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4E7" w:rsidRPr="006A44E7" w:rsidRDefault="006A44E7" w:rsidP="006A44E7">
      <w:pPr>
        <w:spacing w:after="0" w:line="240" w:lineRule="auto"/>
        <w:rPr>
          <w:rFonts w:ascii="Arial" w:eastAsia="Times New Roman" w:hAnsi="Arial" w:cs="Arial"/>
          <w:color w:val="FFFFFF"/>
          <w:sz w:val="39"/>
          <w:szCs w:val="39"/>
        </w:rPr>
      </w:pPr>
      <w:r w:rsidRPr="006A44E7">
        <w:rPr>
          <w:rFonts w:ascii="Arial" w:eastAsia="Times New Roman" w:hAnsi="Arial" w:cs="Arial"/>
          <w:color w:val="FFFFFF"/>
          <w:sz w:val="39"/>
          <w:szCs w:val="39"/>
        </w:rPr>
        <w:t>Powerful performance, speed, and durability</w:t>
      </w:r>
    </w:p>
    <w:p w:rsidR="006A44E7" w:rsidRPr="006A44E7" w:rsidRDefault="006A44E7" w:rsidP="006A44E7">
      <w:pPr>
        <w:spacing w:after="0" w:line="240" w:lineRule="auto"/>
        <w:rPr>
          <w:rFonts w:ascii="Times New Roman" w:eastAsia="Times New Roman" w:hAnsi="Times New Roman" w:cs="Times New Roman"/>
          <w:color w:val="FFFFFF"/>
          <w:sz w:val="24"/>
          <w:szCs w:val="24"/>
        </w:rPr>
      </w:pPr>
      <w:hyperlink r:id="rId5" w:tooltip="Canvas Select Plus microSD Memory Card" w:history="1">
        <w:r w:rsidRPr="006A44E7">
          <w:rPr>
            <w:rFonts w:ascii="Times New Roman" w:eastAsia="Times New Roman" w:hAnsi="Times New Roman" w:cs="Times New Roman"/>
            <w:color w:val="FFFFFF"/>
            <w:sz w:val="24"/>
            <w:szCs w:val="24"/>
            <w:u w:val="single"/>
          </w:rPr>
          <w:t>Watch Video</w:t>
        </w:r>
      </w:hyperlink>
    </w:p>
    <w:p w:rsidR="006A44E7" w:rsidRPr="006A44E7" w:rsidRDefault="006A44E7" w:rsidP="006A44E7">
      <w:pPr>
        <w:spacing w:after="0" w:line="240" w:lineRule="auto"/>
        <w:rPr>
          <w:rFonts w:ascii="Arial" w:eastAsia="Times New Roman" w:hAnsi="Arial" w:cs="Arial"/>
          <w:sz w:val="27"/>
          <w:szCs w:val="27"/>
        </w:rPr>
      </w:pPr>
      <w:r w:rsidRPr="006A44E7">
        <w:rPr>
          <w:rFonts w:ascii="Arial" w:eastAsia="Times New Roman" w:hAnsi="Arial" w:cs="Arial"/>
          <w:sz w:val="27"/>
          <w:szCs w:val="27"/>
        </w:rPr>
        <w:t>SDCS2</w:t>
      </w:r>
    </w:p>
    <w:p w:rsidR="006A44E7" w:rsidRPr="006A44E7" w:rsidRDefault="006A44E7" w:rsidP="006A44E7">
      <w:pPr>
        <w:numPr>
          <w:ilvl w:val="0"/>
          <w:numId w:val="1"/>
        </w:numPr>
        <w:spacing w:before="100" w:beforeAutospacing="1" w:after="0" w:line="240" w:lineRule="auto"/>
        <w:ind w:left="240"/>
        <w:rPr>
          <w:rFonts w:ascii="Times New Roman" w:eastAsia="Times New Roman" w:hAnsi="Times New Roman" w:cs="Times New Roman"/>
          <w:sz w:val="24"/>
          <w:szCs w:val="24"/>
        </w:rPr>
      </w:pPr>
      <w:hyperlink r:id="rId6" w:anchor="product-features" w:history="1">
        <w:r w:rsidRPr="006A44E7">
          <w:rPr>
            <w:rFonts w:ascii="Times New Roman" w:eastAsia="Times New Roman" w:hAnsi="Times New Roman" w:cs="Times New Roman"/>
            <w:color w:val="93D5FF"/>
            <w:sz w:val="24"/>
            <w:szCs w:val="24"/>
            <w:u w:val="single"/>
          </w:rPr>
          <w:t>Intro</w:t>
        </w:r>
      </w:hyperlink>
    </w:p>
    <w:p w:rsidR="006A44E7" w:rsidRPr="006A44E7" w:rsidRDefault="006A44E7" w:rsidP="006A44E7">
      <w:pPr>
        <w:numPr>
          <w:ilvl w:val="0"/>
          <w:numId w:val="1"/>
        </w:numPr>
        <w:spacing w:before="100" w:beforeAutospacing="1" w:after="0" w:line="240" w:lineRule="auto"/>
        <w:ind w:left="0"/>
        <w:rPr>
          <w:rFonts w:ascii="Times New Roman" w:eastAsia="Times New Roman" w:hAnsi="Times New Roman" w:cs="Times New Roman"/>
          <w:sz w:val="24"/>
          <w:szCs w:val="24"/>
        </w:rPr>
      </w:pPr>
      <w:hyperlink r:id="rId7" w:anchor="specifications" w:history="1">
        <w:r w:rsidRPr="006A44E7">
          <w:rPr>
            <w:rFonts w:ascii="Times New Roman" w:eastAsia="Times New Roman" w:hAnsi="Times New Roman" w:cs="Times New Roman"/>
            <w:color w:val="93D5FF"/>
            <w:sz w:val="24"/>
            <w:szCs w:val="24"/>
            <w:u w:val="single"/>
          </w:rPr>
          <w:t>Specifications</w:t>
        </w:r>
      </w:hyperlink>
    </w:p>
    <w:p w:rsidR="006A44E7" w:rsidRPr="006A44E7" w:rsidRDefault="006A44E7" w:rsidP="006A44E7">
      <w:pPr>
        <w:numPr>
          <w:ilvl w:val="0"/>
          <w:numId w:val="1"/>
        </w:numPr>
        <w:spacing w:before="100" w:beforeAutospacing="1" w:after="0" w:line="240" w:lineRule="auto"/>
        <w:ind w:left="0"/>
        <w:rPr>
          <w:rFonts w:ascii="Times New Roman" w:eastAsia="Times New Roman" w:hAnsi="Times New Roman" w:cs="Times New Roman"/>
          <w:sz w:val="24"/>
          <w:szCs w:val="24"/>
        </w:rPr>
      </w:pPr>
      <w:hyperlink r:id="rId8" w:anchor="comparison-chart-1" w:history="1">
        <w:r w:rsidRPr="006A44E7">
          <w:rPr>
            <w:rFonts w:ascii="Times New Roman" w:eastAsia="Times New Roman" w:hAnsi="Times New Roman" w:cs="Times New Roman"/>
            <w:color w:val="93D5FF"/>
            <w:sz w:val="24"/>
            <w:szCs w:val="24"/>
            <w:u w:val="single"/>
          </w:rPr>
          <w:t>Product Comparison</w:t>
        </w:r>
      </w:hyperlink>
    </w:p>
    <w:p w:rsidR="006A44E7" w:rsidRPr="006A44E7" w:rsidRDefault="006A44E7" w:rsidP="006A44E7">
      <w:pPr>
        <w:numPr>
          <w:ilvl w:val="0"/>
          <w:numId w:val="1"/>
        </w:numPr>
        <w:spacing w:before="100" w:beforeAutospacing="1" w:after="0" w:line="240" w:lineRule="auto"/>
        <w:ind w:left="0"/>
        <w:rPr>
          <w:rFonts w:ascii="Times New Roman" w:eastAsia="Times New Roman" w:hAnsi="Times New Roman" w:cs="Times New Roman"/>
          <w:sz w:val="24"/>
          <w:szCs w:val="24"/>
        </w:rPr>
      </w:pPr>
      <w:hyperlink r:id="rId9" w:anchor="links" w:history="1">
        <w:r w:rsidRPr="006A44E7">
          <w:rPr>
            <w:rFonts w:ascii="Times New Roman" w:eastAsia="Times New Roman" w:hAnsi="Times New Roman" w:cs="Times New Roman"/>
            <w:color w:val="93D5FF"/>
            <w:sz w:val="24"/>
            <w:szCs w:val="24"/>
            <w:u w:val="single"/>
          </w:rPr>
          <w:t>Resources</w:t>
        </w:r>
      </w:hyperlink>
    </w:p>
    <w:p w:rsidR="006A44E7" w:rsidRPr="006A44E7" w:rsidRDefault="006A44E7" w:rsidP="006A44E7">
      <w:pPr>
        <w:numPr>
          <w:ilvl w:val="0"/>
          <w:numId w:val="1"/>
        </w:numPr>
        <w:spacing w:before="100" w:beforeAutospacing="1" w:after="0" w:line="240" w:lineRule="auto"/>
        <w:ind w:left="0" w:right="240"/>
        <w:rPr>
          <w:rFonts w:ascii="Times New Roman" w:eastAsia="Times New Roman" w:hAnsi="Times New Roman" w:cs="Times New Roman"/>
          <w:sz w:val="24"/>
          <w:szCs w:val="24"/>
        </w:rPr>
      </w:pPr>
      <w:hyperlink r:id="rId10" w:history="1">
        <w:r w:rsidRPr="006A44E7">
          <w:rPr>
            <w:rFonts w:ascii="Times New Roman" w:eastAsia="Times New Roman" w:hAnsi="Times New Roman" w:cs="Times New Roman"/>
            <w:color w:val="93D5FF"/>
            <w:sz w:val="24"/>
            <w:szCs w:val="24"/>
            <w:u w:val="single"/>
          </w:rPr>
          <w:t>Datasheet</w:t>
        </w:r>
      </w:hyperlink>
    </w:p>
    <w:p w:rsidR="006A44E7" w:rsidRPr="006A44E7" w:rsidRDefault="006A44E7" w:rsidP="006A44E7">
      <w:pPr>
        <w:spacing w:after="0" w:line="240" w:lineRule="auto"/>
        <w:rPr>
          <w:rFonts w:ascii="Times New Roman" w:eastAsia="Times New Roman" w:hAnsi="Times New Roman" w:cs="Times New Roman"/>
          <w:sz w:val="24"/>
          <w:szCs w:val="24"/>
        </w:rPr>
      </w:pPr>
      <w:hyperlink r:id="rId11" w:anchor="atc" w:history="1">
        <w:r w:rsidRPr="006A44E7">
          <w:rPr>
            <w:rFonts w:ascii="Arial" w:eastAsia="Times New Roman" w:hAnsi="Arial" w:cs="Arial"/>
            <w:b/>
            <w:bCs/>
            <w:color w:val="FFFFFF"/>
            <w:sz w:val="24"/>
            <w:szCs w:val="24"/>
            <w:u w:val="single"/>
          </w:rPr>
          <w:t>Buy</w:t>
        </w:r>
      </w:hyperlink>
    </w:p>
    <w:p w:rsidR="006A44E7" w:rsidRPr="006A44E7" w:rsidRDefault="006A44E7" w:rsidP="006A44E7">
      <w:pPr>
        <w:spacing w:after="100" w:line="240" w:lineRule="auto"/>
        <w:jc w:val="center"/>
        <w:outlineLvl w:val="0"/>
        <w:rPr>
          <w:rFonts w:ascii="Arial" w:eastAsia="Times New Roman" w:hAnsi="Arial" w:cs="Arial"/>
          <w:color w:val="000000"/>
          <w:kern w:val="36"/>
          <w:sz w:val="51"/>
          <w:szCs w:val="51"/>
        </w:rPr>
      </w:pPr>
      <w:r w:rsidRPr="006A44E7">
        <w:rPr>
          <w:rFonts w:ascii="Arial" w:eastAsia="Times New Roman" w:hAnsi="Arial" w:cs="Arial"/>
          <w:color w:val="000000"/>
          <w:kern w:val="36"/>
          <w:sz w:val="51"/>
          <w:szCs w:val="51"/>
        </w:rPr>
        <w:t xml:space="preserve">Canvas Select Plus </w:t>
      </w:r>
      <w:proofErr w:type="spellStart"/>
      <w:r w:rsidRPr="006A44E7">
        <w:rPr>
          <w:rFonts w:ascii="Arial" w:eastAsia="Times New Roman" w:hAnsi="Arial" w:cs="Arial"/>
          <w:color w:val="000000"/>
          <w:kern w:val="36"/>
          <w:sz w:val="51"/>
          <w:szCs w:val="51"/>
        </w:rPr>
        <w:t>microSD</w:t>
      </w:r>
      <w:proofErr w:type="spellEnd"/>
      <w:r w:rsidRPr="006A44E7">
        <w:rPr>
          <w:rFonts w:ascii="Arial" w:eastAsia="Times New Roman" w:hAnsi="Arial" w:cs="Arial"/>
          <w:color w:val="000000"/>
          <w:kern w:val="36"/>
          <w:sz w:val="51"/>
          <w:szCs w:val="51"/>
        </w:rPr>
        <w:t xml:space="preserve"> Memory </w:t>
      </w:r>
      <w:proofErr w:type="spellStart"/>
      <w:r w:rsidRPr="006A44E7">
        <w:rPr>
          <w:rFonts w:ascii="Arial" w:eastAsia="Times New Roman" w:hAnsi="Arial" w:cs="Arial"/>
          <w:color w:val="000000"/>
          <w:kern w:val="36"/>
          <w:sz w:val="51"/>
          <w:szCs w:val="51"/>
        </w:rPr>
        <w:t>Card</w:t>
      </w:r>
      <w:r w:rsidRPr="006A44E7">
        <w:rPr>
          <w:rFonts w:ascii="Arial" w:eastAsia="Times New Roman" w:hAnsi="Arial" w:cs="Arial"/>
          <w:color w:val="000000"/>
          <w:kern w:val="36"/>
          <w:sz w:val="51"/>
        </w:rPr>
        <w:t>with</w:t>
      </w:r>
      <w:proofErr w:type="spellEnd"/>
      <w:r w:rsidRPr="006A44E7">
        <w:rPr>
          <w:rFonts w:ascii="Arial" w:eastAsia="Times New Roman" w:hAnsi="Arial" w:cs="Arial"/>
          <w:color w:val="000000"/>
          <w:kern w:val="36"/>
          <w:sz w:val="51"/>
        </w:rPr>
        <w:t xml:space="preserve"> Android A1 Performance Class</w:t>
      </w:r>
    </w:p>
    <w:p w:rsidR="006A44E7" w:rsidRPr="006A44E7" w:rsidRDefault="006A44E7" w:rsidP="006A44E7">
      <w:pPr>
        <w:spacing w:line="240" w:lineRule="auto"/>
        <w:rPr>
          <w:rFonts w:ascii="Times New Roman" w:eastAsia="Times New Roman" w:hAnsi="Times New Roman" w:cs="Times New Roman"/>
          <w:sz w:val="27"/>
          <w:szCs w:val="27"/>
        </w:rPr>
      </w:pPr>
      <w:r w:rsidRPr="006A44E7">
        <w:rPr>
          <w:rFonts w:ascii="Times New Roman" w:eastAsia="Times New Roman" w:hAnsi="Times New Roman" w:cs="Times New Roman"/>
          <w:sz w:val="27"/>
          <w:szCs w:val="27"/>
        </w:rPr>
        <w:t xml:space="preserve">Kingston’s Canvas Select Plus </w:t>
      </w:r>
      <w:proofErr w:type="spellStart"/>
      <w:r w:rsidRPr="006A44E7">
        <w:rPr>
          <w:rFonts w:ascii="Times New Roman" w:eastAsia="Times New Roman" w:hAnsi="Times New Roman" w:cs="Times New Roman"/>
          <w:sz w:val="27"/>
          <w:szCs w:val="27"/>
        </w:rPr>
        <w:t>microSD</w:t>
      </w:r>
      <w:proofErr w:type="spellEnd"/>
      <w:r w:rsidRPr="006A44E7">
        <w:rPr>
          <w:rFonts w:ascii="Times New Roman" w:eastAsia="Times New Roman" w:hAnsi="Times New Roman" w:cs="Times New Roman"/>
          <w:sz w:val="27"/>
          <w:szCs w:val="27"/>
        </w:rPr>
        <w:t xml:space="preserve"> is compatible with Android devices and designed with A1 rated performance. It offers improved speed and capacity for loading apps faster and capturing images and videos in multiple capacities up to 512GB</w:t>
      </w:r>
      <w:r w:rsidRPr="006A44E7">
        <w:rPr>
          <w:rFonts w:ascii="Times New Roman" w:eastAsia="Times New Roman" w:hAnsi="Times New Roman" w:cs="Times New Roman"/>
          <w:sz w:val="27"/>
          <w:szCs w:val="27"/>
          <w:vertAlign w:val="superscript"/>
        </w:rPr>
        <w:t>1</w:t>
      </w:r>
      <w:r w:rsidRPr="006A44E7">
        <w:rPr>
          <w:rFonts w:ascii="Times New Roman" w:eastAsia="Times New Roman" w:hAnsi="Times New Roman" w:cs="Times New Roman"/>
          <w:sz w:val="27"/>
          <w:szCs w:val="27"/>
        </w:rPr>
        <w:t xml:space="preserve">. Powerful in performance, speed, and durability, the Canvas Select Plus </w:t>
      </w:r>
      <w:proofErr w:type="spellStart"/>
      <w:r w:rsidRPr="006A44E7">
        <w:rPr>
          <w:rFonts w:ascii="Times New Roman" w:eastAsia="Times New Roman" w:hAnsi="Times New Roman" w:cs="Times New Roman"/>
          <w:sz w:val="27"/>
          <w:szCs w:val="27"/>
        </w:rPr>
        <w:t>microSD</w:t>
      </w:r>
      <w:proofErr w:type="spellEnd"/>
      <w:r w:rsidRPr="006A44E7">
        <w:rPr>
          <w:rFonts w:ascii="Times New Roman" w:eastAsia="Times New Roman" w:hAnsi="Times New Roman" w:cs="Times New Roman"/>
          <w:sz w:val="27"/>
          <w:szCs w:val="27"/>
        </w:rPr>
        <w:t xml:space="preserve"> is designed for reliability when shooting and developing high-resolution photos or filming and editing full HD videos. Kingston Canvas cards are tested to be durable in the harshest environments and conditions so you can take them anywhere with confidence that your photos, videos, and files will be protected. </w:t>
      </w:r>
      <w:proofErr w:type="gramStart"/>
      <w:r w:rsidRPr="006A44E7">
        <w:rPr>
          <w:rFonts w:ascii="Times New Roman" w:eastAsia="Times New Roman" w:hAnsi="Times New Roman" w:cs="Times New Roman"/>
          <w:sz w:val="27"/>
          <w:szCs w:val="27"/>
        </w:rPr>
        <w:t>Available with a lifetime warranty.</w:t>
      </w:r>
      <w:proofErr w:type="gramEnd"/>
    </w:p>
    <w:p w:rsidR="006A44E7" w:rsidRPr="006A44E7" w:rsidRDefault="006A44E7" w:rsidP="006A44E7">
      <w:pPr>
        <w:numPr>
          <w:ilvl w:val="0"/>
          <w:numId w:val="2"/>
        </w:numPr>
        <w:spacing w:after="0" w:line="240" w:lineRule="auto"/>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t>Class 10 UHS-I speeds up to 100MB/s</w:t>
      </w:r>
      <w:r w:rsidRPr="006A44E7">
        <w:rPr>
          <w:rFonts w:ascii="Times New Roman" w:eastAsia="Times New Roman" w:hAnsi="Times New Roman" w:cs="Times New Roman"/>
          <w:sz w:val="24"/>
          <w:szCs w:val="24"/>
          <w:vertAlign w:val="superscript"/>
        </w:rPr>
        <w:t>2</w:t>
      </w:r>
    </w:p>
    <w:p w:rsidR="006A44E7" w:rsidRPr="006A44E7" w:rsidRDefault="006A44E7" w:rsidP="006A44E7">
      <w:pPr>
        <w:numPr>
          <w:ilvl w:val="0"/>
          <w:numId w:val="2"/>
        </w:numPr>
        <w:spacing w:after="0" w:line="240" w:lineRule="auto"/>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t>Optimized for use with Android devices</w:t>
      </w:r>
    </w:p>
    <w:p w:rsidR="006A44E7" w:rsidRPr="006A44E7" w:rsidRDefault="006A44E7" w:rsidP="006A44E7">
      <w:pPr>
        <w:numPr>
          <w:ilvl w:val="0"/>
          <w:numId w:val="2"/>
        </w:numPr>
        <w:spacing w:after="0" w:line="240" w:lineRule="auto"/>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t>Capacities up to 512GB</w:t>
      </w:r>
      <w:r w:rsidRPr="006A44E7">
        <w:rPr>
          <w:rFonts w:ascii="Times New Roman" w:eastAsia="Times New Roman" w:hAnsi="Times New Roman" w:cs="Times New Roman"/>
          <w:sz w:val="24"/>
          <w:szCs w:val="24"/>
          <w:vertAlign w:val="superscript"/>
        </w:rPr>
        <w:t>1</w:t>
      </w:r>
    </w:p>
    <w:p w:rsidR="006A44E7" w:rsidRPr="006A44E7" w:rsidRDefault="006A44E7" w:rsidP="006A44E7">
      <w:pPr>
        <w:numPr>
          <w:ilvl w:val="0"/>
          <w:numId w:val="2"/>
        </w:numPr>
        <w:spacing w:after="0" w:line="240" w:lineRule="auto"/>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t>Durable</w:t>
      </w:r>
    </w:p>
    <w:p w:rsidR="006A44E7" w:rsidRPr="006A44E7" w:rsidRDefault="006A44E7" w:rsidP="006A44E7">
      <w:pPr>
        <w:numPr>
          <w:ilvl w:val="0"/>
          <w:numId w:val="2"/>
        </w:numPr>
        <w:spacing w:after="0" w:line="240" w:lineRule="auto"/>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t>Lifetime Warranty</w:t>
      </w:r>
    </w:p>
    <w:p w:rsidR="006A44E7" w:rsidRPr="006A44E7" w:rsidRDefault="006A44E7" w:rsidP="006A44E7">
      <w:pPr>
        <w:numPr>
          <w:ilvl w:val="0"/>
          <w:numId w:val="2"/>
        </w:numPr>
        <w:spacing w:after="100" w:line="240" w:lineRule="auto"/>
        <w:rPr>
          <w:rFonts w:ascii="Times New Roman" w:eastAsia="Times New Roman" w:hAnsi="Times New Roman" w:cs="Times New Roman"/>
          <w:sz w:val="24"/>
          <w:szCs w:val="24"/>
        </w:rPr>
      </w:pPr>
    </w:p>
    <w:p w:rsidR="006A44E7" w:rsidRPr="006A44E7" w:rsidRDefault="006A44E7" w:rsidP="006A44E7">
      <w:pPr>
        <w:spacing w:after="100" w:line="240" w:lineRule="auto"/>
        <w:jc w:val="center"/>
        <w:outlineLvl w:val="1"/>
        <w:rPr>
          <w:rFonts w:ascii="Arial" w:eastAsia="Times New Roman" w:hAnsi="Arial" w:cs="Arial"/>
          <w:color w:val="000000"/>
          <w:sz w:val="42"/>
          <w:szCs w:val="42"/>
        </w:rPr>
      </w:pPr>
      <w:r w:rsidRPr="006A44E7">
        <w:rPr>
          <w:rFonts w:ascii="Arial" w:eastAsia="Times New Roman" w:hAnsi="Arial" w:cs="Arial"/>
          <w:color w:val="000000"/>
          <w:sz w:val="42"/>
          <w:szCs w:val="42"/>
        </w:rPr>
        <w:t>Key Features</w:t>
      </w:r>
    </w:p>
    <w:p w:rsidR="006A44E7" w:rsidRPr="006A44E7" w:rsidRDefault="006A44E7" w:rsidP="006A4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507200" cy="5791200"/>
            <wp:effectExtent l="19050" t="0" r="0" b="0"/>
            <wp:docPr id="1" name="Picture 1" descr="Faster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er speeds"/>
                    <pic:cNvPicPr>
                      <a:picLocks noChangeAspect="1" noChangeArrowheads="1"/>
                    </pic:cNvPicPr>
                  </pic:nvPicPr>
                  <pic:blipFill>
                    <a:blip r:embed="rId12"/>
                    <a:srcRect/>
                    <a:stretch>
                      <a:fillRect/>
                    </a:stretch>
                  </pic:blipFill>
                  <pic:spPr bwMode="auto">
                    <a:xfrm>
                      <a:off x="0" y="0"/>
                      <a:ext cx="19507200" cy="5791200"/>
                    </a:xfrm>
                    <a:prstGeom prst="rect">
                      <a:avLst/>
                    </a:prstGeom>
                    <a:noFill/>
                    <a:ln w="9525">
                      <a:noFill/>
                      <a:miter lim="800000"/>
                      <a:headEnd/>
                      <a:tailEnd/>
                    </a:ln>
                  </pic:spPr>
                </pic:pic>
              </a:graphicData>
            </a:graphic>
          </wp:inline>
        </w:drawing>
      </w:r>
    </w:p>
    <w:p w:rsidR="006A44E7" w:rsidRPr="006A44E7" w:rsidRDefault="006A44E7" w:rsidP="006A44E7">
      <w:pPr>
        <w:spacing w:after="100" w:afterAutospacing="1" w:line="240" w:lineRule="auto"/>
        <w:outlineLvl w:val="3"/>
        <w:rPr>
          <w:rFonts w:ascii="Arial" w:eastAsia="Times New Roman" w:hAnsi="Arial" w:cs="Arial"/>
          <w:color w:val="000000"/>
          <w:sz w:val="33"/>
          <w:szCs w:val="33"/>
        </w:rPr>
      </w:pPr>
      <w:r w:rsidRPr="006A44E7">
        <w:rPr>
          <w:rFonts w:ascii="Arial" w:eastAsia="Times New Roman" w:hAnsi="Arial" w:cs="Arial"/>
          <w:color w:val="000000"/>
          <w:sz w:val="33"/>
          <w:szCs w:val="33"/>
        </w:rPr>
        <w:t>Faster speeds</w:t>
      </w:r>
    </w:p>
    <w:p w:rsidR="006A44E7" w:rsidRPr="006A44E7" w:rsidRDefault="006A44E7" w:rsidP="006A44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507200" cy="5791200"/>
            <wp:effectExtent l="19050" t="0" r="0" b="0"/>
            <wp:docPr id="2" name="Picture 2" descr="Optimized for use with Androi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mized for use with Android devices"/>
                    <pic:cNvPicPr>
                      <a:picLocks noChangeAspect="1" noChangeArrowheads="1"/>
                    </pic:cNvPicPr>
                  </pic:nvPicPr>
                  <pic:blipFill>
                    <a:blip r:embed="rId13"/>
                    <a:srcRect/>
                    <a:stretch>
                      <a:fillRect/>
                    </a:stretch>
                  </pic:blipFill>
                  <pic:spPr bwMode="auto">
                    <a:xfrm>
                      <a:off x="0" y="0"/>
                      <a:ext cx="19507200" cy="5791200"/>
                    </a:xfrm>
                    <a:prstGeom prst="rect">
                      <a:avLst/>
                    </a:prstGeom>
                    <a:noFill/>
                    <a:ln w="9525">
                      <a:noFill/>
                      <a:miter lim="800000"/>
                      <a:headEnd/>
                      <a:tailEnd/>
                    </a:ln>
                  </pic:spPr>
                </pic:pic>
              </a:graphicData>
            </a:graphic>
          </wp:inline>
        </w:drawing>
      </w:r>
    </w:p>
    <w:p w:rsidR="006A44E7" w:rsidRPr="006A44E7" w:rsidRDefault="006A44E7" w:rsidP="006A44E7">
      <w:pPr>
        <w:spacing w:after="100" w:afterAutospacing="1" w:line="240" w:lineRule="auto"/>
        <w:outlineLvl w:val="3"/>
        <w:rPr>
          <w:rFonts w:ascii="Arial" w:eastAsia="Times New Roman" w:hAnsi="Arial" w:cs="Arial"/>
          <w:color w:val="FFFFFF"/>
          <w:sz w:val="33"/>
          <w:szCs w:val="33"/>
        </w:rPr>
      </w:pPr>
      <w:r w:rsidRPr="006A44E7">
        <w:rPr>
          <w:rFonts w:ascii="Arial" w:eastAsia="Times New Roman" w:hAnsi="Arial" w:cs="Arial"/>
          <w:color w:val="FFFFFF"/>
          <w:sz w:val="33"/>
          <w:szCs w:val="33"/>
        </w:rPr>
        <w:t>Optimized for use with Android devices</w:t>
      </w:r>
    </w:p>
    <w:p w:rsidR="006A44E7" w:rsidRPr="006A44E7" w:rsidRDefault="006A44E7" w:rsidP="006A44E7">
      <w:pPr>
        <w:spacing w:after="100" w:line="240" w:lineRule="auto"/>
        <w:jc w:val="center"/>
        <w:outlineLvl w:val="1"/>
        <w:rPr>
          <w:rFonts w:ascii="Arial" w:eastAsia="Times New Roman" w:hAnsi="Arial" w:cs="Arial"/>
          <w:color w:val="FFFFFF"/>
          <w:sz w:val="42"/>
          <w:szCs w:val="42"/>
        </w:rPr>
      </w:pPr>
      <w:r w:rsidRPr="006A44E7">
        <w:rPr>
          <w:rFonts w:ascii="Arial" w:eastAsia="Times New Roman" w:hAnsi="Arial" w:cs="Arial"/>
          <w:color w:val="FFFFFF"/>
          <w:sz w:val="42"/>
          <w:szCs w:val="42"/>
        </w:rPr>
        <w:t xml:space="preserve">Compare </w:t>
      </w:r>
      <w:proofErr w:type="spellStart"/>
      <w:r w:rsidRPr="006A44E7">
        <w:rPr>
          <w:rFonts w:ascii="Arial" w:eastAsia="Times New Roman" w:hAnsi="Arial" w:cs="Arial"/>
          <w:color w:val="FFFFFF"/>
          <w:sz w:val="42"/>
          <w:szCs w:val="42"/>
        </w:rPr>
        <w:t>microSD</w:t>
      </w:r>
      <w:proofErr w:type="spellEnd"/>
      <w:r w:rsidRPr="006A44E7">
        <w:rPr>
          <w:rFonts w:ascii="Arial" w:eastAsia="Times New Roman" w:hAnsi="Arial" w:cs="Arial"/>
          <w:color w:val="FFFFFF"/>
          <w:sz w:val="42"/>
          <w:szCs w:val="42"/>
        </w:rPr>
        <w:t xml:space="preserve"> Cards</w:t>
      </w:r>
    </w:p>
    <w:p w:rsidR="006A44E7" w:rsidRPr="006A44E7" w:rsidRDefault="006A44E7" w:rsidP="006A44E7">
      <w:pPr>
        <w:shd w:val="clear" w:color="auto" w:fill="3B444C"/>
        <w:spacing w:after="0" w:line="175" w:lineRule="atLeast"/>
        <w:textAlignment w:val="center"/>
        <w:rPr>
          <w:rFonts w:ascii="Times New Roman" w:eastAsia="Times New Roman" w:hAnsi="Times New Roman" w:cs="Times New Roman"/>
          <w:color w:val="FFFFFF"/>
          <w:sz w:val="24"/>
          <w:szCs w:val="24"/>
        </w:rPr>
      </w:pPr>
      <w:r w:rsidRPr="006A44E7">
        <w:rPr>
          <w:rFonts w:ascii="Times New Roman" w:eastAsia="Times New Roman" w:hAnsi="Times New Roman" w:cs="Times New Roman"/>
          <w:color w:val="FFFFFF"/>
          <w:sz w:val="24"/>
          <w:szCs w:val="24"/>
        </w:rPr>
        <w:t> </w:t>
      </w:r>
    </w:p>
    <w:p w:rsidR="006A44E7" w:rsidRPr="006A44E7" w:rsidRDefault="006A44E7" w:rsidP="006A44E7">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6A44E7">
        <w:rPr>
          <w:rFonts w:ascii="Arial" w:eastAsia="Times New Roman" w:hAnsi="Arial" w:cs="Arial"/>
          <w:color w:val="FFFFFF"/>
          <w:sz w:val="27"/>
          <w:szCs w:val="27"/>
        </w:rPr>
        <w:t>SDCS2</w:t>
      </w:r>
    </w:p>
    <w:p w:rsidR="006A44E7" w:rsidRPr="006A44E7" w:rsidRDefault="006A44E7" w:rsidP="006A44E7">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6A44E7">
        <w:rPr>
          <w:rFonts w:ascii="Arial" w:eastAsia="Times New Roman" w:hAnsi="Arial" w:cs="Arial"/>
          <w:color w:val="FFFFFF"/>
          <w:sz w:val="27"/>
          <w:szCs w:val="27"/>
        </w:rPr>
        <w:t>SDCG3</w:t>
      </w:r>
    </w:p>
    <w:p w:rsidR="006A44E7" w:rsidRPr="006A44E7" w:rsidRDefault="006A44E7" w:rsidP="006A44E7">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6A44E7">
        <w:rPr>
          <w:rFonts w:ascii="Arial" w:eastAsia="Times New Roman" w:hAnsi="Arial" w:cs="Arial"/>
          <w:color w:val="FFFFFF"/>
          <w:sz w:val="27"/>
          <w:szCs w:val="27"/>
        </w:rPr>
        <w:t>SDCE</w:t>
      </w:r>
    </w:p>
    <w:p w:rsidR="006A44E7" w:rsidRPr="006A44E7" w:rsidRDefault="006A44E7" w:rsidP="006A44E7">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6A44E7">
        <w:rPr>
          <w:rFonts w:ascii="Arial" w:eastAsia="Times New Roman" w:hAnsi="Arial" w:cs="Arial"/>
          <w:color w:val="FFFFFF"/>
          <w:sz w:val="27"/>
          <w:szCs w:val="27"/>
        </w:rPr>
        <w:t>SDCIT2</w:t>
      </w:r>
    </w:p>
    <w:p w:rsidR="006A44E7" w:rsidRPr="006A44E7" w:rsidRDefault="006A44E7" w:rsidP="006A44E7">
      <w:pPr>
        <w:shd w:val="clear" w:color="auto" w:fill="3B444C"/>
        <w:spacing w:after="0" w:line="175" w:lineRule="atLeast"/>
        <w:textAlignment w:val="center"/>
        <w:rPr>
          <w:rFonts w:ascii="Times New Roman" w:eastAsia="Times New Roman" w:hAnsi="Times New Roman" w:cs="Times New Roman"/>
          <w:color w:val="FFFFFF"/>
          <w:sz w:val="24"/>
          <w:szCs w:val="24"/>
        </w:rPr>
      </w:pPr>
      <w:r w:rsidRPr="006A44E7">
        <w:rPr>
          <w:rFonts w:ascii="Times New Roman" w:eastAsia="Times New Roman" w:hAnsi="Times New Roman" w:cs="Times New Roman"/>
          <w:color w:val="FFFFFF"/>
          <w:sz w:val="24"/>
          <w:szCs w:val="24"/>
        </w:rPr>
        <w:t> </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lastRenderedPageBreak/>
        <w:drawing>
          <wp:inline distT="0" distB="0" distL="0" distR="0">
            <wp:extent cx="1283970" cy="621030"/>
            <wp:effectExtent l="0" t="0" r="0" b="0"/>
            <wp:docPr id="3" name="Picture 3" descr="SD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CS2"/>
                    <pic:cNvPicPr>
                      <a:picLocks noChangeAspect="1" noChangeArrowheads="1"/>
                    </pic:cNvPicPr>
                  </pic:nvPicPr>
                  <pic:blipFill>
                    <a:blip r:embed="rId14"/>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drawing>
          <wp:inline distT="0" distB="0" distL="0" distR="0">
            <wp:extent cx="1283970" cy="621030"/>
            <wp:effectExtent l="0" t="0" r="0" b="0"/>
            <wp:docPr id="4" name="Picture 4" descr="SDC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CG3"/>
                    <pic:cNvPicPr>
                      <a:picLocks noChangeAspect="1" noChangeArrowheads="1"/>
                    </pic:cNvPicPr>
                  </pic:nvPicPr>
                  <pic:blipFill>
                    <a:blip r:embed="rId15"/>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drawing>
          <wp:inline distT="0" distB="0" distL="0" distR="0">
            <wp:extent cx="1283970" cy="621030"/>
            <wp:effectExtent l="0" t="0" r="0" b="0"/>
            <wp:docPr id="5" name="Picture 5" descr="S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CE"/>
                    <pic:cNvPicPr>
                      <a:picLocks noChangeAspect="1" noChangeArrowheads="1"/>
                    </pic:cNvPicPr>
                  </pic:nvPicPr>
                  <pic:blipFill>
                    <a:blip r:embed="rId16"/>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drawing>
          <wp:inline distT="0" distB="0" distL="0" distR="0">
            <wp:extent cx="1283970" cy="621030"/>
            <wp:effectExtent l="0" t="0" r="0" b="0"/>
            <wp:docPr id="6" name="Picture 6" descr="SDC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CIT2"/>
                    <pic:cNvPicPr>
                      <a:picLocks noChangeAspect="1" noChangeArrowheads="1"/>
                    </pic:cNvPicPr>
                  </pic:nvPicPr>
                  <pic:blipFill>
                    <a:blip r:embed="rId17"/>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6A44E7" w:rsidRPr="006A44E7" w:rsidRDefault="006A44E7" w:rsidP="006A44E7">
      <w:pPr>
        <w:shd w:val="clear" w:color="auto" w:fill="3B444C"/>
        <w:spacing w:after="0" w:line="175" w:lineRule="atLeast"/>
        <w:textAlignment w:val="center"/>
        <w:rPr>
          <w:rFonts w:ascii="Times New Roman" w:eastAsia="Times New Roman" w:hAnsi="Times New Roman" w:cs="Times New Roman"/>
          <w:color w:val="FFFFFF"/>
          <w:sz w:val="24"/>
          <w:szCs w:val="24"/>
        </w:rPr>
      </w:pPr>
      <w:r w:rsidRPr="006A44E7">
        <w:rPr>
          <w:rFonts w:ascii="Times New Roman" w:eastAsia="Times New Roman" w:hAnsi="Times New Roman" w:cs="Times New Roman"/>
          <w:color w:val="FFFFFF"/>
          <w:sz w:val="24"/>
          <w:szCs w:val="24"/>
        </w:rPr>
        <w:t>Name</w:t>
      </w:r>
    </w:p>
    <w:p w:rsidR="006A44E7" w:rsidRPr="006A44E7" w:rsidRDefault="006A44E7" w:rsidP="006A44E7">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 xml:space="preserve">Canvas Select Plus </w:t>
      </w:r>
      <w:proofErr w:type="spellStart"/>
      <w:r w:rsidRPr="006A44E7">
        <w:rPr>
          <w:rFonts w:ascii="Times New Roman" w:eastAsia="Times New Roman" w:hAnsi="Times New Roman" w:cs="Times New Roman"/>
          <w:color w:val="20262D"/>
          <w:sz w:val="24"/>
          <w:szCs w:val="24"/>
        </w:rPr>
        <w:t>microSD</w:t>
      </w:r>
      <w:proofErr w:type="spellEnd"/>
    </w:p>
    <w:p w:rsidR="006A44E7" w:rsidRPr="006A44E7" w:rsidRDefault="006A44E7" w:rsidP="006A44E7">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 xml:space="preserve">Canvas Go! Plus </w:t>
      </w:r>
      <w:proofErr w:type="spellStart"/>
      <w:r w:rsidRPr="006A44E7">
        <w:rPr>
          <w:rFonts w:ascii="Times New Roman" w:eastAsia="Times New Roman" w:hAnsi="Times New Roman" w:cs="Times New Roman"/>
          <w:color w:val="20262D"/>
          <w:sz w:val="24"/>
          <w:szCs w:val="24"/>
        </w:rPr>
        <w:t>microSD</w:t>
      </w:r>
      <w:proofErr w:type="spellEnd"/>
    </w:p>
    <w:p w:rsidR="006A44E7" w:rsidRPr="006A44E7" w:rsidRDefault="006A44E7" w:rsidP="006A44E7">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 xml:space="preserve">High-Endurance </w:t>
      </w:r>
      <w:proofErr w:type="spellStart"/>
      <w:r w:rsidRPr="006A44E7">
        <w:rPr>
          <w:rFonts w:ascii="Times New Roman" w:eastAsia="Times New Roman" w:hAnsi="Times New Roman" w:cs="Times New Roman"/>
          <w:color w:val="20262D"/>
          <w:sz w:val="24"/>
          <w:szCs w:val="24"/>
        </w:rPr>
        <w:t>microSD</w:t>
      </w:r>
      <w:proofErr w:type="spellEnd"/>
    </w:p>
    <w:p w:rsidR="006A44E7" w:rsidRPr="006A44E7" w:rsidRDefault="006A44E7" w:rsidP="006A44E7">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 xml:space="preserve">Industrial </w:t>
      </w:r>
      <w:proofErr w:type="spellStart"/>
      <w:r w:rsidRPr="006A44E7">
        <w:rPr>
          <w:rFonts w:ascii="Times New Roman" w:eastAsia="Times New Roman" w:hAnsi="Times New Roman" w:cs="Times New Roman"/>
          <w:color w:val="20262D"/>
          <w:sz w:val="24"/>
          <w:szCs w:val="24"/>
        </w:rPr>
        <w:t>microSD</w:t>
      </w:r>
      <w:proofErr w:type="spellEnd"/>
    </w:p>
    <w:p w:rsidR="006A44E7" w:rsidRPr="006A44E7" w:rsidRDefault="006A44E7" w:rsidP="006A44E7">
      <w:pPr>
        <w:shd w:val="clear" w:color="auto" w:fill="3B444C"/>
        <w:spacing w:after="0" w:line="175" w:lineRule="atLeast"/>
        <w:textAlignment w:val="center"/>
        <w:rPr>
          <w:rFonts w:ascii="Times New Roman" w:eastAsia="Times New Roman" w:hAnsi="Times New Roman" w:cs="Times New Roman"/>
          <w:color w:val="FFFFFF"/>
          <w:sz w:val="24"/>
          <w:szCs w:val="24"/>
        </w:rPr>
      </w:pPr>
      <w:r w:rsidRPr="006A44E7">
        <w:rPr>
          <w:rFonts w:ascii="Times New Roman" w:eastAsia="Times New Roman" w:hAnsi="Times New Roman" w:cs="Times New Roman"/>
          <w:color w:val="FFFFFF"/>
          <w:sz w:val="24"/>
          <w:szCs w:val="24"/>
        </w:rPr>
        <w:t>User</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Consumer</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Consumer</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Consumer</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Business/ Industrial</w:t>
      </w:r>
    </w:p>
    <w:p w:rsidR="006A44E7" w:rsidRPr="006A44E7" w:rsidRDefault="006A44E7" w:rsidP="006A44E7">
      <w:pPr>
        <w:shd w:val="clear" w:color="auto" w:fill="3B444C"/>
        <w:spacing w:after="0" w:line="175" w:lineRule="atLeast"/>
        <w:textAlignment w:val="center"/>
        <w:rPr>
          <w:rFonts w:ascii="Times New Roman" w:eastAsia="Times New Roman" w:hAnsi="Times New Roman" w:cs="Times New Roman"/>
          <w:color w:val="FFFFFF"/>
          <w:sz w:val="24"/>
          <w:szCs w:val="24"/>
        </w:rPr>
      </w:pPr>
      <w:r w:rsidRPr="006A44E7">
        <w:rPr>
          <w:rFonts w:ascii="Times New Roman" w:eastAsia="Times New Roman" w:hAnsi="Times New Roman" w:cs="Times New Roman"/>
          <w:color w:val="FFFFFF"/>
          <w:sz w:val="24"/>
          <w:szCs w:val="24"/>
        </w:rPr>
        <w:t>Capacity</w:t>
      </w:r>
    </w:p>
    <w:p w:rsidR="006A44E7" w:rsidRPr="006A44E7" w:rsidRDefault="006A44E7" w:rsidP="006A44E7">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64GB–512GB</w:t>
      </w:r>
    </w:p>
    <w:p w:rsidR="006A44E7" w:rsidRPr="006A44E7" w:rsidRDefault="006A44E7" w:rsidP="006A44E7">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64GB-1TB</w:t>
      </w:r>
    </w:p>
    <w:p w:rsidR="006A44E7" w:rsidRPr="006A44E7" w:rsidRDefault="006A44E7" w:rsidP="006A44E7">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32GB–256GB</w:t>
      </w:r>
    </w:p>
    <w:p w:rsidR="006A44E7" w:rsidRPr="006A44E7" w:rsidRDefault="006A44E7" w:rsidP="006A44E7">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8GB–64GB</w:t>
      </w:r>
    </w:p>
    <w:p w:rsidR="006A44E7" w:rsidRPr="006A44E7" w:rsidRDefault="006A44E7" w:rsidP="006A44E7">
      <w:pPr>
        <w:shd w:val="clear" w:color="auto" w:fill="3B444C"/>
        <w:spacing w:after="0" w:line="175" w:lineRule="atLeast"/>
        <w:textAlignment w:val="center"/>
        <w:rPr>
          <w:rFonts w:ascii="Times New Roman" w:eastAsia="Times New Roman" w:hAnsi="Times New Roman" w:cs="Times New Roman"/>
          <w:color w:val="FFFFFF"/>
          <w:sz w:val="24"/>
          <w:szCs w:val="24"/>
        </w:rPr>
      </w:pPr>
      <w:r w:rsidRPr="006A44E7">
        <w:rPr>
          <w:rFonts w:ascii="Times New Roman" w:eastAsia="Times New Roman" w:hAnsi="Times New Roman" w:cs="Times New Roman"/>
          <w:color w:val="FFFFFF"/>
          <w:sz w:val="24"/>
          <w:szCs w:val="24"/>
        </w:rPr>
        <w:t>Speed</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100MB/s Read (64GB-128GB</w:t>
      </w:r>
      <w:proofErr w:type="gramStart"/>
      <w:r w:rsidRPr="006A44E7">
        <w:rPr>
          <w:rFonts w:ascii="Times New Roman" w:eastAsia="Times New Roman" w:hAnsi="Times New Roman" w:cs="Times New Roman"/>
          <w:color w:val="20262D"/>
          <w:sz w:val="24"/>
          <w:szCs w:val="24"/>
        </w:rPr>
        <w:t>)</w:t>
      </w:r>
      <w:proofErr w:type="gramEnd"/>
      <w:r w:rsidRPr="006A44E7">
        <w:rPr>
          <w:rFonts w:ascii="Times New Roman" w:eastAsia="Times New Roman" w:hAnsi="Times New Roman" w:cs="Times New Roman"/>
          <w:color w:val="20262D"/>
          <w:sz w:val="24"/>
          <w:szCs w:val="24"/>
        </w:rPr>
        <w:br/>
        <w:t>100MB/s Read, 85MB/s Write (256GB-512GB)</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•170MB/s read, 70MB/s write (64GB)</w:t>
      </w:r>
      <w:r w:rsidRPr="006A44E7">
        <w:rPr>
          <w:rFonts w:ascii="Times New Roman" w:eastAsia="Times New Roman" w:hAnsi="Times New Roman" w:cs="Times New Roman"/>
          <w:color w:val="20262D"/>
          <w:sz w:val="24"/>
          <w:szCs w:val="24"/>
        </w:rPr>
        <w:br/>
        <w:t>•170MB/s read, 90MB/s write (128GB-1TB)</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95MB/s Read, 30MB/s Write (32GB-64GB</w:t>
      </w:r>
      <w:proofErr w:type="gramStart"/>
      <w:r w:rsidRPr="006A44E7">
        <w:rPr>
          <w:rFonts w:ascii="Times New Roman" w:eastAsia="Times New Roman" w:hAnsi="Times New Roman" w:cs="Times New Roman"/>
          <w:color w:val="20262D"/>
          <w:sz w:val="24"/>
          <w:szCs w:val="24"/>
        </w:rPr>
        <w:t>)</w:t>
      </w:r>
      <w:proofErr w:type="gramEnd"/>
      <w:r w:rsidRPr="006A44E7">
        <w:rPr>
          <w:rFonts w:ascii="Times New Roman" w:eastAsia="Times New Roman" w:hAnsi="Times New Roman" w:cs="Times New Roman"/>
          <w:color w:val="20262D"/>
          <w:sz w:val="24"/>
          <w:szCs w:val="24"/>
        </w:rPr>
        <w:br/>
        <w:t>95/MB/s Read, 45MB/s Write (128GB-256GB)</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Up to 100MB/s Read, 80MB/s Write</w:t>
      </w:r>
    </w:p>
    <w:p w:rsidR="006A44E7" w:rsidRPr="006A44E7" w:rsidRDefault="006A44E7" w:rsidP="006A44E7">
      <w:pPr>
        <w:shd w:val="clear" w:color="auto" w:fill="3B444C"/>
        <w:spacing w:after="0" w:line="175" w:lineRule="atLeast"/>
        <w:textAlignment w:val="center"/>
        <w:rPr>
          <w:rFonts w:ascii="Times New Roman" w:eastAsia="Times New Roman" w:hAnsi="Times New Roman" w:cs="Times New Roman"/>
          <w:color w:val="FFFFFF"/>
          <w:sz w:val="24"/>
          <w:szCs w:val="24"/>
        </w:rPr>
      </w:pPr>
      <w:r w:rsidRPr="006A44E7">
        <w:rPr>
          <w:rFonts w:ascii="Times New Roman" w:eastAsia="Times New Roman" w:hAnsi="Times New Roman" w:cs="Times New Roman"/>
          <w:color w:val="FFFFFF"/>
          <w:sz w:val="24"/>
          <w:szCs w:val="24"/>
        </w:rPr>
        <w:t>Compatibility</w:t>
      </w:r>
    </w:p>
    <w:p w:rsidR="006A44E7" w:rsidRPr="006A44E7" w:rsidRDefault="006A44E7" w:rsidP="006A44E7">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UHS-I, U1, V10, A1 (64GB-128GB) UHS-I, U3, V30, A1 (256GB-512GB)</w:t>
      </w:r>
    </w:p>
    <w:p w:rsidR="006A44E7" w:rsidRPr="006A44E7" w:rsidRDefault="006A44E7" w:rsidP="006A44E7">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UHS-I, U3, V30, A2</w:t>
      </w:r>
    </w:p>
    <w:p w:rsidR="006A44E7" w:rsidRPr="006A44E7" w:rsidRDefault="006A44E7" w:rsidP="006A44E7">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UHS-I, U1, V10, A1</w:t>
      </w:r>
    </w:p>
    <w:p w:rsidR="006A44E7" w:rsidRPr="006A44E7" w:rsidRDefault="006A44E7" w:rsidP="006A44E7">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UHS-I Speed Class U3, V30, A1</w:t>
      </w:r>
    </w:p>
    <w:p w:rsidR="006A44E7" w:rsidRPr="006A44E7" w:rsidRDefault="006A44E7" w:rsidP="006A44E7">
      <w:pPr>
        <w:shd w:val="clear" w:color="auto" w:fill="3B444C"/>
        <w:spacing w:after="0" w:line="175" w:lineRule="atLeast"/>
        <w:textAlignment w:val="center"/>
        <w:rPr>
          <w:rFonts w:ascii="Times New Roman" w:eastAsia="Times New Roman" w:hAnsi="Times New Roman" w:cs="Times New Roman"/>
          <w:color w:val="FFFFFF"/>
          <w:sz w:val="24"/>
          <w:szCs w:val="24"/>
        </w:rPr>
      </w:pPr>
      <w:r w:rsidRPr="006A44E7">
        <w:rPr>
          <w:rFonts w:ascii="Times New Roman" w:eastAsia="Times New Roman" w:hAnsi="Times New Roman" w:cs="Times New Roman"/>
          <w:color w:val="FFFFFF"/>
          <w:sz w:val="24"/>
          <w:szCs w:val="24"/>
        </w:rPr>
        <w:t>Usage</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 Point and shoot cameras</w:t>
      </w:r>
      <w:r w:rsidRPr="006A44E7">
        <w:rPr>
          <w:rFonts w:ascii="Times New Roman" w:eastAsia="Times New Roman" w:hAnsi="Times New Roman" w:cs="Times New Roman"/>
          <w:color w:val="20262D"/>
          <w:sz w:val="24"/>
          <w:szCs w:val="24"/>
        </w:rPr>
        <w:br/>
        <w:t>• Android devices</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lastRenderedPageBreak/>
        <w:t>• 4K Video Production</w:t>
      </w:r>
      <w:r w:rsidRPr="006A44E7">
        <w:rPr>
          <w:rFonts w:ascii="Times New Roman" w:eastAsia="Times New Roman" w:hAnsi="Times New Roman" w:cs="Times New Roman"/>
          <w:color w:val="20262D"/>
          <w:sz w:val="24"/>
          <w:szCs w:val="24"/>
        </w:rPr>
        <w:br/>
        <w:t>• Action Cameras</w:t>
      </w:r>
      <w:r w:rsidRPr="006A44E7">
        <w:rPr>
          <w:rFonts w:ascii="Times New Roman" w:eastAsia="Times New Roman" w:hAnsi="Times New Roman" w:cs="Times New Roman"/>
          <w:color w:val="20262D"/>
          <w:sz w:val="24"/>
          <w:szCs w:val="24"/>
        </w:rPr>
        <w:br/>
        <w:t>• Drones</w:t>
      </w:r>
      <w:r w:rsidRPr="006A44E7">
        <w:rPr>
          <w:rFonts w:ascii="Times New Roman" w:eastAsia="Times New Roman" w:hAnsi="Times New Roman" w:cs="Times New Roman"/>
          <w:color w:val="20262D"/>
          <w:sz w:val="24"/>
          <w:szCs w:val="24"/>
        </w:rPr>
        <w:br/>
        <w:t>• Android Devices</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 Dash cameras</w:t>
      </w:r>
      <w:r w:rsidRPr="006A44E7">
        <w:rPr>
          <w:rFonts w:ascii="Times New Roman" w:eastAsia="Times New Roman" w:hAnsi="Times New Roman" w:cs="Times New Roman"/>
          <w:color w:val="20262D"/>
          <w:sz w:val="24"/>
          <w:szCs w:val="24"/>
        </w:rPr>
        <w:br/>
        <w:t>• Security cameras</w:t>
      </w:r>
      <w:r w:rsidRPr="006A44E7">
        <w:rPr>
          <w:rFonts w:ascii="Times New Roman" w:eastAsia="Times New Roman" w:hAnsi="Times New Roman" w:cs="Times New Roman"/>
          <w:color w:val="20262D"/>
          <w:sz w:val="24"/>
          <w:szCs w:val="24"/>
        </w:rPr>
        <w:br/>
        <w:t>• Body cameras</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 Designed and tested to be durable in extreme temperatures</w:t>
      </w:r>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18" w:tgtFrame="_blank" w:history="1">
        <w:r w:rsidRPr="006A44E7">
          <w:rPr>
            <w:rFonts w:ascii="Times New Roman" w:eastAsia="Times New Roman" w:hAnsi="Times New Roman" w:cs="Times New Roman"/>
            <w:color w:val="0D4891"/>
            <w:sz w:val="24"/>
            <w:szCs w:val="24"/>
            <w:u w:val="single"/>
          </w:rPr>
          <w:t>Learn more</w:t>
        </w:r>
      </w:hyperlink>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19" w:tgtFrame="_blank" w:history="1">
        <w:r w:rsidRPr="006A44E7">
          <w:rPr>
            <w:rFonts w:ascii="Times New Roman" w:eastAsia="Times New Roman" w:hAnsi="Times New Roman" w:cs="Times New Roman"/>
            <w:color w:val="0D4891"/>
            <w:sz w:val="24"/>
            <w:szCs w:val="24"/>
            <w:u w:val="single"/>
          </w:rPr>
          <w:t>Learn more</w:t>
        </w:r>
      </w:hyperlink>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20" w:tgtFrame="_blank" w:history="1">
        <w:r w:rsidRPr="006A44E7">
          <w:rPr>
            <w:rFonts w:ascii="Times New Roman" w:eastAsia="Times New Roman" w:hAnsi="Times New Roman" w:cs="Times New Roman"/>
            <w:color w:val="0D4891"/>
            <w:sz w:val="24"/>
            <w:szCs w:val="24"/>
            <w:u w:val="single"/>
          </w:rPr>
          <w:t>Learn more</w:t>
        </w:r>
      </w:hyperlink>
    </w:p>
    <w:p w:rsidR="006A44E7" w:rsidRPr="006A44E7" w:rsidRDefault="006A44E7" w:rsidP="006A44E7">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21" w:tgtFrame="_blank" w:history="1">
        <w:r w:rsidRPr="006A44E7">
          <w:rPr>
            <w:rFonts w:ascii="Times New Roman" w:eastAsia="Times New Roman" w:hAnsi="Times New Roman" w:cs="Times New Roman"/>
            <w:color w:val="0D4891"/>
            <w:sz w:val="24"/>
            <w:szCs w:val="24"/>
            <w:u w:val="single"/>
          </w:rPr>
          <w:t>Learn more</w:t>
        </w:r>
      </w:hyperlink>
    </w:p>
    <w:p w:rsidR="006A44E7" w:rsidRPr="006A44E7" w:rsidRDefault="006A44E7" w:rsidP="006A44E7">
      <w:pPr>
        <w:spacing w:after="0" w:line="175" w:lineRule="atLeast"/>
        <w:jc w:val="center"/>
        <w:textAlignment w:val="center"/>
        <w:rPr>
          <w:rFonts w:ascii="Times New Roman" w:eastAsia="Times New Roman" w:hAnsi="Times New Roman" w:cs="Times New Roman"/>
          <w:color w:val="FFFFFF"/>
          <w:sz w:val="24"/>
          <w:szCs w:val="24"/>
        </w:rPr>
      </w:pPr>
      <w:r w:rsidRPr="006A44E7">
        <w:rPr>
          <w:rFonts w:ascii="Times New Roman" w:eastAsia="Times New Roman" w:hAnsi="Times New Roman" w:cs="Times New Roman"/>
          <w:color w:val="FFFFFF"/>
          <w:sz w:val="24"/>
          <w:szCs w:val="24"/>
        </w:rPr>
        <w:t> Reset Chart</w:t>
      </w:r>
    </w:p>
    <w:p w:rsidR="006A44E7" w:rsidRPr="006A44E7" w:rsidRDefault="006A44E7" w:rsidP="006A44E7">
      <w:pPr>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 </w:t>
      </w:r>
      <w:r w:rsidRPr="006A44E7">
        <w:rPr>
          <w:rFonts w:ascii="Times New Roman" w:eastAsia="Times New Roman" w:hAnsi="Times New Roman" w:cs="Times New Roman"/>
          <w:color w:val="FFFFFF"/>
          <w:sz w:val="24"/>
          <w:szCs w:val="24"/>
        </w:rPr>
        <w:t>Remove</w:t>
      </w:r>
    </w:p>
    <w:p w:rsidR="006A44E7" w:rsidRPr="006A44E7" w:rsidRDefault="006A44E7" w:rsidP="006A44E7">
      <w:pPr>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 </w:t>
      </w:r>
      <w:r w:rsidRPr="006A44E7">
        <w:rPr>
          <w:rFonts w:ascii="Times New Roman" w:eastAsia="Times New Roman" w:hAnsi="Times New Roman" w:cs="Times New Roman"/>
          <w:color w:val="FFFFFF"/>
          <w:sz w:val="24"/>
          <w:szCs w:val="24"/>
        </w:rPr>
        <w:t>Remove</w:t>
      </w:r>
    </w:p>
    <w:p w:rsidR="006A44E7" w:rsidRPr="006A44E7" w:rsidRDefault="006A44E7" w:rsidP="006A44E7">
      <w:pPr>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 </w:t>
      </w:r>
      <w:r w:rsidRPr="006A44E7">
        <w:rPr>
          <w:rFonts w:ascii="Times New Roman" w:eastAsia="Times New Roman" w:hAnsi="Times New Roman" w:cs="Times New Roman"/>
          <w:color w:val="FFFFFF"/>
          <w:sz w:val="24"/>
          <w:szCs w:val="24"/>
        </w:rPr>
        <w:t>Remove</w:t>
      </w:r>
    </w:p>
    <w:p w:rsidR="006A44E7" w:rsidRPr="006A44E7" w:rsidRDefault="006A44E7" w:rsidP="006A44E7">
      <w:pPr>
        <w:spacing w:after="0" w:line="166" w:lineRule="atLeast"/>
        <w:jc w:val="center"/>
        <w:textAlignment w:val="center"/>
        <w:rPr>
          <w:rFonts w:ascii="Times New Roman" w:eastAsia="Times New Roman" w:hAnsi="Times New Roman" w:cs="Times New Roman"/>
          <w:color w:val="20262D"/>
          <w:sz w:val="24"/>
          <w:szCs w:val="24"/>
        </w:rPr>
      </w:pPr>
      <w:r w:rsidRPr="006A44E7">
        <w:rPr>
          <w:rFonts w:ascii="Times New Roman" w:eastAsia="Times New Roman" w:hAnsi="Times New Roman" w:cs="Times New Roman"/>
          <w:color w:val="20262D"/>
          <w:sz w:val="24"/>
          <w:szCs w:val="24"/>
        </w:rPr>
        <w:t> </w:t>
      </w:r>
      <w:r w:rsidRPr="006A44E7">
        <w:rPr>
          <w:rFonts w:ascii="Times New Roman" w:eastAsia="Times New Roman" w:hAnsi="Times New Roman" w:cs="Times New Roman"/>
          <w:color w:val="FFFFFF"/>
          <w:sz w:val="24"/>
          <w:szCs w:val="24"/>
        </w:rPr>
        <w:t>Remove</w:t>
      </w:r>
    </w:p>
    <w:p w:rsidR="006A44E7" w:rsidRPr="006A44E7" w:rsidRDefault="006A44E7" w:rsidP="006A44E7">
      <w:pPr>
        <w:spacing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Canvas Select Plus microSD" style="width:24pt;height:24pt"/>
        </w:pict>
      </w:r>
    </w:p>
    <w:p w:rsidR="006A44E7" w:rsidRPr="006A44E7" w:rsidRDefault="006A44E7" w:rsidP="006A44E7">
      <w:pPr>
        <w:numPr>
          <w:ilvl w:val="0"/>
          <w:numId w:val="3"/>
        </w:numPr>
        <w:pBdr>
          <w:top w:val="single" w:sz="4" w:space="0" w:color="20262D"/>
          <w:left w:val="single" w:sz="4" w:space="0" w:color="20262D"/>
          <w:bottom w:val="single" w:sz="4" w:space="0" w:color="20262D"/>
          <w:right w:val="single" w:sz="4" w:space="0" w:color="20262D"/>
        </w:pBdr>
        <w:spacing w:after="60" w:line="240" w:lineRule="auto"/>
        <w:ind w:left="-210" w:right="30"/>
        <w:jc w:val="center"/>
        <w:textAlignment w:val="top"/>
        <w:rPr>
          <w:rFonts w:ascii="Times New Roman" w:eastAsia="Times New Roman" w:hAnsi="Times New Roman" w:cs="Times New Roman"/>
          <w:sz w:val="24"/>
          <w:szCs w:val="24"/>
        </w:rPr>
      </w:pPr>
      <w:hyperlink r:id="rId22" w:history="1">
        <w:r w:rsidRPr="006A44E7">
          <w:rPr>
            <w:rFonts w:ascii="Times New Roman" w:eastAsia="Times New Roman" w:hAnsi="Times New Roman" w:cs="Times New Roman"/>
            <w:color w:val="0D4891"/>
            <w:sz w:val="24"/>
            <w:szCs w:val="24"/>
          </w:rPr>
          <w:pict>
            <v:shape id="_x0000_i1032" type="#_x0000_t75" alt="Canvas Select Plus microSD" href="javascript:void(0)" style="width:24pt;height:24pt" o:button="t"/>
          </w:pict>
        </w:r>
      </w:hyperlink>
    </w:p>
    <w:p w:rsidR="006A44E7" w:rsidRPr="006A44E7" w:rsidRDefault="006A44E7" w:rsidP="006A44E7">
      <w:pPr>
        <w:numPr>
          <w:ilvl w:val="0"/>
          <w:numId w:val="3"/>
        </w:numPr>
        <w:pBdr>
          <w:top w:val="single" w:sz="4" w:space="0" w:color="B5B9BD"/>
          <w:left w:val="single" w:sz="4" w:space="0" w:color="B5B9BD"/>
          <w:bottom w:val="single" w:sz="4" w:space="0" w:color="B5B9BD"/>
          <w:right w:val="single" w:sz="4" w:space="0" w:color="B5B9BD"/>
        </w:pBdr>
        <w:spacing w:after="60" w:line="240" w:lineRule="auto"/>
        <w:ind w:left="-210" w:right="30"/>
        <w:jc w:val="center"/>
        <w:textAlignment w:val="top"/>
        <w:rPr>
          <w:rFonts w:ascii="Times New Roman" w:eastAsia="Times New Roman" w:hAnsi="Times New Roman" w:cs="Times New Roman"/>
          <w:sz w:val="24"/>
          <w:szCs w:val="24"/>
        </w:rPr>
      </w:pPr>
      <w:hyperlink r:id="rId23" w:history="1">
        <w:r w:rsidRPr="006A44E7">
          <w:rPr>
            <w:rFonts w:ascii="Times New Roman" w:eastAsia="Times New Roman" w:hAnsi="Times New Roman" w:cs="Times New Roman"/>
            <w:color w:val="0D4891"/>
            <w:sz w:val="24"/>
            <w:szCs w:val="24"/>
          </w:rPr>
          <w:pict>
            <v:shape id="_x0000_i1033" type="#_x0000_t75" alt="Canvas Select Plus microSD" href="javascript:void(0)" style="width:24pt;height:24pt" o:button="t"/>
          </w:pict>
        </w:r>
      </w:hyperlink>
    </w:p>
    <w:p w:rsidR="006A44E7" w:rsidRPr="006A44E7" w:rsidRDefault="006A44E7" w:rsidP="006A44E7">
      <w:pPr>
        <w:numPr>
          <w:ilvl w:val="0"/>
          <w:numId w:val="3"/>
        </w:numPr>
        <w:pBdr>
          <w:top w:val="single" w:sz="4" w:space="0" w:color="B5B9BD"/>
          <w:left w:val="single" w:sz="4" w:space="0" w:color="B5B9BD"/>
          <w:bottom w:val="single" w:sz="4" w:space="0" w:color="B5B9BD"/>
          <w:right w:val="single" w:sz="4" w:space="0" w:color="B5B9BD"/>
        </w:pBdr>
        <w:spacing w:after="60" w:line="240" w:lineRule="auto"/>
        <w:ind w:left="-210" w:right="30"/>
        <w:jc w:val="center"/>
        <w:textAlignment w:val="top"/>
        <w:rPr>
          <w:rFonts w:ascii="Times New Roman" w:eastAsia="Times New Roman" w:hAnsi="Times New Roman" w:cs="Times New Roman"/>
          <w:sz w:val="24"/>
          <w:szCs w:val="24"/>
        </w:rPr>
      </w:pPr>
      <w:hyperlink r:id="rId24" w:history="1">
        <w:r w:rsidRPr="006A44E7">
          <w:rPr>
            <w:rFonts w:ascii="Times New Roman" w:eastAsia="Times New Roman" w:hAnsi="Times New Roman" w:cs="Times New Roman"/>
            <w:color w:val="0D4891"/>
            <w:sz w:val="24"/>
            <w:szCs w:val="24"/>
          </w:rPr>
          <w:pict>
            <v:shape id="_x0000_i1034" type="#_x0000_t75" alt="Canvas Select Plus microSD" href="javascript:void(0)" style="width:24pt;height:24pt" o:button="t"/>
          </w:pict>
        </w:r>
      </w:hyperlink>
    </w:p>
    <w:p w:rsidR="006A44E7" w:rsidRPr="006A44E7" w:rsidRDefault="006A44E7" w:rsidP="006A44E7">
      <w:pPr>
        <w:spacing w:after="0"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t>Capacity</w:t>
      </w:r>
    </w:p>
    <w:p w:rsidR="006A44E7" w:rsidRPr="006A44E7" w:rsidRDefault="006A44E7" w:rsidP="006A44E7">
      <w:pPr>
        <w:spacing w:after="0"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object w:dxaOrig="1440" w:dyaOrig="1440">
          <v:shape id="_x0000_i1071" type="#_x0000_t75" style="width:18pt;height:15.7pt" o:ole="">
            <v:imagedata r:id="rId25" o:title=""/>
          </v:shape>
          <w:control r:id="rId26" w:name="DefaultOcxName" w:shapeid="_x0000_i1071"/>
        </w:object>
      </w:r>
      <w:r w:rsidRPr="006A44E7">
        <w:rPr>
          <w:rFonts w:ascii="Times New Roman" w:eastAsia="Times New Roman" w:hAnsi="Times New Roman" w:cs="Times New Roman"/>
          <w:sz w:val="24"/>
          <w:szCs w:val="24"/>
        </w:rPr>
        <w:t> 64GB</w:t>
      </w:r>
    </w:p>
    <w:p w:rsidR="006A44E7" w:rsidRPr="006A44E7" w:rsidRDefault="006A44E7" w:rsidP="006A44E7">
      <w:pPr>
        <w:spacing w:after="0"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object w:dxaOrig="1440" w:dyaOrig="1440">
          <v:shape id="_x0000_i1070" type="#_x0000_t75" style="width:18pt;height:15.7pt" o:ole="">
            <v:imagedata r:id="rId25" o:title=""/>
          </v:shape>
          <w:control r:id="rId27" w:name="DefaultOcxName1" w:shapeid="_x0000_i1070"/>
        </w:object>
      </w:r>
      <w:r w:rsidRPr="006A44E7">
        <w:rPr>
          <w:rFonts w:ascii="Times New Roman" w:eastAsia="Times New Roman" w:hAnsi="Times New Roman" w:cs="Times New Roman"/>
          <w:sz w:val="24"/>
          <w:szCs w:val="24"/>
        </w:rPr>
        <w:t> 128GB</w:t>
      </w:r>
    </w:p>
    <w:p w:rsidR="006A44E7" w:rsidRPr="006A44E7" w:rsidRDefault="006A44E7" w:rsidP="006A44E7">
      <w:pPr>
        <w:spacing w:after="0"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object w:dxaOrig="1440" w:dyaOrig="1440">
          <v:shape id="_x0000_i1069" type="#_x0000_t75" style="width:18pt;height:15.7pt" o:ole="">
            <v:imagedata r:id="rId25" o:title=""/>
          </v:shape>
          <w:control r:id="rId28" w:name="DefaultOcxName2" w:shapeid="_x0000_i1069"/>
        </w:object>
      </w:r>
      <w:r w:rsidRPr="006A44E7">
        <w:rPr>
          <w:rFonts w:ascii="Times New Roman" w:eastAsia="Times New Roman" w:hAnsi="Times New Roman" w:cs="Times New Roman"/>
          <w:sz w:val="24"/>
          <w:szCs w:val="24"/>
        </w:rPr>
        <w:t> 256GB</w:t>
      </w:r>
    </w:p>
    <w:p w:rsidR="006A44E7" w:rsidRPr="006A44E7" w:rsidRDefault="006A44E7" w:rsidP="006A44E7">
      <w:pPr>
        <w:spacing w:after="0"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object w:dxaOrig="1440" w:dyaOrig="1440">
          <v:shape id="_x0000_i1068" type="#_x0000_t75" style="width:18pt;height:15.7pt" o:ole="">
            <v:imagedata r:id="rId25" o:title=""/>
          </v:shape>
          <w:control r:id="rId29" w:name="DefaultOcxName3" w:shapeid="_x0000_i1068"/>
        </w:object>
      </w:r>
      <w:r w:rsidRPr="006A44E7">
        <w:rPr>
          <w:rFonts w:ascii="Times New Roman" w:eastAsia="Times New Roman" w:hAnsi="Times New Roman" w:cs="Times New Roman"/>
          <w:sz w:val="24"/>
          <w:szCs w:val="24"/>
        </w:rPr>
        <w:t> 512GB</w:t>
      </w:r>
    </w:p>
    <w:p w:rsidR="006A44E7" w:rsidRPr="006A44E7" w:rsidRDefault="006A44E7" w:rsidP="006A44E7">
      <w:pPr>
        <w:spacing w:after="0"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t>Adapter</w:t>
      </w:r>
    </w:p>
    <w:p w:rsidR="006A44E7" w:rsidRPr="006A44E7" w:rsidRDefault="006A44E7" w:rsidP="006A44E7">
      <w:pPr>
        <w:spacing w:after="0"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object w:dxaOrig="1440" w:dyaOrig="1440">
          <v:shape id="_x0000_i1067" type="#_x0000_t75" style="width:18pt;height:15.7pt" o:ole="">
            <v:imagedata r:id="rId25" o:title=""/>
          </v:shape>
          <w:control r:id="rId30" w:name="DefaultOcxName4" w:shapeid="_x0000_i1067"/>
        </w:object>
      </w:r>
      <w:r w:rsidRPr="006A44E7">
        <w:rPr>
          <w:rFonts w:ascii="Times New Roman" w:eastAsia="Times New Roman" w:hAnsi="Times New Roman" w:cs="Times New Roman"/>
          <w:sz w:val="24"/>
          <w:szCs w:val="24"/>
        </w:rPr>
        <w:t> SD Adapter</w:t>
      </w:r>
    </w:p>
    <w:p w:rsidR="006A44E7" w:rsidRPr="006A44E7" w:rsidRDefault="006A44E7" w:rsidP="006A44E7">
      <w:pPr>
        <w:spacing w:after="0"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object w:dxaOrig="1440" w:dyaOrig="1440">
          <v:shape id="_x0000_i1066" type="#_x0000_t75" style="width:18pt;height:15.7pt" o:ole="">
            <v:imagedata r:id="rId25" o:title=""/>
          </v:shape>
          <w:control r:id="rId31" w:name="DefaultOcxName5" w:shapeid="_x0000_i1066"/>
        </w:object>
      </w:r>
      <w:r w:rsidRPr="006A44E7">
        <w:rPr>
          <w:rFonts w:ascii="Times New Roman" w:eastAsia="Times New Roman" w:hAnsi="Times New Roman" w:cs="Times New Roman"/>
          <w:sz w:val="24"/>
          <w:szCs w:val="24"/>
        </w:rPr>
        <w:t> None</w:t>
      </w:r>
    </w:p>
    <w:p w:rsidR="006A44E7" w:rsidRPr="006A44E7" w:rsidRDefault="006A44E7" w:rsidP="006A44E7">
      <w:pPr>
        <w:spacing w:after="0"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t>Packaging</w:t>
      </w:r>
    </w:p>
    <w:p w:rsidR="006A44E7" w:rsidRPr="006A44E7" w:rsidRDefault="006A44E7" w:rsidP="006A44E7">
      <w:pPr>
        <w:spacing w:after="0"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object w:dxaOrig="1440" w:dyaOrig="1440">
          <v:shape id="_x0000_i1065" type="#_x0000_t75" style="width:18pt;height:15.7pt" o:ole="">
            <v:imagedata r:id="rId25" o:title=""/>
          </v:shape>
          <w:control r:id="rId32" w:name="DefaultOcxName6" w:shapeid="_x0000_i1065"/>
        </w:object>
      </w:r>
      <w:r w:rsidRPr="006A44E7">
        <w:rPr>
          <w:rFonts w:ascii="Times New Roman" w:eastAsia="Times New Roman" w:hAnsi="Times New Roman" w:cs="Times New Roman"/>
          <w:sz w:val="24"/>
          <w:szCs w:val="24"/>
        </w:rPr>
        <w:t> Single Pack</w:t>
      </w:r>
    </w:p>
    <w:p w:rsidR="006A44E7" w:rsidRPr="006A44E7" w:rsidRDefault="006A44E7" w:rsidP="006A44E7">
      <w:pPr>
        <w:spacing w:after="0"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object w:dxaOrig="1440" w:dyaOrig="1440">
          <v:shape id="_x0000_i1064" type="#_x0000_t75" style="width:18pt;height:15.7pt" o:ole="">
            <v:imagedata r:id="rId25" o:title=""/>
          </v:shape>
          <w:control r:id="rId33" w:name="DefaultOcxName7" w:shapeid="_x0000_i1064"/>
        </w:object>
      </w:r>
      <w:r w:rsidRPr="006A44E7">
        <w:rPr>
          <w:rFonts w:ascii="Times New Roman" w:eastAsia="Times New Roman" w:hAnsi="Times New Roman" w:cs="Times New Roman"/>
          <w:sz w:val="24"/>
          <w:szCs w:val="24"/>
        </w:rPr>
        <w:t> Two Pack</w:t>
      </w:r>
    </w:p>
    <w:p w:rsidR="006A44E7" w:rsidRPr="006A44E7" w:rsidRDefault="006A44E7" w:rsidP="006A44E7">
      <w:pPr>
        <w:spacing w:after="0" w:line="240" w:lineRule="auto"/>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object w:dxaOrig="1440" w:dyaOrig="1440">
          <v:shape id="_x0000_i1063" type="#_x0000_t75" style="width:18pt;height:15.7pt" o:ole="">
            <v:imagedata r:id="rId25" o:title=""/>
          </v:shape>
          <w:control r:id="rId34" w:name="DefaultOcxName8" w:shapeid="_x0000_i1063"/>
        </w:object>
      </w:r>
      <w:r w:rsidRPr="006A44E7">
        <w:rPr>
          <w:rFonts w:ascii="Times New Roman" w:eastAsia="Times New Roman" w:hAnsi="Times New Roman" w:cs="Times New Roman"/>
          <w:sz w:val="24"/>
          <w:szCs w:val="24"/>
        </w:rPr>
        <w:t> Three Pack</w:t>
      </w:r>
    </w:p>
    <w:p w:rsidR="006A44E7" w:rsidRPr="006A44E7" w:rsidRDefault="006A44E7" w:rsidP="006A44E7">
      <w:pPr>
        <w:numPr>
          <w:ilvl w:val="0"/>
          <w:numId w:val="4"/>
        </w:numPr>
        <w:spacing w:before="100" w:beforeAutospacing="1" w:after="100" w:afterAutospacing="1" w:line="240" w:lineRule="auto"/>
        <w:ind w:left="480"/>
        <w:textAlignment w:val="top"/>
        <w:rPr>
          <w:rFonts w:ascii="Times New Roman" w:eastAsia="Times New Roman" w:hAnsi="Times New Roman" w:cs="Times New Roman"/>
          <w:sz w:val="24"/>
          <w:szCs w:val="24"/>
        </w:rPr>
      </w:pPr>
      <w:r w:rsidRPr="006A44E7">
        <w:rPr>
          <w:rFonts w:ascii="Times New Roman" w:eastAsia="Times New Roman" w:hAnsi="Times New Roman" w:cs="Times New Roman"/>
          <w:sz w:val="24"/>
          <w:szCs w:val="24"/>
        </w:rPr>
        <w:t>Part Number: SDCS2/64GB</w:t>
      </w:r>
    </w:p>
    <w:p w:rsidR="006A44E7" w:rsidRPr="006A44E7" w:rsidRDefault="006A44E7" w:rsidP="006A44E7">
      <w:pPr>
        <w:numPr>
          <w:ilvl w:val="0"/>
          <w:numId w:val="5"/>
        </w:numPr>
        <w:spacing w:before="100" w:beforeAutospacing="1" w:after="0" w:line="240" w:lineRule="auto"/>
        <w:ind w:left="480"/>
        <w:textAlignment w:val="top"/>
        <w:rPr>
          <w:rFonts w:ascii="Times New Roman" w:eastAsia="Times New Roman" w:hAnsi="Times New Roman" w:cs="Times New Roman"/>
          <w:sz w:val="24"/>
          <w:szCs w:val="24"/>
        </w:rPr>
      </w:pPr>
    </w:p>
    <w:p w:rsidR="006A44E7" w:rsidRPr="006A44E7" w:rsidRDefault="006A44E7" w:rsidP="006A44E7">
      <w:pPr>
        <w:numPr>
          <w:ilvl w:val="0"/>
          <w:numId w:val="5"/>
        </w:numPr>
        <w:spacing w:before="100" w:beforeAutospacing="1" w:after="0" w:line="240" w:lineRule="auto"/>
        <w:ind w:left="480"/>
        <w:textAlignment w:val="top"/>
        <w:rPr>
          <w:rFonts w:ascii="Times New Roman" w:eastAsia="Times New Roman" w:hAnsi="Times New Roman" w:cs="Times New Roman"/>
          <w:sz w:val="24"/>
          <w:szCs w:val="24"/>
        </w:rPr>
      </w:pPr>
    </w:p>
    <w:p w:rsidR="006A44E7" w:rsidRPr="006A44E7" w:rsidRDefault="006A44E7" w:rsidP="006A44E7">
      <w:pPr>
        <w:numPr>
          <w:ilvl w:val="0"/>
          <w:numId w:val="5"/>
        </w:numPr>
        <w:spacing w:before="100" w:beforeAutospacing="1" w:after="0" w:line="240" w:lineRule="auto"/>
        <w:ind w:left="480"/>
        <w:textAlignment w:val="top"/>
        <w:rPr>
          <w:rFonts w:ascii="Times New Roman" w:eastAsia="Times New Roman" w:hAnsi="Times New Roman" w:cs="Times New Roman"/>
          <w:sz w:val="24"/>
          <w:szCs w:val="24"/>
        </w:rPr>
      </w:pPr>
    </w:p>
    <w:p w:rsidR="006A44E7" w:rsidRPr="006A44E7" w:rsidRDefault="006A44E7" w:rsidP="006A44E7">
      <w:pPr>
        <w:numPr>
          <w:ilvl w:val="0"/>
          <w:numId w:val="5"/>
        </w:numPr>
        <w:spacing w:before="100" w:beforeAutospacing="1" w:after="0" w:line="240" w:lineRule="auto"/>
        <w:ind w:left="480"/>
        <w:textAlignment w:val="top"/>
        <w:rPr>
          <w:rFonts w:ascii="Times New Roman" w:eastAsia="Times New Roman" w:hAnsi="Times New Roman" w:cs="Times New Roman"/>
          <w:sz w:val="24"/>
          <w:szCs w:val="24"/>
        </w:rPr>
      </w:pPr>
    </w:p>
    <w:p w:rsidR="006A44E7" w:rsidRPr="006A44E7" w:rsidRDefault="006A44E7" w:rsidP="006A44E7">
      <w:pPr>
        <w:numPr>
          <w:ilvl w:val="0"/>
          <w:numId w:val="5"/>
        </w:numPr>
        <w:spacing w:before="100" w:beforeAutospacing="1" w:line="240" w:lineRule="auto"/>
        <w:ind w:left="480"/>
        <w:textAlignment w:val="top"/>
        <w:rPr>
          <w:rFonts w:ascii="Times New Roman" w:eastAsia="Times New Roman" w:hAnsi="Times New Roman" w:cs="Times New Roman"/>
          <w:sz w:val="24"/>
          <w:szCs w:val="24"/>
        </w:rPr>
      </w:pPr>
    </w:p>
    <w:p w:rsidR="006A44E7" w:rsidRPr="006A44E7" w:rsidRDefault="006A44E7" w:rsidP="006A44E7">
      <w:pPr>
        <w:spacing w:line="240" w:lineRule="auto"/>
        <w:textAlignment w:val="top"/>
        <w:rPr>
          <w:rFonts w:ascii="Times New Roman" w:eastAsia="Times New Roman" w:hAnsi="Times New Roman" w:cs="Times New Roman"/>
          <w:sz w:val="24"/>
          <w:szCs w:val="24"/>
        </w:rPr>
      </w:pPr>
      <w:hyperlink r:id="rId35" w:history="1">
        <w:r w:rsidRPr="006A44E7">
          <w:rPr>
            <w:rFonts w:ascii="Arial" w:eastAsia="Times New Roman" w:hAnsi="Arial" w:cs="Arial"/>
            <w:b/>
            <w:bCs/>
            <w:color w:val="FFFFFF"/>
            <w:sz w:val="24"/>
            <w:szCs w:val="24"/>
            <w:u w:val="single"/>
          </w:rPr>
          <w:t>Where to Buy</w:t>
        </w:r>
      </w:hyperlink>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51C6F"/>
    <w:multiLevelType w:val="multilevel"/>
    <w:tmpl w:val="20D4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97964"/>
    <w:multiLevelType w:val="multilevel"/>
    <w:tmpl w:val="A79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AB7CE6"/>
    <w:multiLevelType w:val="multilevel"/>
    <w:tmpl w:val="A9FA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02483"/>
    <w:multiLevelType w:val="multilevel"/>
    <w:tmpl w:val="C2DA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740224"/>
    <w:multiLevelType w:val="multilevel"/>
    <w:tmpl w:val="9982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A44E7"/>
    <w:rsid w:val="003D059A"/>
    <w:rsid w:val="006A4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1">
    <w:name w:val="heading 1"/>
    <w:basedOn w:val="Normal"/>
    <w:link w:val="Heading1Char"/>
    <w:uiPriority w:val="9"/>
    <w:qFormat/>
    <w:rsid w:val="006A4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44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A44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A44E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4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44E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A44E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A44E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A44E7"/>
    <w:rPr>
      <w:color w:val="0000FF"/>
      <w:u w:val="single"/>
    </w:rPr>
  </w:style>
  <w:style w:type="character" w:customStyle="1" w:styleId="u-txt-subhead">
    <w:name w:val="u-txt-subhead"/>
    <w:basedOn w:val="DefaultParagraphFont"/>
    <w:rsid w:val="006A44E7"/>
  </w:style>
  <w:style w:type="paragraph" w:styleId="BalloonText">
    <w:name w:val="Balloon Text"/>
    <w:basedOn w:val="Normal"/>
    <w:link w:val="BalloonTextChar"/>
    <w:uiPriority w:val="99"/>
    <w:semiHidden/>
    <w:unhideWhenUsed/>
    <w:rsid w:val="006A4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4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606281">
      <w:bodyDiv w:val="1"/>
      <w:marLeft w:val="0"/>
      <w:marRight w:val="0"/>
      <w:marTop w:val="0"/>
      <w:marBottom w:val="0"/>
      <w:divBdr>
        <w:top w:val="none" w:sz="0" w:space="0" w:color="auto"/>
        <w:left w:val="none" w:sz="0" w:space="0" w:color="auto"/>
        <w:bottom w:val="none" w:sz="0" w:space="0" w:color="auto"/>
        <w:right w:val="none" w:sz="0" w:space="0" w:color="auto"/>
      </w:divBdr>
      <w:divsChild>
        <w:div w:id="2096898689">
          <w:marLeft w:val="0"/>
          <w:marRight w:val="0"/>
          <w:marTop w:val="0"/>
          <w:marBottom w:val="0"/>
          <w:divBdr>
            <w:top w:val="none" w:sz="0" w:space="0" w:color="auto"/>
            <w:left w:val="none" w:sz="0" w:space="0" w:color="auto"/>
            <w:bottom w:val="none" w:sz="0" w:space="0" w:color="auto"/>
            <w:right w:val="none" w:sz="0" w:space="0" w:color="auto"/>
          </w:divBdr>
          <w:divsChild>
            <w:div w:id="1172990046">
              <w:marLeft w:val="0"/>
              <w:marRight w:val="0"/>
              <w:marTop w:val="0"/>
              <w:marBottom w:val="0"/>
              <w:divBdr>
                <w:top w:val="none" w:sz="0" w:space="0" w:color="auto"/>
                <w:left w:val="none" w:sz="0" w:space="0" w:color="auto"/>
                <w:bottom w:val="none" w:sz="0" w:space="0" w:color="auto"/>
                <w:right w:val="none" w:sz="0" w:space="0" w:color="auto"/>
              </w:divBdr>
              <w:divsChild>
                <w:div w:id="141431949">
                  <w:marLeft w:val="0"/>
                  <w:marRight w:val="0"/>
                  <w:marTop w:val="0"/>
                  <w:marBottom w:val="0"/>
                  <w:divBdr>
                    <w:top w:val="none" w:sz="0" w:space="0" w:color="auto"/>
                    <w:left w:val="none" w:sz="0" w:space="0" w:color="auto"/>
                    <w:bottom w:val="none" w:sz="0" w:space="0" w:color="auto"/>
                    <w:right w:val="none" w:sz="0" w:space="0" w:color="auto"/>
                  </w:divBdr>
                </w:div>
                <w:div w:id="20750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6763">
          <w:marLeft w:val="0"/>
          <w:marRight w:val="0"/>
          <w:marTop w:val="0"/>
          <w:marBottom w:val="0"/>
          <w:divBdr>
            <w:top w:val="none" w:sz="0" w:space="0" w:color="auto"/>
            <w:left w:val="none" w:sz="0" w:space="0" w:color="auto"/>
            <w:bottom w:val="none" w:sz="0" w:space="0" w:color="auto"/>
            <w:right w:val="none" w:sz="0" w:space="0" w:color="auto"/>
          </w:divBdr>
        </w:div>
        <w:div w:id="1490705331">
          <w:marLeft w:val="0"/>
          <w:marRight w:val="0"/>
          <w:marTop w:val="0"/>
          <w:marBottom w:val="0"/>
          <w:divBdr>
            <w:top w:val="none" w:sz="0" w:space="0" w:color="auto"/>
            <w:left w:val="none" w:sz="0" w:space="0" w:color="auto"/>
            <w:bottom w:val="none" w:sz="0" w:space="0" w:color="auto"/>
            <w:right w:val="none" w:sz="0" w:space="0" w:color="auto"/>
          </w:divBdr>
        </w:div>
        <w:div w:id="786042704">
          <w:marLeft w:val="0"/>
          <w:marRight w:val="0"/>
          <w:marTop w:val="0"/>
          <w:marBottom w:val="0"/>
          <w:divBdr>
            <w:top w:val="none" w:sz="0" w:space="0" w:color="auto"/>
            <w:left w:val="none" w:sz="0" w:space="0" w:color="auto"/>
            <w:bottom w:val="none" w:sz="0" w:space="0" w:color="auto"/>
            <w:right w:val="none" w:sz="0" w:space="0" w:color="auto"/>
          </w:divBdr>
          <w:divsChild>
            <w:div w:id="77018490">
              <w:marLeft w:val="0"/>
              <w:marRight w:val="0"/>
              <w:marTop w:val="100"/>
              <w:marBottom w:val="100"/>
              <w:divBdr>
                <w:top w:val="none" w:sz="0" w:space="0" w:color="auto"/>
                <w:left w:val="none" w:sz="0" w:space="0" w:color="auto"/>
                <w:bottom w:val="none" w:sz="0" w:space="0" w:color="auto"/>
                <w:right w:val="none" w:sz="0" w:space="0" w:color="auto"/>
              </w:divBdr>
            </w:div>
          </w:divsChild>
        </w:div>
        <w:div w:id="1607275944">
          <w:marLeft w:val="0"/>
          <w:marRight w:val="0"/>
          <w:marTop w:val="100"/>
          <w:marBottom w:val="100"/>
          <w:divBdr>
            <w:top w:val="none" w:sz="0" w:space="0" w:color="auto"/>
            <w:left w:val="none" w:sz="0" w:space="0" w:color="auto"/>
            <w:bottom w:val="none" w:sz="0" w:space="0" w:color="auto"/>
            <w:right w:val="none" w:sz="0" w:space="0" w:color="auto"/>
          </w:divBdr>
          <w:divsChild>
            <w:div w:id="2114854963">
              <w:marLeft w:val="0"/>
              <w:marRight w:val="0"/>
              <w:marTop w:val="0"/>
              <w:marBottom w:val="360"/>
              <w:divBdr>
                <w:top w:val="none" w:sz="0" w:space="0" w:color="auto"/>
                <w:left w:val="none" w:sz="0" w:space="0" w:color="auto"/>
                <w:bottom w:val="none" w:sz="0" w:space="0" w:color="auto"/>
                <w:right w:val="none" w:sz="0" w:space="0" w:color="auto"/>
              </w:divBdr>
            </w:div>
          </w:divsChild>
        </w:div>
        <w:div w:id="304971484">
          <w:marLeft w:val="0"/>
          <w:marRight w:val="0"/>
          <w:marTop w:val="0"/>
          <w:marBottom w:val="0"/>
          <w:divBdr>
            <w:top w:val="none" w:sz="0" w:space="0" w:color="auto"/>
            <w:left w:val="none" w:sz="0" w:space="0" w:color="auto"/>
            <w:bottom w:val="none" w:sz="0" w:space="0" w:color="auto"/>
            <w:right w:val="none" w:sz="0" w:space="0" w:color="auto"/>
          </w:divBdr>
          <w:divsChild>
            <w:div w:id="1459253773">
              <w:marLeft w:val="0"/>
              <w:marRight w:val="0"/>
              <w:marTop w:val="100"/>
              <w:marBottom w:val="100"/>
              <w:divBdr>
                <w:top w:val="none" w:sz="0" w:space="0" w:color="auto"/>
                <w:left w:val="none" w:sz="0" w:space="0" w:color="auto"/>
                <w:bottom w:val="none" w:sz="0" w:space="0" w:color="auto"/>
                <w:right w:val="none" w:sz="0" w:space="0" w:color="auto"/>
              </w:divBdr>
            </w:div>
          </w:divsChild>
        </w:div>
        <w:div w:id="988510616">
          <w:marLeft w:val="0"/>
          <w:marRight w:val="0"/>
          <w:marTop w:val="0"/>
          <w:marBottom w:val="0"/>
          <w:divBdr>
            <w:top w:val="none" w:sz="0" w:space="0" w:color="auto"/>
            <w:left w:val="none" w:sz="0" w:space="0" w:color="auto"/>
            <w:bottom w:val="none" w:sz="0" w:space="0" w:color="auto"/>
            <w:right w:val="none" w:sz="0" w:space="0" w:color="auto"/>
          </w:divBdr>
          <w:divsChild>
            <w:div w:id="1975326673">
              <w:marLeft w:val="0"/>
              <w:marRight w:val="0"/>
              <w:marTop w:val="0"/>
              <w:marBottom w:val="0"/>
              <w:divBdr>
                <w:top w:val="none" w:sz="0" w:space="0" w:color="auto"/>
                <w:left w:val="none" w:sz="0" w:space="0" w:color="auto"/>
                <w:bottom w:val="none" w:sz="0" w:space="0" w:color="auto"/>
                <w:right w:val="none" w:sz="0" w:space="0" w:color="auto"/>
              </w:divBdr>
            </w:div>
          </w:divsChild>
        </w:div>
        <w:div w:id="586117533">
          <w:marLeft w:val="0"/>
          <w:marRight w:val="0"/>
          <w:marTop w:val="0"/>
          <w:marBottom w:val="0"/>
          <w:divBdr>
            <w:top w:val="none" w:sz="0" w:space="0" w:color="auto"/>
            <w:left w:val="none" w:sz="0" w:space="0" w:color="auto"/>
            <w:bottom w:val="none" w:sz="0" w:space="0" w:color="auto"/>
            <w:right w:val="none" w:sz="0" w:space="0" w:color="auto"/>
          </w:divBdr>
          <w:divsChild>
            <w:div w:id="1568765147">
              <w:marLeft w:val="0"/>
              <w:marRight w:val="0"/>
              <w:marTop w:val="0"/>
              <w:marBottom w:val="0"/>
              <w:divBdr>
                <w:top w:val="none" w:sz="0" w:space="0" w:color="auto"/>
                <w:left w:val="none" w:sz="0" w:space="0" w:color="auto"/>
                <w:bottom w:val="none" w:sz="0" w:space="0" w:color="auto"/>
                <w:right w:val="none" w:sz="0" w:space="0" w:color="auto"/>
              </w:divBdr>
            </w:div>
          </w:divsChild>
        </w:div>
        <w:div w:id="1126658438">
          <w:marLeft w:val="0"/>
          <w:marRight w:val="0"/>
          <w:marTop w:val="0"/>
          <w:marBottom w:val="0"/>
          <w:divBdr>
            <w:top w:val="none" w:sz="0" w:space="0" w:color="auto"/>
            <w:left w:val="none" w:sz="0" w:space="0" w:color="auto"/>
            <w:bottom w:val="none" w:sz="0" w:space="0" w:color="auto"/>
            <w:right w:val="none" w:sz="0" w:space="0" w:color="auto"/>
          </w:divBdr>
          <w:divsChild>
            <w:div w:id="1031950910">
              <w:marLeft w:val="0"/>
              <w:marRight w:val="0"/>
              <w:marTop w:val="100"/>
              <w:marBottom w:val="100"/>
              <w:divBdr>
                <w:top w:val="none" w:sz="0" w:space="0" w:color="auto"/>
                <w:left w:val="none" w:sz="0" w:space="0" w:color="auto"/>
                <w:bottom w:val="none" w:sz="0" w:space="0" w:color="auto"/>
                <w:right w:val="none" w:sz="0" w:space="0" w:color="auto"/>
              </w:divBdr>
            </w:div>
          </w:divsChild>
        </w:div>
        <w:div w:id="920025443">
          <w:marLeft w:val="0"/>
          <w:marRight w:val="0"/>
          <w:marTop w:val="0"/>
          <w:marBottom w:val="0"/>
          <w:divBdr>
            <w:top w:val="none" w:sz="0" w:space="0" w:color="auto"/>
            <w:left w:val="none" w:sz="0" w:space="0" w:color="auto"/>
            <w:bottom w:val="none" w:sz="0" w:space="0" w:color="auto"/>
            <w:right w:val="none" w:sz="0" w:space="0" w:color="auto"/>
          </w:divBdr>
          <w:divsChild>
            <w:div w:id="1264418342">
              <w:marLeft w:val="0"/>
              <w:marRight w:val="0"/>
              <w:marTop w:val="0"/>
              <w:marBottom w:val="0"/>
              <w:divBdr>
                <w:top w:val="none" w:sz="0" w:space="0" w:color="auto"/>
                <w:left w:val="none" w:sz="0" w:space="0" w:color="auto"/>
                <w:bottom w:val="none" w:sz="0" w:space="0" w:color="auto"/>
                <w:right w:val="none" w:sz="0" w:space="0" w:color="auto"/>
              </w:divBdr>
              <w:divsChild>
                <w:div w:id="624889125">
                  <w:marLeft w:val="0"/>
                  <w:marRight w:val="0"/>
                  <w:marTop w:val="0"/>
                  <w:marBottom w:val="0"/>
                  <w:divBdr>
                    <w:top w:val="none" w:sz="0" w:space="0" w:color="auto"/>
                    <w:left w:val="none" w:sz="0" w:space="0" w:color="auto"/>
                    <w:bottom w:val="none" w:sz="0" w:space="0" w:color="auto"/>
                    <w:right w:val="none" w:sz="0" w:space="0" w:color="auto"/>
                  </w:divBdr>
                  <w:divsChild>
                    <w:div w:id="1447771548">
                      <w:marLeft w:val="0"/>
                      <w:marRight w:val="0"/>
                      <w:marTop w:val="0"/>
                      <w:marBottom w:val="0"/>
                      <w:divBdr>
                        <w:top w:val="none" w:sz="0" w:space="0" w:color="auto"/>
                        <w:left w:val="none" w:sz="0" w:space="0" w:color="auto"/>
                        <w:bottom w:val="none" w:sz="0" w:space="0" w:color="auto"/>
                        <w:right w:val="none" w:sz="0" w:space="0" w:color="auto"/>
                      </w:divBdr>
                      <w:divsChild>
                        <w:div w:id="1064912323">
                          <w:marLeft w:val="0"/>
                          <w:marRight w:val="0"/>
                          <w:marTop w:val="0"/>
                          <w:marBottom w:val="0"/>
                          <w:divBdr>
                            <w:top w:val="none" w:sz="0" w:space="0" w:color="auto"/>
                            <w:left w:val="none" w:sz="0" w:space="0" w:color="auto"/>
                            <w:bottom w:val="none" w:sz="0" w:space="0" w:color="auto"/>
                            <w:right w:val="none" w:sz="0" w:space="0" w:color="auto"/>
                          </w:divBdr>
                          <w:divsChild>
                            <w:div w:id="1521430250">
                              <w:marLeft w:val="0"/>
                              <w:marRight w:val="0"/>
                              <w:marTop w:val="0"/>
                              <w:marBottom w:val="0"/>
                              <w:divBdr>
                                <w:top w:val="none" w:sz="0" w:space="0" w:color="auto"/>
                                <w:left w:val="none" w:sz="0" w:space="0" w:color="auto"/>
                                <w:bottom w:val="none" w:sz="0" w:space="0" w:color="auto"/>
                                <w:right w:val="none" w:sz="0" w:space="0" w:color="auto"/>
                              </w:divBdr>
                            </w:div>
                            <w:div w:id="1801537403">
                              <w:marLeft w:val="0"/>
                              <w:marRight w:val="0"/>
                              <w:marTop w:val="0"/>
                              <w:marBottom w:val="0"/>
                              <w:divBdr>
                                <w:top w:val="none" w:sz="0" w:space="0" w:color="auto"/>
                                <w:left w:val="none" w:sz="0" w:space="0" w:color="auto"/>
                                <w:bottom w:val="none" w:sz="0" w:space="0" w:color="auto"/>
                                <w:right w:val="none" w:sz="0" w:space="0" w:color="auto"/>
                              </w:divBdr>
                            </w:div>
                            <w:div w:id="158693712">
                              <w:marLeft w:val="0"/>
                              <w:marRight w:val="0"/>
                              <w:marTop w:val="0"/>
                              <w:marBottom w:val="0"/>
                              <w:divBdr>
                                <w:top w:val="none" w:sz="0" w:space="0" w:color="auto"/>
                                <w:left w:val="none" w:sz="0" w:space="0" w:color="auto"/>
                                <w:bottom w:val="none" w:sz="0" w:space="0" w:color="auto"/>
                                <w:right w:val="none" w:sz="0" w:space="0" w:color="auto"/>
                              </w:divBdr>
                              <w:divsChild>
                                <w:div w:id="1707948553">
                                  <w:marLeft w:val="0"/>
                                  <w:marRight w:val="0"/>
                                  <w:marTop w:val="0"/>
                                  <w:marBottom w:val="0"/>
                                  <w:divBdr>
                                    <w:top w:val="single" w:sz="4" w:space="0" w:color="5D666D"/>
                                    <w:left w:val="none" w:sz="0" w:space="0" w:color="auto"/>
                                    <w:bottom w:val="none" w:sz="0" w:space="0" w:color="auto"/>
                                    <w:right w:val="none" w:sz="0" w:space="0" w:color="auto"/>
                                  </w:divBdr>
                                </w:div>
                              </w:divsChild>
                            </w:div>
                            <w:div w:id="574512735">
                              <w:marLeft w:val="0"/>
                              <w:marRight w:val="0"/>
                              <w:marTop w:val="0"/>
                              <w:marBottom w:val="0"/>
                              <w:divBdr>
                                <w:top w:val="none" w:sz="0" w:space="0" w:color="auto"/>
                                <w:left w:val="none" w:sz="0" w:space="0" w:color="auto"/>
                                <w:bottom w:val="none" w:sz="0" w:space="0" w:color="auto"/>
                                <w:right w:val="none" w:sz="0" w:space="0" w:color="auto"/>
                              </w:divBdr>
                              <w:divsChild>
                                <w:div w:id="467551221">
                                  <w:marLeft w:val="0"/>
                                  <w:marRight w:val="0"/>
                                  <w:marTop w:val="0"/>
                                  <w:marBottom w:val="0"/>
                                  <w:divBdr>
                                    <w:top w:val="single" w:sz="4" w:space="0" w:color="5D666D"/>
                                    <w:left w:val="none" w:sz="0" w:space="0" w:color="auto"/>
                                    <w:bottom w:val="none" w:sz="0" w:space="0" w:color="auto"/>
                                    <w:right w:val="none" w:sz="0" w:space="0" w:color="auto"/>
                                  </w:divBdr>
                                </w:div>
                              </w:divsChild>
                            </w:div>
                            <w:div w:id="1930382342">
                              <w:marLeft w:val="0"/>
                              <w:marRight w:val="0"/>
                              <w:marTop w:val="0"/>
                              <w:marBottom w:val="0"/>
                              <w:divBdr>
                                <w:top w:val="none" w:sz="0" w:space="0" w:color="auto"/>
                                <w:left w:val="none" w:sz="0" w:space="0" w:color="auto"/>
                                <w:bottom w:val="none" w:sz="0" w:space="0" w:color="auto"/>
                                <w:right w:val="none" w:sz="0" w:space="0" w:color="auto"/>
                              </w:divBdr>
                              <w:divsChild>
                                <w:div w:id="1937983840">
                                  <w:marLeft w:val="0"/>
                                  <w:marRight w:val="0"/>
                                  <w:marTop w:val="0"/>
                                  <w:marBottom w:val="0"/>
                                  <w:divBdr>
                                    <w:top w:val="single" w:sz="4" w:space="0" w:color="5D666D"/>
                                    <w:left w:val="none" w:sz="0" w:space="0" w:color="auto"/>
                                    <w:bottom w:val="none" w:sz="0" w:space="0" w:color="auto"/>
                                    <w:right w:val="none" w:sz="0" w:space="0" w:color="auto"/>
                                  </w:divBdr>
                                </w:div>
                              </w:divsChild>
                            </w:div>
                            <w:div w:id="1199050268">
                              <w:marLeft w:val="0"/>
                              <w:marRight w:val="0"/>
                              <w:marTop w:val="0"/>
                              <w:marBottom w:val="0"/>
                              <w:divBdr>
                                <w:top w:val="none" w:sz="0" w:space="0" w:color="auto"/>
                                <w:left w:val="none" w:sz="0" w:space="0" w:color="auto"/>
                                <w:bottom w:val="none" w:sz="0" w:space="0" w:color="auto"/>
                                <w:right w:val="none" w:sz="0" w:space="0" w:color="auto"/>
                              </w:divBdr>
                              <w:divsChild>
                                <w:div w:id="775252521">
                                  <w:marLeft w:val="0"/>
                                  <w:marRight w:val="0"/>
                                  <w:marTop w:val="0"/>
                                  <w:marBottom w:val="0"/>
                                  <w:divBdr>
                                    <w:top w:val="single" w:sz="4" w:space="0" w:color="5D666D"/>
                                    <w:left w:val="none" w:sz="0" w:space="0" w:color="auto"/>
                                    <w:bottom w:val="none" w:sz="0" w:space="0" w:color="auto"/>
                                    <w:right w:val="none" w:sz="0" w:space="0" w:color="auto"/>
                                  </w:divBdr>
                                </w:div>
                              </w:divsChild>
                            </w:div>
                            <w:div w:id="812723019">
                              <w:marLeft w:val="0"/>
                              <w:marRight w:val="0"/>
                              <w:marTop w:val="0"/>
                              <w:marBottom w:val="0"/>
                              <w:divBdr>
                                <w:top w:val="none" w:sz="0" w:space="0" w:color="auto"/>
                                <w:left w:val="none" w:sz="0" w:space="0" w:color="auto"/>
                                <w:bottom w:val="none" w:sz="0" w:space="0" w:color="auto"/>
                                <w:right w:val="none" w:sz="0" w:space="0" w:color="auto"/>
                              </w:divBdr>
                              <w:divsChild>
                                <w:div w:id="1217425804">
                                  <w:marLeft w:val="0"/>
                                  <w:marRight w:val="0"/>
                                  <w:marTop w:val="0"/>
                                  <w:marBottom w:val="0"/>
                                  <w:divBdr>
                                    <w:top w:val="single" w:sz="4" w:space="0" w:color="5D666D"/>
                                    <w:left w:val="none" w:sz="0" w:space="0" w:color="auto"/>
                                    <w:bottom w:val="none" w:sz="0" w:space="0" w:color="auto"/>
                                    <w:right w:val="none" w:sz="0" w:space="0" w:color="auto"/>
                                  </w:divBdr>
                                </w:div>
                              </w:divsChild>
                            </w:div>
                            <w:div w:id="929701340">
                              <w:marLeft w:val="0"/>
                              <w:marRight w:val="0"/>
                              <w:marTop w:val="0"/>
                              <w:marBottom w:val="0"/>
                              <w:divBdr>
                                <w:top w:val="none" w:sz="0" w:space="0" w:color="auto"/>
                                <w:left w:val="none" w:sz="0" w:space="0" w:color="auto"/>
                                <w:bottom w:val="none" w:sz="0" w:space="0" w:color="auto"/>
                                <w:right w:val="none" w:sz="0" w:space="0" w:color="auto"/>
                              </w:divBdr>
                              <w:divsChild>
                                <w:div w:id="48462684">
                                  <w:marLeft w:val="0"/>
                                  <w:marRight w:val="0"/>
                                  <w:marTop w:val="0"/>
                                  <w:marBottom w:val="0"/>
                                  <w:divBdr>
                                    <w:top w:val="single" w:sz="4" w:space="0" w:color="5D666D"/>
                                    <w:left w:val="none" w:sz="0" w:space="0" w:color="auto"/>
                                    <w:bottom w:val="none" w:sz="0" w:space="0" w:color="auto"/>
                                    <w:right w:val="none" w:sz="0" w:space="0" w:color="auto"/>
                                  </w:divBdr>
                                </w:div>
                              </w:divsChild>
                            </w:div>
                            <w:div w:id="319312175">
                              <w:marLeft w:val="0"/>
                              <w:marRight w:val="0"/>
                              <w:marTop w:val="0"/>
                              <w:marBottom w:val="0"/>
                              <w:divBdr>
                                <w:top w:val="none" w:sz="0" w:space="0" w:color="auto"/>
                                <w:left w:val="none" w:sz="0" w:space="0" w:color="auto"/>
                                <w:bottom w:val="none" w:sz="0" w:space="0" w:color="auto"/>
                                <w:right w:val="none" w:sz="0" w:space="0" w:color="auto"/>
                              </w:divBdr>
                            </w:div>
                            <w:div w:id="3344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160346">
          <w:marLeft w:val="0"/>
          <w:marRight w:val="0"/>
          <w:marTop w:val="100"/>
          <w:marBottom w:val="100"/>
          <w:divBdr>
            <w:top w:val="none" w:sz="0" w:space="0" w:color="auto"/>
            <w:left w:val="none" w:sz="0" w:space="0" w:color="auto"/>
            <w:bottom w:val="none" w:sz="0" w:space="0" w:color="auto"/>
            <w:right w:val="none" w:sz="0" w:space="0" w:color="auto"/>
          </w:divBdr>
          <w:divsChild>
            <w:div w:id="822500970">
              <w:marLeft w:val="-240"/>
              <w:marRight w:val="0"/>
              <w:marTop w:val="0"/>
              <w:marBottom w:val="0"/>
              <w:divBdr>
                <w:top w:val="none" w:sz="0" w:space="0" w:color="auto"/>
                <w:left w:val="none" w:sz="0" w:space="0" w:color="auto"/>
                <w:bottom w:val="none" w:sz="0" w:space="0" w:color="auto"/>
                <w:right w:val="none" w:sz="0" w:space="0" w:color="auto"/>
              </w:divBdr>
              <w:divsChild>
                <w:div w:id="392626468">
                  <w:marLeft w:val="0"/>
                  <w:marRight w:val="0"/>
                  <w:marTop w:val="100"/>
                  <w:marBottom w:val="360"/>
                  <w:divBdr>
                    <w:top w:val="none" w:sz="0" w:space="0" w:color="auto"/>
                    <w:left w:val="none" w:sz="0" w:space="0" w:color="auto"/>
                    <w:bottom w:val="none" w:sz="0" w:space="0" w:color="auto"/>
                    <w:right w:val="none" w:sz="0" w:space="0" w:color="auto"/>
                  </w:divBdr>
                  <w:divsChild>
                    <w:div w:id="45877005">
                      <w:marLeft w:val="0"/>
                      <w:marRight w:val="0"/>
                      <w:marTop w:val="0"/>
                      <w:marBottom w:val="0"/>
                      <w:divBdr>
                        <w:top w:val="none" w:sz="0" w:space="0" w:color="auto"/>
                        <w:left w:val="none" w:sz="0" w:space="0" w:color="auto"/>
                        <w:bottom w:val="none" w:sz="0" w:space="0" w:color="auto"/>
                        <w:right w:val="none" w:sz="0" w:space="0" w:color="auto"/>
                      </w:divBdr>
                    </w:div>
                  </w:divsChild>
                </w:div>
                <w:div w:id="880869848">
                  <w:marLeft w:val="0"/>
                  <w:marRight w:val="0"/>
                  <w:marTop w:val="0"/>
                  <w:marBottom w:val="0"/>
                  <w:divBdr>
                    <w:top w:val="none" w:sz="0" w:space="0" w:color="auto"/>
                    <w:left w:val="none" w:sz="0" w:space="0" w:color="auto"/>
                    <w:bottom w:val="none" w:sz="0" w:space="0" w:color="auto"/>
                    <w:right w:val="none" w:sz="0" w:space="0" w:color="auto"/>
                  </w:divBdr>
                  <w:divsChild>
                    <w:div w:id="548565576">
                      <w:marLeft w:val="0"/>
                      <w:marRight w:val="0"/>
                      <w:marTop w:val="0"/>
                      <w:marBottom w:val="0"/>
                      <w:divBdr>
                        <w:top w:val="none" w:sz="0" w:space="0" w:color="auto"/>
                        <w:left w:val="none" w:sz="0" w:space="0" w:color="auto"/>
                        <w:bottom w:val="none" w:sz="0" w:space="0" w:color="auto"/>
                        <w:right w:val="none" w:sz="0" w:space="0" w:color="auto"/>
                      </w:divBdr>
                      <w:divsChild>
                        <w:div w:id="514541043">
                          <w:marLeft w:val="0"/>
                          <w:marRight w:val="0"/>
                          <w:marTop w:val="0"/>
                          <w:marBottom w:val="0"/>
                          <w:divBdr>
                            <w:top w:val="none" w:sz="0" w:space="0" w:color="auto"/>
                            <w:left w:val="none" w:sz="0" w:space="0" w:color="auto"/>
                            <w:bottom w:val="none" w:sz="0" w:space="0" w:color="auto"/>
                            <w:right w:val="none" w:sz="0" w:space="0" w:color="auto"/>
                          </w:divBdr>
                          <w:divsChild>
                            <w:div w:id="247273554">
                              <w:marLeft w:val="0"/>
                              <w:marRight w:val="0"/>
                              <w:marTop w:val="0"/>
                              <w:marBottom w:val="0"/>
                              <w:divBdr>
                                <w:top w:val="none" w:sz="0" w:space="0" w:color="auto"/>
                                <w:left w:val="none" w:sz="0" w:space="0" w:color="auto"/>
                                <w:bottom w:val="none" w:sz="0" w:space="0" w:color="auto"/>
                                <w:right w:val="none" w:sz="0" w:space="0" w:color="auto"/>
                              </w:divBdr>
                            </w:div>
                            <w:div w:id="541133617">
                              <w:marLeft w:val="0"/>
                              <w:marRight w:val="0"/>
                              <w:marTop w:val="0"/>
                              <w:marBottom w:val="0"/>
                              <w:divBdr>
                                <w:top w:val="none" w:sz="0" w:space="0" w:color="auto"/>
                                <w:left w:val="none" w:sz="0" w:space="0" w:color="auto"/>
                                <w:bottom w:val="none" w:sz="0" w:space="0" w:color="auto"/>
                                <w:right w:val="none" w:sz="0" w:space="0" w:color="auto"/>
                              </w:divBdr>
                            </w:div>
                            <w:div w:id="1755206621">
                              <w:marLeft w:val="0"/>
                              <w:marRight w:val="0"/>
                              <w:marTop w:val="0"/>
                              <w:marBottom w:val="0"/>
                              <w:divBdr>
                                <w:top w:val="none" w:sz="0" w:space="0" w:color="auto"/>
                                <w:left w:val="none" w:sz="0" w:space="0" w:color="auto"/>
                                <w:bottom w:val="none" w:sz="0" w:space="0" w:color="auto"/>
                                <w:right w:val="none" w:sz="0" w:space="0" w:color="auto"/>
                              </w:divBdr>
                            </w:div>
                            <w:div w:id="16694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4652">
                      <w:marLeft w:val="0"/>
                      <w:marRight w:val="0"/>
                      <w:marTop w:val="0"/>
                      <w:marBottom w:val="0"/>
                      <w:divBdr>
                        <w:top w:val="none" w:sz="0" w:space="0" w:color="auto"/>
                        <w:left w:val="none" w:sz="0" w:space="0" w:color="auto"/>
                        <w:bottom w:val="none" w:sz="0" w:space="0" w:color="auto"/>
                        <w:right w:val="none" w:sz="0" w:space="0" w:color="auto"/>
                      </w:divBdr>
                      <w:divsChild>
                        <w:div w:id="1952279100">
                          <w:marLeft w:val="0"/>
                          <w:marRight w:val="0"/>
                          <w:marTop w:val="0"/>
                          <w:marBottom w:val="0"/>
                          <w:divBdr>
                            <w:top w:val="none" w:sz="0" w:space="0" w:color="auto"/>
                            <w:left w:val="none" w:sz="0" w:space="0" w:color="auto"/>
                            <w:bottom w:val="none" w:sz="0" w:space="0" w:color="auto"/>
                            <w:right w:val="none" w:sz="0" w:space="0" w:color="auto"/>
                          </w:divBdr>
                          <w:divsChild>
                            <w:div w:id="1873151589">
                              <w:marLeft w:val="0"/>
                              <w:marRight w:val="0"/>
                              <w:marTop w:val="0"/>
                              <w:marBottom w:val="0"/>
                              <w:divBdr>
                                <w:top w:val="none" w:sz="0" w:space="0" w:color="auto"/>
                                <w:left w:val="none" w:sz="0" w:space="0" w:color="auto"/>
                                <w:bottom w:val="none" w:sz="0" w:space="0" w:color="auto"/>
                                <w:right w:val="none" w:sz="0" w:space="0" w:color="auto"/>
                              </w:divBdr>
                            </w:div>
                            <w:div w:id="17759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708">
                      <w:marLeft w:val="0"/>
                      <w:marRight w:val="0"/>
                      <w:marTop w:val="0"/>
                      <w:marBottom w:val="0"/>
                      <w:divBdr>
                        <w:top w:val="none" w:sz="0" w:space="0" w:color="auto"/>
                        <w:left w:val="none" w:sz="0" w:space="0" w:color="auto"/>
                        <w:bottom w:val="none" w:sz="0" w:space="0" w:color="auto"/>
                        <w:right w:val="none" w:sz="0" w:space="0" w:color="auto"/>
                      </w:divBdr>
                      <w:divsChild>
                        <w:div w:id="505708148">
                          <w:marLeft w:val="0"/>
                          <w:marRight w:val="0"/>
                          <w:marTop w:val="0"/>
                          <w:marBottom w:val="0"/>
                          <w:divBdr>
                            <w:top w:val="none" w:sz="0" w:space="0" w:color="auto"/>
                            <w:left w:val="none" w:sz="0" w:space="0" w:color="auto"/>
                            <w:bottom w:val="none" w:sz="0" w:space="0" w:color="auto"/>
                            <w:right w:val="none" w:sz="0" w:space="0" w:color="auto"/>
                          </w:divBdr>
                          <w:divsChild>
                            <w:div w:id="1635796245">
                              <w:marLeft w:val="0"/>
                              <w:marRight w:val="0"/>
                              <w:marTop w:val="0"/>
                              <w:marBottom w:val="0"/>
                              <w:divBdr>
                                <w:top w:val="none" w:sz="0" w:space="0" w:color="auto"/>
                                <w:left w:val="none" w:sz="0" w:space="0" w:color="auto"/>
                                <w:bottom w:val="none" w:sz="0" w:space="0" w:color="auto"/>
                                <w:right w:val="none" w:sz="0" w:space="0" w:color="auto"/>
                              </w:divBdr>
                            </w:div>
                            <w:div w:id="1432319360">
                              <w:marLeft w:val="0"/>
                              <w:marRight w:val="0"/>
                              <w:marTop w:val="0"/>
                              <w:marBottom w:val="0"/>
                              <w:divBdr>
                                <w:top w:val="none" w:sz="0" w:space="0" w:color="auto"/>
                                <w:left w:val="none" w:sz="0" w:space="0" w:color="auto"/>
                                <w:bottom w:val="none" w:sz="0" w:space="0" w:color="auto"/>
                                <w:right w:val="none" w:sz="0" w:space="0" w:color="auto"/>
                              </w:divBdr>
                            </w:div>
                            <w:div w:id="17691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8248">
                      <w:marLeft w:val="0"/>
                      <w:marRight w:val="0"/>
                      <w:marTop w:val="0"/>
                      <w:marBottom w:val="720"/>
                      <w:divBdr>
                        <w:top w:val="none" w:sz="0" w:space="0" w:color="auto"/>
                        <w:left w:val="none" w:sz="0" w:space="0" w:color="auto"/>
                        <w:bottom w:val="none" w:sz="0" w:space="0" w:color="auto"/>
                        <w:right w:val="none" w:sz="0" w:space="0" w:color="auto"/>
                      </w:divBdr>
                    </w:div>
                    <w:div w:id="729770266">
                      <w:marLeft w:val="0"/>
                      <w:marRight w:val="0"/>
                      <w:marTop w:val="0"/>
                      <w:marBottom w:val="240"/>
                      <w:divBdr>
                        <w:top w:val="none" w:sz="0" w:space="0" w:color="auto"/>
                        <w:left w:val="none" w:sz="0" w:space="0" w:color="auto"/>
                        <w:bottom w:val="none" w:sz="0" w:space="0" w:color="auto"/>
                        <w:right w:val="none" w:sz="0" w:space="0" w:color="auto"/>
                      </w:divBdr>
                      <w:divsChild>
                        <w:div w:id="2069649499">
                          <w:marLeft w:val="0"/>
                          <w:marRight w:val="0"/>
                          <w:marTop w:val="0"/>
                          <w:marBottom w:val="0"/>
                          <w:divBdr>
                            <w:top w:val="none" w:sz="0" w:space="0" w:color="auto"/>
                            <w:left w:val="none" w:sz="0" w:space="0" w:color="auto"/>
                            <w:bottom w:val="none" w:sz="0" w:space="0" w:color="auto"/>
                            <w:right w:val="none" w:sz="0" w:space="0" w:color="auto"/>
                          </w:divBdr>
                          <w:divsChild>
                            <w:div w:id="11846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ingston.com/en/memory-cards/canvas-select-plus-microsd-card" TargetMode="External"/><Relationship Id="rId13" Type="http://schemas.openxmlformats.org/officeDocument/2006/relationships/image" Target="media/image2.jpeg"/><Relationship Id="rId18" Type="http://schemas.openxmlformats.org/officeDocument/2006/relationships/hyperlink" Target="https://www.kingston.com/en/memory-cards/canvas-select-plus-microsd-card" TargetMode="External"/><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hyperlink" Target="https://www.kingston.com/en/memory-cards/industrial-grade-microsd-uhs-i-u3" TargetMode="External"/><Relationship Id="rId34" Type="http://schemas.openxmlformats.org/officeDocument/2006/relationships/control" Target="activeX/activeX9.xml"/><Relationship Id="rId7" Type="http://schemas.openxmlformats.org/officeDocument/2006/relationships/hyperlink" Target="https://www.kingston.com/en/memory-cards/canvas-select-plus-microsd-card" TargetMode="Externa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7.wmf"/><Relationship Id="rId33"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kingston.com/en/memory-cards/high-endurance-microsd-card" TargetMode="External"/><Relationship Id="rId29"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hyperlink" Target="https://www.kingston.com/en/memory-cards/canvas-select-plus-microsd-card" TargetMode="External"/><Relationship Id="rId11" Type="http://schemas.openxmlformats.org/officeDocument/2006/relationships/hyperlink" Target="https://www.kingston.com/en/memory-cards/canvas-select-plus-microsd-card" TargetMode="External"/><Relationship Id="rId24" Type="http://schemas.openxmlformats.org/officeDocument/2006/relationships/hyperlink" Target="javascript:void(0)" TargetMode="External"/><Relationship Id="rId32" Type="http://schemas.openxmlformats.org/officeDocument/2006/relationships/control" Target="activeX/activeX7.xml"/><Relationship Id="rId37" Type="http://schemas.openxmlformats.org/officeDocument/2006/relationships/theme" Target="theme/theme1.xml"/><Relationship Id="rId5" Type="http://schemas.openxmlformats.org/officeDocument/2006/relationships/hyperlink" Target="https://www.kingston.com/en/video/play?videoId=kq6SUKBX_kehO61tPDHyHKWQNJypN7kQ9MT9O_gnM3YrMqy8hzayZhhEblOtGN2plhXhkzWqZspKyrD7y-ceWg2&amp;start=0&amp;autoPlay=False&amp;chromeless=False&amp;captionOption=No" TargetMode="External"/><Relationship Id="rId15" Type="http://schemas.openxmlformats.org/officeDocument/2006/relationships/image" Target="media/image4.png"/><Relationship Id="rId23" Type="http://schemas.openxmlformats.org/officeDocument/2006/relationships/hyperlink" Target="javascript:void(0)" TargetMode="External"/><Relationship Id="rId28" Type="http://schemas.openxmlformats.org/officeDocument/2006/relationships/control" Target="activeX/activeX3.xml"/><Relationship Id="rId36" Type="http://schemas.openxmlformats.org/officeDocument/2006/relationships/fontTable" Target="fontTable.xml"/><Relationship Id="rId10" Type="http://schemas.openxmlformats.org/officeDocument/2006/relationships/hyperlink" Target="https://www.kingston.com/datasheets/sdcs2_us.pdf" TargetMode="External"/><Relationship Id="rId19" Type="http://schemas.openxmlformats.org/officeDocument/2006/relationships/hyperlink" Target="https://www.kingston.com/en/memory-cards/canvas-go-plus-microsd-card" TargetMode="External"/><Relationship Id="rId31"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s://www.kingston.com/en/memory-cards/canvas-select-plus-microsd-card" TargetMode="External"/><Relationship Id="rId14" Type="http://schemas.openxmlformats.org/officeDocument/2006/relationships/image" Target="media/image3.png"/><Relationship Id="rId22" Type="http://schemas.openxmlformats.org/officeDocument/2006/relationships/hyperlink" Target="javascript:void(0)" TargetMode="External"/><Relationship Id="rId27" Type="http://schemas.openxmlformats.org/officeDocument/2006/relationships/control" Target="activeX/activeX2.xml"/><Relationship Id="rId30" Type="http://schemas.openxmlformats.org/officeDocument/2006/relationships/control" Target="activeX/activeX5.xml"/><Relationship Id="rId35" Type="http://schemas.openxmlformats.org/officeDocument/2006/relationships/hyperlink" Target="https://www.kingston.com/en/wheretobu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665</Words>
  <Characters>3796</Characters>
  <Application>Microsoft Office Word</Application>
  <DocSecurity>0</DocSecurity>
  <Lines>31</Lines>
  <Paragraphs>8</Paragraphs>
  <ScaleCrop>false</ScaleCrop>
  <Company>Grizli777</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2024-12-17T07:11:00Z</dcterms:created>
  <dcterms:modified xsi:type="dcterms:W3CDTF">2024-12-17T07:11:00Z</dcterms:modified>
</cp:coreProperties>
</file>