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966F" w14:textId="77777777" w:rsidR="00E61044" w:rsidRPr="00E61044" w:rsidRDefault="00E61044" w:rsidP="00E61044">
      <w:r w:rsidRPr="00E61044">
        <w:t>Portable pro-</w:t>
      </w:r>
      <w:proofErr w:type="spellStart"/>
      <w:r w:rsidRPr="00E61044">
        <w:t>formance</w:t>
      </w:r>
      <w:proofErr w:type="spellEnd"/>
      <w:r w:rsidRPr="00E61044">
        <w:t xml:space="preserve"> at your fingertips</w:t>
      </w:r>
    </w:p>
    <w:p w14:paraId="637EDD50" w14:textId="77777777" w:rsidR="00E61044" w:rsidRPr="00E61044" w:rsidRDefault="00E61044" w:rsidP="00E61044">
      <w:hyperlink r:id="rId5" w:tooltip="XS2000 External Solid State Drive (SSD)" w:history="1">
        <w:r w:rsidRPr="00E61044">
          <w:rPr>
            <w:rStyle w:val="Hyperlink"/>
          </w:rPr>
          <w:t>Watch Video</w:t>
        </w:r>
      </w:hyperlink>
    </w:p>
    <w:p w14:paraId="14FD40B9" w14:textId="77777777" w:rsidR="00E61044" w:rsidRPr="00E61044" w:rsidRDefault="00E61044" w:rsidP="00E61044">
      <w:r w:rsidRPr="00E61044">
        <w:t>XS2000</w:t>
      </w:r>
    </w:p>
    <w:p w14:paraId="52A8B9F2" w14:textId="77777777" w:rsidR="00E61044" w:rsidRPr="00E61044" w:rsidRDefault="00E61044" w:rsidP="00E61044">
      <w:pPr>
        <w:numPr>
          <w:ilvl w:val="0"/>
          <w:numId w:val="1"/>
        </w:numPr>
      </w:pPr>
      <w:hyperlink r:id="rId6" w:anchor="product-features" w:history="1">
        <w:r w:rsidRPr="00E61044">
          <w:rPr>
            <w:rStyle w:val="Hyperlink"/>
          </w:rPr>
          <w:t>Intro</w:t>
        </w:r>
      </w:hyperlink>
    </w:p>
    <w:p w14:paraId="2DF2505B" w14:textId="77777777" w:rsidR="00E61044" w:rsidRPr="00E61044" w:rsidRDefault="00E61044" w:rsidP="00E61044">
      <w:pPr>
        <w:numPr>
          <w:ilvl w:val="0"/>
          <w:numId w:val="1"/>
        </w:numPr>
      </w:pPr>
      <w:hyperlink r:id="rId7" w:anchor="key-feature" w:history="1">
        <w:r w:rsidRPr="00E61044">
          <w:rPr>
            <w:rStyle w:val="Hyperlink"/>
          </w:rPr>
          <w:t>Key Features</w:t>
        </w:r>
      </w:hyperlink>
    </w:p>
    <w:p w14:paraId="44018BEC" w14:textId="77777777" w:rsidR="00E61044" w:rsidRPr="00E61044" w:rsidRDefault="00E61044" w:rsidP="00E61044">
      <w:pPr>
        <w:numPr>
          <w:ilvl w:val="0"/>
          <w:numId w:val="1"/>
        </w:numPr>
      </w:pPr>
      <w:hyperlink r:id="rId8" w:anchor="specifications" w:history="1">
        <w:r w:rsidRPr="00E61044">
          <w:rPr>
            <w:rStyle w:val="Hyperlink"/>
          </w:rPr>
          <w:t>Specifications</w:t>
        </w:r>
      </w:hyperlink>
    </w:p>
    <w:p w14:paraId="0A61C6E9" w14:textId="77777777" w:rsidR="00E61044" w:rsidRPr="00E61044" w:rsidRDefault="00E61044" w:rsidP="00E61044">
      <w:pPr>
        <w:numPr>
          <w:ilvl w:val="0"/>
          <w:numId w:val="1"/>
        </w:numPr>
      </w:pPr>
      <w:hyperlink r:id="rId9" w:anchor="links" w:history="1">
        <w:r w:rsidRPr="00E61044">
          <w:rPr>
            <w:rStyle w:val="Hyperlink"/>
          </w:rPr>
          <w:t>Resources</w:t>
        </w:r>
      </w:hyperlink>
    </w:p>
    <w:p w14:paraId="64189AE1" w14:textId="77777777" w:rsidR="00E61044" w:rsidRPr="00E61044" w:rsidRDefault="00E61044" w:rsidP="00E61044">
      <w:pPr>
        <w:numPr>
          <w:ilvl w:val="0"/>
          <w:numId w:val="1"/>
        </w:numPr>
      </w:pPr>
      <w:hyperlink r:id="rId10" w:history="1">
        <w:r w:rsidRPr="00E61044">
          <w:rPr>
            <w:rStyle w:val="Hyperlink"/>
          </w:rPr>
          <w:t>Datasheet</w:t>
        </w:r>
      </w:hyperlink>
    </w:p>
    <w:p w14:paraId="1EFA9975" w14:textId="77777777" w:rsidR="00E61044" w:rsidRPr="00E61044" w:rsidRDefault="00E61044" w:rsidP="00E61044">
      <w:hyperlink r:id="rId11" w:anchor="atc" w:history="1">
        <w:r w:rsidRPr="00E61044">
          <w:rPr>
            <w:rStyle w:val="Hyperlink"/>
            <w:b/>
            <w:bCs/>
          </w:rPr>
          <w:t>Buy</w:t>
        </w:r>
      </w:hyperlink>
    </w:p>
    <w:p w14:paraId="0EDDF0AD" w14:textId="77777777" w:rsidR="00E61044" w:rsidRPr="00E61044" w:rsidRDefault="00E61044" w:rsidP="00E61044">
      <w:r w:rsidRPr="00E61044">
        <w:t xml:space="preserve">XS2000 External </w:t>
      </w:r>
      <w:proofErr w:type="gramStart"/>
      <w:r w:rsidRPr="00E61044">
        <w:t>Solid State</w:t>
      </w:r>
      <w:proofErr w:type="gramEnd"/>
      <w:r w:rsidRPr="00E61044">
        <w:t xml:space="preserve"> Drive (SSD)USB Type-C 3.2 Gen 2x2 Portable Drive</w:t>
      </w:r>
    </w:p>
    <w:p w14:paraId="7366E826" w14:textId="77777777" w:rsidR="00E61044" w:rsidRPr="00E61044" w:rsidRDefault="00E61044" w:rsidP="00E61044">
      <w:r w:rsidRPr="00E61044">
        <w:t>Kingston’s XS2000 Portable SSD utilizes USB 3.2 Gen 2x2 speeds to deliver next-gen performance in a compact, external drive. With lightning-fast transfer speeds up to 2,000MB/s</w:t>
      </w:r>
      <w:r w:rsidRPr="00E61044">
        <w:rPr>
          <w:vertAlign w:val="superscript"/>
        </w:rPr>
        <w:t>1</w:t>
      </w:r>
      <w:r w:rsidRPr="00E61044">
        <w:t>, XS2000 delivers enhanced productivity with little interruption. XS2000 offers high-speed storage options to offload and edit high-res images, 8K videos, and large documents in a flash. With up to 4TB</w:t>
      </w:r>
      <w:r w:rsidRPr="00E61044">
        <w:rPr>
          <w:vertAlign w:val="superscript"/>
        </w:rPr>
        <w:t>2</w:t>
      </w:r>
      <w:r w:rsidRPr="00E61044">
        <w:t> of portable capacity, you can store your favorite games and media without compromise. The drive is future-proofed to keep up with storage demands and compatible with most devices out of the box. It functions just like a hard drive but stores data using NAND flash technology. It connects with USB Type-C®</w:t>
      </w:r>
      <w:r w:rsidRPr="00E61044">
        <w:rPr>
          <w:vertAlign w:val="superscript"/>
        </w:rPr>
        <w:t>3</w:t>
      </w:r>
      <w:r w:rsidRPr="00E61044">
        <w:t> allowing content creators and gamers to access their data anywhere. Whether you go between work, play and passion projects, the XS2000 includes a removable ruggedized sleeve for drop protection up to 6ft and IP55-rating</w:t>
      </w:r>
      <w:r w:rsidRPr="00E61044">
        <w:rPr>
          <w:vertAlign w:val="superscript"/>
        </w:rPr>
        <w:t>4</w:t>
      </w:r>
      <w:r w:rsidRPr="00E61044">
        <w:t> to withstand water and dust, making it the perfect companion for on-location photoshoots or adventures.</w:t>
      </w:r>
    </w:p>
    <w:p w14:paraId="4DE4E8B3" w14:textId="77777777" w:rsidR="00E61044" w:rsidRPr="00E61044" w:rsidRDefault="00E61044" w:rsidP="00E61044">
      <w:pPr>
        <w:numPr>
          <w:ilvl w:val="0"/>
          <w:numId w:val="2"/>
        </w:numPr>
      </w:pPr>
      <w:r w:rsidRPr="00E61044">
        <w:t>Speeds up to 2,000MB/s</w:t>
      </w:r>
      <w:r w:rsidRPr="00E61044">
        <w:rPr>
          <w:vertAlign w:val="superscript"/>
        </w:rPr>
        <w:t>1</w:t>
      </w:r>
      <w:r w:rsidRPr="00E61044">
        <w:t> with USB 3.2 Gen 2x2</w:t>
      </w:r>
    </w:p>
    <w:p w14:paraId="61BFEE45" w14:textId="77777777" w:rsidR="00E61044" w:rsidRPr="00E61044" w:rsidRDefault="00E61044" w:rsidP="00E61044">
      <w:pPr>
        <w:numPr>
          <w:ilvl w:val="0"/>
          <w:numId w:val="2"/>
        </w:numPr>
      </w:pPr>
      <w:r w:rsidRPr="00E61044">
        <w:t>Capacities up to 4TB</w:t>
      </w:r>
      <w:r w:rsidRPr="00E61044">
        <w:rPr>
          <w:vertAlign w:val="superscript"/>
        </w:rPr>
        <w:t>2</w:t>
      </w:r>
    </w:p>
    <w:p w14:paraId="1B24C5B4" w14:textId="77777777" w:rsidR="00E61044" w:rsidRPr="00E61044" w:rsidRDefault="00E61044" w:rsidP="00E61044">
      <w:pPr>
        <w:numPr>
          <w:ilvl w:val="0"/>
          <w:numId w:val="2"/>
        </w:numPr>
      </w:pPr>
      <w:r w:rsidRPr="00E61044">
        <w:t>Compact, pocket-sized form factor</w:t>
      </w:r>
    </w:p>
    <w:p w14:paraId="6CC14ECC" w14:textId="77777777" w:rsidR="00E61044" w:rsidRPr="00E61044" w:rsidRDefault="00E61044" w:rsidP="00E61044">
      <w:pPr>
        <w:numPr>
          <w:ilvl w:val="0"/>
          <w:numId w:val="2"/>
        </w:numPr>
      </w:pPr>
      <w:r w:rsidRPr="00E61044">
        <w:t>IP55 rating</w:t>
      </w:r>
      <w:r w:rsidRPr="00E61044">
        <w:rPr>
          <w:vertAlign w:val="superscript"/>
        </w:rPr>
        <w:t>4</w:t>
      </w:r>
      <w:r w:rsidRPr="00E61044">
        <w:t> with removable rubber sleeve</w:t>
      </w:r>
    </w:p>
    <w:p w14:paraId="4EF8E218" w14:textId="77777777" w:rsidR="00E61044" w:rsidRPr="00E61044" w:rsidRDefault="00E61044" w:rsidP="00E61044">
      <w:pPr>
        <w:numPr>
          <w:ilvl w:val="0"/>
          <w:numId w:val="2"/>
        </w:numPr>
      </w:pPr>
    </w:p>
    <w:p w14:paraId="3D068178" w14:textId="77777777" w:rsidR="00E61044" w:rsidRPr="00E61044" w:rsidRDefault="00E61044" w:rsidP="00E61044">
      <w:r w:rsidRPr="00E61044">
        <w:t>Key Features</w:t>
      </w:r>
    </w:p>
    <w:p w14:paraId="3DA1AEC3" w14:textId="521BA3AC" w:rsidR="00E61044" w:rsidRPr="00E61044" w:rsidRDefault="00E61044" w:rsidP="00E61044">
      <w:r w:rsidRPr="00E61044">
        <w:lastRenderedPageBreak/>
        <w:drawing>
          <wp:inline distT="0" distB="0" distL="0" distR="0" wp14:anchorId="4F947CC7" wp14:editId="20F39270">
            <wp:extent cx="5943600" cy="1770380"/>
            <wp:effectExtent l="0" t="0" r="0" b="1270"/>
            <wp:docPr id="1435821316" name="Picture 26" descr="Pocket-sized Port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Pocket-sized Portabilit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4454" w14:textId="77777777" w:rsidR="00E61044" w:rsidRPr="00E61044" w:rsidRDefault="00E61044" w:rsidP="00E61044">
      <w:r w:rsidRPr="00E61044">
        <w:t>Pocket-sized Portability</w:t>
      </w:r>
    </w:p>
    <w:p w14:paraId="4ADC5462" w14:textId="77777777" w:rsidR="00E61044" w:rsidRPr="00E61044" w:rsidRDefault="00E61044" w:rsidP="00E61044">
      <w:r w:rsidRPr="00E61044">
        <w:t>Small, lightweight form factor for easy, on-the-go storage.</w:t>
      </w:r>
    </w:p>
    <w:p w14:paraId="019E15D6" w14:textId="5E3F2A2F" w:rsidR="00E61044" w:rsidRPr="00E61044" w:rsidRDefault="00E61044" w:rsidP="00E61044">
      <w:r w:rsidRPr="00E61044">
        <w:drawing>
          <wp:inline distT="0" distB="0" distL="0" distR="0" wp14:anchorId="0E83CE17" wp14:editId="5B6085A3">
            <wp:extent cx="5943600" cy="1770380"/>
            <wp:effectExtent l="0" t="0" r="0" b="1270"/>
            <wp:docPr id="91562446" name="Picture 25" descr="USB 3.2 Gen 2x2 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USB 3.2 Gen 2x2 Performa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6B3D" w14:textId="77777777" w:rsidR="00E61044" w:rsidRPr="00E61044" w:rsidRDefault="00E61044" w:rsidP="00E61044">
      <w:r w:rsidRPr="00E61044">
        <w:t>USB 3.2 Gen 2x2 Performance</w:t>
      </w:r>
    </w:p>
    <w:p w14:paraId="45F6DB5A" w14:textId="77777777" w:rsidR="00E61044" w:rsidRPr="00E61044" w:rsidRDefault="00E61044" w:rsidP="00E61044">
      <w:r w:rsidRPr="00E61044">
        <w:t>Industry-leading read/write speeds up to 2,000MB/s</w:t>
      </w:r>
      <w:r w:rsidRPr="00E61044">
        <w:rPr>
          <w:vertAlign w:val="superscript"/>
        </w:rPr>
        <w:t>1</w:t>
      </w:r>
      <w:r w:rsidRPr="00E61044">
        <w:t>.</w:t>
      </w:r>
    </w:p>
    <w:p w14:paraId="2A49E905" w14:textId="082F159D" w:rsidR="00E61044" w:rsidRPr="00E61044" w:rsidRDefault="00E61044" w:rsidP="00E61044">
      <w:r w:rsidRPr="00E61044">
        <w:drawing>
          <wp:inline distT="0" distB="0" distL="0" distR="0" wp14:anchorId="7185FC21" wp14:editId="194085FA">
            <wp:extent cx="5943600" cy="1770380"/>
            <wp:effectExtent l="0" t="0" r="0" b="1270"/>
            <wp:docPr id="428189537" name="Picture 24" descr="High-speed Capac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igh-speed Capaciti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3463" w14:textId="77777777" w:rsidR="00E61044" w:rsidRPr="00E61044" w:rsidRDefault="00E61044" w:rsidP="00E61044">
      <w:r w:rsidRPr="00E61044">
        <w:t>High-speed Capacities</w:t>
      </w:r>
    </w:p>
    <w:p w14:paraId="0E4FB66D" w14:textId="77777777" w:rsidR="00E61044" w:rsidRPr="00E61044" w:rsidRDefault="00E61044" w:rsidP="00E61044">
      <w:r w:rsidRPr="00E61044">
        <w:t>Up to 4TB</w:t>
      </w:r>
      <w:r w:rsidRPr="00E61044">
        <w:rPr>
          <w:vertAlign w:val="superscript"/>
        </w:rPr>
        <w:t>2</w:t>
      </w:r>
      <w:r w:rsidRPr="00E61044">
        <w:t> of space for a full library of your favorite photos, videos and the latest gaming titles.</w:t>
      </w:r>
    </w:p>
    <w:p w14:paraId="23161BD6" w14:textId="757327E7" w:rsidR="00E61044" w:rsidRPr="00E61044" w:rsidRDefault="00E61044" w:rsidP="00E61044">
      <w:r w:rsidRPr="00E61044">
        <w:lastRenderedPageBreak/>
        <w:drawing>
          <wp:inline distT="0" distB="0" distL="0" distR="0" wp14:anchorId="3C266B89" wp14:editId="20668D1E">
            <wp:extent cx="5943600" cy="1770380"/>
            <wp:effectExtent l="0" t="0" r="0" b="1270"/>
            <wp:docPr id="1584109141" name="Picture 23" descr="Built for Dur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Built for Durabilit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A8FA" w14:textId="77777777" w:rsidR="00E61044" w:rsidRPr="00E61044" w:rsidRDefault="00E61044" w:rsidP="00E61044">
      <w:r w:rsidRPr="00E61044">
        <w:t>Built for Durability</w:t>
      </w:r>
    </w:p>
    <w:p w14:paraId="25FD3632" w14:textId="77777777" w:rsidR="00E61044" w:rsidRPr="00E61044" w:rsidRDefault="00E61044" w:rsidP="00E61044">
      <w:r w:rsidRPr="00E61044">
        <w:t>Tested to be water resistant, dust resistant and shockproof up to 6ft</w:t>
      </w:r>
      <w:r w:rsidRPr="00E61044">
        <w:rPr>
          <w:vertAlign w:val="superscript"/>
        </w:rPr>
        <w:t>4</w:t>
      </w:r>
      <w:r w:rsidRPr="00E61044">
        <w:t> with an included rubber sleeve. Additional colors sold separately.</w:t>
      </w:r>
      <w:r w:rsidRPr="00E61044">
        <w:rPr>
          <w:vertAlign w:val="superscript"/>
        </w:rPr>
        <w:t>5</w:t>
      </w:r>
    </w:p>
    <w:p w14:paraId="7E14D88E" w14:textId="5D5052C3" w:rsidR="00E61044" w:rsidRPr="00E61044" w:rsidRDefault="00E61044" w:rsidP="00E61044">
      <w:r w:rsidRPr="00E61044">
        <w:drawing>
          <wp:inline distT="0" distB="0" distL="0" distR="0" wp14:anchorId="28F82FD4" wp14:editId="0D26B125">
            <wp:extent cx="5943600" cy="1770380"/>
            <wp:effectExtent l="0" t="0" r="0" b="1270"/>
            <wp:docPr id="1519658405" name="Picture 22" descr="Compatible with the latest iOS and Android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ompatible with the latest iOS and Android device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A8DD" w14:textId="77777777" w:rsidR="00E61044" w:rsidRPr="00E61044" w:rsidRDefault="00E61044" w:rsidP="00E61044">
      <w:r w:rsidRPr="00E61044">
        <w:t>Compatible with the latest iOS and Android devices</w:t>
      </w:r>
      <w:r w:rsidRPr="00E61044">
        <w:rPr>
          <w:vertAlign w:val="superscript"/>
        </w:rPr>
        <w:t>6</w:t>
      </w:r>
    </w:p>
    <w:p w14:paraId="138EE1B5" w14:textId="77777777" w:rsidR="00E61044" w:rsidRPr="00E61044" w:rsidRDefault="00E61044" w:rsidP="00E61044">
      <w:r w:rsidRPr="00E61044">
        <w:t>Free up storage on your smartphone with included USB-C to USB-C cable. </w:t>
      </w:r>
      <w:hyperlink r:id="rId17" w:history="1">
        <w:r w:rsidRPr="00E61044">
          <w:rPr>
            <w:rStyle w:val="Hyperlink"/>
          </w:rPr>
          <w:t>Learn more</w:t>
        </w:r>
      </w:hyperlink>
    </w:p>
    <w:p w14:paraId="6B7591CD" w14:textId="79A1632A" w:rsidR="00E61044" w:rsidRPr="00E61044" w:rsidRDefault="00E61044" w:rsidP="00E61044">
      <w:r w:rsidRPr="00E61044">
        <w:drawing>
          <wp:inline distT="0" distB="0" distL="0" distR="0" wp14:anchorId="544F8F50" wp14:editId="5EC02A61">
            <wp:extent cx="5943600" cy="1770380"/>
            <wp:effectExtent l="0" t="0" r="0" b="1270"/>
            <wp:docPr id="1407673255" name="Picture 21" descr="Works with PS5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Works with PS5™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761E5" w14:textId="77777777" w:rsidR="00E61044" w:rsidRPr="00E61044" w:rsidRDefault="00E61044" w:rsidP="00E61044">
      <w:r w:rsidRPr="00E61044">
        <w:t>Works with PS5</w:t>
      </w:r>
      <w:r w:rsidRPr="00E61044">
        <w:rPr>
          <w:vertAlign w:val="superscript"/>
        </w:rPr>
        <w:t>™</w:t>
      </w:r>
    </w:p>
    <w:p w14:paraId="5123462A" w14:textId="1B4929C1" w:rsidR="00E61044" w:rsidRPr="00E61044" w:rsidRDefault="00E61044" w:rsidP="00E61044">
      <w:r w:rsidRPr="00E61044">
        <w:t>Expand the storage of your PlayStation and take your game collection on the go. </w:t>
      </w:r>
      <w:hyperlink r:id="rId19" w:history="1">
        <w:r w:rsidRPr="00E61044">
          <w:rPr>
            <w:rStyle w:val="Hyperlink"/>
          </w:rPr>
          <w:t>Learn more</w:t>
        </w:r>
      </w:hyperlink>
      <w:r w:rsidRPr="00E61044">
        <w:br/>
      </w:r>
      <w:r w:rsidRPr="00E61044">
        <w:br/>
      </w:r>
      <w:r w:rsidRPr="00E61044">
        <w:drawing>
          <wp:inline distT="0" distB="0" distL="0" distR="0" wp14:anchorId="0B39CBDA" wp14:editId="251B16DF">
            <wp:extent cx="1676400" cy="495300"/>
            <wp:effectExtent l="0" t="0" r="0" b="0"/>
            <wp:docPr id="1693117152" name="Picture 20" descr="Works with PlayStation®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Works with PlayStation®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8708" w14:textId="42AC22C0" w:rsidR="00E61044" w:rsidRPr="00E61044" w:rsidRDefault="00E61044" w:rsidP="00E61044">
      <w:r w:rsidRPr="00E61044">
        <w:lastRenderedPageBreak/>
        <w:drawing>
          <wp:inline distT="0" distB="0" distL="0" distR="0" wp14:anchorId="434E313A" wp14:editId="7251AECF">
            <wp:extent cx="3962400" cy="3962400"/>
            <wp:effectExtent l="0" t="0" r="0" b="0"/>
            <wp:docPr id="831493962" name="Picture 19" descr="XS2000 Portable SSD High Performance External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XS2000 Portable SSD High Performance External Driv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42C93" w14:textId="161A61F3" w:rsidR="00E61044" w:rsidRPr="00E61044" w:rsidRDefault="00E61044" w:rsidP="00E61044">
      <w:pPr>
        <w:numPr>
          <w:ilvl w:val="0"/>
          <w:numId w:val="3"/>
        </w:numPr>
      </w:pPr>
      <w:r w:rsidRPr="00E61044">
        <w:drawing>
          <wp:inline distT="0" distB="0" distL="0" distR="0" wp14:anchorId="29C35F67" wp14:editId="383CF89D">
            <wp:extent cx="533400" cy="533400"/>
            <wp:effectExtent l="0" t="0" r="0" b="0"/>
            <wp:docPr id="1021132944" name="Picture 18" descr="XS2000 Portable SSD High Performance External Driv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XS2000 Portable SSD High Performance External Driv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E81B" w14:textId="37E8B9A4" w:rsidR="00E61044" w:rsidRPr="00E61044" w:rsidRDefault="00E61044" w:rsidP="00E61044">
      <w:pPr>
        <w:numPr>
          <w:ilvl w:val="0"/>
          <w:numId w:val="3"/>
        </w:numPr>
      </w:pPr>
      <w:r w:rsidRPr="00E61044">
        <w:drawing>
          <wp:inline distT="0" distB="0" distL="0" distR="0" wp14:anchorId="472FCA62" wp14:editId="5843B0F6">
            <wp:extent cx="533400" cy="533400"/>
            <wp:effectExtent l="0" t="0" r="0" b="0"/>
            <wp:docPr id="654094119" name="Picture 17" descr="XS2000 Portable SSD High Performance External Driv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XS2000 Portable SSD High Performance External Driv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3272" w14:textId="090C4CAC" w:rsidR="00E61044" w:rsidRPr="00E61044" w:rsidRDefault="00E61044" w:rsidP="00E61044">
      <w:pPr>
        <w:numPr>
          <w:ilvl w:val="0"/>
          <w:numId w:val="3"/>
        </w:numPr>
      </w:pPr>
      <w:r w:rsidRPr="00E61044">
        <w:drawing>
          <wp:inline distT="0" distB="0" distL="0" distR="0" wp14:anchorId="0F73F4E3" wp14:editId="0FAD5E6E">
            <wp:extent cx="533400" cy="533400"/>
            <wp:effectExtent l="0" t="0" r="0" b="0"/>
            <wp:docPr id="776637792" name="Picture 16" descr="XS2000 Portable SSD High Performance External Driv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XS2000 Portable SSD High Performance External Driv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02B3" w14:textId="772629BF" w:rsidR="00E61044" w:rsidRPr="00E61044" w:rsidRDefault="00E61044" w:rsidP="00E61044">
      <w:pPr>
        <w:numPr>
          <w:ilvl w:val="0"/>
          <w:numId w:val="3"/>
        </w:numPr>
      </w:pPr>
      <w:r w:rsidRPr="00E61044">
        <w:drawing>
          <wp:inline distT="0" distB="0" distL="0" distR="0" wp14:anchorId="6E864F6D" wp14:editId="30062780">
            <wp:extent cx="533400" cy="533400"/>
            <wp:effectExtent l="0" t="0" r="0" b="0"/>
            <wp:docPr id="1888911146" name="Picture 15" descr="XS2000 Portable SSD High Performance External Driv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XS2000 Portable SSD High Performance External Driv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6B36" w14:textId="77777777" w:rsidR="00E61044" w:rsidRPr="00E61044" w:rsidRDefault="00E61044" w:rsidP="00E61044">
      <w:r w:rsidRPr="00E61044">
        <w:t>Capacity</w:t>
      </w:r>
    </w:p>
    <w:p w14:paraId="3344DCD2" w14:textId="77777777" w:rsidR="00E61044" w:rsidRPr="00E61044" w:rsidRDefault="00E61044" w:rsidP="00E61044">
      <w:r w:rsidRPr="00E61044">
        <w:t> 500GB</w:t>
      </w:r>
    </w:p>
    <w:p w14:paraId="73D834D6" w14:textId="77777777" w:rsidR="00E61044" w:rsidRPr="00E61044" w:rsidRDefault="00E61044" w:rsidP="00E61044">
      <w:r w:rsidRPr="00E61044">
        <w:t> 1TB</w:t>
      </w:r>
    </w:p>
    <w:p w14:paraId="486FD9B2" w14:textId="77777777" w:rsidR="00E61044" w:rsidRPr="00E61044" w:rsidRDefault="00E61044" w:rsidP="00E61044">
      <w:r w:rsidRPr="00E61044">
        <w:t> 2TB</w:t>
      </w:r>
    </w:p>
    <w:p w14:paraId="05FF677F" w14:textId="77777777" w:rsidR="00E61044" w:rsidRPr="00E61044" w:rsidRDefault="00E61044" w:rsidP="00E61044">
      <w:r w:rsidRPr="00E61044">
        <w:t> 4TB</w:t>
      </w:r>
    </w:p>
    <w:p w14:paraId="323220D8" w14:textId="77777777" w:rsidR="00E61044" w:rsidRPr="00E61044" w:rsidRDefault="00E61044" w:rsidP="00E61044">
      <w:pPr>
        <w:numPr>
          <w:ilvl w:val="0"/>
          <w:numId w:val="4"/>
        </w:numPr>
      </w:pPr>
      <w:r w:rsidRPr="00E61044">
        <w:lastRenderedPageBreak/>
        <w:t>Part Number: SXS2000/500G</w:t>
      </w:r>
    </w:p>
    <w:p w14:paraId="4822D0AA" w14:textId="77777777" w:rsidR="00E61044" w:rsidRPr="00E61044" w:rsidRDefault="00E61044" w:rsidP="00E61044">
      <w:pPr>
        <w:numPr>
          <w:ilvl w:val="0"/>
          <w:numId w:val="4"/>
        </w:numPr>
      </w:pPr>
      <w:r w:rsidRPr="00E61044">
        <w:t>Includes rubber sleeve and USB-C® cable</w:t>
      </w:r>
    </w:p>
    <w:p w14:paraId="7AABED8F" w14:textId="77777777" w:rsidR="00E61044" w:rsidRPr="00E61044" w:rsidRDefault="00E61044" w:rsidP="00E61044">
      <w:pPr>
        <w:numPr>
          <w:ilvl w:val="0"/>
          <w:numId w:val="4"/>
        </w:numPr>
      </w:pPr>
      <w:r w:rsidRPr="00E61044">
        <w:t>USB 3.2 Gen 2x2</w:t>
      </w:r>
    </w:p>
    <w:p w14:paraId="30C5850E" w14:textId="77777777" w:rsidR="00E61044" w:rsidRPr="00E61044" w:rsidRDefault="00E61044" w:rsidP="00E61044">
      <w:pPr>
        <w:numPr>
          <w:ilvl w:val="0"/>
          <w:numId w:val="4"/>
        </w:numPr>
      </w:pPr>
      <w:r w:rsidRPr="00E61044">
        <w:t>Up to 2,000MB/s Read, 2,000MB/s Write</w:t>
      </w:r>
    </w:p>
    <w:p w14:paraId="248E388A" w14:textId="77777777" w:rsidR="00E61044" w:rsidRPr="00E61044" w:rsidRDefault="00E61044" w:rsidP="00E61044">
      <w:pPr>
        <w:numPr>
          <w:ilvl w:val="0"/>
          <w:numId w:val="5"/>
        </w:numPr>
      </w:pPr>
    </w:p>
    <w:p w14:paraId="7F1BC06C" w14:textId="77777777" w:rsidR="00E61044" w:rsidRPr="00E61044" w:rsidRDefault="00E61044" w:rsidP="00E61044">
      <w:pPr>
        <w:numPr>
          <w:ilvl w:val="0"/>
          <w:numId w:val="5"/>
        </w:numPr>
      </w:pPr>
    </w:p>
    <w:p w14:paraId="66B1FB93" w14:textId="77777777" w:rsidR="00E61044" w:rsidRPr="00E61044" w:rsidRDefault="00E61044" w:rsidP="00E61044">
      <w:pPr>
        <w:numPr>
          <w:ilvl w:val="0"/>
          <w:numId w:val="5"/>
        </w:numPr>
      </w:pPr>
    </w:p>
    <w:p w14:paraId="550D187C" w14:textId="77777777" w:rsidR="00E61044" w:rsidRPr="00E61044" w:rsidRDefault="00E61044" w:rsidP="00E61044">
      <w:pPr>
        <w:numPr>
          <w:ilvl w:val="0"/>
          <w:numId w:val="5"/>
        </w:numPr>
      </w:pPr>
    </w:p>
    <w:p w14:paraId="72711DF7" w14:textId="77777777" w:rsidR="00E61044" w:rsidRPr="00E61044" w:rsidRDefault="00E61044" w:rsidP="00E61044">
      <w:pPr>
        <w:numPr>
          <w:ilvl w:val="0"/>
          <w:numId w:val="5"/>
        </w:numPr>
      </w:pPr>
    </w:p>
    <w:p w14:paraId="78979386" w14:textId="77777777" w:rsidR="00E61044" w:rsidRPr="00E61044" w:rsidRDefault="00E61044" w:rsidP="00E61044">
      <w:hyperlink r:id="rId27" w:history="1">
        <w:r w:rsidRPr="00E61044">
          <w:rPr>
            <w:rStyle w:val="Hyperlink"/>
            <w:b/>
            <w:bCs/>
          </w:rPr>
          <w:t>Where to Buy</w:t>
        </w:r>
      </w:hyperlink>
    </w:p>
    <w:p w14:paraId="6A037330" w14:textId="77777777" w:rsidR="00E61044" w:rsidRPr="00E61044" w:rsidRDefault="00E61044" w:rsidP="00E61044">
      <w:r w:rsidRPr="00E61044">
        <w:t>Accessories</w:t>
      </w:r>
    </w:p>
    <w:p w14:paraId="2166EDDA" w14:textId="77777777" w:rsidR="00E61044" w:rsidRPr="00E61044" w:rsidRDefault="00E61044" w:rsidP="00E61044">
      <w:pPr>
        <w:numPr>
          <w:ilvl w:val="0"/>
          <w:numId w:val="6"/>
        </w:numPr>
      </w:pPr>
      <w:r w:rsidRPr="00E61044">
        <w:t>XS SSD Rubber Sleeve 3 Pack</w:t>
      </w:r>
    </w:p>
    <w:p w14:paraId="04BF8FE0" w14:textId="5542A9FF" w:rsidR="00E61044" w:rsidRPr="00E61044" w:rsidRDefault="00E61044" w:rsidP="00E61044">
      <w:r w:rsidRPr="00E61044">
        <w:drawing>
          <wp:inline distT="0" distB="0" distL="0" distR="0" wp14:anchorId="31A1F3D2" wp14:editId="2B96DA55">
            <wp:extent cx="1285875" cy="619125"/>
            <wp:effectExtent l="0" t="0" r="0" b="9525"/>
            <wp:docPr id="887086094" name="Picture 14" descr="XS SSD Rubber Sleeve 3 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XS SSD Rubber Sleeve 3 Pac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4962" w14:textId="77777777" w:rsidR="00E61044" w:rsidRPr="00E61044" w:rsidRDefault="00E61044" w:rsidP="00E61044">
      <w:pPr>
        <w:numPr>
          <w:ilvl w:val="1"/>
          <w:numId w:val="6"/>
        </w:numPr>
      </w:pPr>
      <w:r w:rsidRPr="00E61044">
        <w:t> Part Number: SNA-XSR1-3P</w:t>
      </w:r>
    </w:p>
    <w:p w14:paraId="33AF199B" w14:textId="77777777" w:rsidR="00E61044" w:rsidRPr="00E61044" w:rsidRDefault="00E61044" w:rsidP="00E61044">
      <w:pPr>
        <w:numPr>
          <w:ilvl w:val="1"/>
          <w:numId w:val="6"/>
        </w:numPr>
      </w:pPr>
      <w:r w:rsidRPr="00E61044">
        <w:t> 3-pack multi-colored rubber sleeves</w:t>
      </w:r>
    </w:p>
    <w:p w14:paraId="5F762374" w14:textId="77777777" w:rsidR="00E61044" w:rsidRPr="00E61044" w:rsidRDefault="00E61044" w:rsidP="00E61044">
      <w:pPr>
        <w:numPr>
          <w:ilvl w:val="1"/>
          <w:numId w:val="6"/>
        </w:numPr>
      </w:pPr>
      <w:r w:rsidRPr="00E61044">
        <w:t> Package includes: black, light blue, orange</w:t>
      </w:r>
    </w:p>
    <w:p w14:paraId="523AF24E" w14:textId="77777777" w:rsidR="00E61044" w:rsidRPr="00E61044" w:rsidRDefault="00E61044" w:rsidP="00E61044">
      <w:pPr>
        <w:numPr>
          <w:ilvl w:val="1"/>
          <w:numId w:val="6"/>
        </w:numPr>
      </w:pPr>
      <w:r w:rsidRPr="00E61044">
        <w:t> Fits XS1000, XS1000R and XS2000</w:t>
      </w:r>
    </w:p>
    <w:p w14:paraId="3A973BFC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31AD"/>
    <w:multiLevelType w:val="multilevel"/>
    <w:tmpl w:val="F190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90385"/>
    <w:multiLevelType w:val="multilevel"/>
    <w:tmpl w:val="454E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965CE"/>
    <w:multiLevelType w:val="multilevel"/>
    <w:tmpl w:val="AB36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93C51"/>
    <w:multiLevelType w:val="multilevel"/>
    <w:tmpl w:val="4130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46C05"/>
    <w:multiLevelType w:val="multilevel"/>
    <w:tmpl w:val="962A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46674"/>
    <w:multiLevelType w:val="multilevel"/>
    <w:tmpl w:val="594A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742198">
    <w:abstractNumId w:val="0"/>
  </w:num>
  <w:num w:numId="2" w16cid:durableId="1373579519">
    <w:abstractNumId w:val="1"/>
  </w:num>
  <w:num w:numId="3" w16cid:durableId="780994590">
    <w:abstractNumId w:val="5"/>
  </w:num>
  <w:num w:numId="4" w16cid:durableId="1130628278">
    <w:abstractNumId w:val="3"/>
  </w:num>
  <w:num w:numId="5" w16cid:durableId="532887768">
    <w:abstractNumId w:val="4"/>
  </w:num>
  <w:num w:numId="6" w16cid:durableId="282930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44"/>
    <w:rsid w:val="006640D7"/>
    <w:rsid w:val="007143E1"/>
    <w:rsid w:val="00AC4E1D"/>
    <w:rsid w:val="00E6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131C"/>
  <w15:chartTrackingRefBased/>
  <w15:docId w15:val="{C6B93AF4-79D1-490C-A971-5DE50668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48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907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956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01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91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12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1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72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56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13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0465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3889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9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3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7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7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25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635829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952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2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0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4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0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96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46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02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32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67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02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04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47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112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64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548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205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1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2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2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67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0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13351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26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90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3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ston.com/en/ssd/xs2000-portable-usb-c-solid-state-drive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www.kingston.com/en/ssd/xs2000-portable-usb-c-solid-state-drive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www.kingston.com/blog/mobile-lifestyle/external-storage-iphone-15" TargetMode="Externa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ingston.com/en/ssd/xs2000-portable-usb-c-solid-state-drive" TargetMode="External"/><Relationship Id="rId11" Type="http://schemas.openxmlformats.org/officeDocument/2006/relationships/hyperlink" Target="https://www.kingston.com/en/ssd/xs2000-portable-usb-c-solid-state-drive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s://www.kingston.com/en/video/play?videoId=ZJ-H8TmkPVRhyF0LGlewa-YrDwOAQVkau3tRSIRGCxnyGxyScwbEnJGFTdtGQMLCqRagg8CF7C_JKzUwDmEEbw2&amp;start=0&amp;autoPlay=False&amp;chromeless=False&amp;captionOption=No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9.jpeg"/><Relationship Id="rId28" Type="http://schemas.openxmlformats.org/officeDocument/2006/relationships/image" Target="media/image13.png"/><Relationship Id="rId10" Type="http://schemas.openxmlformats.org/officeDocument/2006/relationships/hyperlink" Target="https://www.kingston.com/datasheets/XS2000_us.pdf" TargetMode="External"/><Relationship Id="rId19" Type="http://schemas.openxmlformats.org/officeDocument/2006/relationships/hyperlink" Target="https://www.kingston.com/blog/gaming/upgrade-ps5-internal-and-external-ss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ngston.com/en/ssd/xs2000-portable-usb-c-solid-state-drive" TargetMode="External"/><Relationship Id="rId14" Type="http://schemas.openxmlformats.org/officeDocument/2006/relationships/image" Target="media/image3.jpeg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https://www.kingston.com/en/wheretobu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2024-12-17T05:51:00Z</dcterms:created>
  <dcterms:modified xsi:type="dcterms:W3CDTF">2024-12-17T05:52:00Z</dcterms:modified>
</cp:coreProperties>
</file>