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C720A" w14:textId="77777777" w:rsidR="00B6228E" w:rsidRPr="00B6228E" w:rsidRDefault="00B6228E" w:rsidP="00B6228E">
      <w:proofErr w:type="spellStart"/>
      <w:r w:rsidRPr="00B6228E">
        <w:t>DataTraveler</w:t>
      </w:r>
      <w:proofErr w:type="spellEnd"/>
      <w:r w:rsidRPr="00B6228E">
        <w:t xml:space="preserve"> 80 M USB-C Flash </w:t>
      </w:r>
      <w:proofErr w:type="spellStart"/>
      <w:r w:rsidRPr="00B6228E">
        <w:t>DriveUSB</w:t>
      </w:r>
      <w:proofErr w:type="spellEnd"/>
      <w:r w:rsidRPr="00B6228E">
        <w:t xml:space="preserve"> Type-C</w:t>
      </w:r>
      <w:r w:rsidRPr="00B6228E">
        <w:rPr>
          <w:vertAlign w:val="superscript"/>
        </w:rPr>
        <w:t>1</w:t>
      </w:r>
      <w:r w:rsidRPr="00B6228E">
        <w:t> storage on-the-go</w:t>
      </w:r>
    </w:p>
    <w:p w14:paraId="545FC9B1" w14:textId="77777777" w:rsidR="00B6228E" w:rsidRPr="00B6228E" w:rsidRDefault="00B6228E" w:rsidP="00B6228E">
      <w:r w:rsidRPr="00B6228E">
        <w:t xml:space="preserve">Kingston </w:t>
      </w:r>
      <w:proofErr w:type="spellStart"/>
      <w:r w:rsidRPr="00B6228E">
        <w:t>DataTraveler</w:t>
      </w:r>
      <w:proofErr w:type="spellEnd"/>
      <w:r w:rsidRPr="00B6228E">
        <w:t>® 80 M is a high-performance flash drive that is designed to work with USB Type-C®</w:t>
      </w:r>
      <w:r w:rsidRPr="00B6228E">
        <w:rPr>
          <w:vertAlign w:val="superscript"/>
        </w:rPr>
        <w:t>1</w:t>
      </w:r>
      <w:r w:rsidRPr="00B6228E">
        <w:t> laptops, desktops, smartphones and tablets without the need for an adapter. With extremely fast read speeds of up to 200MB/s</w:t>
      </w:r>
      <w:r w:rsidRPr="00B6228E">
        <w:rPr>
          <w:vertAlign w:val="superscript"/>
        </w:rPr>
        <w:t>2</w:t>
      </w:r>
      <w:r w:rsidRPr="00B6228E">
        <w:t xml:space="preserve">, the </w:t>
      </w:r>
      <w:proofErr w:type="spellStart"/>
      <w:r w:rsidRPr="00B6228E">
        <w:t>DataTraveler</w:t>
      </w:r>
      <w:proofErr w:type="spellEnd"/>
      <w:r w:rsidRPr="00B6228E">
        <w:t>® 80 M allows for quick and convenient storage and file transfers. The compact, moving cap design features a key ring loop making it ideal for on-the-go storage.</w:t>
      </w:r>
      <w:r w:rsidRPr="00B6228E">
        <w:br/>
      </w:r>
      <w:r w:rsidRPr="00B6228E">
        <w:br/>
        <w:t>Available in capacities from 64GB–256GB</w:t>
      </w:r>
      <w:r w:rsidRPr="00B6228E">
        <w:rPr>
          <w:vertAlign w:val="superscript"/>
        </w:rPr>
        <w:t>3</w:t>
      </w:r>
      <w:r w:rsidRPr="00B6228E">
        <w:t> and backed by a limited 5-year warranty.</w:t>
      </w:r>
    </w:p>
    <w:p w14:paraId="79C95FE4" w14:textId="77777777" w:rsidR="00B6228E" w:rsidRPr="00B6228E" w:rsidRDefault="00B6228E" w:rsidP="00B6228E">
      <w:pPr>
        <w:numPr>
          <w:ilvl w:val="0"/>
          <w:numId w:val="1"/>
        </w:numPr>
      </w:pPr>
      <w:r w:rsidRPr="00B6228E">
        <w:t>Designed for use with USB Type-C</w:t>
      </w:r>
      <w:r w:rsidRPr="00B6228E">
        <w:rPr>
          <w:vertAlign w:val="superscript"/>
        </w:rPr>
        <w:t>1</w:t>
      </w:r>
      <w:r w:rsidRPr="00B6228E">
        <w:t> devices</w:t>
      </w:r>
    </w:p>
    <w:p w14:paraId="3D70B0CE" w14:textId="77777777" w:rsidR="00B6228E" w:rsidRPr="00B6228E" w:rsidRDefault="00B6228E" w:rsidP="00B6228E">
      <w:pPr>
        <w:numPr>
          <w:ilvl w:val="0"/>
          <w:numId w:val="1"/>
        </w:numPr>
      </w:pPr>
      <w:r w:rsidRPr="00B6228E">
        <w:t>Up to 200MB/s read</w:t>
      </w:r>
      <w:r w:rsidRPr="00B6228E">
        <w:rPr>
          <w:vertAlign w:val="superscript"/>
        </w:rPr>
        <w:t>2</w:t>
      </w:r>
    </w:p>
    <w:p w14:paraId="273B95CB" w14:textId="77777777" w:rsidR="00B6228E" w:rsidRPr="00B6228E" w:rsidRDefault="00B6228E" w:rsidP="00B6228E">
      <w:pPr>
        <w:numPr>
          <w:ilvl w:val="0"/>
          <w:numId w:val="1"/>
        </w:numPr>
      </w:pPr>
      <w:r w:rsidRPr="00B6228E">
        <w:t>Capacities up to 256GB</w:t>
      </w:r>
      <w:r w:rsidRPr="00B6228E">
        <w:rPr>
          <w:vertAlign w:val="superscript"/>
        </w:rPr>
        <w:t>3</w:t>
      </w:r>
    </w:p>
    <w:p w14:paraId="33EE671C" w14:textId="77777777" w:rsidR="00B6228E" w:rsidRPr="00B6228E" w:rsidRDefault="00B6228E" w:rsidP="00B6228E">
      <w:pPr>
        <w:numPr>
          <w:ilvl w:val="0"/>
          <w:numId w:val="1"/>
        </w:numPr>
      </w:pPr>
      <w:r w:rsidRPr="00B6228E">
        <w:t>Convenient moving cap design</w:t>
      </w:r>
    </w:p>
    <w:p w14:paraId="5BF67942" w14:textId="77777777" w:rsidR="00B6228E" w:rsidRPr="00B6228E" w:rsidRDefault="00B6228E" w:rsidP="00B6228E">
      <w:pPr>
        <w:numPr>
          <w:ilvl w:val="0"/>
          <w:numId w:val="1"/>
        </w:numPr>
      </w:pPr>
    </w:p>
    <w:p w14:paraId="1996BBE2" w14:textId="77777777" w:rsidR="00B6228E" w:rsidRPr="00B6228E" w:rsidRDefault="00B6228E" w:rsidP="00B6228E">
      <w:r w:rsidRPr="00B6228E">
        <w:t>Key Features</w:t>
      </w:r>
    </w:p>
    <w:p w14:paraId="46B29DF3" w14:textId="298F1FA6" w:rsidR="00B6228E" w:rsidRPr="00B6228E" w:rsidRDefault="00B6228E" w:rsidP="00B6228E">
      <w:r w:rsidRPr="00B6228E">
        <w:drawing>
          <wp:inline distT="0" distB="0" distL="0" distR="0" wp14:anchorId="44D1275A" wp14:editId="21E6466B">
            <wp:extent cx="5943600" cy="1770380"/>
            <wp:effectExtent l="0" t="0" r="0" b="1270"/>
            <wp:docPr id="126550442" name="Picture 6" descr="USB 3.2 Gen 1 spe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SB 3.2 Gen 1 speed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4CBE" w14:textId="77777777" w:rsidR="00B6228E" w:rsidRPr="00B6228E" w:rsidRDefault="00B6228E" w:rsidP="00B6228E">
      <w:r w:rsidRPr="00B6228E">
        <w:t>USB 3.2 Gen 1 speeds</w:t>
      </w:r>
    </w:p>
    <w:p w14:paraId="4F26EA37" w14:textId="77777777" w:rsidR="00B6228E" w:rsidRPr="00B6228E" w:rsidRDefault="00B6228E" w:rsidP="00B6228E">
      <w:r w:rsidRPr="00B6228E">
        <w:t>Delivers up to 10x faster transfer speeds than USB 2.0 and up to 200MB/s read</w:t>
      </w:r>
      <w:r w:rsidRPr="00B6228E">
        <w:rPr>
          <w:vertAlign w:val="superscript"/>
        </w:rPr>
        <w:t>2</w:t>
      </w:r>
      <w:r w:rsidRPr="00B6228E">
        <w:t>.</w:t>
      </w:r>
    </w:p>
    <w:p w14:paraId="22F42DFA" w14:textId="16B6F06E" w:rsidR="00B6228E" w:rsidRPr="00B6228E" w:rsidRDefault="00B6228E" w:rsidP="00B6228E">
      <w:r w:rsidRPr="00B6228E">
        <w:drawing>
          <wp:inline distT="0" distB="0" distL="0" distR="0" wp14:anchorId="26DF8CC7" wp14:editId="5817BE24">
            <wp:extent cx="5943600" cy="1770380"/>
            <wp:effectExtent l="0" t="0" r="0" b="1270"/>
            <wp:docPr id="840262847" name="Picture 5" descr="No adapter nee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 adapter need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49C2D" w14:textId="77777777" w:rsidR="00B6228E" w:rsidRPr="00B6228E" w:rsidRDefault="00B6228E" w:rsidP="00B6228E">
      <w:r w:rsidRPr="00B6228E">
        <w:t>No adapter needed</w:t>
      </w:r>
    </w:p>
    <w:p w14:paraId="3C382158" w14:textId="77777777" w:rsidR="00B6228E" w:rsidRPr="00B6228E" w:rsidRDefault="00B6228E" w:rsidP="00B6228E">
      <w:r w:rsidRPr="00B6228E">
        <w:t>Plugs seamlessly into your USB Type-C</w:t>
      </w:r>
      <w:r w:rsidRPr="00B6228E">
        <w:rPr>
          <w:vertAlign w:val="superscript"/>
        </w:rPr>
        <w:t>1</w:t>
      </w:r>
      <w:r w:rsidRPr="00B6228E">
        <w:t> laptops, desktops, phones and tablets.</w:t>
      </w:r>
    </w:p>
    <w:p w14:paraId="657A6D53" w14:textId="36AD5748" w:rsidR="00AC4E1D" w:rsidRDefault="00B6228E" w:rsidP="00B6228E">
      <w:r w:rsidRPr="00B6228E">
        <w:lastRenderedPageBreak/>
        <w:drawing>
          <wp:inline distT="0" distB="0" distL="0" distR="0" wp14:anchorId="6928630A" wp14:editId="29525F1E">
            <wp:extent cx="5943600" cy="1770380"/>
            <wp:effectExtent l="0" t="0" r="0" b="1270"/>
            <wp:docPr id="1047549725" name="Picture 4" descr="On-the-go 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n-the-go stor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E37CF"/>
    <w:multiLevelType w:val="multilevel"/>
    <w:tmpl w:val="60C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24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8E"/>
    <w:rsid w:val="007143E1"/>
    <w:rsid w:val="00AA6562"/>
    <w:rsid w:val="00AC4E1D"/>
    <w:rsid w:val="00B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C541"/>
  <w15:chartTrackingRefBased/>
  <w15:docId w15:val="{D66C422E-9115-4BE0-9A35-46AF20BA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55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196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38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5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4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73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0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35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35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34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2024-12-17T05:00:00Z</dcterms:created>
  <dcterms:modified xsi:type="dcterms:W3CDTF">2024-12-17T05:00:00Z</dcterms:modified>
</cp:coreProperties>
</file>