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3A9" w:rsidRPr="002503A9" w:rsidRDefault="002503A9" w:rsidP="002503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inherit" w:eastAsia="Times New Roman" w:hAnsi="inherit" w:cs="Times New Roman"/>
          <w:noProof/>
          <w:sz w:val="2"/>
          <w:szCs w:val="2"/>
        </w:rPr>
        <w:drawing>
          <wp:inline distT="0" distB="0" distL="0" distR="0">
            <wp:extent cx="7620000" cy="5715000"/>
            <wp:effectExtent l="19050" t="0" r="0" b="0"/>
            <wp:docPr id="1" name="Picture 1" descr="Bluetooth Mouse Slim,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tooth Mouse Slim, Bla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A9" w:rsidRPr="002503A9" w:rsidRDefault="002503A9" w:rsidP="002503A9">
      <w:pPr>
        <w:spacing w:after="0" w:line="384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363636"/>
          <w:kern w:val="36"/>
          <w:sz w:val="24"/>
          <w:szCs w:val="24"/>
        </w:rPr>
      </w:pPr>
      <w:r w:rsidRPr="002503A9">
        <w:rPr>
          <w:rFonts w:ascii="SamsungSansSharp" w:eastAsia="Times New Roman" w:hAnsi="SamsungSansSharp" w:cs="Times New Roman"/>
          <w:b/>
          <w:bCs/>
          <w:color w:val="363636"/>
          <w:kern w:val="36"/>
          <w:sz w:val="24"/>
          <w:szCs w:val="24"/>
        </w:rPr>
        <w:t>Bluetooth Mouse Slim, Black</w:t>
      </w:r>
    </w:p>
    <w:p w:rsidR="002503A9" w:rsidRPr="002503A9" w:rsidRDefault="002503A9" w:rsidP="002503A9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2503A9">
        <w:rPr>
          <w:rFonts w:ascii="SamsungOneLatinWeb" w:eastAsia="Times New Roman" w:hAnsi="SamsungOneLatinWeb" w:cs="Times New Roman"/>
          <w:b/>
          <w:bCs/>
          <w:caps/>
          <w:color w:val="A6A6A6"/>
          <w:sz w:val="14"/>
        </w:rPr>
        <w:t>EJ-M3400 /EJ-M3400DBEGUS</w:t>
      </w:r>
    </w:p>
    <w:p w:rsidR="002503A9" w:rsidRPr="002503A9" w:rsidRDefault="002503A9" w:rsidP="002503A9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2503A9">
        <w:rPr>
          <w:rFonts w:ascii="inherit" w:eastAsia="Times New Roman" w:hAnsi="inherit" w:cs="Times New Roman"/>
          <w:sz w:val="2"/>
        </w:rPr>
        <w:t>1.7 out of 5 stars, average rating value. Read 6 Reviews. Same page link.</w:t>
      </w:r>
    </w:p>
    <w:p w:rsidR="002503A9" w:rsidRPr="002503A9" w:rsidRDefault="002503A9" w:rsidP="002503A9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2503A9">
        <w:rPr>
          <w:rFonts w:ascii="inherit" w:eastAsia="Times New Roman" w:hAnsi="inherit" w:cs="Times New Roman"/>
          <w:sz w:val="2"/>
          <w:szCs w:val="2"/>
        </w:rPr>
        <w:t>1.7</w:t>
      </w:r>
    </w:p>
    <w:p w:rsidR="002503A9" w:rsidRPr="002503A9" w:rsidRDefault="002503A9" w:rsidP="002503A9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2503A9">
        <w:rPr>
          <w:rFonts w:ascii="inherit" w:eastAsia="Times New Roman" w:hAnsi="inherit" w:cs="Times New Roman"/>
          <w:sz w:val="2"/>
          <w:szCs w:val="2"/>
        </w:rPr>
        <w:t> </w:t>
      </w:r>
    </w:p>
    <w:p w:rsidR="002503A9" w:rsidRPr="002503A9" w:rsidRDefault="002503A9" w:rsidP="002503A9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2503A9">
        <w:rPr>
          <w:rFonts w:ascii="inherit" w:eastAsia="Times New Roman" w:hAnsi="inherit" w:cs="Times New Roman"/>
          <w:sz w:val="2"/>
          <w:szCs w:val="2"/>
        </w:rPr>
        <w:t>(6)</w:t>
      </w:r>
    </w:p>
    <w:p w:rsidR="002503A9" w:rsidRPr="002503A9" w:rsidRDefault="002503A9" w:rsidP="002503A9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2503A9">
        <w:rPr>
          <w:rFonts w:ascii="inherit" w:eastAsia="Times New Roman" w:hAnsi="inherit" w:cs="Times New Roman"/>
          <w:sz w:val="2"/>
          <w:szCs w:val="2"/>
        </w:rPr>
        <w:t>Write a review</w:t>
      </w:r>
    </w:p>
    <w:p w:rsidR="002503A9" w:rsidRPr="002503A9" w:rsidRDefault="002503A9" w:rsidP="002503A9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2503A9">
        <w:rPr>
          <w:rFonts w:ascii="inherit" w:eastAsia="Times New Roman" w:hAnsi="inherit" w:cs="Times New Roman"/>
          <w:sz w:val="2"/>
          <w:szCs w:val="2"/>
        </w:rPr>
        <w:t> </w:t>
      </w:r>
    </w:p>
    <w:p w:rsidR="002503A9" w:rsidRPr="002503A9" w:rsidRDefault="002503A9" w:rsidP="002503A9">
      <w:pPr>
        <w:spacing w:after="0" w:line="240" w:lineRule="auto"/>
        <w:textAlignment w:val="baseline"/>
        <w:rPr>
          <w:rFonts w:ascii="inherit" w:eastAsia="Times New Roman" w:hAnsi="inherit" w:cs="Times New Roman"/>
          <w:position w:val="6"/>
          <w:sz w:val="14"/>
          <w:szCs w:val="14"/>
        </w:rPr>
      </w:pPr>
      <w:r w:rsidRPr="002503A9">
        <w:rPr>
          <w:rFonts w:ascii="inherit" w:eastAsia="Times New Roman" w:hAnsi="inherit" w:cs="Times New Roman"/>
          <w:position w:val="6"/>
          <w:sz w:val="14"/>
          <w:szCs w:val="14"/>
        </w:rPr>
        <w:t>Share your product experience</w:t>
      </w:r>
    </w:p>
    <w:p w:rsidR="002503A9" w:rsidRPr="002503A9" w:rsidRDefault="002503A9" w:rsidP="002503A9">
      <w:pPr>
        <w:spacing w:after="96" w:line="240" w:lineRule="auto"/>
        <w:textAlignment w:val="baseline"/>
        <w:rPr>
          <w:rFonts w:ascii="SamsungOneLatinWeb" w:eastAsia="Times New Roman" w:hAnsi="SamsungOneLatinWeb" w:cs="Times New Roman"/>
          <w:b/>
          <w:bCs/>
          <w:color w:val="363636"/>
          <w:sz w:val="17"/>
          <w:szCs w:val="17"/>
        </w:rPr>
      </w:pPr>
      <w:r w:rsidRPr="002503A9">
        <w:rPr>
          <w:rFonts w:ascii="SamsungOneLatinWeb" w:eastAsia="Times New Roman" w:hAnsi="SamsungOneLatinWeb" w:cs="Times New Roman"/>
          <w:b/>
          <w:bCs/>
          <w:color w:val="363636"/>
          <w:sz w:val="17"/>
          <w:szCs w:val="17"/>
        </w:rPr>
        <w:t>Samsung Easy pairing</w:t>
      </w:r>
    </w:p>
    <w:p w:rsidR="002503A9" w:rsidRPr="002503A9" w:rsidRDefault="002503A9" w:rsidP="002503A9">
      <w:pPr>
        <w:spacing w:after="96" w:line="240" w:lineRule="auto"/>
        <w:textAlignment w:val="baseline"/>
        <w:rPr>
          <w:rFonts w:ascii="SamsungOneLatinWeb" w:eastAsia="Times New Roman" w:hAnsi="SamsungOneLatinWeb" w:cs="Times New Roman"/>
          <w:b/>
          <w:bCs/>
          <w:color w:val="363636"/>
          <w:sz w:val="17"/>
          <w:szCs w:val="17"/>
        </w:rPr>
      </w:pPr>
      <w:r w:rsidRPr="002503A9">
        <w:rPr>
          <w:rFonts w:ascii="SamsungOneLatinWeb" w:eastAsia="Times New Roman" w:hAnsi="SamsungOneLatinWeb" w:cs="Times New Roman"/>
          <w:b/>
          <w:bCs/>
          <w:color w:val="363636"/>
          <w:sz w:val="17"/>
          <w:szCs w:val="17"/>
        </w:rPr>
        <w:t>High responsiveness &amp; precise tracking</w:t>
      </w:r>
    </w:p>
    <w:p w:rsidR="002503A9" w:rsidRPr="002503A9" w:rsidRDefault="002503A9" w:rsidP="002503A9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2503A9">
        <w:rPr>
          <w:rFonts w:ascii="SamsungOneLatinWeb" w:eastAsia="Times New Roman" w:hAnsi="SamsungOneLatinWeb" w:cs="Times New Roman"/>
          <w:b/>
          <w:bCs/>
          <w:color w:val="1428A0"/>
          <w:sz w:val="14"/>
          <w:szCs w:val="14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eart" style="width:24pt;height:24pt"/>
        </w:pict>
      </w:r>
      <w:r w:rsidRPr="002503A9">
        <w:rPr>
          <w:rFonts w:ascii="SamsungOneLatinWeb" w:eastAsia="Times New Roman" w:hAnsi="SamsungOneLatinWeb" w:cs="Times New Roman"/>
          <w:b/>
          <w:bCs/>
          <w:color w:val="1428A0"/>
          <w:sz w:val="14"/>
        </w:rPr>
        <w:t>Wishlist</w:t>
      </w:r>
    </w:p>
    <w:p w:rsidR="002503A9" w:rsidRPr="002503A9" w:rsidRDefault="002503A9" w:rsidP="002503A9">
      <w:pPr>
        <w:spacing w:line="287" w:lineRule="atLeast"/>
        <w:textAlignment w:val="baseline"/>
        <w:rPr>
          <w:rFonts w:ascii="inherit" w:eastAsia="Times New Roman" w:hAnsi="inherit" w:cs="Times New Roman"/>
          <w:caps/>
          <w:color w:val="363636"/>
          <w:spacing w:val="12"/>
          <w:sz w:val="17"/>
          <w:szCs w:val="17"/>
        </w:rPr>
      </w:pPr>
      <w:r w:rsidRPr="002503A9">
        <w:rPr>
          <w:rFonts w:ascii="inherit" w:eastAsia="Times New Roman" w:hAnsi="inherit" w:cs="Times New Roman"/>
          <w:b/>
          <w:bCs/>
          <w:caps/>
          <w:color w:val="363636"/>
          <w:spacing w:val="12"/>
          <w:sz w:val="17"/>
          <w:szCs w:val="17"/>
          <w:bdr w:val="none" w:sz="0" w:space="0" w:color="auto" w:frame="1"/>
        </w:rPr>
        <w:t>Color </w:t>
      </w:r>
      <w:r w:rsidRPr="002503A9">
        <w:rPr>
          <w:rFonts w:ascii="inherit" w:eastAsia="Times New Roman" w:hAnsi="inherit" w:cs="Times New Roman"/>
          <w:b/>
          <w:bCs/>
          <w:color w:val="363636"/>
          <w:spacing w:val="12"/>
          <w:sz w:val="17"/>
          <w:szCs w:val="17"/>
          <w:bdr w:val="none" w:sz="0" w:space="0" w:color="auto" w:frame="1"/>
        </w:rPr>
        <w:t>Black</w:t>
      </w:r>
    </w:p>
    <w:p w:rsidR="002503A9" w:rsidRPr="002503A9" w:rsidRDefault="002503A9" w:rsidP="002503A9">
      <w:pPr>
        <w:spacing w:after="120" w:line="300" w:lineRule="atLeast"/>
        <w:ind w:left="60" w:right="60"/>
        <w:textAlignment w:val="baseline"/>
        <w:rPr>
          <w:rFonts w:ascii="SamsungOneLatinWeb" w:eastAsia="Times New Roman" w:hAnsi="SamsungOneLatinWeb" w:cs="Times New Roman"/>
          <w:b/>
          <w:bCs/>
          <w:color w:val="20A2FF"/>
          <w:sz w:val="12"/>
          <w:szCs w:val="12"/>
          <w:bdr w:val="single" w:sz="4" w:space="3" w:color="A6A6A6" w:frame="1"/>
        </w:rPr>
      </w:pPr>
      <w:r>
        <w:rPr>
          <w:rFonts w:ascii="SamsungOneLatinWeb" w:eastAsia="Times New Roman" w:hAnsi="SamsungOneLatinWeb" w:cs="Times New Roman"/>
          <w:b/>
          <w:bCs/>
          <w:caps/>
          <w:noProof/>
          <w:color w:val="20A2FF"/>
          <w:spacing w:val="12"/>
          <w:sz w:val="12"/>
          <w:szCs w:val="12"/>
          <w:bdr w:val="single" w:sz="12" w:space="3" w:color="1428A0" w:frame="1"/>
        </w:rPr>
        <w:drawing>
          <wp:inline distT="0" distB="0" distL="0" distR="0">
            <wp:extent cx="914400" cy="685800"/>
            <wp:effectExtent l="0" t="0" r="0" b="0"/>
            <wp:docPr id="3" name="Picture 3" descr="Black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ck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03A9">
        <w:rPr>
          <w:rFonts w:ascii="inherit" w:eastAsia="Times New Roman" w:hAnsi="inherit" w:cs="Times New Roman"/>
          <w:b/>
          <w:bCs/>
          <w:caps/>
          <w:spacing w:val="12"/>
          <w:sz w:val="2"/>
          <w:szCs w:val="2"/>
        </w:rPr>
        <w:fldChar w:fldCharType="begin"/>
      </w:r>
      <w:r w:rsidRPr="002503A9">
        <w:rPr>
          <w:rFonts w:ascii="inherit" w:eastAsia="Times New Roman" w:hAnsi="inherit" w:cs="Times New Roman"/>
          <w:b/>
          <w:bCs/>
          <w:caps/>
          <w:spacing w:val="12"/>
          <w:sz w:val="2"/>
          <w:szCs w:val="2"/>
        </w:rPr>
        <w:instrText xml:space="preserve"> HYPERLINK "https://www.samsung.com/us/computing/computing-accessories/computers/bluetooth-mouse-slim--silver-ej-m3400dsegus/" \t "_self" </w:instrText>
      </w:r>
      <w:r w:rsidRPr="002503A9">
        <w:rPr>
          <w:rFonts w:ascii="inherit" w:eastAsia="Times New Roman" w:hAnsi="inherit" w:cs="Times New Roman"/>
          <w:b/>
          <w:bCs/>
          <w:caps/>
          <w:spacing w:val="12"/>
          <w:sz w:val="2"/>
          <w:szCs w:val="2"/>
        </w:rPr>
        <w:fldChar w:fldCharType="separate"/>
      </w:r>
      <w:r>
        <w:rPr>
          <w:rFonts w:ascii="SamsungOneLatinWeb" w:eastAsia="Times New Roman" w:hAnsi="SamsungOneLatinWeb" w:cs="Times New Roman"/>
          <w:b/>
          <w:bCs/>
          <w:caps/>
          <w:noProof/>
          <w:color w:val="20A2FF"/>
          <w:spacing w:val="12"/>
          <w:sz w:val="12"/>
          <w:szCs w:val="12"/>
          <w:bdr w:val="single" w:sz="4" w:space="3" w:color="A6A6A6" w:frame="1"/>
        </w:rPr>
        <w:drawing>
          <wp:inline distT="0" distB="0" distL="0" distR="0">
            <wp:extent cx="914400" cy="685800"/>
            <wp:effectExtent l="0" t="0" r="0" b="0"/>
            <wp:docPr id="4" name="Picture 4" descr="Silver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lver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A9" w:rsidRPr="002503A9" w:rsidRDefault="002503A9" w:rsidP="002503A9">
      <w:pPr>
        <w:spacing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2503A9">
        <w:rPr>
          <w:rFonts w:ascii="inherit" w:eastAsia="Times New Roman" w:hAnsi="inherit" w:cs="Times New Roman"/>
          <w:b/>
          <w:bCs/>
          <w:caps/>
          <w:spacing w:val="12"/>
          <w:sz w:val="2"/>
          <w:szCs w:val="2"/>
        </w:rPr>
        <w:fldChar w:fldCharType="end"/>
      </w:r>
    </w:p>
    <w:p w:rsidR="002503A9" w:rsidRPr="002503A9" w:rsidRDefault="002503A9" w:rsidP="002503A9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inherit" w:eastAsia="Times New Roman" w:hAnsi="inherit" w:cs="Times New Roman"/>
          <w:noProof/>
          <w:sz w:val="2"/>
          <w:szCs w:val="2"/>
        </w:rPr>
        <w:lastRenderedPageBreak/>
        <w:drawing>
          <wp:inline distT="0" distB="0" distL="0" distR="0">
            <wp:extent cx="426720" cy="426720"/>
            <wp:effectExtent l="19050" t="0" r="0" b="0"/>
            <wp:docPr id="5" name="Picture 5" descr="shipping v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ipping van ic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A9" w:rsidRPr="002503A9" w:rsidRDefault="002503A9" w:rsidP="002503A9">
      <w:pPr>
        <w:spacing w:after="0" w:line="204" w:lineRule="atLeast"/>
        <w:textAlignment w:val="baseline"/>
        <w:rPr>
          <w:rFonts w:ascii="SamsungOneLatinWeb" w:eastAsia="Times New Roman" w:hAnsi="SamsungOneLatinWeb" w:cs="Times New Roman"/>
          <w:spacing w:val="4"/>
          <w:sz w:val="17"/>
          <w:szCs w:val="17"/>
        </w:rPr>
      </w:pPr>
      <w:r w:rsidRPr="002503A9">
        <w:rPr>
          <w:rFonts w:ascii="SamsungOneLatinWeb" w:eastAsia="Times New Roman" w:hAnsi="SamsungOneLatinWeb" w:cs="Times New Roman"/>
          <w:spacing w:val="4"/>
          <w:sz w:val="17"/>
          <w:szCs w:val="17"/>
          <w:bdr w:val="none" w:sz="0" w:space="0" w:color="auto" w:frame="1"/>
        </w:rPr>
        <w:t>Get it by Dec. 18</w:t>
      </w:r>
    </w:p>
    <w:p w:rsidR="002503A9" w:rsidRPr="002503A9" w:rsidRDefault="002503A9" w:rsidP="002503A9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b/>
          <w:bCs/>
          <w:color w:val="000000"/>
          <w:spacing w:val="5"/>
          <w:sz w:val="17"/>
          <w:szCs w:val="17"/>
        </w:rPr>
      </w:pPr>
      <w:r w:rsidRPr="002503A9">
        <w:rPr>
          <w:rFonts w:ascii="SamsungOneLatinWeb" w:eastAsia="Times New Roman" w:hAnsi="SamsungOneLatinWeb" w:cs="Times New Roman"/>
          <w:b/>
          <w:bCs/>
          <w:color w:val="000000"/>
          <w:spacing w:val="5"/>
          <w:sz w:val="17"/>
          <w:szCs w:val="17"/>
          <w:bdr w:val="none" w:sz="0" w:space="0" w:color="auto" w:frame="1"/>
        </w:rPr>
        <w:t>Delivery for:</w:t>
      </w:r>
      <w:r w:rsidRPr="002503A9">
        <w:rPr>
          <w:rFonts w:ascii="SamsungOneLatinWeb" w:eastAsia="Times New Roman" w:hAnsi="SamsungOneLatinWeb" w:cs="Times New Roman"/>
          <w:b/>
          <w:bCs/>
          <w:color w:val="1428A0"/>
          <w:spacing w:val="5"/>
          <w:sz w:val="17"/>
        </w:rPr>
        <w:t>10001</w:t>
      </w:r>
    </w:p>
    <w:p w:rsidR="002503A9" w:rsidRPr="002503A9" w:rsidRDefault="002503A9" w:rsidP="002503A9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inherit" w:eastAsia="Times New Roman" w:hAnsi="inherit" w:cs="Times New Roman"/>
          <w:noProof/>
          <w:sz w:val="2"/>
          <w:szCs w:val="2"/>
        </w:rPr>
        <w:drawing>
          <wp:inline distT="0" distB="0" distL="0" distR="0">
            <wp:extent cx="7620" cy="7620"/>
            <wp:effectExtent l="0" t="0" r="0" b="0"/>
            <wp:docPr id="6" name="Picture 6" descr="Pri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ice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A9" w:rsidRPr="002503A9" w:rsidRDefault="002503A9" w:rsidP="002503A9">
      <w:pPr>
        <w:spacing w:after="126" w:line="240" w:lineRule="auto"/>
        <w:textAlignment w:val="baseline"/>
        <w:rPr>
          <w:rFonts w:ascii="SamsungOneLatinWeb" w:eastAsia="Times New Roman" w:hAnsi="SamsungOneLatinWeb" w:cs="Times New Roman"/>
          <w:color w:val="000000"/>
          <w:sz w:val="31"/>
          <w:szCs w:val="31"/>
        </w:rPr>
      </w:pPr>
      <w:r w:rsidRPr="002503A9">
        <w:rPr>
          <w:rFonts w:ascii="SamsungOneLatinWeb" w:eastAsia="Times New Roman" w:hAnsi="SamsungOneLatinWeb" w:cs="Times New Roman"/>
          <w:color w:val="000000"/>
          <w:sz w:val="31"/>
          <w:szCs w:val="31"/>
          <w:bdr w:val="none" w:sz="0" w:space="0" w:color="auto" w:frame="1"/>
        </w:rPr>
        <w:t>$</w:t>
      </w:r>
      <w:r w:rsidRPr="002503A9">
        <w:rPr>
          <w:rFonts w:ascii="SamsungOneLatinWeb" w:eastAsia="Times New Roman" w:hAnsi="SamsungOneLatinWeb" w:cs="Times New Roman"/>
          <w:color w:val="000000"/>
          <w:sz w:val="31"/>
        </w:rPr>
        <w:t>59.99</w:t>
      </w:r>
    </w:p>
    <w:p w:rsidR="002503A9" w:rsidRPr="002503A9" w:rsidRDefault="002503A9" w:rsidP="002503A9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79CC"/>
          <w:sz w:val="14"/>
          <w:szCs w:val="14"/>
        </w:rPr>
      </w:pPr>
      <w:r>
        <w:rPr>
          <w:rFonts w:ascii="inherit" w:eastAsia="Times New Roman" w:hAnsi="inherit" w:cs="Times New Roman"/>
          <w:noProof/>
          <w:color w:val="0079CC"/>
          <w:sz w:val="14"/>
          <w:szCs w:val="14"/>
        </w:rPr>
        <w:drawing>
          <wp:inline distT="0" distB="0" distL="0" distR="0">
            <wp:extent cx="914400" cy="914400"/>
            <wp:effectExtent l="19050" t="0" r="0" b="0"/>
            <wp:docPr id="7" name="Picture 7" descr="Samsung Reward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msung Reward Point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03A9">
        <w:rPr>
          <w:rFonts w:ascii="inherit" w:eastAsia="Times New Roman" w:hAnsi="inherit" w:cs="Times New Roman"/>
          <w:color w:val="0079CC"/>
          <w:sz w:val="14"/>
          <w:szCs w:val="14"/>
        </w:rPr>
        <w:t> </w:t>
      </w:r>
    </w:p>
    <w:p w:rsidR="002503A9" w:rsidRPr="002503A9" w:rsidRDefault="002503A9" w:rsidP="002503A9">
      <w:pPr>
        <w:spacing w:after="126" w:line="288" w:lineRule="atLeast"/>
        <w:jc w:val="center"/>
        <w:textAlignment w:val="baseline"/>
        <w:rPr>
          <w:rFonts w:ascii="SamsungOneLatinWeb" w:eastAsia="Times New Roman" w:hAnsi="SamsungOneLatinWeb" w:cs="Times New Roman"/>
          <w:b/>
          <w:bCs/>
          <w:color w:val="0079CC"/>
          <w:spacing w:val="14"/>
          <w:sz w:val="14"/>
          <w:szCs w:val="14"/>
        </w:rPr>
      </w:pPr>
      <w:r w:rsidRPr="002503A9">
        <w:rPr>
          <w:rFonts w:ascii="SamsungOneLatinWeb" w:eastAsia="Times New Roman" w:hAnsi="SamsungOneLatinWeb" w:cs="Times New Roman"/>
          <w:b/>
          <w:bCs/>
          <w:color w:val="0079CC"/>
          <w:spacing w:val="14"/>
          <w:sz w:val="14"/>
          <w:szCs w:val="14"/>
        </w:rPr>
        <w:t>Log in now to earn up to </w:t>
      </w:r>
      <w:r w:rsidRPr="002503A9">
        <w:rPr>
          <w:rFonts w:ascii="SamsungOneLatinWeb" w:eastAsia="Times New Roman" w:hAnsi="SamsungOneLatinWeb" w:cs="Times New Roman"/>
          <w:b/>
          <w:bCs/>
          <w:color w:val="0079CC"/>
          <w:spacing w:val="14"/>
          <w:sz w:val="14"/>
        </w:rPr>
        <w:t>1.5</w:t>
      </w:r>
      <w:r w:rsidRPr="002503A9">
        <w:rPr>
          <w:rFonts w:ascii="SamsungOneLatinWeb" w:eastAsia="Times New Roman" w:hAnsi="SamsungOneLatinWeb" w:cs="Times New Roman"/>
          <w:b/>
          <w:bCs/>
          <w:color w:val="0079CC"/>
          <w:spacing w:val="14"/>
          <w:sz w:val="14"/>
          <w:szCs w:val="14"/>
          <w:bdr w:val="none" w:sz="0" w:space="0" w:color="auto" w:frame="1"/>
        </w:rPr>
        <w:t>%</w:t>
      </w:r>
      <w:r w:rsidRPr="002503A9">
        <w:rPr>
          <w:rFonts w:ascii="SamsungOneLatinWeb" w:eastAsia="Times New Roman" w:hAnsi="SamsungOneLatinWeb" w:cs="Times New Roman"/>
          <w:b/>
          <w:bCs/>
          <w:color w:val="0079CC"/>
          <w:spacing w:val="14"/>
          <w:sz w:val="14"/>
          <w:szCs w:val="14"/>
          <w:bdr w:val="none" w:sz="0" w:space="0" w:color="auto" w:frame="1"/>
        </w:rPr>
        <w:br/>
        <w:t>back</w:t>
      </w:r>
      <w:r w:rsidRPr="002503A9">
        <w:rPr>
          <w:rFonts w:ascii="SamsungOneLatinWeb" w:eastAsia="Times New Roman" w:hAnsi="SamsungOneLatinWeb" w:cs="Times New Roman"/>
          <w:b/>
          <w:bCs/>
          <w:color w:val="0079CC"/>
          <w:spacing w:val="14"/>
          <w:sz w:val="14"/>
          <w:szCs w:val="14"/>
        </w:rPr>
        <w:t> in Samsung Rewards Points</w:t>
      </w:r>
    </w:p>
    <w:p w:rsidR="002503A9" w:rsidRPr="002503A9" w:rsidRDefault="002503A9" w:rsidP="002503A9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hyperlink r:id="rId12" w:history="1">
        <w:r w:rsidRPr="002503A9">
          <w:rPr>
            <w:rFonts w:ascii="SamsungOneLatinWeb" w:eastAsia="Times New Roman" w:hAnsi="SamsungOneLatinWeb" w:cs="Times New Roman"/>
            <w:b/>
            <w:bCs/>
            <w:caps/>
            <w:color w:val="FFFFFF"/>
            <w:spacing w:val="60"/>
            <w:sz w:val="17"/>
          </w:rPr>
          <w:t>BUY NOW</w:t>
        </w:r>
      </w:hyperlink>
    </w:p>
    <w:p w:rsidR="002503A9" w:rsidRPr="002503A9" w:rsidRDefault="002503A9" w:rsidP="002503A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aps/>
          <w:color w:val="363636"/>
          <w:spacing w:val="30"/>
          <w:sz w:val="2"/>
          <w:szCs w:val="2"/>
        </w:rPr>
      </w:pPr>
      <w:r>
        <w:rPr>
          <w:rFonts w:ascii="inherit" w:eastAsia="Times New Roman" w:hAnsi="inherit" w:cs="Times New Roman"/>
          <w:b/>
          <w:bCs/>
          <w:caps/>
          <w:noProof/>
          <w:color w:val="363636"/>
          <w:spacing w:val="30"/>
          <w:sz w:val="2"/>
          <w:szCs w:val="2"/>
        </w:rPr>
        <w:drawing>
          <wp:inline distT="0" distB="0" distL="0" distR="0">
            <wp:extent cx="274320" cy="228600"/>
            <wp:effectExtent l="0" t="0" r="0" b="0"/>
            <wp:docPr id="8" name="Picture 8" descr="https://image-us.samsung.com/SamsungUS/home/store-locator/storepi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-us.samsung.com/SamsungUS/home/store-locator/storepicku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A9" w:rsidRPr="002503A9" w:rsidRDefault="002503A9" w:rsidP="002503A9">
      <w:pPr>
        <w:spacing w:after="240" w:line="240" w:lineRule="auto"/>
        <w:textAlignment w:val="baseline"/>
        <w:rPr>
          <w:rFonts w:ascii="SamsungOneLatinWeb" w:eastAsia="Times New Roman" w:hAnsi="SamsungOneLatinWeb" w:cs="Times New Roman"/>
          <w:b/>
          <w:bCs/>
          <w:color w:val="000000"/>
          <w:spacing w:val="2"/>
          <w:sz w:val="17"/>
          <w:szCs w:val="17"/>
        </w:rPr>
      </w:pPr>
      <w:r w:rsidRPr="002503A9">
        <w:rPr>
          <w:rFonts w:ascii="SamsungOneLatinWeb" w:eastAsia="Times New Roman" w:hAnsi="SamsungOneLatinWeb" w:cs="Times New Roman"/>
          <w:b/>
          <w:bCs/>
          <w:color w:val="000000"/>
          <w:spacing w:val="2"/>
          <w:sz w:val="17"/>
          <w:szCs w:val="17"/>
        </w:rPr>
        <w:t>Samsung store &amp; curbside pickup</w:t>
      </w:r>
    </w:p>
    <w:p w:rsidR="002503A9" w:rsidRPr="002503A9" w:rsidRDefault="002503A9" w:rsidP="002503A9">
      <w:pPr>
        <w:spacing w:after="240" w:line="240" w:lineRule="auto"/>
        <w:textAlignment w:val="baseline"/>
        <w:rPr>
          <w:rFonts w:ascii="SamsungOneLatinWeb" w:eastAsia="Times New Roman" w:hAnsi="SamsungOneLatinWeb" w:cs="Times New Roman"/>
          <w:color w:val="000000"/>
          <w:sz w:val="13"/>
          <w:szCs w:val="13"/>
        </w:rPr>
      </w:pPr>
      <w:r w:rsidRPr="002503A9">
        <w:rPr>
          <w:rFonts w:ascii="SamsungOneLatinWeb" w:eastAsia="Times New Roman" w:hAnsi="SamsungOneLatinWeb" w:cs="Times New Roman"/>
          <w:color w:val="000000"/>
          <w:sz w:val="13"/>
          <w:szCs w:val="13"/>
        </w:rPr>
        <w:t>Open now in Palo Alto, Los Angeles, Houston and New York City</w:t>
      </w:r>
    </w:p>
    <w:p w:rsidR="002503A9" w:rsidRPr="002503A9" w:rsidRDefault="002503A9" w:rsidP="002503A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63636"/>
          <w:spacing w:val="30"/>
          <w:sz w:val="2"/>
          <w:szCs w:val="2"/>
        </w:rPr>
      </w:pPr>
      <w:r w:rsidRPr="002503A9">
        <w:rPr>
          <w:rFonts w:ascii="inherit" w:eastAsia="Times New Roman" w:hAnsi="inherit" w:cs="Times New Roman"/>
          <w:b/>
          <w:bCs/>
          <w:color w:val="363636"/>
          <w:spacing w:val="30"/>
          <w:sz w:val="2"/>
          <w:szCs w:val="2"/>
        </w:rPr>
        <w:t>VIEW ALL STORES</w:t>
      </w:r>
    </w:p>
    <w:p w:rsidR="002503A9" w:rsidRPr="002503A9" w:rsidRDefault="002503A9" w:rsidP="002503A9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caps/>
          <w:color w:val="363636"/>
          <w:spacing w:val="30"/>
          <w:sz w:val="2"/>
          <w:szCs w:val="2"/>
        </w:rPr>
      </w:pPr>
      <w:hyperlink r:id="rId14" w:history="1">
        <w:r w:rsidRPr="002503A9">
          <w:rPr>
            <w:rFonts w:ascii="SamsungOneLatinWeb" w:eastAsia="Times New Roman" w:hAnsi="SamsungOneLatinWeb" w:cs="Times New Roman"/>
            <w:b/>
            <w:bCs/>
            <w:caps/>
            <w:color w:val="1428A0"/>
            <w:spacing w:val="30"/>
            <w:sz w:val="14"/>
            <w:szCs w:val="14"/>
            <w:bdr w:val="none" w:sz="0" w:space="0" w:color="auto" w:frame="1"/>
          </w:rPr>
          <w:pict>
            <v:shape id="_x0000_i1026" type="#_x0000_t75" alt="" style="width:24pt;height:24pt"/>
          </w:pict>
        </w:r>
        <w:r w:rsidRPr="002503A9">
          <w:rPr>
            <w:rFonts w:ascii="SamsungOneLatinWeb" w:eastAsia="Times New Roman" w:hAnsi="SamsungOneLatinWeb" w:cs="Times New Roman"/>
            <w:b/>
            <w:bCs/>
            <w:caps/>
            <w:color w:val="1428A0"/>
            <w:spacing w:val="30"/>
            <w:sz w:val="14"/>
          </w:rPr>
          <w:t>WHERE TO BUY</w:t>
        </w:r>
      </w:hyperlink>
    </w:p>
    <w:p w:rsidR="002503A9" w:rsidRPr="002503A9" w:rsidRDefault="002503A9" w:rsidP="002503A9">
      <w:pPr>
        <w:shd w:val="clear" w:color="auto" w:fill="FFFFFF"/>
        <w:spacing w:after="199" w:line="240" w:lineRule="auto"/>
        <w:jc w:val="center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000000"/>
          <w:sz w:val="91"/>
          <w:szCs w:val="91"/>
        </w:rPr>
      </w:pPr>
      <w:r w:rsidRPr="002503A9">
        <w:rPr>
          <w:rFonts w:ascii="SamsungSansSharp" w:eastAsia="Times New Roman" w:hAnsi="SamsungSansSharp" w:cs="Times New Roman"/>
          <w:b/>
          <w:bCs/>
          <w:color w:val="000000"/>
          <w:sz w:val="91"/>
          <w:szCs w:val="91"/>
        </w:rPr>
        <w:t>Comfort for wherever you work</w:t>
      </w:r>
    </w:p>
    <w:p w:rsidR="002503A9" w:rsidRPr="002503A9" w:rsidRDefault="002503A9" w:rsidP="002503A9">
      <w:pPr>
        <w:shd w:val="clear" w:color="auto" w:fill="FFFFFF"/>
        <w:spacing w:after="263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363636"/>
        </w:rPr>
      </w:pPr>
      <w:r w:rsidRPr="002503A9">
        <w:rPr>
          <w:rFonts w:ascii="SamsungOneLatinWeb" w:eastAsia="Times New Roman" w:hAnsi="SamsungOneLatinWeb" w:cs="Times New Roman"/>
          <w:color w:val="363636"/>
        </w:rPr>
        <w:t>Portable and elegant, the Bluetooth Mouse Slim lets you set up and get to work with all-day comfort. The sculpted design supports your hand for a good grip, and it's slim enough to slip into your laptop bag so you can keep it on hand.</w:t>
      </w:r>
    </w:p>
    <w:p w:rsidR="002503A9" w:rsidRPr="002503A9" w:rsidRDefault="002503A9" w:rsidP="002503A9">
      <w:pPr>
        <w:shd w:val="clear" w:color="auto" w:fill="FFFFFF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000000"/>
          <w:sz w:val="27"/>
          <w:szCs w:val="27"/>
        </w:rPr>
      </w:pPr>
      <w:r>
        <w:rPr>
          <w:rFonts w:ascii="SamsungOneLatinWeb" w:eastAsia="Times New Roman" w:hAnsi="SamsungOneLatinWeb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7315200" cy="6096000"/>
            <wp:effectExtent l="19050" t="0" r="0" b="0"/>
            <wp:docPr id="10" name="Picture 10" descr="Comfort for wherever you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fort for wherever you work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A9" w:rsidRPr="002503A9" w:rsidRDefault="002503A9" w:rsidP="002503A9">
      <w:pPr>
        <w:shd w:val="clear" w:color="auto" w:fill="FFFFFF"/>
        <w:spacing w:after="199" w:line="240" w:lineRule="auto"/>
        <w:jc w:val="center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000000"/>
          <w:sz w:val="91"/>
          <w:szCs w:val="91"/>
        </w:rPr>
      </w:pPr>
      <w:r w:rsidRPr="002503A9">
        <w:rPr>
          <w:rFonts w:ascii="SamsungSansSharp" w:eastAsia="Times New Roman" w:hAnsi="SamsungSansSharp" w:cs="Times New Roman"/>
          <w:b/>
          <w:bCs/>
          <w:color w:val="000000"/>
          <w:sz w:val="91"/>
          <w:szCs w:val="91"/>
        </w:rPr>
        <w:t>Pairs up with ease</w:t>
      </w:r>
    </w:p>
    <w:p w:rsidR="002503A9" w:rsidRPr="002503A9" w:rsidRDefault="002503A9" w:rsidP="002503A9">
      <w:pPr>
        <w:shd w:val="clear" w:color="auto" w:fill="FFFFFF"/>
        <w:spacing w:after="263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363636"/>
        </w:rPr>
      </w:pPr>
      <w:r w:rsidRPr="002503A9">
        <w:rPr>
          <w:rFonts w:ascii="SamsungOneLatinWeb" w:eastAsia="Times New Roman" w:hAnsi="SamsungOneLatinWeb" w:cs="Times New Roman"/>
          <w:color w:val="363636"/>
        </w:rPr>
        <w:t>Pairing the mouse is as easy as following the instructions in the pop-up on your laptop. When you put the mouse in pairing mode, your laptop will discover it, and you can quickly connect and get back on track with wireless comfort.</w:t>
      </w:r>
    </w:p>
    <w:p w:rsidR="002503A9" w:rsidRPr="002503A9" w:rsidRDefault="002503A9" w:rsidP="002503A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000000"/>
          <w:sz w:val="11"/>
          <w:szCs w:val="11"/>
        </w:rPr>
      </w:pPr>
      <w:r w:rsidRPr="002503A9">
        <w:rPr>
          <w:rFonts w:ascii="inherit" w:eastAsia="Times New Roman" w:hAnsi="inherit" w:cs="Times New Roman"/>
          <w:i/>
          <w:iCs/>
          <w:color w:val="000000"/>
          <w:sz w:val="11"/>
          <w:szCs w:val="11"/>
        </w:rPr>
        <w:t>*Image simulated for illustration purposes. Actual UI may be different.</w:t>
      </w:r>
    </w:p>
    <w:p w:rsidR="002503A9" w:rsidRPr="002503A9" w:rsidRDefault="002503A9" w:rsidP="002503A9">
      <w:pPr>
        <w:shd w:val="clear" w:color="auto" w:fill="FFFFFF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000000"/>
          <w:sz w:val="27"/>
          <w:szCs w:val="27"/>
        </w:rPr>
      </w:pPr>
      <w:r>
        <w:rPr>
          <w:rFonts w:ascii="SamsungOneLatinWeb" w:eastAsia="Times New Roman" w:hAnsi="SamsungOneLatinWeb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7315200" cy="3947160"/>
            <wp:effectExtent l="19050" t="0" r="0" b="0"/>
            <wp:docPr id="11" name="Picture 11" descr="Pairs up with 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irs up with eas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A9" w:rsidRPr="002503A9" w:rsidRDefault="002503A9" w:rsidP="002503A9">
      <w:pPr>
        <w:shd w:val="clear" w:color="auto" w:fill="F7F7F7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2503A9">
          <w:rPr>
            <w:rFonts w:ascii="SamsungOneLatinWeb" w:eastAsia="Times New Roman" w:hAnsi="SamsungOneLatinWeb" w:cs="Times New Roman"/>
            <w:b/>
            <w:bCs/>
            <w:caps/>
            <w:color w:val="000000"/>
            <w:spacing w:val="60"/>
            <w:sz w:val="14"/>
          </w:rPr>
          <w:t>See All Specs</w:t>
        </w:r>
      </w:hyperlink>
    </w:p>
    <w:p w:rsidR="003D059A" w:rsidRDefault="002503A9">
      <w:r>
        <w:t>s</w:t>
      </w:r>
    </w:p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Sans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OneLatinWe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503A9"/>
    <w:rsid w:val="002503A9"/>
    <w:rsid w:val="003D0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250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0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3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03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503A9"/>
    <w:rPr>
      <w:b/>
      <w:bCs/>
    </w:rPr>
  </w:style>
  <w:style w:type="character" w:customStyle="1" w:styleId="bvoffscreentext">
    <w:name w:val="bv_offscreen_text"/>
    <w:basedOn w:val="DefaultParagraphFont"/>
    <w:rsid w:val="002503A9"/>
  </w:style>
  <w:style w:type="paragraph" w:customStyle="1" w:styleId="product-detailsinfo-description--line">
    <w:name w:val="product-details__info-description--line"/>
    <w:basedOn w:val="Normal"/>
    <w:rsid w:val="0025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ta-wishlist">
    <w:name w:val="cta-wishlist"/>
    <w:basedOn w:val="DefaultParagraphFont"/>
    <w:rsid w:val="002503A9"/>
  </w:style>
  <w:style w:type="character" w:styleId="Hyperlink">
    <w:name w:val="Hyperlink"/>
    <w:basedOn w:val="DefaultParagraphFont"/>
    <w:uiPriority w:val="99"/>
    <w:semiHidden/>
    <w:unhideWhenUsed/>
    <w:rsid w:val="002503A9"/>
    <w:rPr>
      <w:color w:val="0000FF"/>
      <w:u w:val="single"/>
    </w:rPr>
  </w:style>
  <w:style w:type="paragraph" w:customStyle="1" w:styleId="shipping-info">
    <w:name w:val="shipping-info"/>
    <w:basedOn w:val="Normal"/>
    <w:rsid w:val="0025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ipbox-zipcode">
    <w:name w:val="zipbox-zipcode"/>
    <w:basedOn w:val="DefaultParagraphFont"/>
    <w:rsid w:val="002503A9"/>
  </w:style>
  <w:style w:type="character" w:customStyle="1" w:styleId="epp-price">
    <w:name w:val="epp-price"/>
    <w:basedOn w:val="DefaultParagraphFont"/>
    <w:rsid w:val="002503A9"/>
  </w:style>
  <w:style w:type="paragraph" w:customStyle="1" w:styleId="product-detailsinfo-rewarddesc">
    <w:name w:val="product-details__info-reward__desc"/>
    <w:basedOn w:val="Normal"/>
    <w:rsid w:val="0025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pp-reward-points">
    <w:name w:val="epp-reward-points"/>
    <w:basedOn w:val="DefaultParagraphFont"/>
    <w:rsid w:val="002503A9"/>
  </w:style>
  <w:style w:type="paragraph" w:customStyle="1" w:styleId="store-locator-label">
    <w:name w:val="store-locator-label"/>
    <w:basedOn w:val="Normal"/>
    <w:rsid w:val="0025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">
    <w:name w:val="detail"/>
    <w:basedOn w:val="Normal"/>
    <w:rsid w:val="0025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2503A9"/>
  </w:style>
  <w:style w:type="paragraph" w:customStyle="1" w:styleId="type-cp2">
    <w:name w:val="type-cp2"/>
    <w:basedOn w:val="Normal"/>
    <w:rsid w:val="0025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3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12598">
                          <w:marLeft w:val="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1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9958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none" w:sz="0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4796076">
                      <w:marLeft w:val="0"/>
                      <w:marRight w:val="0"/>
                      <w:marTop w:val="4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6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55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3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4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4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43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1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63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9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2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937379">
                          <w:marLeft w:val="0"/>
                          <w:marRight w:val="0"/>
                          <w:marTop w:val="9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95283">
                          <w:marLeft w:val="0"/>
                          <w:marRight w:val="0"/>
                          <w:marTop w:val="0"/>
                          <w:marBottom w:val="6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0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7225">
                                  <w:marLeft w:val="0"/>
                                  <w:marRight w:val="0"/>
                                  <w:marTop w:val="3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6060">
                                      <w:marLeft w:val="0"/>
                                      <w:marRight w:val="0"/>
                                      <w:marTop w:val="0"/>
                                      <w:marBottom w:val="2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1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965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42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14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95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6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2573">
                              <w:marLeft w:val="0"/>
                              <w:marRight w:val="0"/>
                              <w:marTop w:val="0"/>
                              <w:marBottom w:val="12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38697">
                                  <w:marLeft w:val="0"/>
                                  <w:marRight w:val="12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4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764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43155">
                                  <w:marLeft w:val="0"/>
                                  <w:marRight w:val="0"/>
                                  <w:marTop w:val="126"/>
                                  <w:marBottom w:val="12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8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2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200633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0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6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1913">
                          <w:marLeft w:val="0"/>
                          <w:marRight w:val="2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7545">
                              <w:marLeft w:val="2832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39717967">
                          <w:marLeft w:val="0"/>
                          <w:marRight w:val="2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68586">
                              <w:marLeft w:val="4248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9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09639">
                          <w:marLeft w:val="0"/>
                          <w:marRight w:val="2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7403">
                              <w:marLeft w:val="2832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71214">
                          <w:marLeft w:val="0"/>
                          <w:marRight w:val="2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39800">
                              <w:marLeft w:val="4248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1574730">
                                  <w:marLeft w:val="0"/>
                                  <w:marRight w:val="0"/>
                                  <w:marTop w:val="2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9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2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8134">
                  <w:marLeft w:val="0"/>
                  <w:marRight w:val="2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9901">
                      <w:marLeft w:val="5664"/>
                      <w:marRight w:val="0"/>
                      <w:marTop w:val="612"/>
                      <w:marBottom w:val="612"/>
                      <w:divBdr>
                        <w:top w:val="single" w:sz="2" w:space="0" w:color="auto"/>
                        <w:left w:val="single" w:sz="48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amsung.com/us/computing/computing-accessories/computers/bluetooth-mouse-slim--silver-ej-m3400dsegus/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samsung.com/us/computing/computing-accessories/computers/bluetooth-mouse-slim--black-ej-m3400dbegus/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hyperlink" Target="https://www.samsung.com/us/computing/computing-accessories/computers/where-to-buy/bluetooth-mouse-slim--black-ej-m3400dbegus/EJ-M3400DBEG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1469</Characters>
  <Application>Microsoft Office Word</Application>
  <DocSecurity>0</DocSecurity>
  <Lines>12</Lines>
  <Paragraphs>3</Paragraphs>
  <ScaleCrop>false</ScaleCrop>
  <Company>Grizli777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2024-12-17T07:55:00Z</dcterms:created>
  <dcterms:modified xsi:type="dcterms:W3CDTF">2024-12-17T07:56:00Z</dcterms:modified>
</cp:coreProperties>
</file>