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2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98"/>
        <w:gridCol w:w="2723"/>
        <w:tblGridChange w:id="0">
          <w:tblGrid>
            <w:gridCol w:w="3798"/>
            <w:gridCol w:w="2723"/>
          </w:tblGrid>
        </w:tblGridChange>
      </w:tblGrid>
      <w:t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Supplementary Table 2. Number of missing values (NA) per variable.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Number of NA’s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Unique ID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Sex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Situation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Ethnicity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Duration Corrected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Mobility Aid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HAQ SDI Mean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Pain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Sedentary Hrs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Walking wheeling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Walking wheeling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sport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sport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Moderate sport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Moderate sport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Strenuous sport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Strenuous sport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Exercise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Exercise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LTPA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housework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housework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Heavy housework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Heavy housework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Home repairs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Home repairs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Yard 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Yard work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Gardening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Gardening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Caring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Caring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Household activity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Work related activity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PASIDP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Leaving the house to 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Change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Physical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Fear of COVID 19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UCLA Loneliness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SVS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FSS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Global Fatigue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Anxiety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Depression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Completion Date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GRSI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Abbreviations: FSS = ; GRSI = ; HAQ SDI = ; LTPA  =  leisure-time physical activity; PASIDP = ; SVS = ; UCLA = University of California, Los Angeles; </w:t>
      </w:r>
      <w:r w:rsidDel="00000000" w:rsidR="00000000" w:rsidRPr="00000000">
        <w:rPr>
          <w:sz w:val="20"/>
          <w:szCs w:val="20"/>
          <w:rtl w:val="0"/>
        </w:rPr>
        <w:t xml:space="preserve">PASIDP </w:t>
      </w:r>
      <w:r w:rsidDel="00000000" w:rsidR="00000000" w:rsidRPr="00000000">
        <w:rPr>
          <w:i w:val="1"/>
          <w:sz w:val="20"/>
          <w:szCs w:val="20"/>
          <w:rtl w:val="0"/>
        </w:rPr>
        <w:t xml:space="preserve">= ;  </w:t>
      </w:r>
      <w:r w:rsidDel="00000000" w:rsidR="00000000" w:rsidRPr="00000000">
        <w:rPr>
          <w:sz w:val="20"/>
          <w:szCs w:val="20"/>
          <w:rtl w:val="0"/>
        </w:rPr>
        <w:t xml:space="preserve">GRSI </w:t>
      </w:r>
      <w:r w:rsidDel="00000000" w:rsidR="00000000" w:rsidRPr="00000000">
        <w:rPr>
          <w:i w:val="1"/>
          <w:sz w:val="20"/>
          <w:szCs w:val="20"/>
          <w:rtl w:val="0"/>
        </w:rPr>
        <w:t xml:space="preserve">= ;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therine Jutzeler" w:id="0" w:date="2021-03-16T13:51:10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add the remaining abbreviations?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table" w:styleId="TableGrid">
    <w:name w:val="Table Grid"/>
    <w:basedOn w:val="TableNormal"/>
    <w:uiPriority w:val="39"/>
    <w:rsid w:val="00ED7C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GElKNPsT+5y452nA0FQd/orng==">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2021-03-13T13:11:00Z</dcterms:created>
  <dc:creator>Catherine Jutzeler</dc:creator>
</cp:coreProperties>
</file>