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D7" w:rsidRDefault="004C2D4A" w:rsidP="004C2D4A">
      <w:pPr>
        <w:pStyle w:val="Titel"/>
        <w:rPr>
          <w:lang w:val="de-DE"/>
        </w:rPr>
      </w:pPr>
      <w:r w:rsidRPr="004C2D4A">
        <w:rPr>
          <w:lang w:val="de-DE"/>
        </w:rPr>
        <w:t>Firmen CO2/Temperatur/Feuchtigkeit Sensor</w:t>
      </w:r>
      <w:r>
        <w:rPr>
          <w:lang w:val="de-DE"/>
        </w:rPr>
        <w:t>.</w:t>
      </w:r>
    </w:p>
    <w:p w:rsidR="004C2D4A" w:rsidRDefault="004C2D4A" w:rsidP="004C2D4A">
      <w:pPr>
        <w:rPr>
          <w:lang w:val="de-DE"/>
        </w:rPr>
      </w:pPr>
    </w:p>
    <w:p w:rsidR="004C2D4A" w:rsidRPr="004C2D4A" w:rsidRDefault="004C2D4A" w:rsidP="004C2D4A">
      <w:pPr>
        <w:rPr>
          <w:b/>
          <w:lang w:val="de-DE"/>
        </w:rPr>
      </w:pPr>
      <w:r w:rsidRPr="004C2D4A">
        <w:rPr>
          <w:b/>
          <w:lang w:val="de-DE"/>
        </w:rPr>
        <w:t>Woche: 20.2-26.2.2023</w:t>
      </w:r>
    </w:p>
    <w:p w:rsidR="004C2D4A" w:rsidRDefault="004C2D4A" w:rsidP="004C2D4A">
      <w:pPr>
        <w:rPr>
          <w:lang w:val="de-DE"/>
        </w:rPr>
      </w:pPr>
    </w:p>
    <w:p w:rsidR="004C2D4A" w:rsidRPr="004C2D4A" w:rsidRDefault="004C2D4A" w:rsidP="004C2D4A">
      <w:pPr>
        <w:rPr>
          <w:lang w:val="de-DE"/>
        </w:rPr>
      </w:pPr>
      <w:r w:rsidRPr="004C2D4A">
        <w:rPr>
          <w:lang w:val="de-DE"/>
        </w:rPr>
        <w:drawing>
          <wp:inline distT="0" distB="0" distL="0" distR="0" wp14:anchorId="5BFB2BC5" wp14:editId="6CDCE92E">
            <wp:extent cx="5760720" cy="5899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 w:rsidP="004C2D4A">
      <w:pPr>
        <w:rPr>
          <w:b/>
          <w:lang w:val="de-DE"/>
        </w:rPr>
      </w:pPr>
      <w:r>
        <w:rPr>
          <w:b/>
          <w:lang w:val="de-DE"/>
        </w:rPr>
        <w:lastRenderedPageBreak/>
        <w:t>Woche: 27.2-</w:t>
      </w:r>
      <w:r w:rsidRPr="004C2D4A">
        <w:rPr>
          <w:b/>
          <w:lang w:val="de-DE"/>
        </w:rPr>
        <w:t>.</w:t>
      </w:r>
      <w:r>
        <w:rPr>
          <w:b/>
          <w:lang w:val="de-DE"/>
        </w:rPr>
        <w:t>5.3</w:t>
      </w:r>
      <w:r w:rsidRPr="004C2D4A">
        <w:rPr>
          <w:b/>
          <w:lang w:val="de-DE"/>
        </w:rPr>
        <w:t>.2023</w:t>
      </w:r>
    </w:p>
    <w:p w:rsidR="004C2D4A" w:rsidRPr="004C2D4A" w:rsidRDefault="004C2D4A" w:rsidP="004C2D4A">
      <w:pPr>
        <w:rPr>
          <w:b/>
          <w:lang w:val="de-DE"/>
        </w:rPr>
      </w:pPr>
      <w:r w:rsidRPr="004C2D4A">
        <w:rPr>
          <w:b/>
          <w:lang w:val="de-DE"/>
        </w:rPr>
        <w:drawing>
          <wp:inline distT="0" distB="0" distL="0" distR="0" wp14:anchorId="44DB72C8" wp14:editId="1E8A476C">
            <wp:extent cx="5760720" cy="58337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>
      <w:pPr>
        <w:rPr>
          <w:lang w:val="de-DE"/>
        </w:rPr>
      </w:pPr>
    </w:p>
    <w:p w:rsidR="004C2D4A" w:rsidRDefault="004C2D4A" w:rsidP="004C2D4A">
      <w:pPr>
        <w:rPr>
          <w:b/>
          <w:lang w:val="de-DE"/>
        </w:rPr>
      </w:pPr>
      <w:r>
        <w:rPr>
          <w:b/>
          <w:lang w:val="de-DE"/>
        </w:rPr>
        <w:lastRenderedPageBreak/>
        <w:t>Tag</w:t>
      </w:r>
    </w:p>
    <w:p w:rsidR="004C2D4A" w:rsidRDefault="004C2D4A" w:rsidP="004C2D4A">
      <w:pPr>
        <w:rPr>
          <w:b/>
          <w:lang w:val="de-DE"/>
        </w:rPr>
      </w:pPr>
      <w:r w:rsidRPr="004C2D4A">
        <w:rPr>
          <w:b/>
          <w:lang w:val="de-DE"/>
        </w:rPr>
        <w:drawing>
          <wp:inline distT="0" distB="0" distL="0" distR="0" wp14:anchorId="4C0ED569" wp14:editId="093E576C">
            <wp:extent cx="5760720" cy="81006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D4A" w:rsidRDefault="004C2D4A">
      <w:pPr>
        <w:rPr>
          <w:lang w:val="de-DE"/>
        </w:rPr>
      </w:pPr>
    </w:p>
    <w:p w:rsidR="004C2D4A" w:rsidRPr="004C2D4A" w:rsidRDefault="004C2D4A">
      <w:pPr>
        <w:rPr>
          <w:lang w:val="de-DE"/>
        </w:rPr>
      </w:pPr>
    </w:p>
    <w:sectPr w:rsidR="004C2D4A" w:rsidRPr="004C2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A"/>
    <w:rsid w:val="0010658A"/>
    <w:rsid w:val="004C2D4A"/>
    <w:rsid w:val="006A2569"/>
    <w:rsid w:val="00E0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D29B"/>
  <w15:chartTrackingRefBased/>
  <w15:docId w15:val="{FB5E1A31-3C49-4C85-AE5E-855A4FCF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C2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Zeiner, Herwig</dc:creator>
  <cp:keywords/>
  <dc:description/>
  <cp:lastModifiedBy>Zeiner, Herwig</cp:lastModifiedBy>
  <cp:revision>2</cp:revision>
  <dcterms:created xsi:type="dcterms:W3CDTF">2023-03-07T07:06:00Z</dcterms:created>
  <dcterms:modified xsi:type="dcterms:W3CDTF">2023-03-07T07:11:00Z</dcterms:modified>
</cp:coreProperties>
</file>