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E824A" w14:textId="77777777" w:rsidR="00846BAF" w:rsidRDefault="00846BAF" w:rsidP="00EF2B04">
      <w:pPr>
        <w:pStyle w:val="Titel"/>
        <w:jc w:val="center"/>
      </w:pPr>
    </w:p>
    <w:p w14:paraId="434A3F05" w14:textId="622016FB" w:rsidR="00EF2B04" w:rsidRDefault="00EF2B04" w:rsidP="00EF2B04">
      <w:pPr>
        <w:pStyle w:val="Titel"/>
        <w:jc w:val="center"/>
      </w:pPr>
      <w:r>
        <w:t>Projekt Data Warehouse</w:t>
      </w:r>
    </w:p>
    <w:p w14:paraId="073C2AEA" w14:textId="333648B3" w:rsidR="00846BAF" w:rsidRDefault="00846BAF"/>
    <w:p w14:paraId="448FD039" w14:textId="0CCD5840" w:rsidR="00846BAF" w:rsidRDefault="00846BAF" w:rsidP="00846BAF">
      <w:pPr>
        <w:jc w:val="center"/>
      </w:pPr>
      <w:r>
        <w:t xml:space="preserve">Bearbeiter: Benedikt </w:t>
      </w:r>
      <w:proofErr w:type="spellStart"/>
      <w:r>
        <w:t>Grothues</w:t>
      </w:r>
      <w:proofErr w:type="spellEnd"/>
      <w:r>
        <w:t>, Julius Seiffert</w:t>
      </w:r>
    </w:p>
    <w:p w14:paraId="3CBF4520" w14:textId="0552DE70" w:rsidR="00846BAF" w:rsidRDefault="00846BAF" w:rsidP="00846BAF">
      <w:pPr>
        <w:jc w:val="center"/>
      </w:pPr>
      <w:r>
        <w:t>Datum: 01.07.2016</w:t>
      </w:r>
    </w:p>
    <w:p w14:paraId="572C2682" w14:textId="3D3CFD11" w:rsidR="00846BAF" w:rsidRDefault="00846BAF" w:rsidP="00846BAF">
      <w:pPr>
        <w:jc w:val="center"/>
      </w:pPr>
      <w:r>
        <w:t>Data Warehouse</w:t>
      </w:r>
    </w:p>
    <w:p w14:paraId="47B5B763" w14:textId="68EDC95D" w:rsidR="00846BAF" w:rsidRDefault="00846BAF" w:rsidP="00846BAF">
      <w:pPr>
        <w:jc w:val="center"/>
      </w:pPr>
      <w:r>
        <w:t>Fakultät Informatik und Medien</w:t>
      </w:r>
    </w:p>
    <w:p w14:paraId="3A4D133C" w14:textId="77777777" w:rsidR="00846BAF" w:rsidRPr="00846BAF" w:rsidRDefault="00846BAF" w:rsidP="00846BAF"/>
    <w:p w14:paraId="79404F7C" w14:textId="77777777" w:rsidR="00846BAF" w:rsidRDefault="00846BAF">
      <w:pPr>
        <w:rPr>
          <w:rStyle w:val="berschrift1Zchn"/>
        </w:rPr>
      </w:pPr>
      <w:r>
        <w:rPr>
          <w:rStyle w:val="berschrift1Zchn"/>
        </w:rPr>
        <w:br w:type="page"/>
      </w:r>
    </w:p>
    <w:sdt>
      <w:sdtPr>
        <w:rPr>
          <w:rFonts w:asciiTheme="minorHAnsi" w:eastAsiaTheme="minorHAnsi" w:hAnsiTheme="minorHAnsi" w:cstheme="minorBidi"/>
          <w:color w:val="auto"/>
          <w:sz w:val="22"/>
          <w:szCs w:val="22"/>
          <w:lang w:eastAsia="en-US"/>
        </w:rPr>
        <w:id w:val="-1875773188"/>
        <w:docPartObj>
          <w:docPartGallery w:val="Table of Contents"/>
          <w:docPartUnique/>
        </w:docPartObj>
      </w:sdtPr>
      <w:sdtEndPr>
        <w:rPr>
          <w:b/>
          <w:bCs/>
        </w:rPr>
      </w:sdtEndPr>
      <w:sdtContent>
        <w:p w14:paraId="37304D1F" w14:textId="0DF9ED7F" w:rsidR="00846BAF" w:rsidRDefault="00846BAF">
          <w:pPr>
            <w:pStyle w:val="Inhaltsverzeichnisberschrift"/>
          </w:pPr>
          <w:r>
            <w:t>Inhalt</w:t>
          </w:r>
        </w:p>
        <w:p w14:paraId="410EC167" w14:textId="53750E57" w:rsidR="004F1164" w:rsidRDefault="00846BA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918001" w:history="1">
            <w:r w:rsidR="004F1164" w:rsidRPr="00D62E90">
              <w:rPr>
                <w:rStyle w:val="Hyperlink"/>
                <w:noProof/>
              </w:rPr>
              <w:t>Datenquellen</w:t>
            </w:r>
            <w:r w:rsidR="004F1164">
              <w:rPr>
                <w:noProof/>
                <w:webHidden/>
              </w:rPr>
              <w:tab/>
            </w:r>
            <w:r w:rsidR="004F1164">
              <w:rPr>
                <w:noProof/>
                <w:webHidden/>
              </w:rPr>
              <w:fldChar w:fldCharType="begin"/>
            </w:r>
            <w:r w:rsidR="004F1164">
              <w:rPr>
                <w:noProof/>
                <w:webHidden/>
              </w:rPr>
              <w:instrText xml:space="preserve"> PAGEREF _Toc12918001 \h </w:instrText>
            </w:r>
            <w:r w:rsidR="004F1164">
              <w:rPr>
                <w:noProof/>
                <w:webHidden/>
              </w:rPr>
            </w:r>
            <w:r w:rsidR="004F1164">
              <w:rPr>
                <w:noProof/>
                <w:webHidden/>
              </w:rPr>
              <w:fldChar w:fldCharType="separate"/>
            </w:r>
            <w:r w:rsidR="00BA7968">
              <w:rPr>
                <w:noProof/>
                <w:webHidden/>
              </w:rPr>
              <w:t>3</w:t>
            </w:r>
            <w:r w:rsidR="004F1164">
              <w:rPr>
                <w:noProof/>
                <w:webHidden/>
              </w:rPr>
              <w:fldChar w:fldCharType="end"/>
            </w:r>
          </w:hyperlink>
        </w:p>
        <w:p w14:paraId="6E1E7132" w14:textId="0D1DE49E" w:rsidR="004F1164" w:rsidRDefault="004F1164">
          <w:pPr>
            <w:pStyle w:val="Verzeichnis2"/>
            <w:tabs>
              <w:tab w:val="right" w:leader="dot" w:pos="9062"/>
            </w:tabs>
            <w:rPr>
              <w:rFonts w:eastAsiaTheme="minorEastAsia"/>
              <w:noProof/>
              <w:lang w:eastAsia="de-DE"/>
            </w:rPr>
          </w:pPr>
          <w:hyperlink w:anchor="_Toc12918002" w:history="1">
            <w:r w:rsidRPr="00D62E90">
              <w:rPr>
                <w:rStyle w:val="Hyperlink"/>
                <w:noProof/>
              </w:rPr>
              <w:t>Intern</w:t>
            </w:r>
            <w:r>
              <w:rPr>
                <w:noProof/>
                <w:webHidden/>
              </w:rPr>
              <w:tab/>
            </w:r>
            <w:r>
              <w:rPr>
                <w:noProof/>
                <w:webHidden/>
              </w:rPr>
              <w:fldChar w:fldCharType="begin"/>
            </w:r>
            <w:r>
              <w:rPr>
                <w:noProof/>
                <w:webHidden/>
              </w:rPr>
              <w:instrText xml:space="preserve"> PAGEREF _Toc12918002 \h </w:instrText>
            </w:r>
            <w:r>
              <w:rPr>
                <w:noProof/>
                <w:webHidden/>
              </w:rPr>
            </w:r>
            <w:r>
              <w:rPr>
                <w:noProof/>
                <w:webHidden/>
              </w:rPr>
              <w:fldChar w:fldCharType="separate"/>
            </w:r>
            <w:r w:rsidR="00BA7968">
              <w:rPr>
                <w:noProof/>
                <w:webHidden/>
              </w:rPr>
              <w:t>3</w:t>
            </w:r>
            <w:r>
              <w:rPr>
                <w:noProof/>
                <w:webHidden/>
              </w:rPr>
              <w:fldChar w:fldCharType="end"/>
            </w:r>
          </w:hyperlink>
        </w:p>
        <w:p w14:paraId="20E970C5" w14:textId="56C7AEAD" w:rsidR="004F1164" w:rsidRDefault="004F1164">
          <w:pPr>
            <w:pStyle w:val="Verzeichnis2"/>
            <w:tabs>
              <w:tab w:val="right" w:leader="dot" w:pos="9062"/>
            </w:tabs>
            <w:rPr>
              <w:rFonts w:eastAsiaTheme="minorEastAsia"/>
              <w:noProof/>
              <w:lang w:eastAsia="de-DE"/>
            </w:rPr>
          </w:pPr>
          <w:hyperlink w:anchor="_Toc12918003" w:history="1">
            <w:r w:rsidRPr="00D62E90">
              <w:rPr>
                <w:rStyle w:val="Hyperlink"/>
                <w:noProof/>
              </w:rPr>
              <w:t>Extern</w:t>
            </w:r>
            <w:r>
              <w:rPr>
                <w:noProof/>
                <w:webHidden/>
              </w:rPr>
              <w:tab/>
            </w:r>
            <w:r>
              <w:rPr>
                <w:noProof/>
                <w:webHidden/>
              </w:rPr>
              <w:fldChar w:fldCharType="begin"/>
            </w:r>
            <w:r>
              <w:rPr>
                <w:noProof/>
                <w:webHidden/>
              </w:rPr>
              <w:instrText xml:space="preserve"> PAGEREF _Toc12918003 \h </w:instrText>
            </w:r>
            <w:r>
              <w:rPr>
                <w:noProof/>
                <w:webHidden/>
              </w:rPr>
            </w:r>
            <w:r>
              <w:rPr>
                <w:noProof/>
                <w:webHidden/>
              </w:rPr>
              <w:fldChar w:fldCharType="separate"/>
            </w:r>
            <w:r w:rsidR="00BA7968">
              <w:rPr>
                <w:noProof/>
                <w:webHidden/>
              </w:rPr>
              <w:t>3</w:t>
            </w:r>
            <w:r>
              <w:rPr>
                <w:noProof/>
                <w:webHidden/>
              </w:rPr>
              <w:fldChar w:fldCharType="end"/>
            </w:r>
          </w:hyperlink>
        </w:p>
        <w:p w14:paraId="3697F4BB" w14:textId="1BBEC804" w:rsidR="004F1164" w:rsidRDefault="004F1164">
          <w:pPr>
            <w:pStyle w:val="Verzeichnis1"/>
            <w:tabs>
              <w:tab w:val="right" w:leader="dot" w:pos="9062"/>
            </w:tabs>
            <w:rPr>
              <w:rFonts w:eastAsiaTheme="minorEastAsia"/>
              <w:noProof/>
              <w:lang w:eastAsia="de-DE"/>
            </w:rPr>
          </w:pPr>
          <w:hyperlink w:anchor="_Toc12918004" w:history="1">
            <w:r w:rsidRPr="00D62E90">
              <w:rPr>
                <w:rStyle w:val="Hyperlink"/>
                <w:noProof/>
              </w:rPr>
              <w:t>Phase 1</w:t>
            </w:r>
            <w:r>
              <w:rPr>
                <w:noProof/>
                <w:webHidden/>
              </w:rPr>
              <w:tab/>
            </w:r>
            <w:r>
              <w:rPr>
                <w:noProof/>
                <w:webHidden/>
              </w:rPr>
              <w:fldChar w:fldCharType="begin"/>
            </w:r>
            <w:r>
              <w:rPr>
                <w:noProof/>
                <w:webHidden/>
              </w:rPr>
              <w:instrText xml:space="preserve"> PAGEREF _Toc12918004 \h </w:instrText>
            </w:r>
            <w:r>
              <w:rPr>
                <w:noProof/>
                <w:webHidden/>
              </w:rPr>
            </w:r>
            <w:r>
              <w:rPr>
                <w:noProof/>
                <w:webHidden/>
              </w:rPr>
              <w:fldChar w:fldCharType="separate"/>
            </w:r>
            <w:r w:rsidR="00BA7968">
              <w:rPr>
                <w:noProof/>
                <w:webHidden/>
              </w:rPr>
              <w:t>4</w:t>
            </w:r>
            <w:r>
              <w:rPr>
                <w:noProof/>
                <w:webHidden/>
              </w:rPr>
              <w:fldChar w:fldCharType="end"/>
            </w:r>
          </w:hyperlink>
        </w:p>
        <w:p w14:paraId="7E94887D" w14:textId="4307FCE6" w:rsidR="004F1164" w:rsidRDefault="004F1164">
          <w:pPr>
            <w:pStyle w:val="Verzeichnis2"/>
            <w:tabs>
              <w:tab w:val="right" w:leader="dot" w:pos="9062"/>
            </w:tabs>
            <w:rPr>
              <w:rFonts w:eastAsiaTheme="minorEastAsia"/>
              <w:noProof/>
              <w:lang w:eastAsia="de-DE"/>
            </w:rPr>
          </w:pPr>
          <w:hyperlink w:anchor="_Toc12918005" w:history="1">
            <w:r w:rsidRPr="00D62E90">
              <w:rPr>
                <w:rStyle w:val="Hyperlink"/>
                <w:noProof/>
              </w:rPr>
              <w:t>Adapt-Schema</w:t>
            </w:r>
            <w:r>
              <w:rPr>
                <w:noProof/>
                <w:webHidden/>
              </w:rPr>
              <w:tab/>
            </w:r>
            <w:r>
              <w:rPr>
                <w:noProof/>
                <w:webHidden/>
              </w:rPr>
              <w:fldChar w:fldCharType="begin"/>
            </w:r>
            <w:r>
              <w:rPr>
                <w:noProof/>
                <w:webHidden/>
              </w:rPr>
              <w:instrText xml:space="preserve"> PAGEREF _Toc12918005 \h </w:instrText>
            </w:r>
            <w:r>
              <w:rPr>
                <w:noProof/>
                <w:webHidden/>
              </w:rPr>
            </w:r>
            <w:r>
              <w:rPr>
                <w:noProof/>
                <w:webHidden/>
              </w:rPr>
              <w:fldChar w:fldCharType="separate"/>
            </w:r>
            <w:r w:rsidR="00BA7968">
              <w:rPr>
                <w:noProof/>
                <w:webHidden/>
              </w:rPr>
              <w:t>5</w:t>
            </w:r>
            <w:r>
              <w:rPr>
                <w:noProof/>
                <w:webHidden/>
              </w:rPr>
              <w:fldChar w:fldCharType="end"/>
            </w:r>
          </w:hyperlink>
        </w:p>
        <w:p w14:paraId="23452C75" w14:textId="0D60D4C9" w:rsidR="004F1164" w:rsidRDefault="004F1164">
          <w:pPr>
            <w:pStyle w:val="Verzeichnis1"/>
            <w:tabs>
              <w:tab w:val="right" w:leader="dot" w:pos="9062"/>
            </w:tabs>
            <w:rPr>
              <w:rFonts w:eastAsiaTheme="minorEastAsia"/>
              <w:noProof/>
              <w:lang w:eastAsia="de-DE"/>
            </w:rPr>
          </w:pPr>
          <w:hyperlink w:anchor="_Toc12918006" w:history="1">
            <w:r w:rsidRPr="00D62E90">
              <w:rPr>
                <w:rStyle w:val="Hyperlink"/>
                <w:noProof/>
              </w:rPr>
              <w:t>Phase 2</w:t>
            </w:r>
            <w:r>
              <w:rPr>
                <w:noProof/>
                <w:webHidden/>
              </w:rPr>
              <w:tab/>
            </w:r>
            <w:r>
              <w:rPr>
                <w:noProof/>
                <w:webHidden/>
              </w:rPr>
              <w:fldChar w:fldCharType="begin"/>
            </w:r>
            <w:r>
              <w:rPr>
                <w:noProof/>
                <w:webHidden/>
              </w:rPr>
              <w:instrText xml:space="preserve"> PAGEREF _Toc12918006 \h </w:instrText>
            </w:r>
            <w:r>
              <w:rPr>
                <w:noProof/>
                <w:webHidden/>
              </w:rPr>
            </w:r>
            <w:r>
              <w:rPr>
                <w:noProof/>
                <w:webHidden/>
              </w:rPr>
              <w:fldChar w:fldCharType="separate"/>
            </w:r>
            <w:r w:rsidR="00BA7968">
              <w:rPr>
                <w:noProof/>
                <w:webHidden/>
              </w:rPr>
              <w:t>7</w:t>
            </w:r>
            <w:r>
              <w:rPr>
                <w:noProof/>
                <w:webHidden/>
              </w:rPr>
              <w:fldChar w:fldCharType="end"/>
            </w:r>
          </w:hyperlink>
        </w:p>
        <w:p w14:paraId="2FC74086" w14:textId="7F224F45" w:rsidR="004F1164" w:rsidRDefault="004F1164">
          <w:pPr>
            <w:pStyle w:val="Verzeichnis2"/>
            <w:tabs>
              <w:tab w:val="right" w:leader="dot" w:pos="9062"/>
            </w:tabs>
            <w:rPr>
              <w:rFonts w:eastAsiaTheme="minorEastAsia"/>
              <w:noProof/>
              <w:lang w:eastAsia="de-DE"/>
            </w:rPr>
          </w:pPr>
          <w:hyperlink w:anchor="_Toc12918007" w:history="1">
            <w:r w:rsidRPr="00D62E90">
              <w:rPr>
                <w:rStyle w:val="Hyperlink"/>
                <w:noProof/>
              </w:rPr>
              <w:t>Basisdatenbank</w:t>
            </w:r>
            <w:r>
              <w:rPr>
                <w:noProof/>
                <w:webHidden/>
              </w:rPr>
              <w:tab/>
            </w:r>
            <w:r>
              <w:rPr>
                <w:noProof/>
                <w:webHidden/>
              </w:rPr>
              <w:fldChar w:fldCharType="begin"/>
            </w:r>
            <w:r>
              <w:rPr>
                <w:noProof/>
                <w:webHidden/>
              </w:rPr>
              <w:instrText xml:space="preserve"> PAGEREF _Toc12918007 \h </w:instrText>
            </w:r>
            <w:r>
              <w:rPr>
                <w:noProof/>
                <w:webHidden/>
              </w:rPr>
            </w:r>
            <w:r>
              <w:rPr>
                <w:noProof/>
                <w:webHidden/>
              </w:rPr>
              <w:fldChar w:fldCharType="separate"/>
            </w:r>
            <w:r w:rsidR="00BA7968">
              <w:rPr>
                <w:noProof/>
                <w:webHidden/>
              </w:rPr>
              <w:t>7</w:t>
            </w:r>
            <w:r>
              <w:rPr>
                <w:noProof/>
                <w:webHidden/>
              </w:rPr>
              <w:fldChar w:fldCharType="end"/>
            </w:r>
          </w:hyperlink>
        </w:p>
        <w:p w14:paraId="0A031B1E" w14:textId="0029518B" w:rsidR="004F1164" w:rsidRDefault="004F1164">
          <w:pPr>
            <w:pStyle w:val="Verzeichnis2"/>
            <w:tabs>
              <w:tab w:val="right" w:leader="dot" w:pos="9062"/>
            </w:tabs>
            <w:rPr>
              <w:rFonts w:eastAsiaTheme="minorEastAsia"/>
              <w:noProof/>
              <w:lang w:eastAsia="de-DE"/>
            </w:rPr>
          </w:pPr>
          <w:hyperlink w:anchor="_Toc12918008" w:history="1">
            <w:r w:rsidRPr="00D62E90">
              <w:rPr>
                <w:rStyle w:val="Hyperlink"/>
                <w:noProof/>
              </w:rPr>
              <w:t>Mehrdimensionales Datenbankschema</w:t>
            </w:r>
            <w:r>
              <w:rPr>
                <w:noProof/>
                <w:webHidden/>
              </w:rPr>
              <w:tab/>
            </w:r>
            <w:r>
              <w:rPr>
                <w:noProof/>
                <w:webHidden/>
              </w:rPr>
              <w:fldChar w:fldCharType="begin"/>
            </w:r>
            <w:r>
              <w:rPr>
                <w:noProof/>
                <w:webHidden/>
              </w:rPr>
              <w:instrText xml:space="preserve"> PAGEREF _Toc12918008 \h </w:instrText>
            </w:r>
            <w:r>
              <w:rPr>
                <w:noProof/>
                <w:webHidden/>
              </w:rPr>
            </w:r>
            <w:r>
              <w:rPr>
                <w:noProof/>
                <w:webHidden/>
              </w:rPr>
              <w:fldChar w:fldCharType="separate"/>
            </w:r>
            <w:r w:rsidR="00BA7968">
              <w:rPr>
                <w:noProof/>
                <w:webHidden/>
              </w:rPr>
              <w:t>9</w:t>
            </w:r>
            <w:r>
              <w:rPr>
                <w:noProof/>
                <w:webHidden/>
              </w:rPr>
              <w:fldChar w:fldCharType="end"/>
            </w:r>
          </w:hyperlink>
        </w:p>
        <w:p w14:paraId="530B61FF" w14:textId="4110EADC" w:rsidR="00846BAF" w:rsidRDefault="00846BAF">
          <w:r>
            <w:rPr>
              <w:b/>
              <w:bCs/>
            </w:rPr>
            <w:fldChar w:fldCharType="end"/>
          </w:r>
        </w:p>
      </w:sdtContent>
    </w:sdt>
    <w:p w14:paraId="1441E2FC" w14:textId="7F4935E8" w:rsidR="00846BAF" w:rsidRDefault="00846BAF">
      <w:pPr>
        <w:rPr>
          <w:rStyle w:val="berschrift1Zchn"/>
        </w:rPr>
      </w:pPr>
      <w:r>
        <w:rPr>
          <w:rStyle w:val="berschrift1Zchn"/>
        </w:rPr>
        <w:br w:type="page"/>
      </w:r>
    </w:p>
    <w:p w14:paraId="16775E6F" w14:textId="67C539A8" w:rsidR="008E5155" w:rsidRDefault="00394BEC">
      <w:bookmarkStart w:id="0" w:name="_Toc12918001"/>
      <w:r w:rsidRPr="00EF2B04">
        <w:rPr>
          <w:rStyle w:val="berschrift1Zchn"/>
        </w:rPr>
        <w:lastRenderedPageBreak/>
        <w:t>Datenquellen</w:t>
      </w:r>
      <w:bookmarkEnd w:id="0"/>
    </w:p>
    <w:p w14:paraId="06040E37" w14:textId="0E06F95C" w:rsidR="00437CC7" w:rsidRDefault="00437CC7">
      <w:r>
        <w:t>Für das Data</w:t>
      </w:r>
      <w:r w:rsidR="00EF2B04">
        <w:t xml:space="preserve"> W</w:t>
      </w:r>
      <w:r>
        <w:t>arehouse</w:t>
      </w:r>
      <w:r w:rsidR="00EF2B04">
        <w:t xml:space="preserve"> P</w:t>
      </w:r>
      <w:r>
        <w:t>rojekt wurden folgende Datenquellen ausfindig gemacht.</w:t>
      </w:r>
    </w:p>
    <w:p w14:paraId="7C6E785A" w14:textId="5D32B89A" w:rsidR="00394BEC" w:rsidRDefault="00433BAE" w:rsidP="00433BAE">
      <w:pPr>
        <w:pStyle w:val="berschrift2"/>
      </w:pPr>
      <w:bookmarkStart w:id="1" w:name="_Toc12918002"/>
      <w:r>
        <w:t>Intern</w:t>
      </w:r>
      <w:bookmarkEnd w:id="1"/>
      <w:r w:rsidR="00394BEC">
        <w:t xml:space="preserve"> </w:t>
      </w:r>
    </w:p>
    <w:p w14:paraId="350BFF18" w14:textId="622D6E9A" w:rsidR="00394BEC" w:rsidRDefault="00394BEC" w:rsidP="00394BEC">
      <w:pPr>
        <w:pStyle w:val="Listenabsatz"/>
        <w:numPr>
          <w:ilvl w:val="0"/>
          <w:numId w:val="1"/>
        </w:numPr>
      </w:pPr>
      <w:r>
        <w:t>Tlc_green_trips_20&lt;xx&gt;</w:t>
      </w:r>
      <w:r w:rsidR="00437CC7">
        <w:t xml:space="preserve"> - Fahrten der grünen Taxis in New York von 01.01.2009 bis 31.12.2018</w:t>
      </w:r>
    </w:p>
    <w:p w14:paraId="284612DD" w14:textId="4B9ED15E" w:rsidR="00394BEC" w:rsidRDefault="00394BEC" w:rsidP="00394BEC">
      <w:pPr>
        <w:pStyle w:val="Listenabsatz"/>
        <w:numPr>
          <w:ilvl w:val="0"/>
          <w:numId w:val="1"/>
        </w:numPr>
      </w:pPr>
      <w:r>
        <w:t>Tlc_yellow_trips_20&lt;xx&gt;</w:t>
      </w:r>
      <w:r w:rsidR="00437CC7">
        <w:t xml:space="preserve"> - Fahrten der gelben Taxis in New York</w:t>
      </w:r>
      <w:r w:rsidR="00A710D8">
        <w:t xml:space="preserve"> von 01.08.2013 bis 31.08.2018</w:t>
      </w:r>
    </w:p>
    <w:p w14:paraId="234E6547" w14:textId="42E6F7F0" w:rsidR="00394BEC" w:rsidRDefault="00394BEC" w:rsidP="00394BEC">
      <w:pPr>
        <w:pStyle w:val="Listenabsatz"/>
        <w:numPr>
          <w:ilvl w:val="0"/>
          <w:numId w:val="1"/>
        </w:numPr>
      </w:pPr>
      <w:proofErr w:type="spellStart"/>
      <w:r>
        <w:t>Taxi_zone_geom</w:t>
      </w:r>
      <w:proofErr w:type="spellEnd"/>
      <w:r w:rsidR="00437CC7">
        <w:t xml:space="preserve"> – Zonen, in denen Fahrer Passagiere aufnehmen, oder absetzen</w:t>
      </w:r>
    </w:p>
    <w:p w14:paraId="100AD7D6" w14:textId="77777777" w:rsidR="004F1164" w:rsidRPr="004F1164" w:rsidRDefault="004F1164" w:rsidP="004F1164">
      <w:pPr>
        <w:rPr>
          <w:b/>
        </w:rPr>
      </w:pPr>
      <w:r>
        <w:t xml:space="preserve">Verwendete Spalten aus der Tabelle </w:t>
      </w:r>
      <w:proofErr w:type="spellStart"/>
      <w:r>
        <w:t>tlc_green_trips</w:t>
      </w:r>
      <w:proofErr w:type="spellEnd"/>
      <w:r>
        <w:t>:</w:t>
      </w:r>
    </w:p>
    <w:tbl>
      <w:tblPr>
        <w:tblStyle w:val="Tabellenraster"/>
        <w:tblW w:w="8342" w:type="dxa"/>
        <w:tblInd w:w="720" w:type="dxa"/>
        <w:tblLook w:val="04A0" w:firstRow="1" w:lastRow="0" w:firstColumn="1" w:lastColumn="0" w:noHBand="0" w:noVBand="1"/>
      </w:tblPr>
      <w:tblGrid>
        <w:gridCol w:w="2254"/>
        <w:gridCol w:w="1947"/>
        <w:gridCol w:w="4141"/>
      </w:tblGrid>
      <w:tr w:rsidR="004F1164" w14:paraId="645D14A3"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0B06EEFB" w14:textId="77777777" w:rsidR="004F1164" w:rsidRDefault="004F1164">
            <w:pPr>
              <w:pStyle w:val="Listenabsatz"/>
              <w:ind w:left="0"/>
              <w:rPr>
                <w:b/>
              </w:rPr>
            </w:pPr>
            <w:r>
              <w:rPr>
                <w:b/>
              </w:rPr>
              <w:t>Spaltenname</w:t>
            </w:r>
          </w:p>
        </w:tc>
        <w:tc>
          <w:tcPr>
            <w:tcW w:w="1947" w:type="dxa"/>
            <w:tcBorders>
              <w:top w:val="single" w:sz="4" w:space="0" w:color="auto"/>
              <w:left w:val="single" w:sz="4" w:space="0" w:color="auto"/>
              <w:bottom w:val="single" w:sz="4" w:space="0" w:color="auto"/>
              <w:right w:val="single" w:sz="4" w:space="0" w:color="auto"/>
            </w:tcBorders>
            <w:hideMark/>
          </w:tcPr>
          <w:p w14:paraId="240ADC8A" w14:textId="77777777" w:rsidR="004F1164" w:rsidRDefault="004F1164">
            <w:pPr>
              <w:pStyle w:val="Listenabsatz"/>
              <w:ind w:left="0"/>
              <w:rPr>
                <w:b/>
              </w:rPr>
            </w:pPr>
            <w:r>
              <w:rPr>
                <w:b/>
              </w:rPr>
              <w:t>Datentyp</w:t>
            </w:r>
          </w:p>
        </w:tc>
        <w:tc>
          <w:tcPr>
            <w:tcW w:w="4141" w:type="dxa"/>
            <w:tcBorders>
              <w:top w:val="single" w:sz="4" w:space="0" w:color="auto"/>
              <w:left w:val="single" w:sz="4" w:space="0" w:color="auto"/>
              <w:bottom w:val="single" w:sz="4" w:space="0" w:color="auto"/>
              <w:right w:val="single" w:sz="4" w:space="0" w:color="auto"/>
            </w:tcBorders>
            <w:hideMark/>
          </w:tcPr>
          <w:p w14:paraId="4FBB6D4D" w14:textId="77777777" w:rsidR="004F1164" w:rsidRDefault="004F1164">
            <w:pPr>
              <w:pStyle w:val="Listenabsatz"/>
              <w:ind w:left="0"/>
              <w:rPr>
                <w:b/>
              </w:rPr>
            </w:pPr>
            <w:r>
              <w:rPr>
                <w:b/>
              </w:rPr>
              <w:t>Inhalt</w:t>
            </w:r>
          </w:p>
        </w:tc>
      </w:tr>
      <w:tr w:rsidR="004F1164" w14:paraId="37C1EC00"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61EDA01B" w14:textId="77777777" w:rsidR="004F1164" w:rsidRDefault="004F1164">
            <w:pPr>
              <w:pStyle w:val="Listenabsatz"/>
              <w:ind w:left="0"/>
            </w:pPr>
            <w:r>
              <w:t>PICKUP_DATETIME</w:t>
            </w:r>
          </w:p>
        </w:tc>
        <w:tc>
          <w:tcPr>
            <w:tcW w:w="1947" w:type="dxa"/>
            <w:tcBorders>
              <w:top w:val="single" w:sz="4" w:space="0" w:color="auto"/>
              <w:left w:val="single" w:sz="4" w:space="0" w:color="auto"/>
              <w:bottom w:val="single" w:sz="4" w:space="0" w:color="auto"/>
              <w:right w:val="single" w:sz="4" w:space="0" w:color="auto"/>
            </w:tcBorders>
            <w:hideMark/>
          </w:tcPr>
          <w:p w14:paraId="7424256A" w14:textId="77777777" w:rsidR="004F1164" w:rsidRDefault="004F1164">
            <w:pPr>
              <w:pStyle w:val="Listenabsatz"/>
              <w:ind w:left="0"/>
            </w:pPr>
            <w:proofErr w:type="spellStart"/>
            <w:r>
              <w:t>datetime</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29BC4C25" w14:textId="77777777" w:rsidR="004F1164" w:rsidRDefault="004F1164">
            <w:pPr>
              <w:pStyle w:val="Listenabsatz"/>
              <w:ind w:left="0"/>
            </w:pPr>
            <w:r>
              <w:t xml:space="preserve">Datum, Uhrzeit </w:t>
            </w:r>
            <w:proofErr w:type="spellStart"/>
            <w:r>
              <w:t>taxiometer</w:t>
            </w:r>
            <w:proofErr w:type="spellEnd"/>
            <w:r>
              <w:t xml:space="preserve"> </w:t>
            </w:r>
            <w:proofErr w:type="spellStart"/>
            <w:r>
              <w:t>einschaltzeit</w:t>
            </w:r>
            <w:proofErr w:type="spellEnd"/>
          </w:p>
        </w:tc>
      </w:tr>
      <w:tr w:rsidR="004F1164" w14:paraId="66CC65AF"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25879D8F" w14:textId="77777777" w:rsidR="004F1164" w:rsidRDefault="004F1164">
            <w:pPr>
              <w:pStyle w:val="Listenabsatz"/>
              <w:ind w:left="0"/>
            </w:pPr>
            <w:r>
              <w:t>PICKUP_LONGITUDE</w:t>
            </w:r>
          </w:p>
        </w:tc>
        <w:tc>
          <w:tcPr>
            <w:tcW w:w="1947" w:type="dxa"/>
            <w:tcBorders>
              <w:top w:val="single" w:sz="4" w:space="0" w:color="auto"/>
              <w:left w:val="single" w:sz="4" w:space="0" w:color="auto"/>
              <w:bottom w:val="single" w:sz="4" w:space="0" w:color="auto"/>
              <w:right w:val="single" w:sz="4" w:space="0" w:color="auto"/>
            </w:tcBorders>
            <w:hideMark/>
          </w:tcPr>
          <w:p w14:paraId="5EB43D75" w14:textId="77777777" w:rsidR="004F1164" w:rsidRDefault="004F1164">
            <w:pPr>
              <w:pStyle w:val="Listenabsatz"/>
              <w:ind w:left="0"/>
            </w:pPr>
            <w:proofErr w:type="spellStart"/>
            <w:r>
              <w:t>number</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43A6886C" w14:textId="77777777" w:rsidR="004F1164" w:rsidRDefault="004F1164">
            <w:pPr>
              <w:pStyle w:val="Listenabsatz"/>
              <w:ind w:left="0"/>
            </w:pPr>
            <w:r>
              <w:t>Längengrad, Beginn der Taxifahrt</w:t>
            </w:r>
          </w:p>
        </w:tc>
      </w:tr>
      <w:tr w:rsidR="004F1164" w14:paraId="531B641F"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4A65CB3B" w14:textId="77777777" w:rsidR="004F1164" w:rsidRDefault="004F1164">
            <w:pPr>
              <w:pStyle w:val="Listenabsatz"/>
              <w:ind w:left="0"/>
            </w:pPr>
            <w:r>
              <w:t>PICKUP_LATITUDE</w:t>
            </w:r>
          </w:p>
        </w:tc>
        <w:tc>
          <w:tcPr>
            <w:tcW w:w="1947" w:type="dxa"/>
            <w:tcBorders>
              <w:top w:val="single" w:sz="4" w:space="0" w:color="auto"/>
              <w:left w:val="single" w:sz="4" w:space="0" w:color="auto"/>
              <w:bottom w:val="single" w:sz="4" w:space="0" w:color="auto"/>
              <w:right w:val="single" w:sz="4" w:space="0" w:color="auto"/>
            </w:tcBorders>
            <w:hideMark/>
          </w:tcPr>
          <w:p w14:paraId="3E327C69" w14:textId="77777777" w:rsidR="004F1164" w:rsidRDefault="004F1164">
            <w:pPr>
              <w:pStyle w:val="Listenabsatz"/>
              <w:ind w:left="0"/>
            </w:pPr>
            <w:proofErr w:type="spellStart"/>
            <w:r>
              <w:t>number</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31DBAA27" w14:textId="77777777" w:rsidR="004F1164" w:rsidRDefault="004F1164">
            <w:pPr>
              <w:pStyle w:val="Listenabsatz"/>
              <w:ind w:left="0"/>
            </w:pPr>
            <w:r>
              <w:t>Breitengrad, Beginn der Taxifahrt</w:t>
            </w:r>
          </w:p>
        </w:tc>
      </w:tr>
      <w:tr w:rsidR="004F1164" w14:paraId="3978781B"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5CDCDDD0" w14:textId="77777777" w:rsidR="004F1164" w:rsidRDefault="004F1164">
            <w:pPr>
              <w:pStyle w:val="Listenabsatz"/>
              <w:ind w:left="0"/>
            </w:pPr>
            <w:r>
              <w:t>DROPOFF_LONGITUDE</w:t>
            </w:r>
          </w:p>
        </w:tc>
        <w:tc>
          <w:tcPr>
            <w:tcW w:w="1947" w:type="dxa"/>
            <w:tcBorders>
              <w:top w:val="single" w:sz="4" w:space="0" w:color="auto"/>
              <w:left w:val="single" w:sz="4" w:space="0" w:color="auto"/>
              <w:bottom w:val="single" w:sz="4" w:space="0" w:color="auto"/>
              <w:right w:val="single" w:sz="4" w:space="0" w:color="auto"/>
            </w:tcBorders>
            <w:hideMark/>
          </w:tcPr>
          <w:p w14:paraId="20366BA0" w14:textId="77777777" w:rsidR="004F1164" w:rsidRDefault="004F1164">
            <w:pPr>
              <w:pStyle w:val="Listenabsatz"/>
              <w:ind w:left="0"/>
            </w:pPr>
            <w:proofErr w:type="spellStart"/>
            <w:r>
              <w:t>number</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62CBA4A7" w14:textId="77777777" w:rsidR="004F1164" w:rsidRDefault="004F1164">
            <w:pPr>
              <w:pStyle w:val="Listenabsatz"/>
              <w:ind w:left="0"/>
            </w:pPr>
            <w:r>
              <w:t>Längengrad, Ende der Taxifahrt</w:t>
            </w:r>
          </w:p>
        </w:tc>
      </w:tr>
      <w:tr w:rsidR="004F1164" w14:paraId="41F41C8B"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5DA46AB0" w14:textId="77777777" w:rsidR="004F1164" w:rsidRDefault="004F1164">
            <w:pPr>
              <w:pStyle w:val="Listenabsatz"/>
              <w:ind w:left="0"/>
            </w:pPr>
            <w:r>
              <w:t>DROPOFF_LATITUDE</w:t>
            </w:r>
          </w:p>
        </w:tc>
        <w:tc>
          <w:tcPr>
            <w:tcW w:w="1947" w:type="dxa"/>
            <w:tcBorders>
              <w:top w:val="single" w:sz="4" w:space="0" w:color="auto"/>
              <w:left w:val="single" w:sz="4" w:space="0" w:color="auto"/>
              <w:bottom w:val="single" w:sz="4" w:space="0" w:color="auto"/>
              <w:right w:val="single" w:sz="4" w:space="0" w:color="auto"/>
            </w:tcBorders>
            <w:hideMark/>
          </w:tcPr>
          <w:p w14:paraId="079DDBB3" w14:textId="77777777" w:rsidR="004F1164" w:rsidRDefault="004F1164">
            <w:pPr>
              <w:pStyle w:val="Listenabsatz"/>
              <w:ind w:left="0"/>
            </w:pPr>
            <w:proofErr w:type="spellStart"/>
            <w:r>
              <w:t>number</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4E021BDF" w14:textId="77777777" w:rsidR="004F1164" w:rsidRDefault="004F1164">
            <w:pPr>
              <w:pStyle w:val="Listenabsatz"/>
              <w:ind w:left="0"/>
            </w:pPr>
            <w:r>
              <w:t>Breitengrad, Ende der Taxifahrt</w:t>
            </w:r>
          </w:p>
        </w:tc>
      </w:tr>
      <w:tr w:rsidR="004F1164" w14:paraId="05B6D07B"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4CF7D4DD" w14:textId="77777777" w:rsidR="004F1164" w:rsidRDefault="004F1164">
            <w:pPr>
              <w:pStyle w:val="Listenabsatz"/>
              <w:ind w:left="0"/>
            </w:pPr>
            <w:r>
              <w:t>PASSENGER_COUNT</w:t>
            </w:r>
          </w:p>
        </w:tc>
        <w:tc>
          <w:tcPr>
            <w:tcW w:w="1947" w:type="dxa"/>
            <w:tcBorders>
              <w:top w:val="single" w:sz="4" w:space="0" w:color="auto"/>
              <w:left w:val="single" w:sz="4" w:space="0" w:color="auto"/>
              <w:bottom w:val="single" w:sz="4" w:space="0" w:color="auto"/>
              <w:right w:val="single" w:sz="4" w:space="0" w:color="auto"/>
            </w:tcBorders>
            <w:hideMark/>
          </w:tcPr>
          <w:p w14:paraId="5AAE105A" w14:textId="77777777" w:rsidR="004F1164" w:rsidRDefault="004F1164">
            <w:pPr>
              <w:pStyle w:val="Listenabsatz"/>
              <w:ind w:left="0"/>
            </w:pPr>
            <w:proofErr w:type="spellStart"/>
            <w:r>
              <w:t>number</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62B64661" w14:textId="77777777" w:rsidR="004F1164" w:rsidRDefault="004F1164">
            <w:pPr>
              <w:pStyle w:val="Listenabsatz"/>
              <w:ind w:left="0"/>
            </w:pPr>
            <w:r>
              <w:t>Anzahl der Passagiere</w:t>
            </w:r>
          </w:p>
        </w:tc>
      </w:tr>
      <w:tr w:rsidR="004F1164" w14:paraId="302D5113"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5168BEF9" w14:textId="77777777" w:rsidR="004F1164" w:rsidRDefault="004F1164">
            <w:pPr>
              <w:pStyle w:val="Listenabsatz"/>
              <w:ind w:left="0"/>
            </w:pPr>
            <w:r>
              <w:t>TIP_AMOUNT</w:t>
            </w:r>
          </w:p>
        </w:tc>
        <w:tc>
          <w:tcPr>
            <w:tcW w:w="1947" w:type="dxa"/>
            <w:tcBorders>
              <w:top w:val="single" w:sz="4" w:space="0" w:color="auto"/>
              <w:left w:val="single" w:sz="4" w:space="0" w:color="auto"/>
              <w:bottom w:val="single" w:sz="4" w:space="0" w:color="auto"/>
              <w:right w:val="single" w:sz="4" w:space="0" w:color="auto"/>
            </w:tcBorders>
            <w:hideMark/>
          </w:tcPr>
          <w:p w14:paraId="3A732A74" w14:textId="77777777" w:rsidR="004F1164" w:rsidRDefault="004F1164">
            <w:pPr>
              <w:pStyle w:val="Listenabsatz"/>
              <w:ind w:left="0"/>
            </w:pPr>
            <w:proofErr w:type="spellStart"/>
            <w:r>
              <w:t>number</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6F306F5E" w14:textId="77777777" w:rsidR="004F1164" w:rsidRDefault="004F1164">
            <w:pPr>
              <w:pStyle w:val="Listenabsatz"/>
              <w:ind w:left="0"/>
            </w:pPr>
            <w:r>
              <w:t>Höhe des Trinkgelds</w:t>
            </w:r>
          </w:p>
        </w:tc>
      </w:tr>
      <w:tr w:rsidR="004F1164" w14:paraId="22C643E6" w14:textId="77777777" w:rsidTr="004F1164">
        <w:tc>
          <w:tcPr>
            <w:tcW w:w="2254" w:type="dxa"/>
            <w:tcBorders>
              <w:top w:val="single" w:sz="4" w:space="0" w:color="auto"/>
              <w:left w:val="single" w:sz="4" w:space="0" w:color="auto"/>
              <w:bottom w:val="single" w:sz="4" w:space="0" w:color="auto"/>
              <w:right w:val="single" w:sz="4" w:space="0" w:color="auto"/>
            </w:tcBorders>
            <w:hideMark/>
          </w:tcPr>
          <w:p w14:paraId="558C1D58" w14:textId="77777777" w:rsidR="004F1164" w:rsidRDefault="004F1164">
            <w:pPr>
              <w:pStyle w:val="Listenabsatz"/>
              <w:ind w:left="0"/>
            </w:pPr>
            <w:r>
              <w:t>TOTAL_AMOUNT</w:t>
            </w:r>
          </w:p>
        </w:tc>
        <w:tc>
          <w:tcPr>
            <w:tcW w:w="1947" w:type="dxa"/>
            <w:tcBorders>
              <w:top w:val="single" w:sz="4" w:space="0" w:color="auto"/>
              <w:left w:val="single" w:sz="4" w:space="0" w:color="auto"/>
              <w:bottom w:val="single" w:sz="4" w:space="0" w:color="auto"/>
              <w:right w:val="single" w:sz="4" w:space="0" w:color="auto"/>
            </w:tcBorders>
            <w:hideMark/>
          </w:tcPr>
          <w:p w14:paraId="7B4E91D5" w14:textId="77777777" w:rsidR="004F1164" w:rsidRDefault="004F1164">
            <w:pPr>
              <w:pStyle w:val="Listenabsatz"/>
              <w:ind w:left="0"/>
            </w:pPr>
            <w:proofErr w:type="spellStart"/>
            <w:r>
              <w:t>number</w:t>
            </w:r>
            <w:proofErr w:type="spellEnd"/>
          </w:p>
        </w:tc>
        <w:tc>
          <w:tcPr>
            <w:tcW w:w="4141" w:type="dxa"/>
            <w:tcBorders>
              <w:top w:val="single" w:sz="4" w:space="0" w:color="auto"/>
              <w:left w:val="single" w:sz="4" w:space="0" w:color="auto"/>
              <w:bottom w:val="single" w:sz="4" w:space="0" w:color="auto"/>
              <w:right w:val="single" w:sz="4" w:space="0" w:color="auto"/>
            </w:tcBorders>
            <w:hideMark/>
          </w:tcPr>
          <w:p w14:paraId="103D828E" w14:textId="77777777" w:rsidR="004F1164" w:rsidRDefault="004F1164">
            <w:pPr>
              <w:pStyle w:val="Listenabsatz"/>
              <w:ind w:left="0"/>
            </w:pPr>
            <w:r>
              <w:t>Gesamtbetrag, den der Passagier zu bezahlen hat - ohne Trinkgelder in bar</w:t>
            </w:r>
          </w:p>
        </w:tc>
      </w:tr>
    </w:tbl>
    <w:p w14:paraId="2B279EE1" w14:textId="024F67E7" w:rsidR="004F1164" w:rsidRPr="004F1164" w:rsidRDefault="004F1164" w:rsidP="004F1164">
      <w:r w:rsidRPr="004F1164">
        <w:t xml:space="preserve">Verwendete Spalten aus der Tabelle </w:t>
      </w:r>
      <w:proofErr w:type="spellStart"/>
      <w:r w:rsidRPr="004F1164">
        <w:t>tlc_yellow_trips</w:t>
      </w:r>
      <w:proofErr w:type="spellEnd"/>
      <w:r w:rsidRPr="004F1164">
        <w:t>:</w:t>
      </w:r>
    </w:p>
    <w:tbl>
      <w:tblPr>
        <w:tblStyle w:val="Tabellenraster"/>
        <w:tblW w:w="8342" w:type="dxa"/>
        <w:tblInd w:w="720" w:type="dxa"/>
        <w:tblLook w:val="04A0" w:firstRow="1" w:lastRow="0" w:firstColumn="1" w:lastColumn="0" w:noHBand="0" w:noVBand="1"/>
      </w:tblPr>
      <w:tblGrid>
        <w:gridCol w:w="2421"/>
        <w:gridCol w:w="1906"/>
        <w:gridCol w:w="4015"/>
      </w:tblGrid>
      <w:tr w:rsidR="004F1164" w14:paraId="3DCA944B" w14:textId="77777777" w:rsidTr="004F1164">
        <w:tc>
          <w:tcPr>
            <w:tcW w:w="2420" w:type="dxa"/>
            <w:tcBorders>
              <w:top w:val="single" w:sz="4" w:space="0" w:color="auto"/>
              <w:left w:val="single" w:sz="4" w:space="0" w:color="auto"/>
              <w:bottom w:val="single" w:sz="4" w:space="0" w:color="auto"/>
              <w:right w:val="single" w:sz="4" w:space="0" w:color="auto"/>
            </w:tcBorders>
            <w:hideMark/>
          </w:tcPr>
          <w:p w14:paraId="2A06ECCA" w14:textId="77777777" w:rsidR="004F1164" w:rsidRDefault="004F1164">
            <w:pPr>
              <w:pStyle w:val="Listenabsatz"/>
              <w:ind w:left="0"/>
              <w:rPr>
                <w:b/>
              </w:rPr>
            </w:pPr>
            <w:r>
              <w:rPr>
                <w:b/>
              </w:rPr>
              <w:t>Spaltenname</w:t>
            </w:r>
          </w:p>
        </w:tc>
        <w:tc>
          <w:tcPr>
            <w:tcW w:w="1906" w:type="dxa"/>
            <w:tcBorders>
              <w:top w:val="single" w:sz="4" w:space="0" w:color="auto"/>
              <w:left w:val="single" w:sz="4" w:space="0" w:color="auto"/>
              <w:bottom w:val="single" w:sz="4" w:space="0" w:color="auto"/>
              <w:right w:val="single" w:sz="4" w:space="0" w:color="auto"/>
            </w:tcBorders>
            <w:hideMark/>
          </w:tcPr>
          <w:p w14:paraId="66B6CD0F" w14:textId="77777777" w:rsidR="004F1164" w:rsidRDefault="004F1164">
            <w:pPr>
              <w:pStyle w:val="Listenabsatz"/>
              <w:ind w:left="0"/>
              <w:rPr>
                <w:b/>
              </w:rPr>
            </w:pPr>
            <w:r>
              <w:rPr>
                <w:b/>
              </w:rPr>
              <w:t>Datentyp</w:t>
            </w:r>
          </w:p>
        </w:tc>
        <w:tc>
          <w:tcPr>
            <w:tcW w:w="4016" w:type="dxa"/>
            <w:tcBorders>
              <w:top w:val="single" w:sz="4" w:space="0" w:color="auto"/>
              <w:left w:val="single" w:sz="4" w:space="0" w:color="auto"/>
              <w:bottom w:val="single" w:sz="4" w:space="0" w:color="auto"/>
              <w:right w:val="single" w:sz="4" w:space="0" w:color="auto"/>
            </w:tcBorders>
            <w:hideMark/>
          </w:tcPr>
          <w:p w14:paraId="0DE5A3D3" w14:textId="77777777" w:rsidR="004F1164" w:rsidRDefault="004F1164">
            <w:pPr>
              <w:pStyle w:val="Listenabsatz"/>
              <w:ind w:left="0"/>
              <w:rPr>
                <w:b/>
              </w:rPr>
            </w:pPr>
            <w:r>
              <w:rPr>
                <w:b/>
              </w:rPr>
              <w:t>Inhalt</w:t>
            </w:r>
          </w:p>
        </w:tc>
      </w:tr>
      <w:tr w:rsidR="004F1164" w14:paraId="3817E39F" w14:textId="77777777" w:rsidTr="004F1164">
        <w:tc>
          <w:tcPr>
            <w:tcW w:w="2420" w:type="dxa"/>
            <w:tcBorders>
              <w:top w:val="single" w:sz="4" w:space="0" w:color="auto"/>
              <w:left w:val="single" w:sz="4" w:space="0" w:color="auto"/>
              <w:bottom w:val="single" w:sz="4" w:space="0" w:color="auto"/>
              <w:right w:val="single" w:sz="4" w:space="0" w:color="auto"/>
            </w:tcBorders>
            <w:hideMark/>
          </w:tcPr>
          <w:p w14:paraId="1FA7D565" w14:textId="77777777" w:rsidR="004F1164" w:rsidRDefault="004F1164">
            <w:pPr>
              <w:pStyle w:val="Listenabsatz"/>
              <w:ind w:left="0"/>
            </w:pPr>
            <w:r>
              <w:t>PICKUP_DATETIME</w:t>
            </w:r>
          </w:p>
        </w:tc>
        <w:tc>
          <w:tcPr>
            <w:tcW w:w="1906" w:type="dxa"/>
            <w:tcBorders>
              <w:top w:val="single" w:sz="4" w:space="0" w:color="auto"/>
              <w:left w:val="single" w:sz="4" w:space="0" w:color="auto"/>
              <w:bottom w:val="single" w:sz="4" w:space="0" w:color="auto"/>
              <w:right w:val="single" w:sz="4" w:space="0" w:color="auto"/>
            </w:tcBorders>
            <w:hideMark/>
          </w:tcPr>
          <w:p w14:paraId="04B2367F" w14:textId="77777777" w:rsidR="004F1164" w:rsidRDefault="004F1164">
            <w:pPr>
              <w:pStyle w:val="Listenabsatz"/>
              <w:ind w:left="0"/>
            </w:pPr>
            <w:proofErr w:type="spellStart"/>
            <w:r>
              <w:t>datetime</w:t>
            </w:r>
            <w:proofErr w:type="spellEnd"/>
          </w:p>
        </w:tc>
        <w:tc>
          <w:tcPr>
            <w:tcW w:w="4016" w:type="dxa"/>
            <w:tcBorders>
              <w:top w:val="single" w:sz="4" w:space="0" w:color="auto"/>
              <w:left w:val="single" w:sz="4" w:space="0" w:color="auto"/>
              <w:bottom w:val="single" w:sz="4" w:space="0" w:color="auto"/>
              <w:right w:val="single" w:sz="4" w:space="0" w:color="auto"/>
            </w:tcBorders>
            <w:hideMark/>
          </w:tcPr>
          <w:p w14:paraId="43E15F75" w14:textId="77777777" w:rsidR="004F1164" w:rsidRDefault="004F1164">
            <w:pPr>
              <w:pStyle w:val="Listenabsatz"/>
              <w:ind w:left="0"/>
            </w:pPr>
            <w:r>
              <w:t xml:space="preserve">Datum, Uhrzeit </w:t>
            </w:r>
            <w:proofErr w:type="spellStart"/>
            <w:r>
              <w:t>taxiometer</w:t>
            </w:r>
            <w:proofErr w:type="spellEnd"/>
            <w:r>
              <w:t xml:space="preserve"> </w:t>
            </w:r>
            <w:proofErr w:type="spellStart"/>
            <w:r>
              <w:t>einschaltzeit</w:t>
            </w:r>
            <w:proofErr w:type="spellEnd"/>
          </w:p>
        </w:tc>
      </w:tr>
      <w:tr w:rsidR="004F1164" w14:paraId="07A99A22" w14:textId="77777777" w:rsidTr="004F1164">
        <w:tc>
          <w:tcPr>
            <w:tcW w:w="2420" w:type="dxa"/>
            <w:tcBorders>
              <w:top w:val="single" w:sz="4" w:space="0" w:color="auto"/>
              <w:left w:val="single" w:sz="4" w:space="0" w:color="auto"/>
              <w:bottom w:val="single" w:sz="4" w:space="0" w:color="auto"/>
              <w:right w:val="single" w:sz="4" w:space="0" w:color="auto"/>
            </w:tcBorders>
            <w:hideMark/>
          </w:tcPr>
          <w:p w14:paraId="0784159E" w14:textId="77777777" w:rsidR="004F1164" w:rsidRDefault="004F1164">
            <w:pPr>
              <w:pStyle w:val="Listenabsatz"/>
              <w:ind w:left="0"/>
            </w:pPr>
            <w:r>
              <w:t>PASSENGER_COUNT</w:t>
            </w:r>
          </w:p>
        </w:tc>
        <w:tc>
          <w:tcPr>
            <w:tcW w:w="1906" w:type="dxa"/>
            <w:tcBorders>
              <w:top w:val="single" w:sz="4" w:space="0" w:color="auto"/>
              <w:left w:val="single" w:sz="4" w:space="0" w:color="auto"/>
              <w:bottom w:val="single" w:sz="4" w:space="0" w:color="auto"/>
              <w:right w:val="single" w:sz="4" w:space="0" w:color="auto"/>
            </w:tcBorders>
            <w:hideMark/>
          </w:tcPr>
          <w:p w14:paraId="713E137B" w14:textId="77777777" w:rsidR="004F1164" w:rsidRDefault="004F1164">
            <w:pPr>
              <w:pStyle w:val="Listenabsatz"/>
              <w:ind w:left="0"/>
            </w:pPr>
            <w:proofErr w:type="spellStart"/>
            <w:r>
              <w:t>number</w:t>
            </w:r>
            <w:proofErr w:type="spellEnd"/>
          </w:p>
        </w:tc>
        <w:tc>
          <w:tcPr>
            <w:tcW w:w="4016" w:type="dxa"/>
            <w:tcBorders>
              <w:top w:val="single" w:sz="4" w:space="0" w:color="auto"/>
              <w:left w:val="single" w:sz="4" w:space="0" w:color="auto"/>
              <w:bottom w:val="single" w:sz="4" w:space="0" w:color="auto"/>
              <w:right w:val="single" w:sz="4" w:space="0" w:color="auto"/>
            </w:tcBorders>
            <w:hideMark/>
          </w:tcPr>
          <w:p w14:paraId="757E41A7" w14:textId="77777777" w:rsidR="004F1164" w:rsidRDefault="004F1164">
            <w:pPr>
              <w:pStyle w:val="Listenabsatz"/>
              <w:ind w:left="0"/>
            </w:pPr>
            <w:r>
              <w:t>Anzahl der Passagiere</w:t>
            </w:r>
          </w:p>
        </w:tc>
      </w:tr>
      <w:tr w:rsidR="004F1164" w14:paraId="1BC0C2FE" w14:textId="77777777" w:rsidTr="004F1164">
        <w:tc>
          <w:tcPr>
            <w:tcW w:w="2420" w:type="dxa"/>
            <w:tcBorders>
              <w:top w:val="single" w:sz="4" w:space="0" w:color="auto"/>
              <w:left w:val="single" w:sz="4" w:space="0" w:color="auto"/>
              <w:bottom w:val="single" w:sz="4" w:space="0" w:color="auto"/>
              <w:right w:val="single" w:sz="4" w:space="0" w:color="auto"/>
            </w:tcBorders>
            <w:hideMark/>
          </w:tcPr>
          <w:p w14:paraId="108AC493" w14:textId="77777777" w:rsidR="004F1164" w:rsidRDefault="004F1164">
            <w:pPr>
              <w:pStyle w:val="Listenabsatz"/>
              <w:ind w:left="0"/>
            </w:pPr>
            <w:r>
              <w:t>TIP_AMOUNT</w:t>
            </w:r>
          </w:p>
        </w:tc>
        <w:tc>
          <w:tcPr>
            <w:tcW w:w="1906" w:type="dxa"/>
            <w:tcBorders>
              <w:top w:val="single" w:sz="4" w:space="0" w:color="auto"/>
              <w:left w:val="single" w:sz="4" w:space="0" w:color="auto"/>
              <w:bottom w:val="single" w:sz="4" w:space="0" w:color="auto"/>
              <w:right w:val="single" w:sz="4" w:space="0" w:color="auto"/>
            </w:tcBorders>
            <w:hideMark/>
          </w:tcPr>
          <w:p w14:paraId="36A3F40D" w14:textId="77777777" w:rsidR="004F1164" w:rsidRDefault="004F1164">
            <w:pPr>
              <w:pStyle w:val="Listenabsatz"/>
              <w:ind w:left="0"/>
            </w:pPr>
            <w:proofErr w:type="spellStart"/>
            <w:r>
              <w:t>number</w:t>
            </w:r>
            <w:proofErr w:type="spellEnd"/>
          </w:p>
        </w:tc>
        <w:tc>
          <w:tcPr>
            <w:tcW w:w="4016" w:type="dxa"/>
            <w:tcBorders>
              <w:top w:val="single" w:sz="4" w:space="0" w:color="auto"/>
              <w:left w:val="single" w:sz="4" w:space="0" w:color="auto"/>
              <w:bottom w:val="single" w:sz="4" w:space="0" w:color="auto"/>
              <w:right w:val="single" w:sz="4" w:space="0" w:color="auto"/>
            </w:tcBorders>
            <w:hideMark/>
          </w:tcPr>
          <w:p w14:paraId="4AD6567C" w14:textId="77777777" w:rsidR="004F1164" w:rsidRDefault="004F1164">
            <w:pPr>
              <w:pStyle w:val="Listenabsatz"/>
              <w:ind w:left="0"/>
            </w:pPr>
            <w:r>
              <w:t>Höhe des Trinkgelds</w:t>
            </w:r>
          </w:p>
        </w:tc>
      </w:tr>
      <w:tr w:rsidR="004F1164" w14:paraId="4768F6E0" w14:textId="77777777" w:rsidTr="004F1164">
        <w:tc>
          <w:tcPr>
            <w:tcW w:w="2420" w:type="dxa"/>
            <w:tcBorders>
              <w:top w:val="single" w:sz="4" w:space="0" w:color="auto"/>
              <w:left w:val="single" w:sz="4" w:space="0" w:color="auto"/>
              <w:bottom w:val="single" w:sz="4" w:space="0" w:color="auto"/>
              <w:right w:val="single" w:sz="4" w:space="0" w:color="auto"/>
            </w:tcBorders>
            <w:hideMark/>
          </w:tcPr>
          <w:p w14:paraId="4D054BFC" w14:textId="77777777" w:rsidR="004F1164" w:rsidRDefault="004F1164">
            <w:pPr>
              <w:pStyle w:val="Listenabsatz"/>
              <w:ind w:left="0"/>
            </w:pPr>
            <w:r>
              <w:t>TOTAL_AMOUNT</w:t>
            </w:r>
          </w:p>
        </w:tc>
        <w:tc>
          <w:tcPr>
            <w:tcW w:w="1906" w:type="dxa"/>
            <w:tcBorders>
              <w:top w:val="single" w:sz="4" w:space="0" w:color="auto"/>
              <w:left w:val="single" w:sz="4" w:space="0" w:color="auto"/>
              <w:bottom w:val="single" w:sz="4" w:space="0" w:color="auto"/>
              <w:right w:val="single" w:sz="4" w:space="0" w:color="auto"/>
            </w:tcBorders>
            <w:hideMark/>
          </w:tcPr>
          <w:p w14:paraId="5F40E7D9" w14:textId="77777777" w:rsidR="004F1164" w:rsidRDefault="004F1164">
            <w:pPr>
              <w:pStyle w:val="Listenabsatz"/>
              <w:ind w:left="0"/>
            </w:pPr>
            <w:proofErr w:type="spellStart"/>
            <w:r>
              <w:t>number</w:t>
            </w:r>
            <w:proofErr w:type="spellEnd"/>
          </w:p>
        </w:tc>
        <w:tc>
          <w:tcPr>
            <w:tcW w:w="4016" w:type="dxa"/>
            <w:tcBorders>
              <w:top w:val="single" w:sz="4" w:space="0" w:color="auto"/>
              <w:left w:val="single" w:sz="4" w:space="0" w:color="auto"/>
              <w:bottom w:val="single" w:sz="4" w:space="0" w:color="auto"/>
              <w:right w:val="single" w:sz="4" w:space="0" w:color="auto"/>
            </w:tcBorders>
            <w:hideMark/>
          </w:tcPr>
          <w:p w14:paraId="580B5FD9" w14:textId="77777777" w:rsidR="004F1164" w:rsidRDefault="004F1164">
            <w:pPr>
              <w:pStyle w:val="Listenabsatz"/>
              <w:ind w:left="0"/>
            </w:pPr>
            <w:r>
              <w:t>Gesamtbetrag, den der Passagier zu bezahlen hat - ohne Trinkgelder in bar</w:t>
            </w:r>
          </w:p>
        </w:tc>
      </w:tr>
      <w:tr w:rsidR="004F1164" w14:paraId="1F0ED59F" w14:textId="77777777" w:rsidTr="004F1164">
        <w:tc>
          <w:tcPr>
            <w:tcW w:w="2420" w:type="dxa"/>
            <w:tcBorders>
              <w:top w:val="single" w:sz="4" w:space="0" w:color="auto"/>
              <w:left w:val="single" w:sz="4" w:space="0" w:color="auto"/>
              <w:bottom w:val="single" w:sz="4" w:space="0" w:color="auto"/>
              <w:right w:val="single" w:sz="4" w:space="0" w:color="auto"/>
            </w:tcBorders>
            <w:hideMark/>
          </w:tcPr>
          <w:p w14:paraId="20D3D08F" w14:textId="77777777" w:rsidR="004F1164" w:rsidRDefault="004F1164">
            <w:pPr>
              <w:pStyle w:val="Listenabsatz"/>
              <w:ind w:left="0"/>
            </w:pPr>
            <w:r>
              <w:t>PICKUP_LOCATION_ID</w:t>
            </w:r>
          </w:p>
        </w:tc>
        <w:tc>
          <w:tcPr>
            <w:tcW w:w="1906" w:type="dxa"/>
            <w:tcBorders>
              <w:top w:val="single" w:sz="4" w:space="0" w:color="auto"/>
              <w:left w:val="single" w:sz="4" w:space="0" w:color="auto"/>
              <w:bottom w:val="single" w:sz="4" w:space="0" w:color="auto"/>
              <w:right w:val="single" w:sz="4" w:space="0" w:color="auto"/>
            </w:tcBorders>
            <w:hideMark/>
          </w:tcPr>
          <w:p w14:paraId="78F4C7FA" w14:textId="77777777" w:rsidR="004F1164" w:rsidRDefault="004F1164">
            <w:pPr>
              <w:pStyle w:val="Listenabsatz"/>
              <w:ind w:left="0"/>
            </w:pPr>
            <w:proofErr w:type="spellStart"/>
            <w:r>
              <w:t>string</w:t>
            </w:r>
            <w:proofErr w:type="spellEnd"/>
          </w:p>
        </w:tc>
        <w:tc>
          <w:tcPr>
            <w:tcW w:w="4016" w:type="dxa"/>
            <w:tcBorders>
              <w:top w:val="single" w:sz="4" w:space="0" w:color="auto"/>
              <w:left w:val="single" w:sz="4" w:space="0" w:color="auto"/>
              <w:bottom w:val="single" w:sz="4" w:space="0" w:color="auto"/>
              <w:right w:val="single" w:sz="4" w:space="0" w:color="auto"/>
            </w:tcBorders>
            <w:hideMark/>
          </w:tcPr>
          <w:p w14:paraId="61A8AD57" w14:textId="77777777" w:rsidR="004F1164" w:rsidRDefault="004F1164">
            <w:pPr>
              <w:pStyle w:val="Listenabsatz"/>
              <w:ind w:left="0"/>
            </w:pPr>
            <w:r>
              <w:t>TLC-</w:t>
            </w:r>
            <w:proofErr w:type="spellStart"/>
            <w:r>
              <w:t>Taxizone</w:t>
            </w:r>
            <w:proofErr w:type="spellEnd"/>
            <w:r>
              <w:t>, Beginn der Fahrt</w:t>
            </w:r>
          </w:p>
        </w:tc>
      </w:tr>
      <w:tr w:rsidR="004F1164" w14:paraId="1388B1C1" w14:textId="77777777" w:rsidTr="004F1164">
        <w:tc>
          <w:tcPr>
            <w:tcW w:w="2420" w:type="dxa"/>
            <w:tcBorders>
              <w:top w:val="single" w:sz="4" w:space="0" w:color="auto"/>
              <w:left w:val="single" w:sz="4" w:space="0" w:color="auto"/>
              <w:bottom w:val="single" w:sz="4" w:space="0" w:color="auto"/>
              <w:right w:val="single" w:sz="4" w:space="0" w:color="auto"/>
            </w:tcBorders>
            <w:hideMark/>
          </w:tcPr>
          <w:p w14:paraId="172607A3" w14:textId="77777777" w:rsidR="004F1164" w:rsidRDefault="004F1164">
            <w:pPr>
              <w:pStyle w:val="Listenabsatz"/>
              <w:ind w:left="0"/>
            </w:pPr>
            <w:r>
              <w:t>DROPOFF_LOCATION_ID</w:t>
            </w:r>
          </w:p>
        </w:tc>
        <w:tc>
          <w:tcPr>
            <w:tcW w:w="1906" w:type="dxa"/>
            <w:tcBorders>
              <w:top w:val="single" w:sz="4" w:space="0" w:color="auto"/>
              <w:left w:val="single" w:sz="4" w:space="0" w:color="auto"/>
              <w:bottom w:val="single" w:sz="4" w:space="0" w:color="auto"/>
              <w:right w:val="single" w:sz="4" w:space="0" w:color="auto"/>
            </w:tcBorders>
            <w:hideMark/>
          </w:tcPr>
          <w:p w14:paraId="28FFA7A5" w14:textId="77777777" w:rsidR="004F1164" w:rsidRDefault="004F1164">
            <w:pPr>
              <w:pStyle w:val="Listenabsatz"/>
              <w:ind w:left="0"/>
            </w:pPr>
            <w:proofErr w:type="spellStart"/>
            <w:r>
              <w:t>string</w:t>
            </w:r>
            <w:proofErr w:type="spellEnd"/>
          </w:p>
        </w:tc>
        <w:tc>
          <w:tcPr>
            <w:tcW w:w="4016" w:type="dxa"/>
            <w:tcBorders>
              <w:top w:val="single" w:sz="4" w:space="0" w:color="auto"/>
              <w:left w:val="single" w:sz="4" w:space="0" w:color="auto"/>
              <w:bottom w:val="single" w:sz="4" w:space="0" w:color="auto"/>
              <w:right w:val="single" w:sz="4" w:space="0" w:color="auto"/>
            </w:tcBorders>
            <w:hideMark/>
          </w:tcPr>
          <w:p w14:paraId="72CF3DF4" w14:textId="77777777" w:rsidR="004F1164" w:rsidRDefault="004F1164">
            <w:pPr>
              <w:pStyle w:val="Listenabsatz"/>
              <w:ind w:left="0"/>
            </w:pPr>
            <w:proofErr w:type="spellStart"/>
            <w:r>
              <w:t>TLC_Taxizone</w:t>
            </w:r>
            <w:proofErr w:type="spellEnd"/>
            <w:r>
              <w:t>, Ende der Fahrt</w:t>
            </w:r>
          </w:p>
        </w:tc>
      </w:tr>
    </w:tbl>
    <w:p w14:paraId="77D92325" w14:textId="77777777" w:rsidR="004F1164" w:rsidRPr="004F1164" w:rsidRDefault="004F1164" w:rsidP="004F1164">
      <w:r w:rsidRPr="004F1164">
        <w:t xml:space="preserve">Aus der Tabelle </w:t>
      </w:r>
      <w:proofErr w:type="spellStart"/>
      <w:r w:rsidRPr="004F1164">
        <w:t>taxi_zone_geom</w:t>
      </w:r>
      <w:proofErr w:type="spellEnd"/>
      <w:r w:rsidRPr="004F1164">
        <w:t xml:space="preserve">: </w:t>
      </w:r>
    </w:p>
    <w:tbl>
      <w:tblPr>
        <w:tblStyle w:val="Tabellenraster"/>
        <w:tblW w:w="8342" w:type="dxa"/>
        <w:tblInd w:w="720" w:type="dxa"/>
        <w:tblLook w:val="04A0" w:firstRow="1" w:lastRow="0" w:firstColumn="1" w:lastColumn="0" w:noHBand="0" w:noVBand="1"/>
      </w:tblPr>
      <w:tblGrid>
        <w:gridCol w:w="2110"/>
        <w:gridCol w:w="1985"/>
        <w:gridCol w:w="4247"/>
      </w:tblGrid>
      <w:tr w:rsidR="004F1164" w14:paraId="28E8EADD" w14:textId="77777777" w:rsidTr="004F1164">
        <w:tc>
          <w:tcPr>
            <w:tcW w:w="2110" w:type="dxa"/>
            <w:tcBorders>
              <w:top w:val="single" w:sz="4" w:space="0" w:color="auto"/>
              <w:left w:val="single" w:sz="4" w:space="0" w:color="auto"/>
              <w:bottom w:val="single" w:sz="4" w:space="0" w:color="auto"/>
              <w:right w:val="single" w:sz="4" w:space="0" w:color="auto"/>
            </w:tcBorders>
            <w:hideMark/>
          </w:tcPr>
          <w:p w14:paraId="602630F6" w14:textId="77777777" w:rsidR="004F1164" w:rsidRDefault="004F1164">
            <w:pPr>
              <w:pStyle w:val="Listenabsatz"/>
              <w:ind w:left="0"/>
              <w:rPr>
                <w:b/>
              </w:rPr>
            </w:pPr>
            <w:r>
              <w:rPr>
                <w:b/>
              </w:rPr>
              <w:t>Spaltenname</w:t>
            </w:r>
          </w:p>
        </w:tc>
        <w:tc>
          <w:tcPr>
            <w:tcW w:w="1985" w:type="dxa"/>
            <w:tcBorders>
              <w:top w:val="single" w:sz="4" w:space="0" w:color="auto"/>
              <w:left w:val="single" w:sz="4" w:space="0" w:color="auto"/>
              <w:bottom w:val="single" w:sz="4" w:space="0" w:color="auto"/>
              <w:right w:val="single" w:sz="4" w:space="0" w:color="auto"/>
            </w:tcBorders>
            <w:hideMark/>
          </w:tcPr>
          <w:p w14:paraId="34312436" w14:textId="77777777" w:rsidR="004F1164" w:rsidRDefault="004F1164">
            <w:pPr>
              <w:pStyle w:val="Listenabsatz"/>
              <w:ind w:left="0"/>
              <w:rPr>
                <w:b/>
              </w:rPr>
            </w:pPr>
            <w:r>
              <w:rPr>
                <w:b/>
              </w:rPr>
              <w:t>Datentyp</w:t>
            </w:r>
          </w:p>
        </w:tc>
        <w:tc>
          <w:tcPr>
            <w:tcW w:w="4247" w:type="dxa"/>
            <w:tcBorders>
              <w:top w:val="single" w:sz="4" w:space="0" w:color="auto"/>
              <w:left w:val="single" w:sz="4" w:space="0" w:color="auto"/>
              <w:bottom w:val="single" w:sz="4" w:space="0" w:color="auto"/>
              <w:right w:val="single" w:sz="4" w:space="0" w:color="auto"/>
            </w:tcBorders>
            <w:hideMark/>
          </w:tcPr>
          <w:p w14:paraId="5C46F319" w14:textId="77777777" w:rsidR="004F1164" w:rsidRDefault="004F1164">
            <w:pPr>
              <w:pStyle w:val="Listenabsatz"/>
              <w:ind w:left="0"/>
              <w:rPr>
                <w:b/>
              </w:rPr>
            </w:pPr>
            <w:r>
              <w:rPr>
                <w:b/>
              </w:rPr>
              <w:t>Inhalt</w:t>
            </w:r>
          </w:p>
        </w:tc>
      </w:tr>
      <w:tr w:rsidR="004F1164" w14:paraId="13C5E665" w14:textId="77777777" w:rsidTr="004F1164">
        <w:tc>
          <w:tcPr>
            <w:tcW w:w="2110" w:type="dxa"/>
            <w:tcBorders>
              <w:top w:val="single" w:sz="4" w:space="0" w:color="auto"/>
              <w:left w:val="single" w:sz="4" w:space="0" w:color="auto"/>
              <w:bottom w:val="single" w:sz="4" w:space="0" w:color="auto"/>
              <w:right w:val="single" w:sz="4" w:space="0" w:color="auto"/>
            </w:tcBorders>
            <w:hideMark/>
          </w:tcPr>
          <w:p w14:paraId="0A86DF87" w14:textId="77777777" w:rsidR="004F1164" w:rsidRDefault="004F1164">
            <w:pPr>
              <w:pStyle w:val="Listenabsatz"/>
              <w:ind w:left="0"/>
            </w:pPr>
            <w:r>
              <w:t>ZONE_ID</w:t>
            </w:r>
          </w:p>
        </w:tc>
        <w:tc>
          <w:tcPr>
            <w:tcW w:w="1985" w:type="dxa"/>
            <w:tcBorders>
              <w:top w:val="single" w:sz="4" w:space="0" w:color="auto"/>
              <w:left w:val="single" w:sz="4" w:space="0" w:color="auto"/>
              <w:bottom w:val="single" w:sz="4" w:space="0" w:color="auto"/>
              <w:right w:val="single" w:sz="4" w:space="0" w:color="auto"/>
            </w:tcBorders>
            <w:hideMark/>
          </w:tcPr>
          <w:p w14:paraId="7339FD34" w14:textId="77777777" w:rsidR="004F1164" w:rsidRDefault="004F1164">
            <w:pPr>
              <w:pStyle w:val="Listenabsatz"/>
              <w:ind w:left="0"/>
            </w:pPr>
            <w:proofErr w:type="spellStart"/>
            <w:r>
              <w:t>string</w:t>
            </w:r>
            <w:proofErr w:type="spellEnd"/>
          </w:p>
        </w:tc>
        <w:tc>
          <w:tcPr>
            <w:tcW w:w="4247" w:type="dxa"/>
            <w:tcBorders>
              <w:top w:val="single" w:sz="4" w:space="0" w:color="auto"/>
              <w:left w:val="single" w:sz="4" w:space="0" w:color="auto"/>
              <w:bottom w:val="single" w:sz="4" w:space="0" w:color="auto"/>
              <w:right w:val="single" w:sz="4" w:space="0" w:color="auto"/>
            </w:tcBorders>
            <w:hideMark/>
          </w:tcPr>
          <w:p w14:paraId="12B3B8D1" w14:textId="77777777" w:rsidR="004F1164" w:rsidRDefault="004F1164">
            <w:pPr>
              <w:pStyle w:val="Listenabsatz"/>
              <w:ind w:left="0"/>
            </w:pPr>
            <w:r>
              <w:t xml:space="preserve">Datum, Uhrzeit </w:t>
            </w:r>
            <w:proofErr w:type="spellStart"/>
            <w:r>
              <w:t>taxiometer</w:t>
            </w:r>
            <w:proofErr w:type="spellEnd"/>
            <w:r>
              <w:t xml:space="preserve"> </w:t>
            </w:r>
            <w:proofErr w:type="spellStart"/>
            <w:r>
              <w:t>einschaltzeit</w:t>
            </w:r>
            <w:proofErr w:type="spellEnd"/>
          </w:p>
        </w:tc>
      </w:tr>
      <w:tr w:rsidR="004F1164" w14:paraId="04B77512" w14:textId="77777777" w:rsidTr="004F1164">
        <w:tc>
          <w:tcPr>
            <w:tcW w:w="2110" w:type="dxa"/>
            <w:tcBorders>
              <w:top w:val="single" w:sz="4" w:space="0" w:color="auto"/>
              <w:left w:val="single" w:sz="4" w:space="0" w:color="auto"/>
              <w:bottom w:val="single" w:sz="4" w:space="0" w:color="auto"/>
              <w:right w:val="single" w:sz="4" w:space="0" w:color="auto"/>
            </w:tcBorders>
            <w:hideMark/>
          </w:tcPr>
          <w:p w14:paraId="2A247A93" w14:textId="77777777" w:rsidR="004F1164" w:rsidRDefault="004F1164">
            <w:pPr>
              <w:pStyle w:val="Listenabsatz"/>
              <w:ind w:left="0"/>
            </w:pPr>
            <w:r>
              <w:t>ZONE_NAME</w:t>
            </w:r>
          </w:p>
        </w:tc>
        <w:tc>
          <w:tcPr>
            <w:tcW w:w="1985" w:type="dxa"/>
            <w:tcBorders>
              <w:top w:val="single" w:sz="4" w:space="0" w:color="auto"/>
              <w:left w:val="single" w:sz="4" w:space="0" w:color="auto"/>
              <w:bottom w:val="single" w:sz="4" w:space="0" w:color="auto"/>
              <w:right w:val="single" w:sz="4" w:space="0" w:color="auto"/>
            </w:tcBorders>
            <w:hideMark/>
          </w:tcPr>
          <w:p w14:paraId="547F10A0" w14:textId="77777777" w:rsidR="004F1164" w:rsidRDefault="004F1164">
            <w:pPr>
              <w:pStyle w:val="Listenabsatz"/>
              <w:ind w:left="0"/>
            </w:pPr>
            <w:proofErr w:type="spellStart"/>
            <w:r>
              <w:t>string</w:t>
            </w:r>
            <w:proofErr w:type="spellEnd"/>
          </w:p>
        </w:tc>
        <w:tc>
          <w:tcPr>
            <w:tcW w:w="4247" w:type="dxa"/>
            <w:tcBorders>
              <w:top w:val="single" w:sz="4" w:space="0" w:color="auto"/>
              <w:left w:val="single" w:sz="4" w:space="0" w:color="auto"/>
              <w:bottom w:val="single" w:sz="4" w:space="0" w:color="auto"/>
              <w:right w:val="single" w:sz="4" w:space="0" w:color="auto"/>
            </w:tcBorders>
            <w:hideMark/>
          </w:tcPr>
          <w:p w14:paraId="29AD9EF2" w14:textId="77777777" w:rsidR="004F1164" w:rsidRDefault="004F1164">
            <w:pPr>
              <w:pStyle w:val="Listenabsatz"/>
              <w:ind w:left="0"/>
            </w:pPr>
            <w:r>
              <w:t xml:space="preserve">Name der </w:t>
            </w:r>
            <w:proofErr w:type="spellStart"/>
            <w:r>
              <w:t>Taxizone</w:t>
            </w:r>
            <w:proofErr w:type="spellEnd"/>
            <w:r>
              <w:t xml:space="preserve"> als Volltext</w:t>
            </w:r>
          </w:p>
        </w:tc>
      </w:tr>
      <w:tr w:rsidR="004F1164" w14:paraId="2DA4A1F1" w14:textId="77777777" w:rsidTr="004F1164">
        <w:tc>
          <w:tcPr>
            <w:tcW w:w="2110" w:type="dxa"/>
            <w:tcBorders>
              <w:top w:val="single" w:sz="4" w:space="0" w:color="auto"/>
              <w:left w:val="single" w:sz="4" w:space="0" w:color="auto"/>
              <w:bottom w:val="single" w:sz="4" w:space="0" w:color="auto"/>
              <w:right w:val="single" w:sz="4" w:space="0" w:color="auto"/>
            </w:tcBorders>
            <w:hideMark/>
          </w:tcPr>
          <w:p w14:paraId="0D12EE23" w14:textId="77777777" w:rsidR="004F1164" w:rsidRDefault="004F1164">
            <w:pPr>
              <w:pStyle w:val="Listenabsatz"/>
              <w:ind w:left="0"/>
            </w:pPr>
            <w:r>
              <w:t>BOROUGH</w:t>
            </w:r>
          </w:p>
        </w:tc>
        <w:tc>
          <w:tcPr>
            <w:tcW w:w="1985" w:type="dxa"/>
            <w:tcBorders>
              <w:top w:val="single" w:sz="4" w:space="0" w:color="auto"/>
              <w:left w:val="single" w:sz="4" w:space="0" w:color="auto"/>
              <w:bottom w:val="single" w:sz="4" w:space="0" w:color="auto"/>
              <w:right w:val="single" w:sz="4" w:space="0" w:color="auto"/>
            </w:tcBorders>
            <w:hideMark/>
          </w:tcPr>
          <w:p w14:paraId="2A4669D7" w14:textId="77777777" w:rsidR="004F1164" w:rsidRDefault="004F1164">
            <w:pPr>
              <w:pStyle w:val="Listenabsatz"/>
              <w:ind w:left="0"/>
            </w:pPr>
            <w:proofErr w:type="spellStart"/>
            <w:r>
              <w:t>string</w:t>
            </w:r>
            <w:proofErr w:type="spellEnd"/>
          </w:p>
        </w:tc>
        <w:tc>
          <w:tcPr>
            <w:tcW w:w="4247" w:type="dxa"/>
            <w:tcBorders>
              <w:top w:val="single" w:sz="4" w:space="0" w:color="auto"/>
              <w:left w:val="single" w:sz="4" w:space="0" w:color="auto"/>
              <w:bottom w:val="single" w:sz="4" w:space="0" w:color="auto"/>
              <w:right w:val="single" w:sz="4" w:space="0" w:color="auto"/>
            </w:tcBorders>
            <w:hideMark/>
          </w:tcPr>
          <w:p w14:paraId="6A572EA0" w14:textId="77777777" w:rsidR="004F1164" w:rsidRDefault="004F1164">
            <w:pPr>
              <w:pStyle w:val="Listenabsatz"/>
              <w:ind w:left="0"/>
            </w:pPr>
            <w:r>
              <w:t xml:space="preserve">Borough, in der sich die </w:t>
            </w:r>
            <w:proofErr w:type="spellStart"/>
            <w:r>
              <w:t>Taxizone</w:t>
            </w:r>
            <w:proofErr w:type="spellEnd"/>
            <w:r>
              <w:t xml:space="preserve"> befindet</w:t>
            </w:r>
          </w:p>
        </w:tc>
      </w:tr>
      <w:tr w:rsidR="004F1164" w14:paraId="4298886E" w14:textId="77777777" w:rsidTr="004F1164">
        <w:tc>
          <w:tcPr>
            <w:tcW w:w="2110" w:type="dxa"/>
            <w:tcBorders>
              <w:top w:val="single" w:sz="4" w:space="0" w:color="auto"/>
              <w:left w:val="single" w:sz="4" w:space="0" w:color="auto"/>
              <w:bottom w:val="single" w:sz="4" w:space="0" w:color="auto"/>
              <w:right w:val="single" w:sz="4" w:space="0" w:color="auto"/>
            </w:tcBorders>
            <w:hideMark/>
          </w:tcPr>
          <w:p w14:paraId="1FE57105" w14:textId="77777777" w:rsidR="004F1164" w:rsidRDefault="004F1164">
            <w:pPr>
              <w:pStyle w:val="Listenabsatz"/>
              <w:ind w:left="0"/>
            </w:pPr>
            <w:r>
              <w:t>ZONE_GEOM</w:t>
            </w:r>
          </w:p>
        </w:tc>
        <w:tc>
          <w:tcPr>
            <w:tcW w:w="1985" w:type="dxa"/>
            <w:tcBorders>
              <w:top w:val="single" w:sz="4" w:space="0" w:color="auto"/>
              <w:left w:val="single" w:sz="4" w:space="0" w:color="auto"/>
              <w:bottom w:val="single" w:sz="4" w:space="0" w:color="auto"/>
              <w:right w:val="single" w:sz="4" w:space="0" w:color="auto"/>
            </w:tcBorders>
            <w:hideMark/>
          </w:tcPr>
          <w:p w14:paraId="402D97D2" w14:textId="77777777" w:rsidR="004F1164" w:rsidRDefault="004F1164">
            <w:pPr>
              <w:pStyle w:val="Listenabsatz"/>
              <w:ind w:left="0"/>
            </w:pPr>
            <w:proofErr w:type="spellStart"/>
            <w:r>
              <w:t>geography</w:t>
            </w:r>
            <w:proofErr w:type="spellEnd"/>
          </w:p>
        </w:tc>
        <w:tc>
          <w:tcPr>
            <w:tcW w:w="4247" w:type="dxa"/>
            <w:tcBorders>
              <w:top w:val="single" w:sz="4" w:space="0" w:color="auto"/>
              <w:left w:val="single" w:sz="4" w:space="0" w:color="auto"/>
              <w:bottom w:val="single" w:sz="4" w:space="0" w:color="auto"/>
              <w:right w:val="single" w:sz="4" w:space="0" w:color="auto"/>
            </w:tcBorders>
            <w:hideMark/>
          </w:tcPr>
          <w:p w14:paraId="30262650" w14:textId="77777777" w:rsidR="004F1164" w:rsidRDefault="004F1164">
            <w:pPr>
              <w:pStyle w:val="Listenabsatz"/>
              <w:ind w:left="0"/>
            </w:pPr>
            <w:proofErr w:type="spellStart"/>
            <w:r>
              <w:t>GeometrieDaten</w:t>
            </w:r>
            <w:proofErr w:type="spellEnd"/>
            <w:r>
              <w:t xml:space="preserve"> der </w:t>
            </w:r>
            <w:proofErr w:type="spellStart"/>
            <w:r>
              <w:t>Taxizone</w:t>
            </w:r>
            <w:proofErr w:type="spellEnd"/>
            <w:r>
              <w:t xml:space="preserve"> GIS</w:t>
            </w:r>
          </w:p>
        </w:tc>
      </w:tr>
    </w:tbl>
    <w:p w14:paraId="31C27D44" w14:textId="77777777" w:rsidR="004F1164" w:rsidRDefault="004F1164" w:rsidP="004F1164"/>
    <w:p w14:paraId="11902917" w14:textId="66BB7833" w:rsidR="00394BEC" w:rsidRDefault="00394BEC" w:rsidP="00433BAE">
      <w:pPr>
        <w:pStyle w:val="berschrift2"/>
      </w:pPr>
      <w:bookmarkStart w:id="2" w:name="_Toc12918003"/>
      <w:r>
        <w:t>Extern</w:t>
      </w:r>
      <w:bookmarkEnd w:id="2"/>
      <w:r>
        <w:t xml:space="preserve"> </w:t>
      </w:r>
    </w:p>
    <w:p w14:paraId="62851817" w14:textId="62D851BC" w:rsidR="00394BEC" w:rsidRDefault="00394BEC" w:rsidP="00394BEC">
      <w:pPr>
        <w:pStyle w:val="Listenabsatz"/>
        <w:numPr>
          <w:ilvl w:val="0"/>
          <w:numId w:val="2"/>
        </w:numPr>
      </w:pPr>
      <w:r>
        <w:t xml:space="preserve">Wetterdaten: </w:t>
      </w:r>
      <w:proofErr w:type="spellStart"/>
      <w:r>
        <w:t>git</w:t>
      </w:r>
      <w:proofErr w:type="spellEnd"/>
      <w:r>
        <w:t xml:space="preserve"> – jfk_weather.csv</w:t>
      </w:r>
      <w:r w:rsidR="00437CC7">
        <w:t xml:space="preserve"> – Wetterdaten des JFK Flughafen von 01.01.2009 bis 30.06.2016</w:t>
      </w:r>
    </w:p>
    <w:p w14:paraId="26FA2829" w14:textId="6E0D828B" w:rsidR="00394BEC" w:rsidRDefault="00FF146C" w:rsidP="00394BEC">
      <w:pPr>
        <w:pStyle w:val="Listenabsatz"/>
        <w:numPr>
          <w:ilvl w:val="0"/>
          <w:numId w:val="2"/>
        </w:numPr>
      </w:pPr>
      <w:hyperlink r:id="rId8" w:history="1">
        <w:r w:rsidR="00A36467" w:rsidRPr="00133DA1">
          <w:rPr>
            <w:rStyle w:val="Hyperlink"/>
          </w:rPr>
          <w:t>https://catalog.data.gov/</w:t>
        </w:r>
      </w:hyperlink>
      <w:r w:rsidR="00A36467">
        <w:t xml:space="preserve"> - </w:t>
      </w:r>
      <w:r w:rsidR="00437CC7">
        <w:t xml:space="preserve">Sehenswürdigkeiten in </w:t>
      </w:r>
      <w:proofErr w:type="spellStart"/>
      <w:r w:rsidR="00437CC7">
        <w:t>NewYork</w:t>
      </w:r>
      <w:proofErr w:type="spellEnd"/>
    </w:p>
    <w:p w14:paraId="34CA12C5" w14:textId="77777777" w:rsidR="004F1164" w:rsidRDefault="004F1164">
      <w:pPr>
        <w:rPr>
          <w:rFonts w:asciiTheme="majorHAnsi" w:eastAsiaTheme="majorEastAsia" w:hAnsiTheme="majorHAnsi" w:cstheme="majorBidi"/>
          <w:color w:val="2F5496" w:themeColor="accent1" w:themeShade="BF"/>
          <w:sz w:val="32"/>
          <w:szCs w:val="32"/>
        </w:rPr>
      </w:pPr>
      <w:r>
        <w:br w:type="page"/>
      </w:r>
    </w:p>
    <w:p w14:paraId="49555A08" w14:textId="16C476AC" w:rsidR="00437CC7" w:rsidRDefault="00A36467" w:rsidP="00EF2B04">
      <w:pPr>
        <w:pStyle w:val="berschrift1"/>
      </w:pPr>
      <w:bookmarkStart w:id="3" w:name="_Toc12918004"/>
      <w:r>
        <w:lastRenderedPageBreak/>
        <w:t>Phase 1</w:t>
      </w:r>
      <w:bookmarkEnd w:id="3"/>
    </w:p>
    <w:p w14:paraId="2340CFFD" w14:textId="77777777" w:rsidR="004F1164" w:rsidRDefault="004F1164" w:rsidP="004F1164">
      <w:pPr>
        <w:spacing w:line="256" w:lineRule="auto"/>
      </w:pPr>
      <w:r w:rsidRPr="004F1164">
        <w:rPr>
          <w:b/>
        </w:rPr>
        <w:t>Datenverarbeitungsanforderungen</w:t>
      </w:r>
      <w:r>
        <w:t>: Auswertung der Taxidaten im Zusammenhang mit gegebenen Wetterdaten und Daten über den Ort von Sehenswürdigkeiten (</w:t>
      </w:r>
      <w:proofErr w:type="spellStart"/>
      <w:r>
        <w:t>points</w:t>
      </w:r>
      <w:proofErr w:type="spellEnd"/>
      <w:r>
        <w:t xml:space="preserve"> </w:t>
      </w:r>
      <w:proofErr w:type="spellStart"/>
      <w:r>
        <w:t>of</w:t>
      </w:r>
      <w:proofErr w:type="spellEnd"/>
      <w:r>
        <w:t xml:space="preserve"> </w:t>
      </w:r>
      <w:proofErr w:type="spellStart"/>
      <w:r>
        <w:t>interest</w:t>
      </w:r>
      <w:proofErr w:type="spellEnd"/>
      <w:r>
        <w:t xml:space="preserve">, POI) in New York. Ziel ist die Analyse von Zusammenhängen zwischen Wetter und den zu Besuchenden Sehenswürdigkeiten. Dazu sollen die Taxifahrten, welche an bestimmten Orten ihr Ziel haben über die Tage mit den Wetterdaten ausgewertet werden. Für die Klassifikation des Wetters ist auf den Wettertyp und die Tagesdurchschnittstemperatur zu schauen. </w:t>
      </w:r>
    </w:p>
    <w:p w14:paraId="79458354" w14:textId="77777777" w:rsidR="004F1164" w:rsidRDefault="004F1164" w:rsidP="004F1164">
      <w:r>
        <w:t xml:space="preserve">Die Genauigkeit der geografischen Position von Beginn und Ende der Taxifahrten, sowie dem Ort der Sehenswürdigkeit wird auf die </w:t>
      </w:r>
      <w:proofErr w:type="spellStart"/>
      <w:r>
        <w:t>Taxizone</w:t>
      </w:r>
      <w:proofErr w:type="spellEnd"/>
      <w:r>
        <w:t xml:space="preserve"> reduziert.</w:t>
      </w:r>
    </w:p>
    <w:p w14:paraId="7ACC326F" w14:textId="77777777" w:rsidR="004F1164" w:rsidRDefault="004F1164" w:rsidP="004F1164">
      <w:r>
        <w:t>Über die Geografischen Koordinaten (</w:t>
      </w:r>
      <w:proofErr w:type="spellStart"/>
      <w:r>
        <w:t>Longitude</w:t>
      </w:r>
      <w:proofErr w:type="spellEnd"/>
      <w:r>
        <w:t xml:space="preserve">, Latitude) der POIs kann auf die </w:t>
      </w:r>
      <w:proofErr w:type="spellStart"/>
      <w:r>
        <w:t>Taxizone</w:t>
      </w:r>
      <w:proofErr w:type="spellEnd"/>
      <w:r>
        <w:t xml:space="preserve"> geschlossen werden. Dasselbe gilt für die grünen Taxis. Die Fahrtentabelle der gelben Taxis ist bereits mit den Zonen versehen</w:t>
      </w:r>
    </w:p>
    <w:p w14:paraId="648F4DA6" w14:textId="2BC9936A" w:rsidR="004A0BCA" w:rsidRDefault="00A710D8" w:rsidP="00A36467">
      <w:r>
        <w:t>Dieses Datawarehouse soll in folgenden Fragestellungen unterstützen:</w:t>
      </w:r>
    </w:p>
    <w:p w14:paraId="6F2912C9" w14:textId="49CF49EB" w:rsidR="00A710D8" w:rsidRDefault="00A710D8" w:rsidP="00A710D8">
      <w:pPr>
        <w:pStyle w:val="Listenabsatz"/>
        <w:numPr>
          <w:ilvl w:val="0"/>
          <w:numId w:val="5"/>
        </w:numPr>
      </w:pPr>
      <w:r>
        <w:t>Welche Sehenswürdigkeiten werden am meisten zu welchem Wetter angefahren?</w:t>
      </w:r>
    </w:p>
    <w:p w14:paraId="5D8389E0" w14:textId="0DB57F23" w:rsidR="00A710D8" w:rsidRDefault="00A710D8" w:rsidP="00A710D8">
      <w:pPr>
        <w:pStyle w:val="Listenabsatz"/>
        <w:numPr>
          <w:ilvl w:val="0"/>
          <w:numId w:val="5"/>
        </w:numPr>
      </w:pPr>
      <w:r>
        <w:t>Bei welchem Wetter wird am meisten Taxi gefahren?</w:t>
      </w:r>
    </w:p>
    <w:p w14:paraId="06DB29CD" w14:textId="545CC915" w:rsidR="00A710D8" w:rsidRDefault="00A710D8" w:rsidP="00A710D8">
      <w:pPr>
        <w:pStyle w:val="Listenabsatz"/>
        <w:numPr>
          <w:ilvl w:val="0"/>
          <w:numId w:val="5"/>
        </w:numPr>
      </w:pPr>
      <w:r>
        <w:t>Bei welchen Sehenswürdigkeiten bekommt der Fahrer das höchste Trinkgeld</w:t>
      </w:r>
      <w:r w:rsidR="004276FE">
        <w:t>?</w:t>
      </w:r>
    </w:p>
    <w:p w14:paraId="2DB9419B" w14:textId="2F36EC20" w:rsidR="00A710D8" w:rsidRDefault="00A710D8" w:rsidP="00A710D8">
      <w:pPr>
        <w:pStyle w:val="Listenabsatz"/>
        <w:numPr>
          <w:ilvl w:val="0"/>
          <w:numId w:val="5"/>
        </w:numPr>
      </w:pPr>
      <w:r>
        <w:t>Welche Sehenswürdigkeiten werden in welchen Jahreszeiten am häufigsten besucht.</w:t>
      </w:r>
    </w:p>
    <w:p w14:paraId="690D6416" w14:textId="572290E5" w:rsidR="00A710D8" w:rsidRDefault="00A710D8" w:rsidP="00A710D8">
      <w:r>
        <w:t>Hierfür werden folgende Fakten und Maßzahlen benötigt.</w:t>
      </w:r>
    </w:p>
    <w:p w14:paraId="68A2C1E7" w14:textId="24642A36" w:rsidR="00A36467" w:rsidRDefault="00A36467" w:rsidP="00A36467">
      <w:pPr>
        <w:pStyle w:val="Listenabsatz"/>
        <w:numPr>
          <w:ilvl w:val="0"/>
          <w:numId w:val="3"/>
        </w:numPr>
      </w:pPr>
      <w:r>
        <w:t>Datum</w:t>
      </w:r>
      <w:r w:rsidR="00A710D8">
        <w:t xml:space="preserve"> (Fakt)</w:t>
      </w:r>
    </w:p>
    <w:p w14:paraId="46F5AAA3" w14:textId="0E81FD50" w:rsidR="00A36467" w:rsidRDefault="004A0BCA" w:rsidP="00A36467">
      <w:pPr>
        <w:pStyle w:val="Listenabsatz"/>
        <w:numPr>
          <w:ilvl w:val="0"/>
          <w:numId w:val="3"/>
        </w:numPr>
      </w:pPr>
      <w:r>
        <w:t>Wettertyp</w:t>
      </w:r>
      <w:r w:rsidR="00A710D8">
        <w:t xml:space="preserve"> (Fakt)</w:t>
      </w:r>
    </w:p>
    <w:p w14:paraId="59A00262" w14:textId="3DB56729" w:rsidR="00A36467" w:rsidRDefault="00A710D8" w:rsidP="00A36467">
      <w:pPr>
        <w:pStyle w:val="Listenabsatz"/>
        <w:numPr>
          <w:ilvl w:val="0"/>
          <w:numId w:val="3"/>
        </w:numPr>
      </w:pPr>
      <w:r>
        <w:t>Temperatur (Fakt)</w:t>
      </w:r>
    </w:p>
    <w:p w14:paraId="6A885B44" w14:textId="214166EF" w:rsidR="004A0BCA" w:rsidRDefault="00A710D8" w:rsidP="00A36467">
      <w:pPr>
        <w:pStyle w:val="Listenabsatz"/>
        <w:numPr>
          <w:ilvl w:val="0"/>
          <w:numId w:val="3"/>
        </w:numPr>
      </w:pPr>
      <w:r>
        <w:t>Sehenswürdigkeiten (Fakt)</w:t>
      </w:r>
    </w:p>
    <w:p w14:paraId="0C222E9A" w14:textId="41C0B7ED" w:rsidR="004A0BCA" w:rsidRDefault="004A0BCA" w:rsidP="00A36467">
      <w:pPr>
        <w:pStyle w:val="Listenabsatz"/>
        <w:numPr>
          <w:ilvl w:val="0"/>
          <w:numId w:val="3"/>
        </w:numPr>
      </w:pPr>
      <w:r>
        <w:t>Summe</w:t>
      </w:r>
      <w:r w:rsidR="00A710D8">
        <w:t xml:space="preserve"> der Fahrten - Maßzahl</w:t>
      </w:r>
    </w:p>
    <w:p w14:paraId="166276D5" w14:textId="73615DE9" w:rsidR="004A0BCA" w:rsidRDefault="004A0BCA" w:rsidP="004A0BCA">
      <w:pPr>
        <w:pStyle w:val="Listenabsatz"/>
        <w:numPr>
          <w:ilvl w:val="0"/>
          <w:numId w:val="3"/>
        </w:numPr>
      </w:pPr>
      <w:r>
        <w:t>Summe</w:t>
      </w:r>
      <w:r w:rsidR="00A710D8">
        <w:t xml:space="preserve"> der Passagiere - Maßzahl</w:t>
      </w:r>
    </w:p>
    <w:p w14:paraId="5A757549" w14:textId="3CB267CE" w:rsidR="004A0BCA" w:rsidRDefault="004A0BCA" w:rsidP="004A0BCA">
      <w:pPr>
        <w:pStyle w:val="Listenabsatz"/>
        <w:numPr>
          <w:ilvl w:val="0"/>
          <w:numId w:val="3"/>
        </w:numPr>
      </w:pPr>
      <w:r>
        <w:t>Trinkgeld pro Passagier bei Kreditkarte</w:t>
      </w:r>
      <w:r w:rsidR="00A710D8">
        <w:t xml:space="preserve"> </w:t>
      </w:r>
      <w:r w:rsidR="004276FE">
        <w:t>–</w:t>
      </w:r>
      <w:r w:rsidR="00A710D8">
        <w:t xml:space="preserve"> Maßzahl</w:t>
      </w:r>
      <w:bookmarkStart w:id="4" w:name="_GoBack"/>
      <w:bookmarkEnd w:id="4"/>
    </w:p>
    <w:p w14:paraId="412BF3DE" w14:textId="77777777" w:rsidR="00EF2B04" w:rsidRDefault="00EF2B04" w:rsidP="004276FE"/>
    <w:p w14:paraId="3EDB626F" w14:textId="77777777" w:rsidR="00EF2B04" w:rsidRDefault="00EF2B04" w:rsidP="004276FE"/>
    <w:p w14:paraId="440D6377" w14:textId="77777777" w:rsidR="00EF2B04" w:rsidRDefault="00EF2B04" w:rsidP="004276FE"/>
    <w:p w14:paraId="313BD881" w14:textId="77777777" w:rsidR="00EF2B04" w:rsidRDefault="00EF2B04" w:rsidP="004276FE"/>
    <w:p w14:paraId="38275B56" w14:textId="77777777" w:rsidR="00EF2B04" w:rsidRDefault="00EF2B04" w:rsidP="004276FE"/>
    <w:p w14:paraId="4C6B1762" w14:textId="77777777" w:rsidR="00EF2B04" w:rsidRDefault="00EF2B04" w:rsidP="004276FE"/>
    <w:p w14:paraId="43483770" w14:textId="77777777" w:rsidR="00EF2B04" w:rsidRDefault="00EF2B04" w:rsidP="004276FE"/>
    <w:p w14:paraId="09A6658D" w14:textId="77777777" w:rsidR="00EF2B04" w:rsidRDefault="00EF2B04" w:rsidP="004276FE"/>
    <w:p w14:paraId="4658F095" w14:textId="77777777" w:rsidR="00EF2B04" w:rsidRDefault="00EF2B04" w:rsidP="004276FE"/>
    <w:p w14:paraId="25949A4B" w14:textId="77777777" w:rsidR="00EF2B04" w:rsidRDefault="00EF2B04" w:rsidP="004276FE"/>
    <w:p w14:paraId="1F8031DF" w14:textId="77777777" w:rsidR="00EF2B04" w:rsidRDefault="00EF2B04" w:rsidP="004276FE"/>
    <w:p w14:paraId="037787BC" w14:textId="6114245A" w:rsidR="004276FE" w:rsidRDefault="004276FE" w:rsidP="00433BAE">
      <w:pPr>
        <w:pStyle w:val="berschrift2"/>
      </w:pPr>
      <w:bookmarkStart w:id="5" w:name="_Toc12918005"/>
      <w:proofErr w:type="spellStart"/>
      <w:r>
        <w:lastRenderedPageBreak/>
        <w:t>Adapt</w:t>
      </w:r>
      <w:proofErr w:type="spellEnd"/>
      <w:r>
        <w:t>-Schema</w:t>
      </w:r>
      <w:bookmarkEnd w:id="5"/>
    </w:p>
    <w:p w14:paraId="2766A5B6" w14:textId="3945F460" w:rsidR="00EF2B04" w:rsidRDefault="00EF2B04" w:rsidP="004276FE">
      <w:r>
        <w:rPr>
          <w:noProof/>
        </w:rPr>
        <w:drawing>
          <wp:inline distT="0" distB="0" distL="0" distR="0" wp14:anchorId="4BBCCBE2" wp14:editId="7263FF2D">
            <wp:extent cx="5760720" cy="7613650"/>
            <wp:effectExtent l="0" t="0" r="0" b="635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PT-Schem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613650"/>
                    </a:xfrm>
                    <a:prstGeom prst="rect">
                      <a:avLst/>
                    </a:prstGeom>
                  </pic:spPr>
                </pic:pic>
              </a:graphicData>
            </a:graphic>
          </wp:inline>
        </w:drawing>
      </w:r>
    </w:p>
    <w:p w14:paraId="3473D1C1" w14:textId="2DD8CC3A" w:rsidR="004276FE" w:rsidRDefault="004276FE" w:rsidP="004276FE">
      <w:r>
        <w:t>Im ADAPT-Schema lassen sich die 4 Dimensionen und die Faktentabelle sehen. Bei den Dimensionen werden die Hierarchiestufen, sowie die Attribute angezeigt.</w:t>
      </w:r>
    </w:p>
    <w:p w14:paraId="711F9393" w14:textId="6035088F" w:rsidR="004276FE" w:rsidRDefault="00FD694F" w:rsidP="004276FE">
      <w:r>
        <w:t>Bei der Dimension Date, gibt es als Besonderheit 3 Hierarchien:</w:t>
      </w:r>
    </w:p>
    <w:p w14:paraId="6D9637BA" w14:textId="442CE528" w:rsidR="00FD694F" w:rsidRPr="00FD694F" w:rsidRDefault="00FD694F" w:rsidP="00FD694F">
      <w:pPr>
        <w:pStyle w:val="Listenabsatz"/>
        <w:numPr>
          <w:ilvl w:val="0"/>
          <w:numId w:val="6"/>
        </w:numPr>
      </w:pPr>
      <w:r>
        <w:rPr>
          <w:b/>
        </w:rPr>
        <w:lastRenderedPageBreak/>
        <w:t xml:space="preserve">Standardhierarchie: </w:t>
      </w:r>
      <w:r>
        <w:rPr>
          <w:rFonts w:cstheme="minorHAnsi"/>
        </w:rPr>
        <w:t>Bei der Standardhierarchie wird das Datum nach Jahr, Quartal, Monat und Tag unterteilt.</w:t>
      </w:r>
    </w:p>
    <w:p w14:paraId="09600062" w14:textId="4BC5763D" w:rsidR="00FD694F" w:rsidRDefault="00FD694F" w:rsidP="00FD694F">
      <w:pPr>
        <w:pStyle w:val="Listenabsatz"/>
        <w:numPr>
          <w:ilvl w:val="0"/>
          <w:numId w:val="6"/>
        </w:numPr>
      </w:pPr>
      <w:r>
        <w:rPr>
          <w:b/>
        </w:rPr>
        <w:t xml:space="preserve">Wochenhierarchie: </w:t>
      </w:r>
      <w:r>
        <w:t xml:space="preserve">Bei der Wochenhierarchie wird einem Tag eine Wochennummer zugeordnet. Die Woche kann nicht in der Standardhierarchie untergebracht werden, </w:t>
      </w:r>
      <w:proofErr w:type="gramStart"/>
      <w:r>
        <w:t>das</w:t>
      </w:r>
      <w:proofErr w:type="gramEnd"/>
      <w:r>
        <w:t xml:space="preserve"> eine Wochennummer selbst zwei Jahre beinhalten kann.</w:t>
      </w:r>
    </w:p>
    <w:p w14:paraId="3E975C05" w14:textId="7155CCC9" w:rsidR="00FD694F" w:rsidRDefault="00FD694F" w:rsidP="00FD694F">
      <w:pPr>
        <w:pStyle w:val="Listenabsatz"/>
        <w:numPr>
          <w:ilvl w:val="0"/>
          <w:numId w:val="6"/>
        </w:numPr>
      </w:pPr>
      <w:r>
        <w:rPr>
          <w:b/>
        </w:rPr>
        <w:t>Jahreszeithierarchie:</w:t>
      </w:r>
      <w:r>
        <w:t xml:space="preserve"> Bei dieser Hierarchie wird die Jahreszeit eingeführt. Diese kann nicht in den anderen Hierarchien untergebracht werden, </w:t>
      </w:r>
      <w:proofErr w:type="gramStart"/>
      <w:r>
        <w:t>das</w:t>
      </w:r>
      <w:proofErr w:type="gramEnd"/>
      <w:r>
        <w:t xml:space="preserve"> eine Jahreszeit Wochen und Jahre überschneiden kann</w:t>
      </w:r>
    </w:p>
    <w:p w14:paraId="039E37EE" w14:textId="23CC006D" w:rsidR="00FD694F" w:rsidRDefault="00FD694F" w:rsidP="00FD694F">
      <w:r>
        <w:t xml:space="preserve">Bei der Dimension </w:t>
      </w:r>
      <w:proofErr w:type="spellStart"/>
      <w:r w:rsidRPr="00433BAE">
        <w:rPr>
          <w:b/>
        </w:rPr>
        <w:t>PointsOfInterests</w:t>
      </w:r>
      <w:proofErr w:type="spellEnd"/>
      <w:r>
        <w:t xml:space="preserve"> gibt es eine Hierarchie, in der die Koordinaten der Sehenswürdigkeiten einem </w:t>
      </w:r>
      <w:r w:rsidRPr="00433BAE">
        <w:rPr>
          <w:i/>
        </w:rPr>
        <w:t>Borough</w:t>
      </w:r>
      <w:r>
        <w:t xml:space="preserve">, einem </w:t>
      </w:r>
      <w:proofErr w:type="spellStart"/>
      <w:r w:rsidRPr="00433BAE">
        <w:rPr>
          <w:i/>
        </w:rPr>
        <w:t>District</w:t>
      </w:r>
      <w:proofErr w:type="spellEnd"/>
      <w:r>
        <w:t xml:space="preserve"> und eine</w:t>
      </w:r>
      <w:r w:rsidR="00433BAE">
        <w:t>m</w:t>
      </w:r>
      <w:r>
        <w:t xml:space="preserve"> </w:t>
      </w:r>
      <w:proofErr w:type="spellStart"/>
      <w:r w:rsidRPr="00433BAE">
        <w:rPr>
          <w:i/>
        </w:rPr>
        <w:t>Neighbourhood</w:t>
      </w:r>
      <w:proofErr w:type="spellEnd"/>
      <w:r>
        <w:t xml:space="preserve"> zugeordnet werden kann.</w:t>
      </w:r>
    </w:p>
    <w:p w14:paraId="197EFEF8" w14:textId="25B33732" w:rsidR="004276FE" w:rsidRDefault="00FD694F" w:rsidP="004276FE">
      <w:r>
        <w:t xml:space="preserve">Die Dimension </w:t>
      </w:r>
      <w:r w:rsidRPr="00433BAE">
        <w:rPr>
          <w:b/>
        </w:rPr>
        <w:t>Trip</w:t>
      </w:r>
      <w:r>
        <w:t xml:space="preserve"> hat keine Hierarchiestufen. </w:t>
      </w:r>
      <w:r w:rsidR="00617ACC">
        <w:t xml:space="preserve">Als Attribute werden hier </w:t>
      </w:r>
      <w:proofErr w:type="gramStart"/>
      <w:r w:rsidR="00617ACC">
        <w:t>die Passagieren</w:t>
      </w:r>
      <w:proofErr w:type="gramEnd"/>
      <w:r w:rsidR="00617ACC">
        <w:t xml:space="preserve"> einer Fahrt, das Trinkgeld, den Aufnahmeort, den Zielort, die Art des Taxis und den Betrag der Fahrt aufgelistet.</w:t>
      </w:r>
    </w:p>
    <w:p w14:paraId="67594DAE" w14:textId="2F647C70" w:rsidR="00617ACC" w:rsidRDefault="00617ACC" w:rsidP="004276FE">
      <w:r>
        <w:t xml:space="preserve">Die Dimension </w:t>
      </w:r>
      <w:proofErr w:type="spellStart"/>
      <w:r w:rsidRPr="00433BAE">
        <w:rPr>
          <w:b/>
        </w:rPr>
        <w:t>Weather</w:t>
      </w:r>
      <w:proofErr w:type="spellEnd"/>
      <w:r>
        <w:t xml:space="preserve"> hat keine Hierarchiestufen. Hier werden als Attribute die Durchschnittstemperatur und die Art </w:t>
      </w:r>
      <w:proofErr w:type="gramStart"/>
      <w:r>
        <w:t>des Wetter</w:t>
      </w:r>
      <w:proofErr w:type="gramEnd"/>
      <w:r>
        <w:t xml:space="preserve"> abgebildet.</w:t>
      </w:r>
    </w:p>
    <w:p w14:paraId="7F56BEF2" w14:textId="77777777" w:rsidR="00433BAE" w:rsidRDefault="00433BAE">
      <w:pPr>
        <w:rPr>
          <w:rFonts w:asciiTheme="majorHAnsi" w:eastAsiaTheme="majorEastAsia" w:hAnsiTheme="majorHAnsi" w:cstheme="majorBidi"/>
          <w:color w:val="2F5496" w:themeColor="accent1" w:themeShade="BF"/>
          <w:sz w:val="32"/>
          <w:szCs w:val="32"/>
        </w:rPr>
      </w:pPr>
      <w:r>
        <w:br w:type="page"/>
      </w:r>
    </w:p>
    <w:p w14:paraId="2588D847" w14:textId="0DDDD591" w:rsidR="00433BAE" w:rsidRPr="00433BAE" w:rsidRDefault="00EF2B04" w:rsidP="00433BAE">
      <w:pPr>
        <w:pStyle w:val="berschrift1"/>
      </w:pPr>
      <w:bookmarkStart w:id="6" w:name="_Toc12918006"/>
      <w:r>
        <w:lastRenderedPageBreak/>
        <w:t>Phase 2</w:t>
      </w:r>
      <w:bookmarkEnd w:id="6"/>
    </w:p>
    <w:p w14:paraId="33F2829B" w14:textId="685A9951" w:rsidR="00EF2B04" w:rsidRDefault="00EF2B04" w:rsidP="00EF2B04">
      <w:pPr>
        <w:pStyle w:val="berschrift2"/>
      </w:pPr>
      <w:bookmarkStart w:id="7" w:name="_Toc12918007"/>
      <w:r>
        <w:t>Basisdatenbank</w:t>
      </w:r>
      <w:bookmarkEnd w:id="7"/>
    </w:p>
    <w:p w14:paraId="09210165" w14:textId="77777777" w:rsidR="00433BAE" w:rsidRDefault="00EF2B04" w:rsidP="00433BAE">
      <w:pPr>
        <w:keepNext/>
      </w:pPr>
      <w:r>
        <w:rPr>
          <w:noProof/>
        </w:rPr>
        <w:drawing>
          <wp:inline distT="0" distB="0" distL="0" distR="0" wp14:anchorId="3408CED2" wp14:editId="36695FA2">
            <wp:extent cx="5760720" cy="8179435"/>
            <wp:effectExtent l="0" t="0" r="0" b="0"/>
            <wp:docPr id="3" name="Grafik 3" descr="Ein Bild, das drinnen, Compute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Mode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8179435"/>
                    </a:xfrm>
                    <a:prstGeom prst="rect">
                      <a:avLst/>
                    </a:prstGeom>
                  </pic:spPr>
                </pic:pic>
              </a:graphicData>
            </a:graphic>
          </wp:inline>
        </w:drawing>
      </w:r>
    </w:p>
    <w:p w14:paraId="76B8B8B3" w14:textId="20362A62" w:rsidR="00EF2B04" w:rsidRPr="00EF2B04" w:rsidRDefault="00433BAE" w:rsidP="00433BAE">
      <w:pPr>
        <w:pStyle w:val="Beschriftung"/>
      </w:pPr>
      <w:r>
        <w:t xml:space="preserve">Abbildung </w:t>
      </w:r>
      <w:r w:rsidR="00FF146C">
        <w:rPr>
          <w:noProof/>
        </w:rPr>
        <w:fldChar w:fldCharType="begin"/>
      </w:r>
      <w:r w:rsidR="00FF146C">
        <w:rPr>
          <w:noProof/>
        </w:rPr>
        <w:instrText xml:space="preserve"> SEQ Abbildung \* ARABIC </w:instrText>
      </w:r>
      <w:r w:rsidR="00FF146C">
        <w:rPr>
          <w:noProof/>
        </w:rPr>
        <w:fldChar w:fldCharType="separate"/>
      </w:r>
      <w:r w:rsidR="00BA7968">
        <w:rPr>
          <w:noProof/>
        </w:rPr>
        <w:t>1</w:t>
      </w:r>
      <w:r w:rsidR="00FF146C">
        <w:rPr>
          <w:noProof/>
        </w:rPr>
        <w:fldChar w:fldCharType="end"/>
      </w:r>
      <w:r>
        <w:t>: ER-Modell</w:t>
      </w:r>
    </w:p>
    <w:p w14:paraId="1CF1EC91" w14:textId="7D4D5DDF" w:rsidR="004F1164" w:rsidRDefault="004F1164" w:rsidP="004276FE">
      <w:r>
        <w:lastRenderedPageBreak/>
        <w:t>In Phase 2 wurde die Basisdatenbank, sowie das MDM-Schema des Data Warehouse entworfen.</w:t>
      </w:r>
    </w:p>
    <w:p w14:paraId="294B4EA1" w14:textId="4F8ADA9F" w:rsidR="00EF2B04" w:rsidRDefault="00EF2B04" w:rsidP="004276FE">
      <w:r>
        <w:t xml:space="preserve">In der Basisdatenbank wird in der Tabelle </w:t>
      </w:r>
      <w:r>
        <w:rPr>
          <w:b/>
        </w:rPr>
        <w:t xml:space="preserve">Trip </w:t>
      </w:r>
      <w:r>
        <w:t xml:space="preserve">auf die Tabellen </w:t>
      </w:r>
      <w:proofErr w:type="spellStart"/>
      <w:r>
        <w:rPr>
          <w:b/>
        </w:rPr>
        <w:t>Yellow_Trip</w:t>
      </w:r>
      <w:proofErr w:type="spellEnd"/>
      <w:r>
        <w:rPr>
          <w:b/>
        </w:rPr>
        <w:t xml:space="preserve"> </w:t>
      </w:r>
      <w:r w:rsidR="00A97914">
        <w:t xml:space="preserve">und </w:t>
      </w:r>
      <w:proofErr w:type="spellStart"/>
      <w:r>
        <w:rPr>
          <w:b/>
        </w:rPr>
        <w:t>Green_Tri</w:t>
      </w:r>
      <w:r w:rsidR="00A97914">
        <w:rPr>
          <w:b/>
        </w:rPr>
        <w:t>p</w:t>
      </w:r>
      <w:proofErr w:type="spellEnd"/>
      <w:r w:rsidR="00A97914">
        <w:t xml:space="preserve">. Je nach Tabelle bekommt </w:t>
      </w:r>
      <w:r w:rsidR="00A97914">
        <w:rPr>
          <w:b/>
        </w:rPr>
        <w:t>Trip</w:t>
      </w:r>
      <w:r w:rsidR="00A97914">
        <w:t xml:space="preserve"> ein Attribut </w:t>
      </w:r>
      <w:r w:rsidR="00A97914">
        <w:rPr>
          <w:i/>
        </w:rPr>
        <w:t>Type</w:t>
      </w:r>
      <w:r w:rsidR="00A97914">
        <w:t>.</w:t>
      </w:r>
    </w:p>
    <w:p w14:paraId="7406E1E3" w14:textId="5FBAF64E" w:rsidR="00A97914" w:rsidRDefault="00A97914" w:rsidP="004276FE">
      <w:r>
        <w:t xml:space="preserve">Bei den Fahrten der gelben Taxis wird der die Zonen ID des Aufnahme- und Zielortes mit angegeben. Hier </w:t>
      </w:r>
      <w:r w:rsidR="00C8243D">
        <w:t xml:space="preserve">kann direkt auf die Tabelle </w:t>
      </w:r>
      <w:proofErr w:type="spellStart"/>
      <w:r w:rsidR="00C8243D">
        <w:rPr>
          <w:b/>
        </w:rPr>
        <w:t>Taxizone</w:t>
      </w:r>
      <w:proofErr w:type="spellEnd"/>
      <w:r w:rsidR="00C8243D">
        <w:t xml:space="preserve"> referenziert werden.</w:t>
      </w:r>
    </w:p>
    <w:p w14:paraId="228800FA" w14:textId="1F12B81C" w:rsidR="00C8243D" w:rsidRDefault="00C8243D" w:rsidP="004276FE">
      <w:r>
        <w:t xml:space="preserve">Bei den Fahrten der grünen Taxis werden leider nur die Koordinaten des Aufnahme- und des Zielortes angegeben. Hier können die Koordinaten dem Attribut </w:t>
      </w:r>
      <w:proofErr w:type="spellStart"/>
      <w:r>
        <w:rPr>
          <w:i/>
        </w:rPr>
        <w:t>Zone_Geom</w:t>
      </w:r>
      <w:proofErr w:type="spellEnd"/>
      <w:r>
        <w:t xml:space="preserve"> zugeordnet werden, welches einen größeren geometrischen Bereich abdeckt.</w:t>
      </w:r>
    </w:p>
    <w:p w14:paraId="11200D4A" w14:textId="77777777" w:rsidR="00433BAE" w:rsidRDefault="00433BAE">
      <w:pPr>
        <w:rPr>
          <w:rFonts w:asciiTheme="majorHAnsi" w:eastAsiaTheme="majorEastAsia" w:hAnsiTheme="majorHAnsi" w:cstheme="majorBidi"/>
          <w:color w:val="2F5496" w:themeColor="accent1" w:themeShade="BF"/>
          <w:sz w:val="26"/>
          <w:szCs w:val="26"/>
        </w:rPr>
      </w:pPr>
      <w:r>
        <w:br w:type="page"/>
      </w:r>
    </w:p>
    <w:p w14:paraId="2C2DC810" w14:textId="3DE83AAE" w:rsidR="00C8243D" w:rsidRDefault="00C8243D" w:rsidP="00C8243D">
      <w:pPr>
        <w:pStyle w:val="berschrift2"/>
      </w:pPr>
      <w:bookmarkStart w:id="8" w:name="_Toc12918008"/>
      <w:r>
        <w:lastRenderedPageBreak/>
        <w:t>Mehrdimensionales Datenbankschema</w:t>
      </w:r>
      <w:bookmarkEnd w:id="8"/>
    </w:p>
    <w:p w14:paraId="49241DFB" w14:textId="77777777" w:rsidR="00433BAE" w:rsidRDefault="00C8243D" w:rsidP="00433BAE">
      <w:pPr>
        <w:keepNext/>
      </w:pPr>
      <w:r>
        <w:rPr>
          <w:noProof/>
        </w:rPr>
        <w:drawing>
          <wp:inline distT="0" distB="0" distL="0" distR="0" wp14:anchorId="3E701C42" wp14:editId="523932A4">
            <wp:extent cx="5760720" cy="8378190"/>
            <wp:effectExtent l="0" t="0" r="0" b="3810"/>
            <wp:docPr id="4" name="Grafik 4" descr="Ein Bild, das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M-Schem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378190"/>
                    </a:xfrm>
                    <a:prstGeom prst="rect">
                      <a:avLst/>
                    </a:prstGeom>
                  </pic:spPr>
                </pic:pic>
              </a:graphicData>
            </a:graphic>
          </wp:inline>
        </w:drawing>
      </w:r>
    </w:p>
    <w:p w14:paraId="564495DF" w14:textId="13D22A1E" w:rsidR="00C8243D" w:rsidRDefault="00433BAE" w:rsidP="00433BAE">
      <w:pPr>
        <w:pStyle w:val="Beschriftung"/>
        <w:rPr>
          <w:noProof/>
        </w:rPr>
      </w:pPr>
      <w:r>
        <w:t xml:space="preserve">Abbildung </w:t>
      </w:r>
      <w:r w:rsidR="00FF146C">
        <w:rPr>
          <w:noProof/>
        </w:rPr>
        <w:fldChar w:fldCharType="begin"/>
      </w:r>
      <w:r w:rsidR="00FF146C">
        <w:rPr>
          <w:noProof/>
        </w:rPr>
        <w:instrText xml:space="preserve"> SEQ Abbildung \* ARABIC </w:instrText>
      </w:r>
      <w:r w:rsidR="00FF146C">
        <w:rPr>
          <w:noProof/>
        </w:rPr>
        <w:fldChar w:fldCharType="separate"/>
      </w:r>
      <w:r w:rsidR="00BA7968">
        <w:rPr>
          <w:noProof/>
        </w:rPr>
        <w:t>2</w:t>
      </w:r>
      <w:r w:rsidR="00FF146C">
        <w:rPr>
          <w:noProof/>
        </w:rPr>
        <w:fldChar w:fldCharType="end"/>
      </w:r>
      <w:r>
        <w:t>: MDM-Schema</w:t>
      </w:r>
    </w:p>
    <w:p w14:paraId="1CF7D292" w14:textId="6A55F272" w:rsidR="00C8243D" w:rsidRDefault="00C8243D" w:rsidP="00C8243D">
      <w:pPr>
        <w:rPr>
          <w:noProof/>
        </w:rPr>
      </w:pPr>
    </w:p>
    <w:p w14:paraId="4B472542" w14:textId="11AC36F1" w:rsidR="004F1164" w:rsidRDefault="004F1164" w:rsidP="00C8243D">
      <w:r>
        <w:t>Als mehrdimensionales Datenbankschema wird das Starschema benutzt. Hierbei gibt es eine Faktentabelle und mehrere Dimensionstabellen, die allerdings nicht weiter unterteilt werden.</w:t>
      </w:r>
    </w:p>
    <w:p w14:paraId="7E42DD39" w14:textId="3DB45C56" w:rsidR="00C8243D" w:rsidRDefault="00C8243D" w:rsidP="00C8243D">
      <w:r>
        <w:t xml:space="preserve">Die Tabelle </w:t>
      </w:r>
      <w:proofErr w:type="spellStart"/>
      <w:r>
        <w:rPr>
          <w:b/>
        </w:rPr>
        <w:t>Facttab</w:t>
      </w:r>
      <w:proofErr w:type="spellEnd"/>
      <w:r>
        <w:rPr>
          <w:b/>
        </w:rPr>
        <w:t xml:space="preserve"> </w:t>
      </w:r>
      <w:r>
        <w:t>enthält die Fremdschlüssel zu den anderen Dimensionen, sowie die Maßzahlen.</w:t>
      </w:r>
    </w:p>
    <w:p w14:paraId="10D5DF59" w14:textId="7EA1F4A7" w:rsidR="00C8243D" w:rsidRPr="00C8243D" w:rsidRDefault="00C8243D" w:rsidP="00C8243D">
      <w:r>
        <w:t xml:space="preserve">Die Dimensionen </w:t>
      </w:r>
      <w:r w:rsidR="00433BAE">
        <w:t xml:space="preserve">enthalten alle in der eigenen Dimensionstabelle Ihre Hierarchiestufen. Hier werden keine extra Tabellen angelegt, um über Tabellen auf die verschiedenen Hierarchiestufen zuzugreifen, wie es beim </w:t>
      </w:r>
      <w:proofErr w:type="spellStart"/>
      <w:r w:rsidR="00433BAE">
        <w:t>Snowflake</w:t>
      </w:r>
      <w:proofErr w:type="spellEnd"/>
      <w:r w:rsidR="00433BAE">
        <w:t>-Schema der Fall gewesen wäre.</w:t>
      </w:r>
    </w:p>
    <w:sectPr w:rsidR="00C8243D" w:rsidRPr="00C8243D" w:rsidSect="00846BAF">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191AA" w14:textId="77777777" w:rsidR="00FF146C" w:rsidRDefault="00FF146C" w:rsidP="00846BAF">
      <w:pPr>
        <w:spacing w:after="0" w:line="240" w:lineRule="auto"/>
      </w:pPr>
      <w:r>
        <w:separator/>
      </w:r>
    </w:p>
  </w:endnote>
  <w:endnote w:type="continuationSeparator" w:id="0">
    <w:p w14:paraId="60783550" w14:textId="77777777" w:rsidR="00FF146C" w:rsidRDefault="00FF146C" w:rsidP="0084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170579"/>
      <w:docPartObj>
        <w:docPartGallery w:val="Page Numbers (Bottom of Page)"/>
        <w:docPartUnique/>
      </w:docPartObj>
    </w:sdtPr>
    <w:sdtEndPr/>
    <w:sdtContent>
      <w:p w14:paraId="040E2503" w14:textId="1CB775D6" w:rsidR="00846BAF" w:rsidRDefault="00846BAF">
        <w:pPr>
          <w:pStyle w:val="Fuzeile"/>
        </w:pPr>
        <w:r>
          <w:fldChar w:fldCharType="begin"/>
        </w:r>
        <w:r>
          <w:instrText>PAGE   \* MERGEFORMAT</w:instrText>
        </w:r>
        <w:r>
          <w:fldChar w:fldCharType="separate"/>
        </w:r>
        <w:r>
          <w:t>2</w:t>
        </w:r>
        <w:r>
          <w:fldChar w:fldCharType="end"/>
        </w:r>
      </w:p>
    </w:sdtContent>
  </w:sdt>
  <w:p w14:paraId="31776888" w14:textId="77777777" w:rsidR="00846BAF" w:rsidRDefault="00846B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F5D4" w14:textId="77777777" w:rsidR="00FF146C" w:rsidRDefault="00FF146C" w:rsidP="00846BAF">
      <w:pPr>
        <w:spacing w:after="0" w:line="240" w:lineRule="auto"/>
      </w:pPr>
      <w:r>
        <w:separator/>
      </w:r>
    </w:p>
  </w:footnote>
  <w:footnote w:type="continuationSeparator" w:id="0">
    <w:p w14:paraId="206F2702" w14:textId="77777777" w:rsidR="00FF146C" w:rsidRDefault="00FF146C" w:rsidP="0084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65D6"/>
    <w:multiLevelType w:val="hybridMultilevel"/>
    <w:tmpl w:val="362826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E404E6"/>
    <w:multiLevelType w:val="hybridMultilevel"/>
    <w:tmpl w:val="11122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5B66E9"/>
    <w:multiLevelType w:val="hybridMultilevel"/>
    <w:tmpl w:val="67104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581AE2"/>
    <w:multiLevelType w:val="hybridMultilevel"/>
    <w:tmpl w:val="00DEB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17261A"/>
    <w:multiLevelType w:val="hybridMultilevel"/>
    <w:tmpl w:val="CCA2FB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6A43C2"/>
    <w:multiLevelType w:val="hybridMultilevel"/>
    <w:tmpl w:val="751E68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B4571C7"/>
    <w:multiLevelType w:val="multilevel"/>
    <w:tmpl w:val="785A7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EC"/>
    <w:rsid w:val="00394BEC"/>
    <w:rsid w:val="004276FE"/>
    <w:rsid w:val="00433BAE"/>
    <w:rsid w:val="00437CC7"/>
    <w:rsid w:val="0048474F"/>
    <w:rsid w:val="004A0BCA"/>
    <w:rsid w:val="004F1164"/>
    <w:rsid w:val="00617ACC"/>
    <w:rsid w:val="00703398"/>
    <w:rsid w:val="00846BAF"/>
    <w:rsid w:val="0086147F"/>
    <w:rsid w:val="008E5155"/>
    <w:rsid w:val="00A36467"/>
    <w:rsid w:val="00A710D8"/>
    <w:rsid w:val="00A97914"/>
    <w:rsid w:val="00BA7968"/>
    <w:rsid w:val="00C8243D"/>
    <w:rsid w:val="00EF2B04"/>
    <w:rsid w:val="00FD694F"/>
    <w:rsid w:val="00FF14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7CDF"/>
  <w15:chartTrackingRefBased/>
  <w15:docId w15:val="{C52A04A4-F219-4B24-9373-A9F7788B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2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2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4BEC"/>
    <w:pPr>
      <w:ind w:left="720"/>
      <w:contextualSpacing/>
    </w:pPr>
  </w:style>
  <w:style w:type="character" w:styleId="Hyperlink">
    <w:name w:val="Hyperlink"/>
    <w:basedOn w:val="Absatz-Standardschriftart"/>
    <w:uiPriority w:val="99"/>
    <w:unhideWhenUsed/>
    <w:rsid w:val="00A36467"/>
    <w:rPr>
      <w:color w:val="0563C1" w:themeColor="hyperlink"/>
      <w:u w:val="single"/>
    </w:rPr>
  </w:style>
  <w:style w:type="character" w:styleId="NichtaufgelsteErwhnung">
    <w:name w:val="Unresolved Mention"/>
    <w:basedOn w:val="Absatz-Standardschriftart"/>
    <w:uiPriority w:val="99"/>
    <w:semiHidden/>
    <w:unhideWhenUsed/>
    <w:rsid w:val="00A36467"/>
    <w:rPr>
      <w:color w:val="605E5C"/>
      <w:shd w:val="clear" w:color="auto" w:fill="E1DFDD"/>
    </w:rPr>
  </w:style>
  <w:style w:type="paragraph" w:styleId="Titel">
    <w:name w:val="Title"/>
    <w:basedOn w:val="Standard"/>
    <w:next w:val="Standard"/>
    <w:link w:val="TitelZchn"/>
    <w:uiPriority w:val="10"/>
    <w:qFormat/>
    <w:rsid w:val="00EF2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2B0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2B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F2B0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433BAE"/>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846B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6BAF"/>
  </w:style>
  <w:style w:type="paragraph" w:styleId="Fuzeile">
    <w:name w:val="footer"/>
    <w:basedOn w:val="Standard"/>
    <w:link w:val="FuzeileZchn"/>
    <w:uiPriority w:val="99"/>
    <w:unhideWhenUsed/>
    <w:rsid w:val="00846B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6BAF"/>
  </w:style>
  <w:style w:type="paragraph" w:styleId="Inhaltsverzeichnisberschrift">
    <w:name w:val="TOC Heading"/>
    <w:basedOn w:val="berschrift1"/>
    <w:next w:val="Standard"/>
    <w:uiPriority w:val="39"/>
    <w:unhideWhenUsed/>
    <w:qFormat/>
    <w:rsid w:val="00846BAF"/>
    <w:pPr>
      <w:outlineLvl w:val="9"/>
    </w:pPr>
    <w:rPr>
      <w:lang w:eastAsia="de-DE"/>
    </w:rPr>
  </w:style>
  <w:style w:type="paragraph" w:styleId="Verzeichnis1">
    <w:name w:val="toc 1"/>
    <w:basedOn w:val="Standard"/>
    <w:next w:val="Standard"/>
    <w:autoRedefine/>
    <w:uiPriority w:val="39"/>
    <w:unhideWhenUsed/>
    <w:rsid w:val="00846BAF"/>
    <w:pPr>
      <w:spacing w:after="100"/>
    </w:pPr>
  </w:style>
  <w:style w:type="paragraph" w:styleId="Verzeichnis2">
    <w:name w:val="toc 2"/>
    <w:basedOn w:val="Standard"/>
    <w:next w:val="Standard"/>
    <w:autoRedefine/>
    <w:uiPriority w:val="39"/>
    <w:unhideWhenUsed/>
    <w:rsid w:val="00846BAF"/>
    <w:pPr>
      <w:spacing w:after="100"/>
      <w:ind w:left="220"/>
    </w:pPr>
  </w:style>
  <w:style w:type="table" w:styleId="Tabellenraster">
    <w:name w:val="Table Grid"/>
    <w:basedOn w:val="NormaleTabelle"/>
    <w:uiPriority w:val="39"/>
    <w:rsid w:val="004F11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07966">
      <w:bodyDiv w:val="1"/>
      <w:marLeft w:val="0"/>
      <w:marRight w:val="0"/>
      <w:marTop w:val="0"/>
      <w:marBottom w:val="0"/>
      <w:divBdr>
        <w:top w:val="none" w:sz="0" w:space="0" w:color="auto"/>
        <w:left w:val="none" w:sz="0" w:space="0" w:color="auto"/>
        <w:bottom w:val="none" w:sz="0" w:space="0" w:color="auto"/>
        <w:right w:val="none" w:sz="0" w:space="0" w:color="auto"/>
      </w:divBdr>
    </w:div>
    <w:div w:id="127705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5447-1760-402D-AFF8-40B8D5D2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5804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Seiffert</dc:creator>
  <cp:keywords/>
  <dc:description/>
  <cp:lastModifiedBy>ms478479</cp:lastModifiedBy>
  <cp:revision>10</cp:revision>
  <cp:lastPrinted>2019-07-01T22:00:00Z</cp:lastPrinted>
  <dcterms:created xsi:type="dcterms:W3CDTF">2019-06-05T08:50:00Z</dcterms:created>
  <dcterms:modified xsi:type="dcterms:W3CDTF">2019-07-01T22:04:00Z</dcterms:modified>
</cp:coreProperties>
</file>