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CMSC 150 GENERIC SOLVER USER MANUAL</w:t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About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This is user manual is to help you navigate through the Generic Solver for Polynomial Regression, Quadratic Spline Interpolation, and Simplexes.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 xml:space="preserve">How to Use This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Requirements: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  <w:t xml:space="preserve">Make sure that the .csv files are properly formatted (e.g. extra newline at the end of </w:t>
        <w:tab/>
        <w:tab/>
        <w:tab/>
        <w:t>the file)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  <w:t>Make sure you have everything listed in the INSTALL.txt file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Running the App: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Navigate to the project folder and run RUNME.sh on your terminal using ./RUNME.sh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The resulting app window should look like this when it opens in your browser: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93345</wp:posOffset>
            </wp:positionV>
            <wp:extent cx="6332220" cy="3246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>Select a .csv file using the “Browse” button before you begin. Afterwards, you can navigate the solvers by clicking on their respective tabs.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Polynomial Regression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3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u w:val="none"/>
        </w:rPr>
        <w:tab/>
      </w:r>
      <w:r>
        <w:rPr>
          <w:b w:val="false"/>
          <w:bCs w:val="false"/>
          <w:sz w:val="22"/>
          <w:szCs w:val="22"/>
          <w:u w:val="none"/>
        </w:rPr>
        <w:t>Here you can solve for the nth order function that will model your given data and the estimate of f(x).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1.</w:t>
        <w:tab/>
        <w:t>Insert your desired function degree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2.</w:t>
        <w:tab/>
        <w:t>Insert you desired value of x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3.</w:t>
        <w:tab/>
        <w:t>Click the “Display Equation” button to see your equation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4.</w:t>
        <w:tab/>
        <w:t>Click the “Estimate X” button to see the function value given your desired value of x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5.</w:t>
        <w:tab/>
        <w:t xml:space="preserve">If you want to read data from a different .csv file, select it using the “Browse” button </w:t>
        <w:tab/>
        <w:tab/>
        <w:tab/>
        <w:t>and start over at Step 1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>Quadratic Spline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0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Here you can solve for the function per interval and the estimate of f(x).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1.</w:t>
        <w:tab/>
        <w:t>Insert you desired value of x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2.</w:t>
        <w:tab/>
        <w:t>Click the “Display Equation” button to see the equations for each interval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3.</w:t>
        <w:tab/>
        <w:t xml:space="preserve">Click the “Estimate X” button to see the value of the function given your desired value </w:t>
        <w:tab/>
        <w:tab/>
        <w:tab/>
        <w:tab/>
        <w:t>of x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4. </w:t>
        <w:tab/>
        <w:t xml:space="preserve">If you want to read data from a different .csv file, select it using the “Browse” button and start </w:t>
        <w:tab/>
        <w:tab/>
        <w:tab/>
        <w:t>over at Step 1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Simplex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Here you </w:t>
      </w:r>
      <w:r>
        <w:rPr>
          <w:b w:val="false"/>
          <w:bCs w:val="false"/>
          <w:sz w:val="22"/>
          <w:szCs w:val="22"/>
          <w:u w:val="none"/>
        </w:rPr>
        <w:t>can choose which simplex to solve(?) out of four testcases.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2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u w:val="none"/>
        </w:rPr>
        <w:tab/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>1.</w:t>
        <w:tab/>
        <w:t>Pick a simplex.csv file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>2.</w:t>
        <w:tab/>
        <w:t>Click “Initial Tableau” to see the simplex’s initial tableau.*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809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>3.</w:t>
        <w:tab/>
        <w:t xml:space="preserve">Click “Iterate!” to see the simplex’s iterations one by one. A new table will appear </w:t>
        <w:tab/>
        <w:tab/>
        <w:tab/>
        <w:tab/>
        <w:t xml:space="preserve">below the initial tableau. The current number of iterations is indicated below the iterated </w:t>
        <w:tab/>
        <w:tab/>
        <w:tab/>
        <w:t>tableau.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6358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04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ab/>
        <w:t>4. Click “Final Answer” to see the simplex’s final answer.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369050" cy="2095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68400" cy="2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.7pt" to="501.35pt,6.2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Notes: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&gt;</w:t>
        <w:tab/>
        <w:t>The generic solvers are designed to read .csv files without headers/column names.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Github repo: </w:t>
      </w:r>
      <w:hyperlink r:id="rId9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https://github.com/juuuleees/150-proj-AY1920</w:t>
        </w:r>
      </w:hyperlink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PH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juuuleees/150-proj-AY1920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LibreOffice/6.0.7.3$Linux_X86_64 LibreOffice_project/00m0$Build-3</Application>
  <Pages>5</Pages>
  <Words>383</Words>
  <Characters>1848</Characters>
  <CharactersWithSpaces>2248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2019-05-16T10:28:26Z</dcterms:created>
  <dc:creator/>
  <dc:description/>
  <dc:language>en-PH</dc:language>
  <cp:lastModifiedBy/>
  <dcterms:modified xsi:type="dcterms:W3CDTF">2019-12-12T08:30:14Z</dcterms:modified>
  <cp:revision>6</cp:revision>
  <dc:subject/>
  <dc:title/>
</cp:coreProperties>
</file>