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DDF" w:rsidRPr="00C17DDF" w:rsidRDefault="00C17DDF" w:rsidP="00C17DDF">
      <w:pPr>
        <w:shd w:val="clear" w:color="auto" w:fill="F6F8F8"/>
        <w:spacing w:after="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noProof/>
          <w:color w:val="363F44"/>
          <w:sz w:val="21"/>
          <w:szCs w:val="21"/>
          <w:lang w:eastAsia="bg-BG"/>
        </w:rPr>
        <w:drawing>
          <wp:inline distT="0" distB="0" distL="0" distR="0">
            <wp:extent cx="2438400" cy="2438400"/>
            <wp:effectExtent l="0" t="0" r="0" b="0"/>
            <wp:docPr id="1" name="Picture 1" descr="Data Layer Docto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Layer Docto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DF" w:rsidRPr="00C17DDF" w:rsidRDefault="006421C4" w:rsidP="00C17DDF">
      <w:pPr>
        <w:shd w:val="clear" w:color="auto" w:fill="F6F8F8"/>
        <w:spacing w:before="75" w:after="0" w:line="240" w:lineRule="auto"/>
        <w:outlineLvl w:val="0"/>
        <w:rPr>
          <w:rFonts w:ascii="Source Sans Pro" w:eastAsia="Times New Roman" w:hAnsi="Source Sans Pro" w:cs="Times New Roman"/>
          <w:color w:val="58666E"/>
          <w:spacing w:val="-15"/>
          <w:kern w:val="36"/>
          <w:sz w:val="36"/>
          <w:szCs w:val="36"/>
          <w:lang w:eastAsia="bg-BG"/>
        </w:rPr>
      </w:pPr>
      <w:hyperlink r:id="rId7" w:history="1">
        <w:r w:rsidR="00C17DDF" w:rsidRPr="00C17DDF">
          <w:rPr>
            <w:rFonts w:ascii="Source Sans Pro" w:eastAsia="Times New Roman" w:hAnsi="Source Sans Pro" w:cs="Times New Roman"/>
            <w:color w:val="363F44"/>
            <w:spacing w:val="-15"/>
            <w:kern w:val="36"/>
            <w:sz w:val="48"/>
            <w:szCs w:val="48"/>
            <w:u w:val="single"/>
            <w:lang w:eastAsia="bg-BG"/>
          </w:rPr>
          <w:t>Data Layer Doctor</w:t>
        </w:r>
      </w:hyperlink>
    </w:p>
    <w:p w:rsidR="00C17DDF" w:rsidRPr="00C17DDF" w:rsidRDefault="00C17DDF" w:rsidP="00C17DDF">
      <w:pPr>
        <w:shd w:val="clear" w:color="auto" w:fill="FFFFFF"/>
        <w:spacing w:before="300" w:after="150" w:line="240" w:lineRule="auto"/>
        <w:outlineLvl w:val="0"/>
        <w:rPr>
          <w:rFonts w:ascii="Source Sans Pro" w:eastAsia="Times New Roman" w:hAnsi="Source Sans Pro" w:cs="Times New Roman"/>
          <w:color w:val="58666E"/>
          <w:spacing w:val="-15"/>
          <w:kern w:val="36"/>
          <w:sz w:val="54"/>
          <w:szCs w:val="54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pacing w:val="-15"/>
          <w:kern w:val="36"/>
          <w:sz w:val="54"/>
          <w:szCs w:val="54"/>
          <w:lang w:eastAsia="bg-BG"/>
        </w:rPr>
        <w:t>Data Layer Specificatons</w:t>
      </w:r>
    </w:p>
    <w:p w:rsidR="00C17DDF" w:rsidRPr="00C17DDF" w:rsidRDefault="00C17DDF" w:rsidP="00C17DDF">
      <w:pPr>
        <w:shd w:val="clear" w:color="auto" w:fill="FFFFFF"/>
        <w:spacing w:after="450" w:line="240" w:lineRule="auto"/>
        <w:outlineLvl w:val="1"/>
        <w:rPr>
          <w:rFonts w:ascii="inherit" w:eastAsia="Times New Roman" w:hAnsi="inherit" w:cs="Times New Roman"/>
          <w:color w:val="58666E"/>
          <w:spacing w:val="-15"/>
          <w:sz w:val="27"/>
          <w:szCs w:val="27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pacing w:val="-15"/>
          <w:sz w:val="27"/>
          <w:szCs w:val="27"/>
          <w:lang w:eastAsia="bg-BG"/>
        </w:rPr>
        <w:t>Project Seafolly, updated a month ago.</w:t>
      </w:r>
    </w:p>
    <w:p w:rsidR="00C17DDF" w:rsidRPr="00C17DDF" w:rsidRDefault="00C17DDF" w:rsidP="00C17DDF">
      <w:pPr>
        <w:shd w:val="clear" w:color="auto" w:fill="FFFFFF"/>
        <w:spacing w:line="240" w:lineRule="auto"/>
        <w:jc w:val="right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Run verification scan</w:t>
      </w:r>
    </w:p>
    <w:p w:rsidR="00C17DDF" w:rsidRPr="00C17DDF" w:rsidRDefault="00C17DDF" w:rsidP="00C17DDF">
      <w:pPr>
        <w:shd w:val="clear" w:color="auto" w:fill="F6F8F8"/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333333"/>
          <w:sz w:val="21"/>
          <w:szCs w:val="21"/>
          <w:lang w:eastAsia="bg-BG"/>
        </w:rPr>
        <w:t>Table of contents</w:t>
      </w:r>
    </w:p>
    <w:p w:rsidR="00C17DDF" w:rsidRPr="00C17DDF" w:rsidRDefault="006421C4" w:rsidP="00C17D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hyperlink r:id="rId8" w:anchor="checkout" w:history="1">
        <w:r w:rsidR="00C17DDF" w:rsidRPr="00C17DDF">
          <w:rPr>
            <w:rFonts w:ascii="Source Sans Pro" w:eastAsia="Times New Roman" w:hAnsi="Source Sans Pro" w:cs="Times New Roman"/>
            <w:color w:val="363F44"/>
            <w:sz w:val="21"/>
            <w:szCs w:val="21"/>
            <w:u w:val="single"/>
            <w:lang w:eastAsia="bg-BG"/>
          </w:rPr>
          <w:t>Checkout Page</w:t>
        </w:r>
      </w:hyperlink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Checkout Step 4: Payment Method</w:t>
      </w:r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Checkout Step 1: Start Checkout</w:t>
      </w:r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Checkout Step 2: Contact Details</w:t>
      </w:r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Checkout Step 3: Delivery Method</w:t>
      </w:r>
    </w:p>
    <w:p w:rsidR="00C17DDF" w:rsidRPr="00C17DDF" w:rsidRDefault="006421C4" w:rsidP="00C17D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hyperlink r:id="rId9" w:anchor="searchResults" w:history="1">
        <w:r w:rsidR="00C17DDF" w:rsidRPr="00C17DDF">
          <w:rPr>
            <w:rFonts w:ascii="Source Sans Pro" w:eastAsia="Times New Roman" w:hAnsi="Source Sans Pro" w:cs="Times New Roman"/>
            <w:color w:val="363F44"/>
            <w:sz w:val="21"/>
            <w:szCs w:val="21"/>
            <w:u w:val="single"/>
            <w:lang w:eastAsia="bg-BG"/>
          </w:rPr>
          <w:t>Search Results Page</w:t>
        </w:r>
      </w:hyperlink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Search Listing Click</w:t>
      </w:r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Search Results Listing</w:t>
      </w:r>
    </w:p>
    <w:p w:rsidR="00C17DDF" w:rsidRPr="00C17DDF" w:rsidRDefault="006421C4" w:rsidP="00C17D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hyperlink r:id="rId10" w:anchor="home" w:history="1">
        <w:r w:rsidR="00C17DDF" w:rsidRPr="00C17DDF">
          <w:rPr>
            <w:rFonts w:ascii="Source Sans Pro" w:eastAsia="Times New Roman" w:hAnsi="Source Sans Pro" w:cs="Times New Roman"/>
            <w:color w:val="363F44"/>
            <w:sz w:val="21"/>
            <w:szCs w:val="21"/>
            <w:u w:val="single"/>
            <w:lang w:eastAsia="bg-BG"/>
          </w:rPr>
          <w:t>Home Page</w:t>
        </w:r>
      </w:hyperlink>
    </w:p>
    <w:p w:rsidR="00C17DDF" w:rsidRPr="00C17DDF" w:rsidRDefault="006421C4" w:rsidP="00C17D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hyperlink r:id="rId11" w:anchor="product" w:history="1">
        <w:r w:rsidR="00C17DDF" w:rsidRPr="00C17DDF">
          <w:rPr>
            <w:rFonts w:ascii="Source Sans Pro" w:eastAsia="Times New Roman" w:hAnsi="Source Sans Pro" w:cs="Times New Roman"/>
            <w:color w:val="363F44"/>
            <w:sz w:val="21"/>
            <w:szCs w:val="21"/>
            <w:u w:val="single"/>
            <w:lang w:eastAsia="bg-BG"/>
          </w:rPr>
          <w:t>Product Page</w:t>
        </w:r>
      </w:hyperlink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Product Detail</w:t>
      </w:r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Add to Cart</w:t>
      </w:r>
    </w:p>
    <w:p w:rsidR="00C17DDF" w:rsidRPr="00C17DDF" w:rsidRDefault="006421C4" w:rsidP="00C17D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hyperlink r:id="rId12" w:anchor="productListing" w:history="1">
        <w:r w:rsidR="00C17DDF" w:rsidRPr="00C17DDF">
          <w:rPr>
            <w:rFonts w:ascii="Source Sans Pro" w:eastAsia="Times New Roman" w:hAnsi="Source Sans Pro" w:cs="Times New Roman"/>
            <w:color w:val="363F44"/>
            <w:sz w:val="21"/>
            <w:szCs w:val="21"/>
            <w:u w:val="single"/>
            <w:lang w:eastAsia="bg-BG"/>
          </w:rPr>
          <w:t>Product Listing Page</w:t>
        </w:r>
      </w:hyperlink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Product Listing</w:t>
      </w:r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Product Listing Click</w:t>
      </w:r>
    </w:p>
    <w:p w:rsidR="00C17DDF" w:rsidRPr="00C17DDF" w:rsidRDefault="006421C4" w:rsidP="00C17D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hyperlink r:id="rId13" w:anchor="allPages" w:history="1">
        <w:r w:rsidR="00C17DDF" w:rsidRPr="00C17DDF">
          <w:rPr>
            <w:rFonts w:ascii="Source Sans Pro" w:eastAsia="Times New Roman" w:hAnsi="Source Sans Pro" w:cs="Times New Roman"/>
            <w:color w:val="363F44"/>
            <w:sz w:val="21"/>
            <w:szCs w:val="21"/>
            <w:u w:val="single"/>
            <w:lang w:eastAsia="bg-BG"/>
          </w:rPr>
          <w:t>All Pages</w:t>
        </w:r>
      </w:hyperlink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Internal Promotion Impression</w:t>
      </w:r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Internal Promotion Click</w:t>
      </w:r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Visitor Details</w:t>
      </w:r>
    </w:p>
    <w:p w:rsidR="00C17DDF" w:rsidRPr="00C17DDF" w:rsidRDefault="006421C4" w:rsidP="00C17D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hyperlink r:id="rId14" w:anchor="basket" w:history="1">
        <w:r w:rsidR="00C17DDF" w:rsidRPr="00C17DDF">
          <w:rPr>
            <w:rFonts w:ascii="Source Sans Pro" w:eastAsia="Times New Roman" w:hAnsi="Source Sans Pro" w:cs="Times New Roman"/>
            <w:color w:val="363F44"/>
            <w:sz w:val="21"/>
            <w:szCs w:val="21"/>
            <w:u w:val="single"/>
            <w:lang w:eastAsia="bg-BG"/>
          </w:rPr>
          <w:t>Basket Page</w:t>
        </w:r>
      </w:hyperlink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Remove from Cart</w:t>
      </w:r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Basket</w:t>
      </w:r>
    </w:p>
    <w:p w:rsidR="00C17DDF" w:rsidRPr="00C17DDF" w:rsidRDefault="00C17DDF" w:rsidP="00C17D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Basket Page PayPal</w:t>
      </w:r>
    </w:p>
    <w:p w:rsidR="00C17DDF" w:rsidRPr="00C17DDF" w:rsidRDefault="006421C4" w:rsidP="00C17D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hyperlink r:id="rId15" w:anchor="salesConfirmation" w:history="1">
        <w:r w:rsidR="00C17DDF" w:rsidRPr="00C17DDF">
          <w:rPr>
            <w:rFonts w:ascii="Source Sans Pro" w:eastAsia="Times New Roman" w:hAnsi="Source Sans Pro" w:cs="Times New Roman"/>
            <w:color w:val="363F44"/>
            <w:sz w:val="21"/>
            <w:szCs w:val="21"/>
            <w:u w:val="single"/>
            <w:lang w:eastAsia="bg-BG"/>
          </w:rPr>
          <w:t>Sales Confirmation Page</w:t>
        </w:r>
      </w:hyperlink>
    </w:p>
    <w:p w:rsidR="00C17DDF" w:rsidRPr="00C17DDF" w:rsidRDefault="00C17DDF" w:rsidP="00C17DDF">
      <w:pPr>
        <w:shd w:val="clear" w:color="auto" w:fill="FFFFFF"/>
        <w:spacing w:after="300" w:line="240" w:lineRule="auto"/>
        <w:outlineLvl w:val="1"/>
        <w:rPr>
          <w:rFonts w:ascii="inherit" w:eastAsia="Times New Roman" w:hAnsi="inherit" w:cs="Times New Roman"/>
          <w:color w:val="58666E"/>
          <w:spacing w:val="-15"/>
          <w:sz w:val="27"/>
          <w:szCs w:val="27"/>
          <w:lang w:eastAsia="bg-BG"/>
        </w:rPr>
      </w:pPr>
      <w:bookmarkStart w:id="0" w:name="checkout"/>
      <w:r w:rsidRPr="00C17DDF">
        <w:rPr>
          <w:rFonts w:ascii="inherit" w:eastAsia="Times New Roman" w:hAnsi="inherit" w:cs="Times New Roman"/>
          <w:color w:val="363F44"/>
          <w:spacing w:val="-15"/>
          <w:sz w:val="27"/>
          <w:szCs w:val="27"/>
          <w:lang w:eastAsia="bg-BG"/>
        </w:rPr>
        <w:t>1. Checkout Page</w:t>
      </w:r>
      <w:bookmarkEnd w:id="0"/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color w:val="58666E"/>
          <w:lang w:eastAsia="bg-BG"/>
        </w:rPr>
      </w:pPr>
      <w:r w:rsidRPr="00C17DDF">
        <w:rPr>
          <w:rFonts w:ascii="Source Sans Pro" w:eastAsia="Times New Roman" w:hAnsi="Source Sans Pro" w:cs="Times New Roman"/>
          <w:b/>
          <w:color w:val="58666E"/>
          <w:lang w:eastAsia="bg-BG"/>
        </w:rPr>
        <w:t>Any page in the checkout funnel, excluding the basket and sales confirmation page. For example, the page where shipping details or payment details are entered.</w:t>
      </w: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Checkout Step 4: Payment Method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can be Gift card, Credit Card, PayPal, afterpay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"checkout_option"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"actionField"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"option"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"afterpay"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"step"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4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"checkoutOption"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"stepName"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"Payment Details"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Checkout Step 1: Start Checkout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A checkout page of the website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E28964"/>
          <w:sz w:val="20"/>
          <w:szCs w:val="20"/>
          <w:lang w:eastAsia="bg-BG"/>
        </w:rPr>
        <w:t>var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dataLayer =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"page"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"type"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"checkout"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"environment"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}];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"checkout"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"actionField"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"step"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1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"option"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"start"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"size"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"10AU"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"brand"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"category"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"Swimwear/Tops"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"30501-100"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"Tropical Vacay Cold Shoulder Bandeau Bikini Top"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"price"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"129.95"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"variant"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"Bahama"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"quantity"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2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}]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"checkout"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"stepName"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"Start Checkout"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Checkout Step 2: Contact Details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options are guest or registered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"checkout"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"actionField"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"step"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2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"option"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"guest"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"brand"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"category"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"Swimwear/One Piece"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"10723-096"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"Silk Market Lace Up Halter Maillot One Piece"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"price"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"174.95"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"variant"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"Bahama"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"quantity"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2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"size"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"10AU"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}]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"checkout"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"stepName"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"Contact Details"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Checkout Step 3: Delivery Method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"checkout_option"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"actionField"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"step"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3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"option"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"Express_Shipping"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"checkoutOption"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"stepName"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"Delivery Method"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Pr="00C17DDF" w:rsidRDefault="00C17DDF" w:rsidP="00C17DDF">
      <w:pPr>
        <w:shd w:val="clear" w:color="auto" w:fill="FFFFFF"/>
        <w:spacing w:before="300" w:after="4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300" w:line="240" w:lineRule="auto"/>
        <w:outlineLvl w:val="1"/>
        <w:rPr>
          <w:rFonts w:ascii="inherit" w:eastAsia="Times New Roman" w:hAnsi="inherit" w:cs="Times New Roman"/>
          <w:color w:val="58666E"/>
          <w:spacing w:val="-15"/>
          <w:sz w:val="27"/>
          <w:szCs w:val="27"/>
          <w:lang w:eastAsia="bg-BG"/>
        </w:rPr>
      </w:pPr>
      <w:bookmarkStart w:id="1" w:name="searchResults"/>
      <w:r w:rsidRPr="00C17DDF">
        <w:rPr>
          <w:rFonts w:ascii="inherit" w:eastAsia="Times New Roman" w:hAnsi="inherit" w:cs="Times New Roman"/>
          <w:color w:val="363F44"/>
          <w:spacing w:val="-15"/>
          <w:sz w:val="27"/>
          <w:szCs w:val="27"/>
          <w:lang w:eastAsia="bg-BG"/>
        </w:rPr>
        <w:t>2. Search Results Page</w:t>
      </w:r>
      <w:bookmarkEnd w:id="1"/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  <w:t>The page where search results are displayed after a search is performed</w:t>
      </w: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Search Listing Click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"click"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"actionField"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"list"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"search: Rash Vest"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"brand"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"category"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"Swimwear/Tops"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"60070-065"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 3/4 Sleeve Sunvest"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"price"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"114.95"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"variant"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"Black"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}]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"productClick"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"eventCallback"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"yourFunctionName"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Search Results Listing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The page where search results are displayed after a search is performed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E28964"/>
          <w:sz w:val="20"/>
          <w:szCs w:val="20"/>
          <w:lang w:eastAsia="bg-BG"/>
        </w:rPr>
        <w:t>var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dataLayer =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"page"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"environment"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"type"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"searchresults"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"title"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"Search|Rash Vest"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}];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"impressions"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"list"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"search: Rash Vest"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"position"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1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"brand"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"category"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"Swimwear/Tops"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"60070-065"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 3/4 Sleeve Sunvest"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"price"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"114.95"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"variant"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"Black"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}],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"currencyCode"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"AUD"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Pr="00C17DDF" w:rsidRDefault="006421C4" w:rsidP="00C17DDF">
      <w:pPr>
        <w:shd w:val="clear" w:color="auto" w:fill="FFFFFF"/>
        <w:spacing w:before="300" w:after="4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pict>
          <v:rect id="_x0000_i1025" style="width:0;height:0" o:hralign="center" o:hrstd="t" o:hr="t" fillcolor="#a0a0a0" stroked="f"/>
        </w:pict>
      </w:r>
    </w:p>
    <w:p w:rsidR="00C17DDF" w:rsidRPr="00C17DDF" w:rsidRDefault="00C17DDF" w:rsidP="00C17DDF">
      <w:pPr>
        <w:shd w:val="clear" w:color="auto" w:fill="FFFFFF"/>
        <w:spacing w:after="300" w:line="240" w:lineRule="auto"/>
        <w:outlineLvl w:val="1"/>
        <w:rPr>
          <w:rFonts w:ascii="inherit" w:eastAsia="Times New Roman" w:hAnsi="inherit" w:cs="Times New Roman"/>
          <w:color w:val="58666E"/>
          <w:spacing w:val="-15"/>
          <w:sz w:val="27"/>
          <w:szCs w:val="27"/>
          <w:lang w:eastAsia="bg-BG"/>
        </w:rPr>
      </w:pPr>
      <w:bookmarkStart w:id="2" w:name="home"/>
      <w:r w:rsidRPr="00C17DDF">
        <w:rPr>
          <w:rFonts w:ascii="inherit" w:eastAsia="Times New Roman" w:hAnsi="inherit" w:cs="Times New Roman"/>
          <w:color w:val="363F44"/>
          <w:spacing w:val="-15"/>
          <w:sz w:val="27"/>
          <w:szCs w:val="27"/>
          <w:lang w:eastAsia="bg-BG"/>
        </w:rPr>
        <w:t>3. Home Page</w:t>
      </w:r>
      <w:bookmarkEnd w:id="2"/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  <w:t>The home page of the website.</w:t>
      </w: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Home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The main page of the website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E28964"/>
          <w:sz w:val="20"/>
          <w:szCs w:val="20"/>
          <w:lang w:eastAsia="bg-BG"/>
        </w:rPr>
        <w:t>var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dataLayer =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"page"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"type"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"home"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"environment"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"title"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 Australia Home"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}];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Pr="00C17DDF" w:rsidRDefault="00C17DDF" w:rsidP="00C17DDF">
      <w:pPr>
        <w:shd w:val="clear" w:color="auto" w:fill="FFFFFF"/>
        <w:spacing w:before="300" w:after="4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300" w:line="240" w:lineRule="auto"/>
        <w:outlineLvl w:val="1"/>
        <w:rPr>
          <w:rFonts w:ascii="inherit" w:eastAsia="Times New Roman" w:hAnsi="inherit" w:cs="Times New Roman"/>
          <w:color w:val="58666E"/>
          <w:spacing w:val="-15"/>
          <w:sz w:val="27"/>
          <w:szCs w:val="27"/>
          <w:lang w:eastAsia="bg-BG"/>
        </w:rPr>
      </w:pPr>
      <w:bookmarkStart w:id="3" w:name="product"/>
      <w:r w:rsidRPr="00C17DDF">
        <w:rPr>
          <w:rFonts w:ascii="inherit" w:eastAsia="Times New Roman" w:hAnsi="inherit" w:cs="Times New Roman"/>
          <w:color w:val="363F44"/>
          <w:spacing w:val="-15"/>
          <w:sz w:val="27"/>
          <w:szCs w:val="27"/>
          <w:lang w:eastAsia="bg-BG"/>
        </w:rPr>
        <w:t>4. Product Page</w:t>
      </w:r>
      <w:bookmarkEnd w:id="3"/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  <w:t>This is a project detail page, where a single product is listed.</w:t>
      </w: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Product Detail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A page listing details of a single product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E28964"/>
          <w:sz w:val="20"/>
          <w:szCs w:val="20"/>
          <w:lang w:eastAsia="bg-BG"/>
        </w:rPr>
        <w:t>var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dataLayer =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"detail"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"size"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"10AU"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"category"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"New In/Tops"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"variant"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"Black"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"30501-100"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"Modern Geometry Soft Cup Halter Bikini Top"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"price"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"109.95"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"brand"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}]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"page"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"title"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"Modern Geometry Soft Cup Halter Bikini Top"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"type"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"environment"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}];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Add to Cart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Track items being added to baskets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"addToCart"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"add"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"quantity"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1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"brand"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"30800-099"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"Tropical Vacay Cold Shoulder Bandeau Bikini Top"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"price"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"129.95"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"variant"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"Bahama"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"category"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"Swimwear/Tops"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"size"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"10AU"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}]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"currencyCode"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"AUD"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Pr="00C17DDF" w:rsidRDefault="00C17DDF" w:rsidP="00C17DDF">
      <w:pPr>
        <w:shd w:val="clear" w:color="auto" w:fill="FFFFFF"/>
        <w:spacing w:before="300" w:after="4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300" w:line="240" w:lineRule="auto"/>
        <w:outlineLvl w:val="1"/>
        <w:rPr>
          <w:rFonts w:ascii="inherit" w:eastAsia="Times New Roman" w:hAnsi="inherit" w:cs="Times New Roman"/>
          <w:color w:val="58666E"/>
          <w:spacing w:val="-15"/>
          <w:sz w:val="27"/>
          <w:szCs w:val="27"/>
          <w:lang w:eastAsia="bg-BG"/>
        </w:rPr>
      </w:pPr>
      <w:bookmarkStart w:id="4" w:name="productListing"/>
      <w:r w:rsidRPr="00C17DDF">
        <w:rPr>
          <w:rFonts w:ascii="inherit" w:eastAsia="Times New Roman" w:hAnsi="inherit" w:cs="Times New Roman"/>
          <w:color w:val="363F44"/>
          <w:spacing w:val="-15"/>
          <w:sz w:val="27"/>
          <w:szCs w:val="27"/>
          <w:lang w:eastAsia="bg-BG"/>
        </w:rPr>
        <w:t>5. Product Listing Page</w:t>
      </w:r>
      <w:bookmarkEnd w:id="4"/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color w:val="58666E"/>
          <w:lang w:eastAsia="bg-BG"/>
        </w:rPr>
      </w:pPr>
      <w:r w:rsidRPr="00C17DDF">
        <w:rPr>
          <w:rFonts w:ascii="Source Sans Pro" w:eastAsia="Times New Roman" w:hAnsi="Source Sans Pro" w:cs="Times New Roman"/>
          <w:b/>
          <w:color w:val="58666E"/>
          <w:lang w:eastAsia="bg-BG"/>
        </w:rPr>
        <w:t>A page where multiple products are shown, for example a product category page on an ecommerce site.</w:t>
      </w: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Product Listing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A category page, typically containing lists of products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"impressions"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"position"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1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"30547-167"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"Modern Love Slide Tri Bikini Top"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"price"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"79.95"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"variant"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"Peach"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"list"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"brand"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"category"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}],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"currencyCode"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"AUD"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E28964"/>
          <w:sz w:val="20"/>
          <w:szCs w:val="20"/>
          <w:lang w:eastAsia="bg-BG"/>
        </w:rPr>
        <w:t>var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dataLayer =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"page"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"type"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"category"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"environment"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"title"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}];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Product Listing Click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When someone clicks a product listing. This should fire anywhere products are listed - homepage, category pages, search results, product pages, etc.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"productClick"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"click"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"actionField"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"list"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"price"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"109.95"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"variant"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"Black"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"brand"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"category"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"Swimwear/Tops"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"Modern Geometry Soft Cup Halter Bikini Top"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"30501-100"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}]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"eventCallback"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"yourFunctionName"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Default="00C17DDF" w:rsidP="00C17DDF">
      <w:pPr>
        <w:shd w:val="clear" w:color="auto" w:fill="FFFFFF"/>
        <w:spacing w:before="300" w:after="4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</w:p>
    <w:p w:rsidR="00C17DDF" w:rsidRDefault="00C17DDF" w:rsidP="00C17DDF">
      <w:pPr>
        <w:shd w:val="clear" w:color="auto" w:fill="FFFFFF"/>
        <w:spacing w:before="300" w:after="4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</w:p>
    <w:p w:rsidR="00C17DDF" w:rsidRPr="00C17DDF" w:rsidRDefault="00C17DDF" w:rsidP="00C17DDF">
      <w:pPr>
        <w:shd w:val="clear" w:color="auto" w:fill="FFFFFF"/>
        <w:spacing w:before="300" w:after="4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300" w:line="240" w:lineRule="auto"/>
        <w:outlineLvl w:val="1"/>
        <w:rPr>
          <w:rFonts w:ascii="inherit" w:eastAsia="Times New Roman" w:hAnsi="inherit" w:cs="Times New Roman"/>
          <w:color w:val="58666E"/>
          <w:spacing w:val="-15"/>
          <w:sz w:val="27"/>
          <w:szCs w:val="27"/>
          <w:lang w:eastAsia="bg-BG"/>
        </w:rPr>
      </w:pPr>
      <w:bookmarkStart w:id="5" w:name="allPages"/>
      <w:r w:rsidRPr="00C17DDF">
        <w:rPr>
          <w:rFonts w:ascii="inherit" w:eastAsia="Times New Roman" w:hAnsi="inherit" w:cs="Times New Roman"/>
          <w:color w:val="363F44"/>
          <w:spacing w:val="-15"/>
          <w:sz w:val="27"/>
          <w:szCs w:val="27"/>
          <w:lang w:eastAsia="bg-BG"/>
        </w:rPr>
        <w:t>6. All Pages</w:t>
      </w:r>
      <w:bookmarkEnd w:id="5"/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  <w:t>Represents code which should be triggered on all pages of the website.</w:t>
      </w: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Internal Promotion Impression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Track views of promotional items like banners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"promoView"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"promotions"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"JUNE_PROMO"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"June Sale"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"creative"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"banner_skyscraper_1"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"position"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1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}]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Internal Promotion Click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Track clicks on promotional items like banners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"promotionClick"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"promoClick"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"promotions"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"JUNE_PROMO"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"June Sale"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"creative"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"banner_skyscraper_1"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"position"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1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}]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Visitor Details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many of these are only available after login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E28964"/>
          <w:sz w:val="20"/>
          <w:szCs w:val="20"/>
          <w:lang w:eastAsia="bg-BG"/>
        </w:rPr>
        <w:t>var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dataLayer =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"user.id"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"13062"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}];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Default="00C17DDF" w:rsidP="00C17DDF">
      <w:pPr>
        <w:shd w:val="clear" w:color="auto" w:fill="FFFFFF"/>
        <w:spacing w:before="300" w:after="4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</w:p>
    <w:p w:rsidR="00C17DDF" w:rsidRPr="00C17DDF" w:rsidRDefault="00C17DDF" w:rsidP="00C17DDF">
      <w:pPr>
        <w:shd w:val="clear" w:color="auto" w:fill="FFFFFF"/>
        <w:spacing w:before="300" w:after="4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300" w:line="240" w:lineRule="auto"/>
        <w:outlineLvl w:val="1"/>
        <w:rPr>
          <w:rFonts w:ascii="inherit" w:eastAsia="Times New Roman" w:hAnsi="inherit" w:cs="Times New Roman"/>
          <w:color w:val="58666E"/>
          <w:spacing w:val="-15"/>
          <w:sz w:val="27"/>
          <w:szCs w:val="27"/>
          <w:lang w:eastAsia="bg-BG"/>
        </w:rPr>
      </w:pPr>
      <w:bookmarkStart w:id="6" w:name="basket"/>
      <w:r w:rsidRPr="00C17DDF">
        <w:rPr>
          <w:rFonts w:ascii="inherit" w:eastAsia="Times New Roman" w:hAnsi="inherit" w:cs="Times New Roman"/>
          <w:color w:val="363F44"/>
          <w:spacing w:val="-15"/>
          <w:sz w:val="27"/>
          <w:szCs w:val="27"/>
          <w:lang w:eastAsia="bg-BG"/>
        </w:rPr>
        <w:t>7. Basket Page</w:t>
      </w:r>
      <w:bookmarkEnd w:id="6"/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  <w:t>The page where a user can see the contents of their shopping basket.</w:t>
      </w: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Remove from Cart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Track items being removed from baskets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"removeFromCart"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"remove"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"quantity"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1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"brand"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"category"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"Swimwear/Tops"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"30501-100"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"Modern Geometry Soft Cup Halter Bikini Top"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"price"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"109.95"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"variant"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"Black"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}]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</w:pP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Basket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The basket page of the website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E28964"/>
          <w:sz w:val="20"/>
          <w:szCs w:val="20"/>
          <w:lang w:eastAsia="bg-BG"/>
        </w:rPr>
        <w:t>var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dataLayer =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"page"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"environment"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"type"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"bag"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"title"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"My Bag"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}];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Basket Page PayPal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customer selects the PayPal express option in the basket/bag/cart rather than clicking checkout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"checkout_option"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"actionField"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"option"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"PayPal"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"step"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4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"event"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"checkoutOption"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Pr="00C17DDF" w:rsidRDefault="00C17DDF" w:rsidP="00C17DDF">
      <w:pPr>
        <w:shd w:val="clear" w:color="auto" w:fill="FFFFFF"/>
        <w:spacing w:before="300" w:after="4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</w:p>
    <w:p w:rsidR="00C17DDF" w:rsidRPr="00C17DDF" w:rsidRDefault="00C17DDF" w:rsidP="00C17DDF">
      <w:pPr>
        <w:shd w:val="clear" w:color="auto" w:fill="FFFFFF"/>
        <w:spacing w:after="300" w:line="240" w:lineRule="auto"/>
        <w:outlineLvl w:val="1"/>
        <w:rPr>
          <w:rFonts w:ascii="inherit" w:eastAsia="Times New Roman" w:hAnsi="inherit" w:cs="Times New Roman"/>
          <w:color w:val="58666E"/>
          <w:spacing w:val="-15"/>
          <w:sz w:val="27"/>
          <w:szCs w:val="27"/>
          <w:lang w:eastAsia="bg-BG"/>
        </w:rPr>
      </w:pPr>
      <w:bookmarkStart w:id="7" w:name="salesConfirmation"/>
      <w:r w:rsidRPr="00C17DDF">
        <w:rPr>
          <w:rFonts w:ascii="inherit" w:eastAsia="Times New Roman" w:hAnsi="inherit" w:cs="Times New Roman"/>
          <w:color w:val="363F44"/>
          <w:spacing w:val="-15"/>
          <w:sz w:val="27"/>
          <w:szCs w:val="27"/>
          <w:lang w:eastAsia="bg-BG"/>
        </w:rPr>
        <w:t>8. Sales Confirmation Page</w:t>
      </w:r>
      <w:bookmarkEnd w:id="7"/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7"/>
          <w:szCs w:val="27"/>
          <w:lang w:eastAsia="bg-BG"/>
        </w:rPr>
        <w:t>The page shown after an order has been placed.</w:t>
      </w:r>
    </w:p>
    <w:p w:rsidR="00C17DDF" w:rsidRPr="00C17DDF" w:rsidRDefault="00C17DDF" w:rsidP="00C17DDF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</w:pPr>
      <w:r w:rsidRPr="00C17DDF">
        <w:rPr>
          <w:rFonts w:ascii="inherit" w:eastAsia="Times New Roman" w:hAnsi="inherit" w:cs="Times New Roman"/>
          <w:color w:val="58666E"/>
          <w:sz w:val="21"/>
          <w:szCs w:val="21"/>
          <w:lang w:eastAsia="bg-BG"/>
        </w:rPr>
        <w:t>Sales Confirmation</w:t>
      </w:r>
    </w:p>
    <w:p w:rsidR="00C17DDF" w:rsidRPr="00C17DDF" w:rsidRDefault="00C17DDF" w:rsidP="00C17DDF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</w:pPr>
      <w:r w:rsidRPr="00C17DDF">
        <w:rPr>
          <w:rFonts w:ascii="Source Sans Pro" w:eastAsia="Times New Roman" w:hAnsi="Source Sans Pro" w:cs="Times New Roman"/>
          <w:color w:val="58666E"/>
          <w:sz w:val="21"/>
          <w:szCs w:val="21"/>
          <w:lang w:eastAsia="bg-BG"/>
        </w:rPr>
        <w:t>An sales confirmation page, following a transaction address fields are billing revenue is ex-tax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&lt;script&gt;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dataLayer.push({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"ecommerce"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"purchase"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"actionField"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"city"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"Sydney"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"country"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"Australia"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"region"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"NSW"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"affiliation"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"seafolly.com.au"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"coupon"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"COUPON1"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"revenue"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"318.08"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"shipping"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"0"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"tax"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"31.80"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"100124704"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"products"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"size"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"10AU"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"brand"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"Seafolly"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"category"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"Swimwear/One Piece"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"coupon"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"SAVE20"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"id"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"10723-096"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"name"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"Silk Market Lace Up Halter Maillot One Piece"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"price"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"174.95"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"variant"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"Bahama"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"quantity"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3387CC"/>
          <w:sz w:val="20"/>
          <w:szCs w:val="20"/>
          <w:lang w:eastAsia="bg-BG"/>
        </w:rPr>
        <w:t>2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  }]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});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E28964"/>
          <w:sz w:val="20"/>
          <w:szCs w:val="20"/>
          <w:lang w:eastAsia="bg-BG"/>
        </w:rPr>
        <w:t>var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dataLayer = [{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"page"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: {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"environment"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"production"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"title"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"Thank You"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,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 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"type"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: </w:t>
      </w:r>
      <w:r w:rsidRPr="00C17DDF">
        <w:rPr>
          <w:rFonts w:ascii="Consolas" w:eastAsia="Times New Roman" w:hAnsi="Consolas" w:cs="Courier New"/>
          <w:color w:val="65B042"/>
          <w:sz w:val="20"/>
          <w:szCs w:val="20"/>
          <w:lang w:eastAsia="bg-BG"/>
        </w:rPr>
        <w:t>"purchase"</w:t>
      </w: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ab/>
      </w:r>
      <w:r w:rsidRPr="00C17DDF">
        <w:rPr>
          <w:rFonts w:ascii="Consolas" w:eastAsia="Times New Roman" w:hAnsi="Consolas" w:cs="Courier New"/>
          <w:i/>
          <w:iCs/>
          <w:color w:val="AEAEAE"/>
          <w:sz w:val="20"/>
          <w:szCs w:val="20"/>
          <w:lang w:eastAsia="bg-BG"/>
        </w:rPr>
        <w:t>// This value must not change. Required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 xml:space="preserve">  }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FFFFFF"/>
          <w:sz w:val="20"/>
          <w:szCs w:val="20"/>
          <w:lang w:eastAsia="bg-BG"/>
        </w:rPr>
        <w:t>}];</w:t>
      </w:r>
    </w:p>
    <w:p w:rsidR="00C17DDF" w:rsidRPr="00C17DDF" w:rsidRDefault="00C17DDF" w:rsidP="00C17DDF">
      <w:pPr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</w:pPr>
      <w:r w:rsidRPr="00C17DDF">
        <w:rPr>
          <w:rFonts w:ascii="Consolas" w:eastAsia="Times New Roman" w:hAnsi="Consolas" w:cs="Courier New"/>
          <w:color w:val="89BDFF"/>
          <w:sz w:val="20"/>
          <w:szCs w:val="20"/>
          <w:lang w:eastAsia="bg-BG"/>
        </w:rPr>
        <w:t>&lt;/script&gt;</w:t>
      </w:r>
    </w:p>
    <w:p w:rsidR="00C17DDF" w:rsidRPr="00C17DDF" w:rsidRDefault="00C17DDF" w:rsidP="00C17DDF">
      <w:pPr>
        <w:shd w:val="clear" w:color="auto" w:fill="EDF1F2"/>
        <w:spacing w:after="0" w:line="240" w:lineRule="auto"/>
        <w:rPr>
          <w:rFonts w:ascii="Times New Roman" w:eastAsia="Times New Roman" w:hAnsi="Times New Roman" w:cs="Times New Roman"/>
          <w:color w:val="58666E"/>
          <w:sz w:val="20"/>
          <w:szCs w:val="20"/>
          <w:lang w:eastAsia="bg-BG"/>
        </w:rPr>
      </w:pPr>
      <w:r w:rsidRPr="00C17DDF">
        <w:rPr>
          <w:rFonts w:ascii="Times New Roman" w:eastAsia="Times New Roman" w:hAnsi="Times New Roman" w:cs="Times New Roman"/>
          <w:color w:val="58666E"/>
          <w:sz w:val="20"/>
          <w:szCs w:val="20"/>
          <w:lang w:eastAsia="bg-BG"/>
        </w:rPr>
        <w:t>© 2016 DataLayerDoctor.co.uk</w:t>
      </w:r>
    </w:p>
    <w:p w:rsidR="00E15C87" w:rsidRDefault="006421C4"/>
    <w:sectPr w:rsidR="00E15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F50D8"/>
    <w:multiLevelType w:val="multilevel"/>
    <w:tmpl w:val="5944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DF"/>
    <w:rsid w:val="002958B5"/>
    <w:rsid w:val="00332E1D"/>
    <w:rsid w:val="00384D9F"/>
    <w:rsid w:val="006421C4"/>
    <w:rsid w:val="00A265A3"/>
    <w:rsid w:val="00BC3519"/>
    <w:rsid w:val="00C17DDF"/>
    <w:rsid w:val="00F0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ED38D-6E2A-474A-A459-E7E0D1D9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C17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C17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D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17DD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C17DD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customStyle="1" w:styleId="msonormal0">
    <w:name w:val="msonormal"/>
    <w:basedOn w:val="Normal"/>
    <w:rsid w:val="00C1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C17D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DF"/>
    <w:rPr>
      <w:color w:val="800080"/>
      <w:u w:val="single"/>
    </w:rPr>
  </w:style>
  <w:style w:type="paragraph" w:customStyle="1" w:styleId="text-lg">
    <w:name w:val="text-lg"/>
    <w:basedOn w:val="Normal"/>
    <w:rsid w:val="00C1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ng-binding">
    <w:name w:val="ng-binding"/>
    <w:basedOn w:val="Normal"/>
    <w:rsid w:val="00C1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DDF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ag">
    <w:name w:val="tag"/>
    <w:basedOn w:val="DefaultParagraphFont"/>
    <w:rsid w:val="00C17DDF"/>
  </w:style>
  <w:style w:type="character" w:customStyle="1" w:styleId="pln">
    <w:name w:val="pln"/>
    <w:basedOn w:val="DefaultParagraphFont"/>
    <w:rsid w:val="00C17DDF"/>
  </w:style>
  <w:style w:type="character" w:customStyle="1" w:styleId="pun">
    <w:name w:val="pun"/>
    <w:basedOn w:val="DefaultParagraphFont"/>
    <w:rsid w:val="00C17DDF"/>
  </w:style>
  <w:style w:type="character" w:customStyle="1" w:styleId="str">
    <w:name w:val="str"/>
    <w:basedOn w:val="DefaultParagraphFont"/>
    <w:rsid w:val="00C17DDF"/>
  </w:style>
  <w:style w:type="character" w:customStyle="1" w:styleId="com">
    <w:name w:val="com"/>
    <w:basedOn w:val="DefaultParagraphFont"/>
    <w:rsid w:val="00C17DDF"/>
  </w:style>
  <w:style w:type="character" w:customStyle="1" w:styleId="lit">
    <w:name w:val="lit"/>
    <w:basedOn w:val="DefaultParagraphFont"/>
    <w:rsid w:val="00C17DDF"/>
  </w:style>
  <w:style w:type="character" w:customStyle="1" w:styleId="kwd">
    <w:name w:val="kwd"/>
    <w:basedOn w:val="DefaultParagraphFont"/>
    <w:rsid w:val="00C1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6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EE5E7"/>
                <w:right w:val="none" w:sz="0" w:space="0" w:color="auto"/>
              </w:divBdr>
            </w:div>
            <w:div w:id="1274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984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6111">
                  <w:marLeft w:val="0"/>
                  <w:marRight w:val="0"/>
                  <w:marTop w:val="0"/>
                  <w:marBottom w:val="300"/>
                  <w:divBdr>
                    <w:top w:val="single" w:sz="6" w:space="0" w:color="DEE5E7"/>
                    <w:left w:val="single" w:sz="6" w:space="0" w:color="DEE5E7"/>
                    <w:bottom w:val="single" w:sz="6" w:space="0" w:color="DEE5E7"/>
                    <w:right w:val="single" w:sz="6" w:space="0" w:color="DEE5E7"/>
                  </w:divBdr>
                  <w:divsChild>
                    <w:div w:id="7069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DF1F2"/>
                        <w:left w:val="none" w:sz="0" w:space="11" w:color="EDF1F2"/>
                        <w:bottom w:val="single" w:sz="6" w:space="8" w:color="EDF1F2"/>
                        <w:right w:val="none" w:sz="0" w:space="11" w:color="EDF1F2"/>
                      </w:divBdr>
                    </w:div>
                    <w:div w:id="1154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5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41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168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374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5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62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9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65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6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8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58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0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1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96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2286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79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0493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3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580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atalayerdoctor.com/" TargetMode="External"/><Relationship Id="rId13" Type="http://schemas.openxmlformats.org/officeDocument/2006/relationships/hyperlink" Target="https://app.datalayerdocto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datalayerdoctor.com/" TargetMode="External"/><Relationship Id="rId12" Type="http://schemas.openxmlformats.org/officeDocument/2006/relationships/hyperlink" Target="https://app.datalayerdocto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p.datalayerdoctor.com/" TargetMode="External"/><Relationship Id="rId5" Type="http://schemas.openxmlformats.org/officeDocument/2006/relationships/hyperlink" Target="https://app.datalayerdoctor.com/" TargetMode="External"/><Relationship Id="rId15" Type="http://schemas.openxmlformats.org/officeDocument/2006/relationships/hyperlink" Target="https://app.datalayerdoctor.com/" TargetMode="External"/><Relationship Id="rId10" Type="http://schemas.openxmlformats.org/officeDocument/2006/relationships/hyperlink" Target="https://app.datalayerdoc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datalayerdoctor.com/" TargetMode="External"/><Relationship Id="rId14" Type="http://schemas.openxmlformats.org/officeDocument/2006/relationships/hyperlink" Target="https://app.datalayerdoc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Iliyana Mihaylova</dc:creator>
  <cp:keywords/>
  <dc:description/>
  <cp:lastModifiedBy>Iliyana Mihaylova</cp:lastModifiedBy>
  <cp:revision>1</cp:revision>
  <dcterms:created xsi:type="dcterms:W3CDTF">2018-05-17T13:04:00Z</dcterms:created>
  <dcterms:modified xsi:type="dcterms:W3CDTF">2018-05-17T13:04:00Z</dcterms:modified>
</cp:coreProperties>
</file>