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7F9" w:rsidRPr="0003795E" w:rsidRDefault="003702D7" w:rsidP="003702D7">
      <w:pPr>
        <w:jc w:val="center"/>
        <w:rPr>
          <w:sz w:val="32"/>
          <w:szCs w:val="32"/>
        </w:rPr>
      </w:pPr>
      <w:r w:rsidRPr="0003795E">
        <w:rPr>
          <w:sz w:val="32"/>
          <w:szCs w:val="32"/>
        </w:rPr>
        <w:t>一、线程基础</w:t>
      </w:r>
    </w:p>
    <w:p w:rsidR="003702D7" w:rsidRDefault="00D40A18">
      <w:r>
        <w:rPr>
          <w:rFonts w:hint="eastAsia"/>
        </w:rPr>
        <w:t>1</w:t>
      </w:r>
      <w:r>
        <w:rPr>
          <w:rFonts w:hint="eastAsia"/>
        </w:rPr>
        <w:t>、</w:t>
      </w:r>
      <w:r w:rsidR="00762FF9">
        <w:rPr>
          <w:rFonts w:hint="eastAsia"/>
        </w:rPr>
        <w:t>进程是程序向操作系统申请资源（如内存空间和文件句柄）的基本单位。线程是进程中可独立执行的最小单位。</w:t>
      </w:r>
      <w:r w:rsidR="00DE00DD">
        <w:rPr>
          <w:rFonts w:hint="eastAsia"/>
        </w:rPr>
        <w:t>一个进程可以包含多个线程。同一个进程中的所有线程共享该进程中的资源。</w:t>
      </w:r>
    </w:p>
    <w:p w:rsidR="00D77B31" w:rsidRDefault="00D77B31">
      <w:r>
        <w:rPr>
          <w:rFonts w:hint="eastAsia"/>
        </w:rPr>
        <w:t>2</w:t>
      </w:r>
      <w:r>
        <w:rPr>
          <w:rFonts w:hint="eastAsia"/>
        </w:rPr>
        <w:t>、创建线程的两种方法：</w:t>
      </w:r>
      <w:r w:rsidR="00933BF6">
        <w:rPr>
          <w:rFonts w:hint="eastAsia"/>
        </w:rPr>
        <w:t>继承</w:t>
      </w:r>
      <w:r w:rsidR="00933BF6">
        <w:rPr>
          <w:rFonts w:hint="eastAsia"/>
        </w:rPr>
        <w:t>Thread</w:t>
      </w:r>
      <w:r w:rsidR="00933BF6">
        <w:rPr>
          <w:rFonts w:hint="eastAsia"/>
        </w:rPr>
        <w:t>类</w:t>
      </w:r>
      <w:r w:rsidR="00445CA2">
        <w:rPr>
          <w:rFonts w:hint="eastAsia"/>
        </w:rPr>
        <w:t>，实现</w:t>
      </w:r>
      <w:r w:rsidR="00445CA2">
        <w:rPr>
          <w:rFonts w:hint="eastAsia"/>
        </w:rPr>
        <w:t>Runnable</w:t>
      </w:r>
      <w:r w:rsidR="00445CA2">
        <w:rPr>
          <w:rFonts w:hint="eastAsia"/>
        </w:rPr>
        <w:t>接口。</w:t>
      </w:r>
    </w:p>
    <w:p w:rsidR="00232469" w:rsidRDefault="00232469">
      <w:r>
        <w:rPr>
          <w:rFonts w:hint="eastAsia"/>
        </w:rPr>
        <w:t>3</w:t>
      </w:r>
      <w:r>
        <w:rPr>
          <w:rFonts w:hint="eastAsia"/>
        </w:rPr>
        <w:t>、线程的属性：</w:t>
      </w:r>
      <w:r>
        <w:rPr>
          <w:rFonts w:hint="eastAsia"/>
        </w:rPr>
        <w:t>id</w:t>
      </w:r>
      <w:r>
        <w:rPr>
          <w:rFonts w:hint="eastAsia"/>
        </w:rPr>
        <w:t>，</w:t>
      </w:r>
      <w:r>
        <w:rPr>
          <w:rFonts w:hint="eastAsia"/>
        </w:rPr>
        <w:t>name</w:t>
      </w:r>
      <w:r>
        <w:rPr>
          <w:rFonts w:hint="eastAsia"/>
        </w:rPr>
        <w:t>，</w:t>
      </w:r>
      <w:r>
        <w:rPr>
          <w:rFonts w:hint="eastAsia"/>
        </w:rPr>
        <w:t>daemon</w:t>
      </w:r>
      <w:r>
        <w:rPr>
          <w:rFonts w:hint="eastAsia"/>
        </w:rPr>
        <w:t>，</w:t>
      </w:r>
      <w:r>
        <w:rPr>
          <w:rFonts w:hint="eastAsia"/>
        </w:rPr>
        <w:t>priority</w:t>
      </w:r>
      <w:r>
        <w:rPr>
          <w:rFonts w:hint="eastAsia"/>
        </w:rPr>
        <w:t>。</w:t>
      </w:r>
    </w:p>
    <w:p w:rsidR="00552C97" w:rsidRDefault="00552C97">
      <w:r>
        <w:rPr>
          <w:rFonts w:hint="eastAsia"/>
        </w:rPr>
        <w:t>4</w:t>
      </w:r>
      <w:r>
        <w:rPr>
          <w:rFonts w:hint="eastAsia"/>
        </w:rPr>
        <w:t>、</w:t>
      </w:r>
      <w:r w:rsidR="00FB4A40">
        <w:rPr>
          <w:rFonts w:hint="eastAsia"/>
        </w:rPr>
        <w:t>线程的生命周期：</w:t>
      </w:r>
    </w:p>
    <w:p w:rsidR="00836E9D" w:rsidRDefault="006E4A5A">
      <w:r>
        <w:rPr>
          <w:rFonts w:hint="eastAsia"/>
          <w:noProof/>
        </w:rPr>
        <w:drawing>
          <wp:inline distT="0" distB="0" distL="0" distR="0">
            <wp:extent cx="6120130" cy="200215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hread.png"/>
                    <pic:cNvPicPr/>
                  </pic:nvPicPr>
                  <pic:blipFill>
                    <a:blip r:embed="rId7">
                      <a:extLst>
                        <a:ext uri="{28A0092B-C50C-407E-A947-70E740481C1C}">
                          <a14:useLocalDpi xmlns:a14="http://schemas.microsoft.com/office/drawing/2010/main" val="0"/>
                        </a:ext>
                      </a:extLst>
                    </a:blip>
                    <a:stretch>
                      <a:fillRect/>
                    </a:stretch>
                  </pic:blipFill>
                  <pic:spPr>
                    <a:xfrm>
                      <a:off x="0" y="0"/>
                      <a:ext cx="6120130" cy="2002155"/>
                    </a:xfrm>
                    <a:prstGeom prst="rect">
                      <a:avLst/>
                    </a:prstGeom>
                  </pic:spPr>
                </pic:pic>
              </a:graphicData>
            </a:graphic>
          </wp:inline>
        </w:drawing>
      </w:r>
    </w:p>
    <w:p w:rsidR="006E4A5A" w:rsidRDefault="006E4A5A">
      <w:r>
        <w:rPr>
          <w:rFonts w:hint="eastAsia"/>
        </w:rPr>
        <w:t>5</w:t>
      </w:r>
      <w:r>
        <w:rPr>
          <w:rFonts w:hint="eastAsia"/>
        </w:rPr>
        <w:t>、</w:t>
      </w:r>
      <w:r w:rsidR="002341BE">
        <w:rPr>
          <w:rFonts w:hint="eastAsia"/>
        </w:rPr>
        <w:t>线程的监视：</w:t>
      </w:r>
      <w:r w:rsidR="009620BF">
        <w:rPr>
          <w:rFonts w:hint="eastAsia"/>
        </w:rPr>
        <w:t xml:space="preserve">jstack </w:t>
      </w:r>
      <w:r w:rsidR="009620BF">
        <w:t>–</w:t>
      </w:r>
      <w:r w:rsidR="009620BF">
        <w:rPr>
          <w:rFonts w:hint="eastAsia"/>
        </w:rPr>
        <w:t xml:space="preserve">l </w:t>
      </w:r>
      <w:r w:rsidR="009620BF">
        <w:t>PID</w:t>
      </w:r>
      <w:r w:rsidR="009620BF">
        <w:rPr>
          <w:rFonts w:hint="eastAsia"/>
        </w:rPr>
        <w:t>。</w:t>
      </w:r>
    </w:p>
    <w:p w:rsidR="009620BF" w:rsidRDefault="009620BF">
      <w:r>
        <w:rPr>
          <w:rFonts w:hint="eastAsia"/>
        </w:rPr>
        <w:t>6</w:t>
      </w:r>
      <w:r>
        <w:rPr>
          <w:rFonts w:hint="eastAsia"/>
        </w:rPr>
        <w:t>、</w:t>
      </w:r>
      <w:r w:rsidR="00710E8A">
        <w:rPr>
          <w:rFonts w:hint="eastAsia"/>
        </w:rPr>
        <w:t>多线程编程的优势：</w:t>
      </w:r>
    </w:p>
    <w:p w:rsidR="00943FC1" w:rsidRDefault="00943FC1">
      <w:r>
        <w:t>（</w:t>
      </w:r>
      <w:r>
        <w:rPr>
          <w:rFonts w:hint="eastAsia"/>
        </w:rPr>
        <w:t>1</w:t>
      </w:r>
      <w:r>
        <w:t>）提高系统的吞吐率</w:t>
      </w:r>
      <w:r>
        <w:rPr>
          <w:rFonts w:hint="eastAsia"/>
        </w:rPr>
        <w:t>（</w:t>
      </w:r>
      <w:r>
        <w:rPr>
          <w:rFonts w:hint="eastAsia"/>
        </w:rPr>
        <w:t>2</w:t>
      </w:r>
      <w:r>
        <w:rPr>
          <w:rFonts w:hint="eastAsia"/>
        </w:rPr>
        <w:t>）提高响应性（</w:t>
      </w:r>
      <w:r>
        <w:rPr>
          <w:rFonts w:hint="eastAsia"/>
        </w:rPr>
        <w:t>3</w:t>
      </w:r>
      <w:r>
        <w:rPr>
          <w:rFonts w:hint="eastAsia"/>
        </w:rPr>
        <w:t>）充分利用多核（</w:t>
      </w:r>
      <w:r>
        <w:rPr>
          <w:rFonts w:hint="eastAsia"/>
        </w:rPr>
        <w:t>4</w:t>
      </w:r>
      <w:r>
        <w:rPr>
          <w:rFonts w:hint="eastAsia"/>
        </w:rPr>
        <w:t>）最小化对系统资源的使用</w:t>
      </w:r>
    </w:p>
    <w:p w:rsidR="00943FC1" w:rsidRDefault="00943FC1">
      <w:r>
        <w:t>多线程编程的风险：</w:t>
      </w:r>
    </w:p>
    <w:p w:rsidR="00943FC1" w:rsidRDefault="00943FC1" w:rsidP="00AD137A">
      <w:pPr>
        <w:pStyle w:val="a5"/>
        <w:numPr>
          <w:ilvl w:val="0"/>
          <w:numId w:val="1"/>
        </w:numPr>
        <w:ind w:firstLineChars="0"/>
      </w:pPr>
      <w:r>
        <w:rPr>
          <w:rFonts w:hint="eastAsia"/>
        </w:rPr>
        <w:t>线程安全（</w:t>
      </w:r>
      <w:r>
        <w:rPr>
          <w:rFonts w:hint="eastAsia"/>
        </w:rPr>
        <w:t>2</w:t>
      </w:r>
      <w:r>
        <w:rPr>
          <w:rFonts w:hint="eastAsia"/>
        </w:rPr>
        <w:t>）线程活性（</w:t>
      </w:r>
      <w:r>
        <w:rPr>
          <w:rFonts w:hint="eastAsia"/>
        </w:rPr>
        <w:t>3</w:t>
      </w:r>
      <w:r>
        <w:rPr>
          <w:rFonts w:hint="eastAsia"/>
        </w:rPr>
        <w:t>）上下文切换（</w:t>
      </w:r>
      <w:r>
        <w:rPr>
          <w:rFonts w:hint="eastAsia"/>
        </w:rPr>
        <w:t>4</w:t>
      </w:r>
      <w:r>
        <w:rPr>
          <w:rFonts w:hint="eastAsia"/>
        </w:rPr>
        <w:t>）可靠性</w:t>
      </w:r>
      <w:r w:rsidR="00AD137A">
        <w:rPr>
          <w:rFonts w:hint="eastAsia"/>
        </w:rPr>
        <w:t>。</w:t>
      </w:r>
    </w:p>
    <w:p w:rsidR="00AD137A" w:rsidRDefault="00AD137A" w:rsidP="00AD137A">
      <w:r>
        <w:rPr>
          <w:rFonts w:hint="eastAsia"/>
        </w:rPr>
        <w:t>7</w:t>
      </w:r>
      <w:r>
        <w:rPr>
          <w:rFonts w:hint="eastAsia"/>
        </w:rPr>
        <w:t>、</w:t>
      </w:r>
      <w:r w:rsidR="00426465">
        <w:rPr>
          <w:rFonts w:hint="eastAsia"/>
        </w:rPr>
        <w:t>原子性、有序性、可见性</w:t>
      </w:r>
    </w:p>
    <w:p w:rsidR="00426465" w:rsidRDefault="006C7EB3" w:rsidP="00AD137A">
      <w:r>
        <w:t>原子性：</w:t>
      </w:r>
      <w:r w:rsidR="000A79E1">
        <w:t>访问某个共享变量的操作从其执行线程以外的任何线程来看，该操作要么已经执行结束要么尚未发生，即其他线程不会看到该操作执行的中间结果</w:t>
      </w:r>
      <w:r w:rsidR="009E3535">
        <w:t>，访问同一组共享变量的原子操作是不能够被交错的。</w:t>
      </w:r>
    </w:p>
    <w:p w:rsidR="00A60D0C" w:rsidRDefault="00A60D0C" w:rsidP="00AD137A">
      <w:pPr>
        <w:rPr>
          <w:rFonts w:hint="eastAsia"/>
        </w:rPr>
      </w:pPr>
      <w:r>
        <w:t>有序性：</w:t>
      </w:r>
      <w:r w:rsidR="00DD4A46">
        <w:t>一个处理器上运行的一个线程所执行的内存访问操作在另外一个处理器上运行的其他线程看来是乱序</w:t>
      </w:r>
      <w:r w:rsidR="00DD4A46">
        <w:rPr>
          <w:rFonts w:hint="eastAsia"/>
        </w:rPr>
        <w:t>的。</w:t>
      </w:r>
    </w:p>
    <w:p w:rsidR="00A60D0C" w:rsidRDefault="00A60D0C" w:rsidP="00AD137A">
      <w:r>
        <w:t>可见性：</w:t>
      </w:r>
      <w:r w:rsidR="00EF277F">
        <w:t>一个线程对某个共享变量进行更新之后，后续访问该变量的线程可以读取到该更新的结果，那么该线程对这个共享变量的更新对其他线程可见。</w:t>
      </w:r>
    </w:p>
    <w:p w:rsidR="00806DDC" w:rsidRPr="00943FC1" w:rsidRDefault="00806DDC" w:rsidP="00AD137A">
      <w:pPr>
        <w:rPr>
          <w:rFonts w:hint="eastAsia"/>
        </w:rPr>
      </w:pPr>
      <w:r>
        <w:rPr>
          <w:rFonts w:hint="eastAsia"/>
        </w:rPr>
        <w:t>8</w:t>
      </w:r>
      <w:r>
        <w:rPr>
          <w:rFonts w:hint="eastAsia"/>
        </w:rPr>
        <w:t>、</w:t>
      </w:r>
      <w:bookmarkStart w:id="0" w:name="_GoBack"/>
      <w:bookmarkEnd w:id="0"/>
    </w:p>
    <w:sectPr w:rsidR="00806DDC" w:rsidRPr="00943FC1" w:rsidSect="008B676C">
      <w:footerReference w:type="default" r:id="rId8"/>
      <w:pgSz w:w="11906" w:h="16838"/>
      <w:pgMar w:top="907" w:right="1134" w:bottom="907" w:left="1134"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01A02" w:rsidRDefault="00C01A02" w:rsidP="0046403C">
      <w:r>
        <w:separator/>
      </w:r>
    </w:p>
  </w:endnote>
  <w:endnote w:type="continuationSeparator" w:id="0">
    <w:p w:rsidR="00C01A02" w:rsidRDefault="00C01A02" w:rsidP="004640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90137651"/>
      <w:docPartObj>
        <w:docPartGallery w:val="Page Numbers (Bottom of Page)"/>
        <w:docPartUnique/>
      </w:docPartObj>
    </w:sdtPr>
    <w:sdtEndPr/>
    <w:sdtContent>
      <w:p w:rsidR="0046403C" w:rsidRDefault="0046403C">
        <w:pPr>
          <w:pStyle w:val="a4"/>
          <w:jc w:val="center"/>
        </w:pPr>
        <w:r>
          <w:fldChar w:fldCharType="begin"/>
        </w:r>
        <w:r>
          <w:instrText>PAGE   \* MERGEFORMAT</w:instrText>
        </w:r>
        <w:r>
          <w:fldChar w:fldCharType="separate"/>
        </w:r>
        <w:r w:rsidR="00806DDC" w:rsidRPr="00806DDC">
          <w:rPr>
            <w:noProof/>
            <w:lang w:val="zh-CN"/>
          </w:rPr>
          <w:t>1</w:t>
        </w:r>
        <w:r>
          <w:fldChar w:fldCharType="end"/>
        </w:r>
      </w:p>
    </w:sdtContent>
  </w:sdt>
  <w:p w:rsidR="0046403C" w:rsidRDefault="0046403C">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01A02" w:rsidRDefault="00C01A02" w:rsidP="0046403C">
      <w:r>
        <w:separator/>
      </w:r>
    </w:p>
  </w:footnote>
  <w:footnote w:type="continuationSeparator" w:id="0">
    <w:p w:rsidR="00C01A02" w:rsidRDefault="00C01A02" w:rsidP="0046403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BED0D5C"/>
    <w:multiLevelType w:val="hybridMultilevel"/>
    <w:tmpl w:val="41048C02"/>
    <w:lvl w:ilvl="0" w:tplc="69DA3DF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4990"/>
    <w:rsid w:val="0003795E"/>
    <w:rsid w:val="000A79E1"/>
    <w:rsid w:val="00232469"/>
    <w:rsid w:val="002341BE"/>
    <w:rsid w:val="00265964"/>
    <w:rsid w:val="003702D7"/>
    <w:rsid w:val="00410B35"/>
    <w:rsid w:val="00426465"/>
    <w:rsid w:val="00445CA2"/>
    <w:rsid w:val="0046403C"/>
    <w:rsid w:val="004A4990"/>
    <w:rsid w:val="00552C97"/>
    <w:rsid w:val="006C7EB3"/>
    <w:rsid w:val="006E4A5A"/>
    <w:rsid w:val="00710E8A"/>
    <w:rsid w:val="00762FF9"/>
    <w:rsid w:val="00806DDC"/>
    <w:rsid w:val="00836E9D"/>
    <w:rsid w:val="008B676C"/>
    <w:rsid w:val="00933BF6"/>
    <w:rsid w:val="00943FC1"/>
    <w:rsid w:val="009620BF"/>
    <w:rsid w:val="009E3535"/>
    <w:rsid w:val="00A30CB2"/>
    <w:rsid w:val="00A60D0C"/>
    <w:rsid w:val="00AD137A"/>
    <w:rsid w:val="00BF2630"/>
    <w:rsid w:val="00C01A02"/>
    <w:rsid w:val="00D40A18"/>
    <w:rsid w:val="00D77B31"/>
    <w:rsid w:val="00D82C3B"/>
    <w:rsid w:val="00DD4A46"/>
    <w:rsid w:val="00DE00DD"/>
    <w:rsid w:val="00EE17F9"/>
    <w:rsid w:val="00EF277F"/>
    <w:rsid w:val="00F3282E"/>
    <w:rsid w:val="00F7391B"/>
    <w:rsid w:val="00F92C91"/>
    <w:rsid w:val="00FB4A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CF390C-8A88-4287-994D-2AC3571C0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6403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6403C"/>
    <w:rPr>
      <w:sz w:val="18"/>
      <w:szCs w:val="18"/>
    </w:rPr>
  </w:style>
  <w:style w:type="paragraph" w:styleId="a4">
    <w:name w:val="footer"/>
    <w:basedOn w:val="a"/>
    <w:link w:val="Char0"/>
    <w:uiPriority w:val="99"/>
    <w:unhideWhenUsed/>
    <w:rsid w:val="0046403C"/>
    <w:pPr>
      <w:tabs>
        <w:tab w:val="center" w:pos="4153"/>
        <w:tab w:val="right" w:pos="8306"/>
      </w:tabs>
      <w:snapToGrid w:val="0"/>
      <w:jc w:val="left"/>
    </w:pPr>
    <w:rPr>
      <w:sz w:val="18"/>
      <w:szCs w:val="18"/>
    </w:rPr>
  </w:style>
  <w:style w:type="character" w:customStyle="1" w:styleId="Char0">
    <w:name w:val="页脚 Char"/>
    <w:basedOn w:val="a0"/>
    <w:link w:val="a4"/>
    <w:uiPriority w:val="99"/>
    <w:rsid w:val="0046403C"/>
    <w:rPr>
      <w:sz w:val="18"/>
      <w:szCs w:val="18"/>
    </w:rPr>
  </w:style>
  <w:style w:type="paragraph" w:styleId="a5">
    <w:name w:val="List Paragraph"/>
    <w:basedOn w:val="a"/>
    <w:uiPriority w:val="34"/>
    <w:qFormat/>
    <w:rsid w:val="003702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陆星</cp:lastModifiedBy>
  <cp:revision>90</cp:revision>
  <dcterms:created xsi:type="dcterms:W3CDTF">2017-12-19T07:59:00Z</dcterms:created>
  <dcterms:modified xsi:type="dcterms:W3CDTF">2017-12-22T03:34:00Z</dcterms:modified>
</cp:coreProperties>
</file>