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210755" w:rsidP="00210755">
      <w:r>
        <w:t>1</w:t>
      </w:r>
      <w:r>
        <w:t>、</w:t>
      </w:r>
      <w:r w:rsidRPr="00210755">
        <w:t>ReentrantLock</w:t>
      </w:r>
    </w:p>
    <w:p w:rsidR="00210755" w:rsidRDefault="00210755" w:rsidP="00210755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重入锁允许多次获取同一把锁</w:t>
      </w:r>
      <w:r w:rsidR="00332BDA">
        <w:rPr>
          <w:rFonts w:hint="eastAsia"/>
        </w:rPr>
        <w:t>；</w:t>
      </w:r>
    </w:p>
    <w:p w:rsidR="00D514E7" w:rsidRDefault="00332BDA" w:rsidP="00210755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514E7">
        <w:rPr>
          <w:rFonts w:hint="eastAsia"/>
        </w:rPr>
        <w:t>可以响应中断</w:t>
      </w:r>
    </w:p>
    <w:p w:rsidR="00D514E7" w:rsidRDefault="00D514E7" w:rsidP="00210755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2517A">
        <w:rPr>
          <w:rFonts w:hint="eastAsia"/>
        </w:rPr>
        <w:t>可以限时等待</w:t>
      </w:r>
    </w:p>
    <w:p w:rsidR="0062517A" w:rsidRDefault="0062517A" w:rsidP="00210755"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014A3">
        <w:rPr>
          <w:rFonts w:hint="eastAsia"/>
        </w:rPr>
        <w:t>可以实现公平锁和非公平锁。（公平锁：按时间顺序调度，非公平锁：从等待队列中随机调度）</w:t>
      </w:r>
    </w:p>
    <w:p w:rsidR="000014A3" w:rsidRDefault="000014A3" w:rsidP="00210755"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359A7">
        <w:rPr>
          <w:rFonts w:hint="eastAsia"/>
        </w:rPr>
        <w:t>可以绑定多个条件</w:t>
      </w:r>
    </w:p>
    <w:p w:rsidR="00382406" w:rsidRDefault="00382406" w:rsidP="0021075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Condition</w:t>
      </w:r>
    </w:p>
    <w:p w:rsidR="001D4C7A" w:rsidRDefault="001D4C7A" w:rsidP="00210755">
      <w:pPr>
        <w:rPr>
          <w:rFonts w:hint="eastAsia"/>
        </w:rPr>
      </w:pPr>
    </w:p>
    <w:p w:rsidR="00382406" w:rsidRDefault="00030F79" w:rsidP="00210755">
      <w:r>
        <w:t>3</w:t>
      </w:r>
      <w:r>
        <w:t>、</w:t>
      </w:r>
      <w:r>
        <w:rPr>
          <w:rFonts w:hint="eastAsia"/>
        </w:rPr>
        <w:t>Semaphore</w:t>
      </w:r>
    </w:p>
    <w:p w:rsidR="001D4C7A" w:rsidRDefault="004445D4" w:rsidP="00210755">
      <w:pPr>
        <w:rPr>
          <w:rFonts w:hint="eastAsia"/>
        </w:rPr>
      </w:pPr>
      <w:r>
        <w:t>信号量可以看作是对锁的扩展，内部锁和可重入锁，一次都只允许一个线程访问一个资源，而信号量可以指定多个线程同时访问某一个资源。</w:t>
      </w:r>
      <w:bookmarkStart w:id="0" w:name="_GoBack"/>
      <w:bookmarkEnd w:id="0"/>
    </w:p>
    <w:p w:rsidR="00AB278B" w:rsidRDefault="00AB278B" w:rsidP="00210755">
      <w:r>
        <w:t>4</w:t>
      </w:r>
      <w:r>
        <w:t>、</w:t>
      </w:r>
      <w:r>
        <w:rPr>
          <w:rFonts w:hint="eastAsia"/>
        </w:rPr>
        <w:t>ReadWriteLock</w:t>
      </w:r>
    </w:p>
    <w:p w:rsidR="001D4C7A" w:rsidRDefault="001D4C7A" w:rsidP="00210755">
      <w:pPr>
        <w:rPr>
          <w:rFonts w:hint="eastAsia"/>
        </w:rPr>
      </w:pPr>
    </w:p>
    <w:p w:rsidR="00AB278B" w:rsidRDefault="00AB278B" w:rsidP="00210755">
      <w:r>
        <w:t>5</w:t>
      </w:r>
      <w:r>
        <w:t>、</w:t>
      </w:r>
      <w:r>
        <w:rPr>
          <w:rFonts w:hint="eastAsia"/>
        </w:rPr>
        <w:t>CountDownLatch</w:t>
      </w:r>
    </w:p>
    <w:p w:rsidR="001D4C7A" w:rsidRDefault="001D4C7A" w:rsidP="00210755">
      <w:pPr>
        <w:rPr>
          <w:rFonts w:hint="eastAsia"/>
        </w:rPr>
      </w:pPr>
    </w:p>
    <w:p w:rsidR="00AB278B" w:rsidRDefault="00AB278B" w:rsidP="00210755">
      <w:r>
        <w:t>6</w:t>
      </w:r>
      <w:r>
        <w:t>、</w:t>
      </w:r>
      <w:r>
        <w:rPr>
          <w:rFonts w:hint="eastAsia"/>
        </w:rPr>
        <w:t>CyclicBarrier</w:t>
      </w:r>
    </w:p>
    <w:p w:rsidR="001D4C7A" w:rsidRDefault="001D4C7A" w:rsidP="00210755">
      <w:pPr>
        <w:rPr>
          <w:rFonts w:hint="eastAsia"/>
        </w:rPr>
      </w:pPr>
    </w:p>
    <w:p w:rsidR="00AB278B" w:rsidRDefault="00AB278B" w:rsidP="00210755">
      <w:r>
        <w:t>7</w:t>
      </w:r>
      <w:r>
        <w:t>、</w:t>
      </w:r>
      <w:r>
        <w:rPr>
          <w:rFonts w:hint="eastAsia"/>
        </w:rPr>
        <w:t>LockSupport</w:t>
      </w:r>
    </w:p>
    <w:p w:rsidR="001D4C7A" w:rsidRDefault="001D4C7A" w:rsidP="00210755">
      <w:pPr>
        <w:rPr>
          <w:rFonts w:hint="eastAsia"/>
        </w:rPr>
      </w:pPr>
    </w:p>
    <w:sectPr w:rsidR="001D4C7A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C2" w:rsidRDefault="00E47FC2" w:rsidP="0046403C">
      <w:r>
        <w:separator/>
      </w:r>
    </w:p>
  </w:endnote>
  <w:endnote w:type="continuationSeparator" w:id="0">
    <w:p w:rsidR="00E47FC2" w:rsidRDefault="00E47FC2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5D4" w:rsidRPr="004445D4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C2" w:rsidRDefault="00E47FC2" w:rsidP="0046403C">
      <w:r>
        <w:separator/>
      </w:r>
    </w:p>
  </w:footnote>
  <w:footnote w:type="continuationSeparator" w:id="0">
    <w:p w:rsidR="00E47FC2" w:rsidRDefault="00E47FC2" w:rsidP="0046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F53DF"/>
    <w:multiLevelType w:val="hybridMultilevel"/>
    <w:tmpl w:val="BACA7F56"/>
    <w:lvl w:ilvl="0" w:tplc="102A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844FB"/>
    <w:multiLevelType w:val="hybridMultilevel"/>
    <w:tmpl w:val="87706D88"/>
    <w:lvl w:ilvl="0" w:tplc="98BE3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014A3"/>
    <w:rsid w:val="00030F79"/>
    <w:rsid w:val="001D4C7A"/>
    <w:rsid w:val="00210755"/>
    <w:rsid w:val="00332BDA"/>
    <w:rsid w:val="00382406"/>
    <w:rsid w:val="004359A7"/>
    <w:rsid w:val="004445D4"/>
    <w:rsid w:val="0046403C"/>
    <w:rsid w:val="004A4990"/>
    <w:rsid w:val="0062517A"/>
    <w:rsid w:val="008B676C"/>
    <w:rsid w:val="00AB278B"/>
    <w:rsid w:val="00BF2630"/>
    <w:rsid w:val="00D514E7"/>
    <w:rsid w:val="00E47FC2"/>
    <w:rsid w:val="00EE17F9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210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44</cp:revision>
  <dcterms:created xsi:type="dcterms:W3CDTF">2017-12-19T07:59:00Z</dcterms:created>
  <dcterms:modified xsi:type="dcterms:W3CDTF">2017-12-26T14:01:00Z</dcterms:modified>
</cp:coreProperties>
</file>