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150"/>
        <w:jc w:val="left"/>
        <w:outlineLvl w:val="0"/>
        <w:rPr>
          <w:rFonts w:ascii="Helvetica" w:hAnsi="Helvetica" w:eastAsia="宋体" w:cs="Helvetica"/>
          <w:b/>
          <w:bCs/>
          <w:color w:val="000000"/>
          <w:kern w:val="36"/>
          <w:sz w:val="18"/>
          <w:szCs w:val="18"/>
        </w:rPr>
      </w:pPr>
      <w:r>
        <w:rPr>
          <w:rFonts w:hint="eastAsia" w:ascii="Helvetica" w:hAnsi="Helvetica" w:eastAsia="宋体" w:cs="Helvetica"/>
          <w:b/>
          <w:bCs/>
          <w:color w:val="000000"/>
          <w:kern w:val="36"/>
          <w:sz w:val="18"/>
          <w:szCs w:val="18"/>
        </w:rPr>
        <w:t>设计模式</w:t>
      </w:r>
    </w:p>
    <w:p>
      <w:pPr>
        <w:pStyle w:val="3"/>
        <w:rPr>
          <w:sz w:val="18"/>
          <w:szCs w:val="18"/>
        </w:rPr>
      </w:pPr>
      <w:r>
        <w:rPr>
          <w:rFonts w:hint="eastAsia"/>
          <w:sz w:val="18"/>
          <w:szCs w:val="18"/>
        </w:rPr>
        <w:t>什么是设计模式</w:t>
      </w:r>
    </w:p>
    <w:p>
      <w:pPr>
        <w:rPr>
          <w:sz w:val="18"/>
          <w:szCs w:val="18"/>
        </w:rPr>
      </w:pPr>
      <w:r>
        <w:rPr>
          <w:rFonts w:hint="eastAsia"/>
          <w:sz w:val="18"/>
          <w:szCs w:val="18"/>
        </w:rPr>
        <w:t>模式的定义：</w:t>
      </w:r>
    </w:p>
    <w:p>
      <w:pPr>
        <w:rPr>
          <w:sz w:val="18"/>
          <w:szCs w:val="18"/>
        </w:rPr>
      </w:pPr>
      <w:r>
        <w:rPr>
          <w:rFonts w:hint="eastAsia"/>
          <w:sz w:val="18"/>
          <w:szCs w:val="18"/>
        </w:rPr>
        <w:t>模式是某类问题的解决思路，它已经成功应用于一个实践环境，并且可以适用于相同类型的其他环境。</w:t>
      </w:r>
    </w:p>
    <w:p>
      <w:pPr>
        <w:rPr>
          <w:sz w:val="18"/>
          <w:szCs w:val="18"/>
        </w:rPr>
      </w:pPr>
      <w:r>
        <w:rPr>
          <w:rFonts w:hint="eastAsia"/>
          <w:sz w:val="18"/>
          <w:szCs w:val="18"/>
        </w:rPr>
        <w:t>示例：</w:t>
      </w:r>
    </w:p>
    <w:p>
      <w:pPr>
        <w:rPr>
          <w:sz w:val="18"/>
          <w:szCs w:val="18"/>
        </w:rPr>
      </w:pPr>
      <w:r>
        <w:rPr>
          <w:rFonts w:hint="eastAsia"/>
          <w:sz w:val="18"/>
          <w:szCs w:val="18"/>
        </w:rPr>
        <w:t>这与我们解决数学问题的过程很相似。遇到问题时，我们首先会理解问题，然后判断是解方程方便还是直接计算方便， 如果是解方程方便，需要设置哪几个未知数等等。这就是一种思路，如果给这种思路起一个名字，所起的名字就可以被称为是一种模式。</w:t>
      </w:r>
    </w:p>
    <w:p>
      <w:pPr>
        <w:rPr>
          <w:sz w:val="18"/>
          <w:szCs w:val="18"/>
        </w:rPr>
      </w:pPr>
    </w:p>
    <w:p>
      <w:pPr>
        <w:rPr>
          <w:sz w:val="18"/>
          <w:szCs w:val="18"/>
        </w:rPr>
      </w:pPr>
      <w:r>
        <w:rPr>
          <w:rFonts w:hint="eastAsia"/>
          <w:sz w:val="18"/>
          <w:szCs w:val="18"/>
        </w:rPr>
        <w:t>设计模式</w:t>
      </w:r>
    </w:p>
    <w:p>
      <w:pPr>
        <w:rPr>
          <w:sz w:val="18"/>
          <w:szCs w:val="18"/>
        </w:rPr>
      </w:pPr>
      <w:r>
        <w:rPr>
          <w:rFonts w:hint="eastAsia"/>
          <w:sz w:val="18"/>
          <w:szCs w:val="18"/>
        </w:rPr>
        <w:t>设计模式通常是对于某一类的软件设计问题的可重用的解决方案，将设计模式引入软件设计和开发过程，其目的就在于要充分利用已有的软件开发经验。</w:t>
      </w:r>
    </w:p>
    <w:p>
      <w:pPr>
        <w:rPr>
          <w:sz w:val="18"/>
          <w:szCs w:val="18"/>
        </w:rPr>
      </w:pPr>
    </w:p>
    <w:p>
      <w:pPr>
        <w:pStyle w:val="3"/>
        <w:rPr>
          <w:sz w:val="18"/>
          <w:szCs w:val="18"/>
        </w:rPr>
      </w:pPr>
      <w:r>
        <w:rPr>
          <w:rFonts w:hint="eastAsia"/>
          <w:sz w:val="18"/>
          <w:szCs w:val="18"/>
        </w:rPr>
        <w:t>设计模式类型</w:t>
      </w:r>
    </w:p>
    <w:p>
      <w:pPr>
        <w:rPr>
          <w:sz w:val="18"/>
          <w:szCs w:val="18"/>
        </w:rPr>
      </w:pPr>
      <w:r>
        <w:rPr>
          <w:rFonts w:hint="eastAsia"/>
          <w:sz w:val="18"/>
          <w:szCs w:val="18"/>
        </w:rPr>
        <w:t>设计模式按照其设计思想，可以分成多种类型。主要为创建型模式：结构型模式和行为型模式，还包括并发型模式和线程池模式。</w:t>
      </w:r>
    </w:p>
    <w:p>
      <w:pPr>
        <w:rPr>
          <w:sz w:val="18"/>
          <w:szCs w:val="18"/>
        </w:rPr>
      </w:pPr>
    </w:p>
    <w:p>
      <w:pPr>
        <w:rPr>
          <w:sz w:val="18"/>
          <w:szCs w:val="18"/>
        </w:rPr>
      </w:pPr>
      <w:r>
        <w:rPr>
          <w:rFonts w:hint="eastAsia"/>
          <w:sz w:val="18"/>
          <w:szCs w:val="18"/>
        </w:rPr>
        <w:t>Java常用的23种设计模式就属于创建型模式：结构型模式和行为型模式三种类型。</w:t>
      </w:r>
    </w:p>
    <w:p>
      <w:pPr>
        <w:rPr>
          <w:sz w:val="18"/>
          <w:szCs w:val="18"/>
        </w:rPr>
      </w:pPr>
    </w:p>
    <w:p>
      <w:pPr>
        <w:rPr>
          <w:sz w:val="18"/>
          <w:szCs w:val="18"/>
        </w:rPr>
      </w:pPr>
      <w:r>
        <w:rPr>
          <w:rFonts w:hint="eastAsia"/>
          <w:sz w:val="18"/>
          <w:szCs w:val="18"/>
        </w:rPr>
        <w:t>创建型模式，共5种：</w:t>
      </w:r>
    </w:p>
    <w:p>
      <w:pPr>
        <w:rPr>
          <w:rFonts w:ascii="Verdana" w:hAnsi="Verdana"/>
          <w:color w:val="000000"/>
          <w:sz w:val="18"/>
          <w:szCs w:val="18"/>
          <w:shd w:val="clear" w:color="auto" w:fill="FFFFFF"/>
        </w:rPr>
      </w:pPr>
      <w:r>
        <w:rPr>
          <w:rFonts w:ascii="Verdana" w:hAnsi="Verdana"/>
          <w:color w:val="000000"/>
          <w:sz w:val="18"/>
          <w:szCs w:val="18"/>
          <w:shd w:val="clear" w:color="auto" w:fill="FFFFFF"/>
        </w:rPr>
        <w:t>工厂方法模式、抽象工厂模式、单例模式、建造者模式、原型模式</w:t>
      </w:r>
    </w:p>
    <w:p>
      <w:pPr>
        <w:rPr>
          <w:rFonts w:ascii="Verdana" w:hAnsi="Verdana"/>
          <w:color w:val="000000"/>
          <w:sz w:val="18"/>
          <w:szCs w:val="18"/>
          <w:shd w:val="clear" w:color="auto" w:fill="FFFFFF"/>
        </w:rPr>
      </w:pPr>
    </w:p>
    <w:p>
      <w:pPr>
        <w:rPr>
          <w:rFonts w:ascii="Verdana" w:hAnsi="Verdana"/>
          <w:color w:val="000000"/>
          <w:sz w:val="18"/>
          <w:szCs w:val="18"/>
          <w:shd w:val="clear" w:color="auto" w:fill="FFFFFF"/>
        </w:rPr>
      </w:pPr>
      <w:r>
        <w:rPr>
          <w:rFonts w:ascii="Verdana" w:hAnsi="Verdana"/>
          <w:color w:val="000000"/>
          <w:sz w:val="18"/>
          <w:szCs w:val="18"/>
          <w:shd w:val="clear" w:color="auto" w:fill="FFFFFF"/>
        </w:rPr>
        <w:t>结构型模式，共</w:t>
      </w:r>
      <w:r>
        <w:rPr>
          <w:rFonts w:hint="eastAsia" w:ascii="Verdana" w:hAnsi="Verdana"/>
          <w:color w:val="000000"/>
          <w:sz w:val="18"/>
          <w:szCs w:val="18"/>
          <w:shd w:val="clear" w:color="auto" w:fill="FFFFFF"/>
        </w:rPr>
        <w:t>7</w:t>
      </w:r>
      <w:r>
        <w:rPr>
          <w:rFonts w:ascii="Verdana" w:hAnsi="Verdana"/>
          <w:color w:val="000000"/>
          <w:sz w:val="18"/>
          <w:szCs w:val="18"/>
          <w:shd w:val="clear" w:color="auto" w:fill="FFFFFF"/>
        </w:rPr>
        <w:t>种：</w:t>
      </w:r>
    </w:p>
    <w:p>
      <w:pPr>
        <w:rPr>
          <w:rFonts w:ascii="Verdana" w:hAnsi="Verdana"/>
          <w:color w:val="000000"/>
          <w:sz w:val="18"/>
          <w:szCs w:val="18"/>
          <w:shd w:val="clear" w:color="auto" w:fill="FFFFFF"/>
        </w:rPr>
      </w:pPr>
      <w:r>
        <w:rPr>
          <w:rFonts w:ascii="Verdana" w:hAnsi="Verdana"/>
          <w:color w:val="000000"/>
          <w:sz w:val="18"/>
          <w:szCs w:val="18"/>
          <w:shd w:val="clear" w:color="auto" w:fill="FFFFFF"/>
        </w:rPr>
        <w:t>适配器模式、装饰器模式、代理模式、外观模式、桥接模式、组合模式、享元模式</w:t>
      </w:r>
      <w:r>
        <w:rPr>
          <w:rFonts w:hint="eastAsia" w:ascii="Verdana" w:hAnsi="Verdana"/>
          <w:color w:val="000000"/>
          <w:sz w:val="18"/>
          <w:szCs w:val="18"/>
          <w:shd w:val="clear" w:color="auto" w:fill="FFFFFF"/>
        </w:rPr>
        <w:t>。</w:t>
      </w:r>
    </w:p>
    <w:p>
      <w:pPr>
        <w:rPr>
          <w:rFonts w:ascii="Verdana" w:hAnsi="Verdana"/>
          <w:color w:val="000000"/>
          <w:sz w:val="18"/>
          <w:szCs w:val="18"/>
          <w:shd w:val="clear" w:color="auto" w:fill="FFFFFF"/>
        </w:rPr>
      </w:pPr>
    </w:p>
    <w:p>
      <w:pPr>
        <w:rPr>
          <w:rFonts w:ascii="Verdana" w:hAnsi="Verdana"/>
          <w:color w:val="000000"/>
          <w:sz w:val="18"/>
          <w:szCs w:val="18"/>
          <w:shd w:val="clear" w:color="auto" w:fill="FFFFFF"/>
        </w:rPr>
      </w:pPr>
      <w:r>
        <w:rPr>
          <w:rFonts w:ascii="Verdana" w:hAnsi="Verdana"/>
          <w:color w:val="000000"/>
          <w:sz w:val="18"/>
          <w:szCs w:val="18"/>
          <w:shd w:val="clear" w:color="auto" w:fill="FFFFFF"/>
        </w:rPr>
        <w:t>行为型模式，共</w:t>
      </w:r>
      <w:r>
        <w:rPr>
          <w:rFonts w:hint="eastAsia" w:ascii="Verdana" w:hAnsi="Verdana"/>
          <w:color w:val="000000"/>
          <w:sz w:val="18"/>
          <w:szCs w:val="18"/>
          <w:shd w:val="clear" w:color="auto" w:fill="FFFFFF"/>
        </w:rPr>
        <w:t>11</w:t>
      </w:r>
      <w:r>
        <w:rPr>
          <w:rFonts w:ascii="Verdana" w:hAnsi="Verdana"/>
          <w:color w:val="000000"/>
          <w:sz w:val="18"/>
          <w:szCs w:val="18"/>
          <w:shd w:val="clear" w:color="auto" w:fill="FFFFFF"/>
        </w:rPr>
        <w:t>种：</w:t>
      </w:r>
    </w:p>
    <w:p>
      <w:pPr>
        <w:rPr>
          <w:rFonts w:ascii="Verdana" w:hAnsi="Verdana"/>
          <w:color w:val="000000"/>
          <w:sz w:val="18"/>
          <w:szCs w:val="18"/>
          <w:shd w:val="clear" w:color="auto" w:fill="FFFFFF"/>
        </w:rPr>
      </w:pPr>
      <w:r>
        <w:rPr>
          <w:rFonts w:ascii="Verdana" w:hAnsi="Verdana"/>
          <w:color w:val="000000"/>
          <w:sz w:val="18"/>
          <w:szCs w:val="18"/>
          <w:shd w:val="clear" w:color="auto" w:fill="FFFFFF"/>
        </w:rPr>
        <w:t>策略模式、模板方法模式、观察者模式、迭代子模式、责任链模式、命令模式、备忘录模式、状态模式、访问者模式、中介者模式、解释器模式</w:t>
      </w:r>
    </w:p>
    <w:p>
      <w:pPr>
        <w:rPr>
          <w:rFonts w:ascii="Verdana" w:hAnsi="Verdana"/>
          <w:color w:val="000000"/>
          <w:sz w:val="18"/>
          <w:szCs w:val="18"/>
          <w:shd w:val="clear" w:color="auto" w:fill="FFFFFF"/>
        </w:rPr>
      </w:pPr>
    </w:p>
    <w:p>
      <w:pPr>
        <w:pStyle w:val="3"/>
        <w:rPr>
          <w:sz w:val="18"/>
          <w:szCs w:val="18"/>
          <w:shd w:val="clear" w:color="auto" w:fill="FFFFFF"/>
        </w:rPr>
      </w:pPr>
      <w:r>
        <w:rPr>
          <w:rFonts w:hint="eastAsia"/>
          <w:sz w:val="18"/>
          <w:szCs w:val="18"/>
          <w:shd w:val="clear" w:color="auto" w:fill="FFFFFF"/>
        </w:rPr>
        <w:t>设计模式六大原则</w:t>
      </w:r>
    </w:p>
    <w:p>
      <w:pPr>
        <w:rPr>
          <w:sz w:val="18"/>
          <w:szCs w:val="18"/>
          <w:shd w:val="clear" w:color="auto" w:fill="FFFFFF"/>
        </w:rPr>
      </w:pPr>
      <w:r>
        <w:rPr>
          <w:rFonts w:hint="eastAsia"/>
          <w:sz w:val="18"/>
          <w:szCs w:val="18"/>
          <w:shd w:val="clear" w:color="auto" w:fill="FFFFFF"/>
        </w:rPr>
        <w:t>转自：</w:t>
      </w:r>
      <w:r>
        <w:fldChar w:fldCharType="begin"/>
      </w:r>
      <w:r>
        <w:instrText xml:space="preserve"> HYPERLINK "http://www.uml.org.cn/sjms/201211023.asp" </w:instrText>
      </w:r>
      <w:r>
        <w:fldChar w:fldCharType="separate"/>
      </w:r>
      <w:r>
        <w:rPr>
          <w:rStyle w:val="12"/>
          <w:rFonts w:hint="eastAsia"/>
          <w:sz w:val="18"/>
          <w:szCs w:val="18"/>
          <w:shd w:val="clear" w:color="auto" w:fill="FFFFFF"/>
        </w:rPr>
        <w:t>http://www.uml.org.cn/sjms/201211023.asp</w:t>
      </w:r>
      <w:r>
        <w:rPr>
          <w:rStyle w:val="12"/>
          <w:rFonts w:hint="eastAsia"/>
          <w:sz w:val="18"/>
          <w:szCs w:val="18"/>
          <w:shd w:val="clear" w:color="auto" w:fill="FFFFFF"/>
        </w:rPr>
        <w:fldChar w:fldCharType="end"/>
      </w:r>
    </w:p>
    <w:p>
      <w:pPr>
        <w:pStyle w:val="4"/>
        <w:rPr>
          <w:sz w:val="18"/>
          <w:szCs w:val="18"/>
          <w:shd w:val="clear" w:color="auto" w:fill="FFFFFF"/>
        </w:rPr>
      </w:pPr>
      <w:r>
        <w:rPr>
          <w:rFonts w:hint="eastAsia"/>
          <w:sz w:val="18"/>
          <w:szCs w:val="18"/>
          <w:shd w:val="clear" w:color="auto" w:fill="FFFFFF"/>
        </w:rPr>
        <w:t>单一职责原则（Single Responsibility Principle, SRP）</w:t>
      </w:r>
    </w:p>
    <w:p>
      <w:pPr>
        <w:pStyle w:val="17"/>
        <w:ind w:firstLine="0" w:firstLineChars="0"/>
        <w:rPr>
          <w:rFonts w:ascii="Verdana" w:hAnsi="Verdana"/>
          <w:color w:val="000000"/>
          <w:sz w:val="18"/>
          <w:szCs w:val="18"/>
          <w:shd w:val="clear" w:color="auto" w:fill="FFFFFF"/>
        </w:rPr>
      </w:pPr>
      <w:r>
        <w:rPr>
          <w:rFonts w:hint="eastAsia" w:ascii="Verdana" w:hAnsi="Verdana"/>
          <w:color w:val="000000"/>
          <w:sz w:val="18"/>
          <w:szCs w:val="18"/>
          <w:shd w:val="clear" w:color="auto" w:fill="FFFFFF"/>
        </w:rPr>
        <w:t>单一职责原则：就是一个类只负责功能领域中的一个相应职责，也就是一个类中引起它变化的原因应该只有一个。</w:t>
      </w:r>
    </w:p>
    <w:p>
      <w:pPr>
        <w:pStyle w:val="9"/>
        <w:widowControl/>
        <w:spacing w:line="300" w:lineRule="atLeast"/>
        <w:ind w:firstLine="420"/>
        <w:rPr>
          <w:rFonts w:ascii="宋体" w:hAnsi="宋体" w:eastAsia="宋体" w:cs="宋体"/>
          <w:color w:val="000000"/>
          <w:sz w:val="18"/>
          <w:szCs w:val="18"/>
        </w:rPr>
      </w:pPr>
      <w:r>
        <w:rPr>
          <w:rFonts w:hint="eastAsia" w:ascii="宋体" w:hAnsi="宋体" w:eastAsia="宋体" w:cs="宋体"/>
          <w:color w:val="000000"/>
          <w:sz w:val="18"/>
          <w:szCs w:val="18"/>
        </w:rPr>
        <w:t>问题由来：类T负责两个不同的职责：职责P1，职责P2。当由于职责P1需求发生改变而需要修改类T时，有可能会导致原本运行正常的职责P2功能发生故障。也就是如果一个类实现了多个功能，那么当其中一个功能需要修改代码时，可能会影响到其他几个功能的正常使用。</w:t>
      </w:r>
    </w:p>
    <w:p>
      <w:pPr>
        <w:pStyle w:val="9"/>
        <w:widowControl/>
        <w:spacing w:line="300" w:lineRule="atLeast"/>
        <w:ind w:firstLine="420"/>
        <w:rPr>
          <w:rFonts w:ascii="宋体" w:hAnsi="宋体" w:eastAsia="宋体" w:cs="宋体"/>
          <w:color w:val="000000"/>
          <w:sz w:val="18"/>
          <w:szCs w:val="18"/>
        </w:rPr>
      </w:pPr>
      <w:r>
        <w:rPr>
          <w:rFonts w:hint="eastAsia" w:ascii="宋体" w:hAnsi="宋体" w:eastAsia="宋体" w:cs="宋体"/>
          <w:color w:val="000000"/>
          <w:sz w:val="18"/>
          <w:szCs w:val="18"/>
        </w:rPr>
        <w:t>解决方案：遵循单一职责原则。分别建立两个类T1、T2，使T1完成职责P1功能，T2完成职责P2功能。这样，当修改类T1时，不会使职责P2发生故障风险；同理，当修改T2时，也不会使职责P1发生故障风险。</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w:t>
      </w:r>
      <w:r>
        <w:rPr>
          <w:rFonts w:hint="eastAsia" w:ascii="宋体" w:hAnsi="宋体" w:eastAsia="宋体" w:cs="宋体"/>
          <w:color w:val="0000FF"/>
          <w:sz w:val="18"/>
          <w:szCs w:val="18"/>
        </w:rPr>
        <w:t>职责扩散</w:t>
      </w:r>
      <w:r>
        <w:rPr>
          <w:rFonts w:hint="eastAsia" w:ascii="宋体" w:hAnsi="宋体" w:eastAsia="宋体" w:cs="宋体"/>
          <w:color w:val="000000"/>
          <w:sz w:val="18"/>
          <w:szCs w:val="18"/>
        </w:rPr>
        <w:t>。</w:t>
      </w:r>
      <w:r>
        <w:rPr>
          <w:rFonts w:hint="eastAsia" w:ascii="宋体" w:hAnsi="宋体" w:eastAsia="宋体" w:cs="宋体"/>
          <w:color w:val="0000FF"/>
          <w:sz w:val="18"/>
          <w:szCs w:val="18"/>
        </w:rPr>
        <w:t>所谓职责扩散，就是因为某种原因，职责P被分化为粒度更细的职责P1和P2</w:t>
      </w:r>
      <w:r>
        <w:rPr>
          <w:rFonts w:hint="eastAsia" w:ascii="宋体" w:hAnsi="宋体" w:eastAsia="宋体" w:cs="宋体"/>
          <w:color w:val="000000"/>
          <w:sz w:val="18"/>
          <w:szCs w:val="18"/>
        </w:rPr>
        <w:t>。</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比如：类T只负责一个职责P，这样设计是符合单一职责原则的。后来由于某种原因，也许是需求变更了，也许是程序的设计者境界提高了，需要将职责P细分为粒度更细的职责P1，P2，这时如果要使程序遵循单一职责原则，需要将类T也分解为两个类T1和T2，分别负责P1、P2两个职责。但是在程序已经写好的情况下，这样做简直太费时间了。所以，简单的修改类T，用它来负责两个职责是一个比较不错的选择，虽然这样做有悖于单一职责原则。（这样做的风险在于职责扩散的不确定性，因为我们不会想到这个职责P，在未来可能会扩散为P1，P2，P3，P4……Pn。所以记住，在职责扩散到我们无法控制的程度之前，立刻对代码进行重构。）</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举例说明，用一个类描述动物呼吸这个场景：</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breathe(String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System.out.println(animal+"呼吸空气");</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 animal = new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animal.breathe("牛");</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animal.breathe("羊");</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animal.breathe("猪");</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运行结果：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牛呼吸空气</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羊呼吸空气</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猪呼吸空气</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程序上线后，发现问题了，并不是所有的动物都呼吸空气的，比如鱼就是呼吸水的。修改时如果遵循单一职责原则，需要将Animal类细分为陆生动物类Terrestrial，水生动物Aquatic，代码如下：</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Terrestrial{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breathe(String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System.out.println(animal+"呼吸空气");</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r>
              <w:rPr>
                <w:color w:val="000000"/>
                <w:sz w:val="18"/>
                <w:szCs w:val="18"/>
              </w:rPr>
              <w:t>class Aquatic{</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breathe(String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System.out.println(animal+"呼吸水");</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Terrestrial terrestrial = new Terrestrial();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terrestrial.breathe("牛");</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terrestrial.breathe("羊");</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terrestrial.breathe("猪");</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Aquatic aquatic = new Aquatic();</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aquatic.breathe("鱼");</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运行结果：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牛呼吸空气</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羊呼吸空气</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猪呼吸空气</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鱼呼吸水</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我们会发现如果这样修改花销是很大的，除了将原来的类分解之外，还需要修改客户端。而直接修改类Animal来达成目的虽然违背了单一职责原则，但花销却小的多，代码如下：</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breathe(String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if("鱼".equals(animal)){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System.out.println(animal+"呼吸水");</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}else{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System.out.println(animal+"呼吸空气");</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 animal = new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animal.breathe("牛");</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animal.breathe("羊");</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animal.breathe("猪");</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animal.breathe("鱼");</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可以看到，这种修改方式要简单的多。但是却存在着隐患：有一天需要将鱼分为呼吸淡水的鱼和呼吸海水的鱼，则又需要修改Animal类的breathe方法，而对原有代码的修改会对调用“猪”“牛”“羊”等相关功能带来风险，也许某一天你会发现程序运行的结果变为“牛呼吸水”了。这种修改方式直接在代码级别上违背了单一职责原则，虽然修改起来最简单，但隐患却是最大的。还有一种修改方式：</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breathe(String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System.out.println(animal+"呼吸空气");</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breathe2(String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System.out.println(animal+"呼吸水");</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 animal = new Animal();</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animal.breathe("牛");</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animal.breathe("羊");</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animal.breathe("猪");</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animal.breathe2("鱼");</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可以看到，这种修改方式没有改动原来的方法，而是在类中新加了一个方法，这样虽然也违背了单一职责原则，但在方法级别上却是符合单一职责原则的，因为它并没有动原来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遵循单一职责原的优点有：</w:t>
      </w:r>
    </w:p>
    <w:p>
      <w:pPr>
        <w:widowControl/>
        <w:numPr>
          <w:ilvl w:val="0"/>
          <w:numId w:val="1"/>
        </w:numPr>
        <w:spacing w:beforeAutospacing="1" w:afterAutospacing="1" w:line="300" w:lineRule="atLeast"/>
        <w:rPr>
          <w:sz w:val="18"/>
          <w:szCs w:val="18"/>
        </w:rPr>
      </w:pPr>
      <w:r>
        <w:rPr>
          <w:rFonts w:hint="eastAsia" w:ascii="宋体" w:hAnsi="宋体" w:eastAsia="宋体" w:cs="宋体"/>
          <w:color w:val="000000"/>
          <w:sz w:val="18"/>
          <w:szCs w:val="18"/>
        </w:rPr>
        <w:t>可以降低类的复杂度，一个类只负责一项职责，其逻辑肯定要比负责多项职责简单的多；</w:t>
      </w:r>
    </w:p>
    <w:p>
      <w:pPr>
        <w:widowControl/>
        <w:numPr>
          <w:ilvl w:val="0"/>
          <w:numId w:val="1"/>
        </w:numPr>
        <w:spacing w:beforeAutospacing="1" w:afterAutospacing="1" w:line="300" w:lineRule="atLeast"/>
        <w:rPr>
          <w:sz w:val="18"/>
          <w:szCs w:val="18"/>
        </w:rPr>
      </w:pPr>
      <w:r>
        <w:rPr>
          <w:rFonts w:hint="eastAsia" w:ascii="宋体" w:hAnsi="宋体" w:eastAsia="宋体" w:cs="宋体"/>
          <w:color w:val="000000"/>
          <w:sz w:val="18"/>
          <w:szCs w:val="18"/>
        </w:rPr>
        <w:t>提高类的可读性，提高系统的可维护性；</w:t>
      </w:r>
    </w:p>
    <w:p>
      <w:pPr>
        <w:widowControl/>
        <w:numPr>
          <w:ilvl w:val="0"/>
          <w:numId w:val="1"/>
        </w:numPr>
        <w:spacing w:beforeAutospacing="1" w:afterAutospacing="1" w:line="300" w:lineRule="atLeast"/>
        <w:rPr>
          <w:sz w:val="18"/>
          <w:szCs w:val="18"/>
        </w:rPr>
      </w:pPr>
      <w:r>
        <w:rPr>
          <w:rFonts w:hint="eastAsia" w:ascii="宋体" w:hAnsi="宋体" w:eastAsia="宋体" w:cs="宋体"/>
          <w:color w:val="000000"/>
          <w:sz w:val="18"/>
          <w:szCs w:val="18"/>
        </w:rPr>
        <w:t>变更引起的风险降低，变更是必然的，如果单一职责原则遵守的好，当修改一个功能时，可以显著降低对其他功能的影响。</w:t>
      </w:r>
    </w:p>
    <w:p>
      <w:pPr>
        <w:pStyle w:val="9"/>
        <w:widowControl/>
        <w:spacing w:line="300" w:lineRule="atLeast"/>
        <w:rPr>
          <w:rFonts w:ascii="宋体" w:hAnsi="宋体" w:eastAsia="宋体" w:cs="宋体"/>
          <w:color w:val="000000"/>
          <w:sz w:val="18"/>
          <w:szCs w:val="18"/>
        </w:rPr>
      </w:pPr>
      <w:r>
        <w:rPr>
          <w:rFonts w:hint="eastAsia" w:ascii="宋体" w:hAnsi="宋体" w:eastAsia="宋体" w:cs="宋体"/>
          <w:color w:val="000000"/>
          <w:sz w:val="18"/>
          <w:szCs w:val="18"/>
        </w:rPr>
        <w:t>需要说明的一点是单一职责原则不只是面向对象编程思想所特有的，只要是模块化的程序设计，都适用单一职责原则。</w:t>
      </w:r>
    </w:p>
    <w:p>
      <w:pPr>
        <w:pStyle w:val="4"/>
        <w:rPr>
          <w:sz w:val="18"/>
          <w:szCs w:val="18"/>
        </w:rPr>
      </w:pPr>
      <w:r>
        <w:rPr>
          <w:rFonts w:hint="eastAsia"/>
          <w:sz w:val="18"/>
          <w:szCs w:val="18"/>
        </w:rPr>
        <w:t>里氏替换原则（Liskov Substitution Principle）</w:t>
      </w:r>
    </w:p>
    <w:p>
      <w:pPr>
        <w:pStyle w:val="17"/>
        <w:ind w:firstLine="0" w:firstLineChars="0"/>
        <w:rPr>
          <w:rFonts w:ascii="Verdana" w:hAnsi="Verdana"/>
          <w:color w:val="000000"/>
          <w:sz w:val="18"/>
          <w:szCs w:val="18"/>
          <w:shd w:val="clear" w:color="auto" w:fill="FFFFFF"/>
        </w:rPr>
      </w:pPr>
      <w:r>
        <w:rPr>
          <w:rFonts w:hint="eastAsia" w:ascii="Verdana" w:hAnsi="Verdana"/>
          <w:color w:val="000000"/>
          <w:sz w:val="18"/>
          <w:szCs w:val="18"/>
          <w:shd w:val="clear" w:color="auto" w:fill="FFFFFF"/>
        </w:rPr>
        <w:t>里氏替换原则：</w:t>
      </w:r>
    </w:p>
    <w:p>
      <w:pPr>
        <w:pStyle w:val="17"/>
        <w:ind w:firstLine="0" w:firstLineChars="0"/>
        <w:rPr>
          <w:rFonts w:ascii="Verdana" w:hAnsi="Verdana"/>
          <w:color w:val="000000"/>
          <w:sz w:val="18"/>
          <w:szCs w:val="18"/>
          <w:shd w:val="clear" w:color="auto" w:fill="FFFFFF"/>
        </w:rPr>
      </w:pPr>
      <w:r>
        <w:rPr>
          <w:rFonts w:hint="eastAsia" w:ascii="Verdana" w:hAnsi="Verdana"/>
          <w:color w:val="000000"/>
          <w:sz w:val="18"/>
          <w:szCs w:val="18"/>
          <w:shd w:val="clear" w:color="auto" w:fill="FFFFFF"/>
        </w:rPr>
        <w:t>肯定有不少人跟我刚看到这项原则的时候一样，对这个原则的名字充满疑惑。其实原因就是这项原则最早是在1988年，由美国第一位计算机科学女博士、麻省理工学院的一位姓里的女士（Barbara Liskov）提出来的。</w:t>
      </w:r>
    </w:p>
    <w:p>
      <w:pPr>
        <w:pStyle w:val="17"/>
        <w:ind w:firstLine="0" w:firstLineChars="0"/>
        <w:rPr>
          <w:rFonts w:ascii="Verdana" w:hAnsi="Verdana"/>
          <w:color w:val="000000"/>
          <w:sz w:val="18"/>
          <w:szCs w:val="18"/>
          <w:shd w:val="clear" w:color="auto" w:fill="FFFFFF"/>
        </w:rPr>
      </w:pPr>
      <w:r>
        <w:rPr>
          <w:rFonts w:hint="eastAsia" w:ascii="Verdana" w:hAnsi="Verdana"/>
          <w:color w:val="000000"/>
          <w:sz w:val="18"/>
          <w:szCs w:val="18"/>
          <w:shd w:val="clear" w:color="auto" w:fill="FFFFFF"/>
        </w:rPr>
        <w:t>它的严格描述如下：</w:t>
      </w:r>
    </w:p>
    <w:p>
      <w:pPr>
        <w:pStyle w:val="17"/>
        <w:ind w:firstLine="0" w:firstLineChars="0"/>
        <w:rPr>
          <w:rFonts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如果对每一个类型为 T1的对象 o1，都有类型为 T2 的对象o2，使得以 T1定义的所有程序 P 在所有的对象 o1 都代换成 o2 时，程序 P 的行为没有发生变化，那么类型 T2 是类型 T1 的子类型。</w:t>
      </w:r>
    </w:p>
    <w:p>
      <w:pPr>
        <w:pStyle w:val="17"/>
        <w:ind w:firstLine="0" w:firstLineChars="0"/>
        <w:rPr>
          <w:rFonts w:ascii="宋体" w:hAnsi="宋体" w:eastAsia="宋体" w:cs="宋体"/>
          <w:color w:val="000000"/>
          <w:sz w:val="18"/>
          <w:szCs w:val="18"/>
          <w:shd w:val="clear" w:color="auto" w:fill="FFFFFF"/>
        </w:rPr>
      </w:pPr>
    </w:p>
    <w:p>
      <w:pPr>
        <w:pStyle w:val="17"/>
        <w:ind w:firstLine="0" w:firstLineChars="0"/>
        <w:rPr>
          <w:rFonts w:ascii="宋体" w:hAnsi="宋体" w:eastAsia="宋体" w:cs="宋体"/>
          <w:color w:val="000000"/>
          <w:sz w:val="18"/>
          <w:szCs w:val="18"/>
          <w:shd w:val="clear" w:color="auto" w:fill="FFFFFF"/>
        </w:rPr>
      </w:pPr>
      <w:r>
        <w:rPr>
          <w:rFonts w:hint="eastAsia" w:ascii="宋体" w:hAnsi="宋体" w:eastAsia="宋体" w:cs="宋体"/>
          <w:color w:val="000000"/>
          <w:sz w:val="18"/>
          <w:szCs w:val="18"/>
          <w:shd w:val="clear" w:color="auto" w:fill="FFFFFF"/>
        </w:rPr>
        <w:t>这个定义比较拗口且难以理解，因此一般我们使用它的另一个通俗版定义：</w:t>
      </w:r>
      <w:r>
        <w:rPr>
          <w:rFonts w:hint="eastAsia" w:ascii="宋体" w:hAnsi="宋体" w:eastAsia="宋体" w:cs="宋体"/>
          <w:color w:val="0000FF"/>
          <w:sz w:val="18"/>
          <w:szCs w:val="18"/>
          <w:shd w:val="clear" w:color="auto" w:fill="FFFFFF"/>
        </w:rPr>
        <w:t>所有引用基类（父类）的地方必须能透明地使用其子类的对象</w:t>
      </w:r>
      <w:r>
        <w:rPr>
          <w:rFonts w:hint="eastAsia" w:ascii="宋体" w:hAnsi="宋体" w:eastAsia="宋体" w:cs="宋体"/>
          <w:color w:val="000000"/>
          <w:sz w:val="18"/>
          <w:szCs w:val="18"/>
          <w:shd w:val="clear" w:color="auto" w:fill="FFFFFF"/>
        </w:rPr>
        <w:t>。</w:t>
      </w:r>
    </w:p>
    <w:p>
      <w:pPr>
        <w:pStyle w:val="9"/>
        <w:widowControl/>
        <w:spacing w:line="300" w:lineRule="atLeast"/>
        <w:ind w:firstLine="420"/>
        <w:rPr>
          <w:rFonts w:ascii="宋体" w:hAnsi="宋体" w:eastAsia="宋体" w:cs="宋体"/>
          <w:color w:val="000000"/>
          <w:sz w:val="18"/>
          <w:szCs w:val="18"/>
        </w:rPr>
      </w:pPr>
      <w:r>
        <w:rPr>
          <w:rFonts w:hint="eastAsia" w:ascii="宋体" w:hAnsi="宋体" w:eastAsia="宋体" w:cs="宋体"/>
          <w:color w:val="000000"/>
          <w:sz w:val="18"/>
          <w:szCs w:val="18"/>
        </w:rPr>
        <w:t>问题由来：有一功能P1，由类A完成。现需要将功能P1进行扩展，扩展后的功能为P，其中P由原有功能P1与新功能P2组成。新功能P由类A的子类B来完成，则子类B在完成新功能P2的同时，有可能会导致原有功能P1发生故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解决方案：当使用继承时，遵循里氏替换原则。类B继承类A时，除添加新的方法完成新增功能P2外，尽量不要重写父类A的方法，也尽量不要重载父类A的方法。</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父类修改后，所有涉及到子类的功能都有可能会产生故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举例说明继承的风险，我们需要完成一个两数相减的功能，由类A来负责。</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A{</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int func1(int a, int 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a-b;</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 a = new A();</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System.out.println("100-50="+a.func1(100, 50));</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System.out.println("100-80="+a.func1(100, 80));</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运行结果：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100-50=50</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100-80=20</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后来，我们需要增加一个新的功能：完成两数相加，然后再与100求和，由类B来负责。即类B需要完成两个功能：</w:t>
      </w:r>
    </w:p>
    <w:p>
      <w:pPr>
        <w:widowControl/>
        <w:numPr>
          <w:ilvl w:val="0"/>
          <w:numId w:val="2"/>
        </w:numPr>
        <w:spacing w:beforeAutospacing="1" w:afterAutospacing="1" w:line="300" w:lineRule="atLeast"/>
        <w:rPr>
          <w:sz w:val="18"/>
          <w:szCs w:val="18"/>
        </w:rPr>
      </w:pPr>
      <w:r>
        <w:rPr>
          <w:rFonts w:hint="eastAsia" w:ascii="宋体" w:hAnsi="宋体" w:eastAsia="宋体" w:cs="宋体"/>
          <w:color w:val="000000"/>
          <w:sz w:val="18"/>
          <w:szCs w:val="18"/>
        </w:rPr>
        <w:t>两数相减。</w:t>
      </w:r>
    </w:p>
    <w:p>
      <w:pPr>
        <w:widowControl/>
        <w:numPr>
          <w:ilvl w:val="0"/>
          <w:numId w:val="2"/>
        </w:numPr>
        <w:spacing w:beforeAutospacing="1" w:afterAutospacing="1" w:line="300" w:lineRule="atLeast"/>
        <w:rPr>
          <w:sz w:val="18"/>
          <w:szCs w:val="18"/>
        </w:rPr>
      </w:pPr>
      <w:r>
        <w:rPr>
          <w:rFonts w:hint="eastAsia" w:ascii="宋体" w:hAnsi="宋体" w:eastAsia="宋体" w:cs="宋体"/>
          <w:color w:val="000000"/>
          <w:sz w:val="18"/>
          <w:szCs w:val="18"/>
        </w:rPr>
        <w:t>两数相加，然后再加100。</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由于类A已经实现了第一个功能，所以类B继承类A后，只需要再完成第二个功能就可以了，代码如下：</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B extends A{</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int func1(int a, int 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a+b;</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int func2(int a, int 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func1(a,b)+100;</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B b = new 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System.out.println("100-50="+b.func1(100, 50));</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System.out.println("100-80="+b.func1(100, 80));</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System.out.println("100+20+100="+b.func2(100, 20));</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类B完成后，运行结果：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100-50=150</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100-80=180</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100+20+100=220</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我们发现原本运行正常的相减功能发生了错误。原因就是类B在给方法起名时无意中重写了父类的方法，造成所有运行相减功能的代码全部调用了类B重写后的方法，造成原本运行正常的功能出现了错误。在本例中，引用基类A完成的功能，换成子类B之后，发生了异常。在实际编程中，我们常常会通过重写父类的方法来完成新的功能，这样写起来虽然简单，但是整个继承体系的可复用性会比较差，特别是运用多态比较频繁时，程序运行出错的几率非常大。如果非要重写父类的方法，比较通用的做法是：原来的父类和子类都继承一个更通俗的基类，原有的继承关系去掉，采用依赖、聚合，组合等关系代替。</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里氏替换原则通俗的来讲就是：子类可以扩展父类的功能，但不能改变父类原有的功能。它包含以下4层含义：</w:t>
      </w:r>
    </w:p>
    <w:p>
      <w:pPr>
        <w:widowControl/>
        <w:numPr>
          <w:ilvl w:val="0"/>
          <w:numId w:val="3"/>
        </w:numPr>
        <w:spacing w:beforeAutospacing="1" w:afterAutospacing="1" w:line="300" w:lineRule="atLeast"/>
        <w:rPr>
          <w:sz w:val="18"/>
          <w:szCs w:val="18"/>
        </w:rPr>
      </w:pPr>
      <w:r>
        <w:rPr>
          <w:rFonts w:hint="eastAsia" w:ascii="宋体" w:hAnsi="宋体" w:eastAsia="宋体" w:cs="宋体"/>
          <w:color w:val="000000"/>
          <w:sz w:val="18"/>
          <w:szCs w:val="18"/>
        </w:rPr>
        <w:t>子类可以实现父类的抽象方法，但不能覆盖父类的非抽象方法。</w:t>
      </w:r>
    </w:p>
    <w:p>
      <w:pPr>
        <w:widowControl/>
        <w:numPr>
          <w:ilvl w:val="0"/>
          <w:numId w:val="3"/>
        </w:numPr>
        <w:spacing w:beforeAutospacing="1" w:afterAutospacing="1" w:line="300" w:lineRule="atLeast"/>
        <w:rPr>
          <w:sz w:val="18"/>
          <w:szCs w:val="18"/>
        </w:rPr>
      </w:pPr>
      <w:r>
        <w:rPr>
          <w:rFonts w:hint="eastAsia" w:ascii="宋体" w:hAnsi="宋体" w:eastAsia="宋体" w:cs="宋体"/>
          <w:color w:val="000000"/>
          <w:sz w:val="18"/>
          <w:szCs w:val="18"/>
        </w:rPr>
        <w:t>子类中可以增加自己特有的方法。</w:t>
      </w:r>
    </w:p>
    <w:p>
      <w:pPr>
        <w:widowControl/>
        <w:numPr>
          <w:ilvl w:val="0"/>
          <w:numId w:val="3"/>
        </w:numPr>
        <w:spacing w:beforeAutospacing="1" w:afterAutospacing="1" w:line="300" w:lineRule="atLeast"/>
        <w:rPr>
          <w:sz w:val="18"/>
          <w:szCs w:val="18"/>
        </w:rPr>
      </w:pPr>
      <w:r>
        <w:rPr>
          <w:rFonts w:hint="eastAsia" w:ascii="宋体" w:hAnsi="宋体" w:eastAsia="宋体" w:cs="宋体"/>
          <w:color w:val="000000"/>
          <w:sz w:val="18"/>
          <w:szCs w:val="18"/>
        </w:rPr>
        <w:t>当子类的方法重载父类的方法时，方法的前置条件（即方法的形参）要比父类方法的输入参数更宽松。</w:t>
      </w:r>
    </w:p>
    <w:p>
      <w:pPr>
        <w:widowControl/>
        <w:numPr>
          <w:ilvl w:val="0"/>
          <w:numId w:val="3"/>
        </w:numPr>
        <w:spacing w:beforeAutospacing="1" w:afterAutospacing="1" w:line="300" w:lineRule="atLeast"/>
        <w:rPr>
          <w:sz w:val="18"/>
          <w:szCs w:val="18"/>
        </w:rPr>
      </w:pPr>
      <w:r>
        <w:rPr>
          <w:rFonts w:hint="eastAsia" w:ascii="宋体" w:hAnsi="宋体" w:eastAsia="宋体" w:cs="宋体"/>
          <w:color w:val="000000"/>
          <w:sz w:val="18"/>
          <w:szCs w:val="18"/>
        </w:rPr>
        <w:t>当子类的方法实现父类的抽象方法时，方法的后置条件（即方法的返回值）要比父类更严格。</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看上去很不可思议，因为我们会发现在自己编程中常常会违反里氏替换原则，程序照样跑的好好的。所以大家都会产生这样的疑问，假如我非要不遵循里氏替换原则会有什么后果？</w:t>
      </w:r>
    </w:p>
    <w:p>
      <w:pPr>
        <w:pStyle w:val="9"/>
        <w:widowControl/>
        <w:spacing w:line="300" w:lineRule="atLeast"/>
        <w:rPr>
          <w:rFonts w:ascii="Verdana" w:hAnsi="Verdana"/>
          <w:color w:val="000000"/>
          <w:sz w:val="18"/>
          <w:szCs w:val="18"/>
          <w:shd w:val="clear" w:color="auto" w:fill="FFFFFF"/>
        </w:rPr>
      </w:pPr>
      <w:r>
        <w:rPr>
          <w:rFonts w:hint="eastAsia" w:ascii="宋体" w:hAnsi="宋体" w:eastAsia="宋体" w:cs="宋体"/>
          <w:color w:val="000000"/>
          <w:sz w:val="18"/>
          <w:szCs w:val="18"/>
        </w:rPr>
        <w:t>后果就是：你写的代码出问题的几率将会大大增加。</w:t>
      </w:r>
    </w:p>
    <w:p>
      <w:pPr>
        <w:pStyle w:val="4"/>
        <w:rPr>
          <w:sz w:val="18"/>
          <w:szCs w:val="18"/>
        </w:rPr>
      </w:pPr>
      <w:r>
        <w:rPr>
          <w:rFonts w:hint="eastAsia"/>
          <w:sz w:val="18"/>
          <w:szCs w:val="18"/>
        </w:rPr>
        <w:t>依赖倒置原则（Dependence Inversion Principle）</w:t>
      </w:r>
    </w:p>
    <w:p>
      <w:pPr>
        <w:pStyle w:val="17"/>
        <w:ind w:firstLine="0" w:firstLineChars="0"/>
        <w:rPr>
          <w:sz w:val="18"/>
          <w:szCs w:val="18"/>
        </w:rPr>
      </w:pPr>
      <w:r>
        <w:rPr>
          <w:rFonts w:hint="eastAsia"/>
          <w:sz w:val="18"/>
          <w:szCs w:val="18"/>
        </w:rPr>
        <w:t>依赖倒置原则：就是高层模块不应该依赖低层模块，二者都应该依赖其抽象；抽象不应该依赖细节；细节应该依赖抽象。也就是我们要针对接口编程而不是针对实现编程。</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问题由来：类A直接依赖类B，假如要将类A改为依赖类C，则必须通过修改类A的代码来达成。这种场景下，类A一般是高层模块，负责复杂的业务逻辑；类B和类C是低层模块，负责基本的原子操作；假如修改类A，会给程序带来不必要的风险。</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解决方案：将类A修改为依赖接口I，类B和类C各自实现接口I，类A通过接口I间接与类B或者类C发生联系，则会大大降低修改类A的几率。</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依赖倒置原则基于这样一个事实：</w:t>
      </w:r>
      <w:r>
        <w:rPr>
          <w:rFonts w:hint="eastAsia" w:ascii="宋体" w:hAnsi="宋体" w:eastAsia="宋体" w:cs="宋体"/>
          <w:color w:val="0000FF"/>
          <w:sz w:val="18"/>
          <w:szCs w:val="18"/>
        </w:rPr>
        <w:t>相对于细节的多变性，抽象的东西要稳定的多。以抽象为基础搭建起来的架构比以细节为基础搭建起来的架构要稳定的多</w:t>
      </w:r>
      <w:r>
        <w:rPr>
          <w:rFonts w:hint="eastAsia" w:ascii="宋体" w:hAnsi="宋体" w:eastAsia="宋体" w:cs="宋体"/>
          <w:color w:val="000000"/>
          <w:sz w:val="18"/>
          <w:szCs w:val="18"/>
        </w:rPr>
        <w:t>。在java中，抽象指的是接口或者抽象类，细节就是具体的实现类，使用接口或者抽象类的目的是制定好规范和契约，而不去涉及任何具体的操作，把展现细节的任务交给他们的实现类去完成。</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依赖倒置原则的</w:t>
      </w:r>
      <w:r>
        <w:rPr>
          <w:rFonts w:hint="eastAsia" w:ascii="宋体" w:hAnsi="宋体" w:eastAsia="宋体" w:cs="宋体"/>
          <w:color w:val="0000FF"/>
          <w:sz w:val="18"/>
          <w:szCs w:val="18"/>
        </w:rPr>
        <w:t>核心思想是面向接口编程</w:t>
      </w:r>
      <w:r>
        <w:rPr>
          <w:rFonts w:hint="eastAsia" w:ascii="宋体" w:hAnsi="宋体" w:eastAsia="宋体" w:cs="宋体"/>
          <w:color w:val="000000"/>
          <w:sz w:val="18"/>
          <w:szCs w:val="18"/>
        </w:rPr>
        <w:t>，我们依旧用一个例子来说明面向接口编程比相对于面向实现编程好在什么地方。场景是这样的，母亲给孩子讲故事，只要给她一本书，她就可以照着书给孩子讲故事了。代码如下：</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Book{</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String getContent(){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"很久很久以前有一个阿拉伯的故事……";</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Mother{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narrate(Book book){</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System.out.println("妈妈开始讲故事");</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System.out.println(book.getContent());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Mother mother = new Mother();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mother.narrate(new Book());</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运行结果：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妈妈开始讲故事</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很久很久以前有一个阿拉伯的故事……</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运行良好，假如有一天，需求变成这样：不是给书而是给一份报纸，让这位母亲讲一下报纸上的故事，报纸的代码如下：</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Newspaper{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String getContent(){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"林书豪38+7领导尼克斯击败湖人……";</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这位母亲却办不到，因为她居然不会读报纸上的故事，这太荒唐了，只是将书换成报纸，居然必须要修改Mother才能读。假如以后需求换成杂志呢？换成网页呢？还要不断地修改Mother，这显然不是好的设计。原因就是Mother与Book之间的耦合性太高了，必须降低他们之间的耦合度才行。</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我们引入一个抽象的接口IReader。读物，只要是带字的都属于读物：</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interface IReader{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String getContent();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Mother类与接口IReader发生依赖关系，而Book和Newspaper都属于读物的范畴，他们各自都去实现IReader接口，这样就符合依赖倒置原则了，代码修改为：</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Newspaper implements IReader {</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String getContent(){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"林书豪17+9助尼克斯击败老鹰……";</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r>
              <w:rPr>
                <w:color w:val="000000"/>
                <w:sz w:val="18"/>
                <w:szCs w:val="18"/>
              </w:rPr>
              <w:t>class Book implements IReader{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String getContent(){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"很久很久以前有一个阿拉伯的故事……";</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Mother{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narrate(IReader reader){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System.out.println("妈妈开始讲故事");</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System.out.println(reader.getContent());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Mother mother = new Mother();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mother.narrate(new Book());</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mother.narrate(new Newspaper());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运行结果：</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妈妈开始讲故事</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很久很久以前有一个阿拉伯的故事……</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妈妈开始讲故事</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林书豪17+9助尼克斯击败老鹰……</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这样修改后，无论以后怎样扩展Client类，都不需要再修改Mother类了。这只是一个简单的例子，实际情况中，代表高层模块的Mother类将负责完成主要的业务逻辑，一旦需要对它进行修改，引入错误的风险极大。所以遵循依赖倒置原则可以降低类之间的耦合性，提高系统的稳定性，降低修改程序造成的风险。</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采用依赖倒置原则给多人并行开发带来了极大的便利，比如上例中，原本Mother类与Book类直接耦合时，Mother类必须等Book类编码完成后才可以进行编码，因为Mother类依赖于Book类。修改后的程序则可以同时开工，互不影响，因为Mother与Book类一点关系也没有。参与协作开发的人越多、项目越庞大，采用依赖导致原则的意义就越重大。现在很流行的TDD开发模式就是依赖倒置原则最成功的应用。</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传递依赖关系有三种方式，以上的例子中使用的方法是接口传递，另外还有两种传递方式：构造方法传递和setter方法传递，相信用过Spring框架的，对依赖的传递方式一定不会陌生。</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在实际编程中，我们一般需要做到如下3点：</w:t>
      </w:r>
    </w:p>
    <w:p>
      <w:pPr>
        <w:widowControl/>
        <w:numPr>
          <w:ilvl w:val="0"/>
          <w:numId w:val="4"/>
        </w:numPr>
        <w:spacing w:beforeAutospacing="1" w:afterAutospacing="1" w:line="300" w:lineRule="atLeast"/>
        <w:rPr>
          <w:sz w:val="18"/>
          <w:szCs w:val="18"/>
        </w:rPr>
      </w:pPr>
      <w:r>
        <w:rPr>
          <w:rFonts w:hint="eastAsia" w:ascii="宋体" w:hAnsi="宋体" w:eastAsia="宋体" w:cs="宋体"/>
          <w:color w:val="000000"/>
          <w:sz w:val="18"/>
          <w:szCs w:val="18"/>
        </w:rPr>
        <w:t>低层模块尽量都要有抽象类或接口，或者两者都有。</w:t>
      </w:r>
    </w:p>
    <w:p>
      <w:pPr>
        <w:widowControl/>
        <w:numPr>
          <w:ilvl w:val="0"/>
          <w:numId w:val="4"/>
        </w:numPr>
        <w:spacing w:beforeAutospacing="1" w:afterAutospacing="1" w:line="300" w:lineRule="atLeast"/>
        <w:rPr>
          <w:sz w:val="18"/>
          <w:szCs w:val="18"/>
        </w:rPr>
      </w:pPr>
      <w:r>
        <w:rPr>
          <w:rFonts w:hint="eastAsia" w:ascii="宋体" w:hAnsi="宋体" w:eastAsia="宋体" w:cs="宋体"/>
          <w:color w:val="000000"/>
          <w:sz w:val="18"/>
          <w:szCs w:val="18"/>
        </w:rPr>
        <w:t>变量的声明类型尽量是抽象类或接口。</w:t>
      </w:r>
    </w:p>
    <w:p>
      <w:pPr>
        <w:widowControl/>
        <w:numPr>
          <w:ilvl w:val="0"/>
          <w:numId w:val="4"/>
        </w:numPr>
        <w:spacing w:beforeAutospacing="1" w:afterAutospacing="1" w:line="300" w:lineRule="atLeast"/>
        <w:rPr>
          <w:sz w:val="18"/>
          <w:szCs w:val="18"/>
        </w:rPr>
      </w:pPr>
      <w:r>
        <w:rPr>
          <w:rFonts w:hint="eastAsia" w:ascii="宋体" w:hAnsi="宋体" w:eastAsia="宋体" w:cs="宋体"/>
          <w:color w:val="000000"/>
          <w:sz w:val="18"/>
          <w:szCs w:val="18"/>
        </w:rPr>
        <w:t>使用继承时遵循里氏替换原则。</w:t>
      </w:r>
    </w:p>
    <w:p>
      <w:pPr>
        <w:pStyle w:val="9"/>
        <w:widowControl/>
        <w:spacing w:line="300" w:lineRule="atLeast"/>
        <w:rPr>
          <w:rFonts w:ascii="Verdana" w:hAnsi="Verdana"/>
          <w:color w:val="000000"/>
          <w:sz w:val="18"/>
          <w:szCs w:val="18"/>
          <w:shd w:val="clear" w:color="auto" w:fill="FFFFFF"/>
        </w:rPr>
      </w:pPr>
      <w:r>
        <w:rPr>
          <w:rFonts w:hint="eastAsia" w:ascii="宋体" w:hAnsi="宋体" w:eastAsia="宋体" w:cs="宋体"/>
          <w:color w:val="000000"/>
          <w:sz w:val="18"/>
          <w:szCs w:val="18"/>
        </w:rPr>
        <w:t>依赖倒置原则的核心就是要我们面向接口编程，理解了面向接口编程，也就理解了依赖倒置。</w:t>
      </w:r>
    </w:p>
    <w:p>
      <w:pPr>
        <w:pStyle w:val="4"/>
        <w:rPr>
          <w:sz w:val="18"/>
          <w:szCs w:val="18"/>
        </w:rPr>
      </w:pPr>
      <w:r>
        <w:rPr>
          <w:rFonts w:hint="eastAsia" w:ascii="Verdana" w:hAnsi="Verdana"/>
          <w:color w:val="000000"/>
          <w:sz w:val="18"/>
          <w:szCs w:val="18"/>
          <w:shd w:val="clear" w:color="auto" w:fill="FFFFFF"/>
        </w:rPr>
        <w:tab/>
      </w:r>
      <w:r>
        <w:rPr>
          <w:rFonts w:hint="eastAsia"/>
          <w:sz w:val="18"/>
          <w:szCs w:val="18"/>
        </w:rPr>
        <w:t>接口隔离原则（Interface Segregation Principle）</w:t>
      </w:r>
    </w:p>
    <w:p>
      <w:pPr>
        <w:pStyle w:val="17"/>
        <w:tabs>
          <w:tab w:val="left" w:pos="325"/>
        </w:tabs>
        <w:ind w:firstLine="0" w:firstLineChars="0"/>
        <w:rPr>
          <w:rFonts w:ascii="Verdana" w:hAnsi="Verdana"/>
          <w:color w:val="000000"/>
          <w:sz w:val="18"/>
          <w:szCs w:val="18"/>
          <w:shd w:val="clear" w:color="auto" w:fill="FFFFFF"/>
        </w:rPr>
      </w:pPr>
      <w:r>
        <w:rPr>
          <w:rFonts w:hint="eastAsia" w:ascii="Verdana" w:hAnsi="Verdana"/>
          <w:color w:val="000000"/>
          <w:sz w:val="18"/>
          <w:szCs w:val="18"/>
          <w:shd w:val="clear" w:color="auto" w:fill="FFFFFF"/>
        </w:rPr>
        <w:t>接口隔离原则：客户端不应该依赖它不需要的接口；即一个类对另一个类的依赖应该建立在最小的接口上。 也就是一个类在实现接口时，这个接口应该是最小接口，即接口中的方法都是子类中需要的。</w:t>
      </w:r>
    </w:p>
    <w:p>
      <w:pPr>
        <w:pStyle w:val="9"/>
        <w:widowControl/>
        <w:spacing w:line="300" w:lineRule="atLeast"/>
        <w:ind w:firstLine="420"/>
        <w:rPr>
          <w:rFonts w:ascii="宋体" w:hAnsi="宋体" w:eastAsia="宋体" w:cs="宋体"/>
          <w:color w:val="000000"/>
          <w:sz w:val="18"/>
          <w:szCs w:val="18"/>
        </w:rPr>
      </w:pPr>
      <w:r>
        <w:rPr>
          <w:rFonts w:hint="eastAsia" w:ascii="宋体" w:hAnsi="宋体" w:eastAsia="宋体" w:cs="宋体"/>
          <w:color w:val="000000"/>
          <w:sz w:val="18"/>
          <w:szCs w:val="18"/>
        </w:rPr>
        <w:t>问题由来：类A通过接口I依赖类B，类C通过接口I依赖类D，如果接口I对于类A和类B来说不是最小接口，则类B和类D必须去实现他们不需要的方法。</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解决方案：将臃肿的接口I拆分为独立的几个接口，类A和类C分别与他们需要的接口建立依赖关系。也就是采用接口隔离原则。</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举例来说明接口隔离原则：</w:t>
      </w:r>
    </w:p>
    <w:p>
      <w:pPr>
        <w:pStyle w:val="9"/>
        <w:widowControl/>
        <w:spacing w:line="300" w:lineRule="atLeast"/>
        <w:ind w:firstLine="400"/>
        <w:jc w:val="center"/>
        <w:rPr>
          <w:rFonts w:ascii="宋体" w:hAnsi="宋体" w:eastAsia="宋体" w:cs="宋体"/>
          <w:color w:val="000000"/>
          <w:sz w:val="18"/>
          <w:szCs w:val="18"/>
        </w:rPr>
      </w:pPr>
      <w:r>
        <w:rPr>
          <w:rFonts w:hint="eastAsia" w:ascii="宋体" w:hAnsi="宋体" w:eastAsia="宋体" w:cs="宋体"/>
          <w:color w:val="000000"/>
          <w:sz w:val="18"/>
          <w:szCs w:val="18"/>
        </w:rPr>
        <w:drawing>
          <wp:inline distT="0" distB="0" distL="114300" distR="114300">
            <wp:extent cx="4895850" cy="32099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895850" cy="3209925"/>
                    </a:xfrm>
                    <a:prstGeom prst="rect">
                      <a:avLst/>
                    </a:prstGeom>
                    <a:noFill/>
                    <a:ln w="9525">
                      <a:noFill/>
                    </a:ln>
                  </pic:spPr>
                </pic:pic>
              </a:graphicData>
            </a:graphic>
          </wp:inline>
        </w:drawing>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（图1 未遵循接口隔离原则的设计）</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这个图的意思是：类A依赖接口I中的方法1、方法2、方法3，类B是对类A依赖的实现。类C依赖接口I中的方法1、方法4、方法5，类D是对类C依赖的实现。对于类B和类D来说，虽然他们都存在着用不到的方法（也就是图中红色字体标记的方法），但由于实现了接口I，所以也必须要实现这些用不到的方法。对类图不熟悉的可以参照程序代码来理解，代码如下：</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interface I {</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method1();</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method2();</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method3();</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method4();</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method5();</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A{</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depend1(I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depend2(I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i.method2();</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depend3(I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i.method3();</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B implements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method1()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System.out.println("类B实现接口I的方法1");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method2()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System.out.println("类B实现接口I的方法2");</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method3()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System.out.println("类B实现接口I的方法3");</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//对于类B来说，method4和method5不是必需的，但是由于接口A中有这两个方法，</w:t>
            </w:r>
          </w:p>
          <w:p>
            <w:pPr>
              <w:pStyle w:val="8"/>
              <w:widowControl/>
              <w:spacing w:line="300" w:lineRule="atLeast"/>
              <w:rPr>
                <w:rFonts w:hint="default"/>
                <w:color w:val="000000"/>
                <w:sz w:val="18"/>
                <w:szCs w:val="18"/>
              </w:rPr>
            </w:pPr>
            <w:r>
              <w:rPr>
                <w:color w:val="000000"/>
                <w:sz w:val="18"/>
                <w:szCs w:val="18"/>
              </w:rPr>
              <w:tab/>
            </w:r>
            <w:r>
              <w:rPr>
                <w:color w:val="000000"/>
                <w:sz w:val="18"/>
                <w:szCs w:val="18"/>
              </w:rPr>
              <w:t>//所以在实现过程中即使这两个方法的方法体为空，也要将这两个没有作用的方法进行实现。</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method4() {}</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method5() {}</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C{</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depend1(I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depend2(I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i.method4();</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depend3(I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i.method5();</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D implements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method1()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System.out.println("类D实现接口I的方法1");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//对于类D来说，method2和method3不是必需的，但是由于接口A中有这两个方法，</w:t>
            </w:r>
          </w:p>
          <w:p>
            <w:pPr>
              <w:pStyle w:val="8"/>
              <w:widowControl/>
              <w:spacing w:line="300" w:lineRule="atLeast"/>
              <w:rPr>
                <w:rFonts w:hint="default"/>
                <w:color w:val="000000"/>
                <w:sz w:val="18"/>
                <w:szCs w:val="18"/>
              </w:rPr>
            </w:pPr>
            <w:r>
              <w:rPr>
                <w:color w:val="000000"/>
                <w:sz w:val="18"/>
                <w:szCs w:val="18"/>
              </w:rPr>
              <w:tab/>
            </w:r>
            <w:r>
              <w:rPr>
                <w:color w:val="000000"/>
                <w:sz w:val="18"/>
                <w:szCs w:val="18"/>
              </w:rPr>
              <w:t>//所以在实现过程中即使这两个方法的方法体为空，也要将这两个没有作用的方法进行实现。</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method2() {}</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method3() {}</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method4()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System.out.println("类D实现接口I的方法4");</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method5()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System.out.println("类D实现接口I的方法5");</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 a = new A();</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a.depend1(new 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a.depend2(new 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a.depend3(new 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C c = new C();</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c.depend1(new 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c.depend2(new 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c.depend3(new D());</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pPr>
        <w:pStyle w:val="9"/>
        <w:widowControl/>
        <w:spacing w:line="300" w:lineRule="atLeast"/>
        <w:ind w:firstLine="400"/>
        <w:jc w:val="center"/>
        <w:rPr>
          <w:rFonts w:ascii="宋体" w:hAnsi="宋体" w:eastAsia="宋体" w:cs="宋体"/>
          <w:color w:val="000000"/>
          <w:sz w:val="18"/>
          <w:szCs w:val="18"/>
        </w:rPr>
      </w:pPr>
      <w:r>
        <w:rPr>
          <w:rFonts w:hint="eastAsia" w:ascii="宋体" w:hAnsi="宋体" w:eastAsia="宋体" w:cs="宋体"/>
          <w:color w:val="000000"/>
          <w:sz w:val="18"/>
          <w:szCs w:val="18"/>
        </w:rPr>
        <w:drawing>
          <wp:inline distT="0" distB="0" distL="114300" distR="114300">
            <wp:extent cx="4533900" cy="2743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533900" cy="2743200"/>
                    </a:xfrm>
                    <a:prstGeom prst="rect">
                      <a:avLst/>
                    </a:prstGeom>
                    <a:noFill/>
                    <a:ln w="9525">
                      <a:noFill/>
                    </a:ln>
                  </pic:spPr>
                </pic:pic>
              </a:graphicData>
            </a:graphic>
          </wp:inline>
        </w:drawing>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（图2 遵循接口隔离原则的设计）</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照例贴出程序的代码，供不熟悉类图的朋友参考：</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 xml:space="preserve"> interface I1 {</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method1();</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interface I2 {</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method2();</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method3();</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interface I3 {</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method4();</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method5();</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A{</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depend1(I1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depend2(I2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i.method2();</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depend3(I2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i.method3();</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B implements I1, I2{</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method1()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System.out.println("类B实现接口I1的方法1");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method2()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System.out.println("类B实现接口I2的方法2");</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method3()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System.out.println("类B实现接口I2的方法3");</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C{</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depend1(I1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depend2(I3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i.method4();</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depend3(I3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i.method5();</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D implements I1, I3{</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method1()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System.out.println("类D实现接口I1的方法1");</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method4()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System.out.println("类D实现接口I3的方法4");</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method5() {</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System.out.println("类D实现接口I3的方法5");</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接口隔离原则的含义是：建立单一接口，不要建立庞大臃肿的接口，尽量细化接口，接口中的方法尽量少。也就是说，我们要为各个类建立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说到这里，很多人会觉的接口隔离原则跟之前的单一职责原则很相似，其实不然。其一，单一职责原则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采用接口隔离原则对接口进行约束时，要注意以下几点：</w:t>
      </w:r>
    </w:p>
    <w:p>
      <w:pPr>
        <w:widowControl/>
        <w:numPr>
          <w:ilvl w:val="0"/>
          <w:numId w:val="5"/>
        </w:numPr>
        <w:spacing w:beforeAutospacing="1" w:afterAutospacing="1" w:line="300" w:lineRule="atLeast"/>
        <w:rPr>
          <w:sz w:val="18"/>
          <w:szCs w:val="18"/>
        </w:rPr>
      </w:pPr>
      <w:r>
        <w:rPr>
          <w:rFonts w:hint="eastAsia" w:ascii="宋体" w:hAnsi="宋体" w:eastAsia="宋体" w:cs="宋体"/>
          <w:color w:val="000000"/>
          <w:sz w:val="18"/>
          <w:szCs w:val="18"/>
        </w:rPr>
        <w:t>接口尽量小，但是要有限度。对接口进行细化可以提高程序设计灵活性是不挣的事实，但是如果过小，则会造成接口数量过多，使设计复杂化。所以一定要适度。</w:t>
      </w:r>
    </w:p>
    <w:p>
      <w:pPr>
        <w:widowControl/>
        <w:numPr>
          <w:ilvl w:val="0"/>
          <w:numId w:val="5"/>
        </w:numPr>
        <w:spacing w:beforeAutospacing="1" w:afterAutospacing="1" w:line="300" w:lineRule="atLeast"/>
        <w:rPr>
          <w:sz w:val="18"/>
          <w:szCs w:val="18"/>
        </w:rPr>
      </w:pPr>
      <w:r>
        <w:rPr>
          <w:rFonts w:hint="eastAsia" w:ascii="宋体" w:hAnsi="宋体" w:eastAsia="宋体" w:cs="宋体"/>
          <w:color w:val="000000"/>
          <w:sz w:val="18"/>
          <w:szCs w:val="18"/>
        </w:rPr>
        <w:t>为依赖接口的类定制服务，只暴露给调用的类它需要的方法，它不需要的方法则隐藏起来。只有专注地为一个模块提供定制服务，才能建立最小的依赖关系。</w:t>
      </w:r>
    </w:p>
    <w:p>
      <w:pPr>
        <w:widowControl/>
        <w:numPr>
          <w:ilvl w:val="0"/>
          <w:numId w:val="5"/>
        </w:numPr>
        <w:spacing w:beforeAutospacing="1" w:afterAutospacing="1" w:line="300" w:lineRule="atLeast"/>
        <w:rPr>
          <w:sz w:val="18"/>
          <w:szCs w:val="18"/>
        </w:rPr>
      </w:pPr>
      <w:r>
        <w:rPr>
          <w:rFonts w:hint="eastAsia" w:ascii="宋体" w:hAnsi="宋体" w:eastAsia="宋体" w:cs="宋体"/>
          <w:color w:val="000000"/>
          <w:sz w:val="18"/>
          <w:szCs w:val="18"/>
        </w:rPr>
        <w:t>提高内聚，减少对外交互。使接口用最少的方法去完成最多的事情。</w:t>
      </w:r>
    </w:p>
    <w:p>
      <w:pPr>
        <w:pStyle w:val="9"/>
        <w:widowControl/>
        <w:spacing w:line="300" w:lineRule="atLeast"/>
        <w:ind w:firstLine="400"/>
        <w:rPr>
          <w:rFonts w:ascii="Verdana" w:hAnsi="Verdana"/>
          <w:color w:val="000000"/>
          <w:sz w:val="18"/>
          <w:szCs w:val="18"/>
          <w:shd w:val="clear" w:color="auto" w:fill="FFFFFF"/>
        </w:rPr>
      </w:pPr>
      <w:r>
        <w:rPr>
          <w:rFonts w:hint="eastAsia" w:ascii="宋体" w:hAnsi="宋体" w:eastAsia="宋体" w:cs="宋体"/>
          <w:color w:val="000000"/>
          <w:sz w:val="18"/>
          <w:szCs w:val="18"/>
        </w:rPr>
        <w:t>运用接口隔离原则，一定要适度，接口设计的过大或过小都不好。设计接口的时候，只有多花些时间去思考和筹划，才能准确地实践这一原则。</w:t>
      </w:r>
    </w:p>
    <w:p>
      <w:pPr>
        <w:pStyle w:val="4"/>
        <w:rPr>
          <w:sz w:val="18"/>
          <w:szCs w:val="18"/>
        </w:rPr>
      </w:pPr>
      <w:r>
        <w:rPr>
          <w:rFonts w:hint="eastAsia"/>
          <w:sz w:val="18"/>
          <w:szCs w:val="18"/>
        </w:rPr>
        <w:t>迪米特法则（最少知道原则）（Demeter Principle）</w:t>
      </w:r>
    </w:p>
    <w:p>
      <w:pPr>
        <w:pStyle w:val="17"/>
        <w:tabs>
          <w:tab w:val="left" w:pos="325"/>
        </w:tabs>
        <w:ind w:firstLine="0" w:firstLineChars="0"/>
        <w:rPr>
          <w:rFonts w:ascii="Verdana" w:hAnsi="Verdana"/>
          <w:color w:val="000000"/>
          <w:sz w:val="18"/>
          <w:szCs w:val="18"/>
          <w:shd w:val="clear" w:color="auto" w:fill="FFFFFF"/>
        </w:rPr>
      </w:pPr>
      <w:r>
        <w:rPr>
          <w:rFonts w:hint="eastAsia" w:ascii="Verdana" w:hAnsi="Verdana"/>
          <w:color w:val="000000"/>
          <w:sz w:val="18"/>
          <w:szCs w:val="18"/>
          <w:shd w:val="clear" w:color="auto" w:fill="FFFFFF"/>
        </w:rPr>
        <w:t>迪米特法则：一个对象应该对其他对象保持最少的了解。了解越少，则耦合度越低。</w:t>
      </w:r>
    </w:p>
    <w:p>
      <w:pPr>
        <w:pStyle w:val="9"/>
        <w:widowControl/>
        <w:spacing w:line="300" w:lineRule="atLeast"/>
        <w:ind w:firstLine="420"/>
        <w:rPr>
          <w:rFonts w:ascii="宋体" w:hAnsi="宋体" w:eastAsia="宋体" w:cs="宋体"/>
          <w:color w:val="000000"/>
          <w:sz w:val="18"/>
          <w:szCs w:val="18"/>
        </w:rPr>
      </w:pPr>
      <w:r>
        <w:rPr>
          <w:rFonts w:hint="eastAsia" w:ascii="宋体" w:hAnsi="宋体" w:eastAsia="宋体" w:cs="宋体"/>
          <w:color w:val="000000"/>
          <w:sz w:val="18"/>
          <w:szCs w:val="18"/>
        </w:rPr>
        <w:t>问题由来：类与类之间的关系越密切，耦合度越大，当一个类发生改变时，对另一个类的影响也越大。</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解决方案：尽量降低类与类之间的耦合。</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迪米特法则又叫最少知道原则，最早是在1987年由美国Northeastern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举一个例子：有一个集团公司，下属单位有分公司和直属部门，现在要求打印出所有下属单位的员工ID。先来看一下违反迪米特法则的设计。</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 xml:space="preserve"> //总公司员工</w:t>
            </w:r>
          </w:p>
          <w:p>
            <w:pPr>
              <w:pStyle w:val="8"/>
              <w:widowControl/>
              <w:spacing w:line="300" w:lineRule="atLeast"/>
              <w:rPr>
                <w:rFonts w:hint="default"/>
                <w:color w:val="000000"/>
                <w:sz w:val="18"/>
                <w:szCs w:val="18"/>
              </w:rPr>
            </w:pPr>
            <w:r>
              <w:rPr>
                <w:color w:val="000000"/>
                <w:sz w:val="18"/>
                <w:szCs w:val="18"/>
              </w:rPr>
              <w:t>class 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private String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setId(String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this.id =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String getId(){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//分公司员工</w:t>
            </w:r>
          </w:p>
          <w:p>
            <w:pPr>
              <w:pStyle w:val="8"/>
              <w:widowControl/>
              <w:spacing w:line="300" w:lineRule="atLeast"/>
              <w:rPr>
                <w:rFonts w:hint="default"/>
                <w:color w:val="000000"/>
                <w:sz w:val="18"/>
                <w:szCs w:val="18"/>
              </w:rPr>
            </w:pPr>
            <w:r>
              <w:rPr>
                <w:color w:val="000000"/>
                <w:sz w:val="18"/>
                <w:szCs w:val="18"/>
              </w:rPr>
              <w:t>class SubEmployee{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private String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setId(String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this.id =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String getId(){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SubCompanyManager{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List&lt;SubEmployee&gt; 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List&lt;SubEmployee&gt; list = new ArrayList&lt;SubEmployee&gt;();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for(int i=0; i&lt;100;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SubEmployee emp = new SubEmployee();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//为分公司人员按顺序分配一个ID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emp.setId("分公司"+i);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list.add(emp);</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list;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CompanyManager{</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List&lt;Employee&gt; 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List&lt;Employee&gt; list = new ArrayList&lt;Employee&gt;();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for(int i=0; i&lt;30;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Employee emp = new 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//为总公司人员按顺序分配一个ID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emp.setId("总公司"+i);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list.add(emp);</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list;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printAllEmployee(SubCompanyManager sub){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List&lt;SubEmployee&gt; list1 = sub.getAllEmployee();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for(SubEmployee e:list1){</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System.out.println(e.getId());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List&lt;Employee&gt; list2 = this.getAllEmployee();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for(Employee e:list2){</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System.out.println(e.getId());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public class Client{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static void main(String[] args){</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CompanyManager e = new CompanyManager();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e.printAllEmployee(new SubCompanyManager());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 xml:space="preserve">} </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现在这个设计的主要问题出在CompanyManager中，根据迪米特法则，只与直接的朋友发生通信，而SubEmployee类并不是CompanyManager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耦合。修改后的代码如下:</w:t>
      </w:r>
    </w:p>
    <w:tbl>
      <w:tblPr>
        <w:tblStyle w:val="13"/>
        <w:tblW w:w="10500" w:type="dxa"/>
        <w:jc w:val="center"/>
        <w:tblCellSpacing w:w="15" w:type="dxa"/>
        <w:tblInd w:w="-332" w:type="dxa"/>
        <w:shd w:val="clear" w:color="auto" w:fill="999999"/>
        <w:tblLayout w:type="fixed"/>
        <w:tblCellMar>
          <w:top w:w="15" w:type="dxa"/>
          <w:left w:w="15" w:type="dxa"/>
          <w:bottom w:w="15" w:type="dxa"/>
          <w:right w:w="15" w:type="dxa"/>
        </w:tblCellMar>
      </w:tblPr>
      <w:tblGrid>
        <w:gridCol w:w="10500"/>
      </w:tblGrid>
      <w:tr>
        <w:tblPrEx>
          <w:shd w:val="clear" w:color="auto" w:fill="999999"/>
          <w:tblLayout w:type="fixed"/>
          <w:tblCellMar>
            <w:top w:w="15" w:type="dxa"/>
            <w:left w:w="15" w:type="dxa"/>
            <w:bottom w:w="15" w:type="dxa"/>
            <w:right w:w="15" w:type="dxa"/>
          </w:tblCellMar>
        </w:tblPrEx>
        <w:trPr>
          <w:tblCellSpacing w:w="15" w:type="dxa"/>
          <w:jc w:val="center"/>
        </w:trPr>
        <w:tc>
          <w:tcPr>
            <w:tcW w:w="10440" w:type="dxa"/>
            <w:shd w:val="clear" w:color="auto" w:fill="CCCCCC"/>
            <w:vAlign w:val="center"/>
          </w:tcPr>
          <w:p>
            <w:pPr>
              <w:pStyle w:val="8"/>
              <w:widowControl/>
              <w:spacing w:line="300" w:lineRule="atLeast"/>
              <w:rPr>
                <w:rFonts w:hint="default"/>
                <w:color w:val="000000"/>
                <w:sz w:val="18"/>
                <w:szCs w:val="18"/>
              </w:rPr>
            </w:pPr>
            <w:r>
              <w:rPr>
                <w:color w:val="000000"/>
                <w:sz w:val="18"/>
                <w:szCs w:val="18"/>
              </w:rPr>
              <w:t>class SubCompanyManager{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List&lt;SubEmployee&gt; 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List&lt;SubEmployee&gt; list = new ArrayList&lt;SubEmployee&gt;();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for(int i=0; i&lt;100;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SubEmployee emp = new SubEmployee();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//为分公司人员按顺序分配一个ID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emp.setId("分公司"+i);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list.add(emp);</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list;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printEmployee(){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List&lt;SubEmployee&gt; list = this.getAllEmployee();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for(SubEmployee e:list){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System.out.println(e.getId());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w:t>
            </w:r>
          </w:p>
          <w:p>
            <w:pPr>
              <w:pStyle w:val="8"/>
              <w:widowControl/>
              <w:spacing w:line="300" w:lineRule="atLeast"/>
              <w:rPr>
                <w:rFonts w:hint="default"/>
                <w:color w:val="000000"/>
                <w:sz w:val="18"/>
                <w:szCs w:val="18"/>
              </w:rPr>
            </w:pPr>
          </w:p>
          <w:p>
            <w:pPr>
              <w:pStyle w:val="8"/>
              <w:widowControl/>
              <w:spacing w:line="300" w:lineRule="atLeast"/>
              <w:rPr>
                <w:rFonts w:hint="default"/>
                <w:color w:val="000000"/>
                <w:sz w:val="18"/>
                <w:szCs w:val="18"/>
              </w:rPr>
            </w:pPr>
            <w:r>
              <w:rPr>
                <w:color w:val="000000"/>
                <w:sz w:val="18"/>
                <w:szCs w:val="18"/>
              </w:rPr>
              <w:t>class CompanyManager{</w:t>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List&lt;Employee&gt; 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List&lt;Employee&gt; list = new ArrayList&lt;Employee&gt;();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for(int i=0; i&lt;30; 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Employee emp = new 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//为总公司人员按顺序分配一个ID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emp.setId("总公司"+i);</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list.add(emp);</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return list;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p>
          <w:p>
            <w:pPr>
              <w:pStyle w:val="8"/>
              <w:widowControl/>
              <w:spacing w:line="300" w:lineRule="atLeast"/>
              <w:rPr>
                <w:rFonts w:hint="default"/>
                <w:color w:val="000000"/>
                <w:sz w:val="18"/>
                <w:szCs w:val="18"/>
              </w:rPr>
            </w:pPr>
            <w:r>
              <w:rPr>
                <w:color w:val="000000"/>
                <w:sz w:val="18"/>
                <w:szCs w:val="18"/>
              </w:rPr>
              <w:tab/>
            </w:r>
            <w:r>
              <w:rPr>
                <w:color w:val="000000"/>
                <w:sz w:val="18"/>
                <w:szCs w:val="18"/>
              </w:rPr>
              <w:t>public void printAllEmployee(SubCompanyManager sub){</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sub.printEmployee();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List&lt;Employee&gt; list2 = this.getAllEmployee();</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for(Employee e:list2){</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System.out.println(e.getId());</w:t>
            </w:r>
          </w:p>
          <w:p>
            <w:pPr>
              <w:pStyle w:val="8"/>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w:t>
            </w:r>
          </w:p>
          <w:p>
            <w:pPr>
              <w:pStyle w:val="8"/>
              <w:widowControl/>
              <w:spacing w:line="300" w:lineRule="atLeast"/>
              <w:rPr>
                <w:rFonts w:hint="default"/>
                <w:color w:val="000000"/>
                <w:sz w:val="18"/>
                <w:szCs w:val="18"/>
              </w:rPr>
            </w:pPr>
            <w:r>
              <w:rPr>
                <w:color w:val="000000"/>
                <w:sz w:val="18"/>
                <w:szCs w:val="18"/>
              </w:rPr>
              <w:tab/>
            </w:r>
            <w:r>
              <w:rPr>
                <w:color w:val="000000"/>
                <w:sz w:val="18"/>
                <w:szCs w:val="18"/>
              </w:rPr>
              <w:t>}</w:t>
            </w:r>
          </w:p>
          <w:p>
            <w:pPr>
              <w:pStyle w:val="8"/>
              <w:widowControl/>
              <w:spacing w:line="300" w:lineRule="atLeast"/>
              <w:rPr>
                <w:rFonts w:hint="default"/>
                <w:sz w:val="18"/>
                <w:szCs w:val="18"/>
              </w:rPr>
            </w:pPr>
            <w:r>
              <w:rPr>
                <w:color w:val="000000"/>
                <w:sz w:val="18"/>
                <w:szCs w:val="18"/>
              </w:rPr>
              <w:t>}</w:t>
            </w:r>
          </w:p>
        </w:tc>
      </w:tr>
    </w:tbl>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修改后，为分公司增加了打印人员ID的方法，总公司直接调用来打印，从而避免了与分公司的员工发生耦合。</w:t>
      </w:r>
    </w:p>
    <w:p>
      <w:pPr>
        <w:pStyle w:val="9"/>
        <w:widowControl/>
        <w:spacing w:line="300" w:lineRule="atLeast"/>
        <w:ind w:firstLine="400"/>
        <w:rPr>
          <w:rFonts w:ascii="Verdana" w:hAnsi="Verdana"/>
          <w:color w:val="000000"/>
          <w:sz w:val="18"/>
          <w:szCs w:val="18"/>
          <w:shd w:val="clear" w:color="auto" w:fill="FFFFFF"/>
        </w:rPr>
      </w:pPr>
      <w:r>
        <w:rPr>
          <w:rFonts w:hint="eastAsia" w:ascii="宋体" w:hAnsi="宋体" w:eastAsia="宋体" w:cs="宋体"/>
          <w:color w:val="000000"/>
          <w:sz w:val="18"/>
          <w:szCs w:val="18"/>
        </w:rPr>
        <w:t>迪米特法则的初衷是降低类之间的耦合，由于每个类都减少了不必要的依赖，因此的确可以降低耦合关系。但是凡事都有度，虽然可以避免与非直接的类通信，但是要通信，必然会通过一个“中介”来发生联系，例如本例中，总公司就是通过分公司这个“中介”来与分公司的员工发生联系的。过分的使用迪米特原则，会产生大量这样的中介和传递类，导致系统复杂度变大。所以在采用迪米特法则时要反复权衡，既做到结构清晰，又要高内聚低耦合。</w:t>
      </w:r>
    </w:p>
    <w:p>
      <w:pPr>
        <w:pStyle w:val="4"/>
        <w:rPr>
          <w:sz w:val="18"/>
          <w:szCs w:val="18"/>
          <w:shd w:val="clear" w:color="auto" w:fill="FFFFFF"/>
        </w:rPr>
      </w:pPr>
      <w:r>
        <w:rPr>
          <w:rFonts w:hint="eastAsia"/>
          <w:sz w:val="18"/>
          <w:szCs w:val="18"/>
          <w:shd w:val="clear" w:color="auto" w:fill="FFFFFF"/>
        </w:rPr>
        <w:t>开闭原则（Open Close Principle）</w:t>
      </w:r>
    </w:p>
    <w:p>
      <w:pPr>
        <w:rPr>
          <w:rFonts w:ascii="Verdana" w:hAnsi="Verdana"/>
          <w:color w:val="000000"/>
          <w:sz w:val="18"/>
          <w:szCs w:val="18"/>
          <w:shd w:val="clear" w:color="auto" w:fill="FFFFFF"/>
        </w:rPr>
      </w:pPr>
      <w:r>
        <w:rPr>
          <w:rFonts w:hint="eastAsia" w:ascii="Verdana" w:hAnsi="Verdana"/>
          <w:color w:val="000000"/>
          <w:sz w:val="18"/>
          <w:szCs w:val="18"/>
          <w:shd w:val="clear" w:color="auto" w:fill="FFFFFF"/>
        </w:rPr>
        <w:t>开闭原则：就是一个软件实体应当对扩展开放，对修改关闭。即当程序需要进行功能扩展的时候，不能修改原有的代码，实现一种热插拔的效果。开闭原则就是为了保证程序的高可扩展性，便于维护和升级。想要达到这样的效果，需要使用接口和抽象类。尤其是现在面向接口编程的思想越来越普及。</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问题由来：在软件的生命周期内，因为变化、升级和维护等原因需要对软件原有代码进行修改时，可能会给旧代码中引入错误，也可能会使我们不得不对整个功能进行重构，并且需要原有代码经过重新测试。</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解决方案：当软件需要变化时，尽量通过扩展软件实体的行为来实现变化，而不是通过修改已有的代码来实现变化。</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开闭原则是面向对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在仔细思考以及仔细阅读很多设计模式的文章后，终于对开闭原则有了一点认识。其实，我们遵循设计模式前面5大原则，以及使用23种设计模式的目的就是遵循开闭原则。也就是说，只要我们对前面5项原则遵守的好了，设计出的软件自然是符合开闭原则的，这个开闭原则更像是前面五项原则遵守程度的“平均得分”，前面5项原则遵守的好，平均分自然就高，说明软件设计开闭原则遵守的好；如果前面5项原则遵守的不好，则说明开闭原则遵守的不好。</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抽象要合理，要对需求的变更有前瞻性和预见性才行。</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说到这里，再回想一下前面说的5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pPr>
        <w:pStyle w:val="9"/>
        <w:widowControl/>
        <w:spacing w:line="300" w:lineRule="atLeast"/>
        <w:ind w:firstLine="400"/>
        <w:jc w:val="center"/>
        <w:rPr>
          <w:rFonts w:ascii="宋体" w:hAnsi="宋体" w:eastAsia="宋体" w:cs="宋体"/>
          <w:color w:val="000000"/>
          <w:sz w:val="18"/>
          <w:szCs w:val="18"/>
        </w:rPr>
      </w:pPr>
      <w:r>
        <w:rPr>
          <w:rFonts w:hint="eastAsia" w:ascii="宋体" w:hAnsi="宋体" w:eastAsia="宋体" w:cs="宋体"/>
          <w:color w:val="000000"/>
          <w:sz w:val="18"/>
          <w:szCs w:val="18"/>
        </w:rPr>
        <w:drawing>
          <wp:inline distT="0" distB="0" distL="114300" distR="114300">
            <wp:extent cx="3829050" cy="3438525"/>
            <wp:effectExtent l="0" t="0" r="0"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3829050" cy="3438525"/>
                    </a:xfrm>
                    <a:prstGeom prst="rect">
                      <a:avLst/>
                    </a:prstGeom>
                    <a:noFill/>
                    <a:ln w="9525">
                      <a:noFill/>
                    </a:ln>
                  </pic:spPr>
                </pic:pic>
              </a:graphicData>
            </a:graphic>
          </wp:inline>
        </w:drawing>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pPr>
        <w:pStyle w:val="9"/>
        <w:widowControl/>
        <w:spacing w:line="300" w:lineRule="atLeast"/>
        <w:ind w:firstLine="400"/>
        <w:jc w:val="center"/>
        <w:rPr>
          <w:rFonts w:ascii="宋体" w:hAnsi="宋体" w:eastAsia="宋体" w:cs="宋体"/>
          <w:color w:val="000000"/>
          <w:sz w:val="18"/>
          <w:szCs w:val="18"/>
        </w:rPr>
      </w:pPr>
      <w:r>
        <w:rPr>
          <w:rFonts w:hint="eastAsia" w:ascii="宋体" w:hAnsi="宋体" w:eastAsia="宋体" w:cs="宋体"/>
          <w:color w:val="000000"/>
          <w:sz w:val="18"/>
          <w:szCs w:val="18"/>
        </w:rPr>
        <w:drawing>
          <wp:inline distT="0" distB="0" distL="114300" distR="114300">
            <wp:extent cx="5219700" cy="4191000"/>
            <wp:effectExtent l="0" t="0" r="0" b="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7"/>
                    <a:stretch>
                      <a:fillRect/>
                    </a:stretch>
                  </pic:blipFill>
                  <pic:spPr>
                    <a:xfrm>
                      <a:off x="0" y="0"/>
                      <a:ext cx="5219700" cy="4191000"/>
                    </a:xfrm>
                    <a:prstGeom prst="rect">
                      <a:avLst/>
                    </a:prstGeom>
                    <a:noFill/>
                    <a:ln w="9525">
                      <a:noFill/>
                    </a:ln>
                  </pic:spPr>
                </pic:pic>
              </a:graphicData>
            </a:graphic>
          </wp:inline>
        </w:drawing>
      </w:r>
    </w:p>
    <w:p>
      <w:pPr>
        <w:pStyle w:val="9"/>
        <w:widowControl/>
        <w:spacing w:line="300" w:lineRule="atLeast"/>
        <w:ind w:firstLine="400"/>
        <w:rPr>
          <w:rFonts w:ascii="宋体" w:hAnsi="宋体" w:eastAsia="宋体" w:cs="宋体"/>
          <w:color w:val="000000"/>
          <w:sz w:val="18"/>
          <w:szCs w:val="18"/>
        </w:rPr>
      </w:pPr>
      <w:r>
        <w:rPr>
          <w:rFonts w:hint="eastAsia" w:ascii="宋体" w:hAnsi="宋体" w:eastAsia="宋体" w:cs="宋体"/>
          <w:color w:val="000000"/>
          <w:sz w:val="18"/>
          <w:szCs w:val="18"/>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pPr>
        <w:rPr>
          <w:rFonts w:ascii="Verdana" w:hAnsi="Verdana"/>
          <w:color w:val="000000"/>
          <w:sz w:val="18"/>
          <w:szCs w:val="18"/>
          <w:shd w:val="clear" w:color="auto" w:fill="FFFFFF"/>
        </w:rPr>
      </w:pPr>
    </w:p>
    <w:p>
      <w:pPr>
        <w:pStyle w:val="3"/>
        <w:rPr>
          <w:sz w:val="18"/>
          <w:szCs w:val="18"/>
          <w:shd w:val="clear" w:color="auto" w:fill="FFFFFF"/>
        </w:rPr>
      </w:pPr>
      <w:r>
        <w:rPr>
          <w:rFonts w:hint="eastAsia"/>
          <w:sz w:val="18"/>
          <w:szCs w:val="18"/>
          <w:shd w:val="clear" w:color="auto" w:fill="FFFFFF"/>
        </w:rPr>
        <w:t>设计模式之间关系</w:t>
      </w:r>
    </w:p>
    <w:p>
      <w:pPr>
        <w:rPr>
          <w:sz w:val="18"/>
          <w:szCs w:val="18"/>
        </w:rPr>
      </w:pPr>
    </w:p>
    <w:p>
      <w:pPr>
        <w:rPr>
          <w:sz w:val="18"/>
          <w:szCs w:val="18"/>
        </w:rPr>
      </w:pPr>
      <w:r>
        <w:rPr>
          <w:sz w:val="18"/>
          <w:szCs w:val="18"/>
        </w:rPr>
        <w:drawing>
          <wp:inline distT="0" distB="0" distL="0" distR="0">
            <wp:extent cx="6188710" cy="7433310"/>
            <wp:effectExtent l="0" t="0" r="2540" b="0"/>
            <wp:docPr id="1" name="图片 1" descr="http://img.blog.csdn.net/2016102420522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42052264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88710" cy="7433936"/>
                    </a:xfrm>
                    <a:prstGeom prst="rect">
                      <a:avLst/>
                    </a:prstGeom>
                    <a:noFill/>
                    <a:ln>
                      <a:noFill/>
                    </a:ln>
                  </pic:spPr>
                </pic:pic>
              </a:graphicData>
            </a:graphic>
          </wp:inline>
        </w:drawing>
      </w:r>
    </w:p>
    <w:p>
      <w:pPr>
        <w:rPr>
          <w:sz w:val="18"/>
          <w:szCs w:val="18"/>
        </w:rPr>
      </w:pPr>
    </w:p>
    <w:p>
      <w:pPr>
        <w:rPr>
          <w:sz w:val="18"/>
          <w:szCs w:val="18"/>
        </w:rPr>
      </w:pPr>
      <w:r>
        <w:rPr>
          <w:rFonts w:ascii="Verdana" w:hAnsi="Verdana"/>
          <w:color w:val="000000"/>
          <w:sz w:val="18"/>
          <w:szCs w:val="18"/>
          <w:shd w:val="clear" w:color="auto" w:fill="FFFFFF"/>
        </w:rPr>
        <w:t>。</w:t>
      </w:r>
    </w:p>
    <w:p>
      <w:pPr>
        <w:rPr>
          <w:sz w:val="18"/>
          <w:szCs w:val="18"/>
        </w:rPr>
      </w:pPr>
    </w:p>
    <w:p>
      <w:pPr>
        <w:pStyle w:val="2"/>
        <w:numPr>
          <w:ilvl w:val="0"/>
          <w:numId w:val="6"/>
        </w:numPr>
        <w:rPr>
          <w:rFonts w:hint="eastAsia"/>
          <w:sz w:val="18"/>
          <w:szCs w:val="18"/>
        </w:rPr>
      </w:pPr>
      <w:r>
        <w:rPr>
          <w:sz w:val="18"/>
          <w:szCs w:val="18"/>
        </w:rPr>
        <w:t>工厂模式</w:t>
      </w:r>
    </w:p>
    <w:p>
      <w:pPr>
        <w:rPr>
          <w:rFonts w:hint="eastAsia"/>
          <w:sz w:val="18"/>
          <w:szCs w:val="18"/>
        </w:rPr>
      </w:pPr>
      <w:r>
        <w:rPr>
          <w:rFonts w:hint="eastAsia"/>
          <w:sz w:val="18"/>
          <w:szCs w:val="18"/>
        </w:rPr>
        <w:t>工厂模式：主要用来实例化拥有共同接口的类，工厂模式可以动态的决定应该实现哪一个类。</w:t>
      </w:r>
    </w:p>
    <w:p>
      <w:pPr>
        <w:rPr>
          <w:rFonts w:hint="eastAsia"/>
          <w:sz w:val="18"/>
          <w:szCs w:val="18"/>
        </w:rPr>
      </w:pPr>
    </w:p>
    <w:p>
      <w:pPr>
        <w:rPr>
          <w:rFonts w:hint="eastAsia"/>
          <w:sz w:val="18"/>
          <w:szCs w:val="18"/>
        </w:rPr>
      </w:pPr>
      <w:r>
        <w:rPr>
          <w:rFonts w:hint="eastAsia"/>
          <w:sz w:val="18"/>
          <w:szCs w:val="18"/>
        </w:rPr>
        <w:t>工厂模式主要分为简单工厂模式（</w:t>
      </w:r>
      <w:r>
        <w:rPr>
          <w:sz w:val="18"/>
          <w:szCs w:val="18"/>
        </w:rPr>
        <w:t>Simple Factory</w:t>
      </w:r>
      <w:r>
        <w:rPr>
          <w:rFonts w:hint="eastAsia"/>
          <w:sz w:val="18"/>
          <w:szCs w:val="18"/>
        </w:rPr>
        <w:t>）、工厂方法模式（</w:t>
      </w:r>
      <w:r>
        <w:rPr>
          <w:sz w:val="18"/>
          <w:szCs w:val="18"/>
        </w:rPr>
        <w:t>Factory Method</w:t>
      </w:r>
      <w:r>
        <w:rPr>
          <w:rFonts w:hint="eastAsia"/>
          <w:sz w:val="18"/>
          <w:szCs w:val="18"/>
        </w:rPr>
        <w:t>）和抽象工厂模式（</w:t>
      </w:r>
      <w:r>
        <w:rPr>
          <w:sz w:val="18"/>
          <w:szCs w:val="18"/>
        </w:rPr>
        <w:t>Abstract Factory</w:t>
      </w:r>
      <w:r>
        <w:rPr>
          <w:rFonts w:hint="eastAsia"/>
          <w:sz w:val="18"/>
          <w:szCs w:val="18"/>
        </w:rPr>
        <w:t>）。其中简单工厂模式被认为是工厂方法模式的一种边缘性特例，属于工厂方法模式。所以工厂模式又可以分为工厂方法模式和抽象工厂模式。</w:t>
      </w:r>
    </w:p>
    <w:p>
      <w:pPr>
        <w:rPr>
          <w:rFonts w:hint="eastAsia"/>
          <w:sz w:val="18"/>
          <w:szCs w:val="18"/>
        </w:rPr>
      </w:pPr>
    </w:p>
    <w:p>
      <w:pPr>
        <w:rPr>
          <w:sz w:val="18"/>
          <w:szCs w:val="18"/>
        </w:rPr>
      </w:pPr>
      <w:r>
        <w:rPr>
          <w:rFonts w:hint="eastAsia"/>
          <w:sz w:val="18"/>
          <w:szCs w:val="18"/>
        </w:rPr>
        <w:t>工厂方法模式和抽象工厂模式都是Java的23种设计模式之一。</w:t>
      </w:r>
    </w:p>
    <w:p>
      <w:pPr>
        <w:pStyle w:val="3"/>
        <w:numPr>
          <w:ilvl w:val="1"/>
          <w:numId w:val="6"/>
        </w:numPr>
        <w:rPr>
          <w:rFonts w:hint="eastAsia"/>
          <w:sz w:val="18"/>
          <w:szCs w:val="18"/>
        </w:rPr>
      </w:pPr>
      <w:r>
        <w:rPr>
          <w:rFonts w:hint="eastAsia"/>
          <w:sz w:val="18"/>
          <w:szCs w:val="18"/>
        </w:rPr>
        <w:t>简单工厂模式</w:t>
      </w:r>
    </w:p>
    <w:p>
      <w:pPr>
        <w:rPr>
          <w:rFonts w:hint="eastAsia"/>
          <w:sz w:val="18"/>
          <w:szCs w:val="18"/>
        </w:rPr>
      </w:pPr>
      <w:r>
        <w:rPr>
          <w:rFonts w:hint="eastAsia"/>
          <w:sz w:val="18"/>
          <w:szCs w:val="18"/>
        </w:rPr>
        <w:t>简单工厂，又叫作静态工厂，是工厂模式的三种状态结构中最为简单的。它有一个静态方法，用来接收参数，然后根据获取的参数决定返回一个接口的不同实现类中的哪种实现类实例。</w:t>
      </w:r>
    </w:p>
    <w:p>
      <w:pPr>
        <w:rPr>
          <w:rFonts w:hint="eastAsia"/>
          <w:sz w:val="18"/>
          <w:szCs w:val="18"/>
        </w:rPr>
      </w:pPr>
    </w:p>
    <w:p>
      <w:pPr>
        <w:rPr>
          <w:rFonts w:hint="eastAsia"/>
          <w:sz w:val="18"/>
          <w:szCs w:val="18"/>
        </w:rPr>
      </w:pPr>
      <w:r>
        <w:rPr>
          <w:rFonts w:hint="eastAsia"/>
          <w:sz w:val="18"/>
          <w:szCs w:val="18"/>
        </w:rPr>
        <w:t>接下来我们来看一个具体的实例：</w:t>
      </w:r>
    </w:p>
    <w:p>
      <w:pPr>
        <w:rPr>
          <w:rFonts w:hint="eastAsia"/>
          <w:sz w:val="18"/>
          <w:szCs w:val="18"/>
        </w:rPr>
      </w:pPr>
      <w:r>
        <w:rPr>
          <w:rFonts w:hint="eastAsia"/>
          <w:sz w:val="18"/>
          <w:szCs w:val="18"/>
        </w:rPr>
        <w:t>假如现在有一个工厂，即生产洗衣机，又生产冰箱，还有空调等。</w:t>
      </w:r>
    </w:p>
    <w:p>
      <w:pPr>
        <w:rPr>
          <w:rFonts w:hint="eastAsia"/>
          <w:sz w:val="18"/>
          <w:szCs w:val="18"/>
        </w:rPr>
      </w:pPr>
    </w:p>
    <w:p>
      <w:pPr>
        <w:rPr>
          <w:rFonts w:hint="eastAsia"/>
          <w:sz w:val="18"/>
          <w:szCs w:val="18"/>
        </w:rPr>
      </w:pPr>
      <w:r>
        <w:rPr>
          <w:rFonts w:hint="eastAsia"/>
          <w:sz w:val="18"/>
          <w:szCs w:val="18"/>
        </w:rPr>
        <w:t>首先，我们创建一个共同的产品接口，无论是洗衣机，还是冰箱、空调都是产品的一种。</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interface </w:t>
      </w:r>
      <w:r>
        <w:rPr>
          <w:rFonts w:hint="eastAsia" w:ascii="宋体" w:hAnsi="宋体" w:eastAsia="宋体" w:cs="宋体"/>
          <w:color w:val="000000"/>
          <w:kern w:val="0"/>
          <w:sz w:val="18"/>
          <w:szCs w:val="18"/>
        </w:rPr>
        <w:t>Product{}</w:t>
      </w:r>
    </w:p>
    <w:p>
      <w:pPr>
        <w:rPr>
          <w:rFonts w:hint="eastAsia"/>
          <w:sz w:val="18"/>
          <w:szCs w:val="18"/>
        </w:rPr>
      </w:pPr>
    </w:p>
    <w:p>
      <w:pPr>
        <w:rPr>
          <w:rFonts w:hint="eastAsia"/>
          <w:sz w:val="18"/>
          <w:szCs w:val="18"/>
        </w:rPr>
      </w:pPr>
      <w:r>
        <w:rPr>
          <w:rFonts w:hint="eastAsia"/>
          <w:sz w:val="18"/>
          <w:szCs w:val="18"/>
        </w:rPr>
        <w:t>接着，我们创建洗衣机、冰箱和空调对应的类，它们都是产品接口的子类。</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Washer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Product{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Washer(){</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b/>
          <w:bCs/>
          <w:color w:val="008000"/>
          <w:kern w:val="0"/>
          <w:sz w:val="18"/>
          <w:szCs w:val="18"/>
        </w:rPr>
        <w:t>"洗衣机被制造了"</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Icebox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Product{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Icebox(){</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b/>
          <w:bCs/>
          <w:color w:val="008000"/>
          <w:kern w:val="0"/>
          <w:sz w:val="18"/>
          <w:szCs w:val="18"/>
        </w:rPr>
        <w:t>"冰箱被制造了"</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AirCondition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Product{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Icebox(){</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b/>
          <w:bCs/>
          <w:color w:val="008000"/>
          <w:kern w:val="0"/>
          <w:sz w:val="18"/>
          <w:szCs w:val="18"/>
        </w:rPr>
        <w:t>"空调被制造了"</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rFonts w:hint="eastAsia"/>
          <w:sz w:val="18"/>
          <w:szCs w:val="18"/>
        </w:rPr>
      </w:pPr>
      <w:r>
        <w:rPr>
          <w:rFonts w:hint="eastAsia"/>
          <w:sz w:val="18"/>
          <w:szCs w:val="18"/>
        </w:rPr>
        <w:t>接下来，我们需要创建一个工厂，由它负责生产产品。</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SimpleFactory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static </w:t>
      </w:r>
      <w:r>
        <w:rPr>
          <w:rFonts w:hint="eastAsia" w:ascii="宋体" w:hAnsi="宋体" w:eastAsia="宋体" w:cs="宋体"/>
          <w:color w:val="000000"/>
          <w:kern w:val="0"/>
          <w:sz w:val="18"/>
          <w:szCs w:val="18"/>
        </w:rPr>
        <w:t xml:space="preserve">Product factory(String productName) </w:t>
      </w:r>
      <w:r>
        <w:rPr>
          <w:rFonts w:hint="eastAsia" w:ascii="宋体" w:hAnsi="宋体" w:eastAsia="宋体" w:cs="宋体"/>
          <w:b/>
          <w:bCs/>
          <w:color w:val="000080"/>
          <w:kern w:val="0"/>
          <w:sz w:val="18"/>
          <w:szCs w:val="18"/>
        </w:rPr>
        <w:t xml:space="preserve">throws </w:t>
      </w:r>
      <w:r>
        <w:rPr>
          <w:rFonts w:hint="eastAsia" w:ascii="宋体" w:hAnsi="宋体" w:eastAsia="宋体" w:cs="宋体"/>
          <w:color w:val="000000"/>
          <w:kern w:val="0"/>
          <w:sz w:val="18"/>
          <w:szCs w:val="18"/>
        </w:rPr>
        <w:t>Exception{</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if</w:t>
      </w:r>
      <w:r>
        <w:rPr>
          <w:rFonts w:hint="eastAsia" w:ascii="宋体" w:hAnsi="宋体" w:eastAsia="宋体" w:cs="宋体"/>
          <w:color w:val="000000"/>
          <w:kern w:val="0"/>
          <w:sz w:val="18"/>
          <w:szCs w:val="18"/>
        </w:rPr>
        <w:t>(productName.equals(</w:t>
      </w:r>
      <w:r>
        <w:rPr>
          <w:rFonts w:hint="eastAsia" w:ascii="宋体" w:hAnsi="宋体" w:eastAsia="宋体" w:cs="宋体"/>
          <w:b/>
          <w:bCs/>
          <w:color w:val="008000"/>
          <w:kern w:val="0"/>
          <w:sz w:val="18"/>
          <w:szCs w:val="18"/>
        </w:rPr>
        <w:t>"Washer"</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new </w:t>
      </w:r>
      <w:r>
        <w:rPr>
          <w:rFonts w:hint="eastAsia" w:ascii="宋体" w:hAnsi="宋体" w:eastAsia="宋体" w:cs="宋体"/>
          <w:color w:val="000000"/>
          <w:kern w:val="0"/>
          <w:sz w:val="18"/>
          <w:szCs w:val="18"/>
        </w:rPr>
        <w:t>Washer();</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else if</w:t>
      </w:r>
      <w:r>
        <w:rPr>
          <w:rFonts w:hint="eastAsia" w:ascii="宋体" w:hAnsi="宋体" w:eastAsia="宋体" w:cs="宋体"/>
          <w:color w:val="000000"/>
          <w:kern w:val="0"/>
          <w:sz w:val="18"/>
          <w:szCs w:val="18"/>
        </w:rPr>
        <w:t>(productName.equals(</w:t>
      </w:r>
      <w:r>
        <w:rPr>
          <w:rFonts w:hint="eastAsia" w:ascii="宋体" w:hAnsi="宋体" w:eastAsia="宋体" w:cs="宋体"/>
          <w:b/>
          <w:bCs/>
          <w:color w:val="008000"/>
          <w:kern w:val="0"/>
          <w:sz w:val="18"/>
          <w:szCs w:val="18"/>
        </w:rPr>
        <w:t>"Icebox"</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new </w:t>
      </w:r>
      <w:r>
        <w:rPr>
          <w:rFonts w:hint="eastAsia" w:ascii="宋体" w:hAnsi="宋体" w:eastAsia="宋体" w:cs="宋体"/>
          <w:color w:val="000000"/>
          <w:kern w:val="0"/>
          <w:sz w:val="18"/>
          <w:szCs w:val="18"/>
        </w:rPr>
        <w:t>Icebox();</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else if</w:t>
      </w:r>
      <w:r>
        <w:rPr>
          <w:rFonts w:hint="eastAsia" w:ascii="宋体" w:hAnsi="宋体" w:eastAsia="宋体" w:cs="宋体"/>
          <w:color w:val="000000"/>
          <w:kern w:val="0"/>
          <w:sz w:val="18"/>
          <w:szCs w:val="18"/>
        </w:rPr>
        <w:t>(productName.equals(</w:t>
      </w:r>
      <w:r>
        <w:rPr>
          <w:rFonts w:hint="eastAsia" w:ascii="宋体" w:hAnsi="宋体" w:eastAsia="宋体" w:cs="宋体"/>
          <w:b/>
          <w:bCs/>
          <w:color w:val="008000"/>
          <w:kern w:val="0"/>
          <w:sz w:val="18"/>
          <w:szCs w:val="18"/>
        </w:rPr>
        <w:t>"AirCondition"</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new </w:t>
      </w:r>
      <w:r>
        <w:rPr>
          <w:rFonts w:hint="eastAsia" w:ascii="宋体" w:hAnsi="宋体" w:eastAsia="宋体" w:cs="宋体"/>
          <w:color w:val="000000"/>
          <w:kern w:val="0"/>
          <w:sz w:val="18"/>
          <w:szCs w:val="18"/>
        </w:rPr>
        <w:t>AirCondition();</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else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throw new </w:t>
      </w:r>
      <w:r>
        <w:rPr>
          <w:rFonts w:hint="eastAsia" w:ascii="宋体" w:hAnsi="宋体" w:eastAsia="宋体" w:cs="宋体"/>
          <w:color w:val="000000"/>
          <w:kern w:val="0"/>
          <w:sz w:val="18"/>
          <w:szCs w:val="18"/>
        </w:rPr>
        <w:t>Exception(</w:t>
      </w:r>
      <w:r>
        <w:rPr>
          <w:rFonts w:hint="eastAsia" w:ascii="宋体" w:hAnsi="宋体" w:eastAsia="宋体" w:cs="宋体"/>
          <w:b/>
          <w:bCs/>
          <w:color w:val="008000"/>
          <w:kern w:val="0"/>
          <w:sz w:val="18"/>
          <w:szCs w:val="18"/>
        </w:rPr>
        <w:t>"没有该产品"</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rFonts w:hint="eastAsia"/>
          <w:sz w:val="18"/>
          <w:szCs w:val="18"/>
        </w:rPr>
      </w:pPr>
      <w:r>
        <w:rPr>
          <w:rFonts w:hint="eastAsia"/>
          <w:sz w:val="18"/>
          <w:szCs w:val="18"/>
        </w:rPr>
        <w:t>有了工厂，有了产品之后，我们就可以使用工厂生产产品了。在使用工厂生产产品的时候，我们只需要通过一个参数告诉工厂我们想要哪种类型的产品，就可以了。工厂会自动帮我们把我们要求的产品生产出来，我们不需要关注产品的具体生产过程。这就是简单工厂模式。</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static void </w:t>
      </w:r>
      <w:r>
        <w:rPr>
          <w:rFonts w:hint="eastAsia" w:ascii="宋体" w:hAnsi="宋体" w:eastAsia="宋体" w:cs="宋体"/>
          <w:color w:val="000000"/>
          <w:kern w:val="0"/>
          <w:sz w:val="18"/>
          <w:szCs w:val="18"/>
        </w:rPr>
        <w:t>main(String[] args)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try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SimpleFactory.factory(</w:t>
      </w:r>
      <w:r>
        <w:rPr>
          <w:rFonts w:hint="eastAsia" w:ascii="宋体" w:hAnsi="宋体" w:eastAsia="宋体" w:cs="宋体"/>
          <w:b/>
          <w:bCs/>
          <w:color w:val="008000"/>
          <w:kern w:val="0"/>
          <w:sz w:val="18"/>
          <w:szCs w:val="18"/>
        </w:rPr>
        <w:t>"Washer"</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SimpleFactory.factory(</w:t>
      </w:r>
      <w:r>
        <w:rPr>
          <w:rFonts w:hint="eastAsia" w:ascii="宋体" w:hAnsi="宋体" w:eastAsia="宋体" w:cs="宋体"/>
          <w:b/>
          <w:bCs/>
          <w:color w:val="008000"/>
          <w:kern w:val="0"/>
          <w:sz w:val="18"/>
          <w:szCs w:val="18"/>
        </w:rPr>
        <w:t>"Icebox"</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SimpleFactory.factory(</w:t>
      </w:r>
      <w:r>
        <w:rPr>
          <w:rFonts w:hint="eastAsia" w:ascii="宋体" w:hAnsi="宋体" w:eastAsia="宋体" w:cs="宋体"/>
          <w:b/>
          <w:bCs/>
          <w:color w:val="008000"/>
          <w:kern w:val="0"/>
          <w:sz w:val="18"/>
          <w:szCs w:val="18"/>
        </w:rPr>
        <w:t>"AirCondition"</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catch </w:t>
      </w:r>
      <w:r>
        <w:rPr>
          <w:rFonts w:hint="eastAsia" w:ascii="宋体" w:hAnsi="宋体" w:eastAsia="宋体" w:cs="宋体"/>
          <w:color w:val="000000"/>
          <w:kern w:val="0"/>
          <w:sz w:val="18"/>
          <w:szCs w:val="18"/>
        </w:rPr>
        <w:t>(Exception 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e.printStackTrace();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rFonts w:hint="eastAsia"/>
          <w:sz w:val="18"/>
          <w:szCs w:val="18"/>
        </w:rPr>
      </w:pPr>
    </w:p>
    <w:p>
      <w:pPr>
        <w:rPr>
          <w:rFonts w:hint="eastAsia" w:ascii="宋体" w:hAnsi="宋体" w:eastAsia="宋体" w:cs="宋体"/>
          <w:color w:val="000000"/>
          <w:kern w:val="0"/>
          <w:sz w:val="18"/>
          <w:szCs w:val="18"/>
        </w:rPr>
      </w:pPr>
      <w:r>
        <w:rPr>
          <w:rFonts w:hint="eastAsia"/>
          <w:sz w:val="18"/>
          <w:szCs w:val="18"/>
        </w:rPr>
        <w:t>由上面的例子可以看出，简单工厂的核心是工厂</w:t>
      </w:r>
      <w:r>
        <w:rPr>
          <w:rFonts w:hint="eastAsia" w:ascii="宋体" w:hAnsi="宋体" w:eastAsia="宋体" w:cs="宋体"/>
          <w:color w:val="000000"/>
          <w:kern w:val="0"/>
          <w:sz w:val="18"/>
          <w:szCs w:val="18"/>
        </w:rPr>
        <w:t>SimpleFactory。它拥有所有产品的生产权限和一定的判断能力，我们只需要把订单告诉工厂，工厂就会自动生成我们想要的产品。</w:t>
      </w:r>
    </w:p>
    <w:p>
      <w:pPr>
        <w:rPr>
          <w:rFonts w:hint="eastAsia" w:ascii="宋体" w:hAnsi="宋体" w:eastAsia="宋体" w:cs="宋体"/>
          <w:color w:val="000000"/>
          <w:kern w:val="0"/>
          <w:sz w:val="18"/>
          <w:szCs w:val="18"/>
        </w:rPr>
      </w:pP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一切看上去似乎都很美好。</w:t>
      </w:r>
    </w:p>
    <w:p>
      <w:pPr>
        <w:rPr>
          <w:rFonts w:hint="eastAsia" w:ascii="宋体" w:hAnsi="宋体" w:eastAsia="宋体" w:cs="宋体"/>
          <w:color w:val="000000"/>
          <w:kern w:val="0"/>
          <w:sz w:val="18"/>
          <w:szCs w:val="18"/>
        </w:rPr>
      </w:pP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但实际上，简单工厂模式有很多限制：</w:t>
      </w:r>
    </w:p>
    <w:p>
      <w:pPr>
        <w:pStyle w:val="17"/>
        <w:numPr>
          <w:ilvl w:val="0"/>
          <w:numId w:val="7"/>
        </w:numPr>
        <w:ind w:firstLineChars="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所有的产品生产都严重依赖于工厂SimpleFactory，一旦SimpleFactory类出现问题，整个系统就陷入了瘫痪状态。</w:t>
      </w:r>
    </w:p>
    <w:p>
      <w:pPr>
        <w:pStyle w:val="17"/>
        <w:numPr>
          <w:ilvl w:val="0"/>
          <w:numId w:val="7"/>
        </w:numPr>
        <w:ind w:firstLineChars="0"/>
        <w:rPr>
          <w:rFonts w:hint="eastAsia"/>
          <w:sz w:val="18"/>
          <w:szCs w:val="18"/>
        </w:rPr>
      </w:pPr>
      <w:r>
        <w:rPr>
          <w:rFonts w:hint="eastAsia"/>
          <w:sz w:val="18"/>
          <w:szCs w:val="18"/>
        </w:rPr>
        <w:t>当我们想要新增一种产品的时候，除了新建产品类外，我们还要修改</w:t>
      </w:r>
      <w:r>
        <w:rPr>
          <w:rFonts w:hint="eastAsia" w:ascii="宋体" w:hAnsi="宋体" w:eastAsia="宋体" w:cs="宋体"/>
          <w:color w:val="000000"/>
          <w:kern w:val="0"/>
          <w:sz w:val="18"/>
          <w:szCs w:val="18"/>
        </w:rPr>
        <w:t>SimpleFactory的代码，告诉工厂增加了一种新的产品。</w:t>
      </w:r>
    </w:p>
    <w:p>
      <w:pPr>
        <w:pStyle w:val="17"/>
        <w:numPr>
          <w:ilvl w:val="0"/>
          <w:numId w:val="7"/>
        </w:numPr>
        <w:ind w:firstLineChars="0"/>
        <w:rPr>
          <w:rFonts w:hint="eastAsia"/>
          <w:sz w:val="18"/>
          <w:szCs w:val="18"/>
        </w:rPr>
      </w:pPr>
      <w:r>
        <w:rPr>
          <w:rFonts w:hint="eastAsia"/>
          <w:sz w:val="18"/>
          <w:szCs w:val="18"/>
        </w:rPr>
        <w:t>当产品种类较多，且产品间逻辑关系非常复杂的情况下，工厂的判断能力就受到了挑战。或许我们仍能够通过代码解决这个问题，但是需要的代码量可能是非常恐怖的。尤其是随着产品的增多，维护会越来越困难。</w:t>
      </w:r>
    </w:p>
    <w:p>
      <w:pPr>
        <w:rPr>
          <w:rFonts w:hint="eastAsia"/>
          <w:sz w:val="18"/>
          <w:szCs w:val="18"/>
        </w:rPr>
      </w:pPr>
    </w:p>
    <w:p>
      <w:pPr>
        <w:rPr>
          <w:sz w:val="18"/>
          <w:szCs w:val="18"/>
        </w:rPr>
      </w:pPr>
      <w:r>
        <w:rPr>
          <w:rFonts w:hint="eastAsia"/>
          <w:sz w:val="18"/>
          <w:szCs w:val="18"/>
        </w:rPr>
        <w:t>而以上的不足将在工厂方法模式和抽象工厂模式中得到解决。</w:t>
      </w:r>
    </w:p>
    <w:p>
      <w:pPr>
        <w:pStyle w:val="3"/>
        <w:numPr>
          <w:ilvl w:val="1"/>
          <w:numId w:val="6"/>
        </w:numPr>
        <w:rPr>
          <w:rFonts w:hint="eastAsia"/>
          <w:sz w:val="18"/>
          <w:szCs w:val="18"/>
        </w:rPr>
      </w:pPr>
      <w:r>
        <w:rPr>
          <w:rFonts w:hint="eastAsia"/>
          <w:sz w:val="18"/>
          <w:szCs w:val="18"/>
        </w:rPr>
        <w:t>工厂方法模式</w:t>
      </w:r>
    </w:p>
    <w:p>
      <w:pPr>
        <w:rPr>
          <w:rFonts w:hint="eastAsia"/>
          <w:sz w:val="18"/>
          <w:szCs w:val="18"/>
        </w:rPr>
      </w:pPr>
      <w:r>
        <w:rPr>
          <w:rFonts w:hint="eastAsia"/>
          <w:sz w:val="18"/>
          <w:szCs w:val="18"/>
        </w:rPr>
        <w:t>简单工厂模式中，工厂是核心，所有逻辑的完成都离不开工厂。一旦工厂出现问题，后果是难以承受的。它告诉我们，我们不能过度依赖一个工厂，否则将很难保证系统的稳定性。因此，我们必须削弱工厂的作用。</w:t>
      </w:r>
    </w:p>
    <w:p>
      <w:pPr>
        <w:rPr>
          <w:rFonts w:hint="eastAsia"/>
          <w:sz w:val="18"/>
          <w:szCs w:val="18"/>
        </w:rPr>
      </w:pPr>
    </w:p>
    <w:p>
      <w:pPr>
        <w:rPr>
          <w:rFonts w:hint="eastAsia"/>
          <w:sz w:val="18"/>
          <w:szCs w:val="18"/>
        </w:rPr>
      </w:pPr>
      <w:r>
        <w:rPr>
          <w:rFonts w:hint="eastAsia"/>
          <w:sz w:val="18"/>
          <w:szCs w:val="18"/>
        </w:rPr>
        <w:t>工厂方法模式就为工厂类定义了一个接口。用多态来削弱工厂类的职能。其实，也就是我们可以多建几个工厂，每个工厂负责生产一件产品。这样，当其中某个工厂出现问题的时候，其它工厂仍能够正常运行。</w:t>
      </w:r>
    </w:p>
    <w:p>
      <w:pPr>
        <w:rPr>
          <w:rFonts w:hint="eastAsia"/>
          <w:sz w:val="18"/>
          <w:szCs w:val="18"/>
        </w:rPr>
      </w:pPr>
    </w:p>
    <w:p>
      <w:pPr>
        <w:rPr>
          <w:rFonts w:hint="eastAsia"/>
          <w:sz w:val="18"/>
          <w:szCs w:val="18"/>
        </w:rPr>
      </w:pPr>
      <w:r>
        <w:rPr>
          <w:rFonts w:hint="eastAsia"/>
          <w:sz w:val="18"/>
          <w:szCs w:val="18"/>
        </w:rPr>
        <w:t>工厂的主要职责是生产产品，所以工厂接口中肯定要有一个创建产品的方法。</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interface </w:t>
      </w:r>
      <w:r>
        <w:rPr>
          <w:rFonts w:hint="eastAsia" w:ascii="宋体" w:hAnsi="宋体" w:eastAsia="宋体" w:cs="宋体"/>
          <w:color w:val="000000"/>
          <w:kern w:val="0"/>
          <w:sz w:val="18"/>
          <w:szCs w:val="18"/>
        </w:rPr>
        <w:t>Factory{</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Product create();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rFonts w:hint="eastAsia"/>
          <w:sz w:val="18"/>
          <w:szCs w:val="18"/>
        </w:rPr>
      </w:pPr>
      <w:r>
        <w:rPr>
          <w:rFonts w:hint="eastAsia"/>
          <w:sz w:val="18"/>
          <w:szCs w:val="18"/>
        </w:rPr>
        <w:t>接下来，我们需要定义一个产品接口，以及具体的产品。</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interface </w:t>
      </w:r>
      <w:r>
        <w:rPr>
          <w:rFonts w:hint="eastAsia" w:ascii="宋体" w:hAnsi="宋体" w:eastAsia="宋体" w:cs="宋体"/>
          <w:color w:val="000000"/>
          <w:kern w:val="0"/>
          <w:sz w:val="18"/>
          <w:szCs w:val="18"/>
        </w:rPr>
        <w:t>Product{}</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18"/>
          <w:szCs w:val="18"/>
        </w:rPr>
      </w:pP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Washer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Product{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Washer(){</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b/>
          <w:bCs/>
          <w:color w:val="008000"/>
          <w:kern w:val="0"/>
          <w:sz w:val="18"/>
          <w:szCs w:val="18"/>
        </w:rPr>
        <w:t>"洗衣机被制造了"</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Icebox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Product{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Icebox(){</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b/>
          <w:bCs/>
          <w:color w:val="008000"/>
          <w:kern w:val="0"/>
          <w:sz w:val="18"/>
          <w:szCs w:val="18"/>
        </w:rPr>
        <w:t>"冰箱被制造了"</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AirCondition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Product{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Icebox(){</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w:t>
      </w:r>
      <w:r>
        <w:rPr>
          <w:rFonts w:hint="eastAsia" w:ascii="宋体" w:hAnsi="宋体" w:eastAsia="宋体" w:cs="宋体"/>
          <w:b/>
          <w:bCs/>
          <w:color w:val="008000"/>
          <w:kern w:val="0"/>
          <w:sz w:val="18"/>
          <w:szCs w:val="18"/>
        </w:rPr>
        <w:t>"空调被制造了"</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rFonts w:hint="eastAsia"/>
          <w:sz w:val="18"/>
          <w:szCs w:val="18"/>
        </w:rPr>
      </w:pPr>
      <w:r>
        <w:rPr>
          <w:rFonts w:hint="eastAsia"/>
          <w:sz w:val="18"/>
          <w:szCs w:val="18"/>
        </w:rPr>
        <w:t>然后，就是工厂的实现部分了。我们可以创建三个工厂，分别用来生产洗衣机、冰箱和空调。</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i/>
          <w:iCs/>
          <w:color w:val="808080"/>
          <w:kern w:val="0"/>
          <w:sz w:val="18"/>
          <w:szCs w:val="18"/>
        </w:rPr>
        <w:t xml:space="preserve">//创建洗衣机的工厂 </w:t>
      </w:r>
      <w:r>
        <w:rPr>
          <w:rFonts w:hint="eastAsia" w:ascii="宋体" w:hAnsi="宋体" w:eastAsia="宋体" w:cs="宋体"/>
          <w:i/>
          <w:iCs/>
          <w:color w:val="808080"/>
          <w:kern w:val="0"/>
          <w:sz w:val="18"/>
          <w:szCs w:val="18"/>
        </w:rPr>
        <w:br w:type="textWrapping"/>
      </w: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CreateWasher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Factory{</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Product create(){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new </w:t>
      </w:r>
      <w:r>
        <w:rPr>
          <w:rFonts w:hint="eastAsia" w:ascii="宋体" w:hAnsi="宋体" w:eastAsia="宋体" w:cs="宋体"/>
          <w:color w:val="000000"/>
          <w:kern w:val="0"/>
          <w:sz w:val="18"/>
          <w:szCs w:val="18"/>
        </w:rPr>
        <w:t>Washer();</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i/>
          <w:iCs/>
          <w:color w:val="808080"/>
          <w:kern w:val="0"/>
          <w:sz w:val="18"/>
          <w:szCs w:val="18"/>
        </w:rPr>
        <w:t xml:space="preserve">//创建冰箱的工厂 </w:t>
      </w:r>
      <w:r>
        <w:rPr>
          <w:rFonts w:hint="eastAsia" w:ascii="宋体" w:hAnsi="宋体" w:eastAsia="宋体" w:cs="宋体"/>
          <w:i/>
          <w:iCs/>
          <w:color w:val="808080"/>
          <w:kern w:val="0"/>
          <w:sz w:val="18"/>
          <w:szCs w:val="18"/>
        </w:rPr>
        <w:br w:type="textWrapping"/>
      </w: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CreateIcebox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Factory{</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Product create(){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new </w:t>
      </w:r>
      <w:r>
        <w:rPr>
          <w:rFonts w:hint="eastAsia" w:ascii="宋体" w:hAnsi="宋体" w:eastAsia="宋体" w:cs="宋体"/>
          <w:color w:val="000000"/>
          <w:kern w:val="0"/>
          <w:sz w:val="18"/>
          <w:szCs w:val="18"/>
        </w:rPr>
        <w:t>Icebox();</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i/>
          <w:iCs/>
          <w:color w:val="808080"/>
          <w:kern w:val="0"/>
          <w:sz w:val="18"/>
          <w:szCs w:val="18"/>
        </w:rPr>
        <w:t xml:space="preserve">//创建空调的工厂 </w:t>
      </w:r>
      <w:r>
        <w:rPr>
          <w:rFonts w:hint="eastAsia" w:ascii="宋体" w:hAnsi="宋体" w:eastAsia="宋体" w:cs="宋体"/>
          <w:i/>
          <w:iCs/>
          <w:color w:val="808080"/>
          <w:kern w:val="0"/>
          <w:sz w:val="18"/>
          <w:szCs w:val="18"/>
        </w:rPr>
        <w:br w:type="textWrapping"/>
      </w: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 xml:space="preserve">CreateAirCondition </w:t>
      </w:r>
      <w:r>
        <w:rPr>
          <w:rFonts w:hint="eastAsia" w:ascii="宋体" w:hAnsi="宋体" w:eastAsia="宋体" w:cs="宋体"/>
          <w:b/>
          <w:bCs/>
          <w:color w:val="000080"/>
          <w:kern w:val="0"/>
          <w:sz w:val="18"/>
          <w:szCs w:val="18"/>
        </w:rPr>
        <w:t xml:space="preserve">implements </w:t>
      </w:r>
      <w:r>
        <w:rPr>
          <w:rFonts w:hint="eastAsia" w:ascii="宋体" w:hAnsi="宋体" w:eastAsia="宋体" w:cs="宋体"/>
          <w:color w:val="000000"/>
          <w:kern w:val="0"/>
          <w:sz w:val="18"/>
          <w:szCs w:val="18"/>
        </w:rPr>
        <w:t>Factory{</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w:t>
      </w:r>
      <w:r>
        <w:rPr>
          <w:rFonts w:hint="eastAsia" w:ascii="宋体" w:hAnsi="宋体" w:eastAsia="宋体" w:cs="宋体"/>
          <w:color w:val="000000"/>
          <w:kern w:val="0"/>
          <w:sz w:val="18"/>
          <w:szCs w:val="18"/>
        </w:rPr>
        <w:t>Product create(){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new </w:t>
      </w:r>
      <w:r>
        <w:rPr>
          <w:rFonts w:hint="eastAsia" w:ascii="宋体" w:hAnsi="宋体" w:eastAsia="宋体" w:cs="宋体"/>
          <w:color w:val="000000"/>
          <w:kern w:val="0"/>
          <w:sz w:val="18"/>
          <w:szCs w:val="18"/>
        </w:rPr>
        <w:t>AirCondition();</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rFonts w:hint="eastAsia"/>
          <w:sz w:val="18"/>
          <w:szCs w:val="18"/>
        </w:rPr>
      </w:pPr>
      <w:r>
        <w:rPr>
          <w:rFonts w:hint="eastAsia"/>
          <w:sz w:val="18"/>
          <w:szCs w:val="18"/>
        </w:rPr>
        <w:t>这样，就解决了简单工厂模式中，工厂占比太重的问题。另外，当新增一件产品的时候，我们不需要修改原来工厂的代码，只要新建一个工厂接口实现类即可，用这个新建的工厂实现类来生产新赠的商品。</w:t>
      </w:r>
    </w:p>
    <w:p>
      <w:pPr>
        <w:rPr>
          <w:rFonts w:hint="eastAsia"/>
          <w:sz w:val="18"/>
          <w:szCs w:val="18"/>
        </w:rPr>
      </w:pPr>
    </w:p>
    <w:p>
      <w:pPr>
        <w:rPr>
          <w:rFonts w:hint="eastAsia"/>
          <w:sz w:val="18"/>
          <w:szCs w:val="18"/>
        </w:rPr>
      </w:pPr>
      <w:r>
        <w:rPr>
          <w:rFonts w:hint="eastAsia"/>
          <w:sz w:val="18"/>
          <w:szCs w:val="18"/>
        </w:rPr>
        <w:t>好像挺好的。而且很符合六大设计原则中的开闭原则，对修改关闭，对扩展开放。</w:t>
      </w:r>
    </w:p>
    <w:p>
      <w:pPr>
        <w:rPr>
          <w:rFonts w:hint="eastAsia"/>
          <w:sz w:val="18"/>
          <w:szCs w:val="18"/>
        </w:rPr>
      </w:pPr>
    </w:p>
    <w:p>
      <w:pPr>
        <w:rPr>
          <w:rFonts w:hint="eastAsia"/>
          <w:sz w:val="18"/>
          <w:szCs w:val="18"/>
        </w:rPr>
      </w:pPr>
      <w:r>
        <w:rPr>
          <w:rFonts w:hint="eastAsia"/>
          <w:sz w:val="18"/>
          <w:szCs w:val="18"/>
        </w:rPr>
        <w:t>但是，这里仍有一个问题。就是每种产品对应一个工厂，那么当我们产品种类很多，或者产品系列（实际生活中，一个产品可能会衍生出多个系列，比如联想-A，联想-Z等等）很多的时候，我们就要维护成千上万的工厂，这也是个大问题。在实际生活中，谁有钱建那么多工厂。因此，我们需要更合理的设计，来节约代码维护成本。</w:t>
      </w:r>
    </w:p>
    <w:p>
      <w:pPr>
        <w:rPr>
          <w:rFonts w:hint="eastAsia"/>
          <w:sz w:val="18"/>
          <w:szCs w:val="18"/>
        </w:rPr>
      </w:pPr>
    </w:p>
    <w:p>
      <w:pPr>
        <w:rPr>
          <w:sz w:val="18"/>
          <w:szCs w:val="18"/>
        </w:rPr>
      </w:pPr>
      <w:r>
        <w:rPr>
          <w:rFonts w:hint="eastAsia"/>
          <w:sz w:val="18"/>
          <w:szCs w:val="18"/>
        </w:rPr>
        <w:t>这时候，就可以体会下抽象工厂的妙处了。</w:t>
      </w:r>
    </w:p>
    <w:p>
      <w:pPr>
        <w:pStyle w:val="3"/>
        <w:rPr>
          <w:sz w:val="18"/>
          <w:szCs w:val="18"/>
        </w:rPr>
      </w:pPr>
      <w:r>
        <w:rPr>
          <w:rFonts w:hint="eastAsia"/>
          <w:sz w:val="18"/>
          <w:szCs w:val="18"/>
        </w:rPr>
        <w:t xml:space="preserve">1.3 </w:t>
      </w:r>
      <w:r>
        <w:rPr>
          <w:sz w:val="18"/>
          <w:szCs w:val="18"/>
        </w:rPr>
        <w:t>抽象工厂模式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3．</w:t>
      </w:r>
      <w:r>
        <w:rPr>
          <w:rFonts w:ascii="Helvetica" w:hAnsi="Helvetica" w:cs="Helvetica"/>
          <w:color w:val="000000"/>
          <w:sz w:val="18"/>
          <w:szCs w:val="18"/>
        </w:rPr>
        <w:t>单例模式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4．</w:t>
      </w:r>
      <w:r>
        <w:rPr>
          <w:rFonts w:ascii="Helvetica" w:hAnsi="Helvetica" w:cs="Helvetica"/>
          <w:color w:val="000000"/>
          <w:sz w:val="18"/>
          <w:szCs w:val="18"/>
        </w:rPr>
        <w:t>建造者模式</w:t>
      </w:r>
    </w:p>
    <w:p>
      <w:pPr>
        <w:rPr>
          <w:rFonts w:ascii="Helvetica" w:hAnsi="Helvetica" w:cs="Helvetica"/>
          <w:color w:val="000000"/>
          <w:sz w:val="18"/>
          <w:szCs w:val="18"/>
        </w:rPr>
      </w:pPr>
      <w:r>
        <w:rPr>
          <w:rFonts w:hint="eastAsia" w:ascii="Helvetica" w:hAnsi="Helvetica" w:cs="Helvetica"/>
          <w:color w:val="000000"/>
          <w:sz w:val="18"/>
          <w:szCs w:val="18"/>
        </w:rPr>
        <w:t>https://www.cnblogs.com/java-my-life/archive/2012/05/14/2495235.html</w:t>
      </w:r>
      <w:bookmarkStart w:id="0" w:name="_GoBack"/>
      <w:bookmarkEnd w:id="0"/>
    </w:p>
    <w:p>
      <w:pPr>
        <w:rPr>
          <w:rFonts w:ascii="Helvetica" w:hAnsi="Helvetica" w:cs="Helvetica"/>
          <w:color w:val="000000"/>
          <w:sz w:val="18"/>
          <w:szCs w:val="18"/>
        </w:rPr>
      </w:pP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5．</w:t>
      </w:r>
      <w:r>
        <w:rPr>
          <w:rFonts w:ascii="Helvetica" w:hAnsi="Helvetica" w:cs="Helvetica"/>
          <w:color w:val="000000"/>
          <w:sz w:val="18"/>
          <w:szCs w:val="18"/>
        </w:rPr>
        <w:t>原型模式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6．</w:t>
      </w:r>
      <w:r>
        <w:rPr>
          <w:rFonts w:ascii="Helvetica" w:hAnsi="Helvetica" w:cs="Helvetica"/>
          <w:color w:val="000000"/>
          <w:sz w:val="18"/>
          <w:szCs w:val="18"/>
        </w:rPr>
        <w:t>适配器模式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7．</w:t>
      </w:r>
      <w:r>
        <w:rPr>
          <w:rFonts w:ascii="Helvetica" w:hAnsi="Helvetica" w:cs="Helvetica"/>
          <w:color w:val="000000"/>
          <w:sz w:val="18"/>
          <w:szCs w:val="18"/>
        </w:rPr>
        <w:t>装饰器模式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8．</w:t>
      </w:r>
      <w:r>
        <w:rPr>
          <w:rFonts w:ascii="Helvetica" w:hAnsi="Helvetica" w:cs="Helvetica"/>
          <w:color w:val="000000"/>
          <w:sz w:val="18"/>
          <w:szCs w:val="18"/>
        </w:rPr>
        <w:t>代理模式</w:t>
      </w:r>
    </w:p>
    <w:p>
      <w:pPr>
        <w:pStyle w:val="2"/>
        <w:shd w:val="clear" w:color="auto" w:fill="FFFFFF"/>
        <w:spacing w:before="0" w:beforeAutospacing="0" w:after="150" w:afterAutospacing="0"/>
        <w:rPr>
          <w:rFonts w:ascii="Helvetica" w:hAnsi="Helvetica" w:cs="Helvetica"/>
          <w:color w:val="000000"/>
          <w:sz w:val="18"/>
          <w:szCs w:val="18"/>
        </w:rPr>
      </w:pP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9．</w:t>
      </w:r>
      <w:r>
        <w:rPr>
          <w:rFonts w:ascii="Helvetica" w:hAnsi="Helvetica" w:cs="Helvetica"/>
          <w:color w:val="000000"/>
          <w:sz w:val="18"/>
          <w:szCs w:val="18"/>
        </w:rPr>
        <w:t>外观模式</w:t>
      </w:r>
    </w:p>
    <w:p>
      <w:pPr>
        <w:pStyle w:val="2"/>
        <w:shd w:val="clear" w:color="auto" w:fill="FFFFFF"/>
        <w:spacing w:before="0" w:beforeAutospacing="0" w:after="150" w:afterAutospacing="0"/>
        <w:rPr>
          <w:rFonts w:ascii="Helvetica" w:hAnsi="Helvetica" w:cs="Helvetica"/>
          <w:color w:val="000000"/>
          <w:sz w:val="18"/>
          <w:szCs w:val="18"/>
        </w:rPr>
      </w:pP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10．</w:t>
      </w:r>
      <w:r>
        <w:rPr>
          <w:rFonts w:ascii="Helvetica" w:hAnsi="Helvetica" w:cs="Helvetica"/>
          <w:color w:val="000000"/>
          <w:sz w:val="18"/>
          <w:szCs w:val="18"/>
        </w:rPr>
        <w:t>桥接模式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11．</w:t>
      </w:r>
      <w:r>
        <w:rPr>
          <w:rFonts w:ascii="Helvetica" w:hAnsi="Helvetica" w:cs="Helvetica"/>
          <w:color w:val="000000"/>
          <w:sz w:val="18"/>
          <w:szCs w:val="18"/>
        </w:rPr>
        <w:t>组合模式</w:t>
      </w:r>
    </w:p>
    <w:p>
      <w:pPr>
        <w:pStyle w:val="2"/>
        <w:shd w:val="clear" w:color="auto" w:fill="FFFFFF"/>
        <w:spacing w:before="0" w:beforeAutospacing="0" w:after="150" w:afterAutospacing="0"/>
        <w:rPr>
          <w:rFonts w:ascii="Helvetica" w:hAnsi="Helvetica" w:cs="Helvetica"/>
          <w:color w:val="000000"/>
          <w:sz w:val="18"/>
          <w:szCs w:val="18"/>
        </w:rPr>
      </w:pP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12．</w:t>
      </w:r>
      <w:r>
        <w:rPr>
          <w:rFonts w:ascii="Helvetica" w:hAnsi="Helvetica" w:cs="Helvetica"/>
          <w:color w:val="000000"/>
          <w:sz w:val="18"/>
          <w:szCs w:val="18"/>
        </w:rPr>
        <w:t>享元模式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13．</w:t>
      </w:r>
      <w:r>
        <w:rPr>
          <w:rFonts w:ascii="Helvetica" w:hAnsi="Helvetica" w:cs="Helvetica"/>
          <w:color w:val="000000"/>
          <w:sz w:val="18"/>
          <w:szCs w:val="18"/>
        </w:rPr>
        <w:t>策略模式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14．</w:t>
      </w:r>
      <w:r>
        <w:rPr>
          <w:rFonts w:ascii="Helvetica" w:hAnsi="Helvetica" w:cs="Helvetica"/>
          <w:color w:val="000000"/>
          <w:sz w:val="18"/>
          <w:szCs w:val="18"/>
        </w:rPr>
        <w:t>观察者模式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15．</w:t>
      </w:r>
      <w:r>
        <w:rPr>
          <w:rFonts w:ascii="Helvetica" w:hAnsi="Helvetica" w:cs="Helvetica"/>
          <w:color w:val="000000"/>
          <w:sz w:val="18"/>
          <w:szCs w:val="18"/>
        </w:rPr>
        <w:t>模板模式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16．</w:t>
      </w:r>
      <w:r>
        <w:rPr>
          <w:rFonts w:ascii="Helvetica" w:hAnsi="Helvetica" w:cs="Helvetica"/>
          <w:color w:val="000000"/>
          <w:sz w:val="18"/>
          <w:szCs w:val="18"/>
        </w:rPr>
        <w:t>迭代器模式</w:t>
      </w:r>
    </w:p>
    <w:p>
      <w:pPr>
        <w:pStyle w:val="2"/>
        <w:shd w:val="clear" w:color="auto" w:fill="FFFFFF"/>
        <w:spacing w:before="0" w:beforeAutospacing="0" w:after="150" w:afterAutospacing="0"/>
        <w:rPr>
          <w:rFonts w:ascii="Helvetica" w:hAnsi="Helvetica" w:cs="Helvetica"/>
          <w:color w:val="000000"/>
          <w:sz w:val="18"/>
          <w:szCs w:val="18"/>
        </w:rPr>
      </w:pP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17．</w:t>
      </w:r>
      <w:r>
        <w:rPr>
          <w:rFonts w:ascii="Helvetica" w:hAnsi="Helvetica" w:cs="Helvetica"/>
          <w:color w:val="000000"/>
          <w:sz w:val="18"/>
          <w:szCs w:val="18"/>
        </w:rPr>
        <w:t>责任链模式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18．</w:t>
      </w:r>
      <w:r>
        <w:rPr>
          <w:rFonts w:ascii="Helvetica" w:hAnsi="Helvetica" w:cs="Helvetica"/>
          <w:color w:val="000000"/>
          <w:sz w:val="18"/>
          <w:szCs w:val="18"/>
        </w:rPr>
        <w:t>命令模式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19．</w:t>
      </w:r>
      <w:r>
        <w:rPr>
          <w:rFonts w:ascii="Helvetica" w:hAnsi="Helvetica" w:cs="Helvetica"/>
          <w:color w:val="000000"/>
          <w:sz w:val="18"/>
          <w:szCs w:val="18"/>
        </w:rPr>
        <w:t>备忘录模式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20．</w:t>
      </w:r>
      <w:r>
        <w:rPr>
          <w:rFonts w:ascii="Helvetica" w:hAnsi="Helvetica" w:cs="Helvetica"/>
          <w:color w:val="000000"/>
          <w:sz w:val="18"/>
          <w:szCs w:val="18"/>
        </w:rPr>
        <w:t>状态模式</w:t>
      </w:r>
    </w:p>
    <w:p>
      <w:pPr>
        <w:pStyle w:val="2"/>
        <w:shd w:val="clear" w:color="auto" w:fill="FFFFFF"/>
        <w:spacing w:before="0" w:beforeAutospacing="0" w:after="150" w:afterAutospacing="0"/>
        <w:rPr>
          <w:rFonts w:ascii="Helvetica" w:hAnsi="Helvetica" w:cs="Helvetica"/>
          <w:color w:val="000000"/>
          <w:sz w:val="18"/>
          <w:szCs w:val="18"/>
        </w:rPr>
      </w:pP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21．</w:t>
      </w:r>
      <w:r>
        <w:rPr>
          <w:rFonts w:ascii="Helvetica" w:hAnsi="Helvetica" w:cs="Helvetica"/>
          <w:color w:val="000000"/>
          <w:sz w:val="18"/>
          <w:szCs w:val="18"/>
        </w:rPr>
        <w:t>解释器模式</w:t>
      </w: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22．</w:t>
      </w:r>
      <w:r>
        <w:rPr>
          <w:rFonts w:ascii="Helvetica" w:hAnsi="Helvetica" w:cs="Helvetica"/>
          <w:color w:val="000000"/>
          <w:sz w:val="18"/>
          <w:szCs w:val="18"/>
        </w:rPr>
        <w:t>访问者模式</w:t>
      </w:r>
    </w:p>
    <w:p>
      <w:pPr>
        <w:pStyle w:val="2"/>
        <w:shd w:val="clear" w:color="auto" w:fill="FFFFFF"/>
        <w:spacing w:before="0" w:beforeAutospacing="0" w:after="150" w:afterAutospacing="0"/>
        <w:rPr>
          <w:rFonts w:ascii="Helvetica" w:hAnsi="Helvetica" w:cs="Helvetica"/>
          <w:color w:val="000000"/>
          <w:sz w:val="18"/>
          <w:szCs w:val="18"/>
        </w:rPr>
      </w:pPr>
    </w:p>
    <w:p>
      <w:pPr>
        <w:pStyle w:val="2"/>
        <w:shd w:val="clear" w:color="auto" w:fill="FFFFFF"/>
        <w:spacing w:before="0" w:beforeAutospacing="0" w:after="150" w:afterAutospacing="0"/>
        <w:rPr>
          <w:rFonts w:ascii="Helvetica" w:hAnsi="Helvetica" w:cs="Helvetica"/>
          <w:color w:val="000000"/>
          <w:sz w:val="18"/>
          <w:szCs w:val="18"/>
        </w:rPr>
      </w:pPr>
      <w:r>
        <w:rPr>
          <w:rFonts w:hint="eastAsia" w:ascii="Helvetica" w:hAnsi="Helvetica" w:cs="Helvetica"/>
          <w:color w:val="000000"/>
          <w:sz w:val="18"/>
          <w:szCs w:val="18"/>
        </w:rPr>
        <w:t>23．</w:t>
      </w:r>
      <w:r>
        <w:rPr>
          <w:rFonts w:ascii="Helvetica" w:hAnsi="Helvetica" w:cs="Helvetica"/>
          <w:color w:val="000000"/>
          <w:sz w:val="18"/>
          <w:szCs w:val="18"/>
        </w:rPr>
        <w:t>中介者模式</w:t>
      </w:r>
    </w:p>
    <w:p>
      <w:pPr>
        <w:rPr>
          <w:sz w:val="18"/>
          <w:szCs w:val="18"/>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23CF"/>
    <w:multiLevelType w:val="multilevel"/>
    <w:tmpl w:val="11EB23CF"/>
    <w:lvl w:ilvl="0" w:tentative="0">
      <w:start w:val="1"/>
      <w:numFmt w:val="decimal"/>
      <w:lvlText w:val="%1"/>
      <w:lvlJc w:val="left"/>
      <w:pPr>
        <w:ind w:left="615" w:hanging="615"/>
      </w:pPr>
      <w:rPr>
        <w:rFonts w:hint="default"/>
      </w:rPr>
    </w:lvl>
    <w:lvl w:ilvl="1" w:tentative="0">
      <w:start w:val="1"/>
      <w:numFmt w:val="decimal"/>
      <w:lvlText w:val="%1.%2"/>
      <w:lvlJc w:val="left"/>
      <w:pPr>
        <w:ind w:left="615" w:hanging="61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5A1E321E"/>
    <w:multiLevelType w:val="multilevel"/>
    <w:tmpl w:val="5A1E32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1E4C44"/>
    <w:multiLevelType w:val="multilevel"/>
    <w:tmpl w:val="5A1E4C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1E4C4F"/>
    <w:multiLevelType w:val="multilevel"/>
    <w:tmpl w:val="5A1E4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1E4F9A"/>
    <w:multiLevelType w:val="multilevel"/>
    <w:tmpl w:val="5A1E4F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1E62BD"/>
    <w:multiLevelType w:val="multilevel"/>
    <w:tmpl w:val="5A1E62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0987159"/>
    <w:multiLevelType w:val="multilevel"/>
    <w:tmpl w:val="609871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B0"/>
    <w:rsid w:val="0002656D"/>
    <w:rsid w:val="000E4FE6"/>
    <w:rsid w:val="0011774D"/>
    <w:rsid w:val="00222F8B"/>
    <w:rsid w:val="00295CAA"/>
    <w:rsid w:val="00301B72"/>
    <w:rsid w:val="00302C89"/>
    <w:rsid w:val="00375AB0"/>
    <w:rsid w:val="00404632"/>
    <w:rsid w:val="00410B79"/>
    <w:rsid w:val="005F2817"/>
    <w:rsid w:val="0066149B"/>
    <w:rsid w:val="0082277C"/>
    <w:rsid w:val="009445E2"/>
    <w:rsid w:val="00947A38"/>
    <w:rsid w:val="00990316"/>
    <w:rsid w:val="009D1643"/>
    <w:rsid w:val="00A70B8F"/>
    <w:rsid w:val="00AF1C3E"/>
    <w:rsid w:val="00C0792A"/>
    <w:rsid w:val="00CA19DC"/>
    <w:rsid w:val="00DD1303"/>
    <w:rsid w:val="00E33F11"/>
    <w:rsid w:val="00F52172"/>
    <w:rsid w:val="4A0E59E4"/>
    <w:rsid w:val="5B146631"/>
    <w:rsid w:val="5B8D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9">
    <w:name w:val="Normal (Web)"/>
    <w:basedOn w:val="1"/>
    <w:unhideWhenUsed/>
    <w:qFormat/>
    <w:uiPriority w:val="99"/>
    <w:pPr>
      <w:spacing w:beforeAutospacing="1" w:afterAutospacing="1"/>
      <w:jc w:val="left"/>
    </w:pPr>
    <w:rPr>
      <w:rFonts w:cs="Times New Roman"/>
      <w:kern w:val="0"/>
      <w:sz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customStyle="1" w:styleId="14">
    <w:name w:val="标题 1 Char"/>
    <w:basedOn w:val="10"/>
    <w:link w:val="2"/>
    <w:qFormat/>
    <w:uiPriority w:val="9"/>
    <w:rPr>
      <w:rFonts w:ascii="宋体" w:hAnsi="宋体" w:eastAsia="宋体" w:cs="宋体"/>
      <w:b/>
      <w:bCs/>
      <w:kern w:val="36"/>
      <w:sz w:val="48"/>
      <w:szCs w:val="48"/>
    </w:rPr>
  </w:style>
  <w:style w:type="character" w:customStyle="1" w:styleId="15">
    <w:name w:val="批注框文本 Char"/>
    <w:basedOn w:val="10"/>
    <w:link w:val="5"/>
    <w:semiHidden/>
    <w:qFormat/>
    <w:uiPriority w:val="99"/>
    <w:rPr>
      <w:sz w:val="18"/>
      <w:szCs w:val="18"/>
    </w:r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3 Char"/>
    <w:basedOn w:val="10"/>
    <w:link w:val="4"/>
    <w:uiPriority w:val="9"/>
    <w:rPr>
      <w:rFonts w:asciiTheme="minorHAnsi" w:hAnsiTheme="minorHAnsi" w:eastAsiaTheme="minorEastAsia" w:cstheme="minorBidi"/>
      <w:b/>
      <w:bCs/>
      <w:kern w:val="2"/>
      <w:sz w:val="32"/>
      <w:szCs w:val="32"/>
    </w:rPr>
  </w:style>
  <w:style w:type="character" w:customStyle="1" w:styleId="19">
    <w:name w:val="页眉 Char"/>
    <w:basedOn w:val="10"/>
    <w:link w:val="7"/>
    <w:qFormat/>
    <w:uiPriority w:val="99"/>
    <w:rPr>
      <w:rFonts w:asciiTheme="minorHAnsi" w:hAnsiTheme="minorHAnsi" w:eastAsiaTheme="minorEastAsia" w:cstheme="minorBidi"/>
      <w:kern w:val="2"/>
      <w:sz w:val="18"/>
      <w:szCs w:val="18"/>
    </w:rPr>
  </w:style>
  <w:style w:type="character" w:customStyle="1" w:styleId="20">
    <w:name w:val="页脚 Char"/>
    <w:basedOn w:val="10"/>
    <w:link w:val="6"/>
    <w:uiPriority w:val="99"/>
    <w:rPr>
      <w:rFonts w:asciiTheme="minorHAnsi" w:hAnsiTheme="minorHAnsi" w:eastAsiaTheme="minorEastAsia" w:cstheme="minorBidi"/>
      <w:kern w:val="2"/>
      <w:sz w:val="18"/>
      <w:szCs w:val="18"/>
    </w:rPr>
  </w:style>
  <w:style w:type="character" w:customStyle="1" w:styleId="21">
    <w:name w:val="HTML 预设格式 Char"/>
    <w:basedOn w:val="10"/>
    <w:link w:val="8"/>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3057</Words>
  <Characters>17430</Characters>
  <Lines>145</Lines>
  <Paragraphs>40</Paragraphs>
  <TotalTime>0</TotalTime>
  <ScaleCrop>false</ScaleCrop>
  <LinksUpToDate>false</LinksUpToDate>
  <CharactersWithSpaces>20447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2017-11-27T02:58:00Z</dcterms:created>
  <dc:creator>hand</dc:creator>
  <cp:lastModifiedBy>薹</cp:lastModifiedBy>
  <dcterms:modified xsi:type="dcterms:W3CDTF">2017-12-15T02:52:23Z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