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713" w:rsidRDefault="00460713">
      <w:pPr>
        <w:rPr>
          <w:rFonts w:hint="eastAsia"/>
        </w:rPr>
      </w:pPr>
    </w:p>
    <w:p w:rsidR="003949EE" w:rsidRDefault="003949EE">
      <w:pPr>
        <w:rPr>
          <w:rFonts w:hint="eastAsia"/>
        </w:rPr>
      </w:pPr>
      <w:hyperlink r:id="rId7" w:history="1">
        <w:r w:rsidRPr="003550F5">
          <w:rPr>
            <w:rStyle w:val="a5"/>
          </w:rPr>
          <w:t>http://www.uml.org.cn/sjjm/201212205.asp</w:t>
        </w:r>
      </w:hyperlink>
    </w:p>
    <w:p w:rsidR="003949EE" w:rsidRDefault="003949EE">
      <w:pPr>
        <w:rPr>
          <w:rFonts w:hint="eastAsia"/>
        </w:rPr>
      </w:pPr>
    </w:p>
    <w:p w:rsidR="003949EE" w:rsidRDefault="003949EE">
      <w:pPr>
        <w:rPr>
          <w:rFonts w:hint="eastAsia"/>
        </w:rPr>
      </w:pPr>
      <w:r>
        <w:rPr>
          <w:rFonts w:hint="eastAsia"/>
        </w:rPr>
        <w:t>菜鸟：</w:t>
      </w:r>
      <w:hyperlink r:id="rId8" w:history="1">
        <w:r w:rsidRPr="003550F5">
          <w:rPr>
            <w:rStyle w:val="a5"/>
          </w:rPr>
          <w:t>http://www.runoob.com/mongodb/mongodb-autoincrement-sequence.html</w:t>
        </w:r>
      </w:hyperlink>
    </w:p>
    <w:p w:rsidR="003949EE" w:rsidRDefault="003949EE">
      <w:pPr>
        <w:rPr>
          <w:rFonts w:hint="eastAsia"/>
        </w:rPr>
      </w:pPr>
      <w:r>
        <w:rPr>
          <w:rFonts w:hint="eastAsia"/>
        </w:rPr>
        <w:t>易百：</w:t>
      </w:r>
      <w:hyperlink r:id="rId9" w:history="1">
        <w:r w:rsidRPr="003550F5">
          <w:rPr>
            <w:rStyle w:val="a5"/>
          </w:rPr>
          <w:t>http://www.yiibai.com/mongodb/</w:t>
        </w:r>
      </w:hyperlink>
    </w:p>
    <w:p w:rsidR="003949EE" w:rsidRDefault="003949EE">
      <w:bookmarkStart w:id="0" w:name="_GoBack"/>
      <w:bookmarkEnd w:id="0"/>
    </w:p>
    <w:sectPr w:rsidR="00394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B24" w:rsidRDefault="00772B24" w:rsidP="003949EE">
      <w:r>
        <w:separator/>
      </w:r>
    </w:p>
  </w:endnote>
  <w:endnote w:type="continuationSeparator" w:id="0">
    <w:p w:rsidR="00772B24" w:rsidRDefault="00772B24" w:rsidP="00394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B24" w:rsidRDefault="00772B24" w:rsidP="003949EE">
      <w:r>
        <w:separator/>
      </w:r>
    </w:p>
  </w:footnote>
  <w:footnote w:type="continuationSeparator" w:id="0">
    <w:p w:rsidR="00772B24" w:rsidRDefault="00772B24" w:rsidP="003949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790"/>
    <w:rsid w:val="003949EE"/>
    <w:rsid w:val="003C6790"/>
    <w:rsid w:val="00460713"/>
    <w:rsid w:val="00772B24"/>
    <w:rsid w:val="0089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4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49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4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49EE"/>
    <w:rPr>
      <w:sz w:val="18"/>
      <w:szCs w:val="18"/>
    </w:rPr>
  </w:style>
  <w:style w:type="character" w:styleId="a5">
    <w:name w:val="Hyperlink"/>
    <w:basedOn w:val="a0"/>
    <w:uiPriority w:val="99"/>
    <w:unhideWhenUsed/>
    <w:rsid w:val="003949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4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49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4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49EE"/>
    <w:rPr>
      <w:sz w:val="18"/>
      <w:szCs w:val="18"/>
    </w:rPr>
  </w:style>
  <w:style w:type="character" w:styleId="a5">
    <w:name w:val="Hyperlink"/>
    <w:basedOn w:val="a0"/>
    <w:uiPriority w:val="99"/>
    <w:unhideWhenUsed/>
    <w:rsid w:val="003949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mongodb/mongodb-autoincrement-sequenc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ml.org.cn/sjjm/201212205.as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yiibai.com/mongodb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</dc:creator>
  <cp:keywords/>
  <dc:description/>
  <cp:lastModifiedBy>hand</cp:lastModifiedBy>
  <cp:revision>2</cp:revision>
  <dcterms:created xsi:type="dcterms:W3CDTF">2017-10-27T06:10:00Z</dcterms:created>
  <dcterms:modified xsi:type="dcterms:W3CDTF">2017-10-27T06:11:00Z</dcterms:modified>
</cp:coreProperties>
</file>