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Spring Cloud Bus</w:t>
      </w:r>
    </w:p>
    <w:p>
      <w:pPr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Spring Cloud Bus是什么？</w:t>
      </w:r>
    </w:p>
    <w:p>
      <w:pPr>
        <w:rPr>
          <w:b/>
          <w:bCs/>
          <w:sz w:val="24"/>
        </w:rPr>
      </w:pPr>
    </w:p>
    <w:p>
      <w:pPr>
        <w:ind w:firstLine="420"/>
      </w:pPr>
      <w:r>
        <w:t>Spring Cloud Bus隶属于Spring Cloud体系，使用轻量级的消息代理（例如RabbitMQ、Kafka等）连接分布式系统的节点，通过广播传播状态的更改（例如配置的更新）或者其他的管理指令。如果你熟悉Spring Boot Actuator，可以把Spring Cloud Bus想象成一个分布式的Spring Boot Actuator。</w:t>
      </w:r>
    </w:p>
    <w:p>
      <w:pPr>
        <w:ind w:firstLine="420"/>
      </w:pPr>
    </w:p>
    <w:p>
      <w:pPr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Spring Cloud Bus意义</w:t>
      </w:r>
    </w:p>
    <w:p>
      <w:pPr>
        <w:rPr>
          <w:b/>
          <w:bCs/>
          <w:sz w:val="24"/>
        </w:rPr>
      </w:pPr>
    </w:p>
    <w:p>
      <w:pPr>
        <w:ind w:firstLine="420"/>
      </w:pPr>
      <w:r>
        <w:t>Spring Cloud Bus使用轻量级的消息代理（例如RabbitMQ、Kafka等），因此具备了消息代理的特性。</w:t>
      </w:r>
    </w:p>
    <w:p>
      <w:pPr>
        <w:numPr>
          <w:ilvl w:val="0"/>
          <w:numId w:val="2"/>
        </w:numPr>
        <w:ind w:left="845"/>
      </w:pPr>
      <w:r>
        <w:rPr>
          <w:b/>
          <w:bCs/>
        </w:rPr>
        <w:t>实时性高</w:t>
      </w:r>
    </w:p>
    <w:p>
      <w:pPr>
        <w:ind w:left="420" w:firstLine="420"/>
      </w:pPr>
      <w:r>
        <w:t>与REST服务的“请求-响应”模式不同，消息总线的实时性非常高。使用了消息总线，生产者一方只要把消息发送到队列后，就可以响应用户。无须等待处理结果，实现了异步处理；同时，对于消费者而言，消费者对于消息的到达感知也非常及时。消费者会对消息总线进行监听，只要有消息进入队列，就立即得到通知。</w:t>
      </w:r>
    </w:p>
    <w:p>
      <w:pPr>
        <w:ind w:left="420" w:firstLine="420"/>
      </w:pPr>
      <w:r>
        <w:t>这种优势是REST服务所不能具备的。在REST服务中，要想及时获取到更新通知，就不得不进行轮询。这往往非常低效。</w:t>
      </w:r>
    </w:p>
    <w:p>
      <w:pPr>
        <w:numPr>
          <w:ilvl w:val="0"/>
          <w:numId w:val="2"/>
        </w:numPr>
        <w:ind w:left="845"/>
        <w:rPr>
          <w:b/>
          <w:bCs/>
        </w:rPr>
      </w:pPr>
      <w:r>
        <w:rPr>
          <w:b/>
          <w:bCs/>
        </w:rPr>
        <w:t>生产者与消费者解耦</w:t>
      </w:r>
    </w:p>
    <w:p>
      <w:pPr>
        <w:ind w:left="420" w:firstLine="420"/>
      </w:pPr>
      <w:r>
        <w:t>在消息总线中，生产者负责将消息发送到队列中，而消费者把消息从队列中取出来。生产者无须等待消费者启动，消费者也无须关心生产者是否已经处于就绪状态。所以，这种模式能很好地实现生产者与消费者的解耦；对比REST服务，服务调用方必须等待服务的提供方准备就绪，否则调用失败。</w:t>
      </w:r>
    </w:p>
    <w:p>
      <w:pPr>
        <w:numPr>
          <w:ilvl w:val="0"/>
          <w:numId w:val="2"/>
        </w:numPr>
        <w:ind w:left="845"/>
        <w:rPr>
          <w:b/>
          <w:bCs/>
        </w:rPr>
      </w:pPr>
      <w:r>
        <w:rPr>
          <w:b/>
          <w:bCs/>
        </w:rPr>
        <w:t>故障率低</w:t>
      </w:r>
    </w:p>
    <w:p>
      <w:pPr>
        <w:ind w:left="420" w:firstLine="420"/>
      </w:pPr>
      <w:r>
        <w:t>消息总线拥有对其他通信方式更高的成功率。一方面，生产者与消费者之间实现了解耦，所以，生产者与消费者之间不存在强关联关系，即便是生产者或消费者任意一方掉线，也不会影响消息的最终到达；另一方面，消息总线往往结合数据库来实现消息的持久化，并设置状态标识。只有消息消费成功，才会去修改状态标识。</w:t>
      </w:r>
    </w:p>
    <w:p>
      <w:pPr>
        <w:ind w:left="420" w:firstLine="420"/>
        <w:rPr>
          <w:b/>
          <w:bCs/>
        </w:rPr>
      </w:pPr>
      <w:r>
        <w:t>消息总线同时还承担着缓冲区的作用。大量业务消息首先会进入消息队列进行缓存，消息的消费者可以根据自己的处理能力来进行消费，所以不管消息的数据量有多少，都不会对消费者造成冲击。</w:t>
      </w:r>
    </w:p>
    <w:p>
      <w:pPr>
        <w:numPr>
          <w:ilvl w:val="0"/>
          <w:numId w:val="2"/>
        </w:numPr>
        <w:ind w:left="845"/>
        <w:rPr>
          <w:b/>
          <w:bCs/>
        </w:rPr>
      </w:pPr>
      <w:r>
        <w:rPr>
          <w:b/>
          <w:bCs/>
        </w:rPr>
        <w:t>程序解耦</w:t>
      </w:r>
    </w:p>
    <w:p>
      <w:pPr>
        <w:ind w:left="420" w:leftChars="0" w:firstLine="420" w:firstLineChars="0"/>
      </w:pPr>
      <w:r>
        <w:t>Spring Cloud Bus底层采用Spring Cloud Stream，Spring Cloud Stream针对不同的消息中间件封装了统一的Binder并暴露给应用核心，免去了接入不同消息中间件对应用程序的影响。</w:t>
      </w:r>
    </w:p>
    <w:p>
      <w:pPr>
        <w:ind w:left="420" w:firstLine="420"/>
      </w:pPr>
    </w:p>
    <w:p>
      <w:pPr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Spring Cloud Bus实现消息总线</w:t>
      </w:r>
    </w:p>
    <w:p>
      <w:pPr>
        <w:rPr>
          <w:b/>
          <w:bCs/>
          <w:sz w:val="24"/>
        </w:rPr>
      </w:pPr>
    </w:p>
    <w:p>
      <w:pPr>
        <w:numPr>
          <w:ilvl w:val="0"/>
          <w:numId w:val="3"/>
        </w:numPr>
        <w:ind w:left="845"/>
        <w:rPr>
          <w:b/>
          <w:bCs/>
        </w:rPr>
      </w:pPr>
      <w:r>
        <w:rPr>
          <w:b/>
          <w:bCs/>
        </w:rPr>
        <w:t>说明</w:t>
      </w:r>
    </w:p>
    <w:p>
      <w:pPr>
        <w:ind w:left="420" w:firstLine="420"/>
      </w:pPr>
      <w:r>
        <w:t>下面举例说明如何</w:t>
      </w:r>
      <w:r>
        <w:t>使用消息总线在程序不重启的情况下动态刷新配置。</w:t>
      </w:r>
    </w:p>
    <w:p>
      <w:pPr>
        <w:ind w:left="420" w:firstLine="420"/>
      </w:pPr>
      <w:r>
        <w:t>本例使用RabbitMQ</w:t>
      </w:r>
      <w:r>
        <w:t>作为</w:t>
      </w:r>
      <w:r>
        <w:t>实现Spring Cloud Bus消息总线</w:t>
      </w:r>
      <w:r>
        <w:t>的中间件</w:t>
      </w:r>
      <w:r>
        <w:t>，更新各个微服务节点配置功能。</w:t>
      </w:r>
    </w:p>
    <w:p>
      <w:pPr>
        <w:ind w:left="420" w:firstLine="420"/>
      </w:pPr>
      <w:r>
        <w:t>项目架构图如下</w:t>
      </w:r>
    </w:p>
    <w:p>
      <w:pPr>
        <w:ind w:left="420" w:firstLine="420"/>
        <w:jc w:val="center"/>
      </w:pPr>
      <w:r>
        <w:drawing>
          <wp:inline distT="0" distB="0" distL="114300" distR="114300">
            <wp:extent cx="3440430" cy="2136775"/>
            <wp:effectExtent l="0" t="0" r="13970" b="22225"/>
            <wp:docPr id="4" name="图片 4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ru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>本例采用maven作为项目依赖管理工具，使用父pom的方式统一管理Spring Boot和Spring Cloud的版本，降低项目维护成本；同时，在未来，可以将父pom项目，抽象成一个maven的</w:t>
      </w:r>
      <w:r>
        <w:t>parent</w:t>
      </w:r>
      <w:r>
        <w:t>配置，发布在自己或公司的maven仓库中，统一版本管理的同时，简化各个分布式系统的配置。</w:t>
      </w:r>
    </w:p>
    <w:p>
      <w:pPr>
        <w:ind w:left="420" w:firstLine="420"/>
      </w:pPr>
      <w:r>
        <w:t>项目有4个module：</w:t>
      </w:r>
    </w:p>
    <w:p>
      <w:pPr>
        <w:numPr>
          <w:ilvl w:val="0"/>
          <w:numId w:val="4"/>
        </w:numPr>
        <w:ind w:left="1265"/>
      </w:pPr>
      <w:r>
        <w:t>eureka-server</w:t>
      </w:r>
      <w:r>
        <w:rPr>
          <w:rFonts w:hint="eastAsia"/>
        </w:rPr>
        <w:t>:</w:t>
      </w:r>
      <w:r>
        <w:t>服务的发现和注册中心；</w:t>
      </w:r>
    </w:p>
    <w:p>
      <w:pPr>
        <w:numPr>
          <w:ilvl w:val="0"/>
          <w:numId w:val="4"/>
        </w:numPr>
        <w:ind w:left="1265"/>
      </w:pPr>
      <w:r>
        <w:t>config-server</w:t>
      </w:r>
      <w:r>
        <w:rPr>
          <w:rFonts w:hint="eastAsia"/>
        </w:rPr>
        <w:t>:</w:t>
      </w:r>
      <w:r>
        <w:t>分布式系统中的配置服务中心，用来读取远程配置中心的配置，本例中使用Git作为远程配置中心；</w:t>
      </w:r>
    </w:p>
    <w:p>
      <w:pPr>
        <w:numPr>
          <w:ilvl w:val="0"/>
          <w:numId w:val="4"/>
        </w:numPr>
        <w:ind w:left="1265"/>
      </w:pPr>
      <w:r>
        <w:t>buy_service</w:t>
      </w:r>
      <w:r>
        <w:rPr>
          <w:rFonts w:hint="eastAsia"/>
        </w:rPr>
        <w:t>:</w:t>
      </w:r>
      <w:r>
        <w:rPr>
          <w:rFonts w:hint="default"/>
        </w:rPr>
        <w:t>购买服务，模拟微服务</w:t>
      </w:r>
      <w:r>
        <w:t>系统中需要读取配置的服务节点。</w:t>
      </w:r>
    </w:p>
    <w:p>
      <w:pPr>
        <w:numPr>
          <w:ilvl w:val="0"/>
          <w:numId w:val="4"/>
        </w:numPr>
        <w:ind w:left="1265"/>
      </w:pPr>
      <w:r>
        <w:t>pay_service</w:t>
      </w:r>
      <w:r>
        <w:rPr>
          <w:rFonts w:hint="eastAsia"/>
        </w:rPr>
        <w:t>:</w:t>
      </w:r>
      <w:r>
        <w:rPr>
          <w:rFonts w:hint="default"/>
        </w:rPr>
        <w:t>支付服务，模拟微服务</w:t>
      </w:r>
      <w:r>
        <w:t>系统中需要读取配置的服务节点。</w:t>
      </w:r>
    </w:p>
    <w:p>
      <w:pPr>
        <w:numPr>
          <w:ilvl w:val="0"/>
          <w:numId w:val="3"/>
        </w:numPr>
        <w:ind w:left="845"/>
      </w:pPr>
      <w:r>
        <w:rPr>
          <w:b/>
          <w:bCs/>
        </w:rPr>
        <w:t>实现环境</w:t>
      </w:r>
    </w:p>
    <w:p>
      <w:pPr>
        <w:pStyle w:val="11"/>
        <w:widowControl/>
        <w:ind w:left="420" w:firstLine="420"/>
        <w:rPr>
          <w:rFonts w:asciiTheme="minorHAnsi" w:hAnsiTheme="minorHAnsi" w:eastAsiaTheme="minorEastAsia" w:cstheme="minorBidi"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</w:rPr>
        <w:t>JDK : 1.8.0_181;</w:t>
      </w:r>
    </w:p>
    <w:p>
      <w:pPr>
        <w:pStyle w:val="11"/>
        <w:widowControl/>
        <w:ind w:left="420" w:firstLine="420"/>
        <w:rPr>
          <w:rFonts w:asciiTheme="minorHAnsi" w:hAnsiTheme="minorHAnsi" w:eastAsiaTheme="minorEastAsia" w:cstheme="minorBidi"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</w:rPr>
        <w:t>Spring Boot : 2.0.3.RELEASE;</w:t>
      </w:r>
    </w:p>
    <w:p>
      <w:pPr>
        <w:pStyle w:val="11"/>
        <w:widowControl/>
        <w:ind w:left="420" w:firstLine="420"/>
        <w:rPr>
          <w:rFonts w:asciiTheme="minorHAnsi" w:hAnsiTheme="minorHAnsi" w:eastAsiaTheme="minorEastAsia" w:cstheme="minorBidi"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</w:rPr>
        <w:t xml:space="preserve">Spring Cloud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</w:rPr>
        <w:t>:</w:t>
      </w:r>
      <w:r>
        <w:rPr>
          <w:rFonts w:asciiTheme="minorHAnsi" w:hAnsiTheme="minorHAnsi" w:eastAsiaTheme="minorEastAsia" w:cstheme="minorBidi"/>
          <w:kern w:val="2"/>
          <w:sz w:val="21"/>
          <w:szCs w:val="24"/>
        </w:rPr>
        <w:t>Finchley.RELEASE;</w:t>
      </w:r>
    </w:p>
    <w:p>
      <w:pPr>
        <w:pStyle w:val="11"/>
        <w:widowControl/>
        <w:ind w:left="420" w:firstLine="420"/>
        <w:rPr>
          <w:rFonts w:asciiTheme="minorHAnsi" w:hAnsiTheme="minorHAnsi" w:eastAsiaTheme="minorEastAsia" w:cstheme="minorBidi"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</w:rPr>
        <w:t>Rabbit MQ : 3.7.9</w:t>
      </w:r>
    </w:p>
    <w:p>
      <w:pPr>
        <w:numPr>
          <w:ilvl w:val="0"/>
          <w:numId w:val="3"/>
        </w:numPr>
        <w:ind w:left="845"/>
        <w:rPr>
          <w:b/>
        </w:rPr>
      </w:pPr>
      <w:r>
        <w:rPr>
          <w:b/>
        </w:rPr>
        <w:t>实现步骤</w:t>
      </w:r>
    </w:p>
    <w:p>
      <w:pPr>
        <w:ind w:left="840"/>
      </w:pPr>
      <w:r>
        <w:t>本例需要先安装Rabbit MQ，请到Rabbit MQ官网</w:t>
      </w:r>
      <w:r>
        <w:rPr>
          <w:rFonts w:hint="eastAsia"/>
        </w:rPr>
        <w:t>http://www.rabbitmq.com/</w:t>
      </w:r>
      <w:r>
        <w:t>下载安装。</w:t>
      </w:r>
    </w:p>
    <w:p>
      <w:pPr>
        <w:pStyle w:val="15"/>
        <w:numPr>
          <w:ilvl w:val="0"/>
          <w:numId w:val="5"/>
        </w:numPr>
        <w:ind w:firstLineChars="0"/>
        <w:rPr>
          <w:rFonts w:hint="eastAsia"/>
        </w:rPr>
      </w:pPr>
      <w:r>
        <w:t>在Github上创建</w:t>
      </w:r>
      <w:r>
        <w:rPr>
          <w:rFonts w:hint="eastAsia"/>
        </w:rPr>
        <w:t>配置信息。</w:t>
      </w:r>
    </w:p>
    <w:p>
      <w:pPr>
        <w:pStyle w:val="15"/>
        <w:ind w:left="1200" w:firstLine="0" w:firstLineChars="0"/>
      </w:pPr>
      <w:r>
        <w:rPr>
          <w:rFonts w:hint="eastAsia"/>
        </w:rPr>
        <w:t>在Github上创建名称为configs的</w:t>
      </w:r>
      <w:r>
        <w:t>repository</w:t>
      </w:r>
      <w:r>
        <w:rPr>
          <w:rFonts w:hint="eastAsia"/>
        </w:rPr>
        <w:t>，并在configs目录下新建</w:t>
      </w:r>
      <w:r>
        <w:t>两个配置文件，如下图：</w:t>
      </w:r>
    </w:p>
    <w:p>
      <w:pPr>
        <w:ind w:left="420" w:firstLine="420"/>
      </w:pPr>
      <w:r>
        <w:drawing>
          <wp:inline distT="0" distB="0" distL="114300" distR="114300">
            <wp:extent cx="3906520" cy="1780540"/>
            <wp:effectExtent l="0" t="0" r="5080" b="22860"/>
            <wp:docPr id="3" name="图片 3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>如上图所示，两个配置</w:t>
      </w:r>
      <w:r>
        <w:rPr>
          <w:rFonts w:hint="eastAsia"/>
        </w:rPr>
        <w:t>文件代码如下</w:t>
      </w:r>
      <w:r>
        <w:t>：</w:t>
      </w:r>
    </w:p>
    <w:p>
      <w:pPr>
        <w:ind w:left="420" w:firstLine="420"/>
      </w:pPr>
      <w:r>
        <w:t>buy_service-dev.yml中的代码如下：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spring: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redis: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port: 909</w:t>
      </w:r>
      <w:r>
        <w:rPr>
          <w:sz w:val="18"/>
          <w:szCs w:val="18"/>
        </w:rPr>
        <w:t>1</w:t>
      </w:r>
    </w:p>
    <w:p>
      <w:pPr>
        <w:ind w:left="420" w:firstLine="420"/>
      </w:pPr>
      <w:r>
        <w:t>pay_service-dev.yml中的代码如下：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spring: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redis: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port: 909</w:t>
      </w:r>
      <w:r>
        <w:rPr>
          <w:rFonts w:hint="default"/>
          <w:sz w:val="18"/>
          <w:szCs w:val="18"/>
        </w:rPr>
        <w:t>2</w:t>
      </w:r>
    </w:p>
    <w:p>
      <w:pPr>
        <w:ind w:left="420" w:firstLine="420"/>
      </w:pPr>
      <w:r>
        <w:t>创建maven项目，pom文件如下：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&lt;?xml version="1.0" encoding="UTF-8"?&gt;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&lt;project xmlns="http://maven.apache.org/POM/4.0.0" xmlns:xsi="http://www.w3.org/2001/XMLSchema-instance"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xsi:schemaLocation="http://maven.apache.org/POM/4.0.0 http://maven.apache.org/xsd/maven-4.0.0.xsd"&gt;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&lt;modelVersion&gt;4.0.0&lt;/modelVersion&gt;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&lt;groupId&gt;com.example&lt;/groupId&gt;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&lt;artifactId&gt;spring-bus&lt;/artifactId&gt;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&lt;version&gt;0.0.1-SNAPSHOT&lt;/version&gt;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&lt;packaging&gt;jar&lt;/packaging&gt;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&lt;name&gt;spring-bus&lt;/name&gt;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&lt;description&gt;spring-bus&lt;/description&gt;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&lt;artifactId&gt;spring-boot-starter-parent&lt;/artifactId&gt;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&lt;version&gt;2.0.3.RELEASE&lt;/version&gt;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&lt;relativePath/&gt;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&lt;modules&gt;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&lt;module&gt;eureka-server&lt;/module&gt;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&lt;module&gt;config-server&lt;/module&gt;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&lt;module&gt;buy_service&lt;/module&gt;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&lt;module&gt;pay_service&lt;/module&gt;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&lt;/modules&gt;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&lt;properties&gt;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&lt;project.build.sourceEncoding&gt;UTF-8&lt;/project.build.sourceEncoding&gt;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&lt;project.reporting.outputEncoding&gt;UTF-8&lt;/project.reporting.outputEncoding&gt;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&lt;java.version&gt;1.8&lt;/java.version&gt;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&lt;spring-cloud.version&gt;Finchley.RELEASE&lt;/spring-cloud.version&gt;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&lt;/properties&gt;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&lt;artifactId&gt;spring-boot-starter-test&lt;/artifactId&gt;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&lt;scope&gt;test&lt;/scope&gt;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&lt;dependencyManagement&gt;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&lt;artifactId&gt;spring-cloud-dependencies&lt;/artifactId&gt;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&lt;version&gt;${spring-cloud.version}&lt;/version&gt;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&lt;type&gt;pom&lt;/type&gt;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&lt;scope&gt;import&lt;/scope&gt;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&lt;/dependencyManagement&gt;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&lt;build&gt;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&lt;artifactId&gt;spring-boot-maven-plugin&lt;/artifactId&gt;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&lt;/plugin&gt;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&lt;/build&gt;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&lt;/project&gt;</w:t>
      </w:r>
    </w:p>
    <w:p>
      <w:pPr>
        <w:ind w:left="420" w:firstLine="420"/>
      </w:pPr>
    </w:p>
    <w:p>
      <w:pPr>
        <w:ind w:left="420" w:firstLine="420"/>
      </w:pPr>
      <w:r>
        <w:t>右键项目，添加模块eureka-server，pom文件如下：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&lt;?xml version="1.0" encoding="UTF-8"?&gt;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&lt;project xmlns="http://maven.apache.org/POM/4.0.0" xmlns:xsi="http://www.w3.org/2001/XMLSchema-instance"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xsi:schemaLocation="http://maven.apache.org/POM/4.0.0 http://maven.apache.org/xsd/maven-4.0.0.xsd"&gt;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&lt;modelVersion&gt;4.0.0&lt;/modelVersion&gt;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&lt;groupId&gt;com.example&lt;/groupId&gt;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&lt;artifactId&gt;eureka-server&lt;/artifactId&gt;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&lt;version&gt;0.0.1-SNAPSHOT&lt;/version&gt;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&lt;packaging&gt;jar&lt;/packaging&gt;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&lt;name&gt;eureka-server&lt;/name&gt;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&lt;description&gt;eureka-server&lt;/description&gt;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&lt;groupId&gt;com.example&lt;/groupId&gt;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&lt;artifactId&gt;spring-bus&lt;/artifactId&gt;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&lt;version&gt;0.0.1-SNAPSHOT&lt;/version&gt;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&lt;artifactId&gt;spring-cloud-starter-netflix-eureka-server&lt;/artifactId&gt;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&lt;artifactId&gt;spring-boot-starter-web&lt;/artifactId&gt;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&lt;build&gt;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&lt;artifactId&gt;spring-boot-maven-plugin&lt;/artifactId&gt;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&lt;/plugin&gt;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&lt;/build&gt;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&lt;/project&gt;</w:t>
      </w:r>
    </w:p>
    <w:p>
      <w:pPr>
        <w:ind w:left="420" w:firstLine="420"/>
      </w:pPr>
    </w:p>
    <w:p>
      <w:pPr>
        <w:ind w:left="420" w:firstLine="420"/>
      </w:pPr>
      <w:r>
        <w:t>在eureka-server项目启动类上添加@EnableEurekaServer注解</w:t>
      </w:r>
      <w:r>
        <w:t>。</w:t>
      </w:r>
    </w:p>
    <w:p>
      <w:pPr>
        <w:ind w:left="420" w:firstLine="420"/>
      </w:pPr>
      <w:r>
        <w:t>在eureka-server配置文件application.yml中添加如下代码：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server: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port: 8889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eureka: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instance: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hostname: localhost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client: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registerWithEureka: false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fetchRegistry: false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serviceUrl:</w:t>
      </w:r>
    </w:p>
    <w:p>
      <w:pPr>
        <w:ind w:left="840" w:leftChars="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defaultZone: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</w:instrText>
      </w:r>
      <w:r>
        <w:rPr>
          <w:sz w:val="18"/>
          <w:szCs w:val="18"/>
        </w:rPr>
        <w:fldChar w:fldCharType="separate"/>
      </w:r>
      <w:r>
        <w:rPr>
          <w:rStyle w:val="8"/>
          <w:rFonts w:hint="eastAsia"/>
          <w:sz w:val="18"/>
          <w:szCs w:val="18"/>
        </w:rPr>
        <w:t>http://${eureka.instance.hostname}:${server.port}/eureka/</w:t>
      </w:r>
      <w:r>
        <w:rPr>
          <w:rStyle w:val="8"/>
          <w:rFonts w:hint="eastAsia"/>
          <w:sz w:val="18"/>
          <w:szCs w:val="18"/>
        </w:rPr>
        <w:fldChar w:fldCharType="end"/>
      </w:r>
    </w:p>
    <w:p>
      <w:pPr>
        <w:ind w:left="420" w:firstLine="420"/>
      </w:pPr>
      <w:r>
        <w:t>启动项目，成功后访问：</w:t>
      </w:r>
      <w:r>
        <w:fldChar w:fldCharType="begin"/>
      </w:r>
      <w:r>
        <w:instrText xml:space="preserve"> HYPERLINK "http://127.0.0.1:8889/" </w:instrText>
      </w:r>
      <w:r>
        <w:fldChar w:fldCharType="separate"/>
      </w:r>
      <w:r>
        <w:rPr>
          <w:rStyle w:val="8"/>
        </w:rPr>
        <w:t>http://127.0.0.1:8889/</w:t>
      </w:r>
      <w:r>
        <w:fldChar w:fldCharType="end"/>
      </w:r>
      <w:r>
        <w:t xml:space="preserve"> 如下图</w:t>
      </w:r>
    </w:p>
    <w:p>
      <w:pPr>
        <w:ind w:left="420" w:firstLine="420"/>
      </w:pPr>
      <w:r>
        <w:drawing>
          <wp:inline distT="0" distB="0" distL="114300" distR="114300">
            <wp:extent cx="5273675" cy="2316480"/>
            <wp:effectExtent l="0" t="0" r="9525" b="20320"/>
            <wp:docPr id="5" name="图片 5" descr="e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urek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>右键项目，添加模块config-server，pom文件如下：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&lt;?xml version="1.0" encoding="UTF-8"?&gt;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&lt;project xmlns="http://maven.apache.org/POM/4.0.0" xmlns:xsi="http://www.w3.org/2001/XMLSchema-instance"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xsi:schemaLocation="http://maven.apache.org/POM/4.0.0 http://maven.apache.org/xsd/maven-4.0.0.xsd"&gt;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&lt;modelVersion&gt;4.0.0&lt;/modelVersion&gt;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&lt;groupId&gt;com.example&lt;/groupId&gt;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&lt;artifactId&gt;config-server&lt;/artifactId&gt;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&lt;version&gt;0.0.1-SNAPSHOT&lt;/version&gt;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&lt;packaging&gt;jar&lt;/packaging&gt;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&lt;name&gt;config-server&lt;/name&gt;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&lt;description&gt;config-server&lt;/description&gt;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&lt;groupId&gt;com.example&lt;/groupId&gt;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&lt;artifactId&gt;spring-bus&lt;/artifactId&gt;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&lt;version&gt;0.0.1-SNAPSHOT&lt;/version&gt;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&lt;artifactId&gt;spring-cloud-starter-netflix-eureka-client&lt;/artifactId&gt;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&lt;artifactId&gt;spring-boot-starter-web&lt;/artifactId&gt;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&lt;artifactId&gt;spring-cloud-config-server&lt;/artifactId&gt;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&lt;build&gt;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&lt;artifactId&gt;spring-boot-maven-plugin&lt;/artifactId&gt;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&lt;/plugin&gt;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&lt;/build&gt;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&lt;/project&gt;</w:t>
      </w:r>
    </w:p>
    <w:p>
      <w:pPr>
        <w:ind w:left="420" w:firstLine="420"/>
      </w:pPr>
    </w:p>
    <w:p>
      <w:pPr>
        <w:ind w:left="420" w:firstLine="420"/>
      </w:pPr>
      <w:r>
        <w:t>在config-server项目启动类上添加@EnableConfigServer和</w:t>
      </w:r>
    </w:p>
    <w:p>
      <w:pPr>
        <w:ind w:left="420" w:firstLine="420"/>
      </w:pPr>
      <w:r>
        <w:t>@EnableEurekaClient注解</w:t>
      </w:r>
    </w:p>
    <w:p>
      <w:pPr>
        <w:ind w:left="420" w:firstLine="420"/>
      </w:pPr>
      <w:r>
        <w:t>在</w:t>
      </w:r>
      <w:r>
        <w:t>config</w:t>
      </w:r>
      <w:r>
        <w:t>-server配置文件application.properties中添加如下代码：</w:t>
      </w:r>
    </w:p>
    <w:p>
      <w:pPr>
        <w:ind w:left="840" w:leftChars="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spring.application.name=config-server</w:t>
      </w:r>
    </w:p>
    <w:p>
      <w:pPr>
        <w:ind w:left="840" w:leftChars="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server.port=8888</w:t>
      </w:r>
    </w:p>
    <w:p>
      <w:pPr>
        <w:ind w:left="840" w:leftChars="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spring.cloud.config.server.git.uri=https://github.com/juxincoder/configs.git</w:t>
      </w:r>
    </w:p>
    <w:p>
      <w:pPr>
        <w:ind w:left="840" w:leftChars="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spring.cloud.config.server.git.searchPaths=configs</w:t>
      </w:r>
    </w:p>
    <w:p>
      <w:pPr>
        <w:ind w:left="840" w:leftChars="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spring.cloud.config.label=master</w:t>
      </w:r>
    </w:p>
    <w:p>
      <w:pPr>
        <w:ind w:left="840" w:leftChars="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spring.cloud.config.server.git.username=</w:t>
      </w:r>
    </w:p>
    <w:p>
      <w:pPr>
        <w:ind w:left="840" w:leftChars="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spring.cloud.config.server.git.password=</w:t>
      </w:r>
    </w:p>
    <w:p>
      <w:pPr>
        <w:ind w:left="840" w:leftChars="0" w:firstLine="420"/>
      </w:pPr>
      <w:r>
        <w:rPr>
          <w:rFonts w:hint="eastAsia"/>
          <w:sz w:val="15"/>
          <w:szCs w:val="15"/>
        </w:rPr>
        <w:t>eureka.client.serviceUrl.defaultZone=http://localhost:8889/eureka/</w:t>
      </w:r>
    </w:p>
    <w:p>
      <w:pPr>
        <w:ind w:left="420" w:firstLine="420"/>
      </w:pPr>
      <w:r>
        <w:t>启动项目，成功后访问：</w:t>
      </w:r>
      <w:r>
        <w:fldChar w:fldCharType="begin"/>
      </w:r>
      <w:r>
        <w:instrText xml:space="preserve"> HYPERLINK "http://127.0.0.1:8889/" </w:instrText>
      </w:r>
      <w:r>
        <w:fldChar w:fldCharType="separate"/>
      </w:r>
      <w:r>
        <w:rPr>
          <w:rStyle w:val="8"/>
        </w:rPr>
        <w:t>http://127.0.0.1:8889/</w:t>
      </w:r>
      <w:r>
        <w:rPr>
          <w:rStyle w:val="8"/>
        </w:rPr>
        <w:fldChar w:fldCharType="end"/>
      </w:r>
      <w:r>
        <w:t xml:space="preserve"> 如下图</w:t>
      </w:r>
      <w:r>
        <w:t xml:space="preserve">，在【Instance currently </w:t>
      </w:r>
      <w:r>
        <w:tab/>
        <w:t>registered with Eureka】中可以看到【CONFIG-SERVER】服务已经注册到Eureka</w:t>
      </w:r>
      <w:r>
        <w:tab/>
        <w:t>注册中心。</w:t>
      </w:r>
    </w:p>
    <w:p>
      <w:pPr>
        <w:ind w:left="420" w:firstLine="420"/>
      </w:pPr>
      <w:r>
        <w:drawing>
          <wp:inline distT="0" distB="0" distL="114300" distR="114300">
            <wp:extent cx="5267325" cy="2308225"/>
            <wp:effectExtent l="0" t="0" r="15875" b="3175"/>
            <wp:docPr id="9" name="图片 9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fi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left="420" w:firstLine="420"/>
      </w:pPr>
      <w:r>
        <w:t>右键项目，添加模块buy_service，pom文件如下：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&lt;?xml version="1.0" encoding="UTF-8"?&gt;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&lt;project xmlns="http://maven.apache.org/POM/4.0.0" xmlns:xsi="http://www.w3.org/2001/XMLSchema-instance"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xsi:schemaLocation="http://maven.apache.org/POM/4.0.0 http://maven.apache.org/xsd/maven-4.0.0.xsd"&gt;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&lt;modelVersion&gt;4.0.0&lt;/modelVersion&gt;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&lt;groupId&gt;com.example&lt;/groupId&gt;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&lt;artifactId&gt;buy_service&lt;/artifactId&gt;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&lt;version&gt;0.0.1-SNAPSHOT&lt;/version&gt;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&lt;packaging&gt;jar&lt;/packaging&gt;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&lt;name&gt;buy_service&lt;/name&gt;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&lt;description&gt;Demo project for Spring Boot&lt;/description&gt;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&lt;groupId&gt;com.example&lt;/groupId&gt;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&lt;artifactId&gt;spring-bus&lt;/artifactId&gt;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&lt;version&gt;0.0.1-SNAPSHOT&lt;/version&gt;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&lt;artifactId&gt;spring-cloud-starter-config&lt;/artifactId&gt;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&lt;artifactId&gt;spring-boot-starter-web&lt;/artifactId&gt;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&lt;artifactId&gt;spring-cloud-starter-netflix-eureka-client&lt;/artifactId&gt;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&lt;artifactId&gt;spring-cloud-starter-bus-amqp&lt;/artifactId&gt;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&lt;artifactId&gt;spring-boot-starter-actuator&lt;/artifactId&gt;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&lt;build&gt;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&lt;artifactId&gt;spring-boot-maven-plugin&lt;/artifactId&gt;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&lt;/plugin&gt;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&lt;/build&gt;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&lt;/project&gt;</w:t>
      </w:r>
    </w:p>
    <w:p>
      <w:pPr>
        <w:ind w:left="420" w:firstLine="420"/>
      </w:pPr>
    </w:p>
    <w:p>
      <w:pPr>
        <w:ind w:left="420" w:firstLine="420"/>
      </w:pPr>
      <w:r>
        <w:t>在</w:t>
      </w:r>
      <w:bookmarkStart w:id="0" w:name="_GoBack"/>
      <w:bookmarkEnd w:id="0"/>
      <w:r>
        <w:t>buy_</w:t>
      </w:r>
      <w:r>
        <w:t>serv</w:t>
      </w:r>
      <w:r>
        <w:t>ice</w:t>
      </w:r>
      <w:r>
        <w:t>项目启动类上添加@EnableEureka</w:t>
      </w:r>
      <w:r>
        <w:t>Client</w:t>
      </w:r>
      <w:r>
        <w:t>注解</w:t>
      </w:r>
    </w:p>
    <w:p>
      <w:pPr>
        <w:ind w:left="420" w:firstLine="420"/>
      </w:pPr>
      <w:r>
        <w:t>在buy</w:t>
      </w:r>
      <w:r>
        <w:t>_</w:t>
      </w:r>
      <w:r>
        <w:t>service</w:t>
      </w:r>
      <w:r>
        <w:t>项目的resources文件夹下新建</w:t>
      </w:r>
      <w:r>
        <w:t>配置文件</w:t>
      </w:r>
      <w:r>
        <w:t>bootstrap</w:t>
      </w:r>
      <w:r>
        <w:t>.yml</w:t>
      </w:r>
      <w:r>
        <w:t>，</w:t>
      </w:r>
      <w:r>
        <w:t>添加如</w:t>
      </w:r>
      <w:r>
        <w:tab/>
      </w:r>
      <w:r>
        <w:t>下代码：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spring.application.name=buy_service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spring.cloud.config.label=master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spring.cloud.config.profile=dev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eureka.client.serviceUrl.defaultZone=http://localhost:8889/eureka/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spring.cloud.config.discovery.enabled=true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spring.cloud.config.discovery.serviceId=config-server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server.port=8882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spring.rabbitmq.host=localhost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spring.rabbitmq.port=5672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spring.rabbitmq.username=guest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spring.rabbitmq.password=guest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spring.cloud.bus.enabled=true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spring.cloud.bus.trace.enabled=true</w:t>
      </w:r>
    </w:p>
    <w:p>
      <w:pPr>
        <w:ind w:left="840" w:leftChars="0" w:firstLine="420"/>
        <w:rPr>
          <w:rFonts w:hint="eastAsia"/>
          <w:sz w:val="13"/>
          <w:szCs w:val="13"/>
        </w:rPr>
      </w:pPr>
    </w:p>
    <w:p>
      <w:pPr>
        <w:ind w:left="420" w:leftChars="0" w:firstLine="420" w:firstLineChars="0"/>
      </w:pPr>
      <w:r>
        <w:t>为了方便验证【buy_service】项目已经读取到【Git】上的配置文件，我们在项目</w:t>
      </w:r>
      <w:r>
        <w:tab/>
      </w:r>
      <w:r>
        <w:t>中添加一个rest接口，将读取到的配置文件作为接口的返回值。</w:t>
      </w:r>
    </w:p>
    <w:p>
      <w:pPr>
        <w:ind w:left="420" w:leftChars="0" w:firstLine="420" w:firstLineChars="0"/>
      </w:pPr>
      <w:r>
        <w:t>新建【controller】包，在【controller】包下新建【TestController.java】文件，代</w:t>
      </w:r>
      <w:r>
        <w:tab/>
      </w:r>
      <w:r>
        <w:t>码如下：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package com.example.buy_service.controller;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import org.springframework.beans.factory.annotation.Value;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import org.springframework.cloud.context.config.annotation.RefreshScope;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import org.springframework.web.bind.annotation.RequestMapping;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import org.springframework.web.bind.annotation.RestController;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@RefreshScope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@RestController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public class TestController {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@Value("${spring.redis.port}")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String redisPort;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@RequestMapping(value = "/redis/port")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public String hi() {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return redisPort;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ind w:left="420" w:firstLine="420"/>
      </w:pPr>
    </w:p>
    <w:p>
      <w:pPr>
        <w:ind w:left="420" w:firstLine="420"/>
        <w:rPr>
          <w:rFonts w:hint="default"/>
        </w:rPr>
      </w:pPr>
      <w:r>
        <w:t>启动项目，成功后访问：</w:t>
      </w:r>
      <w:r>
        <w:fldChar w:fldCharType="begin"/>
      </w:r>
      <w:r>
        <w:instrText xml:space="preserve"> HYPERLINK "http://127.0.0.1:8889/" </w:instrText>
      </w:r>
      <w:r>
        <w:fldChar w:fldCharType="separate"/>
      </w:r>
      <w:r>
        <w:rPr>
          <w:rStyle w:val="8"/>
        </w:rPr>
        <w:t>http://127.0.0.1:8889/</w:t>
      </w:r>
      <w:r>
        <w:fldChar w:fldCharType="end"/>
      </w:r>
      <w:r>
        <w:t xml:space="preserve"> 如下图</w:t>
      </w:r>
      <w:r>
        <w:t>，</w:t>
      </w:r>
      <w:r>
        <w:t xml:space="preserve">在【Instance currently </w:t>
      </w:r>
      <w:r>
        <w:tab/>
      </w:r>
      <w:r>
        <w:t>registered with Eureka】中可以看到【</w:t>
      </w:r>
      <w:r>
        <w:t>BUY_SERVICE</w:t>
      </w:r>
      <w:r>
        <w:t>】服务已经注册到Eureka</w:t>
      </w:r>
      <w:r>
        <w:tab/>
      </w:r>
      <w:r>
        <w:t>注册中心</w:t>
      </w:r>
      <w:r>
        <w:t>；同时访问：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"http://127.0.0.1:8882/redis/port"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http://127.0.0.1:8882/redis/port</w:t>
      </w:r>
      <w:r>
        <w:rPr>
          <w:rFonts w:hint="eastAsia"/>
        </w:rPr>
        <w:fldChar w:fldCharType="end"/>
      </w:r>
      <w:r>
        <w:rPr>
          <w:rFonts w:hint="default"/>
        </w:rPr>
        <w:t xml:space="preserve"> 可以在浏览器上看到9091，</w:t>
      </w:r>
      <w:r>
        <w:rPr>
          <w:rFonts w:hint="default"/>
        </w:rPr>
        <w:tab/>
        <w:t>说明读取【Git】配置文件成功。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71770" cy="2374265"/>
            <wp:effectExtent l="0" t="0" r="11430" b="13335"/>
            <wp:docPr id="1" name="图片 1" descr="buy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uy_serv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firstLine="420"/>
      </w:pPr>
      <w:r>
        <w:t>右键项目，添加模块</w:t>
      </w:r>
      <w:r>
        <w:t>pay_service</w:t>
      </w:r>
      <w:r>
        <w:t>，pom文件如下：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&lt;?xml version="1.0" encoding="UTF-8"?&gt;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&lt;project xmlns="http://maven.apache.org/POM/4.0.0" xmlns:xsi="http://www.w3.org/2001/XMLSchema-instance"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xsi:schemaLocation="http://maven.apache.org/POM/4.0.0 http://maven.apache.org/xsd/maven-4.0.0.xsd"&gt;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&lt;modelVersion&gt;4.0.0&lt;/modelVersion&gt;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&lt;groupId&gt;com.example&lt;/groupId&gt;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&lt;artifactId&gt;pay_service&lt;/artifactId&gt;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&lt;version&gt;0.0.1-SNAPSHOT&lt;/version&gt;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&lt;packaging&gt;jar&lt;/packaging&gt;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&lt;name&gt;pay_service&lt;/name&gt;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&lt;description&gt;Demo project for Spring Boot&lt;/description&gt;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&lt;groupId&gt;com.example&lt;/groupId&gt;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&lt;artifactId&gt;spring-bus&lt;/artifactId&gt;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&lt;version&gt;0.0.1-SNAPSHOT&lt;/version&gt;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&lt;/parent&gt;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&lt;artifactId&gt;spring-cloud-starter-config&lt;/artifactId&gt;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&lt;artifactId&gt;spring-boot-starter-web&lt;/artifactId&gt;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&lt;artifactId&gt;spring-cloud-starter-netflix-eureka-client&lt;/artifactId&gt;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&lt;groupId&gt;org.springframework.cloud&lt;/groupId&gt;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&lt;artifactId&gt;spring-cloud-starter-bus-amqp&lt;/artifactId&gt;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&lt;artifactId&gt;spring-boot-starter-actuator&lt;/artifactId&gt;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&lt;/dependency&gt;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&lt;/dependencies&gt;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&lt;build&gt;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&lt;groupId&gt;org.springframework.boot&lt;/groupId&gt;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&lt;artifactId&gt;spring-boot-maven-plugin&lt;/artifactId&gt;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&lt;/plugin&gt;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&lt;/plugins&gt;</w:t>
      </w:r>
    </w:p>
    <w:p>
      <w:pPr>
        <w:ind w:left="840" w:leftChars="0"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&lt;/build&gt;</w:t>
      </w:r>
    </w:p>
    <w:p>
      <w:pPr>
        <w:ind w:left="840" w:leftChars="0" w:firstLine="420"/>
      </w:pPr>
      <w:r>
        <w:rPr>
          <w:rFonts w:hint="eastAsia"/>
          <w:sz w:val="13"/>
          <w:szCs w:val="13"/>
        </w:rPr>
        <w:t>&lt;/project&gt;</w:t>
      </w:r>
    </w:p>
    <w:p>
      <w:pPr>
        <w:ind w:left="420" w:firstLine="420"/>
      </w:pPr>
      <w:r>
        <w:t>在</w:t>
      </w:r>
      <w:r>
        <w:t>pay_service</w:t>
      </w:r>
      <w:r>
        <w:t>项目启动类上添加@EnableEureka</w:t>
      </w:r>
      <w:r>
        <w:t>Client</w:t>
      </w:r>
      <w:r>
        <w:t>注解</w:t>
      </w:r>
    </w:p>
    <w:p>
      <w:pPr>
        <w:ind w:left="420" w:firstLine="420"/>
      </w:pPr>
      <w:r>
        <w:t>在</w:t>
      </w:r>
      <w:r>
        <w:t>pay</w:t>
      </w:r>
      <w:r>
        <w:t>_service项目的resources文件夹下新建配置文件bootstrap.yml，添加如</w:t>
      </w:r>
      <w:r>
        <w:tab/>
      </w:r>
      <w:r>
        <w:t>下代码：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spring.application.name=buy_service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spring.cloud.config.label=master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spring.cloud.config.profile=dev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eureka.client.serviceUrl.defaultZone=http://localhost:8889/eureka/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spring.cloud.config.discovery.enabled=true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spring.cloud.config.discovery.serviceId=config-server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server.port=8882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spring.rabbitmq.host=localhost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spring.rabbitmq.port=5672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spring.rabbitmq.username=guest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spring.rabbitmq.password=guest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spring.cloud.bus.enabled=true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spring.cloud.bus.trace.enabled=true</w:t>
      </w:r>
    </w:p>
    <w:p>
      <w:pPr>
        <w:rPr>
          <w:rFonts w:hint="eastAsia"/>
          <w:sz w:val="15"/>
          <w:szCs w:val="15"/>
        </w:rPr>
      </w:pPr>
    </w:p>
    <w:p>
      <w:pPr>
        <w:ind w:left="420" w:leftChars="0" w:firstLine="420" w:firstLineChars="0"/>
      </w:pPr>
      <w:r>
        <w:t>为了方便验证【buy_service】项目已经读取到【Git】上的配置文件，我们在项目</w:t>
      </w:r>
      <w:r>
        <w:tab/>
      </w:r>
      <w:r>
        <w:t>中添加一个rest接口，将读取到的配置文件作为接口的返回值。</w:t>
      </w:r>
    </w:p>
    <w:p>
      <w:pPr>
        <w:ind w:left="420" w:leftChars="0" w:firstLine="420" w:firstLineChars="0"/>
      </w:pPr>
      <w:r>
        <w:t>新建【controller】包，在【controller】包下新建【TestController.java】文件，代</w:t>
      </w:r>
      <w:r>
        <w:tab/>
      </w:r>
      <w:r>
        <w:t>码如下：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package com.example.pay_service.controller;</w:t>
      </w:r>
    </w:p>
    <w:p>
      <w:pPr>
        <w:ind w:left="840" w:leftChars="0" w:firstLine="420"/>
        <w:rPr>
          <w:rFonts w:hint="eastAsia"/>
          <w:sz w:val="15"/>
          <w:szCs w:val="15"/>
        </w:rPr>
      </w:pP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import org.springframework.beans.factory.annotation.Value;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import org.springframework.cloud.context.config.annotation.RefreshScope;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import org.springframework.web.bind.annotation.RequestMapping;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import org.springframework.web.bind.annotation.RestController;</w:t>
      </w:r>
    </w:p>
    <w:p>
      <w:pPr>
        <w:ind w:left="840" w:leftChars="0" w:firstLine="420"/>
        <w:rPr>
          <w:rFonts w:hint="eastAsia"/>
          <w:sz w:val="15"/>
          <w:szCs w:val="15"/>
        </w:rPr>
      </w:pP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@RestController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@RefreshScope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public class TestController {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@Value("${spring.redis.port}")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String redisPort;</w:t>
      </w:r>
    </w:p>
    <w:p>
      <w:pPr>
        <w:ind w:left="840" w:leftChars="0" w:firstLine="420"/>
        <w:rPr>
          <w:rFonts w:hint="eastAsia"/>
          <w:sz w:val="15"/>
          <w:szCs w:val="15"/>
        </w:rPr>
      </w:pP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@RequestMapping(value = "/redis/port")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public String hi() {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return redisPort;</w:t>
      </w:r>
    </w:p>
    <w:p>
      <w:pPr>
        <w:ind w:left="840" w:leftChars="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ind w:left="840" w:leftChars="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ind w:left="420" w:firstLine="420"/>
        <w:rPr>
          <w:rFonts w:hint="default"/>
        </w:rPr>
      </w:pPr>
      <w:r>
        <w:t>启动项目，成功后访问：</w:t>
      </w:r>
      <w:r>
        <w:fldChar w:fldCharType="begin"/>
      </w:r>
      <w:r>
        <w:instrText xml:space="preserve"> HYPERLINK "http://127.0.0.1:8889/" </w:instrText>
      </w:r>
      <w:r>
        <w:fldChar w:fldCharType="separate"/>
      </w:r>
      <w:r>
        <w:rPr>
          <w:rStyle w:val="8"/>
        </w:rPr>
        <w:t>http://127.0.0.1:8889/</w:t>
      </w:r>
      <w:r>
        <w:fldChar w:fldCharType="end"/>
      </w:r>
      <w:r>
        <w:t xml:space="preserve"> 如下图，在【Instance currently </w:t>
      </w:r>
      <w:r>
        <w:tab/>
      </w:r>
      <w:r>
        <w:t>registered with Eureka】中可以看到【</w:t>
      </w:r>
      <w:r>
        <w:t>PAY</w:t>
      </w:r>
      <w:r>
        <w:t>_SERVICE】服务已经注册到Eureka</w:t>
      </w:r>
      <w:r>
        <w:tab/>
      </w:r>
      <w:r>
        <w:t>注册中心；同时访问：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"http://127.0.0.1:8882/redis/port"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http://127.0.0.1:888</w:t>
      </w:r>
      <w:r>
        <w:rPr>
          <w:rStyle w:val="8"/>
          <w:rFonts w:hint="default"/>
        </w:rPr>
        <w:t>1</w:t>
      </w:r>
      <w:r>
        <w:rPr>
          <w:rStyle w:val="8"/>
          <w:rFonts w:hint="eastAsia"/>
        </w:rPr>
        <w:t>/redis/port</w:t>
      </w:r>
      <w:r>
        <w:rPr>
          <w:rFonts w:hint="eastAsia"/>
        </w:rPr>
        <w:fldChar w:fldCharType="end"/>
      </w:r>
      <w:r>
        <w:rPr>
          <w:rFonts w:hint="default"/>
        </w:rPr>
        <w:t xml:space="preserve"> 可以在浏览器上看到909</w:t>
      </w:r>
      <w:r>
        <w:rPr>
          <w:rFonts w:hint="default"/>
        </w:rPr>
        <w:t>2</w:t>
      </w:r>
      <w:r>
        <w:rPr>
          <w:rFonts w:hint="default"/>
        </w:rPr>
        <w:t>，</w:t>
      </w:r>
      <w:r>
        <w:rPr>
          <w:rFonts w:hint="default"/>
        </w:rPr>
        <w:tab/>
      </w:r>
      <w:r>
        <w:rPr>
          <w:rFonts w:hint="default"/>
        </w:rPr>
        <w:t>说明读取【Git】配置文件成功。</w:t>
      </w:r>
    </w:p>
    <w:p>
      <w:pPr>
        <w:ind w:left="420" w:firstLine="42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44465" cy="2449195"/>
            <wp:effectExtent l="0" t="0" r="13335" b="14605"/>
            <wp:docPr id="2" name="图片 2" descr="pay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y_serv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default"/>
        </w:rPr>
      </w:pPr>
    </w:p>
    <w:p>
      <w:pPr>
        <w:ind w:left="420" w:firstLine="420"/>
        <w:rPr>
          <w:rFonts w:hint="default"/>
        </w:rPr>
      </w:pPr>
      <w:r>
        <w:rPr>
          <w:rFonts w:hint="default"/>
        </w:rPr>
        <w:t>至此，我们实现了两个微服务【buy_service】和【pay_service】各自从配置中心</w:t>
      </w:r>
      <w:r>
        <w:rPr>
          <w:rFonts w:hint="default"/>
        </w:rPr>
        <w:tab/>
        <w:t>【config-server】中读取远程【Git】目录中的配置文件。</w:t>
      </w:r>
    </w:p>
    <w:p>
      <w:pPr>
        <w:ind w:left="420" w:firstLine="420"/>
        <w:rPr>
          <w:rFonts w:hint="default"/>
        </w:rPr>
      </w:pPr>
      <w:r>
        <w:rPr>
          <w:rFonts w:hint="default"/>
        </w:rPr>
        <w:t>但是，这种方式是在项目加载的时候读取的配置文件，如果远程【Git】目录中的</w:t>
      </w:r>
      <w:r>
        <w:rPr>
          <w:rFonts w:hint="default"/>
        </w:rPr>
        <w:tab/>
        <w:t>配置文件发生变化，微服务中无法读取到变化的配置。</w:t>
      </w:r>
    </w:p>
    <w:p>
      <w:pPr>
        <w:ind w:left="420" w:firstLine="420"/>
        <w:rPr>
          <w:rFonts w:hint="default"/>
        </w:rPr>
      </w:pPr>
      <w:r>
        <w:rPr>
          <w:rFonts w:hint="default"/>
        </w:rPr>
        <w:t>下面说明如何在微服务中利用spring bus在不重启项目的情况下读取变化的配置</w:t>
      </w:r>
      <w:r>
        <w:rPr>
          <w:rFonts w:hint="default"/>
        </w:rPr>
        <w:tab/>
        <w:t>文件。</w:t>
      </w:r>
    </w:p>
    <w:p>
      <w:pPr>
        <w:ind w:left="420" w:firstLine="420"/>
        <w:rPr>
          <w:rFonts w:hint="default"/>
        </w:rPr>
      </w:pPr>
      <w:r>
        <w:rPr>
          <w:rFonts w:hint="default"/>
        </w:rPr>
        <w:t>在</w:t>
      </w:r>
      <w:r>
        <w:rPr>
          <w:rFonts w:hint="default"/>
        </w:rPr>
        <w:t>【buy_service】和【pay_service】</w:t>
      </w:r>
      <w:r>
        <w:rPr>
          <w:rFonts w:hint="default"/>
        </w:rPr>
        <w:t>的【bootstrap.yml】文件中添加如下配置：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15"/>
          <w:szCs w:val="15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eastAsia="zh-CN" w:bidi="ar-SA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management.endpoints.web.exposure.include=bus-refresh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说明：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此配置的含义是在当前服务中暴露/actuator/bus-refresh的http端点，通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  <w:t>过向此端点发送POST请求，可以刷新所有服务的配置。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  <w:t>在配置文件中添加好上面配置后，重新启动两个服务，访问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instrText xml:space="preserve"> HYPERLINK "http://127.0.0.1:8881/redis/port"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8"/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http://127.0.0.1:8881/redis/port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会看到浏览器上显示9092，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instrText xml:space="preserve"> HYPERLINK "http://127.0.0.1:8882/redis/port"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8"/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http://127.0.0.1:8882/redis/port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会看到浏览器上显示909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1。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  <w:t>此时修改远程【Git】的配置文件，将【buy_service.yml】中的端口号改成9092，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  <w:t>【pay_service.yml】中的端口号改成9091。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  <w:t>修改好后，通过如下命令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  <w:t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  <w:t xml:space="preserve">curl -X POST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instrText xml:space="preserve"> HYPERLINK "http://127.0.0.1:8082/actuator/bus-refresh"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8"/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http://127.0.0.1:8082/actuator/bus-refresh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  <w:t>发送成功后，访问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instrText xml:space="preserve"> HYPERLINK "http://127.0.0.1:8881/redis/port"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8"/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http://127.0.0.1:8881/redis/port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会看到浏览器上显示909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instrText xml:space="preserve"> HYPERLINK "http://127.0.0.1:8882/redis/port"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8"/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http://127.0.0.1:8882/redis/port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会看到浏览器上显示909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  <w:t>至此，通过spring bus实现了微服务配置的不重启动态刷新。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ontserrat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75BA5"/>
    <w:multiLevelType w:val="multilevel"/>
    <w:tmpl w:val="2A275BA5"/>
    <w:lvl w:ilvl="0" w:tentative="0">
      <w:start w:val="1"/>
      <w:numFmt w:val="decimalZero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BF33A14"/>
    <w:multiLevelType w:val="singleLevel"/>
    <w:tmpl w:val="5BF33A1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F33DEA"/>
    <w:multiLevelType w:val="singleLevel"/>
    <w:tmpl w:val="5BF33DE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BF34138"/>
    <w:multiLevelType w:val="multilevel"/>
    <w:tmpl w:val="5BF3413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BF3484E"/>
    <w:multiLevelType w:val="singleLevel"/>
    <w:tmpl w:val="5BF3484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B9CF9"/>
    <w:rsid w:val="001A01D0"/>
    <w:rsid w:val="001D32F9"/>
    <w:rsid w:val="00BB6012"/>
    <w:rsid w:val="00BE660F"/>
    <w:rsid w:val="00DB0598"/>
    <w:rsid w:val="3A9FDC16"/>
    <w:rsid w:val="A7FB9CF9"/>
    <w:rsid w:val="DD5F2A2F"/>
    <w:rsid w:val="FFEF9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s1"/>
    <w:basedOn w:val="7"/>
    <w:qFormat/>
    <w:uiPriority w:val="0"/>
  </w:style>
  <w:style w:type="paragraph" w:customStyle="1" w:styleId="11">
    <w:name w:val="p1"/>
    <w:basedOn w:val="1"/>
    <w:uiPriority w:val="0"/>
    <w:pPr>
      <w:jc w:val="left"/>
    </w:pPr>
    <w:rPr>
      <w:rFonts w:ascii="Menlo" w:hAnsi="Menlo" w:eastAsia="Menlo" w:cs="Times New Roman"/>
      <w:color w:val="000000"/>
      <w:kern w:val="0"/>
      <w:sz w:val="22"/>
      <w:szCs w:val="22"/>
    </w:rPr>
  </w:style>
  <w:style w:type="character" w:customStyle="1" w:styleId="12">
    <w:name w:val="页眉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564</Words>
  <Characters>3221</Characters>
  <Lines>26</Lines>
  <Paragraphs>7</Paragraphs>
  <TotalTime>0</TotalTime>
  <ScaleCrop>false</ScaleCrop>
  <LinksUpToDate>false</LinksUpToDate>
  <CharactersWithSpaces>3778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2018-11-20T22:26:00Z</dcterms:created>
  <dc:creator>juxin</dc:creator>
  <cp:lastModifiedBy>juxin</cp:lastModifiedBy>
  <dcterms:modified xsi:type="dcterms:W3CDTF">2018-11-27T07:27:25Z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