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43DCE" w14:textId="6AB16B5F" w:rsidR="004E446E" w:rsidRPr="004E446E" w:rsidRDefault="002443CB" w:rsidP="004E446E">
      <w:pPr>
        <w:pStyle w:val="Subtitle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/>
          <w:szCs w:val="28"/>
        </w:rPr>
        <w:instrText>ADDIN CNKISM.UserStyle</w:instrText>
      </w:r>
      <w:r>
        <w:rPr>
          <w:rFonts w:ascii="宋体" w:hAnsi="宋体"/>
          <w:szCs w:val="28"/>
        </w:rPr>
      </w:r>
      <w:r>
        <w:rPr>
          <w:rFonts w:ascii="宋体" w:hAnsi="宋体"/>
          <w:szCs w:val="28"/>
        </w:rPr>
        <w:fldChar w:fldCharType="separate"/>
      </w:r>
      <w:r>
        <w:rPr>
          <w:rFonts w:ascii="宋体" w:hAnsi="宋体"/>
          <w:szCs w:val="28"/>
        </w:rPr>
        <w:fldChar w:fldCharType="end"/>
      </w:r>
      <w:r w:rsidR="004E446E" w:rsidRPr="004E446E">
        <w:rPr>
          <w:rFonts w:ascii="宋体" w:hAnsi="宋体"/>
          <w:szCs w:val="28"/>
        </w:rPr>
        <w:t>2.4</w:t>
      </w:r>
      <w:r w:rsidR="004E446E" w:rsidRPr="004E446E">
        <w:rPr>
          <w:rFonts w:ascii="宋体" w:hAnsi="宋体" w:hint="eastAsia"/>
          <w:szCs w:val="28"/>
        </w:rPr>
        <w:t>-技术分析</w:t>
      </w:r>
    </w:p>
    <w:p w14:paraId="670B6A38" w14:textId="62437905" w:rsidR="00187FD7" w:rsidRPr="004E446E" w:rsidRDefault="004E446E" w:rsidP="004E446E">
      <w:pPr>
        <w:pStyle w:val="Subtitle"/>
        <w:jc w:val="both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 xml:space="preserve">. </w:t>
      </w:r>
      <w:r w:rsidR="00187FD7" w:rsidRPr="004E446E">
        <w:rPr>
          <w:rFonts w:ascii="宋体" w:hAnsi="宋体" w:hint="eastAsia"/>
          <w:sz w:val="28"/>
          <w:szCs w:val="28"/>
        </w:rPr>
        <w:t>采用的技术架构</w:t>
      </w:r>
    </w:p>
    <w:p w14:paraId="3BF6C787" w14:textId="77777777" w:rsidR="009825AB" w:rsidRPr="004E446E" w:rsidRDefault="00187FD7" w:rsidP="00187FD7">
      <w:pPr>
        <w:ind w:firstLine="420"/>
        <w:rPr>
          <w:rFonts w:ascii="宋体" w:eastAsia="宋体" w:hAnsi="宋体"/>
          <w:sz w:val="28"/>
          <w:szCs w:val="28"/>
        </w:rPr>
      </w:pPr>
      <w:r w:rsidRPr="004E446E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 w:rsidRPr="004E446E">
        <w:rPr>
          <w:rFonts w:ascii="宋体" w:eastAsia="宋体" w:hAnsi="宋体"/>
          <w:sz w:val="28"/>
          <w:szCs w:val="28"/>
        </w:rPr>
        <w:t>Bootstrap</w:t>
      </w:r>
      <w:r w:rsidRPr="004E446E">
        <w:rPr>
          <w:rFonts w:ascii="宋体" w:eastAsia="宋体" w:hAnsi="宋体" w:hint="eastAsia"/>
          <w:sz w:val="28"/>
          <w:szCs w:val="28"/>
        </w:rPr>
        <w:t>、A</w:t>
      </w:r>
      <w:r w:rsidRPr="004E446E">
        <w:rPr>
          <w:rFonts w:ascii="宋体" w:eastAsia="宋体" w:hAnsi="宋体"/>
          <w:sz w:val="28"/>
          <w:szCs w:val="28"/>
        </w:rPr>
        <w:t>j</w:t>
      </w:r>
      <w:r w:rsidRPr="004E446E">
        <w:rPr>
          <w:rFonts w:ascii="宋体" w:eastAsia="宋体" w:hAnsi="宋体" w:hint="eastAsia"/>
          <w:sz w:val="28"/>
          <w:szCs w:val="28"/>
        </w:rPr>
        <w:t>ax，后端技术采用</w:t>
      </w:r>
      <w:r w:rsidR="00863D2B" w:rsidRPr="004E446E">
        <w:rPr>
          <w:rFonts w:ascii="宋体" w:eastAsia="宋体" w:hAnsi="宋体" w:hint="eastAsia"/>
          <w:sz w:val="28"/>
          <w:szCs w:val="28"/>
        </w:rPr>
        <w:t>LAMP体系，可免费快速完成开发</w:t>
      </w:r>
      <w:r w:rsidRPr="004E446E">
        <w:rPr>
          <w:rFonts w:ascii="宋体" w:eastAsia="宋体" w:hAnsi="宋体" w:hint="eastAsia"/>
          <w:sz w:val="28"/>
          <w:szCs w:val="28"/>
        </w:rPr>
        <w:t>；</w:t>
      </w:r>
    </w:p>
    <w:p w14:paraId="05515013" w14:textId="5E901DAB" w:rsidR="00187FD7" w:rsidRPr="004E446E" w:rsidRDefault="004E446E" w:rsidP="004E446E">
      <w:pPr>
        <w:pStyle w:val="Subtitle"/>
        <w:jc w:val="both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. </w:t>
      </w:r>
      <w:r w:rsidR="00187FD7" w:rsidRPr="004E446E">
        <w:rPr>
          <w:rFonts w:ascii="宋体" w:hAnsi="宋体" w:hint="eastAsia"/>
          <w:sz w:val="28"/>
          <w:szCs w:val="28"/>
        </w:rPr>
        <w:t>平台</w:t>
      </w:r>
    </w:p>
    <w:p w14:paraId="1B79AE10" w14:textId="53E6B30C" w:rsidR="00187FD7" w:rsidRPr="004E446E" w:rsidRDefault="00187FD7" w:rsidP="00187FD7">
      <w:pPr>
        <w:rPr>
          <w:rFonts w:ascii="宋体" w:eastAsia="宋体" w:hAnsi="宋体"/>
          <w:sz w:val="28"/>
          <w:szCs w:val="28"/>
        </w:rPr>
      </w:pPr>
      <w:r w:rsidRPr="004E446E">
        <w:rPr>
          <w:rFonts w:ascii="宋体" w:eastAsia="宋体" w:hAnsi="宋体" w:hint="eastAsia"/>
          <w:sz w:val="28"/>
          <w:szCs w:val="28"/>
        </w:rPr>
        <w:tab/>
      </w:r>
      <w:r w:rsidR="00863D2B" w:rsidRPr="004E446E">
        <w:rPr>
          <w:rFonts w:ascii="宋体" w:eastAsia="宋体" w:hAnsi="宋体" w:hint="eastAsia"/>
          <w:sz w:val="28"/>
          <w:szCs w:val="28"/>
        </w:rPr>
        <w:t>初步计划采用</w:t>
      </w:r>
      <w:r w:rsidR="004E446E">
        <w:rPr>
          <w:rFonts w:ascii="宋体" w:eastAsia="宋体" w:hAnsi="宋体" w:hint="eastAsia"/>
          <w:sz w:val="28"/>
          <w:szCs w:val="28"/>
        </w:rPr>
        <w:t>百度</w:t>
      </w:r>
      <w:r w:rsidR="00863D2B" w:rsidRPr="004E446E">
        <w:rPr>
          <w:rFonts w:ascii="宋体" w:eastAsia="宋体" w:hAnsi="宋体" w:hint="eastAsia"/>
          <w:sz w:val="28"/>
          <w:szCs w:val="28"/>
        </w:rPr>
        <w:t>的</w:t>
      </w:r>
      <w:proofErr w:type="gramStart"/>
      <w:r w:rsidR="00863D2B" w:rsidRPr="004E446E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="00863D2B" w:rsidRPr="004E446E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</w:t>
      </w:r>
      <w:r w:rsidR="004E446E">
        <w:rPr>
          <w:rFonts w:ascii="宋体" w:eastAsia="宋体" w:hAnsi="宋体" w:hint="eastAsia"/>
          <w:sz w:val="28"/>
          <w:szCs w:val="28"/>
        </w:rPr>
        <w:t>。</w:t>
      </w:r>
    </w:p>
    <w:p w14:paraId="26176864" w14:textId="1C13AB5C" w:rsidR="00187FD7" w:rsidRPr="004E446E" w:rsidRDefault="004E446E" w:rsidP="004E446E">
      <w:pPr>
        <w:pStyle w:val="Subtitle"/>
        <w:jc w:val="both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 xml:space="preserve">. </w:t>
      </w:r>
      <w:r w:rsidR="00187FD7" w:rsidRPr="004E446E">
        <w:rPr>
          <w:rFonts w:ascii="宋体" w:hAnsi="宋体" w:hint="eastAsia"/>
          <w:sz w:val="28"/>
          <w:szCs w:val="28"/>
        </w:rPr>
        <w:t>软硬件、网络支持</w:t>
      </w:r>
    </w:p>
    <w:p w14:paraId="02089B7B" w14:textId="77777777" w:rsidR="002443CB" w:rsidRPr="00725704" w:rsidRDefault="002443CB" w:rsidP="002443CB">
      <w:pPr>
        <w:pStyle w:val="a"/>
        <w:numPr>
          <w:ilvl w:val="0"/>
          <w:numId w:val="1"/>
        </w:numPr>
        <w:spacing w:line="360" w:lineRule="auto"/>
        <w:rPr>
          <w:rStyle w:val="Strong"/>
          <w:b/>
          <w:bCs w:val="0"/>
        </w:rPr>
      </w:pPr>
      <w:bookmarkStart w:id="0" w:name="_Toc17860697"/>
      <w:bookmarkStart w:id="1" w:name="_Toc71945411"/>
      <w:bookmarkStart w:id="2" w:name="_Toc267571827"/>
      <w:bookmarkStart w:id="3" w:name="_Toc272916935"/>
      <w:r w:rsidRPr="00725704">
        <w:rPr>
          <w:rStyle w:val="Strong"/>
          <w:rFonts w:hint="eastAsia"/>
        </w:rPr>
        <w:t>硬</w:t>
      </w:r>
      <w:r w:rsidRPr="00725704">
        <w:rPr>
          <w:rFonts w:hint="eastAsia"/>
        </w:rPr>
        <w:t>件环境</w:t>
      </w:r>
      <w:bookmarkEnd w:id="0"/>
      <w:bookmarkEnd w:id="1"/>
      <w:bookmarkEnd w:id="2"/>
      <w:bookmarkEnd w:id="3"/>
    </w:p>
    <w:p w14:paraId="1F41816C" w14:textId="77777777" w:rsidR="002443CB" w:rsidRPr="006C04C2" w:rsidRDefault="002443CB" w:rsidP="002443CB">
      <w:pPr>
        <w:spacing w:line="360" w:lineRule="auto"/>
        <w:ind w:firstLine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1&gt; 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处理器：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i5 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或更高</w:t>
      </w:r>
    </w:p>
    <w:p w14:paraId="2F0EC782" w14:textId="77777777" w:rsidR="002443CB" w:rsidRPr="006C04C2" w:rsidRDefault="002443CB" w:rsidP="002443CB">
      <w:pPr>
        <w:spacing w:line="360" w:lineRule="auto"/>
        <w:ind w:firstLine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2&gt; 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内存：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4G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以上</w:t>
      </w:r>
    </w:p>
    <w:p w14:paraId="65088457" w14:textId="77777777" w:rsidR="002443CB" w:rsidRPr="006C04C2" w:rsidRDefault="002443CB" w:rsidP="002443CB">
      <w:pPr>
        <w:spacing w:line="360" w:lineRule="auto"/>
        <w:ind w:firstLine="4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3&gt; 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硬盘空间：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1G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</w:t>
      </w:r>
      <w:r w:rsidRPr="006C04C2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以上</w:t>
      </w:r>
    </w:p>
    <w:p w14:paraId="12C9EDB4" w14:textId="77777777" w:rsidR="002443CB" w:rsidRPr="00725704" w:rsidRDefault="002443CB" w:rsidP="002443CB">
      <w:pPr>
        <w:pStyle w:val="a"/>
        <w:numPr>
          <w:ilvl w:val="0"/>
          <w:numId w:val="1"/>
        </w:numPr>
        <w:spacing w:line="360" w:lineRule="auto"/>
        <w:rPr>
          <w:rStyle w:val="Strong"/>
          <w:b/>
          <w:bCs w:val="0"/>
        </w:rPr>
      </w:pPr>
      <w:bookmarkStart w:id="4" w:name="_Toc17860698"/>
      <w:bookmarkStart w:id="5" w:name="_Toc71945412"/>
      <w:bookmarkStart w:id="6" w:name="_Toc267571828"/>
      <w:bookmarkStart w:id="7" w:name="_Toc272916936"/>
      <w:r w:rsidRPr="00725704">
        <w:rPr>
          <w:rStyle w:val="Strong"/>
          <w:rFonts w:hint="eastAsia"/>
        </w:rPr>
        <w:t>软</w:t>
      </w:r>
      <w:r w:rsidRPr="00725704">
        <w:rPr>
          <w:rFonts w:hint="eastAsia"/>
        </w:rPr>
        <w:t>件环</w:t>
      </w:r>
      <w:r w:rsidRPr="00725704">
        <w:rPr>
          <w:rStyle w:val="Strong"/>
          <w:rFonts w:hint="eastAsia"/>
        </w:rPr>
        <w:t>境</w:t>
      </w:r>
      <w:bookmarkEnd w:id="4"/>
      <w:bookmarkEnd w:id="5"/>
      <w:bookmarkEnd w:id="6"/>
      <w:bookmarkEnd w:id="7"/>
    </w:p>
    <w:p w14:paraId="67B0BBAD" w14:textId="77777777" w:rsidR="002443CB" w:rsidRPr="00AA3CE5" w:rsidRDefault="002443CB" w:rsidP="002443CB">
      <w:pPr>
        <w:spacing w:line="360" w:lineRule="auto"/>
        <w:ind w:firstLine="420"/>
        <w:jc w:val="left"/>
        <w:rPr>
          <w:rFonts w:eastAsia="宋体"/>
          <w:sz w:val="24"/>
          <w:szCs w:val="28"/>
          <w:shd w:val="clear" w:color="auto" w:fill="FFFFFF"/>
        </w:rPr>
      </w:pPr>
      <w:r w:rsidRPr="00AA3CE5">
        <w:rPr>
          <w:rFonts w:eastAsia="宋体"/>
          <w:sz w:val="24"/>
          <w:szCs w:val="28"/>
          <w:shd w:val="clear" w:color="auto" w:fill="FFFFFF"/>
        </w:rPr>
        <w:t>W</w:t>
      </w:r>
      <w:r w:rsidRPr="00AA3CE5">
        <w:rPr>
          <w:rFonts w:eastAsia="宋体" w:hint="eastAsia"/>
          <w:sz w:val="24"/>
          <w:szCs w:val="28"/>
          <w:shd w:val="clear" w:color="auto" w:fill="FFFFFF"/>
        </w:rPr>
        <w:t>indows10</w:t>
      </w:r>
      <w:r w:rsidRPr="00AA3CE5">
        <w:rPr>
          <w:rFonts w:eastAsia="宋体" w:hint="eastAsia"/>
          <w:sz w:val="24"/>
          <w:szCs w:val="28"/>
          <w:shd w:val="clear" w:color="auto" w:fill="FFFFFF"/>
        </w:rPr>
        <w:t>操作系统，京东手机</w:t>
      </w:r>
      <w:r w:rsidRPr="00AA3CE5">
        <w:rPr>
          <w:rFonts w:eastAsia="宋体" w:hint="eastAsia"/>
          <w:sz w:val="24"/>
          <w:szCs w:val="28"/>
          <w:shd w:val="clear" w:color="auto" w:fill="FFFFFF"/>
        </w:rPr>
        <w:t>app</w:t>
      </w:r>
      <w:r w:rsidRPr="00AA3CE5">
        <w:rPr>
          <w:rFonts w:eastAsia="宋体" w:hint="eastAsia"/>
          <w:sz w:val="24"/>
          <w:szCs w:val="28"/>
          <w:shd w:val="clear" w:color="auto" w:fill="FFFFFF"/>
        </w:rPr>
        <w:t>（</w:t>
      </w:r>
      <w:proofErr w:type="gramStart"/>
      <w:r w:rsidRPr="00AA3CE5">
        <w:rPr>
          <w:rFonts w:eastAsia="宋体" w:hint="eastAsia"/>
          <w:sz w:val="24"/>
          <w:szCs w:val="28"/>
          <w:shd w:val="clear" w:color="auto" w:fill="FFFFFF"/>
        </w:rPr>
        <w:t>安卓系统</w:t>
      </w:r>
      <w:proofErr w:type="gramEnd"/>
      <w:r w:rsidRPr="00AA3CE5">
        <w:rPr>
          <w:rFonts w:eastAsia="宋体" w:hint="eastAsia"/>
          <w:sz w:val="24"/>
          <w:szCs w:val="28"/>
          <w:shd w:val="clear" w:color="auto" w:fill="FFFFFF"/>
        </w:rPr>
        <w:t>和苹果系统）</w:t>
      </w:r>
    </w:p>
    <w:p w14:paraId="021CB8EA" w14:textId="77777777" w:rsidR="002443CB" w:rsidRPr="00AA3CE5" w:rsidRDefault="002443CB" w:rsidP="002443CB">
      <w:pPr>
        <w:spacing w:line="360" w:lineRule="auto"/>
        <w:ind w:firstLine="420"/>
        <w:jc w:val="left"/>
        <w:rPr>
          <w:rFonts w:eastAsia="宋体"/>
          <w:sz w:val="24"/>
          <w:szCs w:val="28"/>
          <w:shd w:val="clear" w:color="auto" w:fill="FFFFFF"/>
        </w:rPr>
      </w:pPr>
      <w:bookmarkStart w:id="8" w:name="_Toc20792382"/>
      <w:bookmarkStart w:id="9" w:name="_Toc22983733"/>
      <w:bookmarkStart w:id="10" w:name="_Toc22983803"/>
      <w:bookmarkStart w:id="11" w:name="_Toc23038084"/>
      <w:bookmarkStart w:id="12" w:name="_Toc26070392"/>
      <w:bookmarkStart w:id="13" w:name="_Toc71945414"/>
      <w:bookmarkStart w:id="14" w:name="_Toc267571830"/>
      <w:bookmarkStart w:id="15" w:name="_Toc272916937"/>
      <w:r w:rsidRPr="00AA3CE5">
        <w:rPr>
          <w:rFonts w:eastAsia="宋体" w:hint="eastAsia"/>
          <w:sz w:val="24"/>
          <w:szCs w:val="28"/>
          <w:shd w:val="clear" w:color="auto" w:fill="FFFFFF"/>
        </w:rPr>
        <w:t>浏览器：火狐浏览器，</w:t>
      </w:r>
      <w:proofErr w:type="gramStart"/>
      <w:r w:rsidRPr="00AA3CE5">
        <w:rPr>
          <w:rFonts w:eastAsia="宋体" w:hint="eastAsia"/>
          <w:sz w:val="24"/>
          <w:szCs w:val="28"/>
          <w:shd w:val="clear" w:color="auto" w:fill="FFFFFF"/>
        </w:rPr>
        <w:t>谷歌浏览器</w:t>
      </w:r>
      <w:proofErr w:type="gramEnd"/>
      <w:r w:rsidRPr="00AA3CE5">
        <w:rPr>
          <w:rFonts w:eastAsia="宋体" w:hint="eastAsia"/>
          <w:sz w:val="24"/>
          <w:szCs w:val="28"/>
          <w:shd w:val="clear" w:color="auto" w:fill="FFFFFF"/>
        </w:rPr>
        <w:t>，</w:t>
      </w:r>
    </w:p>
    <w:p w14:paraId="22EE8D0D" w14:textId="77777777" w:rsidR="002443CB" w:rsidRPr="00AA3CE5" w:rsidRDefault="002443CB" w:rsidP="002443CB">
      <w:pPr>
        <w:spacing w:line="360" w:lineRule="auto"/>
        <w:ind w:firstLine="420"/>
        <w:jc w:val="left"/>
        <w:rPr>
          <w:rFonts w:eastAsia="宋体"/>
          <w:sz w:val="24"/>
          <w:szCs w:val="28"/>
          <w:shd w:val="clear" w:color="auto" w:fill="FFFFFF"/>
        </w:rPr>
      </w:pPr>
      <w:r w:rsidRPr="00AA3CE5">
        <w:rPr>
          <w:rFonts w:eastAsia="宋体" w:hint="eastAsia"/>
          <w:sz w:val="24"/>
          <w:szCs w:val="28"/>
          <w:shd w:val="clear" w:color="auto" w:fill="FFFFFF"/>
        </w:rPr>
        <w:t>安全性环境要求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4A5ED5D" w14:textId="77777777" w:rsidR="002443CB" w:rsidRPr="00AA3CE5" w:rsidRDefault="002443CB" w:rsidP="002443CB">
      <w:pPr>
        <w:spacing w:line="360" w:lineRule="auto"/>
        <w:ind w:firstLine="420"/>
        <w:jc w:val="left"/>
        <w:rPr>
          <w:rFonts w:eastAsia="宋体"/>
          <w:sz w:val="24"/>
          <w:szCs w:val="28"/>
          <w:shd w:val="clear" w:color="auto" w:fill="FFFFFF"/>
        </w:rPr>
      </w:pPr>
      <w:bookmarkStart w:id="16" w:name="_Toc20792383"/>
      <w:bookmarkStart w:id="17" w:name="_Toc22983734"/>
      <w:bookmarkStart w:id="18" w:name="_Toc22983804"/>
      <w:bookmarkStart w:id="19" w:name="_Toc23038085"/>
      <w:bookmarkStart w:id="20" w:name="_Toc26070393"/>
      <w:bookmarkStart w:id="21" w:name="_Toc71945415"/>
      <w:bookmarkStart w:id="22" w:name="_Toc267571831"/>
      <w:r w:rsidRPr="00AA3CE5">
        <w:rPr>
          <w:rFonts w:eastAsia="宋体" w:hint="eastAsia"/>
          <w:sz w:val="24"/>
          <w:szCs w:val="28"/>
          <w:shd w:val="clear" w:color="auto" w:fill="FFFFFF"/>
        </w:rPr>
        <w:t>操作系统的安全性，测试工具的安全性，测试软件的安全性。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5C060159" w14:textId="516E93D8" w:rsidR="00187FD7" w:rsidRPr="004E446E" w:rsidRDefault="004E446E" w:rsidP="004E446E">
      <w:pPr>
        <w:pStyle w:val="Subtitle"/>
        <w:jc w:val="both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/>
          <w:sz w:val="28"/>
          <w:szCs w:val="28"/>
        </w:rPr>
        <w:t xml:space="preserve">. </w:t>
      </w:r>
      <w:r w:rsidR="00187FD7" w:rsidRPr="004E446E">
        <w:rPr>
          <w:rFonts w:ascii="宋体" w:hAnsi="宋体" w:hint="eastAsia"/>
          <w:sz w:val="28"/>
          <w:szCs w:val="28"/>
        </w:rPr>
        <w:t>技术难点</w:t>
      </w:r>
    </w:p>
    <w:p w14:paraId="6D6E8BF8" w14:textId="2C81FF09" w:rsidR="00187FD7" w:rsidRPr="004E446E" w:rsidRDefault="00187FD7" w:rsidP="00187FD7">
      <w:pPr>
        <w:rPr>
          <w:rFonts w:ascii="宋体" w:eastAsia="宋体" w:hAnsi="宋体"/>
          <w:sz w:val="28"/>
          <w:szCs w:val="28"/>
        </w:rPr>
      </w:pPr>
      <w:r w:rsidRPr="004E446E">
        <w:rPr>
          <w:rFonts w:ascii="宋体" w:eastAsia="宋体" w:hAnsi="宋体" w:hint="eastAsia"/>
          <w:sz w:val="28"/>
          <w:szCs w:val="28"/>
        </w:rPr>
        <w:tab/>
      </w:r>
      <w:r w:rsidR="00D23B07" w:rsidRPr="004E446E">
        <w:rPr>
          <w:rFonts w:ascii="宋体" w:eastAsia="宋体" w:hAnsi="宋体" w:hint="eastAsia"/>
          <w:sz w:val="28"/>
          <w:szCs w:val="28"/>
        </w:rPr>
        <w:t>无</w:t>
      </w:r>
      <w:r w:rsidR="00C62790">
        <w:rPr>
          <w:rFonts w:ascii="宋体" w:eastAsia="宋体" w:hAnsi="宋体" w:hint="eastAsia"/>
          <w:sz w:val="28"/>
          <w:szCs w:val="28"/>
        </w:rPr>
        <w:t>很多</w:t>
      </w:r>
      <w:bookmarkStart w:id="23" w:name="_GoBack"/>
      <w:bookmarkEnd w:id="23"/>
      <w:r w:rsidR="00D23B07" w:rsidRPr="004E446E">
        <w:rPr>
          <w:rFonts w:ascii="宋体" w:eastAsia="宋体" w:hAnsi="宋体" w:hint="eastAsia"/>
          <w:sz w:val="28"/>
          <w:szCs w:val="28"/>
        </w:rPr>
        <w:t>技术难点</w:t>
      </w:r>
      <w:r w:rsidRPr="004E446E">
        <w:rPr>
          <w:rFonts w:ascii="宋体" w:eastAsia="宋体" w:hAnsi="宋体" w:hint="eastAsia"/>
          <w:sz w:val="28"/>
          <w:szCs w:val="28"/>
        </w:rPr>
        <w:t>；</w:t>
      </w:r>
      <w:r w:rsidR="00D23B07" w:rsidRPr="004E446E">
        <w:rPr>
          <w:rFonts w:ascii="宋体" w:eastAsia="宋体" w:hAnsi="宋体" w:hint="eastAsia"/>
          <w:sz w:val="28"/>
          <w:szCs w:val="28"/>
        </w:rPr>
        <w:t>产品设计上重点考虑如何符合</w:t>
      </w:r>
      <w:r w:rsidR="004E446E">
        <w:rPr>
          <w:rFonts w:ascii="宋体" w:eastAsia="宋体" w:hAnsi="宋体" w:hint="eastAsia"/>
          <w:sz w:val="28"/>
          <w:szCs w:val="28"/>
        </w:rPr>
        <w:t>不同购物</w:t>
      </w:r>
      <w:r w:rsidR="00D23B07" w:rsidRPr="004E446E">
        <w:rPr>
          <w:rFonts w:ascii="宋体" w:eastAsia="宋体" w:hAnsi="宋体" w:hint="eastAsia"/>
          <w:sz w:val="28"/>
          <w:szCs w:val="28"/>
        </w:rPr>
        <w:t>群体特征提供快速商品定位，同时支持灵活的商品推荐</w:t>
      </w:r>
      <w:r w:rsidR="004E446E">
        <w:rPr>
          <w:rFonts w:ascii="宋体" w:eastAsia="宋体" w:hAnsi="宋体" w:hint="eastAsia"/>
          <w:sz w:val="28"/>
          <w:szCs w:val="28"/>
        </w:rPr>
        <w:t>。</w:t>
      </w:r>
    </w:p>
    <w:sectPr w:rsidR="00187FD7" w:rsidRPr="004E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E541" w14:textId="77777777" w:rsidR="002E097D" w:rsidRDefault="002E097D" w:rsidP="002443CB">
      <w:r>
        <w:separator/>
      </w:r>
    </w:p>
  </w:endnote>
  <w:endnote w:type="continuationSeparator" w:id="0">
    <w:p w14:paraId="00B9B9AD" w14:textId="77777777" w:rsidR="002E097D" w:rsidRDefault="002E097D" w:rsidP="00244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1A639" w14:textId="77777777" w:rsidR="002E097D" w:rsidRDefault="002E097D" w:rsidP="002443CB">
      <w:r>
        <w:separator/>
      </w:r>
    </w:p>
  </w:footnote>
  <w:footnote w:type="continuationSeparator" w:id="0">
    <w:p w14:paraId="0D472CE8" w14:textId="77777777" w:rsidR="002E097D" w:rsidRDefault="002E097D" w:rsidP="00244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19B3"/>
    <w:multiLevelType w:val="hybridMultilevel"/>
    <w:tmpl w:val="F8A2E45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43CB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097D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446E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2790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4252"/>
  <w15:docId w15:val="{CAAF8925-395C-4B93-B5DE-2DBCB7D8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43C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4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43CB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2443CB"/>
    <w:rPr>
      <w:b/>
      <w:bCs/>
    </w:rPr>
  </w:style>
  <w:style w:type="paragraph" w:customStyle="1" w:styleId="a">
    <w:name w:val="三级标题"/>
    <w:basedOn w:val="Normal"/>
    <w:link w:val="a0"/>
    <w:qFormat/>
    <w:rsid w:val="002443CB"/>
    <w:pPr>
      <w:jc w:val="left"/>
    </w:pPr>
    <w:rPr>
      <w:rFonts w:eastAsia="宋体"/>
      <w:b/>
      <w:sz w:val="24"/>
      <w:szCs w:val="28"/>
    </w:rPr>
  </w:style>
  <w:style w:type="character" w:customStyle="1" w:styleId="a0">
    <w:name w:val="三级标题 字符"/>
    <w:basedOn w:val="DefaultParagraphFont"/>
    <w:link w:val="a"/>
    <w:rsid w:val="002443CB"/>
    <w:rPr>
      <w:rFonts w:eastAsia="宋体"/>
      <w:b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jiawang 张</cp:lastModifiedBy>
  <cp:revision>7</cp:revision>
  <dcterms:created xsi:type="dcterms:W3CDTF">2012-08-13T06:47:00Z</dcterms:created>
  <dcterms:modified xsi:type="dcterms:W3CDTF">2019-03-10T07:34:00Z</dcterms:modified>
</cp:coreProperties>
</file>