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DF" w:rsidRDefault="00F10FDF" w:rsidP="00F10FDF">
      <w:pPr>
        <w:pStyle w:val="1"/>
        <w:ind w:firstLine="883"/>
      </w:pPr>
      <w:r>
        <w:rPr>
          <w:rFonts w:hint="eastAsia"/>
        </w:rPr>
        <w:t>问题描述</w:t>
      </w:r>
    </w:p>
    <w:p w:rsidR="00F10FDF" w:rsidRDefault="00F10FDF" w:rsidP="00F10FDF">
      <w:pPr>
        <w:ind w:firstLine="560"/>
      </w:pPr>
      <w:r w:rsidRPr="00C767A1">
        <w:rPr>
          <w:rFonts w:hint="eastAsia"/>
        </w:rPr>
        <w:t>学校食堂作为广大学生的日常饮食场所，为学生提供了众多菜样选择，满足学生的饮食需求，丰富了学生的生活，相比于外卖和小餐馆，学校食堂更加</w:t>
      </w:r>
      <w:proofErr w:type="gramStart"/>
      <w:r w:rsidRPr="00C767A1">
        <w:rPr>
          <w:rFonts w:hint="eastAsia"/>
        </w:rPr>
        <w:t>保证食材新鲜</w:t>
      </w:r>
      <w:proofErr w:type="gramEnd"/>
      <w:r w:rsidRPr="00C767A1">
        <w:rPr>
          <w:rFonts w:hint="eastAsia"/>
        </w:rPr>
        <w:t>健康以及价格合理。在日常起居、学习娱乐之余去食堂吃饭成为一种长久的校园文化，依然受广大学生欢迎。但是，每天学生都会遇到，不知道午饭要吃什么，排了好久的队窗口还有没有想吃的饭菜，种类或者菜量无法满足广大学生的需求的情况，对学生是一种时间和情感的浪费，食堂窗口每天会有一些饭菜大量剩余，是一种对粮食的浪费。</w:t>
      </w:r>
    </w:p>
    <w:p w:rsidR="00F10FDF" w:rsidRDefault="00F10FDF" w:rsidP="00F10FDF">
      <w:pPr>
        <w:ind w:firstLine="560"/>
      </w:pPr>
      <w:r w:rsidRPr="000357AB">
        <w:rPr>
          <w:rFonts w:hint="eastAsia"/>
        </w:rPr>
        <w:t>调查结果显示，大多数学生表示每天都会花费时间来犹豫选什么菜品，而每个窗口前长长的队伍会遮挡住菜品，这就使得选择变得更加不容易，认为食堂服务水平还有很大的提升空间，使食堂运转的更好，服务广大学生群体。对于食堂的菜品和更新周期的问题，广大同学认为目前食堂提供的菜肴品种应能满足同学们的需求，另一方面，有同学认为菜品的更新周期过长，不能满足自己的需要。</w:t>
      </w:r>
    </w:p>
    <w:p w:rsidR="001D3A14" w:rsidRPr="00F10FDF" w:rsidRDefault="001D3A14" w:rsidP="00F10FDF">
      <w:pPr>
        <w:ind w:firstLine="560"/>
      </w:pPr>
      <w:bookmarkStart w:id="0" w:name="_GoBack"/>
      <w:bookmarkEnd w:id="0"/>
    </w:p>
    <w:sectPr w:rsidR="001D3A14" w:rsidRPr="00F10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DF3" w:rsidRDefault="008C3DF3" w:rsidP="00F10FDF">
      <w:pPr>
        <w:ind w:firstLine="560"/>
      </w:pPr>
      <w:r>
        <w:separator/>
      </w:r>
    </w:p>
  </w:endnote>
  <w:endnote w:type="continuationSeparator" w:id="0">
    <w:p w:rsidR="008C3DF3" w:rsidRDefault="008C3DF3" w:rsidP="00F10FDF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DF3" w:rsidRDefault="008C3DF3" w:rsidP="00F10FDF">
      <w:pPr>
        <w:ind w:firstLine="560"/>
      </w:pPr>
      <w:r>
        <w:separator/>
      </w:r>
    </w:p>
  </w:footnote>
  <w:footnote w:type="continuationSeparator" w:id="0">
    <w:p w:rsidR="008C3DF3" w:rsidRDefault="008C3DF3" w:rsidP="00F10FDF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1A"/>
    <w:rsid w:val="001D3A14"/>
    <w:rsid w:val="008B671A"/>
    <w:rsid w:val="008C3DF3"/>
    <w:rsid w:val="00F1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FD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10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FDF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0FD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FD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10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FDF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0F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2019-03-10T04:52:00Z</dcterms:created>
  <dcterms:modified xsi:type="dcterms:W3CDTF">2019-03-10T04:52:00Z</dcterms:modified>
</cp:coreProperties>
</file>