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FF" w:rsidRDefault="00FB26FF">
      <w:r>
        <w:rPr>
          <w:rFonts w:hint="eastAsia"/>
        </w:rPr>
        <w:t>易行说明文档</w:t>
      </w:r>
    </w:p>
    <w:p w:rsidR="00FB26FF" w:rsidRDefault="00FB26FF" w:rsidP="00FB26FF">
      <w:r>
        <w:rPr>
          <w:rFonts w:hint="eastAsia"/>
        </w:rPr>
        <w:t>注意事项：</w:t>
      </w:r>
    </w:p>
    <w:p w:rsidR="00FB26FF" w:rsidRDefault="00FB26FF" w:rsidP="00FB26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软件刚刚打开的时候，注意要等一会儿登录，否则会登录失败</w:t>
      </w:r>
    </w:p>
    <w:p w:rsidR="009C41B2" w:rsidRDefault="009C41B2" w:rsidP="00FB26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易行已经放弃本地打码，全面改为</w:t>
      </w:r>
      <w:r w:rsidRPr="009C41B2">
        <w:rPr>
          <w:rFonts w:hint="eastAsia"/>
          <w:b/>
        </w:rPr>
        <w:t>云打码</w:t>
      </w:r>
      <w:r>
        <w:rPr>
          <w:rFonts w:hint="eastAsia"/>
        </w:rPr>
        <w:t>，请不要</w:t>
      </w:r>
      <w:bookmarkStart w:id="0" w:name="_GoBack"/>
      <w:r w:rsidRPr="009C41B2">
        <w:rPr>
          <w:rFonts w:hint="eastAsia"/>
          <w:b/>
        </w:rPr>
        <w:t>恶意</w:t>
      </w:r>
      <w:bookmarkEnd w:id="0"/>
      <w:r>
        <w:rPr>
          <w:rFonts w:hint="eastAsia"/>
        </w:rPr>
        <w:t>调用，</w:t>
      </w:r>
    </w:p>
    <w:p w:rsidR="009C41B2" w:rsidRDefault="009C41B2" w:rsidP="00FB26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易行</w:t>
      </w:r>
      <w:r>
        <w:rPr>
          <w:rFonts w:hint="eastAsia"/>
        </w:rPr>
        <w:t>给你带来了帮助</w:t>
      </w:r>
      <w:r>
        <w:rPr>
          <w:rFonts w:hint="eastAsia"/>
        </w:rPr>
        <w:t>，希望可以给予更多的支持</w:t>
      </w:r>
    </w:p>
    <w:p w:rsidR="00FB26FF" w:rsidRDefault="00FB26FF">
      <w:r w:rsidRPr="00FB26FF">
        <w:rPr>
          <w:noProof/>
        </w:rPr>
        <w:drawing>
          <wp:inline distT="0" distB="0" distL="0" distR="0" wp14:anchorId="5DC7F37F" wp14:editId="0C5489F4">
            <wp:extent cx="52705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FF" w:rsidRDefault="00FB26FF">
      <w:r w:rsidRPr="00FB26FF">
        <w:rPr>
          <w:noProof/>
        </w:rPr>
        <w:drawing>
          <wp:inline distT="0" distB="0" distL="0" distR="0" wp14:anchorId="038AC6A1" wp14:editId="6D56BB0C">
            <wp:extent cx="5270500" cy="3929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FF" w:rsidRDefault="00FB26FF">
      <w:r w:rsidRPr="00FB26FF">
        <w:rPr>
          <w:noProof/>
        </w:rPr>
        <w:lastRenderedPageBreak/>
        <w:drawing>
          <wp:inline distT="0" distB="0" distL="0" distR="0" wp14:anchorId="1F8AB260" wp14:editId="649E5323">
            <wp:extent cx="527050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FF" w:rsidRDefault="00FB26FF">
      <w:r w:rsidRPr="00FB26FF">
        <w:rPr>
          <w:noProof/>
        </w:rPr>
        <w:drawing>
          <wp:inline distT="0" distB="0" distL="0" distR="0" wp14:anchorId="1E10F820" wp14:editId="2FFD2397">
            <wp:extent cx="5270500" cy="33896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FF" w:rsidSect="00CB24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EB3"/>
    <w:multiLevelType w:val="hybridMultilevel"/>
    <w:tmpl w:val="04F6BB74"/>
    <w:lvl w:ilvl="0" w:tplc="2506D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B39EF"/>
    <w:multiLevelType w:val="hybridMultilevel"/>
    <w:tmpl w:val="3B048EF6"/>
    <w:lvl w:ilvl="0" w:tplc="641C14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FF"/>
    <w:rsid w:val="009C41B2"/>
    <w:rsid w:val="00CB245B"/>
    <w:rsid w:val="00F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E6E05"/>
  <w15:chartTrackingRefBased/>
  <w15:docId w15:val="{E00B6989-2FA9-D342-8DD4-B7D60B93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2019-12-06T02:34:00Z</dcterms:created>
  <dcterms:modified xsi:type="dcterms:W3CDTF">2019-12-06T02:41:00Z</dcterms:modified>
</cp:coreProperties>
</file>