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0707D" w14:textId="77777777" w:rsidR="003B2066" w:rsidRPr="00887185" w:rsidRDefault="003B2066" w:rsidP="003B2066">
      <w:pPr>
        <w:jc w:val="center"/>
        <w:rPr>
          <w:rFonts w:cs="Times New Roman"/>
          <w:sz w:val="36"/>
          <w:szCs w:val="36"/>
          <w:lang w:val="uk-UA"/>
        </w:rPr>
      </w:pPr>
      <w:bookmarkStart w:id="0" w:name="_Hlk165023300"/>
      <w:bookmarkEnd w:id="0"/>
      <w:r w:rsidRPr="00887185">
        <w:rPr>
          <w:rFonts w:cs="Times New Roman"/>
          <w:sz w:val="36"/>
          <w:szCs w:val="36"/>
          <w:lang w:val="uk-UA"/>
        </w:rPr>
        <w:t>Візуалізація даних</w:t>
      </w:r>
    </w:p>
    <w:p w14:paraId="295844BA" w14:textId="77777777" w:rsidR="003B2066" w:rsidRPr="00887185" w:rsidRDefault="003B2066" w:rsidP="003B2066">
      <w:pPr>
        <w:jc w:val="center"/>
        <w:rPr>
          <w:rFonts w:cs="Times New Roman"/>
          <w:b/>
          <w:sz w:val="36"/>
          <w:szCs w:val="36"/>
          <w:lang w:val="uk-UA"/>
        </w:rPr>
      </w:pPr>
      <w:r w:rsidRPr="00887185">
        <w:rPr>
          <w:rFonts w:cs="Times New Roman"/>
          <w:b/>
          <w:sz w:val="36"/>
          <w:szCs w:val="36"/>
          <w:lang w:val="uk-UA"/>
        </w:rPr>
        <w:t>Звіт</w:t>
      </w:r>
    </w:p>
    <w:p w14:paraId="3A515AD4" w14:textId="533E6294" w:rsidR="003B2066" w:rsidRPr="003B2066" w:rsidRDefault="003B2066" w:rsidP="003B2066">
      <w:pPr>
        <w:jc w:val="center"/>
        <w:rPr>
          <w:rFonts w:cs="Times New Roman"/>
          <w:b/>
          <w:sz w:val="36"/>
          <w:szCs w:val="36"/>
        </w:rPr>
      </w:pPr>
      <w:r w:rsidRPr="00887185">
        <w:rPr>
          <w:rFonts w:cs="Times New Roman"/>
          <w:b/>
          <w:sz w:val="36"/>
          <w:szCs w:val="36"/>
          <w:lang w:val="uk-UA"/>
        </w:rPr>
        <w:t>Лабораторна робота</w:t>
      </w:r>
      <w:r w:rsidRPr="00887185">
        <w:rPr>
          <w:rFonts w:cs="Times New Roman"/>
          <w:b/>
          <w:sz w:val="36"/>
          <w:szCs w:val="36"/>
        </w:rPr>
        <w:t xml:space="preserve"> №</w:t>
      </w:r>
      <w:r w:rsidRPr="003B2066">
        <w:rPr>
          <w:rFonts w:cs="Times New Roman"/>
          <w:b/>
          <w:sz w:val="36"/>
          <w:szCs w:val="36"/>
        </w:rPr>
        <w:t>2</w:t>
      </w:r>
    </w:p>
    <w:p w14:paraId="765A8FE3" w14:textId="77777777" w:rsidR="003B2066" w:rsidRPr="003B2066" w:rsidRDefault="003B2066" w:rsidP="003B2066">
      <w:pPr>
        <w:jc w:val="center"/>
        <w:rPr>
          <w:rFonts w:cs="Times New Roman"/>
          <w:bCs/>
          <w:sz w:val="36"/>
          <w:szCs w:val="36"/>
        </w:rPr>
      </w:pPr>
      <w:r w:rsidRPr="003B2066">
        <w:rPr>
          <w:rFonts w:cs="Times New Roman"/>
          <w:bCs/>
          <w:sz w:val="36"/>
          <w:szCs w:val="36"/>
          <w:lang w:val="uk-UA"/>
        </w:rPr>
        <w:t xml:space="preserve">Засоби побудови графіків в </w:t>
      </w:r>
      <w:r w:rsidRPr="003B2066">
        <w:rPr>
          <w:rFonts w:cs="Times New Roman"/>
          <w:bCs/>
          <w:sz w:val="36"/>
          <w:szCs w:val="36"/>
          <w:lang w:val="en-US"/>
        </w:rPr>
        <w:t>origin</w:t>
      </w:r>
      <w:r w:rsidRPr="003B2066">
        <w:rPr>
          <w:rFonts w:cs="Times New Roman"/>
          <w:bCs/>
          <w:sz w:val="36"/>
          <w:szCs w:val="36"/>
        </w:rPr>
        <w:t xml:space="preserve"> </w:t>
      </w:r>
      <w:r w:rsidRPr="003B2066">
        <w:rPr>
          <w:rFonts w:cs="Times New Roman"/>
          <w:bCs/>
          <w:sz w:val="36"/>
          <w:szCs w:val="36"/>
          <w:lang w:val="en-US"/>
        </w:rPr>
        <w:t>pro</w:t>
      </w:r>
    </w:p>
    <w:p w14:paraId="17AA646F" w14:textId="77777777" w:rsidR="003B2066" w:rsidRPr="00FB5911" w:rsidRDefault="003B2066" w:rsidP="003B2066">
      <w:pPr>
        <w:jc w:val="center"/>
        <w:rPr>
          <w:rFonts w:cs="Times New Roman"/>
          <w:sz w:val="36"/>
          <w:szCs w:val="36"/>
          <w:lang w:val="uk-UA"/>
        </w:rPr>
      </w:pPr>
      <w:r w:rsidRPr="00FB5911">
        <w:rPr>
          <w:rFonts w:cs="Times New Roman"/>
          <w:sz w:val="36"/>
          <w:szCs w:val="36"/>
          <w:lang w:val="uk-UA"/>
        </w:rPr>
        <w:t>Головня Олексій ІКМ-М223Д</w:t>
      </w:r>
    </w:p>
    <w:p w14:paraId="7EDBB45D" w14:textId="77777777" w:rsidR="003B2066" w:rsidRPr="00887185" w:rsidRDefault="003B2066" w:rsidP="003B2066">
      <w:pPr>
        <w:ind w:firstLine="567"/>
        <w:jc w:val="both"/>
        <w:rPr>
          <w:rFonts w:cs="Times New Roman"/>
          <w:b/>
          <w:sz w:val="32"/>
          <w:szCs w:val="32"/>
          <w:lang w:val="uk-UA"/>
        </w:rPr>
      </w:pPr>
      <w:r w:rsidRPr="00887185">
        <w:rPr>
          <w:rFonts w:cs="Times New Roman"/>
          <w:b/>
          <w:sz w:val="32"/>
          <w:szCs w:val="32"/>
          <w:lang w:val="uk-UA"/>
        </w:rPr>
        <w:t>Завдання:</w:t>
      </w:r>
    </w:p>
    <w:p w14:paraId="3630268A" w14:textId="59287148" w:rsidR="003B2066" w:rsidRPr="003B2066" w:rsidRDefault="003B2066" w:rsidP="003B2066">
      <w:pPr>
        <w:spacing w:after="200" w:line="276" w:lineRule="auto"/>
        <w:ind w:firstLine="567"/>
        <w:jc w:val="both"/>
        <w:rPr>
          <w:iCs/>
          <w:lang w:val="uk-UA"/>
        </w:rPr>
      </w:pPr>
      <w:r w:rsidRPr="003B2066">
        <w:rPr>
          <w:iCs/>
          <w:lang w:val="uk-UA"/>
        </w:rPr>
        <w:t xml:space="preserve">Експортувати данні з </w:t>
      </w:r>
      <w:proofErr w:type="spellStart"/>
      <w:r w:rsidRPr="003B2066">
        <w:rPr>
          <w:iCs/>
          <w:lang w:val="uk-UA"/>
        </w:rPr>
        <w:t>лаб</w:t>
      </w:r>
      <w:proofErr w:type="spellEnd"/>
      <w:r w:rsidRPr="003B2066">
        <w:rPr>
          <w:iCs/>
          <w:lang w:val="uk-UA"/>
        </w:rPr>
        <w:t xml:space="preserve">. 1 в </w:t>
      </w:r>
      <w:proofErr w:type="spellStart"/>
      <w:r w:rsidRPr="003B2066">
        <w:rPr>
          <w:iCs/>
          <w:lang w:val="uk-UA"/>
        </w:rPr>
        <w:t>txt</w:t>
      </w:r>
      <w:proofErr w:type="spellEnd"/>
      <w:r w:rsidRPr="003B2066">
        <w:rPr>
          <w:iCs/>
          <w:lang w:val="uk-UA"/>
        </w:rPr>
        <w:t xml:space="preserve"> або </w:t>
      </w:r>
      <w:proofErr w:type="spellStart"/>
      <w:r w:rsidRPr="003B2066">
        <w:rPr>
          <w:iCs/>
          <w:lang w:val="uk-UA"/>
        </w:rPr>
        <w:t>csv</w:t>
      </w:r>
      <w:proofErr w:type="spellEnd"/>
      <w:r w:rsidRPr="003B2066">
        <w:rPr>
          <w:iCs/>
          <w:lang w:val="uk-UA"/>
        </w:rPr>
        <w:t xml:space="preserve"> форматі. Імпортувати данні до </w:t>
      </w:r>
      <w:proofErr w:type="spellStart"/>
      <w:r w:rsidRPr="003B2066">
        <w:rPr>
          <w:iCs/>
          <w:lang w:val="uk-UA"/>
        </w:rPr>
        <w:t>OriginPro</w:t>
      </w:r>
      <w:proofErr w:type="spellEnd"/>
      <w:r w:rsidRPr="003B2066">
        <w:rPr>
          <w:iCs/>
          <w:lang w:val="uk-UA"/>
        </w:rPr>
        <w:t xml:space="preserve"> та побудувати відповідні графіки.</w:t>
      </w:r>
    </w:p>
    <w:p w14:paraId="0A648A7E" w14:textId="4D8EA58A" w:rsidR="003B2066" w:rsidRPr="00887185" w:rsidRDefault="003B2066" w:rsidP="003B2066">
      <w:pPr>
        <w:pStyle w:val="a4"/>
        <w:numPr>
          <w:ilvl w:val="0"/>
          <w:numId w:val="1"/>
        </w:numPr>
        <w:rPr>
          <w:rFonts w:cs="Times New Roman"/>
          <w:b/>
          <w:bCs/>
          <w:color w:val="000000"/>
          <w:szCs w:val="28"/>
          <w:lang w:val="uk-UA"/>
        </w:rPr>
      </w:pPr>
      <w:r>
        <w:rPr>
          <w:rFonts w:cs="Times New Roman"/>
          <w:b/>
          <w:bCs/>
          <w:color w:val="000000"/>
          <w:szCs w:val="28"/>
          <w:lang w:val="uk-UA"/>
        </w:rPr>
        <w:t>Г</w:t>
      </w:r>
      <w:r w:rsidRPr="00887185">
        <w:rPr>
          <w:rFonts w:cs="Times New Roman"/>
          <w:b/>
          <w:bCs/>
          <w:color w:val="000000"/>
          <w:szCs w:val="28"/>
          <w:lang w:val="uk-UA"/>
        </w:rPr>
        <w:t>рафіки функцій</w:t>
      </w:r>
    </w:p>
    <w:p w14:paraId="4E21C110" w14:textId="51246558" w:rsidR="003B2066" w:rsidRPr="00887185" w:rsidRDefault="003B2066" w:rsidP="003B2066">
      <w:pPr>
        <w:pStyle w:val="a4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Варіант:</w:t>
      </w:r>
    </w:p>
    <w:p w14:paraId="7FF872FA" w14:textId="1E49178C" w:rsidR="003B2066" w:rsidRPr="00887185" w:rsidRDefault="003B2066" w:rsidP="003B2066">
      <w:pPr>
        <w:pStyle w:val="a4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noProof/>
          <w:szCs w:val="28"/>
          <w:lang w:eastAsia="ru-RU"/>
        </w:rPr>
        <w:drawing>
          <wp:inline distT="0" distB="0" distL="0" distR="0" wp14:anchorId="5C797CB1" wp14:editId="60FD2692">
            <wp:extent cx="2583180" cy="8915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72" b="82887"/>
                    <a:stretch/>
                  </pic:blipFill>
                  <pic:spPr bwMode="auto">
                    <a:xfrm>
                      <a:off x="0" y="0"/>
                      <a:ext cx="2583396" cy="8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FDDCC" w14:textId="05A3F08C" w:rsidR="003B2066" w:rsidRPr="00887185" w:rsidRDefault="003B2066" w:rsidP="003B2066">
      <w:pPr>
        <w:pStyle w:val="a4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Результат побудови графіку:</w:t>
      </w:r>
    </w:p>
    <w:p w14:paraId="6DCCDA69" w14:textId="7D4FEDB1" w:rsidR="003B2066" w:rsidRPr="003B2066" w:rsidRDefault="003B2066" w:rsidP="003B2066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3B2066">
        <w:rPr>
          <w:rFonts w:asciiTheme="minorHAnsi" w:hAnsiTheme="minorHAnsi" w:cstheme="minorHAnsi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35956F21" wp14:editId="4E6A6A9D">
            <wp:simplePos x="0" y="0"/>
            <wp:positionH relativeFrom="page">
              <wp:align>center</wp:align>
            </wp:positionH>
            <wp:positionV relativeFrom="paragraph">
              <wp:posOffset>97155</wp:posOffset>
            </wp:positionV>
            <wp:extent cx="4679296" cy="3582035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29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4B5B0" w14:textId="6655A663" w:rsidR="003B2066" w:rsidRPr="003B2066" w:rsidRDefault="003B2066" w:rsidP="003B2066">
      <w:pPr>
        <w:jc w:val="center"/>
        <w:rPr>
          <w:rFonts w:asciiTheme="minorHAnsi" w:hAnsiTheme="minorHAnsi" w:cstheme="minorHAnsi"/>
          <w:b/>
          <w:sz w:val="32"/>
          <w:szCs w:val="32"/>
        </w:rPr>
      </w:pPr>
    </w:p>
    <w:p w14:paraId="303C2F23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7B956228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313683C1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49934BAB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284B8E57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2554DF23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7460A3BF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78A3982C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</w:rPr>
      </w:pPr>
    </w:p>
    <w:p w14:paraId="036866D1" w14:textId="3A76BFA9" w:rsidR="003B2066" w:rsidRPr="00887185" w:rsidRDefault="003B2066" w:rsidP="003B2066">
      <w:pPr>
        <w:shd w:val="clear" w:color="auto" w:fill="FFFFFF"/>
        <w:autoSpaceDE w:val="0"/>
        <w:autoSpaceDN w:val="0"/>
        <w:adjustRightInd w:val="0"/>
        <w:ind w:firstLine="567"/>
        <w:rPr>
          <w:rFonts w:cs="Times New Roman"/>
          <w:b/>
          <w:color w:val="000000"/>
          <w:szCs w:val="28"/>
          <w:lang w:val="uk-UA"/>
        </w:rPr>
      </w:pPr>
      <w:r w:rsidRPr="00887185">
        <w:rPr>
          <w:rFonts w:cs="Times New Roman"/>
          <w:b/>
          <w:color w:val="000000"/>
          <w:szCs w:val="28"/>
          <w:lang w:val="uk-UA"/>
        </w:rPr>
        <w:lastRenderedPageBreak/>
        <w:t xml:space="preserve">2. </w:t>
      </w:r>
      <w:r>
        <w:rPr>
          <w:rFonts w:cs="Times New Roman"/>
          <w:b/>
          <w:color w:val="000000"/>
          <w:szCs w:val="28"/>
          <w:lang w:val="uk-UA"/>
        </w:rPr>
        <w:t>Графік</w:t>
      </w:r>
      <w:r w:rsidRPr="00887185">
        <w:rPr>
          <w:rFonts w:cs="Times New Roman"/>
          <w:b/>
          <w:color w:val="000000"/>
          <w:szCs w:val="28"/>
          <w:lang w:val="uk-UA"/>
        </w:rPr>
        <w:t xml:space="preserve"> поверхні</w:t>
      </w:r>
    </w:p>
    <w:p w14:paraId="573D0EE8" w14:textId="77777777" w:rsidR="003B2066" w:rsidRPr="00887185" w:rsidRDefault="003B2066" w:rsidP="003B2066">
      <w:pPr>
        <w:pStyle w:val="a4"/>
        <w:ind w:left="0" w:firstLine="567"/>
        <w:jc w:val="both"/>
        <w:rPr>
          <w:rFonts w:cs="Times New Roman"/>
          <w:b/>
          <w:bCs/>
          <w:color w:val="000000"/>
          <w:szCs w:val="28"/>
          <w:lang w:val="uk-UA"/>
        </w:rPr>
      </w:pPr>
      <w:r w:rsidRPr="00887185">
        <w:rPr>
          <w:rFonts w:cs="Times New Roman"/>
          <w:b/>
          <w:bCs/>
          <w:color w:val="000000"/>
          <w:szCs w:val="28"/>
          <w:lang w:val="uk-UA"/>
        </w:rPr>
        <w:t>Варіант:</w:t>
      </w:r>
    </w:p>
    <w:p w14:paraId="5C71AFD9" w14:textId="77777777" w:rsidR="003B2066" w:rsidRPr="00887185" w:rsidRDefault="003B2066" w:rsidP="003B2066">
      <w:pPr>
        <w:ind w:firstLine="567"/>
        <w:rPr>
          <w:rFonts w:cs="Times New Roman"/>
          <w:sz w:val="32"/>
          <w:szCs w:val="32"/>
          <w:lang w:val="en-US"/>
        </w:rPr>
      </w:pPr>
      <w:r w:rsidRPr="00887185">
        <w:rPr>
          <w:rFonts w:cs="Times New Roman"/>
          <w:noProof/>
          <w:szCs w:val="28"/>
          <w:lang w:eastAsia="ru-RU"/>
        </w:rPr>
        <w:drawing>
          <wp:inline distT="0" distB="0" distL="0" distR="0" wp14:anchorId="24E31957" wp14:editId="374FF5D3">
            <wp:extent cx="2956766" cy="373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7" b="93768"/>
                    <a:stretch/>
                  </pic:blipFill>
                  <pic:spPr bwMode="auto">
                    <a:xfrm>
                      <a:off x="0" y="0"/>
                      <a:ext cx="2957606" cy="3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024F" w14:textId="45F70D5A" w:rsidR="003B2066" w:rsidRPr="00887185" w:rsidRDefault="003B2066" w:rsidP="003B2066">
      <w:pPr>
        <w:pStyle w:val="a4"/>
        <w:ind w:left="0" w:firstLine="567"/>
        <w:jc w:val="both"/>
        <w:rPr>
          <w:rFonts w:cs="Times New Roman"/>
          <w:b/>
          <w:bCs/>
          <w:szCs w:val="28"/>
          <w:lang w:val="uk-UA"/>
        </w:rPr>
      </w:pPr>
      <w:r w:rsidRPr="00887185">
        <w:rPr>
          <w:rFonts w:cs="Times New Roman"/>
          <w:b/>
          <w:bCs/>
          <w:szCs w:val="28"/>
          <w:lang w:val="uk-UA"/>
        </w:rPr>
        <w:t>Результат побудови графіку:</w:t>
      </w:r>
    </w:p>
    <w:p w14:paraId="7458605C" w14:textId="31C80379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  <w:r w:rsidRPr="00FF573C">
        <w:rPr>
          <w:rFonts w:asciiTheme="minorHAnsi" w:hAnsiTheme="minorHAnsi" w:cstheme="minorHAnsi"/>
          <w:b/>
          <w:bCs/>
          <w:noProof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05636C1F" wp14:editId="3461FC3B">
            <wp:simplePos x="0" y="0"/>
            <wp:positionH relativeFrom="margin">
              <wp:posOffset>200025</wp:posOffset>
            </wp:positionH>
            <wp:positionV relativeFrom="paragraph">
              <wp:posOffset>78740</wp:posOffset>
            </wp:positionV>
            <wp:extent cx="5544185" cy="413766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4" b="8912"/>
                    <a:stretch/>
                  </pic:blipFill>
                  <pic:spPr bwMode="auto">
                    <a:xfrm>
                      <a:off x="0" y="0"/>
                      <a:ext cx="5544185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94872" w14:textId="613A0143" w:rsidR="003B2066" w:rsidRDefault="003B2066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094F4C0C" w14:textId="422520A1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2561AA24" w14:textId="2EC8DEE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6B1C03C1" w14:textId="2CC8FA0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352C9C36" w14:textId="0B7189E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1DC424EF" w14:textId="08C9994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3909F1F7" w14:textId="4D945AE9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4F706FBD" w14:textId="277B905C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4A5DE613" w14:textId="0F5039C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13C536BA" w14:textId="0FD1303A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6733CC74" w14:textId="49375E80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6C311E9A" w14:textId="336FEC70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1DACAEB6" w14:textId="04B73F2F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04FF90FF" w14:textId="5B6A2C79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133913BF" w14:textId="0FB74E8C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064D0144" w14:textId="53364E3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65637CE1" w14:textId="34BAA8F8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77F0F4C7" w14:textId="71EB6974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6F398E62" w14:textId="0E184090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53718AA2" w14:textId="45E05D24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4B620452" w14:textId="77777777" w:rsidR="00FF573C" w:rsidRDefault="00FF573C" w:rsidP="003B2066">
      <w:pPr>
        <w:pStyle w:val="a4"/>
        <w:ind w:left="0"/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26AD1CA6" w14:textId="77777777" w:rsidR="003B2066" w:rsidRPr="00887185" w:rsidRDefault="003B2066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  <w:lang w:val="uk-UA"/>
        </w:rPr>
      </w:pPr>
      <w:r>
        <w:rPr>
          <w:b/>
          <w:color w:val="000000"/>
          <w:szCs w:val="28"/>
          <w:lang w:val="uk-UA"/>
        </w:rPr>
        <w:lastRenderedPageBreak/>
        <w:t xml:space="preserve">3. </w:t>
      </w:r>
      <w:r w:rsidRPr="00887185">
        <w:rPr>
          <w:b/>
          <w:color w:val="000000"/>
          <w:szCs w:val="28"/>
          <w:lang w:val="uk-UA"/>
        </w:rPr>
        <w:t>Побудувати графіки у полярних координатах</w:t>
      </w:r>
    </w:p>
    <w:p w14:paraId="5A30E0F9" w14:textId="77777777" w:rsidR="003B2066" w:rsidRPr="00887185" w:rsidRDefault="003B2066" w:rsidP="003B2066">
      <w:pPr>
        <w:ind w:firstLine="567"/>
        <w:jc w:val="both"/>
        <w:rPr>
          <w:b/>
          <w:bCs/>
          <w:color w:val="000000"/>
          <w:szCs w:val="28"/>
          <w:lang w:val="uk-UA"/>
        </w:rPr>
      </w:pPr>
      <w:r w:rsidRPr="00887185">
        <w:rPr>
          <w:b/>
          <w:bCs/>
          <w:color w:val="000000"/>
          <w:szCs w:val="28"/>
          <w:lang w:val="uk-UA"/>
        </w:rPr>
        <w:t>Варіант:</w:t>
      </w:r>
    </w:p>
    <w:p w14:paraId="047F313F" w14:textId="4EFBEC60" w:rsidR="003B2066" w:rsidRPr="00FF573C" w:rsidRDefault="003B2066" w:rsidP="00FF573C">
      <w:pPr>
        <w:pStyle w:val="a4"/>
        <w:ind w:left="0" w:firstLine="567"/>
        <w:jc w:val="both"/>
        <w:rPr>
          <w:rFonts w:asciiTheme="minorHAnsi" w:hAnsiTheme="minorHAnsi" w:cstheme="minorHAnsi"/>
          <w:b/>
          <w:bCs/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 wp14:anchorId="0F5D2EBC" wp14:editId="04D68FDB">
            <wp:extent cx="2506980" cy="428826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r="38399" b="90071"/>
                    <a:stretch/>
                  </pic:blipFill>
                  <pic:spPr bwMode="auto">
                    <a:xfrm>
                      <a:off x="0" y="0"/>
                      <a:ext cx="2513683" cy="4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EDB1" w14:textId="77777777" w:rsidR="003B2066" w:rsidRPr="00FF573C" w:rsidRDefault="003B2066" w:rsidP="003B2066">
      <w:pPr>
        <w:pStyle w:val="a4"/>
        <w:ind w:left="0" w:firstLine="567"/>
        <w:jc w:val="both"/>
        <w:rPr>
          <w:rFonts w:asciiTheme="minorHAnsi" w:hAnsiTheme="minorHAnsi" w:cstheme="minorHAnsi"/>
          <w:b/>
          <w:bCs/>
          <w:szCs w:val="28"/>
        </w:rPr>
      </w:pPr>
    </w:p>
    <w:p w14:paraId="38FB74CB" w14:textId="77777777" w:rsidR="003B2066" w:rsidRDefault="003B2066" w:rsidP="003B2066">
      <w:pPr>
        <w:pStyle w:val="a4"/>
        <w:ind w:left="0" w:firstLine="567"/>
        <w:jc w:val="both"/>
        <w:rPr>
          <w:rFonts w:asciiTheme="minorHAnsi" w:hAnsiTheme="minorHAnsi" w:cstheme="minorHAnsi"/>
          <w:b/>
          <w:bCs/>
          <w:szCs w:val="28"/>
          <w:lang w:val="uk-UA"/>
        </w:rPr>
      </w:pPr>
      <w:r>
        <w:rPr>
          <w:rFonts w:asciiTheme="minorHAnsi" w:hAnsiTheme="minorHAnsi" w:cstheme="minorHAnsi"/>
          <w:b/>
          <w:bCs/>
          <w:szCs w:val="28"/>
          <w:lang w:val="uk-UA"/>
        </w:rPr>
        <w:t>Результат побудови графіку:</w:t>
      </w:r>
    </w:p>
    <w:p w14:paraId="21BC7341" w14:textId="1A9B1B6D" w:rsidR="003B2066" w:rsidRDefault="00536300" w:rsidP="003B2066">
      <w:pPr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 w:rsidRPr="00536300">
        <w:rPr>
          <w:rFonts w:asciiTheme="minorHAnsi" w:hAnsiTheme="minorHAnsi" w:cstheme="minorHAnsi"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4B77F25F" wp14:editId="1D46C743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5145900" cy="3939224"/>
            <wp:effectExtent l="0" t="0" r="0" b="444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900" cy="3939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E407B" w14:textId="33C9EBC4" w:rsidR="003B2066" w:rsidRDefault="003B2066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4669C9C" w14:textId="4F9307C7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69E47D7" w14:textId="1136E830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2762E31" w14:textId="0AD6BC7C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6B099ABE" w14:textId="6A82569C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5418972" w14:textId="5E42AE08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F1B5E05" w14:textId="17F2BBFD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622880A" w14:textId="05C9CB24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2982DFF3" w14:textId="1CD625C7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5E73F51E" w14:textId="218F7816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17FEA4F5" w14:textId="1F0B10FD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0697866A" w14:textId="7E0C5570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A36AE16" w14:textId="77777777" w:rsidR="00536300" w:rsidRDefault="00536300" w:rsidP="003B2066">
      <w:pPr>
        <w:rPr>
          <w:rFonts w:asciiTheme="minorHAnsi" w:hAnsiTheme="minorHAnsi" w:cstheme="minorHAnsi"/>
          <w:sz w:val="32"/>
          <w:szCs w:val="32"/>
          <w:lang w:val="en-US"/>
        </w:rPr>
      </w:pPr>
    </w:p>
    <w:p w14:paraId="331C8D8B" w14:textId="77777777" w:rsidR="003B2066" w:rsidRPr="00507B9D" w:rsidRDefault="003B2066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szCs w:val="28"/>
          <w:lang w:val="uk-UA"/>
        </w:rPr>
      </w:pPr>
      <w:r w:rsidRPr="00507B9D">
        <w:rPr>
          <w:b/>
          <w:color w:val="000000"/>
          <w:szCs w:val="28"/>
          <w:lang w:val="uk-UA"/>
        </w:rPr>
        <w:t>4. Побудувати поверхні  2-го порядку. a, b, c – константи</w:t>
      </w:r>
    </w:p>
    <w:p w14:paraId="696EE5AF" w14:textId="77777777" w:rsidR="003B2066" w:rsidRPr="00887185" w:rsidRDefault="003B2066" w:rsidP="003B2066">
      <w:pPr>
        <w:ind w:firstLine="567"/>
        <w:jc w:val="both"/>
        <w:rPr>
          <w:rFonts w:asciiTheme="minorHAnsi" w:hAnsiTheme="minorHAnsi" w:cstheme="minorHAnsi"/>
          <w:sz w:val="32"/>
          <w:szCs w:val="32"/>
          <w:lang w:val="uk-UA"/>
        </w:rPr>
      </w:pPr>
      <w:r w:rsidRPr="00887185">
        <w:rPr>
          <w:b/>
          <w:bCs/>
          <w:color w:val="000000"/>
          <w:szCs w:val="28"/>
          <w:lang w:val="uk-UA"/>
        </w:rPr>
        <w:t>Варіант:</w:t>
      </w:r>
    </w:p>
    <w:p w14:paraId="5E6E62C2" w14:textId="77777777" w:rsidR="003B2066" w:rsidRDefault="003B2066" w:rsidP="003B2066">
      <w:pPr>
        <w:ind w:firstLine="567"/>
        <w:jc w:val="both"/>
        <w:rPr>
          <w:rFonts w:asciiTheme="minorHAnsi" w:hAnsiTheme="minorHAnsi" w:cstheme="minorHAnsi"/>
          <w:sz w:val="32"/>
          <w:szCs w:val="32"/>
        </w:rPr>
      </w:pPr>
      <w:r>
        <w:rPr>
          <w:noProof/>
          <w:szCs w:val="28"/>
          <w:lang w:eastAsia="ru-RU"/>
        </w:rPr>
        <w:drawing>
          <wp:inline distT="0" distB="0" distL="0" distR="0" wp14:anchorId="49061873" wp14:editId="09E4C933">
            <wp:extent cx="3154680" cy="49316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53" r="1105" b="22995"/>
                    <a:stretch/>
                  </pic:blipFill>
                  <pic:spPr bwMode="auto">
                    <a:xfrm>
                      <a:off x="0" y="0"/>
                      <a:ext cx="3287190" cy="51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6BE2" w14:textId="77777777" w:rsidR="003B2066" w:rsidRDefault="003B2066" w:rsidP="003B2066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270E87F5" w14:textId="6A629284" w:rsidR="003B2066" w:rsidRDefault="003B2066" w:rsidP="003B2066">
      <w:pPr>
        <w:ind w:firstLine="567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Cs w:val="28"/>
          <w:lang w:val="uk-UA"/>
        </w:rPr>
        <w:lastRenderedPageBreak/>
        <w:t>Результат побудови графіку:</w:t>
      </w:r>
    </w:p>
    <w:p w14:paraId="73828716" w14:textId="1BC844E3" w:rsidR="003B2066" w:rsidRDefault="003B2066" w:rsidP="003B2066">
      <w:pPr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</w:p>
    <w:p w14:paraId="718542F6" w14:textId="2B9854A9" w:rsidR="003B2066" w:rsidRPr="00887185" w:rsidRDefault="00536300" w:rsidP="003B2066">
      <w:pPr>
        <w:jc w:val="center"/>
        <w:rPr>
          <w:rFonts w:asciiTheme="minorHAnsi" w:hAnsiTheme="minorHAnsi" w:cstheme="minorHAnsi"/>
          <w:b/>
          <w:bCs/>
          <w:szCs w:val="28"/>
          <w:lang w:val="uk-UA"/>
        </w:rPr>
      </w:pPr>
      <w:r w:rsidRPr="00536300">
        <w:rPr>
          <w:rFonts w:asciiTheme="minorHAnsi" w:hAnsiTheme="minorHAnsi" w:cstheme="minorHAnsi"/>
          <w:b/>
          <w:bCs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CAB262E" wp14:editId="0DF49AD5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286375" cy="4046855"/>
            <wp:effectExtent l="0" t="0" r="952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353AE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20125919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02414955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28A0FB6D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4A74CDC1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4EE69C9E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7ACCC666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79CCC27F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3FFF8B64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36452CA1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7295D28B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3CA135D8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5792BF83" w14:textId="77777777" w:rsidR="00536300" w:rsidRDefault="00536300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</w:rPr>
      </w:pPr>
    </w:p>
    <w:p w14:paraId="2066CDD5" w14:textId="0F9B6588" w:rsidR="003B2066" w:rsidRDefault="003B2066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b/>
          <w:color w:val="000000"/>
          <w:szCs w:val="28"/>
          <w:lang w:val="uk-UA"/>
        </w:rPr>
      </w:pPr>
      <w:r w:rsidRPr="00FA5351">
        <w:rPr>
          <w:b/>
          <w:color w:val="000000"/>
          <w:szCs w:val="28"/>
        </w:rPr>
        <w:t xml:space="preserve">5. </w:t>
      </w:r>
      <w:r w:rsidRPr="00FA5351">
        <w:rPr>
          <w:b/>
          <w:color w:val="000000"/>
          <w:szCs w:val="28"/>
          <w:lang w:val="uk-UA"/>
        </w:rPr>
        <w:t>За дан</w:t>
      </w:r>
      <w:r>
        <w:rPr>
          <w:b/>
          <w:color w:val="000000"/>
          <w:szCs w:val="28"/>
          <w:lang w:val="uk-UA"/>
        </w:rPr>
        <w:t>и</w:t>
      </w:r>
      <w:r w:rsidRPr="00FA5351">
        <w:rPr>
          <w:b/>
          <w:color w:val="000000"/>
          <w:szCs w:val="28"/>
          <w:lang w:val="uk-UA"/>
        </w:rPr>
        <w:t>ми з таблиць побудувати 2d та 3d стовпчикові діаграми</w:t>
      </w:r>
    </w:p>
    <w:p w14:paraId="22F31E9A" w14:textId="77777777" w:rsidR="003B2066" w:rsidRPr="00887185" w:rsidRDefault="003B2066" w:rsidP="003B2066">
      <w:pPr>
        <w:ind w:firstLine="567"/>
        <w:jc w:val="both"/>
        <w:rPr>
          <w:rFonts w:asciiTheme="minorHAnsi" w:hAnsiTheme="minorHAnsi" w:cstheme="minorHAnsi"/>
          <w:sz w:val="32"/>
          <w:szCs w:val="32"/>
          <w:lang w:val="uk-UA"/>
        </w:rPr>
      </w:pPr>
      <w:r w:rsidRPr="00887185">
        <w:rPr>
          <w:b/>
          <w:bCs/>
          <w:color w:val="000000"/>
          <w:szCs w:val="28"/>
          <w:lang w:val="uk-UA"/>
        </w:rPr>
        <w:t>Варіант:</w:t>
      </w:r>
    </w:p>
    <w:p w14:paraId="63E9B297" w14:textId="77777777" w:rsidR="003B2066" w:rsidRPr="00522137" w:rsidRDefault="003B2066" w:rsidP="003B2066">
      <w:pPr>
        <w:shd w:val="clear" w:color="auto" w:fill="FFFFFF"/>
        <w:autoSpaceDE w:val="0"/>
        <w:autoSpaceDN w:val="0"/>
        <w:adjustRightInd w:val="0"/>
        <w:ind w:firstLine="567"/>
        <w:jc w:val="both"/>
        <w:rPr>
          <w:szCs w:val="28"/>
        </w:rPr>
      </w:pPr>
      <w:r w:rsidRPr="00522137">
        <w:rPr>
          <w:color w:val="000000"/>
          <w:szCs w:val="28"/>
        </w:rPr>
        <w:t xml:space="preserve">3. </w:t>
      </w:r>
      <w:r>
        <w:rPr>
          <w:color w:val="000000"/>
          <w:szCs w:val="28"/>
          <w:lang w:val="uk-UA"/>
        </w:rPr>
        <w:t>Промислове виробництво</w:t>
      </w:r>
      <w:r w:rsidRPr="00522137">
        <w:rPr>
          <w:color w:val="000000"/>
          <w:szCs w:val="28"/>
        </w:rPr>
        <w:t xml:space="preserve">: </w:t>
      </w:r>
      <w:r>
        <w:rPr>
          <w:color w:val="000000"/>
          <w:szCs w:val="28"/>
          <w:lang w:val="uk-UA"/>
        </w:rPr>
        <w:t>додана вартість</w:t>
      </w:r>
      <w:r w:rsidRPr="00522137">
        <w:rPr>
          <w:color w:val="000000"/>
          <w:szCs w:val="28"/>
        </w:rPr>
        <w:t xml:space="preserve">, </w:t>
      </w:r>
      <w:r>
        <w:rPr>
          <w:color w:val="000000"/>
          <w:szCs w:val="28"/>
          <w:lang w:val="uk-UA"/>
        </w:rPr>
        <w:t>в</w:t>
      </w:r>
      <w:r w:rsidRPr="00522137">
        <w:rPr>
          <w:color w:val="000000"/>
          <w:szCs w:val="28"/>
        </w:rPr>
        <w:t xml:space="preserve"> ц</w:t>
      </w:r>
      <w:r>
        <w:rPr>
          <w:color w:val="000000"/>
          <w:szCs w:val="28"/>
          <w:lang w:val="uk-UA"/>
        </w:rPr>
        <w:t>і</w:t>
      </w:r>
      <w:r w:rsidRPr="00522137">
        <w:rPr>
          <w:color w:val="000000"/>
          <w:szCs w:val="28"/>
        </w:rPr>
        <w:t xml:space="preserve">нах нац. валют </w:t>
      </w:r>
      <w:r>
        <w:rPr>
          <w:color w:val="000000"/>
          <w:szCs w:val="28"/>
          <w:lang w:val="uk-UA"/>
        </w:rPr>
        <w:t xml:space="preserve">на </w:t>
      </w:r>
      <w:r w:rsidRPr="00522137">
        <w:rPr>
          <w:color w:val="000000"/>
          <w:szCs w:val="28"/>
        </w:rPr>
        <w:t xml:space="preserve">2000 </w:t>
      </w:r>
      <w:r>
        <w:rPr>
          <w:color w:val="000000"/>
          <w:szCs w:val="28"/>
          <w:lang w:val="uk-UA"/>
        </w:rPr>
        <w:t>р</w:t>
      </w:r>
      <w:r w:rsidRPr="00522137">
        <w:rPr>
          <w:color w:val="000000"/>
          <w:szCs w:val="28"/>
        </w:rPr>
        <w:t>., млрд. долл.</w:t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78"/>
        <w:gridCol w:w="706"/>
        <w:gridCol w:w="760"/>
        <w:gridCol w:w="729"/>
        <w:gridCol w:w="698"/>
        <w:gridCol w:w="766"/>
        <w:gridCol w:w="729"/>
        <w:gridCol w:w="745"/>
        <w:gridCol w:w="745"/>
        <w:gridCol w:w="714"/>
        <w:gridCol w:w="803"/>
      </w:tblGrid>
      <w:tr w:rsidR="003B2066" w:rsidRPr="00522137" w14:paraId="30920EDA" w14:textId="77777777" w:rsidTr="00524360">
        <w:trPr>
          <w:trHeight w:val="360"/>
        </w:trPr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7530FC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  <w:tc>
          <w:tcPr>
            <w:tcW w:w="3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E4FD21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1900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CF9CB3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1913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BB6456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1929</w:t>
            </w:r>
          </w:p>
        </w:tc>
        <w:tc>
          <w:tcPr>
            <w:tcW w:w="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04DA89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1938</w:t>
            </w:r>
          </w:p>
        </w:tc>
        <w:tc>
          <w:tcPr>
            <w:tcW w:w="3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408274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1950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D956F5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1960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E9E565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1970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123F36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1980</w:t>
            </w:r>
          </w:p>
        </w:tc>
        <w:tc>
          <w:tcPr>
            <w:tcW w:w="3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40FED8E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1990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19530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2000</w:t>
            </w:r>
          </w:p>
        </w:tc>
      </w:tr>
      <w:tr w:rsidR="003B2066" w:rsidRPr="00522137" w14:paraId="1026D0AE" w14:textId="77777777" w:rsidTr="00524360">
        <w:trPr>
          <w:trHeight w:val="336"/>
        </w:trPr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50919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Герман</w:t>
            </w:r>
            <w:r>
              <w:rPr>
                <w:color w:val="000000"/>
                <w:szCs w:val="28"/>
                <w:lang w:val="uk-UA"/>
              </w:rPr>
              <w:t>і</w:t>
            </w:r>
            <w:r w:rsidRPr="00522137">
              <w:rPr>
                <w:color w:val="000000"/>
                <w:szCs w:val="28"/>
              </w:rPr>
              <w:t>я</w:t>
            </w:r>
          </w:p>
        </w:tc>
        <w:tc>
          <w:tcPr>
            <w:tcW w:w="3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EE4A3D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29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7A2CDB8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51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BAD13B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59</w:t>
            </w:r>
          </w:p>
        </w:tc>
        <w:tc>
          <w:tcPr>
            <w:tcW w:w="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F97F8E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478</w:t>
            </w:r>
          </w:p>
        </w:tc>
        <w:tc>
          <w:tcPr>
            <w:tcW w:w="3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9F2A2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93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31FE8AA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244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2D8FD5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420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F3C28F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510</w:t>
            </w:r>
          </w:p>
        </w:tc>
        <w:tc>
          <w:tcPr>
            <w:tcW w:w="3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7BBC2B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575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EE9DC1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625</w:t>
            </w:r>
          </w:p>
        </w:tc>
      </w:tr>
      <w:tr w:rsidR="003B2066" w:rsidRPr="00522137" w14:paraId="768FD37B" w14:textId="77777777" w:rsidTr="00524360">
        <w:trPr>
          <w:trHeight w:val="360"/>
        </w:trPr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20555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Франц</w:t>
            </w:r>
            <w:r>
              <w:rPr>
                <w:color w:val="000000"/>
                <w:szCs w:val="28"/>
                <w:lang w:val="uk-UA"/>
              </w:rPr>
              <w:t>і</w:t>
            </w:r>
            <w:r w:rsidRPr="00522137">
              <w:rPr>
                <w:color w:val="000000"/>
                <w:szCs w:val="28"/>
              </w:rPr>
              <w:t>я</w:t>
            </w:r>
          </w:p>
        </w:tc>
        <w:tc>
          <w:tcPr>
            <w:tcW w:w="3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F76B1F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28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951B0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46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3AC963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57</w:t>
            </w:r>
          </w:p>
        </w:tc>
        <w:tc>
          <w:tcPr>
            <w:tcW w:w="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4CBFBE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52</w:t>
            </w:r>
          </w:p>
        </w:tc>
        <w:tc>
          <w:tcPr>
            <w:tcW w:w="3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B64C1A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63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64FCA6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93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3D713B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190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2DA0E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275</w:t>
            </w:r>
          </w:p>
        </w:tc>
        <w:tc>
          <w:tcPr>
            <w:tcW w:w="3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8287CD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310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A07AB3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355</w:t>
            </w:r>
          </w:p>
        </w:tc>
      </w:tr>
      <w:tr w:rsidR="003B2066" w:rsidRPr="00522137" w14:paraId="41BABCFB" w14:textId="77777777" w:rsidTr="00524360">
        <w:trPr>
          <w:trHeight w:val="355"/>
        </w:trPr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6B10734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proofErr w:type="spellStart"/>
            <w:r w:rsidRPr="00522137">
              <w:rPr>
                <w:color w:val="000000"/>
                <w:szCs w:val="28"/>
              </w:rPr>
              <w:t>Великобритан</w:t>
            </w:r>
            <w:proofErr w:type="spellEnd"/>
            <w:r>
              <w:rPr>
                <w:color w:val="000000"/>
                <w:szCs w:val="28"/>
                <w:lang w:val="uk-UA"/>
              </w:rPr>
              <w:t>і</w:t>
            </w:r>
            <w:r w:rsidRPr="00522137">
              <w:rPr>
                <w:color w:val="000000"/>
                <w:szCs w:val="28"/>
              </w:rPr>
              <w:t>я</w:t>
            </w:r>
          </w:p>
        </w:tc>
        <w:tc>
          <w:tcPr>
            <w:tcW w:w="3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6E108F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53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7E2068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73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AE032E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84</w:t>
            </w:r>
          </w:p>
        </w:tc>
        <w:tc>
          <w:tcPr>
            <w:tcW w:w="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BCEDE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105</w:t>
            </w:r>
          </w:p>
        </w:tc>
        <w:tc>
          <w:tcPr>
            <w:tcW w:w="3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FF89DD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130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58C00D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180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CC614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245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BBCCBC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265</w:t>
            </w:r>
          </w:p>
        </w:tc>
        <w:tc>
          <w:tcPr>
            <w:tcW w:w="3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1AA2523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300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5F6537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335</w:t>
            </w:r>
          </w:p>
        </w:tc>
      </w:tr>
      <w:tr w:rsidR="003B2066" w:rsidRPr="00522137" w14:paraId="24AEA07F" w14:textId="77777777" w:rsidTr="00524360">
        <w:trPr>
          <w:trHeight w:val="346"/>
        </w:trPr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F0C665" w14:textId="77777777" w:rsidR="003B2066" w:rsidRPr="003335FA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  <w:lang w:val="uk-UA"/>
              </w:rPr>
            </w:pPr>
            <w:r>
              <w:rPr>
                <w:color w:val="000000"/>
                <w:szCs w:val="28"/>
                <w:lang w:val="uk-UA"/>
              </w:rPr>
              <w:t>СРСР</w:t>
            </w:r>
          </w:p>
        </w:tc>
        <w:tc>
          <w:tcPr>
            <w:tcW w:w="3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F7E908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40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B3B7AA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70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99D3D8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80</w:t>
            </w:r>
          </w:p>
        </w:tc>
        <w:tc>
          <w:tcPr>
            <w:tcW w:w="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60CC34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105</w:t>
            </w:r>
          </w:p>
        </w:tc>
        <w:tc>
          <w:tcPr>
            <w:tcW w:w="3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86AC5A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205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8EBAC9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480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3A06C71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725</w:t>
            </w:r>
          </w:p>
        </w:tc>
        <w:tc>
          <w:tcPr>
            <w:tcW w:w="3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6CE01A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935</w:t>
            </w:r>
          </w:p>
        </w:tc>
        <w:tc>
          <w:tcPr>
            <w:tcW w:w="3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DE1000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1000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189F93" w14:textId="77777777" w:rsidR="003B2066" w:rsidRPr="00522137" w:rsidRDefault="003B2066" w:rsidP="00524360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 w:rsidRPr="00522137">
              <w:rPr>
                <w:color w:val="000000"/>
                <w:szCs w:val="28"/>
              </w:rPr>
              <w:t>545</w:t>
            </w:r>
          </w:p>
        </w:tc>
      </w:tr>
    </w:tbl>
    <w:p w14:paraId="5A4FF6A9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rPr>
          <w:color w:val="000000"/>
          <w:szCs w:val="28"/>
        </w:rPr>
      </w:pPr>
    </w:p>
    <w:p w14:paraId="48B69905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rPr>
          <w:color w:val="000000"/>
          <w:szCs w:val="28"/>
        </w:rPr>
      </w:pPr>
    </w:p>
    <w:p w14:paraId="201936AD" w14:textId="77777777" w:rsidR="003B2066" w:rsidRDefault="003B2066" w:rsidP="003B2066">
      <w:pPr>
        <w:shd w:val="clear" w:color="auto" w:fill="FFFFFF"/>
        <w:autoSpaceDE w:val="0"/>
        <w:autoSpaceDN w:val="0"/>
        <w:adjustRightInd w:val="0"/>
        <w:rPr>
          <w:color w:val="000000"/>
          <w:szCs w:val="28"/>
        </w:rPr>
      </w:pPr>
    </w:p>
    <w:p w14:paraId="025346DF" w14:textId="7EC6ABD8" w:rsidR="003B2066" w:rsidRDefault="003B2066" w:rsidP="003B2066">
      <w:pPr>
        <w:ind w:firstLine="567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Cs w:val="28"/>
          <w:lang w:val="uk-UA"/>
        </w:rPr>
        <w:lastRenderedPageBreak/>
        <w:t>Результат побудови графіків:</w:t>
      </w:r>
    </w:p>
    <w:p w14:paraId="4FD27915" w14:textId="26BB66AC" w:rsidR="003B2066" w:rsidRDefault="00536300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  <w:r w:rsidRPr="00536300">
        <w:rPr>
          <w:rFonts w:asciiTheme="minorHAnsi" w:hAnsiTheme="minorHAnsi" w:cstheme="minorHAnsi"/>
          <w:sz w:val="32"/>
          <w:szCs w:val="32"/>
          <w:lang w:val="uk-UA"/>
        </w:rPr>
        <w:drawing>
          <wp:anchor distT="0" distB="0" distL="114300" distR="114300" simplePos="0" relativeHeight="251662336" behindDoc="0" locked="0" layoutInCell="1" allowOverlap="1" wp14:anchorId="543B02CE" wp14:editId="582BF89F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5387340" cy="4123690"/>
            <wp:effectExtent l="0" t="0" r="381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D1B2C" w14:textId="6AEBAF2C" w:rsidR="003B2066" w:rsidRDefault="003B2066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6EAC2D5B" w14:textId="397F894A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6CC2B0A0" w14:textId="03FED4AD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6231AFB6" w14:textId="272EC22B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47DBB86C" w14:textId="06BC7863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2F58BB8C" w14:textId="7A1FC39F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2FA09BD4" w14:textId="3F86F19A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36EF75C4" w14:textId="24606609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720BA303" w14:textId="4F339D39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2DC60E26" w14:textId="08DCFA93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4B3E756B" w14:textId="365CAAFC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377247C0" w14:textId="20859220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  <w:r w:rsidRPr="00B76C43">
        <w:rPr>
          <w:rFonts w:asciiTheme="minorHAnsi" w:hAnsiTheme="minorHAnsi" w:cstheme="minorHAnsi"/>
          <w:sz w:val="32"/>
          <w:szCs w:val="32"/>
          <w:lang w:val="uk-UA"/>
        </w:rPr>
        <w:drawing>
          <wp:anchor distT="0" distB="0" distL="114300" distR="114300" simplePos="0" relativeHeight="251663360" behindDoc="0" locked="0" layoutInCell="1" allowOverlap="1" wp14:anchorId="3C158F7D" wp14:editId="3F439C5C">
            <wp:simplePos x="0" y="0"/>
            <wp:positionH relativeFrom="page">
              <wp:align>center</wp:align>
            </wp:positionH>
            <wp:positionV relativeFrom="paragraph">
              <wp:posOffset>-219498</wp:posOffset>
            </wp:positionV>
            <wp:extent cx="5283200" cy="4044353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044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5E706" w14:textId="315C9212" w:rsidR="00B76C43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p w14:paraId="475C7B8E" w14:textId="3518AADC" w:rsidR="00B76C43" w:rsidRPr="003B2066" w:rsidRDefault="00B76C43" w:rsidP="003B2066">
      <w:pPr>
        <w:jc w:val="center"/>
        <w:rPr>
          <w:rFonts w:asciiTheme="minorHAnsi" w:hAnsiTheme="minorHAnsi" w:cstheme="minorHAnsi"/>
          <w:sz w:val="32"/>
          <w:szCs w:val="32"/>
          <w:lang w:val="uk-UA"/>
        </w:rPr>
      </w:pPr>
    </w:p>
    <w:sectPr w:rsidR="00B76C43" w:rsidRPr="003B206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55B29"/>
    <w:multiLevelType w:val="hybridMultilevel"/>
    <w:tmpl w:val="C4243614"/>
    <w:lvl w:ilvl="0" w:tplc="108E86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C"/>
    <w:rsid w:val="00263391"/>
    <w:rsid w:val="003B2066"/>
    <w:rsid w:val="00536300"/>
    <w:rsid w:val="005742BD"/>
    <w:rsid w:val="008E086C"/>
    <w:rsid w:val="00B76C43"/>
    <w:rsid w:val="00C759F3"/>
    <w:rsid w:val="00FF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4620"/>
  <w15:chartTrackingRefBased/>
  <w15:docId w15:val="{577B609B-8467-47FC-8AEA-EFE15A0D3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066"/>
    <w:pPr>
      <w:spacing w:after="0" w:line="360" w:lineRule="auto"/>
    </w:pPr>
    <w:rPr>
      <w:rFonts w:ascii="Times New Roman" w:eastAsiaTheme="minorHAnsi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742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4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autoRedefine/>
    <w:uiPriority w:val="39"/>
    <w:unhideWhenUsed/>
    <w:qFormat/>
    <w:rsid w:val="005742BD"/>
    <w:pPr>
      <w:jc w:val="both"/>
      <w:outlineLvl w:val="9"/>
    </w:pPr>
    <w:rPr>
      <w:rFonts w:ascii="Times New Roman" w:hAnsi="Times New Roman"/>
      <w:b/>
      <w:color w:val="auto"/>
      <w:sz w:val="28"/>
    </w:rPr>
  </w:style>
  <w:style w:type="paragraph" w:styleId="a4">
    <w:name w:val="List Paragraph"/>
    <w:basedOn w:val="a"/>
    <w:uiPriority w:val="34"/>
    <w:qFormat/>
    <w:rsid w:val="003B2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664</Words>
  <Characters>380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Олександрович Головня</dc:creator>
  <cp:keywords/>
  <dc:description/>
  <cp:lastModifiedBy>Олексій Олександрович Головня</cp:lastModifiedBy>
  <cp:revision>3</cp:revision>
  <dcterms:created xsi:type="dcterms:W3CDTF">2024-05-21T09:25:00Z</dcterms:created>
  <dcterms:modified xsi:type="dcterms:W3CDTF">2024-05-21T13:18:00Z</dcterms:modified>
</cp:coreProperties>
</file>