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2C99E" w14:textId="77777777" w:rsidR="008A196C" w:rsidRDefault="008A196C">
      <w:r>
        <w:t>HW1</w:t>
      </w:r>
    </w:p>
    <w:p w14:paraId="07FD9E53" w14:textId="74CCD776" w:rsidR="00721C32" w:rsidRDefault="00721C32">
      <w:r>
        <w:t>Graphs:</w:t>
      </w:r>
    </w:p>
    <w:p w14:paraId="53543533" w14:textId="355E916C" w:rsidR="00DF3FF0" w:rsidRDefault="00FA2F7E">
      <w:r>
        <w:rPr>
          <w:noProof/>
        </w:rPr>
        <w:drawing>
          <wp:inline distT="0" distB="0" distL="0" distR="0" wp14:anchorId="7C79EB51" wp14:editId="54629F43">
            <wp:extent cx="4474845" cy="406654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45" cy="4066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60FFBB" w14:textId="2A7676F4" w:rsidR="00FA2F7E" w:rsidRDefault="008949B4">
      <w:r>
        <w:rPr>
          <w:noProof/>
        </w:rPr>
        <w:lastRenderedPageBreak/>
        <w:drawing>
          <wp:inline distT="0" distB="0" distL="0" distR="0" wp14:anchorId="4509BC50" wp14:editId="46E94D26">
            <wp:extent cx="4474845" cy="411543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45" cy="411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BE396C" w14:textId="25A01E98" w:rsidR="008949B4" w:rsidRDefault="006D4A0E">
      <w:r>
        <w:rPr>
          <w:noProof/>
        </w:rPr>
        <w:drawing>
          <wp:inline distT="0" distB="0" distL="0" distR="0" wp14:anchorId="60A822BB" wp14:editId="3CEFA8C6">
            <wp:extent cx="4442460" cy="4078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4078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C2857D" w14:textId="6387BED6" w:rsidR="002746C1" w:rsidRDefault="002746C1"/>
    <w:p w14:paraId="69B0FAF2" w14:textId="7CA39070" w:rsidR="002746C1" w:rsidRDefault="002746C1">
      <w:r>
        <w:lastRenderedPageBreak/>
        <w:t>Q&amp;A:</w:t>
      </w:r>
    </w:p>
    <w:p w14:paraId="393150E3" w14:textId="7436C289" w:rsidR="00316A83" w:rsidRDefault="00885D87" w:rsidP="00D375E3">
      <w:r>
        <w:t>1. What are three conclusions we can make about Kickstarter campaigns given the provided data?</w:t>
      </w:r>
    </w:p>
    <w:p w14:paraId="73D1EEB6" w14:textId="5F7525FB" w:rsidR="007D3D11" w:rsidRDefault="00337D92" w:rsidP="00D375E3">
      <w:r w:rsidRPr="00337D92">
        <w:t>"Music" has the highest success rate and "Theater" has the most campaigns and successes, among all categories.</w:t>
      </w:r>
    </w:p>
    <w:p w14:paraId="168C0D56" w14:textId="79E0EF78" w:rsidR="007D3D11" w:rsidRDefault="000505D2" w:rsidP="00D375E3">
      <w:r w:rsidRPr="000505D2">
        <w:t>"Plays" has the most successes of campaigns, among all subcategories.</w:t>
      </w:r>
    </w:p>
    <w:p w14:paraId="023DF1C8" w14:textId="327B7021" w:rsidR="000505D2" w:rsidRDefault="00FC2AF0" w:rsidP="00D375E3">
      <w:r w:rsidRPr="00FC2AF0">
        <w:t xml:space="preserve">Successful campaigns counts are highest in May. Successful campaigns </w:t>
      </w:r>
      <w:proofErr w:type="gramStart"/>
      <w:r w:rsidRPr="00FC2AF0">
        <w:t>exceeds</w:t>
      </w:r>
      <w:proofErr w:type="gramEnd"/>
      <w:r w:rsidRPr="00FC2AF0">
        <w:t xml:space="preserve"> both failed ones, and canceled ones, for all months except for December.</w:t>
      </w:r>
    </w:p>
    <w:p w14:paraId="44897755" w14:textId="77777777" w:rsidR="00FC2AF0" w:rsidRDefault="00FC2AF0" w:rsidP="00D375E3"/>
    <w:p w14:paraId="3EC69570" w14:textId="77777777" w:rsidR="00316A83" w:rsidRDefault="00D375E3" w:rsidP="00D375E3">
      <w:r>
        <w:t>2. What are some of the limitations of this dataset?</w:t>
      </w:r>
    </w:p>
    <w:p w14:paraId="27543B58" w14:textId="18899A5B" w:rsidR="004118C7" w:rsidRDefault="004118C7" w:rsidP="00D375E3">
      <w:r>
        <w:t>Some failed</w:t>
      </w:r>
      <w:r w:rsidR="002B3057">
        <w:t xml:space="preserve"> campaigns may successfully raise funds after the kick-starter campaign deadline or from other sources.</w:t>
      </w:r>
    </w:p>
    <w:p w14:paraId="0BE83BC9" w14:textId="560AFEA1" w:rsidR="007D3D11" w:rsidRDefault="004118C7" w:rsidP="00D375E3">
      <w:r>
        <w:t xml:space="preserve">Some successful campaigns may </w:t>
      </w:r>
      <w:r w:rsidR="00CC3D12">
        <w:t>not deliver products effectively, returns and refunds may happen, and thus the companies may not collect the funds initially raised during the campaign.</w:t>
      </w:r>
    </w:p>
    <w:p w14:paraId="29D03381" w14:textId="77777777" w:rsidR="007D3D11" w:rsidRDefault="007D3D11" w:rsidP="00D375E3"/>
    <w:p w14:paraId="2E3301C1" w14:textId="674A55F3" w:rsidR="00D375E3" w:rsidRDefault="00D375E3" w:rsidP="00D375E3">
      <w:r>
        <w:t>3. What are some other possible tables/graphs that we could create?</w:t>
      </w:r>
    </w:p>
    <w:p w14:paraId="5EB350F2" w14:textId="77777777" w:rsidR="00087F8D" w:rsidRDefault="002877D6">
      <w:r>
        <w:t>Pivot Charts:</w:t>
      </w:r>
    </w:p>
    <w:p w14:paraId="5CBF51B2" w14:textId="77777777" w:rsidR="00087F8D" w:rsidRDefault="00C4737A">
      <w:r>
        <w:t>Pledged</w:t>
      </w:r>
      <w:r w:rsidR="0014670B">
        <w:t xml:space="preserve"> Vs</w:t>
      </w:r>
      <w:r w:rsidR="000801E3">
        <w:t xml:space="preserve"> </w:t>
      </w:r>
      <w:r w:rsidR="00370381">
        <w:t>Category</w:t>
      </w:r>
    </w:p>
    <w:p w14:paraId="6D9CE015" w14:textId="1B02FD62" w:rsidR="00370381" w:rsidRDefault="000801E3">
      <w:r>
        <w:t>Average of Percentage Founded Vs Category</w:t>
      </w:r>
    </w:p>
    <w:p w14:paraId="01878548" w14:textId="3A83BFB7" w:rsidR="009B55BF" w:rsidRDefault="00FC2AF0">
      <w:r>
        <w:rPr>
          <w:noProof/>
        </w:rPr>
        <w:drawing>
          <wp:inline distT="0" distB="0" distL="0" distR="0" wp14:anchorId="48737192" wp14:editId="2A91E826">
            <wp:extent cx="503555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7D6521" w14:textId="77777777" w:rsidR="008A167B" w:rsidRDefault="008A167B"/>
    <w:p w14:paraId="3530D733" w14:textId="1D39E11A" w:rsidR="00087F8D" w:rsidRDefault="002877D6">
      <w:r>
        <w:t>Scattered Plots:</w:t>
      </w:r>
    </w:p>
    <w:p w14:paraId="703B8E7F" w14:textId="37D6A10A" w:rsidR="00087F8D" w:rsidRDefault="00351784">
      <w:r>
        <w:lastRenderedPageBreak/>
        <w:t>Percent founded Vs Backers count</w:t>
      </w:r>
    </w:p>
    <w:p w14:paraId="3FECBCB2" w14:textId="505E2F87" w:rsidR="00087F8D" w:rsidRDefault="00FC2AF0">
      <w:r>
        <w:rPr>
          <w:noProof/>
        </w:rPr>
        <w:drawing>
          <wp:inline distT="0" distB="0" distL="0" distR="0" wp14:anchorId="37CCEFF6" wp14:editId="33EAC396">
            <wp:extent cx="4584700" cy="27559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9636FA" w14:textId="77777777" w:rsidR="008A167B" w:rsidRDefault="008A167B"/>
    <w:p w14:paraId="6388BED0" w14:textId="55F34219" w:rsidR="00351784" w:rsidRDefault="00351784">
      <w:r>
        <w:t>Percent founded Vs Goal</w:t>
      </w:r>
    </w:p>
    <w:p w14:paraId="56CE74B9" w14:textId="36B5F299" w:rsidR="00351784" w:rsidRDefault="00FC2AF0">
      <w:r>
        <w:rPr>
          <w:noProof/>
        </w:rPr>
        <w:drawing>
          <wp:inline distT="0" distB="0" distL="0" distR="0" wp14:anchorId="072ADF7B" wp14:editId="4B8F3BFC">
            <wp:extent cx="4584700" cy="27559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BADD4A" w14:textId="77777777" w:rsidR="00AD4115" w:rsidRDefault="00AD4115"/>
    <w:p w14:paraId="17F7AE5D" w14:textId="77777777" w:rsidR="00BF0844" w:rsidRDefault="00BF0844"/>
    <w:p w14:paraId="038462D2" w14:textId="12DC1A5D" w:rsidR="00BF0844" w:rsidRDefault="00BF0844">
      <w:pPr>
        <w:widowControl/>
        <w:jc w:val="left"/>
      </w:pPr>
      <w:r>
        <w:br w:type="page"/>
      </w:r>
      <w:bookmarkStart w:id="0" w:name="_GoBack"/>
      <w:bookmarkEnd w:id="0"/>
    </w:p>
    <w:p w14:paraId="002032E7" w14:textId="66526F4A" w:rsidR="009D3365" w:rsidRDefault="009D3365">
      <w:r>
        <w:lastRenderedPageBreak/>
        <w:t>Bonus:</w:t>
      </w:r>
    </w:p>
    <w:p w14:paraId="26370F38" w14:textId="4DA314B5" w:rsidR="00212D1F" w:rsidRDefault="009D3365">
      <w:r>
        <w:rPr>
          <w:noProof/>
        </w:rPr>
        <w:drawing>
          <wp:inline distT="0" distB="0" distL="0" distR="0" wp14:anchorId="5AA105DB" wp14:editId="4BD536C6">
            <wp:extent cx="4584700" cy="27495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12D1F" w:rsidSect="006B0DB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FD"/>
    <w:rsid w:val="0000111E"/>
    <w:rsid w:val="000505D2"/>
    <w:rsid w:val="000801E3"/>
    <w:rsid w:val="00087F8D"/>
    <w:rsid w:val="000B4676"/>
    <w:rsid w:val="0014670B"/>
    <w:rsid w:val="00212D1F"/>
    <w:rsid w:val="002746C1"/>
    <w:rsid w:val="002877D6"/>
    <w:rsid w:val="002B3057"/>
    <w:rsid w:val="002F03AE"/>
    <w:rsid w:val="00316A83"/>
    <w:rsid w:val="00337D92"/>
    <w:rsid w:val="00351784"/>
    <w:rsid w:val="00370381"/>
    <w:rsid w:val="004118C7"/>
    <w:rsid w:val="004475F9"/>
    <w:rsid w:val="00562500"/>
    <w:rsid w:val="006B0DB6"/>
    <w:rsid w:val="006D4A0E"/>
    <w:rsid w:val="00721C32"/>
    <w:rsid w:val="007D3D11"/>
    <w:rsid w:val="00885D87"/>
    <w:rsid w:val="008920FD"/>
    <w:rsid w:val="008949B4"/>
    <w:rsid w:val="008A167B"/>
    <w:rsid w:val="008A196C"/>
    <w:rsid w:val="009B55BF"/>
    <w:rsid w:val="009D3365"/>
    <w:rsid w:val="00AA5817"/>
    <w:rsid w:val="00AD4115"/>
    <w:rsid w:val="00BF0844"/>
    <w:rsid w:val="00BF29CD"/>
    <w:rsid w:val="00C05272"/>
    <w:rsid w:val="00C4533C"/>
    <w:rsid w:val="00C4737A"/>
    <w:rsid w:val="00CC3D12"/>
    <w:rsid w:val="00D23477"/>
    <w:rsid w:val="00D375E3"/>
    <w:rsid w:val="00DF3FF0"/>
    <w:rsid w:val="00FA2F7E"/>
    <w:rsid w:val="00FC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9AEBC"/>
  <w15:chartTrackingRefBased/>
  <w15:docId w15:val="{330AE404-26C1-42D7-9E85-9FA967067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8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 zhang</dc:creator>
  <cp:keywords/>
  <dc:description/>
  <cp:lastModifiedBy>ju zhang</cp:lastModifiedBy>
  <cp:revision>39</cp:revision>
  <dcterms:created xsi:type="dcterms:W3CDTF">2018-04-16T03:14:00Z</dcterms:created>
  <dcterms:modified xsi:type="dcterms:W3CDTF">2018-04-16T04:19:00Z</dcterms:modified>
</cp:coreProperties>
</file>