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 w:line="348" w:lineRule="auto"/>
        <w:jc w:val="center"/>
      </w:pPr>
      <w:r>
        <w:rPr>
          <w:rFonts w:ascii="Microsoft YaHei" w:hAnsi="Microsoft YaHei" w:eastAsia="Microsoft YaHei"/>
          <w:b/>
          <w:color w:val="2D1956"/>
          <w:sz w:val="25"/>
        </w:rPr>
        <w:t>Litchat CP 情侣活动 · 奖励体系升级</w:t>
      </w:r>
    </w:p>
    <w:p>
      <w:pPr>
        <w:spacing w:before="0" w:after="80" w:line="348" w:lineRule="auto"/>
        <w:jc w:val="center"/>
      </w:pPr>
      <w:r>
        <w:rPr>
          <w:rFonts w:ascii="Microsoft YaHei" w:hAnsi="Microsoft YaHei" w:eastAsia="Microsoft YaHei"/>
          <w:b/>
          <w:color w:val="2D1956"/>
          <w:sz w:val="46"/>
        </w:rPr>
        <w:t>四项新奖励 · 简化说明</w:t>
      </w:r>
    </w:p>
    <w:p>
      <w:pPr>
        <w:spacing w:before="0" w:after="360" w:line="348" w:lineRule="auto"/>
        <w:jc w:val="center"/>
      </w:pPr>
      <w:r>
        <w:rPr>
          <w:rFonts w:ascii="Microsoft YaHei" w:hAnsi="Microsoft YaHei" w:eastAsia="Microsoft YaHei"/>
          <w:b w:val="0"/>
          <w:color w:val="F79B39"/>
          <w:sz w:val="22"/>
        </w:rPr>
        <w:t>初步沟通版 · 非完整 PRD · 2026-10-13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E0"/>
            <w:tcBorders>
              <w:top w:val="single" w:sz="4" w:color="F7C98A"/>
              <w:left w:val="single" w:sz="4" w:color="F7C98A"/>
              <w:bottom w:val="single" w:sz="4" w:color="F7C98A"/>
              <w:right w:val="single" w:sz="4" w:color="F7C98A"/>
            </w:tcBorders>
          </w:tcPr>
          <w:p>
            <w:pPr>
              <w:spacing w:after="40" w:line="324" w:lineRule="auto"/>
            </w:pPr>
            <w:r/>
            <w:r>
              <w:rPr>
                <w:rFonts w:ascii="Microsoft YaHei" w:hAnsi="Microsoft YaHei" w:eastAsia="Microsoft YaHei"/>
                <w:b w:val="0"/>
                <w:color w:val="7A4A10"/>
                <w:sz w:val="19"/>
              </w:rPr>
              <w:t>用途：</w:t>
            </w:r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初步沟通</w:t>
            </w:r>
            <w:r>
              <w:rPr>
                <w:rFonts w:ascii="Microsoft YaHei" w:hAnsi="Microsoft YaHei" w:eastAsia="Microsoft YaHei"/>
                <w:b w:val="0"/>
                <w:color w:val="7A4A10"/>
                <w:sz w:val="19"/>
              </w:rPr>
              <w:t xml:space="preserve"> ｜ 2026-10-13 ｜ 面向中东市场的语音房 App 本文只讲「这四个奖励分别是什么、用户拿到什么」，</w:t>
            </w:r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技术细节与待决策项不在本文</w:t>
            </w:r>
            <w:r>
              <w:rPr>
                <w:rFonts w:ascii="Microsoft YaHei" w:hAnsi="Microsoft YaHei" w:eastAsia="Microsoft YaHei"/>
                <w:b w:val="0"/>
                <w:color w:val="7A4A10"/>
                <w:sz w:val="19"/>
              </w:rPr>
              <w:t>，见文末索引。 原有奖励（CP 头像框 + 座驾）</w:t>
            </w:r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保留不动</w:t>
            </w:r>
            <w:r>
              <w:rPr>
                <w:rFonts w:ascii="Microsoft YaHei" w:hAnsi="Microsoft YaHei" w:eastAsia="Microsoft YaHei"/>
                <w:b w:val="0"/>
                <w:color w:val="7A4A10"/>
                <w:sz w:val="19"/>
              </w:rPr>
              <w:t>，本文四项都是</w:t>
            </w:r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增量</w:t>
            </w:r>
            <w:r>
              <w:rPr>
                <w:rFonts w:ascii="Microsoft YaHei" w:hAnsi="Microsoft YaHei" w:eastAsia="Microsoft YaHei"/>
                <w:b w:val="0"/>
                <w:color w:val="7A4A10"/>
                <w:sz w:val="19"/>
              </w:rPr>
              <w:t>。</w:t>
            </w:r>
          </w:p>
        </w:tc>
      </w:tr>
    </w:tbl>
    <w:p>
      <w:pPr>
        <w:spacing w:after="40"/>
      </w:pP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0. 一句话概括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这四项奖励的共同点是 —— 它们都是"共有物"：不属于任何一方，拆开就不成立。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现有的头像框、座驾都是"个人道具"，两个人手里是两件不相干的物件。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这四项说的是同一件事：</w:t>
      </w:r>
      <w:r>
        <w:rPr>
          <w:rFonts w:ascii="Microsoft YaHei" w:hAnsi="Microsoft YaHei" w:eastAsia="Microsoft YaHei"/>
          <w:b/>
          <w:color w:val="2D1956"/>
          <w:sz w:val="21"/>
        </w:rPr>
        <w:t>让"关系"本身变成看得见的东西。</w:t>
      </w: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1. 四项总览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663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1856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奖励</w:t>
            </w:r>
          </w:p>
        </w:tc>
        <w:tc>
          <w:tcPr>
            <w:tcW w:type="dxa" w:w="2895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一句话</w:t>
            </w:r>
          </w:p>
        </w:tc>
        <w:tc>
          <w:tcPr>
            <w:tcW w:type="dxa" w:w="1668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在哪看得见</w:t>
            </w:r>
          </w:p>
        </w:tc>
        <w:tc>
          <w:tcPr>
            <w:tcW w:type="dxa" w:w="994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排他性</w:t>
            </w:r>
          </w:p>
        </w:tc>
        <w:tc>
          <w:tcPr>
            <w:tcW w:type="dxa" w:w="994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开发量</w:t>
            </w:r>
          </w:p>
        </w:tc>
      </w:tr>
      <w:tr>
        <w:tc>
          <w:tcPr>
            <w:tcW w:type="dxa" w:w="66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1</w:t>
            </w:r>
          </w:p>
        </w:tc>
        <w:tc>
          <w:tcPr>
            <w:tcW w:type="dxa" w:w="1856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第三位置特效</w:t>
            </w:r>
          </w:p>
        </w:tc>
        <w:tc>
          <w:tcPr>
            <w:tcW w:type="dxa" w:w="289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两个麦位之间长出一条"星桥"</w:t>
            </w:r>
          </w:p>
        </w:tc>
        <w:tc>
          <w:tcPr>
            <w:tcW w:type="dxa" w:w="166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房间内·全房可见</w:t>
            </w:r>
          </w:p>
        </w:tc>
        <w:tc>
          <w:tcPr>
            <w:tcW w:type="dxa" w:w="99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强</w:t>
            </w:r>
          </w:p>
        </w:tc>
        <w:tc>
          <w:tcPr>
            <w:tcW w:type="dxa" w:w="99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中高</w:t>
            </w:r>
          </w:p>
        </w:tc>
      </w:tr>
      <w:tr>
        <w:tc>
          <w:tcPr>
            <w:tcW w:type="dxa" w:w="66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2</w:t>
            </w:r>
          </w:p>
        </w:tc>
        <w:tc>
          <w:tcPr>
            <w:tcW w:type="dxa" w:w="1856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气泡星河</w:t>
            </w:r>
          </w:p>
        </w:tc>
        <w:tc>
          <w:tcPr>
            <w:tcW w:type="dxa" w:w="289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两人聊着聊着，聊出一条星链</w:t>
            </w:r>
          </w:p>
        </w:tc>
        <w:tc>
          <w:tcPr>
            <w:tcW w:type="dxa" w:w="166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主要私聊</w:t>
            </w:r>
          </w:p>
        </w:tc>
        <w:tc>
          <w:tcPr>
            <w:tcW w:type="dxa" w:w="99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强</w:t>
            </w:r>
          </w:p>
        </w:tc>
        <w:tc>
          <w:tcPr>
            <w:tcW w:type="dxa" w:w="99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中</w:t>
            </w:r>
          </w:p>
        </w:tc>
      </w:tr>
      <w:tr>
        <w:tc>
          <w:tcPr>
            <w:tcW w:type="dxa" w:w="66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3</w:t>
            </w:r>
          </w:p>
        </w:tc>
        <w:tc>
          <w:tcPr>
            <w:tcW w:type="dxa" w:w="1856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情侣表情包</w:t>
            </w:r>
          </w:p>
        </w:tc>
        <w:tc>
          <w:tcPr>
            <w:tcW w:type="dxa" w:w="2895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新增一个「CP 档」表情</w:t>
            </w:r>
          </w:p>
        </w:tc>
        <w:tc>
          <w:tcPr>
            <w:tcW w:type="dxa" w:w="1668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私聊 / 聊天</w:t>
            </w:r>
          </w:p>
        </w:tc>
        <w:tc>
          <w:tcPr>
            <w:tcW w:type="dxa" w:w="99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中</w:t>
            </w:r>
          </w:p>
        </w:tc>
        <w:tc>
          <w:tcPr>
            <w:tcW w:type="dxa" w:w="99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低</w:t>
            </w:r>
          </w:p>
        </w:tc>
      </w:tr>
      <w:tr>
        <w:tc>
          <w:tcPr>
            <w:tcW w:type="dxa" w:w="66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4</w:t>
            </w:r>
          </w:p>
        </w:tc>
        <w:tc>
          <w:tcPr>
            <w:tcW w:type="dxa" w:w="1856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6"/>
              </w:rPr>
              <w:t>冠名 CP 礼物</w:t>
            </w:r>
          </w:p>
        </w:tc>
        <w:tc>
          <w:tcPr>
            <w:tcW w:type="dxa" w:w="2895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一件刻着两个人名字的礼物</w:t>
            </w:r>
          </w:p>
        </w:tc>
        <w:tc>
          <w:tcPr>
            <w:tcW w:type="dxa" w:w="1668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全房广播</w:t>
            </w:r>
          </w:p>
        </w:tc>
        <w:tc>
          <w:tcPr>
            <w:tcW w:type="dxa" w:w="99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中</w:t>
            </w:r>
          </w:p>
        </w:tc>
        <w:tc>
          <w:tcPr>
            <w:tcW w:type="dxa" w:w="99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中</w:t>
            </w:r>
          </w:p>
        </w:tc>
      </w:tr>
    </w:tbl>
    <w:p>
      <w:pPr>
        <w:spacing w:after="80"/>
      </w:pP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建议推进顺序：3 → 4 → 2 → 1</w:t>
      </w:r>
      <w:r>
        <w:rPr>
          <w:rFonts w:ascii="Microsoft YaHei" w:hAnsi="Microsoft YaHei" w:eastAsia="Microsoft YaHei"/>
          <w:b w:val="0"/>
          <w:color w:val="333333"/>
          <w:sz w:val="21"/>
        </w:rPr>
        <w:t>（先做便宜的验证，再做重的）</w:t>
      </w: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2. 第三位置特效（关系位特效）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是什么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两个 CP 用户坐在同一个房间时，</w:t>
      </w:r>
      <w:r>
        <w:rPr>
          <w:rFonts w:ascii="Microsoft YaHei" w:hAnsi="Microsoft YaHei" w:eastAsia="Microsoft YaHei"/>
          <w:b/>
          <w:color w:val="2D1956"/>
          <w:sz w:val="21"/>
        </w:rPr>
        <w:t>在他们两个麦位之间长出一条发光连接</w:t>
      </w:r>
      <w:r>
        <w:rPr>
          <w:rFonts w:ascii="Microsoft YaHei" w:hAnsi="Microsoft YaHei" w:eastAsia="Microsoft YaHei"/>
          <w:b w:val="0"/>
          <w:color w:val="333333"/>
          <w:sz w:val="21"/>
        </w:rPr>
        <w:t>——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光带、星桥、藤蔓或星河（按关系等级递进）。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关键点：这个特效不属于任何一方。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它不在男方的背包里，也不在女方的背包里，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它只存在于</w:t>
      </w:r>
      <w:r>
        <w:rPr>
          <w:rFonts w:ascii="Microsoft YaHei" w:hAnsi="Microsoft YaHei" w:eastAsia="Microsoft YaHei"/>
          <w:b/>
          <w:color w:val="2D1956"/>
          <w:sz w:val="21"/>
        </w:rPr>
        <w:t>两人之间的那片空间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用户视角怎么用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两人同房 → 连接自动出现，缓缓流动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 xml:space="preserve">一方送礼 → </w:t>
      </w:r>
      <w:r>
        <w:rPr>
          <w:rFonts w:ascii="Microsoft YaHei" w:hAnsi="Microsoft YaHei" w:eastAsia="Microsoft YaHei"/>
          <w:b/>
          <w:color w:val="2D1956"/>
          <w:sz w:val="20"/>
        </w:rPr>
        <w:t>光从送礼方那头，流向收礼方那头</w:t>
      </w:r>
      <w:r>
        <w:rPr>
          <w:rFonts w:ascii="Microsoft YaHei" w:hAnsi="Microsoft YaHei" w:eastAsia="Microsoft YaHei"/>
          <w:b w:val="0"/>
          <w:color w:val="333333"/>
          <w:sz w:val="20"/>
        </w:rPr>
        <w:t>（观众一眼看出谁在付出）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一方离开房间 → 连接渐渐消散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观众点一下这条连接 → 弹出"他们在一起多少天"，以及"我也要一个"的入口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亮点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排他性天然成立</w:t>
      </w:r>
      <w:r>
        <w:rPr>
          <w:rFonts w:ascii="Microsoft YaHei" w:hAnsi="Microsoft YaHei" w:eastAsia="Microsoft YaHei"/>
          <w:b w:val="0"/>
          <w:color w:val="333333"/>
          <w:sz w:val="20"/>
        </w:rPr>
        <w:t xml:space="preserve"> —— 特效只存在于两点之间，</w:t>
      </w:r>
      <w:r>
        <w:rPr>
          <w:rFonts w:ascii="Microsoft YaHei" w:hAnsi="Microsoft YaHei" w:eastAsia="Microsoft YaHei"/>
          <w:b/>
          <w:color w:val="2D1956"/>
          <w:sz w:val="20"/>
        </w:rPr>
        <w:t>第三个人插不进来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把"打赏"变成看得见的</w:t>
      </w:r>
      <w:r>
        <w:rPr>
          <w:rFonts w:ascii="Microsoft YaHei" w:hAnsi="Microsoft YaHei" w:eastAsia="Microsoft YaHei"/>
          <w:b w:val="0"/>
          <w:color w:val="333333"/>
          <w:sz w:val="20"/>
        </w:rPr>
        <w:t xml:space="preserve"> —— 不用榜单、不用进度条，观众直接看到光从谁流向谁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观众能点、能转化（这是它的传播价值所在）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需要谁配合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开发（主要）· 美术（只需两端锚点件，不需要画整条路径）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前置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需确认房间麦位布局（决定连接走直线还是绕行）</w:t>
      </w: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3. 气泡星河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是什么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聊天时，</w:t>
      </w:r>
      <w:r>
        <w:rPr>
          <w:rFonts w:ascii="Microsoft YaHei" w:hAnsi="Microsoft YaHei" w:eastAsia="Microsoft YaHei"/>
          <w:b/>
          <w:color w:val="2D1956"/>
          <w:sz w:val="21"/>
        </w:rPr>
        <w:t>相邻两条消息如果恰好来自这对 CP</w:t>
      </w:r>
      <w:r>
        <w:rPr>
          <w:rFonts w:ascii="Microsoft YaHei" w:hAnsi="Microsoft YaHei" w:eastAsia="Microsoft YaHei"/>
          <w:b w:val="0"/>
          <w:color w:val="333333"/>
          <w:sz w:val="21"/>
        </w:rPr>
        <w:t>，它们之间的那段轨道就会</w:t>
      </w:r>
      <w:r>
        <w:rPr>
          <w:rFonts w:ascii="Microsoft YaHei" w:hAnsi="Microsoft YaHei" w:eastAsia="Microsoft YaHei"/>
          <w:b/>
          <w:color w:val="2D1956"/>
          <w:sz w:val="21"/>
        </w:rPr>
        <w:t>亮起来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两人交替发言 → 一节节点亮 → 串成一条贯穿聊天区的</w:t>
      </w:r>
      <w:r>
        <w:rPr>
          <w:rFonts w:ascii="Microsoft YaHei" w:hAnsi="Microsoft YaHei" w:eastAsia="Microsoft YaHei"/>
          <w:b/>
          <w:color w:val="2D1956"/>
          <w:sz w:val="21"/>
        </w:rPr>
        <w:t>星链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第三个人插话，"相邻"被破坏，链就断了。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（配图：</w:t>
      </w:r>
      <w:r>
        <w:rPr>
          <w:rFonts w:ascii="Microsoft YaHei" w:hAnsi="Microsoft YaHei" w:eastAsia="Microsoft YaHei"/>
          <w:b w:val="0"/>
          <w:color w:val="4A2F7A"/>
          <w:sz w:val="20"/>
        </w:rPr>
        <w:t>05_图片与素材\气泡星河示意.png</w:t>
      </w:r>
      <w:r>
        <w:rPr>
          <w:rFonts w:ascii="Microsoft YaHei" w:hAnsi="Microsoft YaHei" w:eastAsia="Microsoft YaHei"/>
          <w:b w:val="0"/>
          <w:color w:val="333333"/>
          <w:sz w:val="21"/>
        </w:rPr>
        <w:t>；可编辑源文件在会话目录）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用户视角怎么用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主战场是 CP 私聊</w:t>
      </w:r>
      <w:r>
        <w:rPr>
          <w:rFonts w:ascii="Microsoft YaHei" w:hAnsi="Microsoft YaHei" w:eastAsia="Microsoft YaHei"/>
          <w:b w:val="0"/>
          <w:color w:val="333333"/>
          <w:sz w:val="20"/>
        </w:rPr>
        <w:t xml:space="preserve"> —— 那里天然只有两个人、不会被插话，链可以越聊越长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房间公屏做</w:t>
      </w:r>
      <w:r>
        <w:rPr>
          <w:rFonts w:ascii="Microsoft YaHei" w:hAnsi="Microsoft YaHei" w:eastAsia="Microsoft YaHei"/>
          <w:b/>
          <w:color w:val="2D1956"/>
          <w:sz w:val="20"/>
        </w:rPr>
        <w:t>轻量版</w:t>
      </w:r>
      <w:r>
        <w:rPr>
          <w:rFonts w:ascii="Microsoft YaHei" w:hAnsi="Microsoft YaHei" w:eastAsia="Microsoft YaHei"/>
          <w:b w:val="0"/>
          <w:color w:val="333333"/>
          <w:sz w:val="20"/>
        </w:rPr>
        <w:t>：他的气泡带左半个纹样、她的带右半个，</w:t>
      </w:r>
      <w:r>
        <w:rPr>
          <w:rFonts w:ascii="Microsoft YaHei" w:hAnsi="Microsoft YaHei" w:eastAsia="Microsoft YaHei"/>
          <w:b/>
          <w:color w:val="2D1956"/>
          <w:sz w:val="20"/>
        </w:rPr>
        <w:t>两条消息相邻就拼合完整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星链可以</w:t>
      </w:r>
      <w:r>
        <w:rPr>
          <w:rFonts w:ascii="Microsoft YaHei" w:hAnsi="Microsoft YaHei" w:eastAsia="Microsoft YaHei"/>
          <w:b/>
          <w:color w:val="2D1956"/>
          <w:sz w:val="20"/>
        </w:rPr>
        <w:t>存档累积</w:t>
      </w:r>
      <w:r>
        <w:rPr>
          <w:rFonts w:ascii="Microsoft YaHei" w:hAnsi="Microsoft YaHei" w:eastAsia="Microsoft YaHei"/>
          <w:b w:val="0"/>
          <w:color w:val="333333"/>
          <w:sz w:val="20"/>
        </w:rPr>
        <w:t>，慢慢长成"你们的聊天背景星空"，越聊越完整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亮点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必须对方接话才成立</w:t>
      </w:r>
      <w:r>
        <w:rPr>
          <w:rFonts w:ascii="Microsoft YaHei" w:hAnsi="Microsoft YaHei" w:eastAsia="Microsoft YaHei"/>
          <w:b w:val="0"/>
          <w:color w:val="333333"/>
          <w:sz w:val="20"/>
        </w:rPr>
        <w:t xml:space="preserve"> —— 一个人刷不出这条链，第三个人也刷不出来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从"即时特效"能升级成"</w:t>
      </w:r>
      <w:r>
        <w:rPr>
          <w:rFonts w:ascii="Microsoft YaHei" w:hAnsi="Microsoft YaHei" w:eastAsia="Microsoft YaHei"/>
          <w:b/>
          <w:color w:val="2D1956"/>
          <w:sz w:val="20"/>
        </w:rPr>
        <w:t>可积累的关系资产</w:t>
      </w:r>
      <w:r>
        <w:rPr>
          <w:rFonts w:ascii="Microsoft YaHei" w:hAnsi="Microsoft YaHei" w:eastAsia="Microsoft YaHei"/>
          <w:b w:val="0"/>
          <w:color w:val="333333"/>
          <w:sz w:val="20"/>
        </w:rPr>
        <w:t>"（聊天背景星空）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实现便宜：公屏轻量版只是一个"气泡边缘贴图拼接"的判断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需要谁配合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开发（主要）· 美术（纹样/贴图）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⚠️ 需要先确认的一件事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房间公屏的实际打字量有多少？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如果本来就很低，房间公屏那部分就先不做，只做私聊。</w:t>
      </w: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4. 情侣表情包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是什么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 xml:space="preserve">现有表情系统里只有「普通」和「VIP」两档 —— </w:t>
      </w:r>
      <w:r>
        <w:rPr>
          <w:rFonts w:ascii="Microsoft YaHei" w:hAnsi="Microsoft YaHei" w:eastAsia="Microsoft YaHei"/>
          <w:b/>
          <w:color w:val="2D1956"/>
          <w:sz w:val="21"/>
        </w:rPr>
        <w:t>新增第三个档位「CP 档」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只有绑定 CP 的用户能用，</w:t>
      </w:r>
      <w:r>
        <w:rPr>
          <w:rFonts w:ascii="Microsoft YaHei" w:hAnsi="Microsoft YaHei" w:eastAsia="Microsoft YaHei"/>
          <w:b/>
          <w:color w:val="2D1956"/>
          <w:sz w:val="21"/>
        </w:rPr>
        <w:t>双方共用同一套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个性化靠叠加：同一套表情，</w:t>
      </w:r>
      <w:r>
        <w:rPr>
          <w:rFonts w:ascii="Microsoft YaHei" w:hAnsi="Microsoft YaHei" w:eastAsia="Microsoft YaHei"/>
          <w:b/>
          <w:color w:val="2D1956"/>
          <w:sz w:val="21"/>
        </w:rPr>
        <w:t>每对 CP 叠加自己的配对纹样/缩写</w:t>
      </w:r>
      <w:r>
        <w:rPr>
          <w:rFonts w:ascii="Microsoft YaHei" w:hAnsi="Microsoft YaHei" w:eastAsia="Microsoft YaHei"/>
          <w:b w:val="0"/>
          <w:color w:val="333333"/>
          <w:sz w:val="21"/>
        </w:rPr>
        <w:t>，不用逐对单独画。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用户视角怎么用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绑定 CP 后解锁这一档表情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在私聊/聊天里使用，对方和同房的人都能看到"这对 CP 有专属表情"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亮点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成本最低的一项</w:t>
      </w:r>
      <w:r>
        <w:rPr>
          <w:rFonts w:ascii="Microsoft YaHei" w:hAnsi="Microsoft YaHei" w:eastAsia="Microsoft YaHei"/>
          <w:b w:val="0"/>
          <w:color w:val="333333"/>
          <w:sz w:val="20"/>
        </w:rPr>
        <w:t xml:space="preserve"> —— 系统现成，只是挂第三个档位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 xml:space="preserve">每用一次，全房都看到 → </w:t>
      </w:r>
      <w:r>
        <w:rPr>
          <w:rFonts w:ascii="Microsoft YaHei" w:hAnsi="Microsoft YaHei" w:eastAsia="Microsoft YaHei"/>
          <w:b/>
          <w:color w:val="2D1956"/>
          <w:sz w:val="20"/>
        </w:rPr>
        <w:t>免费传播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走"一套素材 + 动态叠加纹样"，美术只出一套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需要谁配合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美术（出 4–6 个表情起步）· 开发（挂档位 + 叠加逻辑）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⚠️ 两条注意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主战场放私聊</w:t>
      </w:r>
      <w:r>
        <w:rPr>
          <w:rFonts w:ascii="Microsoft YaHei" w:hAnsi="Microsoft YaHei" w:eastAsia="Microsoft YaHei"/>
          <w:b w:val="0"/>
          <w:color w:val="333333"/>
          <w:sz w:val="20"/>
        </w:rPr>
        <w:t>（房间公屏流量存疑，和气泡星河同一个原因）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内容限定在</w:t>
      </w:r>
      <w:r>
        <w:rPr>
          <w:rFonts w:ascii="Microsoft YaHei" w:hAnsi="Microsoft YaHei" w:eastAsia="Microsoft YaHei"/>
          <w:b/>
          <w:color w:val="2D1956"/>
          <w:sz w:val="20"/>
        </w:rPr>
        <w:t>抽象符号 + 非接触动作</w:t>
      </w:r>
      <w:r>
        <w:rPr>
          <w:rFonts w:ascii="Microsoft YaHei" w:hAnsi="Microsoft YaHei" w:eastAsia="Microsoft YaHei"/>
          <w:b w:val="0"/>
          <w:color w:val="333333"/>
          <w:sz w:val="20"/>
        </w:rPr>
        <w:t>（星月、猎鹰、击掌、碰拳、喝阿拉伯咖啡），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不要</w:t>
      </w:r>
      <w:r>
        <w:rPr>
          <w:rFonts w:ascii="Microsoft YaHei" w:hAnsi="Microsoft YaHei" w:eastAsia="Microsoft YaHei"/>
          <w:b w:val="0"/>
          <w:color w:val="333333"/>
          <w:sz w:val="21"/>
        </w:rPr>
        <w:t>做拥抱、亲吻、爱心这类亲密表达（中东红线）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不要</w:t>
      </w:r>
      <w:r>
        <w:rPr>
          <w:rFonts w:ascii="Microsoft YaHei" w:hAnsi="Microsoft YaHei" w:eastAsia="Microsoft YaHei"/>
          <w:b w:val="0"/>
          <w:color w:val="333333"/>
          <w:sz w:val="20"/>
        </w:rPr>
        <w:t>用双方头像逐对生成（美术成本高，且中东人物描绘敏感）</w:t>
      </w: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5. 冠名 CP 礼物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是什么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一件刻着两个人名字的礼物。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送出时，飘屏上</w:t>
      </w:r>
      <w:r>
        <w:rPr>
          <w:rFonts w:ascii="Microsoft YaHei" w:hAnsi="Microsoft YaHei" w:eastAsia="Microsoft YaHei"/>
          <w:b/>
          <w:color w:val="2D1956"/>
          <w:sz w:val="21"/>
        </w:rPr>
        <w:t>同一句话</w:t>
      </w:r>
      <w:r>
        <w:rPr>
          <w:rFonts w:ascii="Microsoft YaHei" w:hAnsi="Microsoft YaHei" w:eastAsia="Microsoft YaHei"/>
          <w:b w:val="0"/>
          <w:color w:val="333333"/>
          <w:sz w:val="21"/>
        </w:rPr>
        <w:t>里出现两个人的名字：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4A2F7A"/>
          <w:sz w:val="20"/>
        </w:rPr>
        <w:t>A 与 B 共同送出 [礼物]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 xml:space="preserve">而且 —— </w:t>
      </w:r>
      <w:r>
        <w:rPr>
          <w:rFonts w:ascii="Microsoft YaHei" w:hAnsi="Microsoft YaHei" w:eastAsia="Microsoft YaHei"/>
          <w:b/>
          <w:color w:val="2D1956"/>
          <w:sz w:val="21"/>
        </w:rPr>
        <w:t>它可以送给第三方用户</w:t>
      </w:r>
      <w:r>
        <w:rPr>
          <w:rFonts w:ascii="Microsoft YaHei" w:hAnsi="Microsoft YaHei" w:eastAsia="Microsoft YaHei"/>
          <w:b w:val="0"/>
          <w:color w:val="333333"/>
          <w:sz w:val="21"/>
        </w:rPr>
        <w:t>：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4A2F7A"/>
          <w:sz w:val="20"/>
        </w:rPr>
        <w:t>来自 A 与 B 的礼物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用户视角怎么用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互送</w:t>
      </w:r>
      <w:r>
        <w:rPr>
          <w:rFonts w:ascii="Microsoft YaHei" w:hAnsi="Microsoft YaHei" w:eastAsia="Microsoft YaHei"/>
          <w:b w:val="0"/>
          <w:color w:val="333333"/>
          <w:sz w:val="20"/>
        </w:rPr>
        <w:t>：CP 一方送给另一方，广播里两个名字同框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对外赠予（重点）</w:t>
      </w:r>
      <w:r>
        <w:rPr>
          <w:rFonts w:ascii="Microsoft YaHei" w:hAnsi="Microsoft YaHei" w:eastAsia="Microsoft YaHei"/>
          <w:b w:val="0"/>
          <w:color w:val="333333"/>
          <w:sz w:val="20"/>
        </w:rPr>
        <w:t>：这对 CP 把带自己名字的礼物送给别人 →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/>
          <w:color w:val="2D1956"/>
          <w:sz w:val="21"/>
        </w:rPr>
        <w:t>两人的名字出现在别人的屏幕上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别人收到后，自然知道"这两个人是一对"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亮点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 xml:space="preserve">⭐ </w:t>
      </w:r>
      <w:r>
        <w:rPr>
          <w:rFonts w:ascii="Microsoft YaHei" w:hAnsi="Microsoft YaHei" w:eastAsia="Microsoft YaHei"/>
          <w:b/>
          <w:color w:val="2D1956"/>
          <w:sz w:val="20"/>
        </w:rPr>
        <w:t>真正的价值不是互送，是能送给别人</w:t>
      </w:r>
      <w:r>
        <w:rPr>
          <w:rFonts w:ascii="Microsoft YaHei" w:hAnsi="Microsoft YaHei" w:eastAsia="Microsoft YaHei"/>
          <w:b w:val="0"/>
          <w:color w:val="333333"/>
          <w:sz w:val="20"/>
        </w:rPr>
        <w:t xml:space="preserve"> ——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从"两人之间的礼物"变成"</w:t>
      </w:r>
      <w:r>
        <w:rPr>
          <w:rFonts w:ascii="Microsoft YaHei" w:hAnsi="Microsoft YaHei" w:eastAsia="Microsoft YaHei"/>
          <w:b/>
          <w:color w:val="2D1956"/>
          <w:sz w:val="21"/>
        </w:rPr>
        <w:t>一张会走动的名片</w:t>
      </w:r>
      <w:r>
        <w:rPr>
          <w:rFonts w:ascii="Microsoft YaHei" w:hAnsi="Microsoft YaHei" w:eastAsia="Microsoft YaHei"/>
          <w:b w:val="0"/>
          <w:color w:val="333333"/>
          <w:sz w:val="21"/>
        </w:rPr>
        <w:t>"，一次付费换来名字在别人的屏幕上曝光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落在全房广播位</w:t>
      </w:r>
      <w:r>
        <w:rPr>
          <w:rFonts w:ascii="Microsoft YaHei" w:hAnsi="Microsoft YaHei" w:eastAsia="Microsoft YaHei"/>
          <w:b w:val="0"/>
          <w:color w:val="333333"/>
          <w:sz w:val="20"/>
        </w:rPr>
        <w:t>，是展示效果最好的位置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成本低</w:t>
      </w:r>
      <w:r>
        <w:rPr>
          <w:rFonts w:ascii="Microsoft YaHei" w:hAnsi="Microsoft YaHei" w:eastAsia="Microsoft YaHei"/>
          <w:b w:val="0"/>
          <w:color w:val="333333"/>
          <w:sz w:val="20"/>
        </w:rPr>
        <w:t>：礼物动画全平台只做一套，名字是运行时叠加上去的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送礼是高频行为 → 不会"买一次就不再用"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需要谁配合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开发（主要）· 美术（只需一套礼物动画 + 一个"双人标记"）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✅ 已确认可行</w:t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现有礼物飘屏</w:t>
      </w:r>
      <w:r>
        <w:rPr>
          <w:rFonts w:ascii="Microsoft YaHei" w:hAnsi="Microsoft YaHei" w:eastAsia="Microsoft YaHei"/>
          <w:b/>
          <w:color w:val="2D1956"/>
          <w:sz w:val="21"/>
        </w:rPr>
        <w:t>已支持双署名</w:t>
      </w:r>
      <w:r>
        <w:rPr>
          <w:rFonts w:ascii="Microsoft YaHei" w:hAnsi="Microsoft YaHei" w:eastAsia="Microsoft YaHei"/>
          <w:b w:val="0"/>
          <w:color w:val="333333"/>
          <w:sz w:val="21"/>
        </w:rPr>
        <w:t>，阿语昵称渲染也是既有功能。</w:t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2D1956"/>
          <w:sz w:val="22"/>
        </w:rPr>
        <w:t>⚠️ 两条注意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color w:val="2D1956"/>
          <w:sz w:val="20"/>
        </w:rPr>
        <w:t>要设价格/频次门槛</w:t>
      </w:r>
      <w:r>
        <w:rPr>
          <w:rFonts w:ascii="Microsoft YaHei" w:hAnsi="Microsoft YaHei" w:eastAsia="Microsoft YaHei"/>
          <w:b w:val="0"/>
          <w:color w:val="333333"/>
          <w:sz w:val="20"/>
        </w:rPr>
        <w:t xml:space="preserve"> —— 否则会变成刷屏工具、污染全服广播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0"/>
        </w:rPr>
        <w:t>两个名字拼一句时要注意</w:t>
      </w:r>
      <w:r>
        <w:rPr>
          <w:rFonts w:ascii="Microsoft YaHei" w:hAnsi="Microsoft YaHei" w:eastAsia="Microsoft YaHei"/>
          <w:b/>
          <w:color w:val="2D1956"/>
          <w:sz w:val="20"/>
        </w:rPr>
        <w:t>阿语混排的排版规则</w:t>
      </w:r>
      <w:r>
        <w:rPr>
          <w:rFonts w:ascii="Microsoft YaHei" w:hAnsi="Microsoft YaHei" w:eastAsia="Microsoft YaHei"/>
          <w:b w:val="0"/>
          <w:color w:val="333333"/>
          <w:sz w:val="20"/>
        </w:rPr>
        <w:t>（开发已知，不再展开）</w:t>
      </w: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6. 这四项的共同逻辑（可以只记这三条）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13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13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共同逻辑</w:t>
            </w:r>
          </w:p>
        </w:tc>
        <w:tc>
          <w:tcPr>
            <w:tcW w:type="dxa" w:w="6644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1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1</w:t>
            </w:r>
          </w:p>
        </w:tc>
        <w:tc>
          <w:tcPr>
            <w:tcW w:type="dxa" w:w="121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共有物，不是个人道具</w:t>
            </w:r>
          </w:p>
        </w:tc>
        <w:tc>
          <w:tcPr>
            <w:tcW w:type="dxa" w:w="664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不属于任何一方；拆开就不成立；第三个人插不进来</w:t>
            </w:r>
          </w:p>
        </w:tc>
      </w:tr>
      <w:tr>
        <w:tc>
          <w:tcPr>
            <w:tcW w:type="dxa" w:w="121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2</w:t>
            </w:r>
          </w:p>
        </w:tc>
        <w:tc>
          <w:tcPr>
            <w:tcW w:type="dxa" w:w="121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落在"公共展示位"</w:t>
            </w:r>
          </w:p>
        </w:tc>
        <w:tc>
          <w:tcPr>
            <w:tcW w:type="dxa" w:w="6644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广播 / 房间 / 全房可见 —— 用户为"被看见"付费，不为"好用"付费</w:t>
            </w:r>
          </w:p>
        </w:tc>
      </w:tr>
      <w:tr>
        <w:tc>
          <w:tcPr>
            <w:tcW w:type="dxa" w:w="121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3</w:t>
            </w:r>
          </w:p>
        </w:tc>
        <w:tc>
          <w:tcPr>
            <w:tcW w:type="dxa" w:w="121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一套素材 + 动态个性化层</w:t>
            </w:r>
          </w:p>
        </w:tc>
        <w:tc>
          <w:tcPr>
            <w:tcW w:type="dxa" w:w="6644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⭐ 最关键的控本原则：</w:t>
            </w:r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素材只做一套，个性化靠运行时叠加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 xml:space="preserve">。&lt;br&gt;四项全都这么做（礼物=一套动画+动态双署名／特效=锚点件+程序化中间段／表情=一套表情+动态纹样）。&lt;br&gt;⚠️ </w:t>
            </w:r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凡是"每对 CP 都要一份"的东西，一律做成运行时叠加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 xml:space="preserve"> —— 一旦把名字/头像画进素材里，成本就随用户数往上涨</w:t>
            </w:r>
          </w:p>
        </w:tc>
      </w:tr>
    </w:tbl>
    <w:p>
      <w:pPr>
        <w:spacing w:after="80"/>
      </w:pP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7. 建议推进顺序与理由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211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37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做哪些</w:t>
            </w:r>
          </w:p>
        </w:tc>
        <w:tc>
          <w:tcPr>
            <w:tcW w:type="dxa" w:w="6123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121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第 1 步</w:t>
            </w:r>
          </w:p>
        </w:tc>
        <w:tc>
          <w:tcPr>
            <w:tcW w:type="dxa" w:w="1737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情侣表情包 + 冠名 CP 礼物</w:t>
            </w:r>
          </w:p>
        </w:tc>
        <w:tc>
          <w:tcPr>
            <w:tcW w:type="dxa" w:w="612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成本最低、链路最熟（表情系统现成、飘屏已支持双署名），</w:t>
            </w:r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用来验证"共有物"这个方向成不成立</w:t>
            </w:r>
          </w:p>
        </w:tc>
      </w:tr>
      <w:tr>
        <w:tc>
          <w:tcPr>
            <w:tcW w:type="dxa" w:w="1211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第 2 步</w:t>
            </w:r>
          </w:p>
        </w:tc>
        <w:tc>
          <w:tcPr>
            <w:tcW w:type="dxa" w:w="1737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气泡星河（先做私聊）</w:t>
            </w:r>
          </w:p>
        </w:tc>
        <w:tc>
          <w:tcPr>
            <w:tcW w:type="dxa" w:w="6123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成本中等，能把"即时特效"做成"可积累资产"</w:t>
            </w:r>
          </w:p>
        </w:tc>
      </w:tr>
      <w:tr>
        <w:tc>
          <w:tcPr>
            <w:tcW w:type="dxa" w:w="1211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第 3 步</w:t>
            </w:r>
          </w:p>
        </w:tc>
        <w:tc>
          <w:tcPr>
            <w:tcW w:type="dxa" w:w="1737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第三位置特效</w:t>
            </w:r>
          </w:p>
        </w:tc>
        <w:tc>
          <w:tcPr>
            <w:tcW w:type="dxa" w:w="6123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最重（要改房间渲染层），但</w:t>
            </w:r>
            <w:r>
              <w:rPr>
                <w:rFonts w:ascii="Microsoft YaHei" w:hAnsi="Microsoft YaHei" w:eastAsia="Microsoft YaHei"/>
                <w:b/>
                <w:color w:val="2D1956"/>
                <w:sz w:val="18"/>
              </w:rPr>
              <w:t>视觉收益和传播价值也最高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，放最后做</w:t>
            </w:r>
          </w:p>
        </w:tc>
      </w:tr>
    </w:tbl>
    <w:p>
      <w:pPr>
        <w:spacing w:after="80"/>
      </w:pPr>
    </w:p>
    <w:p>
      <w:pPr>
        <w:spacing w:before="0" w:after="80" w:line="348" w:lineRule="auto"/>
      </w:pP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F79B39"/>
          <w:sz w:val="25"/>
        </w:rPr>
        <w:t>8. 详细文档索引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009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6062"/>
            <w:shd w:val="clear" w:color="auto" w:fill="2D195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009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4A2F7A"/>
                <w:sz w:val="18"/>
              </w:rPr>
              <w:t>第三位置特效（关系位特效）_PRD_v1.0.md</w:t>
            </w:r>
          </w:p>
        </w:tc>
        <w:tc>
          <w:tcPr>
            <w:tcW w:type="dxa" w:w="6062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完整 PRD（设计原则 / 路径生成 / 三态动效 / 技术路线 / 10 项待确认决策 / MVP 三档）</w:t>
            </w:r>
          </w:p>
        </w:tc>
      </w:tr>
      <w:tr>
        <w:tc>
          <w:tcPr>
            <w:tcW w:type="dxa" w:w="3009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4A2F7A"/>
                <w:sz w:val="18"/>
              </w:rPr>
              <w:t>冠名CP礼物_PRD_v1.0.md</w:t>
            </w:r>
          </w:p>
        </w:tc>
        <w:tc>
          <w:tcPr>
            <w:tcW w:type="dxa" w:w="6062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完整 PRD（双署名模板 / 对外赠予 / 阿语排版 / 8 项待确认决策 / MVP 三档）</w:t>
            </w:r>
          </w:p>
        </w:tc>
      </w:tr>
      <w:tr>
        <w:tc>
          <w:tcPr>
            <w:tcW w:type="dxa" w:w="3009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4A2F7A"/>
                <w:sz w:val="18"/>
              </w:rPr>
              <w:t>Litchat-CP情侣活动奖励升级方案_v1.0.md</w:t>
            </w:r>
          </w:p>
        </w:tc>
        <w:tc>
          <w:tcPr>
            <w:tcW w:type="dxa" w:w="6062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总纲（四条设计铁律 / 10 个分类改造 / 完整奖励阶梯 / 中东红线）</w:t>
            </w:r>
          </w:p>
        </w:tc>
      </w:tr>
      <w:tr>
        <w:tc>
          <w:tcPr>
            <w:tcW w:type="dxa" w:w="3009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4A2F7A"/>
                <w:sz w:val="18"/>
              </w:rPr>
              <w:t>05_图片与素材\气泡星河示意.png</w:t>
            </w:r>
          </w:p>
        </w:tc>
        <w:tc>
          <w:tcPr>
            <w:tcW w:type="dxa" w:w="6062"/>
            <w:shd w:val="clear" w:color="auto" w:fill="F4F1FA"/>
          </w:tcPr>
          <w:p>
            <w:pPr>
              <w:spacing w:after="4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气泡星河三面板示意图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E0"/>
            <w:tcBorders>
              <w:top w:val="single" w:sz="4" w:color="F7C98A"/>
              <w:left w:val="single" w:sz="4" w:color="F7C98A"/>
              <w:bottom w:val="single" w:sz="4" w:color="F7C98A"/>
              <w:right w:val="single" w:sz="4" w:color="F7C98A"/>
            </w:tcBorders>
          </w:tcPr>
          <w:p>
            <w:pPr>
              <w:spacing w:after="40" w:line="324" w:lineRule="auto"/>
            </w:pPr>
            <w:r/>
            <w:r>
              <w:rPr>
                <w:rFonts w:ascii="Microsoft YaHei" w:hAnsi="Microsoft YaHei" w:eastAsia="Microsoft YaHei"/>
                <w:b w:val="0"/>
                <w:color w:val="7A4A10"/>
                <w:sz w:val="19"/>
              </w:rPr>
              <w:t>气泡星河与情侣表情包目前</w:t>
            </w:r>
            <w:r>
              <w:rPr>
                <w:rFonts w:ascii="Microsoft YaHei" w:hAnsi="Microsoft YaHei" w:eastAsia="Microsoft YaHei"/>
                <w:b/>
                <w:color w:val="2D1956"/>
                <w:sz w:val="19"/>
              </w:rPr>
              <w:t>只在总纲文档里有记载</w:t>
            </w:r>
            <w:r>
              <w:rPr>
                <w:rFonts w:ascii="Microsoft YaHei" w:hAnsi="Microsoft YaHei" w:eastAsia="Microsoft YaHei"/>
                <w:b w:val="0"/>
                <w:color w:val="7A4A10"/>
                <w:sz w:val="19"/>
              </w:rPr>
              <w:t>（附二 / §4），尚未单独出 PRD。</w:t>
            </w:r>
          </w:p>
        </w:tc>
      </w:tr>
    </w:tbl>
    <w:p>
      <w:pPr>
        <w:spacing w:after="40"/>
      </w:pPr>
    </w:p>
    <w:p/>
    <w:p>
      <w:pPr>
        <w:spacing w:before="0" w:after="120" w:line="348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18"/>
        </w:rPr>
        <w:t>— 本文用于初步沟通，非开发依据；技术细节以完整 PRD 为准 —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