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eastAsiaTheme="minorEastAsia"/>
          <w:lang w:eastAsia="zh-CN"/>
        </w:rPr>
      </w:pPr>
      <w:r>
        <w:rPr>
          <w:rFonts w:hint="eastAsia"/>
        </w:rPr>
        <w:t>实验</w:t>
      </w:r>
      <w:r>
        <w:rPr>
          <w:rFonts w:hint="eastAsia"/>
          <w:lang w:eastAsia="zh-CN"/>
        </w:rPr>
        <w:t>二</w:t>
      </w:r>
      <w:bookmarkStart w:id="0" w:name="_GoBack"/>
      <w:bookmarkEnd w:id="0"/>
      <w:r>
        <w:rPr>
          <w:rFonts w:hint="eastAsia"/>
        </w:rPr>
        <w:t>：</w:t>
      </w:r>
      <w:r>
        <w:rPr>
          <w:rFonts w:hint="eastAsia"/>
          <w:lang w:eastAsia="zh-CN"/>
        </w:rPr>
        <w:t>动态规划</w:t>
      </w:r>
    </w:p>
    <w:p>
      <w:pPr>
        <w:rPr>
          <w:rFonts w:hint="eastAsia"/>
          <w:b/>
          <w:bCs/>
          <w:sz w:val="28"/>
          <w:szCs w:val="28"/>
        </w:rPr>
      </w:pPr>
      <w:r>
        <w:rPr>
          <w:rFonts w:hint="eastAsia"/>
          <w:b/>
          <w:bCs/>
          <w:sz w:val="28"/>
          <w:szCs w:val="28"/>
          <w:lang w:val="en-US" w:eastAsia="zh-CN"/>
        </w:rPr>
        <w:t>一、</w:t>
      </w:r>
      <w:r>
        <w:rPr>
          <w:rFonts w:hint="eastAsia"/>
          <w:b/>
          <w:bCs/>
          <w:sz w:val="28"/>
          <w:szCs w:val="28"/>
        </w:rPr>
        <w:t>实验目的</w:t>
      </w:r>
    </w:p>
    <w:p>
      <w:pPr>
        <w:spacing w:line="360" w:lineRule="auto"/>
        <w:ind w:firstLine="480" w:firstLineChars="200"/>
        <w:rPr>
          <w:rFonts w:hint="eastAsia"/>
          <w:sz w:val="24"/>
          <w:szCs w:val="24"/>
        </w:rPr>
      </w:pPr>
      <w:r>
        <w:rPr>
          <w:rFonts w:hint="eastAsia"/>
          <w:sz w:val="24"/>
          <w:szCs w:val="24"/>
        </w:rPr>
        <w:t>理解动态规划的基本思想，理解动态规划算法的两个基本要素最优子结构性质和子问题的重叠性质。熟练掌握典型的动态规划问题。掌握动态规划思想分析问题的一般方法，对较简单的问题能正确分析，设计出动态规划算法，并能快速编程实现。</w:t>
      </w:r>
    </w:p>
    <w:p>
      <w:pPr>
        <w:rPr>
          <w:rFonts w:hint="eastAsia"/>
          <w:b/>
          <w:bCs/>
          <w:sz w:val="28"/>
          <w:szCs w:val="28"/>
        </w:rPr>
      </w:pPr>
      <w:r>
        <w:rPr>
          <w:rFonts w:hint="eastAsia"/>
          <w:b/>
          <w:bCs/>
          <w:sz w:val="28"/>
          <w:szCs w:val="28"/>
          <w:lang w:val="en-US" w:eastAsia="zh-CN"/>
        </w:rPr>
        <w:t>二、</w:t>
      </w:r>
      <w:r>
        <w:rPr>
          <w:rFonts w:hint="eastAsia"/>
          <w:b/>
          <w:bCs/>
          <w:sz w:val="28"/>
          <w:szCs w:val="28"/>
        </w:rPr>
        <w:t>实验</w:t>
      </w:r>
      <w:r>
        <w:rPr>
          <w:rFonts w:hint="eastAsia"/>
          <w:b/>
          <w:bCs/>
          <w:sz w:val="28"/>
          <w:szCs w:val="28"/>
          <w:lang w:val="en-US" w:eastAsia="zh-CN"/>
        </w:rPr>
        <w:t>内容</w:t>
      </w:r>
    </w:p>
    <w:p>
      <w:pPr>
        <w:spacing w:line="360" w:lineRule="auto"/>
        <w:ind w:firstLine="480" w:firstLineChars="200"/>
        <w:rPr>
          <w:rFonts w:hint="eastAsia"/>
          <w:sz w:val="24"/>
          <w:szCs w:val="24"/>
        </w:rPr>
      </w:pPr>
      <w:r>
        <w:rPr>
          <w:rFonts w:hint="eastAsia"/>
          <w:sz w:val="24"/>
          <w:szCs w:val="24"/>
        </w:rPr>
        <w:t>对于长度相同的2个字符串A和B，其距离定义为相应位置字符距离之和。2个非空格字符的距离是它们的ASCII码之差的绝对值。空格与空格的距离为0，空格与其他字符的距离为一定值k。</w:t>
      </w:r>
    </w:p>
    <w:p>
      <w:pPr>
        <w:spacing w:line="360" w:lineRule="auto"/>
        <w:ind w:firstLine="480" w:firstLineChars="200"/>
        <w:rPr>
          <w:rFonts w:hint="eastAsia"/>
          <w:sz w:val="24"/>
          <w:szCs w:val="24"/>
        </w:rPr>
      </w:pPr>
      <w:r>
        <w:rPr>
          <w:rFonts w:hint="eastAsia"/>
          <w:sz w:val="24"/>
          <w:szCs w:val="24"/>
        </w:rPr>
        <w:t>在一般情况下，字符串A和B的长度不一定相同。字符串A的扩展是在A中插入若干空格字符所产生的字符串。在字符串A和B的所有长度相同的扩展中，有一对距离最小的扩展，该距离称为字符串A和B的扩展距离。</w:t>
      </w:r>
    </w:p>
    <w:p>
      <w:pPr>
        <w:spacing w:line="360" w:lineRule="auto"/>
        <w:rPr>
          <w:rFonts w:hint="eastAsia"/>
          <w:sz w:val="24"/>
          <w:szCs w:val="24"/>
        </w:rPr>
      </w:pPr>
      <w:r>
        <w:rPr>
          <w:rFonts w:hint="eastAsia"/>
          <w:sz w:val="24"/>
          <w:szCs w:val="24"/>
        </w:rPr>
        <w:t>算法要求如下</w:t>
      </w:r>
    </w:p>
    <w:p>
      <w:pPr>
        <w:spacing w:line="360" w:lineRule="auto"/>
        <w:rPr>
          <w:rFonts w:hint="eastAsia"/>
          <w:sz w:val="24"/>
          <w:szCs w:val="24"/>
        </w:rPr>
      </w:pPr>
      <w:r>
        <w:rPr>
          <w:rFonts w:hint="eastAsia"/>
          <w:sz w:val="24"/>
          <w:szCs w:val="24"/>
        </w:rPr>
        <w:t>1、 数据输入：第1行是字符串A，第2行是字符串B，第3行是空格与其他字符的距离定值k。</w:t>
      </w:r>
    </w:p>
    <w:p>
      <w:pPr>
        <w:spacing w:line="360" w:lineRule="auto"/>
        <w:rPr>
          <w:rFonts w:hint="eastAsia"/>
          <w:sz w:val="24"/>
          <w:szCs w:val="24"/>
        </w:rPr>
      </w:pPr>
      <w:r>
        <w:rPr>
          <w:rFonts w:hint="eastAsia"/>
          <w:sz w:val="24"/>
          <w:szCs w:val="24"/>
        </w:rPr>
        <w:t>2、 输出：字符串A和B的扩展距离。</w:t>
      </w:r>
    </w:p>
    <w:p>
      <w:pPr>
        <w:spacing w:line="360" w:lineRule="auto"/>
        <w:rPr>
          <w:rFonts w:hint="eastAsia"/>
          <w:sz w:val="24"/>
          <w:szCs w:val="24"/>
        </w:rPr>
      </w:pPr>
      <w:r>
        <w:rPr>
          <w:rFonts w:hint="eastAsia"/>
          <w:sz w:val="24"/>
          <w:szCs w:val="24"/>
        </w:rPr>
        <w:t>例如</w:t>
      </w:r>
    </w:p>
    <w:p>
      <w:pPr>
        <w:spacing w:line="360" w:lineRule="auto"/>
        <w:rPr>
          <w:rFonts w:hint="eastAsia"/>
          <w:sz w:val="24"/>
          <w:szCs w:val="24"/>
        </w:rPr>
      </w:pPr>
      <w:r>
        <w:rPr>
          <w:rFonts w:hint="eastAsia"/>
          <w:sz w:val="24"/>
          <w:szCs w:val="24"/>
        </w:rPr>
        <w:t>输入：</w:t>
      </w:r>
    </w:p>
    <w:p>
      <w:pPr>
        <w:spacing w:line="360" w:lineRule="auto"/>
        <w:rPr>
          <w:rFonts w:hint="eastAsia"/>
          <w:sz w:val="24"/>
          <w:szCs w:val="24"/>
        </w:rPr>
      </w:pPr>
      <w:r>
        <w:rPr>
          <w:rFonts w:hint="eastAsia"/>
          <w:sz w:val="24"/>
          <w:szCs w:val="24"/>
        </w:rPr>
        <w:t xml:space="preserve">      cmc</w:t>
      </w:r>
    </w:p>
    <w:p>
      <w:pPr>
        <w:spacing w:line="360" w:lineRule="auto"/>
        <w:rPr>
          <w:rFonts w:hint="eastAsia"/>
          <w:sz w:val="24"/>
          <w:szCs w:val="24"/>
        </w:rPr>
      </w:pPr>
      <w:r>
        <w:rPr>
          <w:rFonts w:hint="eastAsia"/>
          <w:sz w:val="24"/>
          <w:szCs w:val="24"/>
        </w:rPr>
        <w:t xml:space="preserve">      snmn</w:t>
      </w:r>
    </w:p>
    <w:p>
      <w:pPr>
        <w:spacing w:line="360" w:lineRule="auto"/>
        <w:rPr>
          <w:rFonts w:hint="eastAsia"/>
          <w:sz w:val="24"/>
          <w:szCs w:val="24"/>
        </w:rPr>
      </w:pPr>
      <w:r>
        <w:rPr>
          <w:rFonts w:hint="eastAsia"/>
          <w:sz w:val="24"/>
          <w:szCs w:val="24"/>
        </w:rPr>
        <w:t xml:space="preserve">      2</w:t>
      </w:r>
    </w:p>
    <w:p>
      <w:pPr>
        <w:spacing w:line="360" w:lineRule="auto"/>
        <w:rPr>
          <w:rFonts w:hint="eastAsia"/>
          <w:sz w:val="24"/>
          <w:szCs w:val="24"/>
        </w:rPr>
      </w:pPr>
      <w:r>
        <w:rPr>
          <w:rFonts w:hint="eastAsia"/>
          <w:sz w:val="24"/>
          <w:szCs w:val="24"/>
        </w:rPr>
        <w:t>输出：10</w:t>
      </w:r>
    </w:p>
    <w:p>
      <w:pPr>
        <w:spacing w:line="360" w:lineRule="auto"/>
        <w:rPr>
          <w:rFonts w:hint="eastAsia"/>
          <w:sz w:val="24"/>
          <w:szCs w:val="24"/>
        </w:rPr>
      </w:pPr>
      <w:r>
        <w:rPr>
          <w:rFonts w:hint="eastAsia"/>
          <w:sz w:val="24"/>
          <w:szCs w:val="24"/>
        </w:rPr>
        <w:t xml:space="preserve">  </w:t>
      </w:r>
    </w:p>
    <w:p>
      <w:pPr>
        <w:numPr>
          <w:numId w:val="0"/>
        </w:numPr>
        <w:rPr>
          <w:rFonts w:hint="eastAsia"/>
          <w:b/>
          <w:bCs/>
          <w:sz w:val="28"/>
          <w:szCs w:val="28"/>
          <w:lang w:val="en-US" w:eastAsia="zh-CN"/>
        </w:rPr>
      </w:pPr>
      <w:r>
        <w:rPr>
          <w:rFonts w:hint="eastAsia"/>
          <w:sz w:val="28"/>
          <w:szCs w:val="28"/>
          <w:lang w:eastAsia="zh-CN"/>
        </w:rPr>
        <w:t>注</w:t>
      </w:r>
      <w:r>
        <w:rPr>
          <w:rFonts w:hint="eastAsia"/>
          <w:sz w:val="28"/>
          <w:szCs w:val="28"/>
        </w:rPr>
        <w:t>：设字符串A和B的子串A[1..i]和B[1..j]的扩展距离为val(i,j)，则val(i,j)具有最优子结构性质，递归定义为：val(i,j)=min{val(i-1,j)+k, val(i,j-1)+k, val(i-1,j-1)+dist(a</w:t>
      </w:r>
      <w:r>
        <w:rPr>
          <w:rFonts w:hint="eastAsia"/>
          <w:sz w:val="28"/>
          <w:szCs w:val="28"/>
          <w:vertAlign w:val="subscript"/>
        </w:rPr>
        <w:t>i</w:t>
      </w:r>
      <w:r>
        <w:rPr>
          <w:rFonts w:hint="eastAsia"/>
          <w:sz w:val="28"/>
          <w:szCs w:val="28"/>
        </w:rPr>
        <w:t>,b</w:t>
      </w:r>
      <w:r>
        <w:rPr>
          <w:rFonts w:hint="eastAsia"/>
          <w:sz w:val="28"/>
          <w:szCs w:val="28"/>
          <w:vertAlign w:val="subscript"/>
        </w:rPr>
        <w:t>j</w:t>
      </w:r>
      <w:r>
        <w:rPr>
          <w:rFonts w:hint="eastAsia"/>
          <w:sz w:val="28"/>
          <w:szCs w:val="28"/>
        </w:rPr>
        <w:t>)}</w:t>
      </w:r>
    </w:p>
    <w:p>
      <w:pPr>
        <w:numPr>
          <w:ilvl w:val="0"/>
          <w:numId w:val="1"/>
        </w:numPr>
        <w:rPr>
          <w:rFonts w:hint="eastAsia"/>
          <w:b/>
          <w:bCs/>
          <w:sz w:val="28"/>
          <w:szCs w:val="28"/>
          <w:lang w:val="en-US" w:eastAsia="zh-CN"/>
        </w:rPr>
      </w:pPr>
      <w:r>
        <w:rPr>
          <w:rFonts w:hint="eastAsia"/>
          <w:b/>
          <w:bCs/>
          <w:sz w:val="28"/>
          <w:szCs w:val="28"/>
          <w:lang w:val="en-US" w:eastAsia="zh-CN"/>
        </w:rPr>
        <w:t>动态规划基本思想</w:t>
      </w:r>
    </w:p>
    <w:p>
      <w:pPr>
        <w:numPr>
          <w:ilvl w:val="0"/>
          <w:numId w:val="0"/>
        </w:numPr>
        <w:spacing w:line="360" w:lineRule="auto"/>
        <w:ind w:firstLine="420"/>
        <w:rPr>
          <w:rFonts w:hint="eastAsia"/>
          <w:b/>
          <w:bCs/>
          <w:sz w:val="28"/>
          <w:szCs w:val="28"/>
          <w:lang w:val="en-US" w:eastAsia="zh-CN"/>
        </w:rPr>
      </w:pPr>
      <w:r>
        <w:rPr>
          <w:sz w:val="24"/>
        </w:rPr>
      </w:r>
      <w:r>
        <w:rPr>
          <w:rFonts w:eastAsia="宋体"/>
          <w:b w:val="0"/>
          <w:sz w:val="24"/>
        </w:rPr>
        <w:t>动态规划（Dynamic Programming）是一种用于求解最优化问题的算法设计技术。其核心思想是将原问题分解为若干个规模较小的子问题，先求解这些子问题并保存其结果，再通过组合子问题的解来得到原问题的解。与分治法不同的是，动态规划所分解的各子问题之间并非相互独立，而是存在重叠的子问题——同一个子问题可能会在递归求解过程中被多次遇到，若采用朴素递归将导致大量重复计算。</w:t>
      </w:r>
    </w:p>
    <w:p>
      <w:pPr>
        <w:numPr>
          <w:ilvl w:val="0"/>
          <w:numId w:val="0"/>
        </w:numPr>
        <w:spacing w:line="360" w:lineRule="auto"/>
        <w:ind w:firstLine="420"/>
        <w:rPr>
          <w:rFonts w:hint="eastAsia"/>
          <w:b/>
          <w:bCs/>
          <w:sz w:val="28"/>
          <w:szCs w:val="28"/>
          <w:lang w:val="en-US" w:eastAsia="zh-CN"/>
        </w:rPr>
      </w:pPr>
      <w:r>
        <w:rPr>
          <w:sz w:val="24"/>
        </w:rPr>
      </w:r>
      <w:r>
        <w:rPr>
          <w:rFonts w:eastAsia="宋体"/>
          <w:b w:val="0"/>
          <w:sz w:val="24"/>
        </w:rPr>
        <w:t>动态规划算法的有效性依赖于两个基本要素：（1）最优子结构性质——问题的最优解包含了其子问题的最优解，即原问题的最优解可以由若干子问题的最优解递推组合得到。该性质是动态规划算法适用的前提条件。（2）子问题重叠性质——在递归求解过程中，不同的子问题会被多次重复计算。动态规划通过使用表格（如二维数组）自底向上地存储每个子问题的解，使得每个子问题只求解一次，从而将朴素递归的指数级时间复杂度降低为多项式级。</w:t>
      </w:r>
    </w:p>
    <w:p>
      <w:pPr>
        <w:numPr>
          <w:ilvl w:val="0"/>
          <w:numId w:val="0"/>
        </w:numPr>
        <w:spacing w:line="360" w:lineRule="auto"/>
        <w:ind w:firstLine="420"/>
        <w:rPr>
          <w:rFonts w:hint="eastAsia"/>
          <w:b/>
          <w:bCs/>
          <w:sz w:val="28"/>
          <w:szCs w:val="28"/>
          <w:lang w:val="en-US" w:eastAsia="zh-CN"/>
        </w:rPr>
      </w:pPr>
      <w:r>
        <w:rPr>
          <w:sz w:val="24"/>
        </w:rPr>
      </w:r>
      <w:r>
        <w:rPr>
          <w:rFonts w:eastAsia="宋体"/>
          <w:b w:val="0"/>
          <w:sz w:val="24"/>
        </w:rPr>
        <w:t>在本实验中，定义val(i, j)为字符串A的前i个字符与字符串B的前j个字符的扩展距离。计算val(i, j)时有三种选择：（a）在B中扩展一个空格与A[i]匹配，对应val(i-1, j) + k；（b）在A中扩展一个空格与B[j]匹配，对应val(i, j-1) + k；（c）将A[i]与B[j]直接匹配，对应val(i-1, j-1) + |A[i] - B[j]|。取三者最小值即为val(i, j)的最优解。由于val(i, j)的计算过程中会反复用到val(i-1, j)、val(i, j-1)和val(i-1, j-1)等子问题的解，具有显著的重叠子问题特征，适合采用动态规划求解。</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实验过程</w:t>
      </w:r>
    </w:p>
    <w:p>
      <w:pPr>
        <w:numPr>
          <w:ilvl w:val="0"/>
          <w:numId w:val="0"/>
        </w:numPr>
        <w:spacing w:line="360" w:lineRule="auto"/>
        <w:ind w:firstLine="420"/>
        <w:rPr>
          <w:rFonts w:hint="eastAsia"/>
          <w:b/>
          <w:bCs/>
          <w:sz w:val="28"/>
          <w:szCs w:val="28"/>
          <w:lang w:val="en-US" w:eastAsia="zh-CN"/>
        </w:rPr>
      </w:pPr>
      <w:r>
        <w:rPr>
          <w:sz w:val="24"/>
        </w:rPr>
      </w:r>
      <w:r>
        <w:rPr>
          <w:rFonts w:eastAsia="宋体"/>
          <w:b w:val="0"/>
          <w:sz w:val="24"/>
        </w:rPr>
        <w:t>（一）算法设计</w:t>
        <w:br/>
        <w:t>设m = len(A)，n = len(B)，创建大小为(m+1)×(n+1)的二维数组dp。dp[i][j]表示字符串A的前i个字符与字符串B的前j个字符的扩展距离。</w:t>
        <w:br/>
        <w:t>（1）初始化边界条件：dp[0][0] = 0，dp[i][0] = i×k（i = 1到m），dp[0][j] = j×k（j = 1到n）。</w:t>
        <w:br/>
        <w:t>（2）按照递推公式自底向上填充DP表，外层循环i从1到m，内层循环j从1到n。</w:t>
        <w:br/>
        <w:t>（3）最终结果为dp[m][n]，即字符串A和B的扩展距离。</w:t>
        <w:br/>
        <w:t>算法涉及两重循环，时间复杂度为O(m×n)，空间复杂度为O(m×n)。</w:t>
      </w:r>
    </w:p>
    <w:p>
      <w:pPr>
        <w:numPr>
          <w:ilvl w:val="0"/>
          <w:numId w:val="0"/>
        </w:numPr>
        <w:spacing w:line="360" w:lineRule="auto"/>
        <w:ind w:firstLine="420"/>
        <w:rPr>
          <w:rFonts w:hint="eastAsia"/>
          <w:b/>
          <w:bCs/>
          <w:sz w:val="28"/>
          <w:szCs w:val="28"/>
          <w:lang w:val="en-US" w:eastAsia="zh-CN"/>
        </w:rPr>
      </w:pPr>
      <w:r>
        <w:rPr>
          <w:sz w:val="24"/>
        </w:rPr>
      </w:r>
      <w:r>
        <w:rPr>
          <w:rFonts w:eastAsia="宋体"/>
          <w:b w:val="0"/>
          <w:sz w:val="24"/>
        </w:rPr>
        <w:t>（二）代码实现</w:t>
        <w:br/>
        <w:t>使用C++语言实现，采用标准库中的vector作为DP表。首先通过getline读取字符串A和B，再通过cin读取整数k。双重循环填充DP表时，内层使用min函数计算三种选择的距离并取最小值。主要代码如下：</w:t>
      </w:r>
    </w:p>
    <w:p>
      <w:pPr>
        <w:rPr/>
        <w:spacing w:line="240" w:lineRule="auto"/>
      </w:pPr>
      <w:r>
        <w:rPr>
          <w:rFonts w:eastAsia="宋体" w:ascii="Consolas" w:hAnsi="Consolas"/>
          <w:sz w:val="21"/>
          <w:szCs w:val="21"/>
        </w:rPr>
        <w:t xml:space="preserve">#include &lt;iostream&gt;</w:t>
      </w:r>
      <w:r>
        <w:rPr/>
        <w:br/>
      </w:r>
      <w:r>
        <w:rPr>
          <w:rFonts w:eastAsia="宋体" w:ascii="Consolas" w:hAnsi="Consolas"/>
          <w:sz w:val="21"/>
          <w:szCs w:val="21"/>
        </w:rPr>
        <w:t xml:space="preserve">#include &lt;string&gt;</w:t>
      </w:r>
      <w:r>
        <w:rPr/>
        <w:br/>
      </w:r>
      <w:r>
        <w:rPr>
          <w:rFonts w:eastAsia="宋体" w:ascii="Consolas" w:hAnsi="Consolas"/>
          <w:sz w:val="21"/>
          <w:szCs w:val="21"/>
        </w:rPr>
        <w:t xml:space="preserve">#include &lt;vector&gt;</w:t>
      </w:r>
      <w:r>
        <w:rPr/>
        <w:br/>
      </w:r>
      <w:r>
        <w:rPr>
          <w:rFonts w:eastAsia="宋体" w:ascii="Consolas" w:hAnsi="Consolas"/>
          <w:sz w:val="21"/>
          <w:szCs w:val="21"/>
        </w:rPr>
        <w:t xml:space="preserve">#include &lt;algorithm&gt;</w:t>
      </w:r>
      <w:r>
        <w:rPr/>
        <w:br/>
      </w:r>
      <w:r>
        <w:rPr>
          <w:rFonts w:eastAsia="宋体" w:ascii="Consolas" w:hAnsi="Consolas"/>
          <w:sz w:val="21"/>
          <w:szCs w:val="21"/>
        </w:rPr>
        <w:t xml:space="preserve">#include &lt;cstdlib&gt;</w:t>
      </w:r>
      <w:r>
        <w:rPr/>
        <w:br/>
      </w:r>
      <w:r>
        <w:rPr>
          <w:rFonts w:eastAsia="宋体" w:ascii="Consolas" w:hAnsi="Consolas"/>
          <w:sz w:val="21"/>
          <w:szCs w:val="21"/>
        </w:rPr>
        <w:t xml:space="preserve">using namespace std;</w:t>
      </w:r>
      <w:r>
        <w:rPr/>
        <w:br/>
      </w:r>
      <w:r>
        <w:rPr>
          <w:rFonts w:eastAsia="宋体" w:ascii="Consolas" w:hAnsi="Consolas"/>
          <w:sz w:val="21"/>
          <w:szCs w:val="21"/>
        </w:rPr>
        <w:t xml:space="preserve"/>
      </w:r>
      <w:r>
        <w:rPr/>
        <w:br/>
      </w:r>
      <w:r>
        <w:rPr>
          <w:rFonts w:eastAsia="宋体" w:ascii="Consolas" w:hAnsi="Consolas"/>
          <w:sz w:val="21"/>
          <w:szCs w:val="21"/>
        </w:rPr>
        <w:t xml:space="preserve">int main() {</w:t>
      </w:r>
      <w:r>
        <w:rPr/>
        <w:br/>
      </w:r>
      <w:r>
        <w:rPr>
          <w:rFonts w:eastAsia="宋体" w:ascii="Consolas" w:hAnsi="Consolas"/>
          <w:sz w:val="21"/>
          <w:szCs w:val="21"/>
        </w:rPr>
        <w:t xml:space="preserve">    string A, B;</w:t>
      </w:r>
      <w:r>
        <w:rPr/>
        <w:br/>
      </w:r>
      <w:r>
        <w:rPr>
          <w:rFonts w:eastAsia="宋体" w:ascii="Consolas" w:hAnsi="Consolas"/>
          <w:sz w:val="21"/>
          <w:szCs w:val="21"/>
        </w:rPr>
        <w:t xml:space="preserve">    int k;</w:t>
      </w:r>
      <w:r>
        <w:rPr/>
        <w:br/>
      </w:r>
      <w:r>
        <w:rPr>
          <w:rFonts w:eastAsia="宋体" w:ascii="Consolas" w:hAnsi="Consolas"/>
          <w:sz w:val="21"/>
          <w:szCs w:val="21"/>
        </w:rPr>
        <w:t xml:space="preserve">    getline(cin, A);</w:t>
      </w:r>
      <w:r>
        <w:rPr/>
        <w:br/>
      </w:r>
      <w:r>
        <w:rPr>
          <w:rFonts w:eastAsia="宋体" w:ascii="Consolas" w:hAnsi="Consolas"/>
          <w:sz w:val="21"/>
          <w:szCs w:val="21"/>
        </w:rPr>
        <w:t xml:space="preserve">    getline(cin, B);</w:t>
      </w:r>
      <w:r>
        <w:rPr/>
        <w:br/>
      </w:r>
      <w:r>
        <w:rPr>
          <w:rFonts w:eastAsia="宋体" w:ascii="Consolas" w:hAnsi="Consolas"/>
          <w:sz w:val="21"/>
          <w:szCs w:val="21"/>
        </w:rPr>
        <w:t xml:space="preserve">    cin &gt;&gt; k;</w:t>
      </w:r>
      <w:r>
        <w:rPr/>
        <w:br/>
      </w:r>
      <w:r>
        <w:rPr>
          <w:rFonts w:eastAsia="宋体" w:ascii="Consolas" w:hAnsi="Consolas"/>
          <w:sz w:val="21"/>
          <w:szCs w:val="21"/>
        </w:rPr>
        <w:t xml:space="preserve"/>
      </w:r>
      <w:r>
        <w:rPr/>
        <w:br/>
      </w:r>
      <w:r>
        <w:rPr>
          <w:rFonts w:eastAsia="宋体" w:ascii="Consolas" w:hAnsi="Consolas"/>
          <w:sz w:val="21"/>
          <w:szCs w:val="21"/>
        </w:rPr>
        <w:t xml:space="preserve">    int m = A.length(), n = B.length();</w:t>
      </w:r>
      <w:r>
        <w:rPr/>
        <w:br/>
      </w:r>
      <w:r>
        <w:rPr>
          <w:rFonts w:eastAsia="宋体" w:ascii="Consolas" w:hAnsi="Consolas"/>
          <w:sz w:val="21"/>
          <w:szCs w:val="21"/>
        </w:rPr>
        <w:t xml:space="preserve">    vector&lt;vector&lt;int&gt;&gt; dp(m + 1, vector&lt;int&gt;(n + 1, 0));</w:t>
      </w:r>
      <w:r>
        <w:rPr/>
        <w:br/>
      </w:r>
      <w:r>
        <w:rPr>
          <w:rFonts w:eastAsia="宋体" w:ascii="Consolas" w:hAnsi="Consolas"/>
          <w:sz w:val="21"/>
          <w:szCs w:val="21"/>
        </w:rPr>
        <w:t xml:space="preserve"/>
      </w:r>
      <w:r>
        <w:rPr/>
        <w:br/>
      </w:r>
      <w:r>
        <w:rPr>
          <w:rFonts w:eastAsia="宋体" w:ascii="Consolas" w:hAnsi="Consolas"/>
          <w:sz w:val="21"/>
          <w:szCs w:val="21"/>
        </w:rPr>
        <w:t xml:space="preserve">    for (int i = 1; i &lt;= m; i++)</w:t>
      </w:r>
      <w:r>
        <w:rPr/>
        <w:br/>
      </w:r>
      <w:r>
        <w:rPr>
          <w:rFonts w:eastAsia="宋体" w:ascii="Consolas" w:hAnsi="Consolas"/>
          <w:sz w:val="21"/>
          <w:szCs w:val="21"/>
        </w:rPr>
        <w:t xml:space="preserve">        dp[i][0] = dp[i - 1][0] + k;</w:t>
      </w:r>
      <w:r>
        <w:rPr/>
        <w:br/>
      </w:r>
      <w:r>
        <w:rPr>
          <w:rFonts w:eastAsia="宋体" w:ascii="Consolas" w:hAnsi="Consolas"/>
          <w:sz w:val="21"/>
          <w:szCs w:val="21"/>
        </w:rPr>
        <w:t xml:space="preserve">    for (int j = 1; j &lt;= n; j++)</w:t>
      </w:r>
      <w:r>
        <w:rPr/>
        <w:br/>
      </w:r>
      <w:r>
        <w:rPr>
          <w:rFonts w:eastAsia="宋体" w:ascii="Consolas" w:hAnsi="Consolas"/>
          <w:sz w:val="21"/>
          <w:szCs w:val="21"/>
        </w:rPr>
        <w:t xml:space="preserve">        dp[0][j] = dp[0][j - 1] + k;</w:t>
      </w:r>
      <w:r>
        <w:rPr/>
        <w:br/>
      </w:r>
      <w:r>
        <w:rPr>
          <w:rFonts w:eastAsia="宋体" w:ascii="Consolas" w:hAnsi="Consolas"/>
          <w:sz w:val="21"/>
          <w:szCs w:val="21"/>
        </w:rPr>
        <w:t xml:space="preserve"/>
      </w:r>
      <w:r>
        <w:rPr/>
        <w:br/>
      </w:r>
      <w:r>
        <w:rPr>
          <w:rFonts w:eastAsia="宋体" w:ascii="Consolas" w:hAnsi="Consolas"/>
          <w:sz w:val="21"/>
          <w:szCs w:val="21"/>
        </w:rPr>
        <w:t xml:space="preserve">    for (int i = 1; i &lt;= m; i++) {</w:t>
      </w:r>
      <w:r>
        <w:rPr/>
        <w:br/>
      </w:r>
      <w:r>
        <w:rPr>
          <w:rFonts w:eastAsia="宋体" w:ascii="Consolas" w:hAnsi="Consolas"/>
          <w:sz w:val="21"/>
          <w:szCs w:val="21"/>
        </w:rPr>
        <w:t xml:space="preserve">        for (int j = 1; j &lt;= n; j++) {</w:t>
      </w:r>
      <w:r>
        <w:rPr/>
        <w:br/>
      </w:r>
      <w:r>
        <w:rPr>
          <w:rFonts w:eastAsia="宋体" w:ascii="Consolas" w:hAnsi="Consolas"/>
          <w:sz w:val="21"/>
          <w:szCs w:val="21"/>
        </w:rPr>
        <w:t xml:space="preserve">            int dist = abs(A[i - 1] - B[j - 1]);</w:t>
      </w:r>
      <w:r>
        <w:rPr/>
        <w:br/>
      </w:r>
      <w:r>
        <w:rPr>
          <w:rFonts w:eastAsia="宋体" w:ascii="Consolas" w:hAnsi="Consolas"/>
          <w:sz w:val="21"/>
          <w:szCs w:val="21"/>
        </w:rPr>
        <w:t xml:space="preserve">            dp[i][j] = min({dp[i - 1][j] + k,</w:t>
      </w:r>
      <w:r>
        <w:rPr/>
        <w:br/>
      </w:r>
      <w:r>
        <w:rPr>
          <w:rFonts w:eastAsia="宋体" w:ascii="Consolas" w:hAnsi="Consolas"/>
          <w:sz w:val="21"/>
          <w:szCs w:val="21"/>
        </w:rPr>
        <w:t xml:space="preserve">                            dp[i][j - 1] + k,</w:t>
      </w:r>
      <w:r>
        <w:rPr/>
        <w:br/>
      </w:r>
      <w:r>
        <w:rPr>
          <w:rFonts w:eastAsia="宋体" w:ascii="Consolas" w:hAnsi="Consolas"/>
          <w:sz w:val="21"/>
          <w:szCs w:val="21"/>
        </w:rPr>
        <w:t xml:space="preserve">                            dp[i - 1][j - 1] + dist});</w:t>
      </w:r>
      <w:r>
        <w:rPr/>
        <w:br/>
      </w:r>
      <w:r>
        <w:rPr>
          <w:rFonts w:eastAsia="宋体" w:ascii="Consolas" w:hAnsi="Consolas"/>
          <w:sz w:val="21"/>
          <w:szCs w:val="21"/>
        </w:rPr>
        <w:t xml:space="preserve">        }</w:t>
      </w:r>
      <w:r>
        <w:rPr/>
        <w:br/>
      </w:r>
      <w:r>
        <w:rPr>
          <w:rFonts w:eastAsia="宋体" w:ascii="Consolas" w:hAnsi="Consolas"/>
          <w:sz w:val="21"/>
          <w:szCs w:val="21"/>
        </w:rPr>
        <w:t xml:space="preserve">    }</w:t>
      </w:r>
      <w:r>
        <w:rPr/>
        <w:br/>
      </w:r>
      <w:r>
        <w:rPr>
          <w:rFonts w:eastAsia="宋体" w:ascii="Consolas" w:hAnsi="Consolas"/>
          <w:sz w:val="21"/>
          <w:szCs w:val="21"/>
        </w:rPr>
        <w:t xml:space="preserve">    cout &lt;&lt; dp[m][n] &lt;&lt; endl;</w:t>
      </w:r>
      <w:r>
        <w:rPr/>
        <w:br/>
      </w:r>
      <w:r>
        <w:rPr>
          <w:rFonts w:eastAsia="宋体" w:ascii="Consolas" w:hAnsi="Consolas"/>
          <w:sz w:val="21"/>
          <w:szCs w:val="21"/>
        </w:rPr>
        <w:t xml:space="preserve">    return 0;</w:t>
      </w:r>
      <w:r>
        <w:rPr/>
        <w:br/>
      </w:r>
      <w:r>
        <w:rPr>
          <w:rFonts w:eastAsia="宋体" w:ascii="Consolas" w:hAnsi="Consolas"/>
          <w:sz w:val="21"/>
          <w:szCs w:val="21"/>
        </w:rPr>
        <w:t xml:space="preserve">}</w:t>
      </w:r>
    </w:p>
    <w:p>
      <w:pPr>
        <w:numPr>
          <w:ilvl w:val="0"/>
          <w:numId w:val="0"/>
        </w:numPr>
        <w:spacing w:line="360" w:lineRule="auto"/>
        <w:ind w:firstLine="420"/>
        <w:rPr>
          <w:rFonts w:hint="eastAsia"/>
          <w:b/>
          <w:bCs/>
          <w:sz w:val="28"/>
          <w:szCs w:val="28"/>
          <w:lang w:val="en-US" w:eastAsia="zh-CN"/>
        </w:rPr>
      </w:pPr>
      <w:r>
        <w:rPr>
          <w:sz w:val="24"/>
        </w:rPr>
      </w:r>
      <w:r>
        <w:rPr>
          <w:rFonts w:eastAsia="宋体"/>
          <w:b w:val="0"/>
          <w:sz w:val="24"/>
        </w:rPr>
        <w:t>（三）测试验证</w:t>
        <w:br/>
        <w:t>使用文档中给出的示例输入进行测试：A = "cmc"，B = "snmn"，k = 2。程序计算得到dp[3][4] = 10，与预期结果一致，验证了算法逻辑的正确性。此外还进行了以下额外测试：（1）相同字符串A = "abc"，B = "abc"，k = 1，输出0，说明相同字符串无需插入空格即可完全匹配；（2）单字符A = "a"，B = "b"，k = 5，输出1，因为直接匹配的ASCII差|97-98|=1远小于插入两个空格的成本10；（3）空串边界情况A = ""（空串），B = "a"，k = 2，输出2，符合边界条件i×k。所有测试均通过，验证了算法的正确性。</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实验结果</w:t>
      </w:r>
    </w:p>
    <w:p>
      <w:pPr>
        <w:spacing w:line="360" w:lineRule="auto"/>
        <w:ind w:firstLine="420"/>
      </w:pPr>
      <w:r>
        <w:rPr>
          <w:sz w:val="24"/>
        </w:rPr>
      </w:r>
      <w:r>
        <w:rPr>
          <w:rFonts w:eastAsia="宋体"/>
          <w:b w:val="0"/>
          <w:sz w:val="24"/>
        </w:rPr>
        <w:t>示例运行结果：</w:t>
        <w:br/>
        <w:t>输入字符串A = "cmc"，字符串B = "snmn"，空格与其他字符的距离k = 2。</w:t>
        <w:br/>
        <w:t>程序运行后输出结果为10，与文档给出的预期结果一致。</w:t>
        <w:br/>
        <w:t>该结果表明，对于字符串"cmc"和"snmn"，在所有可能的扩展方式中，最小总距离为10。可以通过回溯DP表得到具体的扩展匹配方案，从而验证该距离的计算过程。</w:t>
      </w:r>
    </w:p>
    <w:p>
      <w:pPr>
        <w:spacing w:line="360" w:lineRule="auto"/>
        <w:ind w:firstLine="420"/>
      </w:pPr>
      <w:r>
        <w:rPr>
          <w:sz w:val="24"/>
        </w:rPr>
      </w:r>
      <w:r>
        <w:rPr>
          <w:rFonts w:eastAsia="宋体"/>
          <w:b w:val="0"/>
          <w:sz w:val="24"/>
        </w:rPr>
        <w:t>结果分析：</w:t>
        <w:br/>
        <w:t>（1）时间复杂度：算法使用双重循环填充m×n的DP表，每次状态转移为O(1)，总时间复杂度为O(m×n)，能够高效处理较长字符串的扩展距离计算。</w:t>
        <w:br/>
        <w:t>（2）空间复杂度：使用二维vector存储DP表，空间复杂度为O(m×n)。若采用滚动数组优化（仅保留上一行），可将空间复杂度降至O(n)。</w:t>
        <w:br/>
        <w:t>（3）算法正确性：通过示例和多个边界测试用例验证，算法能够正确计算字符串扩展距离。动态规划的递推公式完备地枚举了所有可能的扩展方式（在A中插入空格、在B中插入空格、直接匹配），并取最小值，从而保证得到全局最优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5636DC"/>
    <w:multiLevelType w:val="singleLevel"/>
    <w:tmpl w:val="575636DC"/>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F21A99"/>
    <w:rsid w:val="49F21A99"/>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kern w:val="0"/>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2018-05-21T00:55:00Z</dcterms:created>
  <dc:creator>hp</dc:creator>
  <cp:lastModifiedBy>hp</cp:lastModifiedBy>
  <dcterms:modified xsi:type="dcterms:W3CDTF">2018-05-21T00:58:03Z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