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t>W</w:t>
      </w:r>
      <w:r>
        <w:rPr>
          <w:rFonts w:hint="eastAsia"/>
        </w:rPr>
        <w:t>indows Server 2008 安装AD和配置证书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安装AD服务</w:t>
      </w:r>
    </w:p>
    <w:p>
      <w:pPr>
        <w:pStyle w:val="7"/>
        <w:ind w:left="720" w:firstLine="0" w:firstLineChars="0"/>
      </w:pPr>
      <w:r>
        <w:rPr>
          <w:rFonts w:hint="eastAsia"/>
        </w:rPr>
        <w:t>如下图，是全新的windows 2008 R2，已配置系统的ip和hostname。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091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</w:p>
    <w:p>
      <w:pPr>
        <w:pStyle w:val="7"/>
        <w:ind w:left="720" w:firstLine="0" w:firstLineChars="0"/>
      </w:pPr>
      <w:r>
        <w:rPr>
          <w:rFonts w:hint="eastAsia"/>
        </w:rPr>
        <w:t>win+R打开命令行，输入：dcpromo</w:t>
      </w:r>
      <w:r>
        <w:rPr>
          <w:rFonts w:hint="eastAsia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t>/forceremoval</w:t>
      </w:r>
      <w:bookmarkStart w:id="0" w:name="_GoBack"/>
      <w:bookmarkEnd w:id="0"/>
    </w:p>
    <w:p>
      <w:pPr>
        <w:pStyle w:val="7"/>
        <w:ind w:left="720" w:firstLine="0" w:firstLineChars="0"/>
      </w:pPr>
      <w:r>
        <w:drawing>
          <wp:inline distT="0" distB="0" distL="0" distR="0">
            <wp:extent cx="2961005" cy="1753235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601" cy="175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直接按图选择下一步，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867275" cy="4232910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141" cy="423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选择下一步，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865370" cy="4267835"/>
            <wp:effectExtent l="0" t="0" r="1143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076" cy="426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这里我们选择在新林中新建域（因为是全新安装），选择下一步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861560" cy="4256405"/>
            <wp:effectExtent l="0" t="0" r="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230" cy="425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输入域名，这里输入的是jhtest.com，选择下一步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917440" cy="427863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7810" cy="427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选择林功能级别，考虑向下兼容性的话，选择Windows Server 2003，我这里选择的是Windows Server 2003，下一步。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860290" cy="42443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051" cy="42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下一步，选择“是”，下一步，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917440" cy="4265295"/>
            <wp:effectExtent l="0" t="0" r="1016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8377" cy="426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保持默认，选择下一步，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852670" cy="4256405"/>
            <wp:effectExtent l="0" t="0" r="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546" cy="42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输入密码，这里输入了Jhadm1n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866005" cy="4267835"/>
            <wp:effectExtent l="0" t="0" r="1079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745" cy="426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834255" cy="4267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861" cy="426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点击完成，重启。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866005" cy="4267835"/>
            <wp:effectExtent l="0" t="0" r="1079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745" cy="426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安装AD证书服务</w:t>
      </w:r>
    </w:p>
    <w:p>
      <w:pPr>
        <w:pStyle w:val="7"/>
        <w:ind w:left="720" w:firstLine="0" w:firstLineChars="0"/>
      </w:pPr>
      <w:r>
        <w:rPr>
          <w:rFonts w:hint="eastAsia"/>
        </w:rPr>
        <w:t>添加AD证书，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8423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点击确认，全部默认安装，然后选择安装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876040"/>
            <wp:effectExtent l="0" t="0" r="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点击关闭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850005"/>
            <wp:effectExtent l="0" t="0" r="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生成证书</w:t>
      </w:r>
    </w:p>
    <w:p>
      <w:pPr>
        <w:pStyle w:val="7"/>
        <w:ind w:left="720" w:firstLine="480"/>
      </w:pPr>
      <w:r>
        <w:rPr>
          <w:rFonts w:hint="eastAsia"/>
        </w:rPr>
        <w:t>win+R 打开命令行，输入</w:t>
      </w:r>
      <w:r>
        <w:rPr>
          <w:bCs/>
        </w:rPr>
        <w:t>certsrv.msc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31765" cy="305562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右键点击证书模板，选择管理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645535"/>
            <wp:effectExtent l="0" t="0" r="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选中 Kerberos 身份验证，点击右键，选择复制模板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5394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选择默认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4919345" cy="2766060"/>
            <wp:effectExtent l="0" t="0" r="825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输入模板名，我这里输入了lad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104130" cy="6134735"/>
            <wp:effectExtent l="0" t="0" r="1270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61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请求处理，选中允许导出私钥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046345" cy="6042025"/>
            <wp:effectExtent l="0" t="0" r="825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604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回到certsrv窗口，选择证书模板，右键选择新建-&gt;要颁发的证书模板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0054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选择前面复制的证书模板，点击确定。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导出证书</w:t>
      </w:r>
    </w:p>
    <w:p>
      <w:pPr>
        <w:pStyle w:val="7"/>
        <w:ind w:left="720" w:firstLine="0" w:firstLineChars="0"/>
        <w:rPr>
          <w:bCs/>
        </w:rPr>
      </w:pPr>
      <w:r>
        <w:rPr>
          <w:rFonts w:hint="eastAsia"/>
        </w:rPr>
        <w:t>win+R 打开命令行，输入</w:t>
      </w:r>
      <w:r>
        <w:rPr>
          <w:rFonts w:hint="eastAsia"/>
          <w:bCs/>
        </w:rPr>
        <w:t>mmc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31765" cy="3090545"/>
            <wp:effectExtent l="0" t="0" r="63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点击文件-&gt;添加/删除管理单元</w:t>
      </w:r>
    </w:p>
    <w:p>
      <w:pPr>
        <w:pStyle w:val="7"/>
        <w:ind w:left="720" w:firstLine="0" w:firstLineChars="0"/>
      </w:pPr>
      <w:r>
        <w:rPr>
          <w:rFonts w:hint="eastAsia"/>
        </w:rPr>
        <w:t>选择证书，点击添加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35153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选择计算机账号，下一步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717925"/>
            <wp:effectExtent l="0" t="0" r="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8004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默认，点击完成。</w:t>
      </w:r>
    </w:p>
    <w:p>
      <w:pPr>
        <w:pStyle w:val="7"/>
        <w:ind w:left="720" w:firstLine="0" w:firstLineChars="0"/>
      </w:pPr>
    </w:p>
    <w:p>
      <w:pPr>
        <w:pStyle w:val="7"/>
        <w:ind w:left="720" w:firstLine="0" w:firstLineChars="0"/>
      </w:pPr>
      <w:r>
        <w:rPr>
          <w:rFonts w:hint="eastAsia"/>
        </w:rPr>
        <w:t>再次选择证书，点击添加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35153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 服务账户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805555"/>
            <wp:effectExtent l="0" t="0" r="0" b="444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默认下一步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776345"/>
            <wp:effectExtent l="0" t="0" r="0" b="825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选择Active Directory Domain Services，点击完成，</w:t>
      </w:r>
    </w:p>
    <w:p>
      <w:pPr>
        <w:pStyle w:val="7"/>
        <w:ind w:left="720" w:firstLine="0" w:firstLineChars="0"/>
      </w:pPr>
      <w:r>
        <w:rPr>
          <w:rFonts w:hint="eastAsia"/>
        </w:rPr>
        <w:t>点击确定。</w:t>
      </w:r>
    </w:p>
    <w:p>
      <w:pPr>
        <w:pStyle w:val="7"/>
        <w:ind w:left="720" w:firstLine="0" w:firstLineChars="0"/>
      </w:pPr>
    </w:p>
    <w:p>
      <w:pPr>
        <w:pStyle w:val="7"/>
        <w:ind w:left="720" w:firstLine="0" w:firstLineChars="0"/>
      </w:pPr>
      <w:r>
        <w:rPr>
          <w:rFonts w:hint="eastAsia"/>
        </w:rPr>
        <w:t>首先，选择证书（本地计算机）展开个人，右击证书，选择所有任务-&gt;申请新证书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139440"/>
            <wp:effectExtent l="0" t="0" r="0" b="1016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643630"/>
            <wp:effectExtent l="0" t="0" r="0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默认下一步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652520"/>
            <wp:effectExtent l="0" t="0" r="0" b="508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默认下一步</w:t>
      </w:r>
    </w:p>
    <w:p>
      <w:pPr>
        <w:pStyle w:val="7"/>
        <w:ind w:left="720" w:firstLine="0" w:firstLineChars="0"/>
      </w:pPr>
      <w:r>
        <w:rPr>
          <w:rFonts w:hint="eastAsia"/>
        </w:rPr>
        <w:t>选中前面的lad证书模板，下一步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664585"/>
            <wp:effectExtent l="0" t="0" r="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点击注册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656965"/>
            <wp:effectExtent l="0" t="0" r="0" b="63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点击完成</w:t>
      </w:r>
    </w:p>
    <w:p>
      <w:pPr>
        <w:pStyle w:val="7"/>
        <w:ind w:left="720" w:firstLine="0" w:firstLineChars="0"/>
      </w:pPr>
    </w:p>
    <w:p>
      <w:pPr>
        <w:pStyle w:val="7"/>
        <w:ind w:left="720" w:firstLine="0" w:firstLineChars="0"/>
      </w:pPr>
      <w:r>
        <w:rPr>
          <w:rFonts w:hint="eastAsia"/>
        </w:rPr>
        <w:t>选择新建的证书，右键，选择所有任务-&gt;导出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2483485"/>
            <wp:effectExtent l="0" t="0" r="0" b="571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默认下一步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84040"/>
            <wp:effectExtent l="0" t="0" r="0" b="1016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选择是，导出私钥，下一步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49750"/>
            <wp:effectExtent l="0" t="0" r="0" b="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默认下一步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57370"/>
            <wp:effectExtent l="0" t="0" r="0" b="1143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输入密码，这里我输入了Jhadm1n，这个密码后面要用，需记住。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31970"/>
            <wp:effectExtent l="0" t="0" r="0" b="1143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选择保存的路径，我保存在桌面，名称为lad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869180"/>
            <wp:effectExtent l="0" t="0" r="0" b="762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61180"/>
            <wp:effectExtent l="0" t="0" r="0" b="762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70705"/>
            <wp:effectExtent l="0" t="0" r="0" b="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点击完成。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681730"/>
            <wp:effectExtent l="0" t="0" r="0" b="127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</w:p>
    <w:p>
      <w:pPr>
        <w:pStyle w:val="7"/>
        <w:ind w:left="720" w:firstLine="0" w:firstLineChars="0"/>
      </w:pPr>
      <w:r>
        <w:rPr>
          <w:rFonts w:hint="eastAsia"/>
        </w:rPr>
        <w:t>展开证书-本地计算机上的服务</w:t>
      </w:r>
    </w:p>
    <w:p>
      <w:pPr>
        <w:pStyle w:val="7"/>
        <w:ind w:left="720" w:firstLine="0" w:firstLineChars="0"/>
      </w:pPr>
      <w:r>
        <w:rPr>
          <w:rFonts w:hint="eastAsia"/>
        </w:rPr>
        <w:t>右击NTDS\个人，选择所有任务-&gt;导入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367405"/>
            <wp:effectExtent l="0" t="0" r="0" b="1079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默认下一步</w:t>
      </w:r>
    </w:p>
    <w:p>
      <w:pPr>
        <w:pStyle w:val="7"/>
        <w:ind w:left="720" w:firstLine="0" w:firstLineChars="0"/>
      </w:pPr>
      <w:r>
        <w:rPr>
          <w:rFonts w:hint="eastAsia"/>
        </w:rPr>
        <w:t>选择刚才保存的pfx文件，我保存在桌面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890770"/>
            <wp:effectExtent l="0" t="0" r="0" b="1143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输入密码，密码为刚才导入时的密码，我的是Jhadm1n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404995"/>
            <wp:effectExtent l="0" t="0" r="0" b="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默认下一步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61180"/>
            <wp:effectExtent l="0" t="0" r="0" b="762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点击完成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67530"/>
            <wp:effectExtent l="0" t="0" r="0" b="1270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选择“NTDS\个人”下面的证书，</w:t>
      </w:r>
    </w:p>
    <w:p>
      <w:pPr>
        <w:pStyle w:val="7"/>
        <w:ind w:left="720" w:firstLine="0" w:firstLineChars="0"/>
      </w:pPr>
      <w:r>
        <w:rPr>
          <w:rFonts w:hint="eastAsia"/>
        </w:rPr>
        <w:t>在右边选择刚才导入的证书，选择所有任务-&gt;导出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2849880"/>
            <wp:effectExtent l="0" t="0" r="0" b="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默认下一步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89755"/>
            <wp:effectExtent l="0" t="0" r="0" b="4445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选择Base64 编码 X.509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395470"/>
            <wp:effectExtent l="0" t="0" r="0" b="0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输入导出的文件明，我输入的lad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799330"/>
            <wp:effectExtent l="0" t="0" r="0" b="1270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9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404995"/>
            <wp:effectExtent l="0" t="0" r="0" b="0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rPr>
          <w:rFonts w:hint="eastAsia"/>
        </w:rPr>
        <w:t>默认下一步，点击完成</w:t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4424680"/>
            <wp:effectExtent l="0" t="0" r="0" b="0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  <w:r>
        <w:drawing>
          <wp:inline distT="0" distB="0" distL="0" distR="0">
            <wp:extent cx="5270500" cy="3836670"/>
            <wp:effectExtent l="0" t="0" r="0" b="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</w:pPr>
    </w:p>
    <w:p>
      <w:pPr>
        <w:pStyle w:val="7"/>
        <w:ind w:left="720" w:firstLine="0" w:firstLineChars="0"/>
      </w:pPr>
      <w:r>
        <w:rPr>
          <w:rFonts w:hint="eastAsia"/>
        </w:rPr>
        <w:t>lad.cer 文件就是我们需要的证书文件。</w:t>
      </w:r>
    </w:p>
    <w:p>
      <w:pPr>
        <w:pStyle w:val="7"/>
        <w:ind w:left="720" w:firstLine="0" w:firstLineChars="0"/>
      </w:pPr>
    </w:p>
    <w:p>
      <w:pPr>
        <w:pStyle w:val="7"/>
        <w:numPr>
          <w:ilvl w:val="0"/>
          <w:numId w:val="1"/>
        </w:numPr>
        <w:ind w:firstLineChars="0"/>
      </w:pPr>
      <w:r>
        <w:t>appform</w:t>
      </w:r>
      <w:r>
        <w:rPr>
          <w:rFonts w:hint="eastAsia"/>
        </w:rPr>
        <w:t xml:space="preserve"> 导入证书</w:t>
      </w:r>
    </w:p>
    <w:p>
      <w:pPr>
        <w:pStyle w:val="7"/>
        <w:ind w:left="720" w:firstLine="0" w:firstLineChars="0"/>
      </w:pPr>
      <w:r>
        <w:rPr>
          <w:rFonts w:hint="eastAsia"/>
        </w:rPr>
        <w:t>将前面的lad.cer文件拷贝到appform机器上</w:t>
      </w:r>
    </w:p>
    <w:p>
      <w:pPr>
        <w:pStyle w:val="7"/>
        <w:ind w:left="720" w:firstLine="0" w:firstLineChars="0"/>
      </w:pPr>
      <w:r>
        <w:rPr>
          <w:rFonts w:hint="eastAsia"/>
        </w:rPr>
        <w:t>比如，在/tmp/lad.cer</w:t>
      </w:r>
    </w:p>
    <w:p>
      <w:pPr>
        <w:pStyle w:val="7"/>
        <w:ind w:left="720" w:firstLine="0" w:firstLineChars="0"/>
      </w:pPr>
    </w:p>
    <w:p>
      <w:pPr>
        <w:pStyle w:val="7"/>
        <w:ind w:left="720" w:firstLine="0" w:firstLineChars="0"/>
      </w:pPr>
      <w:r>
        <w:rPr>
          <w:rFonts w:hint="eastAsia"/>
        </w:rPr>
        <w:t>然后进入到appform安装目录下的jre中</w:t>
      </w:r>
    </w:p>
    <w:p>
      <w:pPr>
        <w:pStyle w:val="7"/>
        <w:ind w:left="720" w:firstLine="0" w:firstLineChars="0"/>
      </w:pPr>
      <w:r>
        <w:rPr>
          <w:rFonts w:hint="eastAsia"/>
        </w:rPr>
        <w:t>cd ${APPFORM_TOP}</w:t>
      </w:r>
      <w:r>
        <w:t xml:space="preserve"> /jre/lib/security</w:t>
      </w:r>
    </w:p>
    <w:p>
      <w:pPr>
        <w:pStyle w:val="7"/>
        <w:ind w:left="720" w:firstLine="0" w:firstLineChars="0"/>
      </w:pPr>
    </w:p>
    <w:p>
      <w:pPr>
        <w:pStyle w:val="7"/>
        <w:ind w:left="720" w:firstLine="0" w:firstLineChars="0"/>
      </w:pPr>
      <w:r>
        <w:t xml:space="preserve">keytool -importcert -keystore cacerts -file </w:t>
      </w:r>
      <w:r>
        <w:rPr>
          <w:rFonts w:hint="eastAsia"/>
        </w:rPr>
        <w:t xml:space="preserve">/tmp/lad.cer </w:t>
      </w:r>
      <w:r>
        <w:t>-alias</w:t>
      </w:r>
      <w:r>
        <w:rPr>
          <w:rFonts w:hint="eastAsia"/>
        </w:rPr>
        <w:t xml:space="preserve"> lad</w:t>
      </w:r>
    </w:p>
    <w:p>
      <w:pPr>
        <w:pStyle w:val="7"/>
        <w:ind w:left="720" w:firstLine="0" w:firstLineChars="0"/>
      </w:pPr>
    </w:p>
    <w:p>
      <w:pPr>
        <w:pStyle w:val="7"/>
        <w:ind w:left="720" w:firstLine="0" w:firstLineChars="0"/>
      </w:pPr>
      <w:r>
        <w:rPr>
          <w:rFonts w:hint="eastAsia"/>
        </w:rPr>
        <w:t>keytool 的默认密码是changeit</w:t>
      </w:r>
    </w:p>
    <w:p>
      <w:pPr>
        <w:pStyle w:val="7"/>
        <w:ind w:left="720" w:firstLine="0" w:firstLineChars="0"/>
      </w:pPr>
    </w:p>
    <w:sectPr>
      <w:pgSz w:w="11900" w:h="16840"/>
      <w:pgMar w:top="851" w:right="1800" w:bottom="993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Grande">
    <w:altName w:val="Segoe Print"/>
    <w:panose1 w:val="020B0600040502020204"/>
    <w:charset w:val="00"/>
    <w:family w:val="auto"/>
    <w:pitch w:val="default"/>
    <w:sig w:usb0="00000000" w:usb1="00000000" w:usb2="00000000" w:usb3="00000000" w:csb0="000001B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30339"/>
    <w:multiLevelType w:val="multilevel"/>
    <w:tmpl w:val="10030339"/>
    <w:lvl w:ilvl="0" w:tentative="0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C9E"/>
    <w:rsid w:val="000F461F"/>
    <w:rsid w:val="00123158"/>
    <w:rsid w:val="002B65EA"/>
    <w:rsid w:val="003866A7"/>
    <w:rsid w:val="003A3907"/>
    <w:rsid w:val="003A799F"/>
    <w:rsid w:val="00430396"/>
    <w:rsid w:val="00691A1F"/>
    <w:rsid w:val="00692088"/>
    <w:rsid w:val="008443F1"/>
    <w:rsid w:val="00A53A90"/>
    <w:rsid w:val="00A72899"/>
    <w:rsid w:val="00AC5F35"/>
    <w:rsid w:val="00C7190B"/>
    <w:rsid w:val="00CC5C1C"/>
    <w:rsid w:val="00D65E3D"/>
    <w:rsid w:val="00D81A94"/>
    <w:rsid w:val="00E7191E"/>
    <w:rsid w:val="00F67C9E"/>
    <w:rsid w:val="56014677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rFonts w:ascii="Lucida Grande" w:hAnsi="Lucida Grande" w:cs="Lucida Grande"/>
      <w:sz w:val="18"/>
      <w:szCs w:val="18"/>
    </w:rPr>
  </w:style>
  <w:style w:type="paragraph" w:styleId="3">
    <w:name w:val="Title"/>
    <w:basedOn w:val="1"/>
    <w:next w:val="1"/>
    <w:link w:val="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6">
    <w:name w:val="标题字符"/>
    <w:basedOn w:val="4"/>
    <w:link w:val="3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批注框文本字符"/>
    <w:basedOn w:val="4"/>
    <w:link w:val="2"/>
    <w:semiHidden/>
    <w:qFormat/>
    <w:uiPriority w:val="99"/>
    <w:rPr>
      <w:rFonts w:ascii="Lucida Grande" w:hAnsi="Lucida Grande" w:cs="Lucida Grande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29</Pages>
  <Words>207</Words>
  <Characters>1181</Characters>
  <Lines>9</Lines>
  <Paragraphs>2</Paragraphs>
  <TotalTime>0</TotalTime>
  <ScaleCrop>false</ScaleCrop>
  <LinksUpToDate>false</LinksUpToDate>
  <CharactersWithSpaces>1386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2015-12-29T09:28:00Z</dcterms:created>
  <dc:creator>力波 王</dc:creator>
  <cp:lastModifiedBy>rzhou</cp:lastModifiedBy>
  <dcterms:modified xsi:type="dcterms:W3CDTF">2016-07-03T05:48:21Z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