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E1D56" w14:textId="77777777" w:rsidR="003B62C6" w:rsidRDefault="00302B87" w:rsidP="003B62C6">
      <w:pPr>
        <w:rPr>
          <w:b/>
          <w:sz w:val="28"/>
          <w:szCs w:val="28"/>
          <w:u w:val="single"/>
        </w:rPr>
      </w:pPr>
      <w:r w:rsidRPr="00125F16">
        <w:rPr>
          <w:b/>
          <w:sz w:val="28"/>
          <w:szCs w:val="28"/>
          <w:u w:val="single"/>
        </w:rPr>
        <w:t xml:space="preserve">Cloud Based Security Solutions for Businesses: </w:t>
      </w:r>
      <w:r w:rsidR="00366862" w:rsidRPr="00125F16">
        <w:rPr>
          <w:b/>
          <w:sz w:val="28"/>
          <w:szCs w:val="28"/>
          <w:u w:val="single"/>
        </w:rPr>
        <w:t>SMB or Large enterprise</w:t>
      </w:r>
    </w:p>
    <w:p w14:paraId="5969BFDC" w14:textId="07253C11" w:rsidR="003B62C6" w:rsidRPr="003B62C6" w:rsidRDefault="003B62C6" w:rsidP="003B62C6">
      <w:pPr>
        <w:pStyle w:val="ListParagraph"/>
        <w:numPr>
          <w:ilvl w:val="0"/>
          <w:numId w:val="3"/>
        </w:numPr>
        <w:rPr>
          <w:b/>
          <w:sz w:val="28"/>
          <w:szCs w:val="28"/>
          <w:u w:val="single"/>
        </w:rPr>
      </w:pPr>
      <w:r w:rsidRPr="003B62C6">
        <w:rPr>
          <w:sz w:val="24"/>
          <w:szCs w:val="24"/>
        </w:rPr>
        <w:t>As businesses use the cloud more to protect their important information, worries about keeping data private and secure are also going up.</w:t>
      </w:r>
    </w:p>
    <w:p w14:paraId="1A6875B0" w14:textId="77777777" w:rsidR="003B62C6" w:rsidRDefault="003B62C6" w:rsidP="003B62C6">
      <w:pPr>
        <w:pStyle w:val="ListParagraph"/>
        <w:rPr>
          <w:sz w:val="24"/>
          <w:szCs w:val="24"/>
        </w:rPr>
      </w:pPr>
    </w:p>
    <w:p w14:paraId="2DEA9B85" w14:textId="277EE1D8" w:rsidR="003B2B1F" w:rsidRDefault="003B2B1F" w:rsidP="003B2B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F275E">
        <w:rPr>
          <w:b/>
          <w:bCs/>
          <w:sz w:val="24"/>
          <w:szCs w:val="24"/>
        </w:rPr>
        <w:t>Challenges Despite Technological Trends</w:t>
      </w:r>
      <w:r w:rsidRPr="003B2B1F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B2B1F">
        <w:rPr>
          <w:sz w:val="24"/>
          <w:szCs w:val="24"/>
        </w:rPr>
        <w:t>Even with advancements like cloud computing, mobility, and virtualization improving business agility, challenges like APTs (Advanced Persistent Threats) such as Hydraq and Stuxnet pose significant risks to information protection.</w:t>
      </w:r>
    </w:p>
    <w:p w14:paraId="71F7A768" w14:textId="77777777" w:rsidR="003B2B1F" w:rsidRPr="003B2B1F" w:rsidRDefault="003B2B1F" w:rsidP="003B2B1F">
      <w:pPr>
        <w:pStyle w:val="ListParagraph"/>
        <w:rPr>
          <w:sz w:val="24"/>
          <w:szCs w:val="24"/>
        </w:rPr>
      </w:pPr>
    </w:p>
    <w:p w14:paraId="663F9BC5" w14:textId="45D1ADB5" w:rsidR="003B2B1F" w:rsidRDefault="003B2B1F" w:rsidP="003B2B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F275E">
        <w:rPr>
          <w:b/>
          <w:bCs/>
          <w:sz w:val="24"/>
          <w:szCs w:val="24"/>
        </w:rPr>
        <w:t>Addressing Security Threats</w:t>
      </w:r>
      <w:r w:rsidR="00563333" w:rsidRPr="00DF275E">
        <w:rPr>
          <w:b/>
          <w:bCs/>
          <w:sz w:val="24"/>
          <w:szCs w:val="24"/>
        </w:rPr>
        <w:t xml:space="preserve"> Promptly</w:t>
      </w:r>
      <w:r w:rsidRPr="00DF275E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B2B1F">
        <w:rPr>
          <w:sz w:val="24"/>
          <w:szCs w:val="24"/>
        </w:rPr>
        <w:t>With a surge in security threats, it's crucial for businesses to anticipate and prevent data breaches by implementing proactive security measures.</w:t>
      </w:r>
    </w:p>
    <w:p w14:paraId="1E93B2BE" w14:textId="77777777" w:rsidR="003B2B1F" w:rsidRPr="003B2B1F" w:rsidRDefault="003B2B1F" w:rsidP="003B2B1F">
      <w:pPr>
        <w:pStyle w:val="ListParagraph"/>
        <w:rPr>
          <w:sz w:val="24"/>
          <w:szCs w:val="24"/>
        </w:rPr>
      </w:pPr>
    </w:p>
    <w:p w14:paraId="28E8DBB3" w14:textId="2D06FBDF" w:rsidR="003B2B1F" w:rsidRPr="003B2B1F" w:rsidRDefault="003B2B1F" w:rsidP="003B2B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A17C5">
        <w:rPr>
          <w:b/>
          <w:bCs/>
          <w:sz w:val="24"/>
          <w:szCs w:val="24"/>
        </w:rPr>
        <w:t>Importance of Robust Cloud Security Measures:</w:t>
      </w:r>
      <w:r>
        <w:rPr>
          <w:sz w:val="24"/>
          <w:szCs w:val="24"/>
        </w:rPr>
        <w:t xml:space="preserve"> </w:t>
      </w:r>
      <w:r w:rsidRPr="003B2B1F">
        <w:rPr>
          <w:sz w:val="24"/>
          <w:szCs w:val="24"/>
        </w:rPr>
        <w:t>Businesses should adopt comprehensive cloud security measures, including advanced technologies like data encryption, to fortify their defen</w:t>
      </w:r>
      <w:r>
        <w:rPr>
          <w:sz w:val="24"/>
          <w:szCs w:val="24"/>
        </w:rPr>
        <w:t>c</w:t>
      </w:r>
      <w:r w:rsidRPr="003B2B1F">
        <w:rPr>
          <w:sz w:val="24"/>
          <w:szCs w:val="24"/>
        </w:rPr>
        <w:t>es against cyber threats.</w:t>
      </w:r>
    </w:p>
    <w:p w14:paraId="084139FF" w14:textId="77777777" w:rsidR="003B2B1F" w:rsidRPr="003B2B1F" w:rsidRDefault="003B2B1F" w:rsidP="003B2B1F">
      <w:pPr>
        <w:pStyle w:val="ListParagraph"/>
        <w:rPr>
          <w:sz w:val="24"/>
          <w:szCs w:val="24"/>
        </w:rPr>
      </w:pPr>
    </w:p>
    <w:p w14:paraId="36011CEA" w14:textId="2AB00985" w:rsidR="003B2B1F" w:rsidRPr="003B2B1F" w:rsidRDefault="003B2B1F" w:rsidP="003B2B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A17C5">
        <w:rPr>
          <w:b/>
          <w:bCs/>
          <w:sz w:val="24"/>
          <w:szCs w:val="24"/>
        </w:rPr>
        <w:t>Versatility and Technology Adoption:</w:t>
      </w:r>
      <w:r>
        <w:rPr>
          <w:sz w:val="24"/>
          <w:szCs w:val="24"/>
        </w:rPr>
        <w:t xml:space="preserve"> </w:t>
      </w:r>
      <w:r w:rsidRPr="003B2B1F">
        <w:rPr>
          <w:sz w:val="24"/>
          <w:szCs w:val="24"/>
        </w:rPr>
        <w:t>To enhance security, businesses need to be versatile and incorporate technologies like file integrity monitoring, intrusion detection, two-factor authentication, and more into their systems.</w:t>
      </w:r>
    </w:p>
    <w:p w14:paraId="63BF01DD" w14:textId="77777777" w:rsidR="003B2B1F" w:rsidRPr="003B2B1F" w:rsidRDefault="003B2B1F" w:rsidP="003B2B1F">
      <w:pPr>
        <w:pStyle w:val="ListParagraph"/>
        <w:rPr>
          <w:sz w:val="24"/>
          <w:szCs w:val="24"/>
        </w:rPr>
      </w:pPr>
    </w:p>
    <w:p w14:paraId="669EE0DD" w14:textId="406CA1BC" w:rsidR="003B2B1F" w:rsidRPr="00FF3F5E" w:rsidRDefault="003B2B1F" w:rsidP="00FF3F5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A17C5">
        <w:rPr>
          <w:b/>
          <w:bCs/>
          <w:sz w:val="24"/>
          <w:szCs w:val="24"/>
        </w:rPr>
        <w:t>Evolution of Cloud Security:</w:t>
      </w:r>
      <w:r w:rsidR="00FF3F5E">
        <w:rPr>
          <w:sz w:val="24"/>
          <w:szCs w:val="24"/>
        </w:rPr>
        <w:t xml:space="preserve"> </w:t>
      </w:r>
      <w:r w:rsidRPr="00FF3F5E">
        <w:rPr>
          <w:sz w:val="24"/>
          <w:szCs w:val="24"/>
        </w:rPr>
        <w:t>Cloud security is an ever-evolving challenge, requiring technologies and tools that can adapt to new threats and developments.</w:t>
      </w:r>
    </w:p>
    <w:p w14:paraId="78257D10" w14:textId="77777777" w:rsidR="003B2B1F" w:rsidRPr="003B2B1F" w:rsidRDefault="003B2B1F" w:rsidP="00FF3F5E">
      <w:pPr>
        <w:pStyle w:val="ListParagraph"/>
        <w:rPr>
          <w:sz w:val="24"/>
          <w:szCs w:val="24"/>
        </w:rPr>
      </w:pPr>
    </w:p>
    <w:p w14:paraId="7AB04A2B" w14:textId="2AF18D90" w:rsidR="003B2B1F" w:rsidRDefault="003B2B1F" w:rsidP="00FF3F5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A17C5">
        <w:rPr>
          <w:b/>
          <w:bCs/>
          <w:sz w:val="24"/>
          <w:szCs w:val="24"/>
        </w:rPr>
        <w:t>Organizational Search for Solutions:</w:t>
      </w:r>
      <w:r w:rsidR="00FF3F5E">
        <w:rPr>
          <w:sz w:val="24"/>
          <w:szCs w:val="24"/>
        </w:rPr>
        <w:t xml:space="preserve"> </w:t>
      </w:r>
      <w:r w:rsidRPr="00FF3F5E">
        <w:rPr>
          <w:sz w:val="24"/>
          <w:szCs w:val="24"/>
        </w:rPr>
        <w:t>Many organizations are actively seeking solutions to protect their cloud architecture and are relying on various tools to combat potential breaches.</w:t>
      </w:r>
    </w:p>
    <w:p w14:paraId="7D925E7B" w14:textId="77777777" w:rsidR="004A17C5" w:rsidRPr="004A17C5" w:rsidRDefault="004A17C5" w:rsidP="004A17C5">
      <w:pPr>
        <w:pStyle w:val="ListParagraph"/>
        <w:rPr>
          <w:sz w:val="24"/>
          <w:szCs w:val="24"/>
        </w:rPr>
      </w:pPr>
    </w:p>
    <w:p w14:paraId="1FDD0841" w14:textId="77777777" w:rsidR="004A17C5" w:rsidRDefault="004A17C5" w:rsidP="004A17C5">
      <w:pPr>
        <w:rPr>
          <w:sz w:val="24"/>
          <w:szCs w:val="24"/>
        </w:rPr>
      </w:pPr>
    </w:p>
    <w:p w14:paraId="61C64CEE" w14:textId="5953C457" w:rsidR="004A17C5" w:rsidRDefault="004A17C5" w:rsidP="0076060A">
      <w:pPr>
        <w:jc w:val="center"/>
        <w:rPr>
          <w:b/>
          <w:bCs/>
          <w:sz w:val="32"/>
          <w:szCs w:val="32"/>
          <w:u w:val="double"/>
        </w:rPr>
      </w:pPr>
      <w:r w:rsidRPr="007B0C0D">
        <w:rPr>
          <w:b/>
          <w:bCs/>
          <w:sz w:val="32"/>
          <w:szCs w:val="32"/>
          <w:u w:val="double"/>
        </w:rPr>
        <w:t>C</w:t>
      </w:r>
      <w:r w:rsidR="007B0C0D" w:rsidRPr="007B0C0D">
        <w:rPr>
          <w:b/>
          <w:bCs/>
          <w:sz w:val="32"/>
          <w:szCs w:val="32"/>
          <w:u w:val="double"/>
        </w:rPr>
        <w:t>loudPassage Halo</w:t>
      </w:r>
    </w:p>
    <w:p w14:paraId="4BD690D5" w14:textId="77777777" w:rsidR="00522852" w:rsidRPr="00522852" w:rsidRDefault="00522852" w:rsidP="00522852">
      <w:pPr>
        <w:rPr>
          <w:b/>
          <w:bCs/>
          <w:sz w:val="24"/>
          <w:szCs w:val="24"/>
        </w:rPr>
      </w:pPr>
      <w:r w:rsidRPr="00522852">
        <w:rPr>
          <w:b/>
          <w:bCs/>
          <w:sz w:val="24"/>
          <w:szCs w:val="24"/>
        </w:rPr>
        <w:t xml:space="preserve">Unified Cloud Security Platform: </w:t>
      </w:r>
    </w:p>
    <w:p w14:paraId="141B4C28" w14:textId="2BE9C21B" w:rsidR="00522852" w:rsidRPr="00522852" w:rsidRDefault="00522852" w:rsidP="0052285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22852">
        <w:rPr>
          <w:sz w:val="24"/>
          <w:szCs w:val="24"/>
        </w:rPr>
        <w:t>Aims to be a unified security platform for</w:t>
      </w:r>
      <w:r w:rsidR="00D36E06">
        <w:rPr>
          <w:sz w:val="24"/>
          <w:szCs w:val="24"/>
        </w:rPr>
        <w:t xml:space="preserve"> all cloud assets like</w:t>
      </w:r>
      <w:r w:rsidRPr="00522852">
        <w:rPr>
          <w:sz w:val="24"/>
          <w:szCs w:val="24"/>
        </w:rPr>
        <w:t xml:space="preserve"> Public IaaS, Cloud Servers, and Containers</w:t>
      </w:r>
      <w:r w:rsidR="00917D56">
        <w:rPr>
          <w:sz w:val="24"/>
          <w:szCs w:val="24"/>
        </w:rPr>
        <w:t xml:space="preserve"> (threat prevention and compliance).</w:t>
      </w:r>
      <w:r w:rsidR="00D36E06">
        <w:rPr>
          <w:sz w:val="24"/>
          <w:szCs w:val="24"/>
        </w:rPr>
        <w:t xml:space="preserve"> </w:t>
      </w:r>
    </w:p>
    <w:p w14:paraId="05BB2B90" w14:textId="66F5A1E1" w:rsidR="000524DD" w:rsidRPr="00522852" w:rsidRDefault="000524DD" w:rsidP="00DF09FA">
      <w:pPr>
        <w:rPr>
          <w:sz w:val="24"/>
          <w:szCs w:val="24"/>
        </w:rPr>
      </w:pPr>
    </w:p>
    <w:p w14:paraId="1AEC9B3E" w14:textId="77777777" w:rsidR="00522852" w:rsidRPr="00522852" w:rsidRDefault="00522852" w:rsidP="00522852">
      <w:pPr>
        <w:rPr>
          <w:b/>
          <w:bCs/>
          <w:sz w:val="24"/>
          <w:szCs w:val="24"/>
        </w:rPr>
      </w:pPr>
      <w:r w:rsidRPr="00522852">
        <w:rPr>
          <w:b/>
          <w:bCs/>
          <w:sz w:val="24"/>
          <w:szCs w:val="24"/>
        </w:rPr>
        <w:t xml:space="preserve">Proactive Security Approach: </w:t>
      </w:r>
    </w:p>
    <w:p w14:paraId="4B17AF1C" w14:textId="3C6E9230" w:rsidR="00522852" w:rsidRPr="00522852" w:rsidRDefault="00522852" w:rsidP="0052285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22852">
        <w:rPr>
          <w:sz w:val="24"/>
          <w:szCs w:val="24"/>
        </w:rPr>
        <w:t>Adopts a safety-first philosophy, prioritizing proactive security over vendor-level endpoint security.</w:t>
      </w:r>
    </w:p>
    <w:p w14:paraId="66A5A454" w14:textId="77777777" w:rsidR="00522852" w:rsidRPr="00522852" w:rsidRDefault="00522852" w:rsidP="00522852">
      <w:pPr>
        <w:rPr>
          <w:sz w:val="24"/>
          <w:szCs w:val="24"/>
        </w:rPr>
      </w:pPr>
    </w:p>
    <w:p w14:paraId="10C12FF3" w14:textId="77777777" w:rsidR="00522852" w:rsidRDefault="00522852" w:rsidP="00522852">
      <w:pPr>
        <w:rPr>
          <w:sz w:val="24"/>
          <w:szCs w:val="24"/>
        </w:rPr>
      </w:pPr>
    </w:p>
    <w:p w14:paraId="1D48DDF4" w14:textId="77777777" w:rsidR="00522852" w:rsidRDefault="00522852" w:rsidP="00522852">
      <w:pPr>
        <w:rPr>
          <w:sz w:val="24"/>
          <w:szCs w:val="24"/>
        </w:rPr>
      </w:pPr>
    </w:p>
    <w:p w14:paraId="7AD1CE05" w14:textId="77777777" w:rsidR="00522852" w:rsidRPr="00522852" w:rsidRDefault="00522852" w:rsidP="00522852">
      <w:pPr>
        <w:rPr>
          <w:b/>
          <w:bCs/>
          <w:sz w:val="24"/>
          <w:szCs w:val="24"/>
        </w:rPr>
      </w:pPr>
      <w:r w:rsidRPr="00522852">
        <w:rPr>
          <w:b/>
          <w:bCs/>
          <w:sz w:val="24"/>
          <w:szCs w:val="24"/>
        </w:rPr>
        <w:t xml:space="preserve">Halo Product Services: </w:t>
      </w:r>
    </w:p>
    <w:p w14:paraId="7C07FB77" w14:textId="33F21283" w:rsidR="00522852" w:rsidRPr="00522852" w:rsidRDefault="00522852" w:rsidP="0052285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22852">
        <w:rPr>
          <w:sz w:val="24"/>
          <w:szCs w:val="24"/>
        </w:rPr>
        <w:t>Offers Cloud Secure (posture management</w:t>
      </w:r>
      <w:r w:rsidR="00BD222A">
        <w:rPr>
          <w:sz w:val="24"/>
          <w:szCs w:val="24"/>
        </w:rPr>
        <w:t xml:space="preserve"> – AWS, Azure, Google cloud</w:t>
      </w:r>
      <w:r w:rsidRPr="00522852">
        <w:rPr>
          <w:sz w:val="24"/>
          <w:szCs w:val="24"/>
        </w:rPr>
        <w:t>), Server Secure (workload protection</w:t>
      </w:r>
      <w:r w:rsidR="00BD222A">
        <w:rPr>
          <w:sz w:val="24"/>
          <w:szCs w:val="24"/>
        </w:rPr>
        <w:t xml:space="preserve"> – </w:t>
      </w:r>
      <w:r w:rsidR="00603567">
        <w:rPr>
          <w:sz w:val="24"/>
          <w:szCs w:val="24"/>
        </w:rPr>
        <w:t>L</w:t>
      </w:r>
      <w:r w:rsidR="00BD222A">
        <w:rPr>
          <w:sz w:val="24"/>
          <w:szCs w:val="24"/>
        </w:rPr>
        <w:t>inux a</w:t>
      </w:r>
      <w:r w:rsidR="00603567">
        <w:rPr>
          <w:sz w:val="24"/>
          <w:szCs w:val="24"/>
        </w:rPr>
        <w:t>nd Windows</w:t>
      </w:r>
      <w:r w:rsidRPr="00522852">
        <w:rPr>
          <w:sz w:val="24"/>
          <w:szCs w:val="24"/>
        </w:rPr>
        <w:t>), and Container Secure (Docker</w:t>
      </w:r>
      <w:r w:rsidR="008D4960">
        <w:rPr>
          <w:sz w:val="24"/>
          <w:szCs w:val="24"/>
        </w:rPr>
        <w:t xml:space="preserve"> deploying environment</w:t>
      </w:r>
      <w:r w:rsidRPr="00522852">
        <w:rPr>
          <w:sz w:val="24"/>
          <w:szCs w:val="24"/>
        </w:rPr>
        <w:t>, Kubernetes, CD).</w:t>
      </w:r>
    </w:p>
    <w:p w14:paraId="5946ED0E" w14:textId="77777777" w:rsidR="00522852" w:rsidRPr="00522852" w:rsidRDefault="00522852" w:rsidP="00522852">
      <w:pPr>
        <w:rPr>
          <w:sz w:val="24"/>
          <w:szCs w:val="24"/>
        </w:rPr>
      </w:pPr>
    </w:p>
    <w:p w14:paraId="46628274" w14:textId="77777777" w:rsidR="00522852" w:rsidRPr="00522852" w:rsidRDefault="00522852" w:rsidP="00522852">
      <w:pPr>
        <w:rPr>
          <w:b/>
          <w:bCs/>
          <w:sz w:val="24"/>
          <w:szCs w:val="24"/>
        </w:rPr>
      </w:pPr>
      <w:r w:rsidRPr="00522852">
        <w:rPr>
          <w:b/>
          <w:bCs/>
          <w:sz w:val="24"/>
          <w:szCs w:val="24"/>
        </w:rPr>
        <w:t xml:space="preserve">Coverage and Compatibility: </w:t>
      </w:r>
    </w:p>
    <w:p w14:paraId="748B56DF" w14:textId="331BC3C3" w:rsidR="00522852" w:rsidRPr="00522852" w:rsidRDefault="00522852" w:rsidP="0052285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22852">
        <w:rPr>
          <w:sz w:val="24"/>
          <w:szCs w:val="24"/>
        </w:rPr>
        <w:t xml:space="preserve">Works at IaaS level for private/public clouds and hybrid environments. </w:t>
      </w:r>
    </w:p>
    <w:p w14:paraId="54C8B465" w14:textId="65BA5E89" w:rsidR="00522852" w:rsidRPr="00522852" w:rsidRDefault="00522852" w:rsidP="0052285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22852">
        <w:rPr>
          <w:sz w:val="24"/>
          <w:szCs w:val="24"/>
        </w:rPr>
        <w:t>Ensures server-level compliance and supports containerization for three layers of security.</w:t>
      </w:r>
    </w:p>
    <w:p w14:paraId="32BD6B79" w14:textId="77777777" w:rsidR="00522852" w:rsidRPr="00522852" w:rsidRDefault="00522852" w:rsidP="00522852">
      <w:pPr>
        <w:rPr>
          <w:sz w:val="24"/>
          <w:szCs w:val="24"/>
        </w:rPr>
      </w:pPr>
    </w:p>
    <w:p w14:paraId="1F22E06E" w14:textId="77777777" w:rsidR="0095244B" w:rsidRDefault="00522852" w:rsidP="00522852">
      <w:pPr>
        <w:rPr>
          <w:b/>
          <w:bCs/>
          <w:sz w:val="24"/>
          <w:szCs w:val="24"/>
        </w:rPr>
      </w:pPr>
      <w:r w:rsidRPr="00522852">
        <w:rPr>
          <w:b/>
          <w:bCs/>
          <w:sz w:val="24"/>
          <w:szCs w:val="24"/>
        </w:rPr>
        <w:t>User Accessibility:</w:t>
      </w:r>
      <w:r>
        <w:rPr>
          <w:b/>
          <w:bCs/>
          <w:sz w:val="24"/>
          <w:szCs w:val="24"/>
        </w:rPr>
        <w:t xml:space="preserve"> </w:t>
      </w:r>
    </w:p>
    <w:p w14:paraId="264BF611" w14:textId="77777777" w:rsidR="0095244B" w:rsidRDefault="00522852" w:rsidP="0095244B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5244B">
        <w:rPr>
          <w:sz w:val="24"/>
          <w:szCs w:val="24"/>
        </w:rPr>
        <w:t>Usable from junior-level engineers to C-suite.</w:t>
      </w:r>
      <w:r w:rsidRPr="0095244B">
        <w:rPr>
          <w:b/>
          <w:bCs/>
          <w:sz w:val="24"/>
          <w:szCs w:val="24"/>
        </w:rPr>
        <w:t xml:space="preserve"> </w:t>
      </w:r>
    </w:p>
    <w:p w14:paraId="66E977B2" w14:textId="77777777" w:rsidR="0095244B" w:rsidRDefault="00522852" w:rsidP="0095244B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5244B">
        <w:rPr>
          <w:sz w:val="24"/>
          <w:szCs w:val="24"/>
        </w:rPr>
        <w:t>Allows Cloud Security and DevOps Engineers to review reports for secure workflows.</w:t>
      </w:r>
      <w:r w:rsidR="0095244B" w:rsidRPr="0095244B">
        <w:rPr>
          <w:b/>
          <w:bCs/>
          <w:sz w:val="24"/>
          <w:szCs w:val="24"/>
        </w:rPr>
        <w:t xml:space="preserve"> </w:t>
      </w:r>
    </w:p>
    <w:p w14:paraId="4BD3A927" w14:textId="77777777" w:rsidR="0095244B" w:rsidRPr="0095244B" w:rsidRDefault="00522852" w:rsidP="0095244B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5244B">
        <w:rPr>
          <w:sz w:val="24"/>
          <w:szCs w:val="24"/>
        </w:rPr>
        <w:t>Assists Cloud Architects in managing security layers.</w:t>
      </w:r>
      <w:r w:rsidR="0095244B" w:rsidRPr="0095244B">
        <w:rPr>
          <w:sz w:val="24"/>
          <w:szCs w:val="24"/>
        </w:rPr>
        <w:t xml:space="preserve"> </w:t>
      </w:r>
    </w:p>
    <w:p w14:paraId="63C069CC" w14:textId="25A1D0CA" w:rsidR="00F9357F" w:rsidRPr="0095244B" w:rsidRDefault="00522852" w:rsidP="0095244B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5244B">
        <w:rPr>
          <w:sz w:val="24"/>
          <w:szCs w:val="24"/>
        </w:rPr>
        <w:t>Provides executives with data-intensive reports for better communication with DevOps teams.</w:t>
      </w:r>
    </w:p>
    <w:p w14:paraId="321A123F" w14:textId="67A1A153" w:rsidR="003B2B1F" w:rsidRPr="00DF275E" w:rsidRDefault="003B2B1F" w:rsidP="00DF275E">
      <w:pPr>
        <w:rPr>
          <w:sz w:val="24"/>
          <w:szCs w:val="24"/>
        </w:rPr>
      </w:pPr>
    </w:p>
    <w:sectPr w:rsidR="003B2B1F" w:rsidRPr="00DF2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5F9F"/>
    <w:multiLevelType w:val="hybridMultilevel"/>
    <w:tmpl w:val="49080974"/>
    <w:lvl w:ilvl="0" w:tplc="EC02A5E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7654C"/>
    <w:multiLevelType w:val="hybridMultilevel"/>
    <w:tmpl w:val="D0DAD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95023"/>
    <w:multiLevelType w:val="hybridMultilevel"/>
    <w:tmpl w:val="2C866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2287D"/>
    <w:multiLevelType w:val="hybridMultilevel"/>
    <w:tmpl w:val="02862F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DB65E95"/>
    <w:multiLevelType w:val="hybridMultilevel"/>
    <w:tmpl w:val="D4425FB4"/>
    <w:lvl w:ilvl="0" w:tplc="B2D88F1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707150">
    <w:abstractNumId w:val="1"/>
  </w:num>
  <w:num w:numId="2" w16cid:durableId="752164077">
    <w:abstractNumId w:val="3"/>
  </w:num>
  <w:num w:numId="3" w16cid:durableId="627205248">
    <w:abstractNumId w:val="2"/>
  </w:num>
  <w:num w:numId="4" w16cid:durableId="751393033">
    <w:abstractNumId w:val="0"/>
  </w:num>
  <w:num w:numId="5" w16cid:durableId="258561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7B"/>
    <w:rsid w:val="000524DD"/>
    <w:rsid w:val="00125F16"/>
    <w:rsid w:val="00144880"/>
    <w:rsid w:val="001A02EE"/>
    <w:rsid w:val="00302B87"/>
    <w:rsid w:val="00366862"/>
    <w:rsid w:val="003B2B1F"/>
    <w:rsid w:val="003B62C6"/>
    <w:rsid w:val="004A17C5"/>
    <w:rsid w:val="00522852"/>
    <w:rsid w:val="00563333"/>
    <w:rsid w:val="00603567"/>
    <w:rsid w:val="0076060A"/>
    <w:rsid w:val="007B0C0D"/>
    <w:rsid w:val="007C301A"/>
    <w:rsid w:val="008945D9"/>
    <w:rsid w:val="008C531D"/>
    <w:rsid w:val="008D4960"/>
    <w:rsid w:val="00917D56"/>
    <w:rsid w:val="0095244B"/>
    <w:rsid w:val="00AB357B"/>
    <w:rsid w:val="00BD222A"/>
    <w:rsid w:val="00D36E06"/>
    <w:rsid w:val="00DF09FA"/>
    <w:rsid w:val="00DF275E"/>
    <w:rsid w:val="00E77BFD"/>
    <w:rsid w:val="00F76C33"/>
    <w:rsid w:val="00F9357F"/>
    <w:rsid w:val="00FF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0839"/>
  <w15:chartTrackingRefBased/>
  <w15:docId w15:val="{DA564239-7CC0-4F50-96E7-A417E39C9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5F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A</dc:creator>
  <cp:keywords/>
  <dc:description/>
  <cp:lastModifiedBy>Varshini A</cp:lastModifiedBy>
  <cp:revision>26</cp:revision>
  <dcterms:created xsi:type="dcterms:W3CDTF">2024-01-03T05:20:00Z</dcterms:created>
  <dcterms:modified xsi:type="dcterms:W3CDTF">2024-01-03T07:17:00Z</dcterms:modified>
</cp:coreProperties>
</file>