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FAF35" w14:textId="77777777" w:rsidR="00F51284" w:rsidRPr="00CA0DD1" w:rsidRDefault="00F51284" w:rsidP="00F51284">
      <w:pPr>
        <w:rPr>
          <w:rFonts w:eastAsiaTheme="minorEastAsia"/>
          <w:b/>
          <w:bCs/>
        </w:rPr>
      </w:pPr>
      <w:r w:rsidRPr="00CA0DD1">
        <w:rPr>
          <w:rFonts w:eastAsiaTheme="minorEastAsia"/>
          <w:b/>
          <w:bCs/>
        </w:rPr>
        <w:t>João Vitor Sanches 9833704</w:t>
      </w:r>
    </w:p>
    <w:p w14:paraId="0F415FD2" w14:textId="77777777" w:rsidR="00F51284" w:rsidRDefault="00F51284" w:rsidP="00F51284">
      <w:pPr>
        <w:rPr>
          <w:rFonts w:eastAsiaTheme="minorEastAsia"/>
        </w:rPr>
      </w:pPr>
      <w:r>
        <w:rPr>
          <w:rFonts w:eastAsiaTheme="minorEastAsia"/>
        </w:rPr>
        <w:t xml:space="preserve">Em conjunto com Victor </w:t>
      </w:r>
      <w:proofErr w:type="spellStart"/>
      <w:r>
        <w:rPr>
          <w:rFonts w:eastAsiaTheme="minorEastAsia"/>
        </w:rPr>
        <w:t>Chacon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Codesseira</w:t>
      </w:r>
      <w:proofErr w:type="spellEnd"/>
      <w:r>
        <w:rPr>
          <w:rFonts w:eastAsiaTheme="minorEastAsia"/>
        </w:rPr>
        <w:t xml:space="preserve"> 9833711</w:t>
      </w:r>
    </w:p>
    <w:p w14:paraId="5A05AD6A" w14:textId="77777777" w:rsidR="00F51284" w:rsidRDefault="00F51284" w:rsidP="00F51284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Aula 4 – Análise de vigas</w:t>
      </w:r>
    </w:p>
    <w:p w14:paraId="177C9CC7" w14:textId="2A069CF9" w:rsidR="00F32C20" w:rsidRDefault="00F32C20">
      <w:r>
        <w:t>Com o elemento de viga incluído no programa, foi possível estender sua funcionalidade para o objetivo da atividade corrente:</w:t>
      </w:r>
      <w:r>
        <w:br/>
        <w:t>Para o primeiro problema, o arquivo de entrada utilizado foi:</w:t>
      </w:r>
    </w:p>
    <w:p w14:paraId="5AC0C73C" w14:textId="23792132" w:rsidR="008C41D8" w:rsidRDefault="008C41D8">
      <w:r>
        <w:t>Ex_vigas_2.txt</w:t>
      </w:r>
    </w:p>
    <w:p w14:paraId="12299190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#HEADER</w:t>
      </w:r>
    </w:p>
    <w:p w14:paraId="5FC2050C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C41D8">
        <w:rPr>
          <w:rFonts w:ascii="Courier New" w:hAnsi="Courier New" w:cs="Courier New"/>
          <w:color w:val="000000"/>
          <w:sz w:val="20"/>
          <w:szCs w:val="20"/>
        </w:rPr>
        <w:t>Ex</w:t>
      </w:r>
      <w:proofErr w:type="spellEnd"/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 2 com vigas</w:t>
      </w:r>
    </w:p>
    <w:p w14:paraId="31487EFE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Unidades SI</w:t>
      </w:r>
    </w:p>
    <w:p w14:paraId="453CA3C0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C41D8">
        <w:rPr>
          <w:rFonts w:ascii="Courier New" w:hAnsi="Courier New" w:cs="Courier New"/>
          <w:color w:val="000000"/>
          <w:sz w:val="20"/>
          <w:szCs w:val="20"/>
        </w:rPr>
        <w:t>Cabecalho</w:t>
      </w:r>
      <w:proofErr w:type="spellEnd"/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 de arquivo </w:t>
      </w:r>
      <w:proofErr w:type="spellStart"/>
      <w:r w:rsidRPr="008C41D8">
        <w:rPr>
          <w:rFonts w:ascii="Courier New" w:hAnsi="Courier New" w:cs="Courier New"/>
          <w:color w:val="000000"/>
          <w:sz w:val="20"/>
          <w:szCs w:val="20"/>
        </w:rPr>
        <w:t>padrao</w:t>
      </w:r>
      <w:proofErr w:type="spellEnd"/>
    </w:p>
    <w:p w14:paraId="4262CF8C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Separar </w:t>
      </w:r>
      <w:proofErr w:type="spellStart"/>
      <w:r w:rsidRPr="008C41D8">
        <w:rPr>
          <w:rFonts w:ascii="Courier New" w:hAnsi="Courier New" w:cs="Courier New"/>
          <w:color w:val="000000"/>
          <w:sz w:val="20"/>
          <w:szCs w:val="20"/>
        </w:rPr>
        <w:t>secoes</w:t>
      </w:r>
      <w:proofErr w:type="spellEnd"/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 com linhas vazias</w:t>
      </w:r>
    </w:p>
    <w:p w14:paraId="63C0FCAF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AAA2B5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#DYNAMIC</w:t>
      </w:r>
    </w:p>
    <w:p w14:paraId="1630F17E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6EAD2C70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8EB156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#NODES</w:t>
      </w:r>
    </w:p>
    <w:p w14:paraId="7135F267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0 0 </w:t>
      </w:r>
    </w:p>
    <w:p w14:paraId="3DA1422B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3.048 0</w:t>
      </w:r>
    </w:p>
    <w:p w14:paraId="6E74430F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9.144 0</w:t>
      </w:r>
    </w:p>
    <w:p w14:paraId="7D3D95AD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3.048 -4.572</w:t>
      </w:r>
    </w:p>
    <w:p w14:paraId="3EA3F82C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74803C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#ELEMENTS</w:t>
      </w:r>
    </w:p>
    <w:p w14:paraId="176845E1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b 1 2 0.0129032 200e9 0.00075 0 </w:t>
      </w:r>
    </w:p>
    <w:p w14:paraId="164D988A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b 2 3 0.0129032 200e9 0.00075 0</w:t>
      </w:r>
    </w:p>
    <w:p w14:paraId="39E1AAC5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b 2 4 0.0129032 200e9 0.00075 0 </w:t>
      </w:r>
    </w:p>
    <w:p w14:paraId="216109BB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BF0D52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6EDA15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#LOADS</w:t>
      </w:r>
    </w:p>
    <w:p w14:paraId="35B1228F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879400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#PRESSURES</w:t>
      </w:r>
    </w:p>
    <w:p w14:paraId="5745ABD9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@2</w:t>
      </w:r>
    </w:p>
    <w:p w14:paraId="26DE9A98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0 -15700</w:t>
      </w:r>
    </w:p>
    <w:p w14:paraId="44DD8F3D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CCDEB9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#CONSTRAINTS</w:t>
      </w:r>
    </w:p>
    <w:p w14:paraId="0888FE3B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@1</w:t>
      </w:r>
    </w:p>
    <w:p w14:paraId="0A8DD88F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0 0 u</w:t>
      </w:r>
    </w:p>
    <w:p w14:paraId="7EB9961E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@3</w:t>
      </w:r>
    </w:p>
    <w:p w14:paraId="30C0E5FA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u 0 u</w:t>
      </w:r>
    </w:p>
    <w:p w14:paraId="73437C1D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@4</w:t>
      </w:r>
    </w:p>
    <w:p w14:paraId="7EFD4BA2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u 0 u</w:t>
      </w:r>
    </w:p>
    <w:p w14:paraId="43A4AE3C" w14:textId="77777777" w:rsid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26F7BBE4" w14:textId="67E9F65A" w:rsid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8EFD925" w14:textId="77777777" w:rsid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46A2692" w14:textId="029AA85C" w:rsidR="00F32C20" w:rsidRDefault="00F32C20" w:rsidP="00F32C20">
      <w:pPr>
        <w:autoSpaceDE w:val="0"/>
        <w:autoSpaceDN w:val="0"/>
        <w:adjustRightInd w:val="0"/>
        <w:spacing w:after="0" w:line="240" w:lineRule="auto"/>
      </w:pPr>
      <w:r>
        <w:t>O tipo de elemento passou a ser descrito pelas letras t ou b, no início de cada linha. Além disso, cargas distribuídas são especificadas na seção PRESSURES, tendo distribuição uniforme e em todo o elemento.</w:t>
      </w:r>
    </w:p>
    <w:p w14:paraId="02398FD7" w14:textId="754FEA58" w:rsidR="00F32C20" w:rsidRDefault="00F32C20" w:rsidP="00F32C20">
      <w:pPr>
        <w:autoSpaceDE w:val="0"/>
        <w:autoSpaceDN w:val="0"/>
        <w:adjustRightInd w:val="0"/>
        <w:spacing w:after="0" w:line="240" w:lineRule="auto"/>
      </w:pPr>
    </w:p>
    <w:p w14:paraId="15DE2E7F" w14:textId="175B40F2" w:rsidR="00F32C20" w:rsidRDefault="00F32C20" w:rsidP="00F32C20">
      <w:pPr>
        <w:autoSpaceDE w:val="0"/>
        <w:autoSpaceDN w:val="0"/>
        <w:adjustRightInd w:val="0"/>
        <w:spacing w:after="0" w:line="240" w:lineRule="auto"/>
      </w:pPr>
      <w:r>
        <w:t>Algumas pequenas modificações foram feitas dos demais arquivos do programa de modo a tratar os 3 graus de liberdade por nó.</w:t>
      </w:r>
    </w:p>
    <w:p w14:paraId="22D75237" w14:textId="11AE9131" w:rsidR="00F32C20" w:rsidRDefault="00F32C20" w:rsidP="00F32C20">
      <w:pPr>
        <w:autoSpaceDE w:val="0"/>
        <w:autoSpaceDN w:val="0"/>
        <w:adjustRightInd w:val="0"/>
        <w:spacing w:after="0" w:line="240" w:lineRule="auto"/>
      </w:pPr>
      <w:r>
        <w:t>Os resultados obtidos com a execução do programa foram:</w:t>
      </w:r>
    </w:p>
    <w:p w14:paraId="0E0C5A56" w14:textId="5B056DEB" w:rsidR="00F32C20" w:rsidRDefault="008C41D8" w:rsidP="00F32C20">
      <w:pPr>
        <w:autoSpaceDE w:val="0"/>
        <w:autoSpaceDN w:val="0"/>
        <w:adjustRightInd w:val="0"/>
        <w:spacing w:after="0" w:line="240" w:lineRule="auto"/>
        <w:jc w:val="center"/>
      </w:pPr>
      <w:r w:rsidRPr="008C41D8">
        <w:rPr>
          <w:noProof/>
        </w:rPr>
        <w:lastRenderedPageBreak/>
        <w:drawing>
          <wp:inline distT="0" distB="0" distL="0" distR="0" wp14:anchorId="22AA0901" wp14:editId="40175C62">
            <wp:extent cx="5326380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 b="11068"/>
                    <a:stretch/>
                  </pic:blipFill>
                  <pic:spPr bwMode="auto">
                    <a:xfrm>
                      <a:off x="0" y="0"/>
                      <a:ext cx="53263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4570F" w14:textId="5766A1D5" w:rsidR="00F32C20" w:rsidRDefault="00F32C20" w:rsidP="00F32C20">
      <w:pPr>
        <w:autoSpaceDE w:val="0"/>
        <w:autoSpaceDN w:val="0"/>
        <w:adjustRightInd w:val="0"/>
        <w:spacing w:after="0" w:line="240" w:lineRule="auto"/>
        <w:jc w:val="center"/>
      </w:pPr>
      <w:r>
        <w:t>(Visualização da entrada, não deformada)</w:t>
      </w:r>
    </w:p>
    <w:p w14:paraId="34CEF7ED" w14:textId="7104D19A" w:rsidR="00F32C20" w:rsidRDefault="00F32C20" w:rsidP="00F32C20">
      <w:pPr>
        <w:autoSpaceDE w:val="0"/>
        <w:autoSpaceDN w:val="0"/>
        <w:adjustRightInd w:val="0"/>
        <w:spacing w:after="0" w:line="240" w:lineRule="auto"/>
      </w:pPr>
    </w:p>
    <w:p w14:paraId="60E9E1C0" w14:textId="32D8E125" w:rsidR="00F32C20" w:rsidRDefault="008C41D8" w:rsidP="00F32C20">
      <w:pPr>
        <w:autoSpaceDE w:val="0"/>
        <w:autoSpaceDN w:val="0"/>
        <w:adjustRightInd w:val="0"/>
        <w:spacing w:after="0" w:line="240" w:lineRule="auto"/>
        <w:jc w:val="center"/>
      </w:pPr>
      <w:r w:rsidRPr="008C41D8">
        <w:rPr>
          <w:noProof/>
        </w:rPr>
        <w:drawing>
          <wp:inline distT="0" distB="0" distL="0" distR="0" wp14:anchorId="53937E8B" wp14:editId="773D2A33">
            <wp:extent cx="5326380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 b="10686"/>
                    <a:stretch/>
                  </pic:blipFill>
                  <pic:spPr bwMode="auto">
                    <a:xfrm>
                      <a:off x="0" y="0"/>
                      <a:ext cx="53263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4579D" w14:textId="4F6BC664" w:rsidR="00F32C20" w:rsidRDefault="00E258BB" w:rsidP="00E258BB">
      <w:pPr>
        <w:autoSpaceDE w:val="0"/>
        <w:autoSpaceDN w:val="0"/>
        <w:adjustRightInd w:val="0"/>
        <w:spacing w:after="0" w:line="240" w:lineRule="auto"/>
        <w:jc w:val="center"/>
      </w:pPr>
      <w:r>
        <w:t>(</w:t>
      </w:r>
      <w:r w:rsidR="00F32C20">
        <w:t xml:space="preserve">Estrutura deformada e </w:t>
      </w:r>
      <w:r>
        <w:t>valores anotados nos pontos)</w:t>
      </w:r>
    </w:p>
    <w:p w14:paraId="74A6BEC5" w14:textId="3BF1809B" w:rsidR="00E258BB" w:rsidRDefault="00E258BB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3ADF89A9" w14:textId="2CB0D995" w:rsidR="00E258BB" w:rsidRDefault="00E258BB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17980405" w14:textId="3DDEF3F5" w:rsidR="00E258BB" w:rsidRDefault="00E258BB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2D41C410" w14:textId="4F0B6D48" w:rsidR="00E258BB" w:rsidRDefault="00E258BB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046C4A56" w14:textId="42E6A076" w:rsidR="00E258BB" w:rsidRDefault="008C41D8" w:rsidP="00E258BB">
      <w:pPr>
        <w:autoSpaceDE w:val="0"/>
        <w:autoSpaceDN w:val="0"/>
        <w:adjustRightInd w:val="0"/>
        <w:spacing w:after="0" w:line="240" w:lineRule="auto"/>
        <w:jc w:val="center"/>
      </w:pPr>
      <w:r w:rsidRPr="008C41D8">
        <w:lastRenderedPageBreak/>
        <w:drawing>
          <wp:inline distT="0" distB="0" distL="0" distR="0" wp14:anchorId="24A6B4EC" wp14:editId="5051981F">
            <wp:extent cx="4008120" cy="3006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54A0" w14:textId="012E68AD" w:rsidR="00E258BB" w:rsidRDefault="00E258BB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6C72738F" w14:textId="2CAE4EC6" w:rsidR="00E258BB" w:rsidRDefault="00E258BB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7A240C0E" w14:textId="68ADAA52" w:rsidR="00E258BB" w:rsidRDefault="00E258BB" w:rsidP="00E258BB">
      <w:pPr>
        <w:autoSpaceDE w:val="0"/>
        <w:autoSpaceDN w:val="0"/>
        <w:adjustRightInd w:val="0"/>
        <w:spacing w:after="0" w:line="240" w:lineRule="auto"/>
        <w:jc w:val="center"/>
      </w:pPr>
      <w:r>
        <w:t>(Diagrama de força normal, em vermelho, nos membros da estrutura, em azul)</w:t>
      </w:r>
    </w:p>
    <w:p w14:paraId="696BEB18" w14:textId="71245EB2" w:rsidR="008C41D8" w:rsidRDefault="008C41D8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1B51B7D2" w14:textId="12B8FEE0" w:rsidR="008C41D8" w:rsidRDefault="008C41D8" w:rsidP="00E258BB">
      <w:pPr>
        <w:autoSpaceDE w:val="0"/>
        <w:autoSpaceDN w:val="0"/>
        <w:adjustRightInd w:val="0"/>
        <w:spacing w:after="0" w:line="240" w:lineRule="auto"/>
        <w:jc w:val="center"/>
      </w:pPr>
      <w:r w:rsidRPr="008C41D8">
        <w:drawing>
          <wp:inline distT="0" distB="0" distL="0" distR="0" wp14:anchorId="5E168F0C" wp14:editId="702A09AF">
            <wp:extent cx="4541520" cy="3406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D6C9" w14:textId="6A54CB89" w:rsidR="00E258BB" w:rsidRDefault="00E258BB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521143E6" w14:textId="3610CE0F" w:rsidR="00E258BB" w:rsidRDefault="00E258BB" w:rsidP="00E258BB">
      <w:pPr>
        <w:autoSpaceDE w:val="0"/>
        <w:autoSpaceDN w:val="0"/>
        <w:adjustRightInd w:val="0"/>
        <w:spacing w:after="0" w:line="240" w:lineRule="auto"/>
        <w:jc w:val="center"/>
      </w:pPr>
      <w:r>
        <w:t>(Diagrama de força cortante, em vermelho, nos membros da estrutura, em azul)</w:t>
      </w:r>
    </w:p>
    <w:p w14:paraId="35A47CEC" w14:textId="02594A05" w:rsidR="00E258BB" w:rsidRDefault="00E258BB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367964F4" w14:textId="6A22B4E4" w:rsidR="00E258BB" w:rsidRDefault="00E258BB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50826DE9" w14:textId="244A84EF" w:rsidR="00E258BB" w:rsidRDefault="008C41D8" w:rsidP="00E258BB">
      <w:pPr>
        <w:autoSpaceDE w:val="0"/>
        <w:autoSpaceDN w:val="0"/>
        <w:adjustRightInd w:val="0"/>
        <w:spacing w:after="0" w:line="240" w:lineRule="auto"/>
        <w:jc w:val="center"/>
      </w:pPr>
      <w:r w:rsidRPr="008C41D8">
        <w:lastRenderedPageBreak/>
        <w:drawing>
          <wp:inline distT="0" distB="0" distL="0" distR="0" wp14:anchorId="59DA797F" wp14:editId="1C0FE6C6">
            <wp:extent cx="4602480" cy="34518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EE7B" w14:textId="3DBDDDE8" w:rsidR="00E258BB" w:rsidRDefault="00E258BB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0E3411BC" w14:textId="0E46AAC6" w:rsidR="00E258BB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  <w:r>
        <w:t>(Diagrama de momento fletor, em vermelho, nos membros da estrutura, em azul)</w:t>
      </w:r>
    </w:p>
    <w:p w14:paraId="48122633" w14:textId="246D2FAF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0BCB2418" w14:textId="0B346631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7441257D" w14:textId="02481564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22693CE0" w14:textId="3A5122E9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55B524B4" w14:textId="214DE1FD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43E35D29" w14:textId="0479B4DB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4C1BE98F" w14:textId="65DBEF09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416E0F2D" w14:textId="36490232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29E611A1" w14:textId="7A3F22AE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63225B34" w14:textId="3811CC9B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1DE333AC" w14:textId="30420D66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7108D991" w14:textId="7B8F95DE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4E757223" w14:textId="0AA898BC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00F82CFB" w14:textId="4BE25400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44BD7465" w14:textId="33271751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7DB642FB" w14:textId="54349F1A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01C89578" w14:textId="071ADB16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2C53A134" w14:textId="1F5C19EE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2B5B8615" w14:textId="7133A1D0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64D3AA60" w14:textId="273C0635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44C6F738" w14:textId="200702A0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47FC8173" w14:textId="3CFF0400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1E494B12" w14:textId="7CD1A78F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121617BB" w14:textId="7499214B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319F3B93" w14:textId="44BD3DA9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2AF34C45" w14:textId="52C1BEAB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625C649E" w14:textId="0CB80593" w:rsidR="0004505E" w:rsidRDefault="0004505E" w:rsidP="0004505E">
      <w:pPr>
        <w:autoSpaceDE w:val="0"/>
        <w:autoSpaceDN w:val="0"/>
        <w:adjustRightInd w:val="0"/>
        <w:spacing w:after="0" w:line="240" w:lineRule="auto"/>
      </w:pPr>
      <w:r>
        <w:lastRenderedPageBreak/>
        <w:t>Para o segundo problema:</w:t>
      </w:r>
    </w:p>
    <w:p w14:paraId="0ABA7E3F" w14:textId="50769D7E" w:rsidR="0004505E" w:rsidRDefault="0004505E" w:rsidP="0004505E">
      <w:pPr>
        <w:autoSpaceDE w:val="0"/>
        <w:autoSpaceDN w:val="0"/>
        <w:adjustRightInd w:val="0"/>
        <w:spacing w:after="0" w:line="240" w:lineRule="auto"/>
      </w:pPr>
      <w:r>
        <w:t>Ex_vigas_</w:t>
      </w:r>
      <w:r w:rsidR="008C41D8">
        <w:t>3</w:t>
      </w:r>
      <w:r>
        <w:t>.txt</w:t>
      </w:r>
    </w:p>
    <w:p w14:paraId="7184C19D" w14:textId="0D049D59" w:rsidR="008C41D8" w:rsidRDefault="008C41D8" w:rsidP="0004505E">
      <w:pPr>
        <w:autoSpaceDE w:val="0"/>
        <w:autoSpaceDN w:val="0"/>
        <w:adjustRightInd w:val="0"/>
        <w:spacing w:after="0" w:line="240" w:lineRule="auto"/>
      </w:pPr>
    </w:p>
    <w:p w14:paraId="500DAC3F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#HEADER</w:t>
      </w:r>
    </w:p>
    <w:p w14:paraId="3795BF89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41D8">
        <w:rPr>
          <w:rFonts w:ascii="Courier New" w:hAnsi="Courier New" w:cs="Courier New"/>
          <w:color w:val="000000"/>
          <w:sz w:val="20"/>
          <w:szCs w:val="20"/>
        </w:rPr>
        <w:t>Ex</w:t>
      </w:r>
      <w:proofErr w:type="spellEnd"/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 3 com vigas</w:t>
      </w:r>
    </w:p>
    <w:p w14:paraId="06E1ABA9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41D8">
        <w:rPr>
          <w:rFonts w:ascii="Courier New" w:hAnsi="Courier New" w:cs="Courier New"/>
          <w:color w:val="000000"/>
          <w:sz w:val="20"/>
          <w:szCs w:val="20"/>
        </w:rPr>
        <w:t>Cabecalho</w:t>
      </w:r>
      <w:proofErr w:type="spellEnd"/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 de arquivo </w:t>
      </w:r>
      <w:proofErr w:type="spellStart"/>
      <w:r w:rsidRPr="008C41D8">
        <w:rPr>
          <w:rFonts w:ascii="Courier New" w:hAnsi="Courier New" w:cs="Courier New"/>
          <w:color w:val="000000"/>
          <w:sz w:val="20"/>
          <w:szCs w:val="20"/>
        </w:rPr>
        <w:t>padrao</w:t>
      </w:r>
      <w:proofErr w:type="spellEnd"/>
    </w:p>
    <w:p w14:paraId="1A833169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Separar </w:t>
      </w:r>
      <w:proofErr w:type="spellStart"/>
      <w:r w:rsidRPr="008C41D8">
        <w:rPr>
          <w:rFonts w:ascii="Courier New" w:hAnsi="Courier New" w:cs="Courier New"/>
          <w:color w:val="000000"/>
          <w:sz w:val="20"/>
          <w:szCs w:val="20"/>
        </w:rPr>
        <w:t>secoes</w:t>
      </w:r>
      <w:proofErr w:type="spellEnd"/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 com linhas vazias</w:t>
      </w:r>
    </w:p>
    <w:p w14:paraId="360B59C5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7F9F20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#DYNAMIC</w:t>
      </w:r>
    </w:p>
    <w:p w14:paraId="7708702E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19C481BC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B1C7DD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#NODES</w:t>
      </w:r>
    </w:p>
    <w:p w14:paraId="194D3677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0 0 </w:t>
      </w:r>
    </w:p>
    <w:p w14:paraId="422F2A27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1.524 1.524</w:t>
      </w:r>
    </w:p>
    <w:p w14:paraId="2670F97B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3.048 3.048</w:t>
      </w:r>
    </w:p>
    <w:p w14:paraId="571F98F5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7.3152 3.048</w:t>
      </w:r>
    </w:p>
    <w:p w14:paraId="723BCE76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10.3632 0</w:t>
      </w:r>
    </w:p>
    <w:p w14:paraId="7B6C6E70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D5BC59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#ELEMENTS</w:t>
      </w:r>
    </w:p>
    <w:p w14:paraId="67A746F8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b 1 2 0.013 200e9 0.00075 0 </w:t>
      </w:r>
    </w:p>
    <w:p w14:paraId="175A917B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b 2 3 0.013 200e9 0.00075 0 </w:t>
      </w:r>
    </w:p>
    <w:p w14:paraId="088BD90E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b 3 4 0.013 200e9 0.00075 0 </w:t>
      </w:r>
    </w:p>
    <w:p w14:paraId="7812987E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b 4 5 0.013 200e9 0.00075 0 </w:t>
      </w:r>
    </w:p>
    <w:p w14:paraId="7C7112A1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E4AA3E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63DAD4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#LOADS</w:t>
      </w:r>
    </w:p>
    <w:p w14:paraId="6CCEA35F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@2</w:t>
      </w:r>
    </w:p>
    <w:p w14:paraId="4E5E61BB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0 -45359.24 0</w:t>
      </w:r>
    </w:p>
    <w:p w14:paraId="15D82445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F41CAC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#PRESSURES</w:t>
      </w:r>
    </w:p>
    <w:p w14:paraId="72FCAF66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@3</w:t>
      </w:r>
    </w:p>
    <w:p w14:paraId="62E1CFBE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0 -15700</w:t>
      </w:r>
    </w:p>
    <w:p w14:paraId="0BEB9740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1622F4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#CONSTRAINTS</w:t>
      </w:r>
    </w:p>
    <w:p w14:paraId="3447C707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@1</w:t>
      </w:r>
    </w:p>
    <w:p w14:paraId="40AB2FF5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u 0 u</w:t>
      </w:r>
    </w:p>
    <w:p w14:paraId="025BB0BC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@5</w:t>
      </w:r>
    </w:p>
    <w:p w14:paraId="1297D0E6" w14:textId="77777777" w:rsidR="008C41D8" w:rsidRP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41D8">
        <w:rPr>
          <w:rFonts w:ascii="Courier New" w:hAnsi="Courier New" w:cs="Courier New"/>
          <w:color w:val="000000"/>
          <w:sz w:val="20"/>
          <w:szCs w:val="20"/>
        </w:rPr>
        <w:t>0 0 u</w:t>
      </w:r>
    </w:p>
    <w:p w14:paraId="6535CEA9" w14:textId="77777777" w:rsid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C4628B2" w14:textId="77777777" w:rsid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A9425CF" w14:textId="77777777" w:rsidR="008C41D8" w:rsidRDefault="008C41D8" w:rsidP="008C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629BDB3" w14:textId="51C7B095" w:rsidR="0004505E" w:rsidRDefault="008C41D8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t>As saídas do programa foram:</w:t>
      </w:r>
    </w:p>
    <w:p w14:paraId="73A4CFC9" w14:textId="53D0DFE2" w:rsidR="0004505E" w:rsidRDefault="007D5208" w:rsidP="0004505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6"/>
          <w:szCs w:val="26"/>
        </w:rPr>
      </w:pPr>
      <w:r w:rsidRPr="007D5208">
        <w:rPr>
          <w:rFonts w:ascii="Courier New" w:hAnsi="Courier New" w:cs="Courier New"/>
          <w:noProof/>
          <w:color w:val="000000"/>
          <w:sz w:val="26"/>
          <w:szCs w:val="26"/>
        </w:rPr>
        <w:lastRenderedPageBreak/>
        <w:drawing>
          <wp:inline distT="0" distB="0" distL="0" distR="0" wp14:anchorId="273FF12D" wp14:editId="66659309">
            <wp:extent cx="5488682" cy="27889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1" t="21374" r="9134" b="22519"/>
                    <a:stretch/>
                  </pic:blipFill>
                  <pic:spPr bwMode="auto">
                    <a:xfrm>
                      <a:off x="0" y="0"/>
                      <a:ext cx="5511156" cy="280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10223" w14:textId="272B752A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</w:pPr>
      <w:r>
        <w:t>(Visualização da entrada, não deformada)</w:t>
      </w:r>
      <w:r w:rsidR="008C41D8">
        <w:t xml:space="preserve"> </w:t>
      </w:r>
    </w:p>
    <w:p w14:paraId="493AA712" w14:textId="6A283D12" w:rsidR="007D5208" w:rsidRDefault="007D5208" w:rsidP="0004505E">
      <w:pPr>
        <w:autoSpaceDE w:val="0"/>
        <w:autoSpaceDN w:val="0"/>
        <w:adjustRightInd w:val="0"/>
        <w:spacing w:after="0" w:line="240" w:lineRule="auto"/>
        <w:jc w:val="center"/>
      </w:pPr>
    </w:p>
    <w:p w14:paraId="24BBCC15" w14:textId="77777777" w:rsidR="007D5208" w:rsidRDefault="007D5208" w:rsidP="0004505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6"/>
          <w:szCs w:val="26"/>
        </w:rPr>
      </w:pPr>
    </w:p>
    <w:p w14:paraId="490F17D6" w14:textId="63125963" w:rsid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1FC1357" w14:textId="4E7ECB6B" w:rsid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14EA767" w14:textId="3DECEFAD" w:rsidR="0004505E" w:rsidRDefault="007D5208" w:rsidP="007D520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6"/>
          <w:szCs w:val="26"/>
        </w:rPr>
      </w:pPr>
      <w:r w:rsidRPr="007D5208">
        <w:rPr>
          <w:rFonts w:ascii="Courier New" w:hAnsi="Courier New" w:cs="Courier New"/>
          <w:noProof/>
          <w:color w:val="000000"/>
          <w:sz w:val="26"/>
          <w:szCs w:val="26"/>
        </w:rPr>
        <w:drawing>
          <wp:inline distT="0" distB="0" distL="0" distR="0" wp14:anchorId="2794332D" wp14:editId="34511F53">
            <wp:extent cx="5986348" cy="2179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7" t="27928" r="5641" b="28367"/>
                    <a:stretch/>
                  </pic:blipFill>
                  <pic:spPr bwMode="auto">
                    <a:xfrm>
                      <a:off x="0" y="0"/>
                      <a:ext cx="5989027" cy="218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6529D" w14:textId="46BC2362" w:rsid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DAC6AB5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</w:pPr>
    </w:p>
    <w:p w14:paraId="7A86529B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</w:pPr>
    </w:p>
    <w:p w14:paraId="0E1BEEA3" w14:textId="25CA5D74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</w:pPr>
    </w:p>
    <w:p w14:paraId="609E8D19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</w:pPr>
      <w:r>
        <w:t>(Estrutura deformada e valores anotados nos pontos)</w:t>
      </w:r>
    </w:p>
    <w:p w14:paraId="3D97E687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</w:pPr>
    </w:p>
    <w:p w14:paraId="077398D8" w14:textId="226FD4BA" w:rsidR="0004505E" w:rsidRDefault="007D5208" w:rsidP="0004505E">
      <w:pPr>
        <w:autoSpaceDE w:val="0"/>
        <w:autoSpaceDN w:val="0"/>
        <w:adjustRightInd w:val="0"/>
        <w:spacing w:after="0" w:line="240" w:lineRule="auto"/>
        <w:jc w:val="center"/>
      </w:pPr>
      <w:r w:rsidRPr="007D5208">
        <w:lastRenderedPageBreak/>
        <w:drawing>
          <wp:inline distT="0" distB="0" distL="0" distR="0" wp14:anchorId="3740970C" wp14:editId="6F27622B">
            <wp:extent cx="4114800" cy="3086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1CCF" w14:textId="5F6FEB81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</w:pPr>
    </w:p>
    <w:p w14:paraId="28550B91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</w:pPr>
      <w:r>
        <w:t>(Diagrama de força normal, em vermelho, nos membros da estrutura, em azul)</w:t>
      </w:r>
    </w:p>
    <w:p w14:paraId="61A96F66" w14:textId="51BC4858" w:rsidR="0004505E" w:rsidRDefault="007D5208" w:rsidP="0004505E">
      <w:pPr>
        <w:autoSpaceDE w:val="0"/>
        <w:autoSpaceDN w:val="0"/>
        <w:adjustRightInd w:val="0"/>
        <w:spacing w:after="0" w:line="240" w:lineRule="auto"/>
        <w:jc w:val="center"/>
      </w:pPr>
      <w:r w:rsidRPr="007D5208">
        <w:drawing>
          <wp:inline distT="0" distB="0" distL="0" distR="0" wp14:anchorId="3F302BD0" wp14:editId="715A2FBD">
            <wp:extent cx="4282440" cy="321183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984E" w14:textId="3EA0DC6C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202C80EA" w14:textId="63AA8ED3" w:rsidR="00983ED7" w:rsidRDefault="00983ED7" w:rsidP="0004505E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3C237EF6" w14:textId="1280EF43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</w:pPr>
      <w:r>
        <w:t>(Diagrama de força cortante, em vermelho, nos membros da estrutura, em azul)</w:t>
      </w:r>
    </w:p>
    <w:p w14:paraId="38CA7437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</w:pPr>
    </w:p>
    <w:p w14:paraId="49D93B72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</w:pPr>
    </w:p>
    <w:p w14:paraId="2DCA599C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</w:pPr>
    </w:p>
    <w:p w14:paraId="46DC7D4E" w14:textId="46D088DC" w:rsidR="0004505E" w:rsidRDefault="007D5208" w:rsidP="0004505E">
      <w:pPr>
        <w:autoSpaceDE w:val="0"/>
        <w:autoSpaceDN w:val="0"/>
        <w:adjustRightInd w:val="0"/>
        <w:spacing w:after="0" w:line="240" w:lineRule="auto"/>
        <w:jc w:val="center"/>
      </w:pPr>
      <w:r w:rsidRPr="007D5208">
        <w:lastRenderedPageBreak/>
        <w:drawing>
          <wp:inline distT="0" distB="0" distL="0" distR="0" wp14:anchorId="491F405B" wp14:editId="13D3C823">
            <wp:extent cx="5120640" cy="38404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E5B1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</w:pPr>
      <w:r>
        <w:t>(Diagrama de momento fletor, em vermelho, nos membros da estrutura, em azul)</w:t>
      </w:r>
    </w:p>
    <w:p w14:paraId="3AA631FB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00B28E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6CEBA43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FB006C0" w14:textId="67068C79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0147FA58" w14:textId="415BA32A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738F47A4" w14:textId="5ABC4B86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04AA31B8" w14:textId="104211C0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51AFA52D" w14:textId="5A60928D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45E317F2" w14:textId="341A67E5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741092E1" w14:textId="3ADFC803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3608E1C0" w14:textId="0DC9413E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7CD8ADBA" w14:textId="1F8DC058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1C18A88B" w14:textId="7906954A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0C9A2BF3" w14:textId="1194CAB1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1430B1BC" w14:textId="2B1F2D13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6610F915" w14:textId="343089E6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45270C47" w14:textId="060EE3D3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0446DBF0" w14:textId="2D704833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478EA757" w14:textId="46B69424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655DF341" w14:textId="6049FE12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11A4E33D" w14:textId="7DAE67CF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26D1696F" w14:textId="4AC69D44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408C20A8" w14:textId="5ACD9689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4EFFD934" w14:textId="77777777" w:rsidR="00992ECB" w:rsidRDefault="00992ECB" w:rsidP="00992ECB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Em </w:t>
      </w:r>
      <w:hyperlink r:id="rId14" w:history="1">
        <w:r>
          <w:rPr>
            <w:rStyle w:val="Hyperlink"/>
          </w:rPr>
          <w:t>https://github.com/jvSanches/PMR5026</w:t>
        </w:r>
      </w:hyperlink>
      <w:r>
        <w:t xml:space="preserve"> é possível ter acesso ao programa completo...</w:t>
      </w:r>
    </w:p>
    <w:p w14:paraId="583F3259" w14:textId="6DE76465" w:rsidR="0004505E" w:rsidRDefault="00564761" w:rsidP="0004505E">
      <w:pPr>
        <w:autoSpaceDE w:val="0"/>
        <w:autoSpaceDN w:val="0"/>
        <w:adjustRightInd w:val="0"/>
        <w:spacing w:after="0" w:line="240" w:lineRule="auto"/>
      </w:pPr>
      <w:r>
        <w:t xml:space="preserve">Em adição ao anterior, </w:t>
      </w:r>
      <w:r w:rsidR="00992ECB">
        <w:t>o código foi incrementado com a listagem abaixo:</w:t>
      </w:r>
    </w:p>
    <w:p w14:paraId="14CA561E" w14:textId="77777777" w:rsidR="00992ECB" w:rsidRDefault="00992ECB" w:rsidP="0004505E">
      <w:pPr>
        <w:autoSpaceDE w:val="0"/>
        <w:autoSpaceDN w:val="0"/>
        <w:adjustRightInd w:val="0"/>
        <w:spacing w:after="0" w:line="240" w:lineRule="auto"/>
      </w:pPr>
    </w:p>
    <w:p w14:paraId="610364FC" w14:textId="4C593FD2" w:rsidR="00992ECB" w:rsidRDefault="00992ECB" w:rsidP="0004505E">
      <w:pPr>
        <w:autoSpaceDE w:val="0"/>
        <w:autoSpaceDN w:val="0"/>
        <w:adjustRightInd w:val="0"/>
        <w:spacing w:after="0" w:line="240" w:lineRule="auto"/>
      </w:pPr>
      <w:proofErr w:type="spellStart"/>
      <w:r>
        <w:t>postProcessor.m</w:t>
      </w:r>
      <w:proofErr w:type="spellEnd"/>
    </w:p>
    <w:p w14:paraId="16F24324" w14:textId="77777777" w:rsidR="00992ECB" w:rsidRDefault="00992ECB" w:rsidP="0004505E">
      <w:pPr>
        <w:autoSpaceDE w:val="0"/>
        <w:autoSpaceDN w:val="0"/>
        <w:adjustRightInd w:val="0"/>
        <w:spacing w:after="0" w:line="240" w:lineRule="auto"/>
      </w:pPr>
    </w:p>
    <w:p w14:paraId="5E669773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scale_deform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14:paraId="20CD02AD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scale_normal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5e-6;</w:t>
      </w:r>
    </w:p>
    <w:p w14:paraId="73EC6FE6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scale_shear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4e-6;</w:t>
      </w:r>
    </w:p>
    <w:p w14:paraId="508DCE94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scale_moment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5e-6;</w:t>
      </w:r>
    </w:p>
    <w:p w14:paraId="6B3ADFB3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A4D15C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r w:rsidRPr="007D5208"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 w:rsidRPr="007D5208">
        <w:rPr>
          <w:rFonts w:ascii="Courier New" w:hAnsi="Courier New" w:cs="Courier New"/>
          <w:color w:val="A020F0"/>
          <w:sz w:val="20"/>
          <w:szCs w:val="20"/>
        </w:rPr>
        <w:t>Showing</w:t>
      </w:r>
      <w:proofErr w:type="spellEnd"/>
      <w:r w:rsidRPr="007D5208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Pr="007D5208">
        <w:rPr>
          <w:rFonts w:ascii="Courier New" w:hAnsi="Courier New" w:cs="Courier New"/>
          <w:color w:val="A020F0"/>
          <w:sz w:val="20"/>
          <w:szCs w:val="20"/>
        </w:rPr>
        <w:t>results</w:t>
      </w:r>
      <w:proofErr w:type="spellEnd"/>
      <w:r w:rsidRPr="007D5208">
        <w:rPr>
          <w:rFonts w:ascii="Courier New" w:hAnsi="Courier New" w:cs="Courier New"/>
          <w:color w:val="A020F0"/>
          <w:sz w:val="20"/>
          <w:szCs w:val="20"/>
        </w:rPr>
        <w:t>..."</w:t>
      </w:r>
      <w:r w:rsidRPr="007D520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008FA9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scatterNodes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(nodes,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false,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, 0);</w:t>
      </w:r>
    </w:p>
    <w:p w14:paraId="32942D0C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r w:rsidRPr="007D5208">
        <w:rPr>
          <w:rFonts w:ascii="Courier New" w:hAnsi="Courier New" w:cs="Courier New"/>
          <w:color w:val="A020F0"/>
          <w:sz w:val="20"/>
          <w:szCs w:val="20"/>
        </w:rPr>
        <w:t>"Não deformado"</w:t>
      </w:r>
      <w:r w:rsidRPr="007D520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90F95A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BAE349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fig_u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scatterNodes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(nodes,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false,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scale_deform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AE4F72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r w:rsidRPr="007D5208">
        <w:rPr>
          <w:rFonts w:ascii="Courier New" w:hAnsi="Courier New" w:cs="Courier New"/>
          <w:color w:val="A020F0"/>
          <w:sz w:val="20"/>
          <w:szCs w:val="20"/>
        </w:rPr>
        <w:t>"Deslocamentos"</w:t>
      </w:r>
      <w:r w:rsidRPr="007D520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2A9FC8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FF"/>
          <w:sz w:val="20"/>
          <w:szCs w:val="20"/>
        </w:rPr>
        <w:t>for</w:t>
      </w: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i = 1:length(nodes)</w:t>
      </w:r>
    </w:p>
    <w:p w14:paraId="79408D8D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txt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r w:rsidRPr="007D5208"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 w:rsidRPr="007D5208">
        <w:rPr>
          <w:rFonts w:ascii="Courier New" w:hAnsi="Courier New" w:cs="Courier New"/>
          <w:color w:val="A020F0"/>
          <w:sz w:val="20"/>
          <w:szCs w:val="20"/>
        </w:rPr>
        <w:t>dx</w:t>
      </w:r>
      <w:proofErr w:type="spellEnd"/>
      <w:r w:rsidRPr="007D5208">
        <w:rPr>
          <w:rFonts w:ascii="Courier New" w:hAnsi="Courier New" w:cs="Courier New"/>
          <w:color w:val="A020F0"/>
          <w:sz w:val="20"/>
          <w:szCs w:val="20"/>
        </w:rPr>
        <w:t>: %f\</w:t>
      </w:r>
      <w:proofErr w:type="spellStart"/>
      <w:r w:rsidRPr="007D5208">
        <w:rPr>
          <w:rFonts w:ascii="Courier New" w:hAnsi="Courier New" w:cs="Courier New"/>
          <w:color w:val="A020F0"/>
          <w:sz w:val="20"/>
          <w:szCs w:val="20"/>
        </w:rPr>
        <w:t>ndy</w:t>
      </w:r>
      <w:proofErr w:type="spellEnd"/>
      <w:r w:rsidRPr="007D5208">
        <w:rPr>
          <w:rFonts w:ascii="Courier New" w:hAnsi="Courier New" w:cs="Courier New"/>
          <w:color w:val="A020F0"/>
          <w:sz w:val="20"/>
          <w:szCs w:val="20"/>
        </w:rPr>
        <w:t>: %f\</w:t>
      </w:r>
      <w:proofErr w:type="spellStart"/>
      <w:r w:rsidRPr="007D5208">
        <w:rPr>
          <w:rFonts w:ascii="Courier New" w:hAnsi="Courier New" w:cs="Courier New"/>
          <w:color w:val="A020F0"/>
          <w:sz w:val="20"/>
          <w:szCs w:val="20"/>
        </w:rPr>
        <w:t>ndr</w:t>
      </w:r>
      <w:proofErr w:type="spellEnd"/>
      <w:r w:rsidRPr="007D5208">
        <w:rPr>
          <w:rFonts w:ascii="Courier New" w:hAnsi="Courier New" w:cs="Courier New"/>
          <w:color w:val="A020F0"/>
          <w:sz w:val="20"/>
          <w:szCs w:val="20"/>
        </w:rPr>
        <w:t>: %f"</w:t>
      </w:r>
      <w:r w:rsidRPr="007D5208">
        <w:rPr>
          <w:rFonts w:ascii="Courier New" w:hAnsi="Courier New" w:cs="Courier New"/>
          <w:color w:val="000000"/>
          <w:sz w:val="20"/>
          <w:szCs w:val="20"/>
        </w:rPr>
        <w:t>, [nodes(i).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, nodes(i).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, nodes(i).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dtheta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3C834885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(nodes(i).x + nodes(i).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scale_deform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- 0.4, nodes(i).y + nodes(i).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scale_deform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+ 0.3,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txt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81D82E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774F2996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2FB4745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fig_N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scatterNodes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(nodes,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false,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, 0);</w:t>
      </w:r>
    </w:p>
    <w:p w14:paraId="6CE9EB92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r w:rsidRPr="007D5208">
        <w:rPr>
          <w:rFonts w:ascii="Courier New" w:hAnsi="Courier New" w:cs="Courier New"/>
          <w:color w:val="A020F0"/>
          <w:sz w:val="20"/>
          <w:szCs w:val="20"/>
        </w:rPr>
        <w:t>"Normal"</w:t>
      </w:r>
      <w:r w:rsidRPr="007D520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FF2125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5208">
        <w:rPr>
          <w:rFonts w:ascii="Courier New" w:hAnsi="Courier New" w:cs="Courier New"/>
          <w:color w:val="A020F0"/>
          <w:sz w:val="20"/>
          <w:szCs w:val="20"/>
        </w:rPr>
        <w:t>equal</w:t>
      </w:r>
      <w:proofErr w:type="spellEnd"/>
    </w:p>
    <w:p w14:paraId="2AA771DE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fig_V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scatterNodes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(nodes,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false,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, 0);</w:t>
      </w:r>
    </w:p>
    <w:p w14:paraId="74C81AED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r w:rsidRPr="007D5208">
        <w:rPr>
          <w:rFonts w:ascii="Courier New" w:hAnsi="Courier New" w:cs="Courier New"/>
          <w:color w:val="A020F0"/>
          <w:sz w:val="20"/>
          <w:szCs w:val="20"/>
        </w:rPr>
        <w:t>"Cortante"</w:t>
      </w:r>
      <w:r w:rsidRPr="007D520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BDE8AA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5208">
        <w:rPr>
          <w:rFonts w:ascii="Courier New" w:hAnsi="Courier New" w:cs="Courier New"/>
          <w:color w:val="A020F0"/>
          <w:sz w:val="20"/>
          <w:szCs w:val="20"/>
        </w:rPr>
        <w:t>equal</w:t>
      </w:r>
      <w:proofErr w:type="spellEnd"/>
    </w:p>
    <w:p w14:paraId="7F939141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fig_M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scatterNodes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(nodes,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false,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, 0);</w:t>
      </w:r>
    </w:p>
    <w:p w14:paraId="5B386019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r w:rsidRPr="007D5208">
        <w:rPr>
          <w:rFonts w:ascii="Courier New" w:hAnsi="Courier New" w:cs="Courier New"/>
          <w:color w:val="A020F0"/>
          <w:sz w:val="20"/>
          <w:szCs w:val="20"/>
        </w:rPr>
        <w:t>"Momento fletor"</w:t>
      </w:r>
      <w:r w:rsidRPr="007D520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CB9818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5208">
        <w:rPr>
          <w:rFonts w:ascii="Courier New" w:hAnsi="Courier New" w:cs="Courier New"/>
          <w:color w:val="A020F0"/>
          <w:sz w:val="20"/>
          <w:szCs w:val="20"/>
        </w:rPr>
        <w:t>equal</w:t>
      </w:r>
      <w:proofErr w:type="spellEnd"/>
    </w:p>
    <w:p w14:paraId="4996919B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305CCCB0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FF"/>
          <w:sz w:val="20"/>
          <w:szCs w:val="20"/>
        </w:rPr>
        <w:t>for</w:t>
      </w: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i=1:length(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3254C8F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(i) =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(i).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calculateStress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8F6F4DE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(i);</w:t>
      </w:r>
    </w:p>
    <w:p w14:paraId="351CF0A5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(0,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el.L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, 101);</w:t>
      </w:r>
    </w:p>
    <w:p w14:paraId="3248B77E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T = [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el.l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el.m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el.m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el.l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]^-1;</w:t>
      </w:r>
    </w:p>
    <w:p w14:paraId="2AB4368A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9D16D6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228B22"/>
          <w:sz w:val="20"/>
          <w:szCs w:val="20"/>
        </w:rPr>
        <w:t xml:space="preserve">    %% Display </w:t>
      </w:r>
      <w:proofErr w:type="spellStart"/>
      <w:r w:rsidRPr="007D5208">
        <w:rPr>
          <w:rFonts w:ascii="Courier New" w:hAnsi="Courier New" w:cs="Courier New"/>
          <w:color w:val="228B22"/>
          <w:sz w:val="20"/>
          <w:szCs w:val="20"/>
        </w:rPr>
        <w:t>displacement</w:t>
      </w:r>
      <w:proofErr w:type="spellEnd"/>
    </w:p>
    <w:p w14:paraId="4B81ED41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figure(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fig_u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77A477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ED3881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u = x +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scale_deform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el.elasticLineX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))-x);</w:t>
      </w:r>
    </w:p>
    <w:p w14:paraId="719D8D71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v =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scale_deform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el.elasticLineY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44482D6C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points = T*[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u;v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] + [el.n1.x; el.n1.y];</w:t>
      </w:r>
    </w:p>
    <w:p w14:paraId="20036E5D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EADAF5D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(points(1,:), points(2,:), </w:t>
      </w:r>
      <w:r w:rsidRPr="007D5208">
        <w:rPr>
          <w:rFonts w:ascii="Courier New" w:hAnsi="Courier New" w:cs="Courier New"/>
          <w:color w:val="A020F0"/>
          <w:sz w:val="20"/>
          <w:szCs w:val="20"/>
        </w:rPr>
        <w:t>'Color'</w:t>
      </w:r>
      <w:r w:rsidRPr="007D5208">
        <w:rPr>
          <w:rFonts w:ascii="Courier New" w:hAnsi="Courier New" w:cs="Courier New"/>
          <w:color w:val="000000"/>
          <w:sz w:val="20"/>
          <w:szCs w:val="20"/>
        </w:rPr>
        <w:t>, [0 0.447 0.741]);</w:t>
      </w:r>
    </w:p>
    <w:p w14:paraId="282D6ADD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1695F39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276FDB9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228B22"/>
          <w:sz w:val="20"/>
          <w:szCs w:val="20"/>
        </w:rPr>
        <w:t xml:space="preserve">    %% Display normal</w:t>
      </w:r>
    </w:p>
    <w:p w14:paraId="59F09153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plotDiagram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fig_N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el.Normal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x, T,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scale_normal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040560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4F271E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228B22"/>
          <w:sz w:val="20"/>
          <w:szCs w:val="20"/>
        </w:rPr>
        <w:t xml:space="preserve">    %% Display </w:t>
      </w:r>
      <w:proofErr w:type="spellStart"/>
      <w:r w:rsidRPr="007D5208">
        <w:rPr>
          <w:rFonts w:ascii="Courier New" w:hAnsi="Courier New" w:cs="Courier New"/>
          <w:color w:val="228B22"/>
          <w:sz w:val="20"/>
          <w:szCs w:val="20"/>
        </w:rPr>
        <w:t>shear</w:t>
      </w:r>
      <w:proofErr w:type="spellEnd"/>
    </w:p>
    <w:p w14:paraId="5D9C6B76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plotDiagram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fig_V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el.Shear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x, T,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scale_shear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D3653C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DF80B1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228B22"/>
          <w:sz w:val="20"/>
          <w:szCs w:val="20"/>
        </w:rPr>
        <w:t xml:space="preserve">    %% Display </w:t>
      </w:r>
      <w:proofErr w:type="spellStart"/>
      <w:r w:rsidRPr="007D5208">
        <w:rPr>
          <w:rFonts w:ascii="Courier New" w:hAnsi="Courier New" w:cs="Courier New"/>
          <w:color w:val="228B22"/>
          <w:sz w:val="20"/>
          <w:szCs w:val="20"/>
        </w:rPr>
        <w:t>moment</w:t>
      </w:r>
      <w:proofErr w:type="spellEnd"/>
    </w:p>
    <w:p w14:paraId="3558F499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plotDiagram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fig_M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el.Moment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x, T,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scale_moment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AC5372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5E0A094A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21343A9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 w:rsidRPr="007D5208"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  <w:r w:rsidRPr="007D5208">
        <w:rPr>
          <w:rFonts w:ascii="Courier New" w:hAnsi="Courier New" w:cs="Courier New"/>
          <w:color w:val="228B22"/>
          <w:sz w:val="20"/>
          <w:szCs w:val="20"/>
        </w:rPr>
        <w:t xml:space="preserve"> for </w:t>
      </w:r>
      <w:proofErr w:type="spellStart"/>
      <w:r w:rsidRPr="007D5208">
        <w:rPr>
          <w:rFonts w:ascii="Courier New" w:hAnsi="Courier New" w:cs="Courier New"/>
          <w:color w:val="228B22"/>
          <w:sz w:val="20"/>
          <w:szCs w:val="20"/>
        </w:rPr>
        <w:t>scatter</w:t>
      </w:r>
      <w:proofErr w:type="spellEnd"/>
      <w:r w:rsidRPr="007D5208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7D5208">
        <w:rPr>
          <w:rFonts w:ascii="Courier New" w:hAnsi="Courier New" w:cs="Courier New"/>
          <w:color w:val="228B22"/>
          <w:sz w:val="20"/>
          <w:szCs w:val="20"/>
        </w:rPr>
        <w:t>of</w:t>
      </w:r>
      <w:proofErr w:type="spellEnd"/>
      <w:r w:rsidRPr="007D5208">
        <w:rPr>
          <w:rFonts w:ascii="Courier New" w:hAnsi="Courier New" w:cs="Courier New"/>
          <w:color w:val="228B22"/>
          <w:sz w:val="20"/>
          <w:szCs w:val="20"/>
        </w:rPr>
        <w:t xml:space="preserve"> nodes</w:t>
      </w:r>
    </w:p>
    <w:p w14:paraId="781773D2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fig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scatterNodes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(nodes,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displaced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lines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scale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C33FCB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fig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figure();</w:t>
      </w:r>
    </w:p>
    <w:p w14:paraId="7B731600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5208"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1FF43E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proofErr w:type="spellStart"/>
      <w:r w:rsidRPr="007D5208"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E993EA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DC43FD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max_x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28FB6E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min_x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427F7B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max_y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2172D4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min_y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3F08C8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D5208">
        <w:rPr>
          <w:rFonts w:ascii="Courier New" w:hAnsi="Courier New" w:cs="Courier New"/>
          <w:color w:val="0000FF"/>
          <w:sz w:val="20"/>
          <w:szCs w:val="20"/>
        </w:rPr>
        <w:t>for</w:t>
      </w: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i=1:length(nodes)</w:t>
      </w:r>
    </w:p>
    <w:p w14:paraId="7D40AB5B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nodes(i).x;</w:t>
      </w:r>
    </w:p>
    <w:p w14:paraId="34FAC5EF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nodes(i).y;</w:t>
      </w:r>
    </w:p>
    <w:p w14:paraId="13882FAE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displaced</w:t>
      </w:r>
      <w:proofErr w:type="spellEnd"/>
    </w:p>
    <w:p w14:paraId="6A99CF1F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scale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*nodes(i).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ABB8D9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scale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*nodes(i).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DF157A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7847CF72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5EE385B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max_x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max_x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F4E349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max_y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max_y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C03479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min_x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min(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min_x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A9CE57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min_y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min(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min_y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5DA4EA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nodes(i).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xconstrained</w:t>
      </w:r>
      <w:proofErr w:type="spellEnd"/>
    </w:p>
    <w:p w14:paraId="338C7F86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nodes(i).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yconstrained</w:t>
      </w:r>
      <w:proofErr w:type="spellEnd"/>
    </w:p>
    <w:p w14:paraId="3004FB57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scatter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D5208">
        <w:rPr>
          <w:rFonts w:ascii="Courier New" w:hAnsi="Courier New" w:cs="Courier New"/>
          <w:color w:val="A020F0"/>
          <w:sz w:val="20"/>
          <w:szCs w:val="20"/>
        </w:rPr>
        <w:t>'s'</w:t>
      </w: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D5208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7D5208">
        <w:rPr>
          <w:rFonts w:ascii="Courier New" w:hAnsi="Courier New" w:cs="Courier New"/>
          <w:color w:val="A020F0"/>
          <w:sz w:val="20"/>
          <w:szCs w:val="20"/>
        </w:rPr>
        <w:t>filled</w:t>
      </w:r>
      <w:proofErr w:type="spellEnd"/>
      <w:r w:rsidRPr="007D5208">
        <w:rPr>
          <w:rFonts w:ascii="Courier New" w:hAnsi="Courier New" w:cs="Courier New"/>
          <w:color w:val="A020F0"/>
          <w:sz w:val="20"/>
          <w:szCs w:val="20"/>
        </w:rPr>
        <w:t>'</w:t>
      </w: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D5208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7D5208">
        <w:rPr>
          <w:rFonts w:ascii="Courier New" w:hAnsi="Courier New" w:cs="Courier New"/>
          <w:color w:val="A020F0"/>
          <w:sz w:val="20"/>
          <w:szCs w:val="20"/>
        </w:rPr>
        <w:t>red</w:t>
      </w:r>
      <w:proofErr w:type="spellEnd"/>
      <w:r w:rsidRPr="007D5208">
        <w:rPr>
          <w:rFonts w:ascii="Courier New" w:hAnsi="Courier New" w:cs="Courier New"/>
          <w:color w:val="A020F0"/>
          <w:sz w:val="20"/>
          <w:szCs w:val="20"/>
        </w:rPr>
        <w:t>'</w:t>
      </w:r>
      <w:r w:rsidRPr="007D520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2B1345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14:paraId="718F0FA9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scatter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D5208">
        <w:rPr>
          <w:rFonts w:ascii="Courier New" w:hAnsi="Courier New" w:cs="Courier New"/>
          <w:color w:val="A020F0"/>
          <w:sz w:val="20"/>
          <w:szCs w:val="20"/>
        </w:rPr>
        <w:t>'&gt;'</w:t>
      </w: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D5208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7D5208">
        <w:rPr>
          <w:rFonts w:ascii="Courier New" w:hAnsi="Courier New" w:cs="Courier New"/>
          <w:color w:val="A020F0"/>
          <w:sz w:val="20"/>
          <w:szCs w:val="20"/>
        </w:rPr>
        <w:t>filled</w:t>
      </w:r>
      <w:proofErr w:type="spellEnd"/>
      <w:r w:rsidRPr="007D5208">
        <w:rPr>
          <w:rFonts w:ascii="Courier New" w:hAnsi="Courier New" w:cs="Courier New"/>
          <w:color w:val="A020F0"/>
          <w:sz w:val="20"/>
          <w:szCs w:val="20"/>
        </w:rPr>
        <w:t>'</w:t>
      </w: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D5208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7D5208">
        <w:rPr>
          <w:rFonts w:ascii="Courier New" w:hAnsi="Courier New" w:cs="Courier New"/>
          <w:color w:val="A020F0"/>
          <w:sz w:val="20"/>
          <w:szCs w:val="20"/>
        </w:rPr>
        <w:t>red</w:t>
      </w:r>
      <w:proofErr w:type="spellEnd"/>
      <w:r w:rsidRPr="007D5208">
        <w:rPr>
          <w:rFonts w:ascii="Courier New" w:hAnsi="Courier New" w:cs="Courier New"/>
          <w:color w:val="A020F0"/>
          <w:sz w:val="20"/>
          <w:szCs w:val="20"/>
        </w:rPr>
        <w:t>'</w:t>
      </w:r>
      <w:r w:rsidRPr="007D520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58BF2F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1FAB1A0F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137CD5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nodes(i).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yconstrained</w:t>
      </w:r>
      <w:proofErr w:type="spellEnd"/>
    </w:p>
    <w:p w14:paraId="40A8A084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scatter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,</w:t>
      </w:r>
      <w:r w:rsidRPr="007D5208">
        <w:rPr>
          <w:rFonts w:ascii="Courier New" w:hAnsi="Courier New" w:cs="Courier New"/>
          <w:color w:val="A020F0"/>
          <w:sz w:val="20"/>
          <w:szCs w:val="20"/>
        </w:rPr>
        <w:t>'^'</w:t>
      </w: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 w:rsidRPr="007D5208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7D5208">
        <w:rPr>
          <w:rFonts w:ascii="Courier New" w:hAnsi="Courier New" w:cs="Courier New"/>
          <w:color w:val="A020F0"/>
          <w:sz w:val="20"/>
          <w:szCs w:val="20"/>
        </w:rPr>
        <w:t>red</w:t>
      </w:r>
      <w:proofErr w:type="spellEnd"/>
      <w:r w:rsidRPr="007D5208">
        <w:rPr>
          <w:rFonts w:ascii="Courier New" w:hAnsi="Courier New" w:cs="Courier New"/>
          <w:color w:val="A020F0"/>
          <w:sz w:val="20"/>
          <w:szCs w:val="20"/>
        </w:rPr>
        <w:t>'</w:t>
      </w:r>
      <w:r w:rsidRPr="007D520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22B715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14:paraId="6ED663E9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scatter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D5208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7D5208">
        <w:rPr>
          <w:rFonts w:ascii="Courier New" w:hAnsi="Courier New" w:cs="Courier New"/>
          <w:color w:val="A020F0"/>
          <w:sz w:val="20"/>
          <w:szCs w:val="20"/>
        </w:rPr>
        <w:t>red</w:t>
      </w:r>
      <w:proofErr w:type="spellEnd"/>
      <w:r w:rsidRPr="007D5208">
        <w:rPr>
          <w:rFonts w:ascii="Courier New" w:hAnsi="Courier New" w:cs="Courier New"/>
          <w:color w:val="A020F0"/>
          <w:sz w:val="20"/>
          <w:szCs w:val="20"/>
        </w:rPr>
        <w:t>'</w:t>
      </w:r>
      <w:r w:rsidRPr="007D520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C3E632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4362CC14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403BF2C8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56DDC27D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47B1B77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offset = 1;</w:t>
      </w:r>
    </w:p>
    <w:p w14:paraId="51D966D7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5208">
        <w:rPr>
          <w:rFonts w:ascii="Courier New" w:hAnsi="Courier New" w:cs="Courier New"/>
          <w:color w:val="A020F0"/>
          <w:sz w:val="20"/>
          <w:szCs w:val="20"/>
        </w:rPr>
        <w:t>equal</w:t>
      </w:r>
      <w:proofErr w:type="spellEnd"/>
    </w:p>
    <w:p w14:paraId="1C4B324E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min_x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-offset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max_x+offset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min_y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-offset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max_y+offset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0BD598E8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57A319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918AD01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lines</w:t>
      </w:r>
      <w:proofErr w:type="spellEnd"/>
    </w:p>
    <w:p w14:paraId="72B1DEAB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D5208">
        <w:rPr>
          <w:rFonts w:ascii="Courier New" w:hAnsi="Courier New" w:cs="Courier New"/>
          <w:color w:val="0000FF"/>
          <w:sz w:val="20"/>
          <w:szCs w:val="20"/>
        </w:rPr>
        <w:t>for</w:t>
      </w: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i=1:length(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B84820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displaced</w:t>
      </w:r>
      <w:proofErr w:type="spellEnd"/>
    </w:p>
    <w:p w14:paraId="34B3ACCC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line_x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(i).n1.x+scale*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(i).n1.dx,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(i).n2.x+scale*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(i).n2.dx];</w:t>
      </w:r>
    </w:p>
    <w:p w14:paraId="6BF8D849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line_y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(i).n1.y+scale*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(i).n1.dy,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(i).n2.y+scale*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(i).n2.dy];</w:t>
      </w:r>
    </w:p>
    <w:p w14:paraId="448E61FA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14:paraId="25519E98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line_x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(i).n1.x,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(i).n2.x];</w:t>
      </w:r>
    </w:p>
    <w:p w14:paraId="473E00D7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line_y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(i).n1.y,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(i).n2.y];</w:t>
      </w:r>
    </w:p>
    <w:p w14:paraId="30B306DB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5F1AD5B9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3861611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line_x,line_y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094751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0101D0A9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3DAE9BE4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6E9F5204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11A6719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plotDiagram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fig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equation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divisions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rot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scale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F22FD5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offset_x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-0.15;</w:t>
      </w:r>
    </w:p>
    <w:p w14:paraId="1221BAB3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offset_y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= 0.05;</w:t>
      </w:r>
    </w:p>
    <w:p w14:paraId="330420F9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figure(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fig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71AFEC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5208">
        <w:rPr>
          <w:rFonts w:ascii="Courier New" w:hAnsi="Courier New" w:cs="Courier New"/>
          <w:color w:val="A020F0"/>
          <w:sz w:val="20"/>
          <w:szCs w:val="20"/>
        </w:rPr>
        <w:t>x</w:t>
      </w:r>
    </w:p>
    <w:p w14:paraId="6476C4CD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isnumeric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equation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equation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) &lt; 1e-6) || (~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isnumeric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equation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isnumeric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equation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)) &amp;&amp;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equation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)) &lt; 1e-6)</w:t>
      </w:r>
    </w:p>
    <w:p w14:paraId="3B68E508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14:paraId="422747B6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77F6E8DB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data =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equation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x,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divisions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6500E4C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(data) &lt; 1e-6</w:t>
      </w:r>
    </w:p>
    <w:p w14:paraId="58415372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2B3473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5D87F92A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46EB4D9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points =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rot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*[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divisions;scale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*data] + [element.n1.x; element.n1.y];</w:t>
      </w:r>
    </w:p>
    <w:p w14:paraId="661CB495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648AA77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(points(1,:), points(2,:), </w:t>
      </w:r>
      <w:r w:rsidRPr="007D5208">
        <w:rPr>
          <w:rFonts w:ascii="Courier New" w:hAnsi="Courier New" w:cs="Courier New"/>
          <w:color w:val="A020F0"/>
          <w:sz w:val="20"/>
          <w:szCs w:val="20"/>
        </w:rPr>
        <w:t>'r'</w:t>
      </w:r>
      <w:r w:rsidRPr="007D520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C09E79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([points(1,1), element.n1.x], [points(2,1), element.n1.y], </w:t>
      </w:r>
      <w:r w:rsidRPr="007D5208">
        <w:rPr>
          <w:rFonts w:ascii="Courier New" w:hAnsi="Courier New" w:cs="Courier New"/>
          <w:color w:val="A020F0"/>
          <w:sz w:val="20"/>
          <w:szCs w:val="20"/>
        </w:rPr>
        <w:t>'Color'</w:t>
      </w: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D5208">
        <w:rPr>
          <w:rFonts w:ascii="Courier New" w:hAnsi="Courier New" w:cs="Courier New"/>
          <w:color w:val="A020F0"/>
          <w:sz w:val="20"/>
          <w:szCs w:val="20"/>
        </w:rPr>
        <w:t>'r'</w:t>
      </w:r>
      <w:r w:rsidRPr="007D520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8C82EA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([points(1,end), element.n2.x], [points(2,end), element.n2.y], </w:t>
      </w:r>
      <w:r w:rsidRPr="007D5208">
        <w:rPr>
          <w:rFonts w:ascii="Courier New" w:hAnsi="Courier New" w:cs="Courier New"/>
          <w:color w:val="A020F0"/>
          <w:sz w:val="20"/>
          <w:szCs w:val="20"/>
        </w:rPr>
        <w:t>'Color'</w:t>
      </w: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D5208">
        <w:rPr>
          <w:rFonts w:ascii="Courier New" w:hAnsi="Courier New" w:cs="Courier New"/>
          <w:color w:val="A020F0"/>
          <w:sz w:val="20"/>
          <w:szCs w:val="20"/>
        </w:rPr>
        <w:t>'r'</w:t>
      </w:r>
      <w:r w:rsidRPr="007D520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87279E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507C5B8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(points(1,1) +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offset_x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points(2,1) +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offset_y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(data(1)));</w:t>
      </w:r>
    </w:p>
    <w:p w14:paraId="5638FE48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(points(1,end) +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offset_x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points(2,end) +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offset_y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(data(</w:t>
      </w:r>
      <w:proofErr w:type="spellStart"/>
      <w:r w:rsidRPr="007D5208"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 w:rsidRPr="007D5208"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637FF336" w14:textId="77777777" w:rsidR="007D5208" w:rsidRPr="007D5208" w:rsidRDefault="007D5208" w:rsidP="007D5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520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6BAD7BB8" w14:textId="77777777" w:rsidR="00992ECB" w:rsidRDefault="00992ECB" w:rsidP="0004505E">
      <w:pPr>
        <w:autoSpaceDE w:val="0"/>
        <w:autoSpaceDN w:val="0"/>
        <w:adjustRightInd w:val="0"/>
        <w:spacing w:after="0" w:line="240" w:lineRule="auto"/>
      </w:pPr>
    </w:p>
    <w:p w14:paraId="4C88FB8A" w14:textId="77777777" w:rsidR="00992ECB" w:rsidRDefault="00992ECB" w:rsidP="0004505E">
      <w:pPr>
        <w:autoSpaceDE w:val="0"/>
        <w:autoSpaceDN w:val="0"/>
        <w:adjustRightInd w:val="0"/>
        <w:spacing w:after="0" w:line="240" w:lineRule="auto"/>
      </w:pPr>
    </w:p>
    <w:p w14:paraId="12C1F488" w14:textId="56AC20E5" w:rsidR="00992ECB" w:rsidRDefault="00992ECB" w:rsidP="0004505E">
      <w:pPr>
        <w:autoSpaceDE w:val="0"/>
        <w:autoSpaceDN w:val="0"/>
        <w:adjustRightInd w:val="0"/>
        <w:spacing w:after="0" w:line="240" w:lineRule="auto"/>
      </w:pPr>
    </w:p>
    <w:sectPr w:rsidR="00992ECB" w:rsidSect="00E9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84"/>
    <w:rsid w:val="0004505E"/>
    <w:rsid w:val="00564761"/>
    <w:rsid w:val="00761725"/>
    <w:rsid w:val="007A4ABC"/>
    <w:rsid w:val="007D5208"/>
    <w:rsid w:val="008C41D8"/>
    <w:rsid w:val="00983ED7"/>
    <w:rsid w:val="00992ECB"/>
    <w:rsid w:val="00A21653"/>
    <w:rsid w:val="00A9507B"/>
    <w:rsid w:val="00E258BB"/>
    <w:rsid w:val="00E9667F"/>
    <w:rsid w:val="00F32C20"/>
    <w:rsid w:val="00F51284"/>
    <w:rsid w:val="00F7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D6DD"/>
  <w15:chartTrackingRefBased/>
  <w15:docId w15:val="{8638D948-BC73-4F1F-AE39-13B9195C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2E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hyperlink" Target="https://github.com/jvSanches/PMR50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987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Sanches</dc:creator>
  <cp:keywords/>
  <dc:description/>
  <cp:lastModifiedBy>João Sanches</cp:lastModifiedBy>
  <cp:revision>4</cp:revision>
  <cp:lastPrinted>2020-04-16T01:32:00Z</cp:lastPrinted>
  <dcterms:created xsi:type="dcterms:W3CDTF">2020-04-16T01:31:00Z</dcterms:created>
  <dcterms:modified xsi:type="dcterms:W3CDTF">2020-04-16T01:42:00Z</dcterms:modified>
</cp:coreProperties>
</file>