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FICHA DE SEGUIMIENTO DEL FACILITADOR DE LA UNIVERSIDAD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Objetivo: Planificación de la labor del facilitador de la Universidad para hacer un seguimiento eficaz del proceso de aprendizaje del estudiante. Parte de la ficha de trabajo del estudiante.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ASIGNATURA: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EMPRESA: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ESTUDIANTE: </w:t>
      </w:r>
      <w:r w:rsidDel="00000000" w:rsidR="00000000" w:rsidRPr="00000000">
        <w:rPr>
          <w:rtl w:val="0"/>
        </w:rPr>
        <w:t xml:space="preserve">(Nombre y Apellidos, email)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FACILITADOR POR PARTE DE LA EMPRESA: </w:t>
      </w:r>
      <w:r w:rsidDel="00000000" w:rsidR="00000000" w:rsidRPr="00000000">
        <w:rPr>
          <w:rtl w:val="0"/>
        </w:rPr>
        <w:t xml:space="preserve">(Nombre y Apellidos, email, teléfono, puesto en la organización)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FACILITADOR POR PARTE DE LA UNIVERSIDAD DE DEUSTO: </w:t>
      </w:r>
      <w:r w:rsidDel="00000000" w:rsidR="00000000" w:rsidRPr="00000000">
        <w:rPr>
          <w:rtl w:val="0"/>
        </w:rPr>
        <w:t xml:space="preserve">(Nombre y Apellidos, email, Facultad)</w:t>
      </w:r>
    </w:p>
    <w:tbl>
      <w:tblPr>
        <w:tblStyle w:val="Table1"/>
        <w:tblW w:w="156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1553"/>
        <w:gridCol w:w="1672"/>
        <w:gridCol w:w="4252"/>
        <w:gridCol w:w="6859"/>
        <w:tblGridChange w:id="0">
          <w:tblGrid>
            <w:gridCol w:w="1278"/>
            <w:gridCol w:w="1553"/>
            <w:gridCol w:w="1672"/>
            <w:gridCol w:w="4252"/>
            <w:gridCol w:w="68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ASISTENTES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(AL / FA / FE)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TUTORÍA</w:t>
              <w:br w:type="textWrapping"/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(presencial / telefónica / correo electrónico)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 LA TUTORÍA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ASPECTOS COMENTADOS/DECISIONES TOMADAS/FUTURAS ACCIONES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09/09/2019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FA, AL, FE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Acompañar al alumno a la empresa y presentarle, junto con el tutor de empresa, su plan de trabajo.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revisa el calendario, horarios y plan formativo del estudiante.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facilitador de empresa comenta algunas de las actividades pensadas para el estudiante y se visita el lugar de trabajo.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fijan las próximas reuniones de seguimiento.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16/09/2019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FA, FE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Telefónica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Conocer nivel de adaptación del estudiante en la empresa y atender las dudas que tenga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considera que el alumno se ha integrado adecuadamente.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facilitador comenta el tipo de proyecto y actividades.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30/09/2019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FA, AL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Seguimiento general del estudiante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considera que el alumno ha dado un paso atrás en su integración al saltarse los horarios, y ha sido advertido por ello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revisa el Diario de aprendizaje y se da feedback al estudiante.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14/10/2019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FA, AL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Seguimiento general del estudiante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alumno progresa adecuadamente en la empresa, realizando las tareas relacionadas con las competencias de la asignatura.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28/10/2019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FA, AL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Seguimiento general del estudiante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alumno indica que la disponibilidad de su facilitador ha bajado notablemente y que pasa mucho tiempo sin tareas que realizar.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decide realizar reunión con el facilitador de empresa para aclarar la situación y tratar de corregirla.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29/10/2019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FA, FE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Telefónica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Comunicar incidencia al facilitador de empresa.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le comunica al facilitador de empresa el problema planteado por el estudiante la reunión anterior (28/10/2019)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empresa se compromete a mejorar el acompañamiento al estudiante y reasignarles tareas adicionales de otro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14/01/2020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FA, FE, AL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Evaluación del estudiante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estudiante realiza la exposición del trabajo realizado durante su estancia en la empresa.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profesor y los facilitadores realizan la evaluación y se la comunican al estudiante.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 Narrow" w:cs="Arial Narrow" w:eastAsia="Arial Narrow" w:hAnsi="Arial Narrow"/>
          <w:b w:val="1"/>
          <w:color w:val="36609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Narrow" w:cs="Arial Narrow" w:eastAsia="Arial Narrow" w:hAnsi="Arial Narrow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Narrow" w:cs="Arial Narrow" w:eastAsia="Arial Narrow" w:hAnsi="Arial Narrow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A64EC"/>
    <w:pPr>
      <w:keepNext w:val="1"/>
      <w:keepLines w:val="1"/>
      <w:spacing w:after="0" w:before="240"/>
      <w:outlineLvl w:val="0"/>
    </w:pPr>
    <w:rPr>
      <w:rFonts w:cstheme="majorBidi" w:eastAsiaTheme="majorEastAsia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AA64EC"/>
    <w:pPr>
      <w:keepNext w:val="1"/>
      <w:keepLines w:val="1"/>
      <w:spacing w:after="0" w:before="40"/>
      <w:outlineLvl w:val="1"/>
    </w:pPr>
    <w:rPr>
      <w:rFonts w:ascii="Arial Narrow" w:hAnsi="Arial Narrow" w:cstheme="majorBidi" w:eastAsiaTheme="majorEastAsia"/>
      <w:b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AA64EC"/>
    <w:pPr>
      <w:keepNext w:val="1"/>
      <w:keepLines w:val="1"/>
      <w:spacing w:after="0" w:before="40"/>
      <w:outlineLvl w:val="2"/>
    </w:pPr>
    <w:rPr>
      <w:rFonts w:ascii="Arial Narrow" w:hAnsi="Arial Narrow" w:cstheme="majorBidi" w:eastAsiaTheme="majorEastAsia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A64EC"/>
    <w:rPr>
      <w:rFonts w:cstheme="majorBidi" w:eastAsiaTheme="majorEastAsia"/>
      <w:sz w:val="40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AA64EC"/>
    <w:rPr>
      <w:rFonts w:ascii="Arial Narrow" w:hAnsi="Arial Narrow" w:cstheme="majorBidi" w:eastAsiaTheme="majorEastAsia"/>
      <w:b w:val="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AA64EC"/>
    <w:rPr>
      <w:rFonts w:ascii="Arial Narrow" w:hAnsi="Arial Narrow" w:cstheme="majorBidi" w:eastAsiaTheme="majorEastAsia"/>
      <w:sz w:val="24"/>
      <w:szCs w:val="24"/>
    </w:rPr>
  </w:style>
  <w:style w:type="table" w:styleId="Tablaconcuadrcula">
    <w:name w:val="Table Grid"/>
    <w:basedOn w:val="Tablanormal"/>
    <w:uiPriority w:val="59"/>
    <w:rsid w:val="00AA64E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64D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R1Ws1BXsHF5rz2EMxUud5VgSFg==">AMUW2mX6xt/XnR5kMXPVuFim+ufbONIwg0Zm04ADi1TatlMik3s6Cvx8qjAWbu7VvHTuqWPNvQL3N4suVp7IHP3n1qZxXyEiywoyJEQQS4meVEn8Xx8xiSg=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2019-03-13T16:11:00Z</dcterms:created>
  <dc:creator>usuario</dc:creator>
</cp:coreProperties>
</file>