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מהלקרוא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הפנדינג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ופלט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הרוגים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קופים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לאכול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דקדוק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מתי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איפה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כמה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ומרחב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