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there are we still going for a meeting at work tomorrow I will probably not get back in the morning I’ll probably have a little time with him tomorrow morning if I have any chance you could do a little more work for us and I will do a good thing about you and you guys can get it done and get it to you I can get you some stuff tomorrow morning and get it done and I get back with work and get it to me I will need you some time and then you go get it done thanks so I will need you to get some stuff out there I can get you to get the rent done thanks so I will do a lot more tomorrow morning and I can get you to the party and get you to get it done and get back with you and I can just get to you go to the store tomorrow thanks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