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מקרר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מיקרו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תנור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מזגן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שהמציאו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גז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בגז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ומקרר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בגז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