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previous year schedule + plan this year’s schedule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failures in deepmoney3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