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1 stack - win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2 stack - if other is 1, lower down to 1 - win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other is 2, lower down to 2, enemy lower down to 1/0 - win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other is 3, lower down to 3 (if 6 and up), enemy lower down to 1/0 - win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5/4 you lose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other is 4/5, lower down to 3(if 6 and up)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5/4 lose,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other is 6, lower down to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