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E3E" w:rsidRPr="00FB393B" w:rsidRDefault="00722E3E" w:rsidP="00454FB8">
      <w:pPr>
        <w:rPr>
          <w:b/>
        </w:rPr>
      </w:pPr>
      <w:r w:rsidRPr="00FB393B">
        <w:rPr>
          <w:b/>
        </w:rPr>
        <w:t>Observaciones en el código</w:t>
      </w:r>
    </w:p>
    <w:p w:rsidR="00454FB8" w:rsidRDefault="00454FB8" w:rsidP="00454FB8">
      <w:pPr>
        <w:pStyle w:val="Prrafodelista"/>
        <w:numPr>
          <w:ilvl w:val="0"/>
          <w:numId w:val="1"/>
        </w:numPr>
      </w:pPr>
      <w:r>
        <w:t>No se está usando alguna convención de nombre, se sugiere que para</w:t>
      </w:r>
      <w:r w:rsidR="00322C64">
        <w:t xml:space="preserve"> las propiedades se utilicen la</w:t>
      </w:r>
      <w:r>
        <w:t xml:space="preserve"> primera letra con letra mayúscula y para campos</w:t>
      </w:r>
      <w:r w:rsidR="00B4041D">
        <w:t>, como en este caso, la primera letra con minúscula</w:t>
      </w:r>
      <w:r w:rsidR="00722E3E">
        <w:t xml:space="preserve">. Adicionalmente, el campo </w:t>
      </w:r>
      <w:r w:rsidR="00722E3E" w:rsidRPr="00F95719">
        <w:rPr>
          <w:b/>
        </w:rPr>
        <w:t>_</w:t>
      </w:r>
      <w:proofErr w:type="spellStart"/>
      <w:r w:rsidR="00722E3E" w:rsidRPr="00F95719">
        <w:rPr>
          <w:b/>
        </w:rPr>
        <w:t>initialized</w:t>
      </w:r>
      <w:proofErr w:type="spellEnd"/>
      <w:r w:rsidR="00722E3E" w:rsidRPr="00F95719">
        <w:rPr>
          <w:b/>
        </w:rPr>
        <w:t xml:space="preserve"> </w:t>
      </w:r>
      <w:r w:rsidR="00722E3E">
        <w:t>no se está utilizando.</w:t>
      </w:r>
    </w:p>
    <w:p w:rsidR="00322C64" w:rsidRDefault="00322C64" w:rsidP="00322C64">
      <w:pPr>
        <w:pStyle w:val="Prrafodelista"/>
        <w:ind w:left="360"/>
      </w:pPr>
      <w:r>
        <w:t>Por otro lado como buena práctica no se debería utilizar “_” en la declaración de variables.</w:t>
      </w:r>
    </w:p>
    <w:p w:rsidR="00322C64" w:rsidRDefault="00322C64" w:rsidP="00322C64">
      <w:pPr>
        <w:pStyle w:val="Prrafodelista"/>
        <w:ind w:left="360"/>
      </w:pPr>
    </w:p>
    <w:p w:rsidR="00B4041D" w:rsidRPr="00322C64" w:rsidRDefault="00B36F66" w:rsidP="00B4041D">
      <w:pPr>
        <w:pStyle w:val="Prrafodelista"/>
        <w:ind w:left="360"/>
        <w:rPr>
          <w:lang w:val="en-US"/>
        </w:rPr>
      </w:pPr>
      <w:proofErr w:type="spellStart"/>
      <w:r w:rsidRPr="00322C64">
        <w:rPr>
          <w:lang w:val="en-US"/>
        </w:rPr>
        <w:t>Ej</w:t>
      </w:r>
      <w:r w:rsidR="00B4041D" w:rsidRPr="00322C64">
        <w:rPr>
          <w:lang w:val="en-US"/>
        </w:rPr>
        <w:t>m</w:t>
      </w:r>
      <w:proofErr w:type="spellEnd"/>
      <w:r w:rsidR="00B4041D" w:rsidRPr="00322C64">
        <w:rPr>
          <w:lang w:val="en-US"/>
        </w:rPr>
        <w:t>:</w:t>
      </w:r>
    </w:p>
    <w:p w:rsidR="00B4041D" w:rsidRPr="00322C64" w:rsidRDefault="00B4041D" w:rsidP="00B4041D">
      <w:pPr>
        <w:pStyle w:val="Prrafodelista"/>
        <w:ind w:left="360"/>
        <w:rPr>
          <w:lang w:val="en-US"/>
        </w:rPr>
      </w:pPr>
      <w:proofErr w:type="gramStart"/>
      <w:r w:rsidRPr="00322C64">
        <w:rPr>
          <w:lang w:val="en-US"/>
        </w:rPr>
        <w:t>private</w:t>
      </w:r>
      <w:proofErr w:type="gramEnd"/>
      <w:r w:rsidRPr="00322C64">
        <w:rPr>
          <w:lang w:val="en-US"/>
        </w:rPr>
        <w:t xml:space="preserve"> static bool </w:t>
      </w:r>
      <w:proofErr w:type="spellStart"/>
      <w:r w:rsidRPr="00322C64">
        <w:rPr>
          <w:lang w:val="en-US"/>
        </w:rPr>
        <w:t>logToDatabase</w:t>
      </w:r>
      <w:proofErr w:type="spellEnd"/>
      <w:r w:rsidRPr="00322C64">
        <w:rPr>
          <w:lang w:val="en-US"/>
        </w:rPr>
        <w:t>;</w:t>
      </w:r>
    </w:p>
    <w:p w:rsidR="00722E3E" w:rsidRDefault="00454FB8" w:rsidP="00454FB8">
      <w:r>
        <w:rPr>
          <w:noProof/>
          <w:lang w:eastAsia="es-PE"/>
        </w:rPr>
        <w:drawing>
          <wp:inline distT="0" distB="0" distL="0" distR="0" wp14:anchorId="570F55C2" wp14:editId="4D008D40">
            <wp:extent cx="2657143" cy="118095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B8" w:rsidRDefault="00B4041D" w:rsidP="00B4041D">
      <w:pPr>
        <w:pStyle w:val="Prrafodelista"/>
        <w:numPr>
          <w:ilvl w:val="0"/>
          <w:numId w:val="1"/>
        </w:numPr>
      </w:pPr>
      <w:r>
        <w:t>No se puede declarar 2 variables con el mismo nombre dentro de un mismo método o función.</w:t>
      </w:r>
    </w:p>
    <w:p w:rsidR="00B4041D" w:rsidRDefault="00B4041D" w:rsidP="00B4041D">
      <w:pPr>
        <w:pStyle w:val="Prrafodelista"/>
        <w:ind w:left="360"/>
      </w:pPr>
      <w:r>
        <w:t>En este caso, uno de los campos indicados deberá cambiarse de nombre.</w:t>
      </w:r>
    </w:p>
    <w:p w:rsidR="00B4041D" w:rsidRPr="00B4041D" w:rsidRDefault="00B4041D" w:rsidP="00B4041D">
      <w:pPr>
        <w:pStyle w:val="Prrafodelista"/>
        <w:ind w:left="360"/>
        <w:rPr>
          <w:lang w:val="en-US"/>
        </w:rPr>
      </w:pPr>
      <w:proofErr w:type="spellStart"/>
      <w:proofErr w:type="gramStart"/>
      <w:r w:rsidRPr="00B4041D">
        <w:rPr>
          <w:lang w:val="en-US"/>
        </w:rPr>
        <w:t>Ejm</w:t>
      </w:r>
      <w:proofErr w:type="spellEnd"/>
      <w:r w:rsidRPr="00B4041D">
        <w:rPr>
          <w:lang w:val="en-US"/>
        </w:rPr>
        <w:t>.</w:t>
      </w:r>
      <w:proofErr w:type="gramEnd"/>
      <w:r w:rsidRPr="00B4041D">
        <w:rPr>
          <w:lang w:val="en-US"/>
        </w:rPr>
        <w:t xml:space="preserve"> : </w:t>
      </w:r>
      <w:proofErr w:type="gramStart"/>
      <w:r w:rsidRPr="00B4041D">
        <w:rPr>
          <w:lang w:val="en-US"/>
        </w:rPr>
        <w:t>public</w:t>
      </w:r>
      <w:proofErr w:type="gramEnd"/>
      <w:r w:rsidRPr="00B4041D">
        <w:rPr>
          <w:lang w:val="en-US"/>
        </w:rPr>
        <w:t xml:space="preserve"> static void </w:t>
      </w:r>
      <w:proofErr w:type="spellStart"/>
      <w:r w:rsidRPr="00B4041D">
        <w:rPr>
          <w:lang w:val="en-US"/>
        </w:rPr>
        <w:t>LogMessage</w:t>
      </w:r>
      <w:proofErr w:type="spellEnd"/>
      <w:r w:rsidRPr="00B4041D">
        <w:rPr>
          <w:lang w:val="en-US"/>
        </w:rPr>
        <w:t xml:space="preserve">(string message, bool </w:t>
      </w:r>
      <w:proofErr w:type="spellStart"/>
      <w:r w:rsidRPr="00B4041D">
        <w:rPr>
          <w:lang w:val="en-US"/>
        </w:rPr>
        <w:t>logMessage</w:t>
      </w:r>
      <w:proofErr w:type="spellEnd"/>
      <w:r>
        <w:rPr>
          <w:lang w:val="en-US"/>
        </w:rPr>
        <w:t>, ….</w:t>
      </w:r>
    </w:p>
    <w:p w:rsidR="007A4E14" w:rsidRDefault="00454FB8" w:rsidP="00454FB8">
      <w:r>
        <w:rPr>
          <w:noProof/>
          <w:lang w:eastAsia="es-PE"/>
        </w:rPr>
        <w:drawing>
          <wp:inline distT="0" distB="0" distL="0" distR="0" wp14:anchorId="0DCA99F1" wp14:editId="45292F52">
            <wp:extent cx="5612130" cy="7023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1D" w:rsidRDefault="00B4041D" w:rsidP="00B4041D">
      <w:pPr>
        <w:pStyle w:val="Prrafodelista"/>
        <w:numPr>
          <w:ilvl w:val="0"/>
          <w:numId w:val="1"/>
        </w:numPr>
      </w:pPr>
      <w:r>
        <w:t>Se podría reescribir de la siguiente forma el siguiente código utilizando las funciones de .Net.</w:t>
      </w:r>
    </w:p>
    <w:p w:rsidR="00B4041D" w:rsidRDefault="00B4041D" w:rsidP="00B4041D">
      <w:pPr>
        <w:pStyle w:val="Prrafodelista"/>
        <w:ind w:left="360"/>
      </w:pPr>
      <w:r>
        <w:t>De esa manera se podría tener una mejor manera de entender el código</w:t>
      </w:r>
    </w:p>
    <w:p w:rsidR="00B4041D" w:rsidRDefault="00B4041D" w:rsidP="00B4041D">
      <w:pPr>
        <w:pStyle w:val="Prrafodelista"/>
        <w:ind w:left="360"/>
      </w:pPr>
    </w:p>
    <w:p w:rsidR="00B4041D" w:rsidRPr="00722E3E" w:rsidRDefault="00722E3E" w:rsidP="00B4041D">
      <w:pPr>
        <w:pStyle w:val="Prrafodelista"/>
        <w:ind w:left="360"/>
        <w:rPr>
          <w:lang w:val="en-US"/>
        </w:rPr>
      </w:pPr>
      <w:proofErr w:type="spellStart"/>
      <w:proofErr w:type="gramStart"/>
      <w:r w:rsidRPr="00722E3E">
        <w:rPr>
          <w:lang w:val="en-US"/>
        </w:rPr>
        <w:t>Ejm</w:t>
      </w:r>
      <w:proofErr w:type="spellEnd"/>
      <w:r w:rsidRPr="00722E3E">
        <w:rPr>
          <w:lang w:val="en-US"/>
        </w:rPr>
        <w:t>.</w:t>
      </w:r>
      <w:proofErr w:type="gramEnd"/>
      <w:r w:rsidRPr="00722E3E">
        <w:rPr>
          <w:lang w:val="en-US"/>
        </w:rPr>
        <w:t xml:space="preserve"> </w:t>
      </w:r>
      <w:r w:rsidR="00B4041D" w:rsidRPr="00722E3E">
        <w:rPr>
          <w:lang w:val="en-US"/>
        </w:rPr>
        <w:t>If (</w:t>
      </w:r>
      <w:proofErr w:type="spellStart"/>
      <w:proofErr w:type="gramStart"/>
      <w:r w:rsidR="00B4041D" w:rsidRPr="00722E3E">
        <w:rPr>
          <w:lang w:val="en-US"/>
        </w:rPr>
        <w:t>string.IsNullOrEmpty</w:t>
      </w:r>
      <w:proofErr w:type="spellEnd"/>
      <w:r w:rsidRPr="00722E3E">
        <w:rPr>
          <w:lang w:val="en-US"/>
        </w:rPr>
        <w:t>(</w:t>
      </w:r>
      <w:proofErr w:type="gramEnd"/>
      <w:r w:rsidRPr="00722E3E">
        <w:rPr>
          <w:lang w:val="en-US"/>
        </w:rPr>
        <w:t>message)</w:t>
      </w:r>
      <w:r w:rsidR="00B4041D" w:rsidRPr="00722E3E">
        <w:rPr>
          <w:lang w:val="en-US"/>
        </w:rPr>
        <w:t>)</w:t>
      </w:r>
    </w:p>
    <w:p w:rsidR="00B4041D" w:rsidRDefault="00B4041D" w:rsidP="00B4041D">
      <w:r>
        <w:rPr>
          <w:noProof/>
          <w:lang w:eastAsia="es-PE"/>
        </w:rPr>
        <w:drawing>
          <wp:inline distT="0" distB="0" distL="0" distR="0" wp14:anchorId="43C3F89F" wp14:editId="13E20C4D">
            <wp:extent cx="5612130" cy="10553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B8" w:rsidRDefault="00B4041D" w:rsidP="00B4041D">
      <w:pPr>
        <w:pStyle w:val="Prrafodelista"/>
        <w:numPr>
          <w:ilvl w:val="0"/>
          <w:numId w:val="1"/>
        </w:numPr>
      </w:pPr>
      <w:r>
        <w:t>Las variables no están inicializando. Por otro lado, se debería crear variables que tengan nombres descriptivos</w:t>
      </w:r>
    </w:p>
    <w:p w:rsidR="00B4041D" w:rsidRPr="00B4041D" w:rsidRDefault="00B4041D" w:rsidP="00B4041D">
      <w:pPr>
        <w:pStyle w:val="Prrafodelista"/>
        <w:ind w:left="360"/>
        <w:rPr>
          <w:lang w:val="en-US"/>
        </w:rPr>
      </w:pPr>
      <w:proofErr w:type="spellStart"/>
      <w:r w:rsidRPr="00B4041D">
        <w:rPr>
          <w:lang w:val="en-US"/>
        </w:rPr>
        <w:t>Ejm</w:t>
      </w:r>
      <w:proofErr w:type="spellEnd"/>
      <w:r w:rsidRPr="00B4041D">
        <w:rPr>
          <w:lang w:val="en-US"/>
        </w:rPr>
        <w:t>:</w:t>
      </w:r>
    </w:p>
    <w:p w:rsidR="00B4041D" w:rsidRPr="00B4041D" w:rsidRDefault="00B4041D" w:rsidP="00B4041D">
      <w:pPr>
        <w:pStyle w:val="Prrafodelista"/>
        <w:ind w:left="360"/>
        <w:rPr>
          <w:lang w:val="en-US"/>
        </w:rPr>
      </w:pPr>
      <w:proofErr w:type="spellStart"/>
      <w:proofErr w:type="gramStart"/>
      <w:r w:rsidRPr="00B4041D">
        <w:rPr>
          <w:lang w:val="en-US"/>
        </w:rPr>
        <w:t>int</w:t>
      </w:r>
      <w:proofErr w:type="spellEnd"/>
      <w:proofErr w:type="gramEnd"/>
      <w:r w:rsidRPr="00B4041D">
        <w:rPr>
          <w:lang w:val="en-US"/>
        </w:rPr>
        <w:t xml:space="preserve"> </w:t>
      </w:r>
      <w:proofErr w:type="spellStart"/>
      <w:r>
        <w:rPr>
          <w:lang w:val="en-US"/>
        </w:rPr>
        <w:t>messageType</w:t>
      </w:r>
      <w:proofErr w:type="spellEnd"/>
      <w:r>
        <w:rPr>
          <w:lang w:val="en-US"/>
        </w:rPr>
        <w:t xml:space="preserve"> </w:t>
      </w:r>
      <w:r w:rsidRPr="00B4041D">
        <w:rPr>
          <w:lang w:val="en-US"/>
        </w:rPr>
        <w:t>= 0</w:t>
      </w:r>
    </w:p>
    <w:p w:rsidR="00B4041D" w:rsidRPr="00B4041D" w:rsidRDefault="00B4041D" w:rsidP="00B4041D">
      <w:pPr>
        <w:pStyle w:val="Prrafodelista"/>
        <w:ind w:left="360"/>
        <w:rPr>
          <w:lang w:val="en-US"/>
        </w:rPr>
      </w:pPr>
      <w:proofErr w:type="gramStart"/>
      <w:r w:rsidRPr="00B4041D">
        <w:rPr>
          <w:lang w:val="en-US"/>
        </w:rPr>
        <w:t>string</w:t>
      </w:r>
      <w:proofErr w:type="gramEnd"/>
      <w:r w:rsidRPr="00B4041D">
        <w:rPr>
          <w:lang w:val="en-US"/>
        </w:rPr>
        <w:t xml:space="preserve"> </w:t>
      </w:r>
      <w:proofErr w:type="spellStart"/>
      <w:r>
        <w:rPr>
          <w:lang w:val="en-US"/>
        </w:rPr>
        <w:t>valueMessage</w:t>
      </w:r>
      <w:proofErr w:type="spellEnd"/>
      <w:r w:rsidRPr="00B4041D">
        <w:rPr>
          <w:lang w:val="en-US"/>
        </w:rPr>
        <w:t xml:space="preserve"> = </w:t>
      </w:r>
      <w:proofErr w:type="spellStart"/>
      <w:r>
        <w:rPr>
          <w:lang w:val="en-US"/>
        </w:rPr>
        <w:t>string.Empty</w:t>
      </w:r>
      <w:proofErr w:type="spellEnd"/>
    </w:p>
    <w:p w:rsidR="00454FB8" w:rsidRDefault="00454FB8" w:rsidP="00454FB8">
      <w:r>
        <w:rPr>
          <w:noProof/>
          <w:lang w:eastAsia="es-PE"/>
        </w:rPr>
        <w:lastRenderedPageBreak/>
        <w:drawing>
          <wp:inline distT="0" distB="0" distL="0" distR="0">
            <wp:extent cx="2305050" cy="1991102"/>
            <wp:effectExtent l="0" t="0" r="0" b="0"/>
            <wp:docPr id="3" name="Imagen 3" descr="C:\Users\JOSE~1.VAL\AppData\Local\Temp\SNAGHTMLf637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~1.VAL\AppData\Local\Temp\SNAGHTMLf637c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78" cy="199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>
            <wp:extent cx="3030676" cy="2076450"/>
            <wp:effectExtent l="0" t="0" r="0" b="0"/>
            <wp:docPr id="4" name="Imagen 4" descr="C:\Users\JOSE~1.VAL\AppData\Local\Temp\SNAGHTMLf638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~1.VAL\AppData\Local\Temp\SNAGHTMLf638c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82" cy="207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B8" w:rsidRPr="00FB393B" w:rsidRDefault="00722E3E" w:rsidP="00722E3E">
      <w:pPr>
        <w:rPr>
          <w:b/>
        </w:rPr>
      </w:pPr>
      <w:r w:rsidRPr="00FB393B">
        <w:rPr>
          <w:b/>
        </w:rPr>
        <w:t>Errores en tiempo de ejecución</w:t>
      </w:r>
    </w:p>
    <w:p w:rsidR="00722E3E" w:rsidRDefault="00722E3E" w:rsidP="00722E3E">
      <w:pPr>
        <w:pStyle w:val="Prrafodelista"/>
        <w:numPr>
          <w:ilvl w:val="0"/>
          <w:numId w:val="2"/>
        </w:numPr>
      </w:pPr>
      <w:r>
        <w:t xml:space="preserve">En la línea de </w:t>
      </w:r>
      <w:proofErr w:type="spellStart"/>
      <w:r>
        <w:t>SqlCommand</w:t>
      </w:r>
      <w:proofErr w:type="spellEnd"/>
      <w:r>
        <w:t xml:space="preserve"> que se utiliza para grabar en BD, no tiene un </w:t>
      </w:r>
      <w:proofErr w:type="spellStart"/>
      <w:r>
        <w:t>SqlConnection</w:t>
      </w:r>
      <w:proofErr w:type="spellEnd"/>
      <w:r>
        <w:t>.</w:t>
      </w:r>
    </w:p>
    <w:p w:rsidR="00722E3E" w:rsidRDefault="00722E3E" w:rsidP="00722E3E">
      <w:pPr>
        <w:pStyle w:val="Prrafodelista"/>
        <w:numPr>
          <w:ilvl w:val="0"/>
          <w:numId w:val="2"/>
        </w:numPr>
      </w:pPr>
      <w:r>
        <w:t xml:space="preserve">El archivo creado al </w:t>
      </w:r>
      <w:proofErr w:type="spellStart"/>
      <w:r>
        <w:t>loggear</w:t>
      </w:r>
      <w:proofErr w:type="spellEnd"/>
      <w:r>
        <w:t xml:space="preserve"> los mensajes, el nombre contiene un carácter extraño (“/”)</w:t>
      </w:r>
    </w:p>
    <w:p w:rsidR="00722E3E" w:rsidRPr="00FB393B" w:rsidRDefault="00722E3E" w:rsidP="00722E3E">
      <w:pPr>
        <w:rPr>
          <w:b/>
        </w:rPr>
      </w:pPr>
      <w:r w:rsidRPr="00FB393B">
        <w:rPr>
          <w:b/>
        </w:rPr>
        <w:t>Sugerencias</w:t>
      </w:r>
    </w:p>
    <w:p w:rsidR="00722E3E" w:rsidRDefault="00722E3E" w:rsidP="00FB393B">
      <w:pPr>
        <w:pStyle w:val="Prrafodelista"/>
        <w:numPr>
          <w:ilvl w:val="0"/>
          <w:numId w:val="4"/>
        </w:numPr>
      </w:pPr>
      <w:r>
        <w:t>En una primera lectura, el código provisto es difícil de entender. Se recomienda utilizar funciones o métodos para poder tener una mejor visión del código utilizando firmas descriptivas.</w:t>
      </w:r>
    </w:p>
    <w:p w:rsidR="00722E3E" w:rsidRDefault="00722E3E" w:rsidP="00FB393B">
      <w:pPr>
        <w:pStyle w:val="Prrafodelista"/>
        <w:numPr>
          <w:ilvl w:val="0"/>
          <w:numId w:val="4"/>
        </w:numPr>
      </w:pPr>
      <w:r>
        <w:t>Las variables también deberían tener un nombre que indique para que es utilizado.</w:t>
      </w:r>
    </w:p>
    <w:p w:rsidR="00FB393B" w:rsidRDefault="00722E3E" w:rsidP="00FB393B">
      <w:pPr>
        <w:pStyle w:val="Prrafodelista"/>
        <w:numPr>
          <w:ilvl w:val="0"/>
          <w:numId w:val="4"/>
        </w:numPr>
      </w:pPr>
      <w:r>
        <w:t xml:space="preserve">Se puede estructurar </w:t>
      </w:r>
      <w:r w:rsidR="00FB393B">
        <w:t xml:space="preserve">y crear una pequeña arquitectura para poder tener una mejor comprensión y visibilidad. Es decir crear una estructura de capas para Acceso a Datos, Lógica de Negocio, </w:t>
      </w:r>
      <w:proofErr w:type="spellStart"/>
      <w:r w:rsidR="00FB393B">
        <w:t>Helpers</w:t>
      </w:r>
      <w:proofErr w:type="spellEnd"/>
      <w:r w:rsidR="00FB393B">
        <w:t xml:space="preserve"> o Utilitarios.</w:t>
      </w:r>
    </w:p>
    <w:p w:rsidR="00FB393B" w:rsidRDefault="00FB393B" w:rsidP="00FB393B">
      <w:pPr>
        <w:pStyle w:val="Prrafodelista"/>
        <w:numPr>
          <w:ilvl w:val="0"/>
          <w:numId w:val="4"/>
        </w:numPr>
      </w:pPr>
      <w:r>
        <w:t xml:space="preserve">Para poder desacoplar la arquitectura, se podrá utilizar Microsoft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Block.</w:t>
      </w:r>
    </w:p>
    <w:p w:rsidR="00FB393B" w:rsidRDefault="00FB393B" w:rsidP="00FB393B">
      <w:pPr>
        <w:pStyle w:val="Prrafodelista"/>
        <w:numPr>
          <w:ilvl w:val="0"/>
          <w:numId w:val="4"/>
        </w:numPr>
      </w:pPr>
      <w:r>
        <w:t>Se debería utilizar Propiedades para poder acceder a los atributos de una clase.</w:t>
      </w:r>
    </w:p>
    <w:p w:rsidR="00322C64" w:rsidRDefault="00322C64" w:rsidP="00322C6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Para la grabación en </w:t>
      </w:r>
      <w:r>
        <w:rPr>
          <w:lang w:val="es-ES"/>
        </w:rPr>
        <w:t xml:space="preserve">base de datos debiera </w:t>
      </w:r>
      <w:r>
        <w:rPr>
          <w:lang w:val="es-ES"/>
        </w:rPr>
        <w:t xml:space="preserve">se sugiere utilizar una capa especial para </w:t>
      </w:r>
      <w:r>
        <w:rPr>
          <w:lang w:val="es-ES"/>
        </w:rPr>
        <w:t>persistencia de datos</w:t>
      </w:r>
      <w:r>
        <w:rPr>
          <w:lang w:val="es-ES"/>
        </w:rPr>
        <w:t xml:space="preserve"> y esta tendrá </w:t>
      </w:r>
      <w:r>
        <w:rPr>
          <w:lang w:val="es-ES"/>
        </w:rPr>
        <w:t>toda la lógica para abrir, preparar, y cerrar la conexión hacia dicha base de datos.</w:t>
      </w:r>
    </w:p>
    <w:p w:rsidR="00322C64" w:rsidRDefault="00322C64" w:rsidP="00322C64">
      <w:pPr>
        <w:pStyle w:val="Prrafodelista"/>
        <w:ind w:left="360"/>
      </w:pPr>
    </w:p>
    <w:p w:rsidR="00FB393B" w:rsidRDefault="00FB393B" w:rsidP="00722E3E"/>
    <w:p w:rsidR="00FB393B" w:rsidRDefault="00FB393B" w:rsidP="00722E3E"/>
    <w:p w:rsidR="00722E3E" w:rsidRPr="00454FB8" w:rsidRDefault="00722E3E" w:rsidP="00722E3E">
      <w:bookmarkStart w:id="0" w:name="_GoBack"/>
      <w:bookmarkEnd w:id="0"/>
    </w:p>
    <w:sectPr w:rsidR="00722E3E" w:rsidRPr="00454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5EEC"/>
    <w:multiLevelType w:val="hybridMultilevel"/>
    <w:tmpl w:val="D7CAECFE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AB34F7"/>
    <w:multiLevelType w:val="hybridMultilevel"/>
    <w:tmpl w:val="11460876"/>
    <w:lvl w:ilvl="0" w:tplc="4BD802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4156E"/>
    <w:multiLevelType w:val="hybridMultilevel"/>
    <w:tmpl w:val="3FD8D212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2B514F"/>
    <w:multiLevelType w:val="hybridMultilevel"/>
    <w:tmpl w:val="F48C24EA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0D7853"/>
    <w:multiLevelType w:val="hybridMultilevel"/>
    <w:tmpl w:val="D536FD9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B8"/>
    <w:rsid w:val="00322C64"/>
    <w:rsid w:val="00454FB8"/>
    <w:rsid w:val="00722E3E"/>
    <w:rsid w:val="007A4E14"/>
    <w:rsid w:val="00B36F66"/>
    <w:rsid w:val="00B4041D"/>
    <w:rsid w:val="00F95719"/>
    <w:rsid w:val="00FB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4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F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54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4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F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5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Valencia</dc:creator>
  <cp:lastModifiedBy>Jose Valencia</cp:lastModifiedBy>
  <cp:revision>4</cp:revision>
  <dcterms:created xsi:type="dcterms:W3CDTF">2016-04-04T18:46:00Z</dcterms:created>
  <dcterms:modified xsi:type="dcterms:W3CDTF">2016-04-04T19:55:00Z</dcterms:modified>
</cp:coreProperties>
</file>