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A89B" w14:textId="7E2371E7" w:rsidR="00E67606" w:rsidRDefault="00AD7433" w:rsidP="000E09ED">
      <w:pPr>
        <w:pStyle w:val="Heading1"/>
        <w:spacing w:before="0"/>
      </w:pPr>
      <w:bookmarkStart w:id="0" w:name="OLE_LINK1"/>
      <w:bookmarkStart w:id="1" w:name="OLE_LINK2"/>
      <w:bookmarkStart w:id="2" w:name="OLE_LINK3"/>
      <w:bookmarkStart w:id="3" w:name="OLE_LINK4"/>
      <w:bookmarkStart w:id="4" w:name="OLE_LINK7"/>
      <w:bookmarkStart w:id="5" w:name="OLE_LINK8"/>
      <w:r>
        <w:rPr>
          <w:noProof/>
        </w:rPr>
        <w:drawing>
          <wp:anchor distT="182880" distB="182880" distL="114300" distR="114300" simplePos="0" relativeHeight="251659264" behindDoc="0" locked="0" layoutInCell="1" allowOverlap="1" wp14:anchorId="1970E6B3" wp14:editId="4EEC93D0">
            <wp:simplePos x="0" y="0"/>
            <wp:positionH relativeFrom="margin">
              <wp:posOffset>1759585</wp:posOffset>
            </wp:positionH>
            <wp:positionV relativeFrom="paragraph">
              <wp:posOffset>687070</wp:posOffset>
            </wp:positionV>
            <wp:extent cx="2807208" cy="2221992"/>
            <wp:effectExtent l="0" t="0" r="0" b="635"/>
            <wp:wrapTopAndBottom/>
            <wp:docPr id="5" name="Picture 5" descr="Space Invaders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pace Invaders 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08" cy="222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9ED">
        <w:t>Programming assignment</w:t>
      </w:r>
      <w:r w:rsidR="00B24CA7">
        <w:t xml:space="preserve">: </w:t>
      </w:r>
    </w:p>
    <w:p w14:paraId="603E0A9E" w14:textId="3C6808B9" w:rsidR="00B24CA7" w:rsidRDefault="002122F8" w:rsidP="000E09ED">
      <w:pPr>
        <w:pStyle w:val="Heading1"/>
        <w:spacing w:before="0"/>
      </w:pPr>
      <w:r>
        <w:t>A video game with a database-backed leaderboard</w:t>
      </w:r>
    </w:p>
    <w:p w14:paraId="54DE8C0E" w14:textId="26AD7A2C" w:rsidR="002122F8" w:rsidRDefault="002122F8" w:rsidP="00AD7433">
      <w:pPr>
        <w:pStyle w:val="BodyText"/>
      </w:pPr>
      <w:r>
        <w:t xml:space="preserve">I’m sure you are familiar with the classic video game Space Invaders. I have developed my own twist on this game: It’s like the original, but the player </w:t>
      </w:r>
      <w:r w:rsidR="00106B5D">
        <w:t>chooses</w:t>
      </w:r>
      <w:r>
        <w:t xml:space="preserve"> </w:t>
      </w:r>
      <w:r w:rsidR="00106B5D">
        <w:t>a hero</w:t>
      </w:r>
      <w:r>
        <w:t xml:space="preserve"> to fight the invaders. The heroes are the classic video game archetypes: strong fighter, rogue archer, and intelligent wizard. It took me about 10 hours to write the game in Java and about 3 more hours to get the HUD (the buttons and labels) to work. You can download the game from</w:t>
      </w:r>
      <w:r w:rsidR="00497E4E">
        <w:t xml:space="preserve"> </w:t>
      </w:r>
      <w:hyperlink r:id="rId8" w:history="1">
        <w:r w:rsidR="00497E4E">
          <w:rPr>
            <w:rStyle w:val="Hyperlink"/>
          </w:rPr>
          <w:t>the GitHub repository</w:t>
        </w:r>
      </w:hyperlink>
      <w:r w:rsidR="00497E4E">
        <w:t xml:space="preserve">. </w:t>
      </w:r>
      <w:r>
        <w:t>It is a NetBeans project. Open it up and run it.</w:t>
      </w:r>
      <w:r w:rsidR="00C93D7F">
        <w:t xml:space="preserve"> When you lose, you can close the game window.</w:t>
      </w:r>
    </w:p>
    <w:p w14:paraId="0BCDC5A2" w14:textId="5645D724" w:rsidR="00873D7E" w:rsidRDefault="00F8423B" w:rsidP="00AD7433">
      <w:pPr>
        <w:pStyle w:val="BodyText"/>
      </w:pPr>
      <w:r>
        <w:t>Your goal in this assignment is to create a database to store the scores of each game played. You will also w</w:t>
      </w:r>
      <w:r w:rsidR="00106B5D">
        <w:t>rite a Java program to display various</w:t>
      </w:r>
      <w:r>
        <w:t xml:space="preserve"> leaderboard</w:t>
      </w:r>
      <w:r w:rsidR="00C43599">
        <w:t xml:space="preserve">s and </w:t>
      </w:r>
      <w:r>
        <w:t>list</w:t>
      </w:r>
      <w:r w:rsidR="00C43599">
        <w:t xml:space="preserve">s of high scores </w:t>
      </w:r>
      <w:r w:rsidR="00106B5D">
        <w:t>that are</w:t>
      </w:r>
      <w:r>
        <w:t xml:space="preserve"> derived from the data stored in the database.</w:t>
      </w:r>
      <w:r w:rsidR="00873D7E">
        <w:t xml:space="preserve"> For this task (Task 1), you will only work on figuring out the SQL queries. The Java code will be in later tasks.</w:t>
      </w:r>
    </w:p>
    <w:p w14:paraId="02AE0D2F" w14:textId="28ED84CD" w:rsidR="00F354AB" w:rsidRDefault="00F8423B" w:rsidP="00AD7433">
      <w:pPr>
        <w:pStyle w:val="BodyText"/>
      </w:pPr>
      <w:r>
        <w:t xml:space="preserve">We will </w:t>
      </w:r>
      <w:r w:rsidR="009F6AC3">
        <w:t>have</w:t>
      </w:r>
      <w:r w:rsidR="00873D7E">
        <w:t xml:space="preserve"> database</w:t>
      </w:r>
      <w:r>
        <w:t xml:space="preserve"> with onl</w:t>
      </w:r>
      <w:r w:rsidR="00873D7E">
        <w:t xml:space="preserve">y one </w:t>
      </w:r>
      <w:r w:rsidR="00106B5D">
        <w:t>table, where each row is a record of a game.</w:t>
      </w:r>
      <w:r w:rsidR="009F6AC3">
        <w:t xml:space="preserve"> We will create the table with SQL in a later task. For </w:t>
      </w:r>
      <w:proofErr w:type="gramStart"/>
      <w:r w:rsidR="009F6AC3">
        <w:t>now</w:t>
      </w:r>
      <w:proofErr w:type="gramEnd"/>
      <w:r w:rsidR="009F6AC3">
        <w:t xml:space="preserve"> we will work on queries.</w:t>
      </w:r>
      <w:r w:rsidR="00106B5D">
        <w:t xml:space="preserve"> Here is an example:</w:t>
      </w:r>
    </w:p>
    <w:p w14:paraId="1EE6CF13" w14:textId="77777777" w:rsidR="00F354AB" w:rsidRPr="00BF1EF3" w:rsidRDefault="00F354AB" w:rsidP="00F354AB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INVADERS</w:t>
      </w:r>
    </w:p>
    <w:tbl>
      <w:tblPr>
        <w:tblStyle w:val="TableGrid5"/>
        <w:tblW w:w="0" w:type="auto"/>
        <w:tblLayout w:type="fixed"/>
        <w:tblLook w:val="0420" w:firstRow="1" w:lastRow="0" w:firstColumn="0" w:lastColumn="0" w:noHBand="0" w:noVBand="1"/>
        <w:tblCaption w:val="INVADERS"/>
      </w:tblPr>
      <w:tblGrid>
        <w:gridCol w:w="473"/>
        <w:gridCol w:w="810"/>
        <w:gridCol w:w="720"/>
        <w:gridCol w:w="2160"/>
        <w:gridCol w:w="810"/>
      </w:tblGrid>
      <w:tr w:rsidR="00F354AB" w:rsidRPr="00BF1EF3" w14:paraId="6EA78B24" w14:textId="77777777" w:rsidTr="00A9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3" w:type="dxa"/>
          </w:tcPr>
          <w:p w14:paraId="17A2E18C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BF1EF3">
              <w:rPr>
                <w:rFonts w:ascii="Helvetica" w:hAnsi="Helvetica"/>
                <w:b/>
                <w:sz w:val="20"/>
                <w:szCs w:val="20"/>
              </w:rPr>
              <w:t>id</w:t>
            </w:r>
          </w:p>
        </w:tc>
        <w:tc>
          <w:tcPr>
            <w:tcW w:w="810" w:type="dxa"/>
          </w:tcPr>
          <w:p w14:paraId="5EB382F0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player</w:t>
            </w:r>
          </w:p>
        </w:tc>
        <w:tc>
          <w:tcPr>
            <w:tcW w:w="720" w:type="dxa"/>
          </w:tcPr>
          <w:p w14:paraId="27B30B2E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hero</w:t>
            </w:r>
          </w:p>
        </w:tc>
        <w:tc>
          <w:tcPr>
            <w:tcW w:w="2160" w:type="dxa"/>
          </w:tcPr>
          <w:p w14:paraId="1AC09CF5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gametime</w:t>
            </w:r>
          </w:p>
        </w:tc>
        <w:tc>
          <w:tcPr>
            <w:tcW w:w="810" w:type="dxa"/>
          </w:tcPr>
          <w:p w14:paraId="6A523426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score</w:t>
            </w:r>
          </w:p>
        </w:tc>
      </w:tr>
      <w:tr w:rsidR="00F354AB" w:rsidRPr="00BF1EF3" w14:paraId="7AFC4F6A" w14:textId="77777777" w:rsidTr="00A92BE6">
        <w:tc>
          <w:tcPr>
            <w:tcW w:w="473" w:type="dxa"/>
          </w:tcPr>
          <w:p w14:paraId="2C91CF27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BF1EF3"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70C4D45F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crono</w:t>
            </w:r>
            <w:proofErr w:type="spellEnd"/>
          </w:p>
        </w:tc>
        <w:tc>
          <w:tcPr>
            <w:tcW w:w="720" w:type="dxa"/>
          </w:tcPr>
          <w:p w14:paraId="4A142C1C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14:paraId="02ED01B9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4601A5">
              <w:rPr>
                <w:rFonts w:ascii="Helvetica" w:hAnsi="Helvetica"/>
                <w:sz w:val="20"/>
                <w:szCs w:val="20"/>
              </w:rPr>
              <w:t>2017-11-14 12:17:01</w:t>
            </w:r>
          </w:p>
        </w:tc>
        <w:tc>
          <w:tcPr>
            <w:tcW w:w="810" w:type="dxa"/>
          </w:tcPr>
          <w:p w14:paraId="5967B7A0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50</w:t>
            </w:r>
          </w:p>
        </w:tc>
      </w:tr>
      <w:tr w:rsidR="00F354AB" w:rsidRPr="00BF1EF3" w14:paraId="48247B3D" w14:textId="77777777" w:rsidTr="00A92BE6">
        <w:tc>
          <w:tcPr>
            <w:tcW w:w="473" w:type="dxa"/>
          </w:tcPr>
          <w:p w14:paraId="3C7F81A1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BF1EF3"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29CDB87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crono</w:t>
            </w:r>
            <w:proofErr w:type="spellEnd"/>
          </w:p>
        </w:tc>
        <w:tc>
          <w:tcPr>
            <w:tcW w:w="720" w:type="dxa"/>
          </w:tcPr>
          <w:p w14:paraId="569E7BF2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1905CBB6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4601A5">
              <w:rPr>
                <w:rFonts w:ascii="Helvetica" w:hAnsi="Helvetica"/>
                <w:sz w:val="20"/>
                <w:szCs w:val="20"/>
              </w:rPr>
              <w:t>2017-11-14 12:17:01</w:t>
            </w:r>
          </w:p>
        </w:tc>
        <w:tc>
          <w:tcPr>
            <w:tcW w:w="810" w:type="dxa"/>
          </w:tcPr>
          <w:p w14:paraId="0E64B29A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470</w:t>
            </w:r>
          </w:p>
        </w:tc>
      </w:tr>
      <w:tr w:rsidR="00F354AB" w:rsidRPr="00BF1EF3" w14:paraId="4C49EFC4" w14:textId="77777777" w:rsidTr="00A92BE6">
        <w:tc>
          <w:tcPr>
            <w:tcW w:w="473" w:type="dxa"/>
          </w:tcPr>
          <w:p w14:paraId="3A989CF7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BF1EF3"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0BCA865A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marle</w:t>
            </w:r>
            <w:proofErr w:type="spellEnd"/>
          </w:p>
        </w:tc>
        <w:tc>
          <w:tcPr>
            <w:tcW w:w="720" w:type="dxa"/>
          </w:tcPr>
          <w:p w14:paraId="7390DD45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17859136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4601A5">
              <w:rPr>
                <w:rFonts w:ascii="Helvetica" w:hAnsi="Helvetica"/>
                <w:sz w:val="20"/>
                <w:szCs w:val="20"/>
              </w:rPr>
              <w:t>2017-11-14 12:17:01</w:t>
            </w:r>
          </w:p>
        </w:tc>
        <w:tc>
          <w:tcPr>
            <w:tcW w:w="810" w:type="dxa"/>
          </w:tcPr>
          <w:p w14:paraId="7A2082E1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320</w:t>
            </w:r>
          </w:p>
        </w:tc>
      </w:tr>
      <w:tr w:rsidR="00F354AB" w:rsidRPr="00BF1EF3" w14:paraId="11473A1E" w14:textId="77777777" w:rsidTr="00A92BE6">
        <w:tc>
          <w:tcPr>
            <w:tcW w:w="473" w:type="dxa"/>
          </w:tcPr>
          <w:p w14:paraId="4B80201F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BF1EF3">
              <w:rPr>
                <w:rFonts w:ascii="Helvetica" w:hAnsi="Helvetica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D5D3103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lucca</w:t>
            </w:r>
            <w:proofErr w:type="spellEnd"/>
          </w:p>
        </w:tc>
        <w:tc>
          <w:tcPr>
            <w:tcW w:w="720" w:type="dxa"/>
          </w:tcPr>
          <w:p w14:paraId="4B2DFB35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3E0B0628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4601A5">
              <w:rPr>
                <w:rFonts w:ascii="Helvetica" w:hAnsi="Helvetica"/>
                <w:sz w:val="20"/>
                <w:szCs w:val="20"/>
              </w:rPr>
              <w:t>2017-11-14 12:17:01</w:t>
            </w:r>
          </w:p>
        </w:tc>
        <w:tc>
          <w:tcPr>
            <w:tcW w:w="810" w:type="dxa"/>
          </w:tcPr>
          <w:p w14:paraId="47F80792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5630</w:t>
            </w:r>
          </w:p>
        </w:tc>
      </w:tr>
      <w:tr w:rsidR="00F354AB" w:rsidRPr="00BF1EF3" w14:paraId="51041CBB" w14:textId="77777777" w:rsidTr="00A92BE6">
        <w:tc>
          <w:tcPr>
            <w:tcW w:w="473" w:type="dxa"/>
          </w:tcPr>
          <w:p w14:paraId="748D4EB6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BF1EF3">
              <w:rPr>
                <w:rFonts w:ascii="Helvetica" w:hAnsi="Helvetica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6C1196B3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crono</w:t>
            </w:r>
            <w:proofErr w:type="spellEnd"/>
          </w:p>
        </w:tc>
        <w:tc>
          <w:tcPr>
            <w:tcW w:w="720" w:type="dxa"/>
          </w:tcPr>
          <w:p w14:paraId="79CF3128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14:paraId="1C9DCD89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4601A5">
              <w:rPr>
                <w:rFonts w:ascii="Helvetica" w:hAnsi="Helvetica"/>
                <w:sz w:val="20"/>
                <w:szCs w:val="20"/>
              </w:rPr>
              <w:t>2017-11-14 12:17:01</w:t>
            </w:r>
          </w:p>
        </w:tc>
        <w:tc>
          <w:tcPr>
            <w:tcW w:w="810" w:type="dxa"/>
          </w:tcPr>
          <w:p w14:paraId="6CE2B9F0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480</w:t>
            </w:r>
          </w:p>
        </w:tc>
      </w:tr>
    </w:tbl>
    <w:p w14:paraId="699AE777" w14:textId="5D909D80" w:rsidR="009F6AC3" w:rsidRDefault="009F6AC3" w:rsidP="009F6AC3">
      <w:pPr>
        <w:pStyle w:val="BodyText"/>
      </w:pPr>
      <w:r>
        <w:t>Here is the meaning of the attributes:</w:t>
      </w:r>
    </w:p>
    <w:p w14:paraId="1785E412" w14:textId="3B5B2E31" w:rsidR="009F6AC3" w:rsidRDefault="009F6AC3" w:rsidP="009F6AC3">
      <w:pPr>
        <w:pStyle w:val="BodyText"/>
        <w:numPr>
          <w:ilvl w:val="0"/>
          <w:numId w:val="17"/>
        </w:numPr>
        <w:contextualSpacing/>
      </w:pPr>
      <w:r>
        <w:t xml:space="preserve">The primary key is </w:t>
      </w:r>
      <w:r w:rsidRPr="009F6AC3">
        <w:rPr>
          <w:rStyle w:val="Schema"/>
          <w:b/>
          <w:bCs/>
        </w:rPr>
        <w:t>id</w:t>
      </w:r>
      <w:r>
        <w:t xml:space="preserve">. It will be </w:t>
      </w:r>
      <w:proofErr w:type="gramStart"/>
      <w:r>
        <w:t>auto-incremented</w:t>
      </w:r>
      <w:proofErr w:type="gramEnd"/>
      <w:r>
        <w:t>.</w:t>
      </w:r>
    </w:p>
    <w:p w14:paraId="2C03EAA2" w14:textId="1F9E49D6" w:rsidR="009F6AC3" w:rsidRDefault="009F6AC3" w:rsidP="009F6AC3">
      <w:pPr>
        <w:pStyle w:val="BodyText"/>
        <w:numPr>
          <w:ilvl w:val="0"/>
          <w:numId w:val="17"/>
        </w:numPr>
        <w:contextualSpacing/>
      </w:pPr>
      <w:r>
        <w:t xml:space="preserve">The player’s screen name is </w:t>
      </w:r>
      <w:r w:rsidRPr="009F6AC3">
        <w:rPr>
          <w:rStyle w:val="Schema"/>
          <w:b/>
          <w:bCs/>
        </w:rPr>
        <w:t>player</w:t>
      </w:r>
      <w:r>
        <w:t>.</w:t>
      </w:r>
    </w:p>
    <w:p w14:paraId="45DCF6DA" w14:textId="0EA59056" w:rsidR="009F6AC3" w:rsidRDefault="009F6AC3" w:rsidP="009F6AC3">
      <w:pPr>
        <w:pStyle w:val="BodyText"/>
        <w:numPr>
          <w:ilvl w:val="0"/>
          <w:numId w:val="17"/>
        </w:numPr>
        <w:contextualSpacing/>
      </w:pPr>
      <w:r>
        <w:t xml:space="preserve">The hero the player played the game with is </w:t>
      </w:r>
      <w:r w:rsidRPr="009F6AC3">
        <w:rPr>
          <w:rStyle w:val="Schema"/>
          <w:b/>
          <w:bCs/>
        </w:rPr>
        <w:t>hero</w:t>
      </w:r>
      <w:r>
        <w:t xml:space="preserve">. </w:t>
      </w:r>
      <w:r>
        <w:t>There are three heroes</w:t>
      </w:r>
      <w:r>
        <w:t xml:space="preserve">, named </w:t>
      </w:r>
      <w:r>
        <w:t xml:space="preserve">Acton, Ellis, and </w:t>
      </w:r>
      <w:proofErr w:type="spellStart"/>
      <w:r>
        <w:t>Currer</w:t>
      </w:r>
      <w:proofErr w:type="spellEnd"/>
      <w:r>
        <w:t>. They are</w:t>
      </w:r>
      <w:r>
        <w:t xml:space="preserve"> numbered 1, 2, and 3, respectively.</w:t>
      </w:r>
    </w:p>
    <w:p w14:paraId="694586B0" w14:textId="642945C6" w:rsidR="009F6AC3" w:rsidRDefault="009F6AC3" w:rsidP="009F6AC3">
      <w:pPr>
        <w:pStyle w:val="BodyText"/>
        <w:numPr>
          <w:ilvl w:val="0"/>
          <w:numId w:val="17"/>
        </w:numPr>
        <w:contextualSpacing/>
      </w:pPr>
      <w:r>
        <w:t xml:space="preserve">The date and time the player played is </w:t>
      </w:r>
      <w:r w:rsidRPr="009F6AC3">
        <w:rPr>
          <w:rStyle w:val="Schema"/>
          <w:b/>
          <w:bCs/>
        </w:rPr>
        <w:t>gametime</w:t>
      </w:r>
      <w:r>
        <w:t>.</w:t>
      </w:r>
    </w:p>
    <w:p w14:paraId="632858EA" w14:textId="1DC0341C" w:rsidR="009F6AC3" w:rsidRDefault="009F6AC3" w:rsidP="009F6AC3">
      <w:pPr>
        <w:pStyle w:val="BodyText"/>
        <w:numPr>
          <w:ilvl w:val="0"/>
          <w:numId w:val="17"/>
        </w:numPr>
        <w:contextualSpacing/>
      </w:pPr>
      <w:r>
        <w:t xml:space="preserve">The score the player achieved is stored in the </w:t>
      </w:r>
      <w:r w:rsidRPr="009F6AC3">
        <w:rPr>
          <w:rStyle w:val="Schema"/>
          <w:b/>
          <w:bCs/>
        </w:rPr>
        <w:t>score</w:t>
      </w:r>
      <w:r>
        <w:t xml:space="preserve"> column.</w:t>
      </w:r>
    </w:p>
    <w:p w14:paraId="1E62E2FD" w14:textId="3B0C8018" w:rsidR="000E09ED" w:rsidRDefault="000E09ED" w:rsidP="000E09ED">
      <w:pPr>
        <w:pStyle w:val="Heading2"/>
      </w:pPr>
      <w:r>
        <w:lastRenderedPageBreak/>
        <w:t>Task 1: Design the queries</w:t>
      </w:r>
    </w:p>
    <w:p w14:paraId="6F77991A" w14:textId="2AE8D83F" w:rsidR="008770E7" w:rsidRDefault="00106B5D" w:rsidP="00AD7433">
      <w:pPr>
        <w:pStyle w:val="BodyText"/>
      </w:pPr>
      <w:r>
        <w:t>Task 1</w:t>
      </w:r>
      <w:r w:rsidR="008770E7">
        <w:t xml:space="preserve"> is </w:t>
      </w:r>
      <w:r w:rsidR="00873D7E">
        <w:t>the planning stage. D</w:t>
      </w:r>
      <w:r w:rsidR="008770E7">
        <w:t>esign the</w:t>
      </w:r>
      <w:r w:rsidR="00873D7E">
        <w:t xml:space="preserve"> SQL</w:t>
      </w:r>
      <w:r w:rsidR="00084B30">
        <w:t xml:space="preserve"> SELECT</w:t>
      </w:r>
      <w:r w:rsidR="00873D7E">
        <w:t xml:space="preserve"> queries that you will need</w:t>
      </w:r>
      <w:r w:rsidR="00084B30">
        <w:t xml:space="preserve"> for each of </w:t>
      </w:r>
      <w:r w:rsidR="00F26482">
        <w:t xml:space="preserve">the problems below. The only table involved in each query will be </w:t>
      </w:r>
      <w:proofErr w:type="gramStart"/>
      <w:r w:rsidR="00F26482" w:rsidRPr="00F26482">
        <w:rPr>
          <w:rStyle w:val="Schema"/>
        </w:rPr>
        <w:t>INVADERS</w:t>
      </w:r>
      <w:r w:rsidR="00F26482">
        <w:t>, because</w:t>
      </w:r>
      <w:proofErr w:type="gramEnd"/>
      <w:r w:rsidR="00F26482">
        <w:t xml:space="preserve"> it is the only table in the database.</w:t>
      </w:r>
    </w:p>
    <w:p w14:paraId="09D18E3E" w14:textId="3015D6E1" w:rsidR="004601A5" w:rsidRDefault="00AB3644" w:rsidP="00AB3644">
      <w:pPr>
        <w:pStyle w:val="ListParagraph"/>
        <w:numPr>
          <w:ilvl w:val="0"/>
          <w:numId w:val="16"/>
        </w:numPr>
      </w:pPr>
      <w:r>
        <w:t xml:space="preserve">Note that </w:t>
      </w:r>
      <w:proofErr w:type="spellStart"/>
      <w:r>
        <w:t>Crono</w:t>
      </w:r>
      <w:proofErr w:type="spellEnd"/>
      <w:r>
        <w:t xml:space="preserve"> has played the game </w:t>
      </w:r>
      <w:r w:rsidR="00A93C6A">
        <w:t xml:space="preserve">3 times. </w:t>
      </w:r>
      <w:r w:rsidR="00084B30">
        <w:t>What is his high score? Write a</w:t>
      </w:r>
      <w:r w:rsidR="00A93C6A">
        <w:t xml:space="preserve"> S</w:t>
      </w:r>
      <w:r w:rsidR="00084B30">
        <w:t>ELECT</w:t>
      </w:r>
      <w:r w:rsidR="00A93C6A">
        <w:t xml:space="preserve"> query that will find </w:t>
      </w:r>
      <w:proofErr w:type="spellStart"/>
      <w:r w:rsidR="00A93C6A">
        <w:t>Crono’s</w:t>
      </w:r>
      <w:proofErr w:type="spellEnd"/>
      <w:r w:rsidR="00A93C6A">
        <w:t xml:space="preserve"> high score.</w:t>
      </w:r>
    </w:p>
    <w:p w14:paraId="0A8126AE" w14:textId="77777777" w:rsidR="00F354AB" w:rsidRDefault="008B7F5A" w:rsidP="009D5E79">
      <w:pPr>
        <w:pStyle w:val="ListParagraph"/>
        <w:numPr>
          <w:ilvl w:val="0"/>
          <w:numId w:val="16"/>
        </w:numPr>
      </w:pPr>
      <w:r>
        <w:t>We will need a high score list. This is a list of the highest-scoring games, with the score, the name of the player, and the hero used for each game. Write a SELECT query that creates the high score list, in order from greatest to least score. Example resul</w:t>
      </w:r>
      <w:r w:rsidR="00084B30">
        <w:t>t</w:t>
      </w:r>
      <w:r w:rsidR="003F47F6">
        <w:t>:</w:t>
      </w:r>
    </w:p>
    <w:p w14:paraId="372645CC" w14:textId="77777777" w:rsidR="00F354AB" w:rsidRPr="00F354AB" w:rsidRDefault="00F354AB" w:rsidP="00F354AB">
      <w:pPr>
        <w:pStyle w:val="ListParagraph"/>
        <w:rPr>
          <w:rFonts w:ascii="Helvetica" w:hAnsi="Helvetica"/>
          <w:b/>
          <w:sz w:val="20"/>
          <w:szCs w:val="20"/>
        </w:rPr>
      </w:pPr>
      <w:r w:rsidRPr="00F354AB">
        <w:rPr>
          <w:rFonts w:ascii="Helvetica" w:hAnsi="Helvetica"/>
          <w:b/>
          <w:sz w:val="20"/>
          <w:szCs w:val="20"/>
        </w:rPr>
        <w:t>HIGH SCORE LIST</w:t>
      </w:r>
    </w:p>
    <w:tbl>
      <w:tblPr>
        <w:tblStyle w:val="TableGrid5"/>
        <w:tblW w:w="2990" w:type="dxa"/>
        <w:tblInd w:w="727" w:type="dxa"/>
        <w:tblLayout w:type="fixed"/>
        <w:tblLook w:val="0420" w:firstRow="1" w:lastRow="0" w:firstColumn="0" w:lastColumn="0" w:noHBand="0" w:noVBand="1"/>
        <w:tblCaption w:val="HIGH SCORE LIST"/>
      </w:tblPr>
      <w:tblGrid>
        <w:gridCol w:w="920"/>
        <w:gridCol w:w="1080"/>
        <w:gridCol w:w="990"/>
      </w:tblGrid>
      <w:tr w:rsidR="00F354AB" w:rsidRPr="00BF1EF3" w14:paraId="6D4EB8EF" w14:textId="77777777" w:rsidTr="00F35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0" w:type="dxa"/>
          </w:tcPr>
          <w:p w14:paraId="525066FE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score</w:t>
            </w:r>
          </w:p>
        </w:tc>
        <w:tc>
          <w:tcPr>
            <w:tcW w:w="1080" w:type="dxa"/>
          </w:tcPr>
          <w:p w14:paraId="718C0DD7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player</w:t>
            </w:r>
          </w:p>
        </w:tc>
        <w:tc>
          <w:tcPr>
            <w:tcW w:w="990" w:type="dxa"/>
          </w:tcPr>
          <w:p w14:paraId="24FBDCB4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hero</w:t>
            </w:r>
          </w:p>
        </w:tc>
      </w:tr>
      <w:tr w:rsidR="00F354AB" w:rsidRPr="00BF1EF3" w14:paraId="49356170" w14:textId="77777777" w:rsidTr="00F354AB">
        <w:tc>
          <w:tcPr>
            <w:tcW w:w="920" w:type="dxa"/>
          </w:tcPr>
          <w:p w14:paraId="001996F9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5630</w:t>
            </w:r>
          </w:p>
        </w:tc>
        <w:tc>
          <w:tcPr>
            <w:tcW w:w="1080" w:type="dxa"/>
          </w:tcPr>
          <w:p w14:paraId="70C18288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lucca</w:t>
            </w:r>
            <w:proofErr w:type="spellEnd"/>
          </w:p>
        </w:tc>
        <w:tc>
          <w:tcPr>
            <w:tcW w:w="990" w:type="dxa"/>
          </w:tcPr>
          <w:p w14:paraId="4AB97E76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</w:tr>
      <w:tr w:rsidR="00F354AB" w:rsidRPr="00BF1EF3" w14:paraId="79B6B5B7" w14:textId="77777777" w:rsidTr="00F354AB">
        <w:tc>
          <w:tcPr>
            <w:tcW w:w="920" w:type="dxa"/>
          </w:tcPr>
          <w:p w14:paraId="1FE7E719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480</w:t>
            </w:r>
          </w:p>
        </w:tc>
        <w:tc>
          <w:tcPr>
            <w:tcW w:w="1080" w:type="dxa"/>
          </w:tcPr>
          <w:p w14:paraId="1E9962A8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crono</w:t>
            </w:r>
            <w:proofErr w:type="spellEnd"/>
          </w:p>
        </w:tc>
        <w:tc>
          <w:tcPr>
            <w:tcW w:w="990" w:type="dxa"/>
          </w:tcPr>
          <w:p w14:paraId="7D6A7FD3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</w:tr>
      <w:tr w:rsidR="00F354AB" w:rsidRPr="00BF1EF3" w14:paraId="7734FFC0" w14:textId="77777777" w:rsidTr="00F354AB">
        <w:tc>
          <w:tcPr>
            <w:tcW w:w="920" w:type="dxa"/>
          </w:tcPr>
          <w:p w14:paraId="71661541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470</w:t>
            </w:r>
          </w:p>
        </w:tc>
        <w:tc>
          <w:tcPr>
            <w:tcW w:w="1080" w:type="dxa"/>
          </w:tcPr>
          <w:p w14:paraId="744A4E7A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crono</w:t>
            </w:r>
            <w:proofErr w:type="spellEnd"/>
          </w:p>
        </w:tc>
        <w:tc>
          <w:tcPr>
            <w:tcW w:w="990" w:type="dxa"/>
          </w:tcPr>
          <w:p w14:paraId="61B1A5DD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</w:tr>
      <w:tr w:rsidR="00F354AB" w:rsidRPr="00BF1EF3" w14:paraId="42109342" w14:textId="77777777" w:rsidTr="00F354AB">
        <w:tc>
          <w:tcPr>
            <w:tcW w:w="920" w:type="dxa"/>
          </w:tcPr>
          <w:p w14:paraId="47445B3E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320</w:t>
            </w:r>
          </w:p>
        </w:tc>
        <w:tc>
          <w:tcPr>
            <w:tcW w:w="1080" w:type="dxa"/>
          </w:tcPr>
          <w:p w14:paraId="246D21FB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marle</w:t>
            </w:r>
            <w:proofErr w:type="spellEnd"/>
          </w:p>
        </w:tc>
        <w:tc>
          <w:tcPr>
            <w:tcW w:w="990" w:type="dxa"/>
          </w:tcPr>
          <w:p w14:paraId="09BD6677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</w:tr>
      <w:tr w:rsidR="00F354AB" w:rsidRPr="00BF1EF3" w14:paraId="34BB787F" w14:textId="77777777" w:rsidTr="00F354AB">
        <w:tc>
          <w:tcPr>
            <w:tcW w:w="920" w:type="dxa"/>
          </w:tcPr>
          <w:p w14:paraId="10EE3561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50</w:t>
            </w:r>
          </w:p>
        </w:tc>
        <w:tc>
          <w:tcPr>
            <w:tcW w:w="1080" w:type="dxa"/>
          </w:tcPr>
          <w:p w14:paraId="1D827B05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crono</w:t>
            </w:r>
            <w:proofErr w:type="spellEnd"/>
          </w:p>
        </w:tc>
        <w:tc>
          <w:tcPr>
            <w:tcW w:w="990" w:type="dxa"/>
          </w:tcPr>
          <w:p w14:paraId="31B62BCF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</w:tr>
    </w:tbl>
    <w:p w14:paraId="3811E071" w14:textId="77777777" w:rsidR="00F354AB" w:rsidRDefault="008B7F5A" w:rsidP="0047342E">
      <w:pPr>
        <w:pStyle w:val="ListParagraph"/>
        <w:numPr>
          <w:ilvl w:val="0"/>
          <w:numId w:val="16"/>
        </w:numPr>
      </w:pPr>
      <w:r>
        <w:t xml:space="preserve">There are three heroes, numbered 1, 2, and 3. Their names are Acton, Ellis, and </w:t>
      </w:r>
      <w:proofErr w:type="spellStart"/>
      <w:r>
        <w:t>Currer</w:t>
      </w:r>
      <w:proofErr w:type="spellEnd"/>
      <w:r>
        <w:t xml:space="preserve">, respectively. </w:t>
      </w:r>
      <w:r w:rsidR="00084B30">
        <w:t>We will need</w:t>
      </w:r>
      <w:r w:rsidR="0047342E">
        <w:t xml:space="preserve"> a leaderboard for each hero (a total of 3).</w:t>
      </w:r>
      <w:r>
        <w:t xml:space="preserve"> A leaderboard is a list of players, ranked by score.</w:t>
      </w:r>
      <w:r w:rsidR="0047342E">
        <w:t xml:space="preserve"> Each hero leaderboard lists the top 10 players who have played with that hero, their high score with that hero, their average score with that hero (rounded to a whole number), and the number of times they have played with that hero. The whole table should be in order by high score. Write the 3</w:t>
      </w:r>
      <w:r w:rsidR="00084B30">
        <w:t xml:space="preserve"> SELECT</w:t>
      </w:r>
      <w:r w:rsidR="0047342E">
        <w:t xml:space="preserve"> queries you will need to build these 3 leaderboards</w:t>
      </w:r>
      <w:r w:rsidR="00084B30">
        <w:t xml:space="preserve"> from the existing data</w:t>
      </w:r>
      <w:r w:rsidR="0047342E">
        <w:t>. Example</w:t>
      </w:r>
      <w:r w:rsidR="00084B30">
        <w:t xml:space="preserve"> result</w:t>
      </w:r>
      <w:r w:rsidR="0047342E">
        <w:t>:</w:t>
      </w:r>
    </w:p>
    <w:p w14:paraId="4895A158" w14:textId="77777777" w:rsidR="00F354AB" w:rsidRPr="00F354AB" w:rsidRDefault="00F354AB" w:rsidP="00F354AB">
      <w:pPr>
        <w:pStyle w:val="ListParagraph"/>
        <w:rPr>
          <w:rFonts w:ascii="Helvetica" w:hAnsi="Helvetica"/>
          <w:b/>
          <w:sz w:val="20"/>
          <w:szCs w:val="20"/>
        </w:rPr>
      </w:pPr>
      <w:r w:rsidRPr="00F354AB">
        <w:rPr>
          <w:rFonts w:ascii="Helvetica" w:hAnsi="Helvetica"/>
          <w:b/>
          <w:sz w:val="20"/>
          <w:szCs w:val="20"/>
        </w:rPr>
        <w:t>ELLIS LEADERBOARD</w:t>
      </w:r>
    </w:p>
    <w:tbl>
      <w:tblPr>
        <w:tblStyle w:val="TableGrid5"/>
        <w:tblW w:w="3620" w:type="dxa"/>
        <w:tblInd w:w="727" w:type="dxa"/>
        <w:tblLayout w:type="fixed"/>
        <w:tblLook w:val="0420" w:firstRow="1" w:lastRow="0" w:firstColumn="0" w:lastColumn="0" w:noHBand="0" w:noVBand="1"/>
        <w:tblCaption w:val="ELLIS LEADERBOARD"/>
      </w:tblPr>
      <w:tblGrid>
        <w:gridCol w:w="830"/>
        <w:gridCol w:w="810"/>
        <w:gridCol w:w="990"/>
        <w:gridCol w:w="990"/>
      </w:tblGrid>
      <w:tr w:rsidR="00F354AB" w:rsidRPr="00BF1EF3" w14:paraId="700EEB7E" w14:textId="77777777" w:rsidTr="0006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" w:type="dxa"/>
          </w:tcPr>
          <w:p w14:paraId="2F5B817D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player</w:t>
            </w:r>
          </w:p>
        </w:tc>
        <w:tc>
          <w:tcPr>
            <w:tcW w:w="810" w:type="dxa"/>
          </w:tcPr>
          <w:p w14:paraId="64836E0D" w14:textId="77777777" w:rsidR="00F354AB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high score</w:t>
            </w:r>
          </w:p>
        </w:tc>
        <w:tc>
          <w:tcPr>
            <w:tcW w:w="990" w:type="dxa"/>
          </w:tcPr>
          <w:p w14:paraId="2121DA2B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average score</w:t>
            </w:r>
          </w:p>
        </w:tc>
        <w:tc>
          <w:tcPr>
            <w:tcW w:w="990" w:type="dxa"/>
          </w:tcPr>
          <w:p w14:paraId="2ABB5740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times played</w:t>
            </w:r>
          </w:p>
        </w:tc>
      </w:tr>
      <w:tr w:rsidR="00F354AB" w:rsidRPr="00BF1EF3" w14:paraId="3455AA33" w14:textId="77777777" w:rsidTr="000621B4">
        <w:tc>
          <w:tcPr>
            <w:tcW w:w="830" w:type="dxa"/>
          </w:tcPr>
          <w:p w14:paraId="076D384A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lucca</w:t>
            </w:r>
            <w:proofErr w:type="spellEnd"/>
          </w:p>
        </w:tc>
        <w:tc>
          <w:tcPr>
            <w:tcW w:w="810" w:type="dxa"/>
          </w:tcPr>
          <w:p w14:paraId="04151793" w14:textId="77777777" w:rsidR="00F354AB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5630</w:t>
            </w:r>
          </w:p>
        </w:tc>
        <w:tc>
          <w:tcPr>
            <w:tcW w:w="990" w:type="dxa"/>
          </w:tcPr>
          <w:p w14:paraId="383607B8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5630</w:t>
            </w:r>
          </w:p>
        </w:tc>
        <w:tc>
          <w:tcPr>
            <w:tcW w:w="990" w:type="dxa"/>
          </w:tcPr>
          <w:p w14:paraId="0BD2E2DB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</w:tr>
      <w:tr w:rsidR="00F354AB" w:rsidRPr="00BF1EF3" w14:paraId="360DBD66" w14:textId="77777777" w:rsidTr="000621B4">
        <w:tc>
          <w:tcPr>
            <w:tcW w:w="830" w:type="dxa"/>
          </w:tcPr>
          <w:p w14:paraId="556F3AAC" w14:textId="77777777" w:rsidR="00F354AB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crono</w:t>
            </w:r>
            <w:proofErr w:type="spellEnd"/>
          </w:p>
        </w:tc>
        <w:tc>
          <w:tcPr>
            <w:tcW w:w="810" w:type="dxa"/>
          </w:tcPr>
          <w:p w14:paraId="272AB1A7" w14:textId="77777777" w:rsidR="00F354AB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470</w:t>
            </w:r>
          </w:p>
        </w:tc>
        <w:tc>
          <w:tcPr>
            <w:tcW w:w="990" w:type="dxa"/>
          </w:tcPr>
          <w:p w14:paraId="2BEE0CFD" w14:textId="77777777" w:rsidR="00F354AB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470</w:t>
            </w:r>
          </w:p>
        </w:tc>
        <w:tc>
          <w:tcPr>
            <w:tcW w:w="990" w:type="dxa"/>
          </w:tcPr>
          <w:p w14:paraId="66751E06" w14:textId="77777777" w:rsidR="00F354AB" w:rsidRPr="004601A5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</w:tr>
    </w:tbl>
    <w:p w14:paraId="31A6D81A" w14:textId="77777777" w:rsidR="00F354AB" w:rsidRDefault="0047342E" w:rsidP="00AB3644">
      <w:pPr>
        <w:pStyle w:val="ListParagraph"/>
        <w:numPr>
          <w:ilvl w:val="0"/>
          <w:numId w:val="16"/>
        </w:numPr>
      </w:pPr>
      <w:r>
        <w:t xml:space="preserve">Finally, </w:t>
      </w:r>
      <w:r w:rsidR="00084B30">
        <w:t>we need</w:t>
      </w:r>
      <w:r w:rsidR="00200DA7">
        <w:t xml:space="preserve"> a leaderboard for the whole game.</w:t>
      </w:r>
      <w:r w:rsidR="006C4B3E">
        <w:t xml:space="preserve"> </w:t>
      </w:r>
      <w:r w:rsidR="00084B30">
        <w:t>It is a l</w:t>
      </w:r>
      <w:r w:rsidR="006C4B3E">
        <w:t>ist</w:t>
      </w:r>
      <w:r w:rsidR="00084B30">
        <w:t xml:space="preserve"> of</w:t>
      </w:r>
      <w:r w:rsidR="006C4B3E">
        <w:t xml:space="preserve"> the top 10</w:t>
      </w:r>
      <w:r w:rsidR="009D5E79">
        <w:t xml:space="preserve"> players, in order by highest score achieved</w:t>
      </w:r>
      <w:r w:rsidR="00084B30">
        <w:t xml:space="preserve"> in a game</w:t>
      </w:r>
      <w:r w:rsidR="005663E2">
        <w:t>,</w:t>
      </w:r>
      <w:r w:rsidR="008770E7">
        <w:t xml:space="preserve"> </w:t>
      </w:r>
      <w:r w:rsidR="005663E2">
        <w:t>with</w:t>
      </w:r>
      <w:r w:rsidR="008770E7">
        <w:t xml:space="preserve"> the hero </w:t>
      </w:r>
      <w:r w:rsidR="00084B30">
        <w:t>that game was played</w:t>
      </w:r>
      <w:r w:rsidR="008770E7">
        <w:t xml:space="preserve"> with</w:t>
      </w:r>
      <w:r w:rsidR="005663E2">
        <w:t xml:space="preserve"> and the date </w:t>
      </w:r>
      <w:r w:rsidR="00084B30">
        <w:t>that game was played</w:t>
      </w:r>
      <w:r w:rsidR="009D5E79">
        <w:t xml:space="preserve">. </w:t>
      </w:r>
      <w:r w:rsidR="008770E7">
        <w:t xml:space="preserve">Create a query to generate this list for you, or use multiple queries and explain how you will </w:t>
      </w:r>
      <w:r>
        <w:t>combine the results in Java code</w:t>
      </w:r>
      <w:r w:rsidR="008770E7">
        <w:t>. Example</w:t>
      </w:r>
      <w:r w:rsidR="00084B30">
        <w:t xml:space="preserve"> result</w:t>
      </w:r>
      <w:r w:rsidR="008770E7">
        <w:t>:</w:t>
      </w:r>
    </w:p>
    <w:p w14:paraId="68866BB1" w14:textId="77777777" w:rsidR="00F354AB" w:rsidRPr="00F354AB" w:rsidRDefault="00F354AB" w:rsidP="00F354AB">
      <w:pPr>
        <w:pStyle w:val="ListParagraph"/>
        <w:rPr>
          <w:rFonts w:ascii="Helvetica" w:hAnsi="Helvetica"/>
          <w:b/>
          <w:sz w:val="20"/>
          <w:szCs w:val="20"/>
        </w:rPr>
      </w:pPr>
      <w:r w:rsidRPr="00F354AB">
        <w:rPr>
          <w:rFonts w:ascii="Helvetica" w:hAnsi="Helvetica"/>
          <w:b/>
          <w:sz w:val="20"/>
          <w:szCs w:val="20"/>
        </w:rPr>
        <w:t>GAME LEADERBOARD</w:t>
      </w:r>
    </w:p>
    <w:tbl>
      <w:tblPr>
        <w:tblStyle w:val="TableGrid5"/>
        <w:tblW w:w="0" w:type="auto"/>
        <w:tblInd w:w="727" w:type="dxa"/>
        <w:tblLayout w:type="fixed"/>
        <w:tblLook w:val="0420" w:firstRow="1" w:lastRow="0" w:firstColumn="0" w:lastColumn="0" w:noHBand="0" w:noVBand="1"/>
        <w:tblCaption w:val="GAME LEADERBOARD"/>
      </w:tblPr>
      <w:tblGrid>
        <w:gridCol w:w="830"/>
        <w:gridCol w:w="810"/>
        <w:gridCol w:w="900"/>
        <w:gridCol w:w="1530"/>
      </w:tblGrid>
      <w:tr w:rsidR="00F354AB" w:rsidRPr="00BF1EF3" w14:paraId="74F9FF9A" w14:textId="77777777" w:rsidTr="00F35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" w:type="dxa"/>
          </w:tcPr>
          <w:p w14:paraId="07DE5C84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player</w:t>
            </w:r>
          </w:p>
        </w:tc>
        <w:tc>
          <w:tcPr>
            <w:tcW w:w="810" w:type="dxa"/>
          </w:tcPr>
          <w:p w14:paraId="788FE70D" w14:textId="77777777" w:rsidR="00F354AB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score</w:t>
            </w:r>
          </w:p>
        </w:tc>
        <w:tc>
          <w:tcPr>
            <w:tcW w:w="900" w:type="dxa"/>
          </w:tcPr>
          <w:p w14:paraId="439FD948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hero</w:t>
            </w:r>
          </w:p>
        </w:tc>
        <w:tc>
          <w:tcPr>
            <w:tcW w:w="1530" w:type="dxa"/>
          </w:tcPr>
          <w:p w14:paraId="665F66DC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</w:tr>
      <w:tr w:rsidR="00F354AB" w:rsidRPr="00BF1EF3" w14:paraId="77A473B6" w14:textId="77777777" w:rsidTr="00F354AB">
        <w:tc>
          <w:tcPr>
            <w:tcW w:w="830" w:type="dxa"/>
          </w:tcPr>
          <w:p w14:paraId="35CFB68D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lucca</w:t>
            </w:r>
            <w:proofErr w:type="spellEnd"/>
          </w:p>
        </w:tc>
        <w:tc>
          <w:tcPr>
            <w:tcW w:w="810" w:type="dxa"/>
          </w:tcPr>
          <w:p w14:paraId="7C9AFF95" w14:textId="77777777" w:rsidR="00F354AB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5630</w:t>
            </w:r>
          </w:p>
        </w:tc>
        <w:tc>
          <w:tcPr>
            <w:tcW w:w="900" w:type="dxa"/>
          </w:tcPr>
          <w:p w14:paraId="614BF874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Ellis</w:t>
            </w:r>
          </w:p>
        </w:tc>
        <w:tc>
          <w:tcPr>
            <w:tcW w:w="1530" w:type="dxa"/>
          </w:tcPr>
          <w:p w14:paraId="3A8767C3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Nov. 14, 2017</w:t>
            </w:r>
          </w:p>
        </w:tc>
      </w:tr>
      <w:tr w:rsidR="00F354AB" w:rsidRPr="00BF1EF3" w14:paraId="5BA60EA0" w14:textId="77777777" w:rsidTr="00F354AB">
        <w:tc>
          <w:tcPr>
            <w:tcW w:w="830" w:type="dxa"/>
          </w:tcPr>
          <w:p w14:paraId="7AF7FF14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crono</w:t>
            </w:r>
            <w:proofErr w:type="spellEnd"/>
          </w:p>
        </w:tc>
        <w:tc>
          <w:tcPr>
            <w:tcW w:w="810" w:type="dxa"/>
          </w:tcPr>
          <w:p w14:paraId="1701AD1C" w14:textId="77777777" w:rsidR="00F354AB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480</w:t>
            </w:r>
          </w:p>
        </w:tc>
        <w:tc>
          <w:tcPr>
            <w:tcW w:w="900" w:type="dxa"/>
          </w:tcPr>
          <w:p w14:paraId="365AD4FA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Acton</w:t>
            </w:r>
          </w:p>
        </w:tc>
        <w:tc>
          <w:tcPr>
            <w:tcW w:w="1530" w:type="dxa"/>
          </w:tcPr>
          <w:p w14:paraId="55A95170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Nov. 14, 2017</w:t>
            </w:r>
          </w:p>
        </w:tc>
      </w:tr>
      <w:tr w:rsidR="00F354AB" w:rsidRPr="00BF1EF3" w14:paraId="1976561C" w14:textId="77777777" w:rsidTr="00F354AB">
        <w:tc>
          <w:tcPr>
            <w:tcW w:w="830" w:type="dxa"/>
          </w:tcPr>
          <w:p w14:paraId="0C8C0145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marle</w:t>
            </w:r>
            <w:proofErr w:type="spellEnd"/>
          </w:p>
        </w:tc>
        <w:tc>
          <w:tcPr>
            <w:tcW w:w="810" w:type="dxa"/>
          </w:tcPr>
          <w:p w14:paraId="7219722E" w14:textId="77777777" w:rsidR="00F354AB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320</w:t>
            </w:r>
          </w:p>
        </w:tc>
        <w:tc>
          <w:tcPr>
            <w:tcW w:w="900" w:type="dxa"/>
          </w:tcPr>
          <w:p w14:paraId="553E3ECD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Currer</w:t>
            </w:r>
            <w:proofErr w:type="spellEnd"/>
          </w:p>
        </w:tc>
        <w:tc>
          <w:tcPr>
            <w:tcW w:w="1530" w:type="dxa"/>
          </w:tcPr>
          <w:p w14:paraId="4FFC347C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Nov. 14, 2017</w:t>
            </w:r>
          </w:p>
        </w:tc>
      </w:tr>
    </w:tbl>
    <w:p w14:paraId="141B2003" w14:textId="36844D9E" w:rsidR="00DD6080" w:rsidRDefault="00106B5D" w:rsidP="00AD7433">
      <w:pPr>
        <w:pStyle w:val="BodyText"/>
      </w:pPr>
      <w:r>
        <w:t>Put all your queries and other notes into a document and upload it to Canvas by the posted due date.</w:t>
      </w:r>
    </w:p>
    <w:bookmarkEnd w:id="0"/>
    <w:bookmarkEnd w:id="1"/>
    <w:bookmarkEnd w:id="2"/>
    <w:bookmarkEnd w:id="3"/>
    <w:bookmarkEnd w:id="4"/>
    <w:bookmarkEnd w:id="5"/>
    <w:p w14:paraId="00B99B3B" w14:textId="636FEA40" w:rsidR="00306FD8" w:rsidRDefault="00306FD8" w:rsidP="00AC3902"/>
    <w:sectPr w:rsidR="00306FD8" w:rsidSect="004B6071">
      <w:headerReference w:type="default" r:id="rId9"/>
      <w:footerReference w:type="default" r:id="rId10"/>
      <w:headerReference w:type="first" r:id="rId11"/>
      <w:pgSz w:w="12240" w:h="15840"/>
      <w:pgMar w:top="1138" w:right="1138" w:bottom="1138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5868" w14:textId="77777777" w:rsidR="00194879" w:rsidRDefault="00194879" w:rsidP="00895FB3">
      <w:r>
        <w:separator/>
      </w:r>
    </w:p>
  </w:endnote>
  <w:endnote w:type="continuationSeparator" w:id="0">
    <w:p w14:paraId="3103DFC0" w14:textId="77777777" w:rsidR="00194879" w:rsidRDefault="00194879" w:rsidP="0089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 w:firstRow="0" w:lastRow="0" w:firstColumn="0" w:lastColumn="0" w:noHBand="0" w:noVBand="1"/>
    </w:tblPr>
    <w:tblGrid>
      <w:gridCol w:w="1997"/>
      <w:gridCol w:w="7967"/>
    </w:tblGrid>
    <w:tr w:rsidR="004B6071" w14:paraId="4BAD0F47" w14:textId="77777777" w:rsidTr="004B6071">
      <w:tc>
        <w:tcPr>
          <w:tcW w:w="1998" w:type="dxa"/>
        </w:tcPr>
        <w:p w14:paraId="0B818BCD" w14:textId="0C13DB2A" w:rsidR="004B6071" w:rsidRDefault="004B6071" w:rsidP="004B6071">
          <w:pPr>
            <w:rPr>
              <w:rFonts w:ascii="Times New Roman" w:eastAsia="Times New Roman" w:hAnsi="Times New Roman" w:cs="Times New Roman"/>
            </w:rPr>
          </w:pPr>
          <w:r w:rsidRPr="004B6071">
            <w:rPr>
              <w:rFonts w:ascii="Times New Roman" w:eastAsia="Times New Roman" w:hAnsi="Times New Roman" w:cs="Times New Roman"/>
            </w:rPr>
            <w:fldChar w:fldCharType="begin"/>
          </w:r>
          <w:r w:rsidRPr="004B6071">
            <w:rPr>
              <w:rFonts w:ascii="Times New Roman" w:eastAsia="Times New Roman" w:hAnsi="Times New Roman" w:cs="Times New Roman"/>
            </w:rPr>
            <w:instrText xml:space="preserve"> INCLUDEPICTURE "/var/folders/m9/3rdcwdmn581gg68p1_z4c6v40000gp/T/com.microsoft.Word/WebArchiveCopyPasteTempFiles/88x31.png" \* MERGEFORMATINET </w:instrText>
          </w:r>
          <w:r w:rsidRPr="004B6071">
            <w:rPr>
              <w:rFonts w:ascii="Times New Roman" w:eastAsia="Times New Roman" w:hAnsi="Times New Roman" w:cs="Times New Roman"/>
            </w:rPr>
            <w:fldChar w:fldCharType="separate"/>
          </w:r>
          <w:r w:rsidRPr="004B6071">
            <w:rPr>
              <w:rFonts w:ascii="Times New Roman" w:eastAsia="Times New Roman" w:hAnsi="Times New Roman" w:cs="Times New Roman"/>
              <w:noProof/>
            </w:rPr>
            <w:drawing>
              <wp:inline distT="0" distB="0" distL="0" distR="0" wp14:anchorId="70CB875D" wp14:editId="627D7E1D">
                <wp:extent cx="1117600" cy="393700"/>
                <wp:effectExtent l="0" t="0" r="0" b="0"/>
                <wp:docPr id="6" name="Picture 6" descr="Creative Commons License CC-B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Creative Commons License CC-B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76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B6071">
            <w:rPr>
              <w:rFonts w:ascii="Times New Roman" w:eastAsia="Times New Roman" w:hAnsi="Times New Roman" w:cs="Times New Roman"/>
            </w:rPr>
            <w:fldChar w:fldCharType="end"/>
          </w:r>
        </w:p>
      </w:tc>
      <w:tc>
        <w:tcPr>
          <w:tcW w:w="8182" w:type="dxa"/>
        </w:tcPr>
        <w:p w14:paraId="03DCE0E9" w14:textId="5A6ACD43" w:rsidR="004B6071" w:rsidRDefault="004B6071" w:rsidP="004B6071">
          <w:pPr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© 2018</w:t>
          </w:r>
          <w:r w:rsidR="005E0220">
            <w:rPr>
              <w:rFonts w:ascii="Times New Roman" w:eastAsia="Times New Roman" w:hAnsi="Times New Roman" w:cs="Times New Roman"/>
            </w:rPr>
            <w:t>–2023</w:t>
          </w:r>
          <w:r>
            <w:rPr>
              <w:rFonts w:ascii="Times New Roman" w:eastAsia="Times New Roman" w:hAnsi="Times New Roman" w:cs="Times New Roman"/>
            </w:rPr>
            <w:t xml:space="preserve"> </w:t>
          </w:r>
          <w:r w:rsidRPr="004B6071">
            <w:rPr>
              <w:rFonts w:ascii="Times New Roman" w:eastAsia="Times New Roman" w:hAnsi="Times New Roman" w:cs="Times New Roman"/>
            </w:rPr>
            <w:t>James Vanderhyde</w:t>
          </w:r>
          <w:r>
            <w:rPr>
              <w:rFonts w:ascii="Times New Roman" w:eastAsia="Times New Roman" w:hAnsi="Times New Roman" w:cs="Times New Roman"/>
            </w:rPr>
            <w:t xml:space="preserve">. </w:t>
          </w:r>
          <w:r w:rsidRPr="004B6071">
            <w:rPr>
              <w:rFonts w:ascii="Times New Roman" w:eastAsia="Times New Roman" w:hAnsi="Times New Roman" w:cs="Times New Roman"/>
            </w:rPr>
            <w:t>This work is licensed under a </w:t>
          </w:r>
          <w:hyperlink r:id="rId2" w:history="1">
            <w:r w:rsidRPr="004B6071">
              <w:rPr>
                <w:rStyle w:val="Hyperlink"/>
                <w:rFonts w:ascii="Times New Roman" w:eastAsia="Times New Roman" w:hAnsi="Times New Roman" w:cs="Times New Roman"/>
              </w:rPr>
              <w:t>Creative Commons Attribution 4.0 International License</w:t>
            </w:r>
          </w:hyperlink>
          <w:r w:rsidRPr="004B6071">
            <w:rPr>
              <w:rFonts w:ascii="Times New Roman" w:eastAsia="Times New Roman" w:hAnsi="Times New Roman" w:cs="Times New Roman"/>
            </w:rPr>
            <w:t>.</w:t>
          </w:r>
        </w:p>
      </w:tc>
    </w:tr>
  </w:tbl>
  <w:p w14:paraId="7B2D78D9" w14:textId="77777777" w:rsidR="004B6071" w:rsidRDefault="004B60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34791" w14:textId="77777777" w:rsidR="00194879" w:rsidRDefault="00194879" w:rsidP="00895FB3">
      <w:r>
        <w:separator/>
      </w:r>
    </w:p>
  </w:footnote>
  <w:footnote w:type="continuationSeparator" w:id="0">
    <w:p w14:paraId="4D268273" w14:textId="77777777" w:rsidR="00194879" w:rsidRDefault="00194879" w:rsidP="00895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493BD" w14:textId="5F43FCB8" w:rsidR="00895FB3" w:rsidRDefault="00895FB3" w:rsidP="00FD7BE2">
    <w:pPr>
      <w:tabs>
        <w:tab w:val="right" w:pos="9900"/>
      </w:tabs>
      <w:ind w:right="-26"/>
    </w:pPr>
    <w:r w:rsidRPr="00F4345C">
      <w:t>C</w:t>
    </w:r>
    <w:r>
      <w:t>MP</w:t>
    </w:r>
    <w:r w:rsidRPr="00F4345C">
      <w:t>S</w:t>
    </w:r>
    <w:r>
      <w:t>C</w:t>
    </w:r>
    <w:r w:rsidRPr="00F4345C">
      <w:t xml:space="preserve"> 3</w:t>
    </w:r>
    <w:r>
      <w:t>21</w:t>
    </w:r>
    <w:r w:rsidRPr="00F4345C">
      <w:t xml:space="preserve"> </w:t>
    </w:r>
    <w:r>
      <w:t>Relational Database Theory and Design</w:t>
    </w:r>
    <w:r w:rsidR="00C548B0">
      <w:tab/>
      <w:t>PA</w:t>
    </w:r>
    <w:r w:rsidR="00FD7BE2">
      <w:t xml:space="preserve"> </w:t>
    </w:r>
    <w:r w:rsidR="00C548B0">
      <w:t>1</w:t>
    </w:r>
    <w:r w:rsidR="00FD7BE2">
      <w:t xml:space="preserve">: </w:t>
    </w:r>
    <w:r w:rsidR="00C548B0">
      <w:t>Space Invaders Leaderboard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0C5EC" w14:textId="685C227A" w:rsidR="0011257A" w:rsidRPr="0011257A" w:rsidRDefault="0011257A" w:rsidP="0011257A">
    <w:pPr>
      <w:tabs>
        <w:tab w:val="right" w:pos="9900"/>
      </w:tabs>
      <w:ind w:right="-26"/>
    </w:pPr>
    <w:r w:rsidRPr="00F4345C">
      <w:t>C</w:t>
    </w:r>
    <w:r>
      <w:t>MP</w:t>
    </w:r>
    <w:r w:rsidRPr="00F4345C">
      <w:t>S</w:t>
    </w:r>
    <w:r>
      <w:t>C</w:t>
    </w:r>
    <w:r w:rsidRPr="00F4345C">
      <w:t xml:space="preserve"> 3</w:t>
    </w:r>
    <w:r>
      <w:t>21</w:t>
    </w:r>
    <w:r w:rsidRPr="00F4345C">
      <w:t xml:space="preserve"> </w:t>
    </w:r>
    <w:r>
      <w:t>Relational Database Theory and Design</w:t>
    </w:r>
    <w:r>
      <w:tab/>
      <w:t>PA 1: Space Invaders Leaderboard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109"/>
    <w:multiLevelType w:val="hybridMultilevel"/>
    <w:tmpl w:val="66E8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3AA"/>
    <w:multiLevelType w:val="hybridMultilevel"/>
    <w:tmpl w:val="E5F23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21CB0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627B88"/>
    <w:multiLevelType w:val="multilevel"/>
    <w:tmpl w:val="444C623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DD1FAF"/>
    <w:multiLevelType w:val="hybridMultilevel"/>
    <w:tmpl w:val="4D8EC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C33FA"/>
    <w:multiLevelType w:val="multilevel"/>
    <w:tmpl w:val="51B06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65C3C"/>
    <w:multiLevelType w:val="hybridMultilevel"/>
    <w:tmpl w:val="77FC7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31C81"/>
    <w:multiLevelType w:val="hybridMultilevel"/>
    <w:tmpl w:val="51B0618C"/>
    <w:lvl w:ilvl="0" w:tplc="A19C67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36BCE"/>
    <w:multiLevelType w:val="hybridMultilevel"/>
    <w:tmpl w:val="36907B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F2F37"/>
    <w:multiLevelType w:val="hybridMultilevel"/>
    <w:tmpl w:val="F50EC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60298"/>
    <w:multiLevelType w:val="multilevel"/>
    <w:tmpl w:val="51B06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A3FF6"/>
    <w:multiLevelType w:val="hybridMultilevel"/>
    <w:tmpl w:val="1E169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B26EE"/>
    <w:multiLevelType w:val="hybridMultilevel"/>
    <w:tmpl w:val="5A1C6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9160A2"/>
    <w:multiLevelType w:val="hybridMultilevel"/>
    <w:tmpl w:val="FD6A6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05A45"/>
    <w:multiLevelType w:val="hybridMultilevel"/>
    <w:tmpl w:val="A454AF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67AC7"/>
    <w:multiLevelType w:val="multilevel"/>
    <w:tmpl w:val="444C623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AB4765"/>
    <w:multiLevelType w:val="hybridMultilevel"/>
    <w:tmpl w:val="444C6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C30424"/>
    <w:multiLevelType w:val="hybridMultilevel"/>
    <w:tmpl w:val="02B88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36723">
    <w:abstractNumId w:val="5"/>
  </w:num>
  <w:num w:numId="2" w16cid:durableId="33627859">
    <w:abstractNumId w:val="3"/>
  </w:num>
  <w:num w:numId="3" w16cid:durableId="490878573">
    <w:abstractNumId w:val="10"/>
  </w:num>
  <w:num w:numId="4" w16cid:durableId="966812633">
    <w:abstractNumId w:val="6"/>
  </w:num>
  <w:num w:numId="5" w16cid:durableId="307630937">
    <w:abstractNumId w:val="8"/>
  </w:num>
  <w:num w:numId="6" w16cid:durableId="390661567">
    <w:abstractNumId w:val="12"/>
  </w:num>
  <w:num w:numId="7" w16cid:durableId="942806582">
    <w:abstractNumId w:val="11"/>
  </w:num>
  <w:num w:numId="8" w16cid:durableId="1051030368">
    <w:abstractNumId w:val="15"/>
  </w:num>
  <w:num w:numId="9" w16cid:durableId="824204621">
    <w:abstractNumId w:val="4"/>
  </w:num>
  <w:num w:numId="10" w16cid:durableId="2082287192">
    <w:abstractNumId w:val="9"/>
  </w:num>
  <w:num w:numId="11" w16cid:durableId="839201534">
    <w:abstractNumId w:val="2"/>
  </w:num>
  <w:num w:numId="12" w16cid:durableId="2142651953">
    <w:abstractNumId w:val="14"/>
  </w:num>
  <w:num w:numId="13" w16cid:durableId="1146556012">
    <w:abstractNumId w:val="1"/>
  </w:num>
  <w:num w:numId="14" w16cid:durableId="1891763956">
    <w:abstractNumId w:val="13"/>
  </w:num>
  <w:num w:numId="15" w16cid:durableId="1962103098">
    <w:abstractNumId w:val="7"/>
  </w:num>
  <w:num w:numId="16" w16cid:durableId="29645750">
    <w:abstractNumId w:val="0"/>
  </w:num>
  <w:num w:numId="17" w16cid:durableId="16399189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E3"/>
    <w:rsid w:val="00044D68"/>
    <w:rsid w:val="000621B4"/>
    <w:rsid w:val="00084B30"/>
    <w:rsid w:val="000A3FE8"/>
    <w:rsid w:val="000D242A"/>
    <w:rsid w:val="000E09ED"/>
    <w:rsid w:val="000F57DB"/>
    <w:rsid w:val="00106B5D"/>
    <w:rsid w:val="0011257A"/>
    <w:rsid w:val="00156FEC"/>
    <w:rsid w:val="00190E7E"/>
    <w:rsid w:val="00194879"/>
    <w:rsid w:val="001B7A57"/>
    <w:rsid w:val="001C2276"/>
    <w:rsid w:val="00200DA7"/>
    <w:rsid w:val="002122F8"/>
    <w:rsid w:val="0021613A"/>
    <w:rsid w:val="0023303C"/>
    <w:rsid w:val="0029695C"/>
    <w:rsid w:val="00296DB9"/>
    <w:rsid w:val="002A529C"/>
    <w:rsid w:val="002E2E3D"/>
    <w:rsid w:val="002E3DE2"/>
    <w:rsid w:val="002F30F0"/>
    <w:rsid w:val="00301261"/>
    <w:rsid w:val="00306FD8"/>
    <w:rsid w:val="00332E76"/>
    <w:rsid w:val="003523E6"/>
    <w:rsid w:val="00366379"/>
    <w:rsid w:val="00366F79"/>
    <w:rsid w:val="0037282E"/>
    <w:rsid w:val="00391159"/>
    <w:rsid w:val="003B258F"/>
    <w:rsid w:val="003F47F6"/>
    <w:rsid w:val="004073D6"/>
    <w:rsid w:val="00447076"/>
    <w:rsid w:val="004601A5"/>
    <w:rsid w:val="00463D99"/>
    <w:rsid w:val="0047342E"/>
    <w:rsid w:val="00497E4E"/>
    <w:rsid w:val="004B6071"/>
    <w:rsid w:val="00543BF9"/>
    <w:rsid w:val="005663E2"/>
    <w:rsid w:val="005C7C54"/>
    <w:rsid w:val="005D5570"/>
    <w:rsid w:val="005E0220"/>
    <w:rsid w:val="0061699B"/>
    <w:rsid w:val="006935C1"/>
    <w:rsid w:val="006C4B3E"/>
    <w:rsid w:val="006F1BA2"/>
    <w:rsid w:val="00720E58"/>
    <w:rsid w:val="007266A7"/>
    <w:rsid w:val="00750C4F"/>
    <w:rsid w:val="0075748C"/>
    <w:rsid w:val="007668B1"/>
    <w:rsid w:val="007715A7"/>
    <w:rsid w:val="00787ABF"/>
    <w:rsid w:val="007D5123"/>
    <w:rsid w:val="007E2461"/>
    <w:rsid w:val="00842300"/>
    <w:rsid w:val="00873D7E"/>
    <w:rsid w:val="008770E7"/>
    <w:rsid w:val="00887F7F"/>
    <w:rsid w:val="00895FB3"/>
    <w:rsid w:val="008B7F5A"/>
    <w:rsid w:val="008C1F8E"/>
    <w:rsid w:val="008D7C8A"/>
    <w:rsid w:val="008E5576"/>
    <w:rsid w:val="008E7AB4"/>
    <w:rsid w:val="008F5AC2"/>
    <w:rsid w:val="009C1172"/>
    <w:rsid w:val="009D5E79"/>
    <w:rsid w:val="009F6AC3"/>
    <w:rsid w:val="00A05C66"/>
    <w:rsid w:val="00A234AE"/>
    <w:rsid w:val="00A63509"/>
    <w:rsid w:val="00A84B1E"/>
    <w:rsid w:val="00A93C6A"/>
    <w:rsid w:val="00AB3644"/>
    <w:rsid w:val="00AC3902"/>
    <w:rsid w:val="00AD7433"/>
    <w:rsid w:val="00AE71E8"/>
    <w:rsid w:val="00B24CA7"/>
    <w:rsid w:val="00B534E3"/>
    <w:rsid w:val="00B85DE1"/>
    <w:rsid w:val="00B87EAE"/>
    <w:rsid w:val="00BE0FF2"/>
    <w:rsid w:val="00BF6B4F"/>
    <w:rsid w:val="00C359F5"/>
    <w:rsid w:val="00C43599"/>
    <w:rsid w:val="00C50ED1"/>
    <w:rsid w:val="00C548B0"/>
    <w:rsid w:val="00C603D3"/>
    <w:rsid w:val="00C93D7F"/>
    <w:rsid w:val="00C953BF"/>
    <w:rsid w:val="00C95C18"/>
    <w:rsid w:val="00CA5869"/>
    <w:rsid w:val="00CE2DB6"/>
    <w:rsid w:val="00CF2E93"/>
    <w:rsid w:val="00D714A0"/>
    <w:rsid w:val="00DB6E78"/>
    <w:rsid w:val="00DC56B1"/>
    <w:rsid w:val="00DD003F"/>
    <w:rsid w:val="00DD6080"/>
    <w:rsid w:val="00DD6CEF"/>
    <w:rsid w:val="00DE0910"/>
    <w:rsid w:val="00E67606"/>
    <w:rsid w:val="00E9154A"/>
    <w:rsid w:val="00EB24CC"/>
    <w:rsid w:val="00F25165"/>
    <w:rsid w:val="00F26482"/>
    <w:rsid w:val="00F354AB"/>
    <w:rsid w:val="00F429C4"/>
    <w:rsid w:val="00F4345C"/>
    <w:rsid w:val="00F44F86"/>
    <w:rsid w:val="00F51D91"/>
    <w:rsid w:val="00F51FF3"/>
    <w:rsid w:val="00F819A6"/>
    <w:rsid w:val="00F8423B"/>
    <w:rsid w:val="00FB5A93"/>
    <w:rsid w:val="00FD41EB"/>
    <w:rsid w:val="00FD7BE2"/>
    <w:rsid w:val="00FE4DF0"/>
    <w:rsid w:val="00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413B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6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E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E58"/>
    <w:rPr>
      <w:rFonts w:ascii="Lucida Grande" w:hAnsi="Lucida Grande" w:cs="Lucida Grande"/>
      <w:sz w:val="18"/>
      <w:szCs w:val="18"/>
    </w:rPr>
  </w:style>
  <w:style w:type="character" w:customStyle="1" w:styleId="Schema">
    <w:name w:val="Schema"/>
    <w:basedOn w:val="DefaultParagraphFont"/>
    <w:uiPriority w:val="1"/>
    <w:qFormat/>
    <w:rsid w:val="002A529C"/>
    <w:rPr>
      <w:rFonts w:asciiTheme="majorHAnsi" w:hAnsiTheme="majorHAnsi"/>
      <w:noProof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266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Schemap">
    <w:name w:val="Schema p"/>
    <w:basedOn w:val="BodyText"/>
    <w:qFormat/>
    <w:rsid w:val="007266A7"/>
    <w:pPr>
      <w:spacing w:before="120"/>
      <w:ind w:firstLine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F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7266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266A7"/>
  </w:style>
  <w:style w:type="paragraph" w:styleId="Header">
    <w:name w:val="header"/>
    <w:basedOn w:val="Normal"/>
    <w:link w:val="HeaderChar"/>
    <w:uiPriority w:val="99"/>
    <w:unhideWhenUsed/>
    <w:rsid w:val="00895F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FB3"/>
  </w:style>
  <w:style w:type="paragraph" w:styleId="Footer">
    <w:name w:val="footer"/>
    <w:basedOn w:val="Normal"/>
    <w:link w:val="FooterChar"/>
    <w:uiPriority w:val="99"/>
    <w:unhideWhenUsed/>
    <w:rsid w:val="00895F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FB3"/>
  </w:style>
  <w:style w:type="character" w:styleId="Hyperlink">
    <w:name w:val="Hyperlink"/>
    <w:basedOn w:val="DefaultParagraphFont"/>
    <w:uiPriority w:val="99"/>
    <w:unhideWhenUsed/>
    <w:rsid w:val="002122F8"/>
    <w:rPr>
      <w:color w:val="0000FF" w:themeColor="hyperlink"/>
      <w:u w:val="single"/>
    </w:rPr>
  </w:style>
  <w:style w:type="table" w:styleId="TableGrid5">
    <w:name w:val="Table Grid 5"/>
    <w:basedOn w:val="TableNormal"/>
    <w:rsid w:val="00F8423B"/>
    <w:rPr>
      <w:rFonts w:ascii="Times New Roman" w:eastAsia="Times New Roma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character" w:styleId="UnresolvedMention">
    <w:name w:val="Unresolved Mention"/>
    <w:basedOn w:val="DefaultParagraphFont"/>
    <w:uiPriority w:val="99"/>
    <w:rsid w:val="004B60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B6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23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jvanderhyde/space-invaders/archive/master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4.0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715</Words>
  <Characters>3171</Characters>
  <Application>Microsoft Office Word</Application>
  <DocSecurity>0</DocSecurity>
  <Lines>56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Task 1</vt:lpstr>
    </vt:vector>
  </TitlesOfParts>
  <Manager/>
  <Company>Saint Xavier University</Company>
  <LinksUpToDate>false</LinksUpToDate>
  <CharactersWithSpaces>3866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Task 1</dc:title>
  <dc:subject/>
  <dc:creator>James Vanderhyde</dc:creator>
  <cp:keywords/>
  <dc:description/>
  <cp:lastModifiedBy>James Vanderhyde</cp:lastModifiedBy>
  <cp:revision>11</cp:revision>
  <cp:lastPrinted>2017-11-15T17:40:00Z</cp:lastPrinted>
  <dcterms:created xsi:type="dcterms:W3CDTF">2023-10-27T14:10:00Z</dcterms:created>
  <dcterms:modified xsi:type="dcterms:W3CDTF">2023-10-27T15:56:00Z</dcterms:modified>
  <cp:category/>
</cp:coreProperties>
</file>