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EA89B" w14:textId="7956B3E4" w:rsidR="00E67606" w:rsidRDefault="000E09ED" w:rsidP="000E09ED">
      <w:pPr>
        <w:pStyle w:val="Heading1"/>
        <w:spacing w:before="0"/>
      </w:pPr>
      <w:bookmarkStart w:id="0" w:name="OLE_LINK1"/>
      <w:bookmarkStart w:id="1" w:name="OLE_LINK2"/>
      <w:bookmarkStart w:id="2" w:name="OLE_LINK3"/>
      <w:bookmarkStart w:id="3" w:name="OLE_LINK4"/>
      <w:bookmarkStart w:id="4" w:name="OLE_LINK7"/>
      <w:bookmarkStart w:id="5" w:name="OLE_LINK8"/>
      <w:r>
        <w:t>Programming assignment</w:t>
      </w:r>
      <w:r w:rsidR="00B24CA7">
        <w:t xml:space="preserve">: </w:t>
      </w:r>
    </w:p>
    <w:p w14:paraId="603E0A9E" w14:textId="47754DA5" w:rsidR="00B24CA7" w:rsidRDefault="002122F8" w:rsidP="000E09ED">
      <w:pPr>
        <w:pStyle w:val="Heading1"/>
        <w:spacing w:before="0"/>
      </w:pPr>
      <w:r>
        <w:t>A video game with a database-backed leaderboard</w:t>
      </w:r>
    </w:p>
    <w:tbl>
      <w:tblPr>
        <w:tblStyle w:val="TableGrid"/>
        <w:tblW w:w="0" w:type="auto"/>
        <w:tblLook w:val="0600" w:firstRow="0" w:lastRow="0" w:firstColumn="0" w:lastColumn="0" w:noHBand="1" w:noVBand="1"/>
      </w:tblPr>
      <w:tblGrid>
        <w:gridCol w:w="4977"/>
        <w:gridCol w:w="4977"/>
      </w:tblGrid>
      <w:tr w:rsidR="005D05CF" w14:paraId="260BD9CB" w14:textId="77777777" w:rsidTr="005D05CF">
        <w:tc>
          <w:tcPr>
            <w:tcW w:w="4977" w:type="dxa"/>
            <w:tcBorders>
              <w:top w:val="nil"/>
              <w:left w:val="nil"/>
              <w:bottom w:val="nil"/>
              <w:right w:val="nil"/>
            </w:tcBorders>
          </w:tcPr>
          <w:p w14:paraId="6E325378" w14:textId="0A0111D1" w:rsidR="005D05CF" w:rsidRDefault="005D05CF" w:rsidP="005D05CF">
            <w:pPr>
              <w:pStyle w:val="BodyText"/>
            </w:pPr>
            <w:proofErr w:type="gramStart"/>
            <w:r>
              <w:t>Next</w:t>
            </w:r>
            <w:proofErr w:type="gramEnd"/>
            <w:r>
              <w:t xml:space="preserve"> we continue with the creation of the database and inserting scores. Every time a user plays the game, when the game is over, a new record must be added to the database that includes the player’s name, the score, and what hero they used. Setting up the table in SQL is the goal of Task 2.</w:t>
            </w:r>
          </w:p>
        </w:tc>
        <w:tc>
          <w:tcPr>
            <w:tcW w:w="4977" w:type="dxa"/>
            <w:tcBorders>
              <w:top w:val="nil"/>
              <w:left w:val="nil"/>
              <w:bottom w:val="nil"/>
              <w:right w:val="nil"/>
            </w:tcBorders>
          </w:tcPr>
          <w:p w14:paraId="1BB9129D" w14:textId="53CBA727" w:rsidR="005D05CF" w:rsidRDefault="005D05CF" w:rsidP="005D05CF">
            <w:pPr>
              <w:pStyle w:val="BodyText"/>
            </w:pPr>
            <w:r>
              <w:rPr>
                <w:noProof/>
              </w:rPr>
              <w:drawing>
                <wp:inline distT="0" distB="0" distL="0" distR="0" wp14:anchorId="1970E6B3" wp14:editId="772CB39C">
                  <wp:extent cx="1898015" cy="1502410"/>
                  <wp:effectExtent l="0" t="0" r="0" b="0"/>
                  <wp:docPr id="5" name="Picture 5" descr="Space Invader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pace Invaders screensh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015" cy="1502410"/>
                          </a:xfrm>
                          <a:prstGeom prst="rect">
                            <a:avLst/>
                          </a:prstGeom>
                          <a:noFill/>
                          <a:ln>
                            <a:noFill/>
                          </a:ln>
                        </pic:spPr>
                      </pic:pic>
                    </a:graphicData>
                  </a:graphic>
                </wp:inline>
              </w:drawing>
            </w:r>
          </w:p>
        </w:tc>
      </w:tr>
    </w:tbl>
    <w:p w14:paraId="1EE6CF13" w14:textId="77777777" w:rsidR="00F354AB" w:rsidRPr="00BF1EF3" w:rsidRDefault="00F354AB" w:rsidP="00F354AB">
      <w:pPr>
        <w:rPr>
          <w:rFonts w:ascii="Helvetica" w:hAnsi="Helvetica"/>
          <w:b/>
          <w:sz w:val="20"/>
          <w:szCs w:val="20"/>
        </w:rPr>
      </w:pPr>
      <w:r>
        <w:rPr>
          <w:rFonts w:ascii="Helvetica" w:hAnsi="Helvetica"/>
          <w:b/>
          <w:sz w:val="20"/>
          <w:szCs w:val="20"/>
        </w:rPr>
        <w:t>INVADERS</w:t>
      </w:r>
    </w:p>
    <w:tbl>
      <w:tblPr>
        <w:tblStyle w:val="TableGrid5"/>
        <w:tblW w:w="0" w:type="auto"/>
        <w:tblLayout w:type="fixed"/>
        <w:tblLook w:val="0420" w:firstRow="1" w:lastRow="0" w:firstColumn="0" w:lastColumn="0" w:noHBand="0" w:noVBand="1"/>
        <w:tblCaption w:val="INVADERS"/>
      </w:tblPr>
      <w:tblGrid>
        <w:gridCol w:w="473"/>
        <w:gridCol w:w="810"/>
        <w:gridCol w:w="720"/>
        <w:gridCol w:w="2160"/>
        <w:gridCol w:w="810"/>
      </w:tblGrid>
      <w:tr w:rsidR="00F354AB" w:rsidRPr="00BF1EF3" w14:paraId="6EA78B24" w14:textId="77777777" w:rsidTr="00A92BE6">
        <w:trPr>
          <w:cnfStyle w:val="100000000000" w:firstRow="1" w:lastRow="0" w:firstColumn="0" w:lastColumn="0" w:oddVBand="0" w:evenVBand="0" w:oddHBand="0" w:evenHBand="0" w:firstRowFirstColumn="0" w:firstRowLastColumn="0" w:lastRowFirstColumn="0" w:lastRowLastColumn="0"/>
        </w:trPr>
        <w:tc>
          <w:tcPr>
            <w:tcW w:w="473" w:type="dxa"/>
          </w:tcPr>
          <w:p w14:paraId="17A2E18C" w14:textId="77777777" w:rsidR="00F354AB" w:rsidRPr="00BF1EF3" w:rsidRDefault="00F354AB" w:rsidP="00A92BE6">
            <w:pPr>
              <w:jc w:val="center"/>
              <w:rPr>
                <w:rFonts w:ascii="Helvetica" w:hAnsi="Helvetica"/>
                <w:b/>
                <w:sz w:val="20"/>
                <w:szCs w:val="20"/>
              </w:rPr>
            </w:pPr>
            <w:r w:rsidRPr="00BF1EF3">
              <w:rPr>
                <w:rFonts w:ascii="Helvetica" w:hAnsi="Helvetica"/>
                <w:b/>
                <w:sz w:val="20"/>
                <w:szCs w:val="20"/>
              </w:rPr>
              <w:t>id</w:t>
            </w:r>
          </w:p>
        </w:tc>
        <w:tc>
          <w:tcPr>
            <w:tcW w:w="810" w:type="dxa"/>
          </w:tcPr>
          <w:p w14:paraId="5EB382F0" w14:textId="77777777" w:rsidR="00F354AB" w:rsidRPr="00BF1EF3" w:rsidRDefault="00F354AB" w:rsidP="00A92BE6">
            <w:pPr>
              <w:jc w:val="center"/>
              <w:rPr>
                <w:rFonts w:ascii="Helvetica" w:hAnsi="Helvetica"/>
                <w:b/>
                <w:sz w:val="20"/>
                <w:szCs w:val="20"/>
              </w:rPr>
            </w:pPr>
            <w:r>
              <w:rPr>
                <w:rFonts w:ascii="Helvetica" w:hAnsi="Helvetica"/>
                <w:b/>
                <w:sz w:val="20"/>
                <w:szCs w:val="20"/>
              </w:rPr>
              <w:t>player</w:t>
            </w:r>
          </w:p>
        </w:tc>
        <w:tc>
          <w:tcPr>
            <w:tcW w:w="720" w:type="dxa"/>
          </w:tcPr>
          <w:p w14:paraId="27B30B2E" w14:textId="77777777" w:rsidR="00F354AB" w:rsidRPr="00BF1EF3" w:rsidRDefault="00F354AB" w:rsidP="00A92BE6">
            <w:pPr>
              <w:jc w:val="center"/>
              <w:rPr>
                <w:rFonts w:ascii="Helvetica" w:hAnsi="Helvetica"/>
                <w:b/>
                <w:sz w:val="20"/>
                <w:szCs w:val="20"/>
              </w:rPr>
            </w:pPr>
            <w:r>
              <w:rPr>
                <w:rFonts w:ascii="Helvetica" w:hAnsi="Helvetica"/>
                <w:b/>
                <w:sz w:val="20"/>
                <w:szCs w:val="20"/>
              </w:rPr>
              <w:t>hero</w:t>
            </w:r>
          </w:p>
        </w:tc>
        <w:tc>
          <w:tcPr>
            <w:tcW w:w="2160" w:type="dxa"/>
          </w:tcPr>
          <w:p w14:paraId="1AC09CF5" w14:textId="77777777" w:rsidR="00F354AB" w:rsidRPr="00BF1EF3" w:rsidRDefault="00F354AB" w:rsidP="00A92BE6">
            <w:pPr>
              <w:jc w:val="center"/>
              <w:rPr>
                <w:rFonts w:ascii="Helvetica" w:hAnsi="Helvetica"/>
                <w:b/>
                <w:sz w:val="20"/>
                <w:szCs w:val="20"/>
              </w:rPr>
            </w:pPr>
            <w:r>
              <w:rPr>
                <w:rFonts w:ascii="Helvetica" w:hAnsi="Helvetica"/>
                <w:b/>
                <w:sz w:val="20"/>
                <w:szCs w:val="20"/>
              </w:rPr>
              <w:t>gametime</w:t>
            </w:r>
          </w:p>
        </w:tc>
        <w:tc>
          <w:tcPr>
            <w:tcW w:w="810" w:type="dxa"/>
          </w:tcPr>
          <w:p w14:paraId="6A523426" w14:textId="77777777" w:rsidR="00F354AB" w:rsidRPr="00BF1EF3" w:rsidRDefault="00F354AB" w:rsidP="00A92BE6">
            <w:pPr>
              <w:jc w:val="center"/>
              <w:rPr>
                <w:rFonts w:ascii="Helvetica" w:hAnsi="Helvetica"/>
                <w:b/>
                <w:sz w:val="20"/>
                <w:szCs w:val="20"/>
              </w:rPr>
            </w:pPr>
            <w:r>
              <w:rPr>
                <w:rFonts w:ascii="Helvetica" w:hAnsi="Helvetica"/>
                <w:b/>
                <w:sz w:val="20"/>
                <w:szCs w:val="20"/>
              </w:rPr>
              <w:t>score</w:t>
            </w:r>
          </w:p>
        </w:tc>
      </w:tr>
      <w:tr w:rsidR="00F354AB" w:rsidRPr="00BF1EF3" w14:paraId="7AFC4F6A" w14:textId="77777777" w:rsidTr="00A92BE6">
        <w:tc>
          <w:tcPr>
            <w:tcW w:w="473" w:type="dxa"/>
          </w:tcPr>
          <w:p w14:paraId="2C91CF27" w14:textId="77777777" w:rsidR="00F354AB" w:rsidRPr="00BF1EF3" w:rsidRDefault="00F354AB" w:rsidP="00A92BE6">
            <w:pPr>
              <w:jc w:val="right"/>
              <w:rPr>
                <w:rFonts w:ascii="Helvetica" w:hAnsi="Helvetica"/>
                <w:sz w:val="20"/>
                <w:szCs w:val="20"/>
              </w:rPr>
            </w:pPr>
            <w:r w:rsidRPr="00BF1EF3">
              <w:rPr>
                <w:rFonts w:ascii="Helvetica" w:hAnsi="Helvetica"/>
                <w:sz w:val="20"/>
                <w:szCs w:val="20"/>
              </w:rPr>
              <w:t>1</w:t>
            </w:r>
          </w:p>
        </w:tc>
        <w:tc>
          <w:tcPr>
            <w:tcW w:w="810" w:type="dxa"/>
          </w:tcPr>
          <w:p w14:paraId="70C4D45F" w14:textId="77777777" w:rsidR="00F354AB" w:rsidRPr="00BF1EF3" w:rsidRDefault="00F354AB" w:rsidP="00A92BE6">
            <w:pPr>
              <w:rPr>
                <w:rFonts w:ascii="Helvetica" w:hAnsi="Helvetica"/>
                <w:sz w:val="20"/>
                <w:szCs w:val="20"/>
              </w:rPr>
            </w:pPr>
            <w:proofErr w:type="spellStart"/>
            <w:r>
              <w:rPr>
                <w:rFonts w:ascii="Helvetica" w:hAnsi="Helvetica"/>
                <w:sz w:val="20"/>
                <w:szCs w:val="20"/>
              </w:rPr>
              <w:t>crono</w:t>
            </w:r>
            <w:proofErr w:type="spellEnd"/>
          </w:p>
        </w:tc>
        <w:tc>
          <w:tcPr>
            <w:tcW w:w="720" w:type="dxa"/>
          </w:tcPr>
          <w:p w14:paraId="4A142C1C" w14:textId="77777777" w:rsidR="00F354AB" w:rsidRPr="00BF1EF3" w:rsidRDefault="00F354AB" w:rsidP="00A92BE6">
            <w:pPr>
              <w:jc w:val="right"/>
              <w:rPr>
                <w:rFonts w:ascii="Helvetica" w:hAnsi="Helvetica"/>
                <w:sz w:val="20"/>
                <w:szCs w:val="20"/>
              </w:rPr>
            </w:pPr>
            <w:r>
              <w:rPr>
                <w:rFonts w:ascii="Helvetica" w:hAnsi="Helvetica"/>
                <w:sz w:val="20"/>
                <w:szCs w:val="20"/>
              </w:rPr>
              <w:t>1</w:t>
            </w:r>
          </w:p>
        </w:tc>
        <w:tc>
          <w:tcPr>
            <w:tcW w:w="2160" w:type="dxa"/>
          </w:tcPr>
          <w:p w14:paraId="02ED01B9" w14:textId="77777777" w:rsidR="00F354AB" w:rsidRPr="00BF1EF3" w:rsidRDefault="00F354AB" w:rsidP="00A92BE6">
            <w:pPr>
              <w:jc w:val="right"/>
              <w:rPr>
                <w:rFonts w:ascii="Helvetica" w:hAnsi="Helvetica"/>
                <w:sz w:val="20"/>
                <w:szCs w:val="20"/>
              </w:rPr>
            </w:pPr>
            <w:r w:rsidRPr="004601A5">
              <w:rPr>
                <w:rFonts w:ascii="Helvetica" w:hAnsi="Helvetica"/>
                <w:sz w:val="20"/>
                <w:szCs w:val="20"/>
              </w:rPr>
              <w:t>2017-11-14 12:17:01</w:t>
            </w:r>
          </w:p>
        </w:tc>
        <w:tc>
          <w:tcPr>
            <w:tcW w:w="810" w:type="dxa"/>
          </w:tcPr>
          <w:p w14:paraId="5967B7A0" w14:textId="77777777" w:rsidR="00F354AB" w:rsidRPr="00BF1EF3" w:rsidRDefault="00F354AB" w:rsidP="00A92BE6">
            <w:pPr>
              <w:jc w:val="right"/>
              <w:rPr>
                <w:rFonts w:ascii="Helvetica" w:hAnsi="Helvetica"/>
                <w:sz w:val="20"/>
                <w:szCs w:val="20"/>
              </w:rPr>
            </w:pPr>
            <w:r>
              <w:rPr>
                <w:rFonts w:ascii="Helvetica" w:hAnsi="Helvetica"/>
                <w:sz w:val="20"/>
                <w:szCs w:val="20"/>
              </w:rPr>
              <w:t>50</w:t>
            </w:r>
          </w:p>
        </w:tc>
      </w:tr>
      <w:tr w:rsidR="00F354AB" w:rsidRPr="00BF1EF3" w14:paraId="48247B3D" w14:textId="77777777" w:rsidTr="00A92BE6">
        <w:tc>
          <w:tcPr>
            <w:tcW w:w="473" w:type="dxa"/>
          </w:tcPr>
          <w:p w14:paraId="3C7F81A1" w14:textId="77777777" w:rsidR="00F354AB" w:rsidRPr="00BF1EF3" w:rsidRDefault="00F354AB" w:rsidP="00A92BE6">
            <w:pPr>
              <w:jc w:val="right"/>
              <w:rPr>
                <w:rFonts w:ascii="Helvetica" w:hAnsi="Helvetica"/>
                <w:sz w:val="20"/>
                <w:szCs w:val="20"/>
              </w:rPr>
            </w:pPr>
            <w:r w:rsidRPr="00BF1EF3">
              <w:rPr>
                <w:rFonts w:ascii="Helvetica" w:hAnsi="Helvetica"/>
                <w:sz w:val="20"/>
                <w:szCs w:val="20"/>
              </w:rPr>
              <w:t>2</w:t>
            </w:r>
          </w:p>
        </w:tc>
        <w:tc>
          <w:tcPr>
            <w:tcW w:w="810" w:type="dxa"/>
          </w:tcPr>
          <w:p w14:paraId="029CDB87" w14:textId="77777777" w:rsidR="00F354AB" w:rsidRPr="00BF1EF3" w:rsidRDefault="00F354AB" w:rsidP="00A92BE6">
            <w:pPr>
              <w:rPr>
                <w:rFonts w:ascii="Helvetica" w:hAnsi="Helvetica"/>
                <w:sz w:val="20"/>
                <w:szCs w:val="20"/>
              </w:rPr>
            </w:pPr>
            <w:proofErr w:type="spellStart"/>
            <w:r>
              <w:rPr>
                <w:rFonts w:ascii="Helvetica" w:hAnsi="Helvetica"/>
                <w:sz w:val="20"/>
                <w:szCs w:val="20"/>
              </w:rPr>
              <w:t>crono</w:t>
            </w:r>
            <w:proofErr w:type="spellEnd"/>
          </w:p>
        </w:tc>
        <w:tc>
          <w:tcPr>
            <w:tcW w:w="720" w:type="dxa"/>
          </w:tcPr>
          <w:p w14:paraId="569E7BF2" w14:textId="77777777" w:rsidR="00F354AB" w:rsidRPr="00BF1EF3" w:rsidRDefault="00F354AB" w:rsidP="00A92BE6">
            <w:pPr>
              <w:jc w:val="right"/>
              <w:rPr>
                <w:rFonts w:ascii="Helvetica" w:hAnsi="Helvetica"/>
                <w:sz w:val="20"/>
                <w:szCs w:val="20"/>
              </w:rPr>
            </w:pPr>
            <w:r>
              <w:rPr>
                <w:rFonts w:ascii="Helvetica" w:hAnsi="Helvetica"/>
                <w:sz w:val="20"/>
                <w:szCs w:val="20"/>
              </w:rPr>
              <w:t>2</w:t>
            </w:r>
          </w:p>
        </w:tc>
        <w:tc>
          <w:tcPr>
            <w:tcW w:w="2160" w:type="dxa"/>
          </w:tcPr>
          <w:p w14:paraId="1905CBB6" w14:textId="77777777" w:rsidR="00F354AB" w:rsidRPr="00BF1EF3" w:rsidRDefault="00F354AB" w:rsidP="00A92BE6">
            <w:pPr>
              <w:jc w:val="right"/>
              <w:rPr>
                <w:rFonts w:ascii="Helvetica" w:hAnsi="Helvetica"/>
                <w:sz w:val="20"/>
                <w:szCs w:val="20"/>
              </w:rPr>
            </w:pPr>
            <w:r w:rsidRPr="004601A5">
              <w:rPr>
                <w:rFonts w:ascii="Helvetica" w:hAnsi="Helvetica"/>
                <w:sz w:val="20"/>
                <w:szCs w:val="20"/>
              </w:rPr>
              <w:t>2017-11-14 12:17:01</w:t>
            </w:r>
          </w:p>
        </w:tc>
        <w:tc>
          <w:tcPr>
            <w:tcW w:w="810" w:type="dxa"/>
          </w:tcPr>
          <w:p w14:paraId="0E64B29A" w14:textId="77777777" w:rsidR="00F354AB" w:rsidRPr="00BF1EF3" w:rsidRDefault="00F354AB" w:rsidP="00A92BE6">
            <w:pPr>
              <w:jc w:val="right"/>
              <w:rPr>
                <w:rFonts w:ascii="Helvetica" w:hAnsi="Helvetica"/>
                <w:sz w:val="20"/>
                <w:szCs w:val="20"/>
              </w:rPr>
            </w:pPr>
            <w:r>
              <w:rPr>
                <w:rFonts w:ascii="Helvetica" w:hAnsi="Helvetica"/>
                <w:sz w:val="20"/>
                <w:szCs w:val="20"/>
              </w:rPr>
              <w:t>470</w:t>
            </w:r>
          </w:p>
        </w:tc>
      </w:tr>
      <w:tr w:rsidR="00F354AB" w:rsidRPr="00BF1EF3" w14:paraId="4C49EFC4" w14:textId="77777777" w:rsidTr="00A92BE6">
        <w:tc>
          <w:tcPr>
            <w:tcW w:w="473" w:type="dxa"/>
          </w:tcPr>
          <w:p w14:paraId="3A989CF7" w14:textId="77777777" w:rsidR="00F354AB" w:rsidRPr="00BF1EF3" w:rsidRDefault="00F354AB" w:rsidP="00A92BE6">
            <w:pPr>
              <w:jc w:val="right"/>
              <w:rPr>
                <w:rFonts w:ascii="Helvetica" w:hAnsi="Helvetica"/>
                <w:sz w:val="20"/>
                <w:szCs w:val="20"/>
              </w:rPr>
            </w:pPr>
            <w:r w:rsidRPr="00BF1EF3">
              <w:rPr>
                <w:rFonts w:ascii="Helvetica" w:hAnsi="Helvetica"/>
                <w:sz w:val="20"/>
                <w:szCs w:val="20"/>
              </w:rPr>
              <w:t>3</w:t>
            </w:r>
          </w:p>
        </w:tc>
        <w:tc>
          <w:tcPr>
            <w:tcW w:w="810" w:type="dxa"/>
          </w:tcPr>
          <w:p w14:paraId="0BCA865A" w14:textId="77777777" w:rsidR="00F354AB" w:rsidRPr="00BF1EF3" w:rsidRDefault="00F354AB" w:rsidP="00A92BE6">
            <w:pPr>
              <w:rPr>
                <w:rFonts w:ascii="Helvetica" w:hAnsi="Helvetica"/>
                <w:sz w:val="20"/>
                <w:szCs w:val="20"/>
              </w:rPr>
            </w:pPr>
            <w:proofErr w:type="spellStart"/>
            <w:r>
              <w:rPr>
                <w:rFonts w:ascii="Helvetica" w:hAnsi="Helvetica"/>
                <w:sz w:val="20"/>
                <w:szCs w:val="20"/>
              </w:rPr>
              <w:t>marle</w:t>
            </w:r>
            <w:proofErr w:type="spellEnd"/>
          </w:p>
        </w:tc>
        <w:tc>
          <w:tcPr>
            <w:tcW w:w="720" w:type="dxa"/>
          </w:tcPr>
          <w:p w14:paraId="7390DD45" w14:textId="77777777" w:rsidR="00F354AB" w:rsidRPr="00BF1EF3" w:rsidRDefault="00F354AB" w:rsidP="00A92BE6">
            <w:pPr>
              <w:jc w:val="right"/>
              <w:rPr>
                <w:rFonts w:ascii="Helvetica" w:hAnsi="Helvetica"/>
                <w:sz w:val="20"/>
                <w:szCs w:val="20"/>
              </w:rPr>
            </w:pPr>
            <w:r>
              <w:rPr>
                <w:rFonts w:ascii="Helvetica" w:hAnsi="Helvetica"/>
                <w:sz w:val="20"/>
                <w:szCs w:val="20"/>
              </w:rPr>
              <w:t>3</w:t>
            </w:r>
          </w:p>
        </w:tc>
        <w:tc>
          <w:tcPr>
            <w:tcW w:w="2160" w:type="dxa"/>
          </w:tcPr>
          <w:p w14:paraId="17859136" w14:textId="77777777" w:rsidR="00F354AB" w:rsidRPr="00BF1EF3" w:rsidRDefault="00F354AB" w:rsidP="00A92BE6">
            <w:pPr>
              <w:jc w:val="right"/>
              <w:rPr>
                <w:rFonts w:ascii="Helvetica" w:hAnsi="Helvetica"/>
                <w:sz w:val="20"/>
                <w:szCs w:val="20"/>
              </w:rPr>
            </w:pPr>
            <w:r w:rsidRPr="004601A5">
              <w:rPr>
                <w:rFonts w:ascii="Helvetica" w:hAnsi="Helvetica"/>
                <w:sz w:val="20"/>
                <w:szCs w:val="20"/>
              </w:rPr>
              <w:t>2017-11-14 12:17:01</w:t>
            </w:r>
          </w:p>
        </w:tc>
        <w:tc>
          <w:tcPr>
            <w:tcW w:w="810" w:type="dxa"/>
          </w:tcPr>
          <w:p w14:paraId="7A2082E1" w14:textId="77777777" w:rsidR="00F354AB" w:rsidRPr="00BF1EF3" w:rsidRDefault="00F354AB" w:rsidP="00A92BE6">
            <w:pPr>
              <w:jc w:val="right"/>
              <w:rPr>
                <w:rFonts w:ascii="Helvetica" w:hAnsi="Helvetica"/>
                <w:sz w:val="20"/>
                <w:szCs w:val="20"/>
              </w:rPr>
            </w:pPr>
            <w:r>
              <w:rPr>
                <w:rFonts w:ascii="Helvetica" w:hAnsi="Helvetica"/>
                <w:sz w:val="20"/>
                <w:szCs w:val="20"/>
              </w:rPr>
              <w:t>320</w:t>
            </w:r>
          </w:p>
        </w:tc>
      </w:tr>
      <w:tr w:rsidR="00F354AB" w:rsidRPr="00BF1EF3" w14:paraId="11473A1E" w14:textId="77777777" w:rsidTr="00A92BE6">
        <w:tc>
          <w:tcPr>
            <w:tcW w:w="473" w:type="dxa"/>
          </w:tcPr>
          <w:p w14:paraId="4B80201F" w14:textId="77777777" w:rsidR="00F354AB" w:rsidRPr="00BF1EF3" w:rsidRDefault="00F354AB" w:rsidP="00A92BE6">
            <w:pPr>
              <w:jc w:val="right"/>
              <w:rPr>
                <w:rFonts w:ascii="Helvetica" w:hAnsi="Helvetica"/>
                <w:sz w:val="20"/>
                <w:szCs w:val="20"/>
              </w:rPr>
            </w:pPr>
            <w:r w:rsidRPr="00BF1EF3">
              <w:rPr>
                <w:rFonts w:ascii="Helvetica" w:hAnsi="Helvetica"/>
                <w:sz w:val="20"/>
                <w:szCs w:val="20"/>
              </w:rPr>
              <w:t>4</w:t>
            </w:r>
          </w:p>
        </w:tc>
        <w:tc>
          <w:tcPr>
            <w:tcW w:w="810" w:type="dxa"/>
          </w:tcPr>
          <w:p w14:paraId="0D5D3103" w14:textId="77777777" w:rsidR="00F354AB" w:rsidRPr="00BF1EF3" w:rsidRDefault="00F354AB" w:rsidP="00A92BE6">
            <w:pPr>
              <w:rPr>
                <w:rFonts w:ascii="Helvetica" w:hAnsi="Helvetica"/>
                <w:sz w:val="20"/>
                <w:szCs w:val="20"/>
              </w:rPr>
            </w:pPr>
            <w:proofErr w:type="spellStart"/>
            <w:r>
              <w:rPr>
                <w:rFonts w:ascii="Helvetica" w:hAnsi="Helvetica"/>
                <w:sz w:val="20"/>
                <w:szCs w:val="20"/>
              </w:rPr>
              <w:t>lucca</w:t>
            </w:r>
            <w:proofErr w:type="spellEnd"/>
          </w:p>
        </w:tc>
        <w:tc>
          <w:tcPr>
            <w:tcW w:w="720" w:type="dxa"/>
          </w:tcPr>
          <w:p w14:paraId="4B2DFB35" w14:textId="77777777" w:rsidR="00F354AB" w:rsidRPr="00BF1EF3" w:rsidRDefault="00F354AB" w:rsidP="00A92BE6">
            <w:pPr>
              <w:jc w:val="right"/>
              <w:rPr>
                <w:rFonts w:ascii="Helvetica" w:hAnsi="Helvetica"/>
                <w:sz w:val="20"/>
                <w:szCs w:val="20"/>
              </w:rPr>
            </w:pPr>
            <w:r>
              <w:rPr>
                <w:rFonts w:ascii="Helvetica" w:hAnsi="Helvetica"/>
                <w:sz w:val="20"/>
                <w:szCs w:val="20"/>
              </w:rPr>
              <w:t>2</w:t>
            </w:r>
          </w:p>
        </w:tc>
        <w:tc>
          <w:tcPr>
            <w:tcW w:w="2160" w:type="dxa"/>
          </w:tcPr>
          <w:p w14:paraId="3E0B0628" w14:textId="77777777" w:rsidR="00F354AB" w:rsidRPr="00BF1EF3" w:rsidRDefault="00F354AB" w:rsidP="00A92BE6">
            <w:pPr>
              <w:jc w:val="right"/>
              <w:rPr>
                <w:rFonts w:ascii="Helvetica" w:hAnsi="Helvetica"/>
                <w:sz w:val="20"/>
                <w:szCs w:val="20"/>
              </w:rPr>
            </w:pPr>
            <w:r w:rsidRPr="004601A5">
              <w:rPr>
                <w:rFonts w:ascii="Helvetica" w:hAnsi="Helvetica"/>
                <w:sz w:val="20"/>
                <w:szCs w:val="20"/>
              </w:rPr>
              <w:t>2017-11-14 12:17:01</w:t>
            </w:r>
          </w:p>
        </w:tc>
        <w:tc>
          <w:tcPr>
            <w:tcW w:w="810" w:type="dxa"/>
          </w:tcPr>
          <w:p w14:paraId="47F80792" w14:textId="77777777" w:rsidR="00F354AB" w:rsidRPr="00BF1EF3" w:rsidRDefault="00F354AB" w:rsidP="00A92BE6">
            <w:pPr>
              <w:jc w:val="right"/>
              <w:rPr>
                <w:rFonts w:ascii="Helvetica" w:hAnsi="Helvetica"/>
                <w:sz w:val="20"/>
                <w:szCs w:val="20"/>
              </w:rPr>
            </w:pPr>
            <w:r>
              <w:rPr>
                <w:rFonts w:ascii="Helvetica" w:hAnsi="Helvetica"/>
                <w:sz w:val="20"/>
                <w:szCs w:val="20"/>
              </w:rPr>
              <w:t>5630</w:t>
            </w:r>
          </w:p>
        </w:tc>
      </w:tr>
      <w:tr w:rsidR="00F354AB" w:rsidRPr="00BF1EF3" w14:paraId="51041CBB" w14:textId="77777777" w:rsidTr="00A92BE6">
        <w:tc>
          <w:tcPr>
            <w:tcW w:w="473" w:type="dxa"/>
          </w:tcPr>
          <w:p w14:paraId="748D4EB6" w14:textId="77777777" w:rsidR="00F354AB" w:rsidRPr="00BF1EF3" w:rsidRDefault="00F354AB" w:rsidP="00A92BE6">
            <w:pPr>
              <w:jc w:val="right"/>
              <w:rPr>
                <w:rFonts w:ascii="Helvetica" w:hAnsi="Helvetica"/>
                <w:sz w:val="20"/>
                <w:szCs w:val="20"/>
              </w:rPr>
            </w:pPr>
            <w:r w:rsidRPr="00BF1EF3">
              <w:rPr>
                <w:rFonts w:ascii="Helvetica" w:hAnsi="Helvetica"/>
                <w:sz w:val="20"/>
                <w:szCs w:val="20"/>
              </w:rPr>
              <w:t>5</w:t>
            </w:r>
          </w:p>
        </w:tc>
        <w:tc>
          <w:tcPr>
            <w:tcW w:w="810" w:type="dxa"/>
          </w:tcPr>
          <w:p w14:paraId="6C1196B3" w14:textId="77777777" w:rsidR="00F354AB" w:rsidRPr="00BF1EF3" w:rsidRDefault="00F354AB" w:rsidP="00A92BE6">
            <w:pPr>
              <w:rPr>
                <w:rFonts w:ascii="Helvetica" w:hAnsi="Helvetica"/>
                <w:sz w:val="20"/>
                <w:szCs w:val="20"/>
              </w:rPr>
            </w:pPr>
            <w:proofErr w:type="spellStart"/>
            <w:r>
              <w:rPr>
                <w:rFonts w:ascii="Helvetica" w:hAnsi="Helvetica"/>
                <w:sz w:val="20"/>
                <w:szCs w:val="20"/>
              </w:rPr>
              <w:t>crono</w:t>
            </w:r>
            <w:proofErr w:type="spellEnd"/>
          </w:p>
        </w:tc>
        <w:tc>
          <w:tcPr>
            <w:tcW w:w="720" w:type="dxa"/>
          </w:tcPr>
          <w:p w14:paraId="79CF3128" w14:textId="77777777" w:rsidR="00F354AB" w:rsidRPr="00BF1EF3" w:rsidRDefault="00F354AB" w:rsidP="00A92BE6">
            <w:pPr>
              <w:jc w:val="right"/>
              <w:rPr>
                <w:rFonts w:ascii="Helvetica" w:hAnsi="Helvetica"/>
                <w:sz w:val="20"/>
                <w:szCs w:val="20"/>
              </w:rPr>
            </w:pPr>
            <w:r>
              <w:rPr>
                <w:rFonts w:ascii="Helvetica" w:hAnsi="Helvetica"/>
                <w:sz w:val="20"/>
                <w:szCs w:val="20"/>
              </w:rPr>
              <w:t>1</w:t>
            </w:r>
          </w:p>
        </w:tc>
        <w:tc>
          <w:tcPr>
            <w:tcW w:w="2160" w:type="dxa"/>
          </w:tcPr>
          <w:p w14:paraId="1C9DCD89" w14:textId="77777777" w:rsidR="00F354AB" w:rsidRPr="00BF1EF3" w:rsidRDefault="00F354AB" w:rsidP="00A92BE6">
            <w:pPr>
              <w:jc w:val="right"/>
              <w:rPr>
                <w:rFonts w:ascii="Helvetica" w:hAnsi="Helvetica"/>
                <w:sz w:val="20"/>
                <w:szCs w:val="20"/>
              </w:rPr>
            </w:pPr>
            <w:r w:rsidRPr="004601A5">
              <w:rPr>
                <w:rFonts w:ascii="Helvetica" w:hAnsi="Helvetica"/>
                <w:sz w:val="20"/>
                <w:szCs w:val="20"/>
              </w:rPr>
              <w:t>2017-11-14 12:17:01</w:t>
            </w:r>
          </w:p>
        </w:tc>
        <w:tc>
          <w:tcPr>
            <w:tcW w:w="810" w:type="dxa"/>
          </w:tcPr>
          <w:p w14:paraId="6CE2B9F0" w14:textId="77777777" w:rsidR="00F354AB" w:rsidRPr="00BF1EF3" w:rsidRDefault="00F354AB" w:rsidP="00A92BE6">
            <w:pPr>
              <w:jc w:val="right"/>
              <w:rPr>
                <w:rFonts w:ascii="Helvetica" w:hAnsi="Helvetica"/>
                <w:sz w:val="20"/>
                <w:szCs w:val="20"/>
              </w:rPr>
            </w:pPr>
            <w:r>
              <w:rPr>
                <w:rFonts w:ascii="Helvetica" w:hAnsi="Helvetica"/>
                <w:sz w:val="20"/>
                <w:szCs w:val="20"/>
              </w:rPr>
              <w:t>480</w:t>
            </w:r>
          </w:p>
        </w:tc>
      </w:tr>
    </w:tbl>
    <w:p w14:paraId="2ED36733" w14:textId="77777777" w:rsidR="005D05CF" w:rsidRDefault="005D05CF" w:rsidP="005D05CF">
      <w:pPr>
        <w:pStyle w:val="Heading2"/>
      </w:pPr>
      <w:r>
        <w:t>Task 2: Create and insert</w:t>
      </w:r>
    </w:p>
    <w:p w14:paraId="7F2AD6B5" w14:textId="6CC44FE0" w:rsidR="005D05CF" w:rsidRDefault="005D05CF" w:rsidP="005D05CF">
      <w:pPr>
        <w:pStyle w:val="ListParagraph"/>
        <w:numPr>
          <w:ilvl w:val="0"/>
          <w:numId w:val="18"/>
        </w:numPr>
      </w:pPr>
      <w:r>
        <w:t xml:space="preserve">You need to create the table on the database server. You can use </w:t>
      </w:r>
      <w:proofErr w:type="spellStart"/>
      <w:r>
        <w:t>PhpMiniAdmin</w:t>
      </w:r>
      <w:proofErr w:type="spellEnd"/>
      <w:r>
        <w:t xml:space="preserve"> or Php</w:t>
      </w:r>
      <w:r>
        <w:t>My</w:t>
      </w:r>
      <w:r>
        <w:t xml:space="preserve">Admin. As you can see from the example above, there are 5 columns. </w:t>
      </w:r>
    </w:p>
    <w:p w14:paraId="297BCD06" w14:textId="77777777" w:rsidR="005D05CF" w:rsidRDefault="005D05CF" w:rsidP="005D05CF">
      <w:pPr>
        <w:pStyle w:val="ListParagraph"/>
        <w:numPr>
          <w:ilvl w:val="1"/>
          <w:numId w:val="18"/>
        </w:numPr>
      </w:pPr>
      <w:r>
        <w:t xml:space="preserve">We need a data type for each column. I think you know how to figure most of them out. The only new one is </w:t>
      </w:r>
      <w:r w:rsidRPr="00EA0681">
        <w:rPr>
          <w:rStyle w:val="Schema"/>
        </w:rPr>
        <w:t>gametime</w:t>
      </w:r>
      <w:r>
        <w:t xml:space="preserve">. The correct type for this is called </w:t>
      </w:r>
      <w:r w:rsidRPr="00EA0681">
        <w:rPr>
          <w:rStyle w:val="HTMLCode"/>
        </w:rPr>
        <w:t>TIMESTAMP</w:t>
      </w:r>
      <w:r>
        <w:t>.</w:t>
      </w:r>
    </w:p>
    <w:p w14:paraId="0D752EFB" w14:textId="77777777" w:rsidR="005D05CF" w:rsidRDefault="005D05CF" w:rsidP="005D05CF">
      <w:pPr>
        <w:pStyle w:val="ListParagraph"/>
        <w:numPr>
          <w:ilvl w:val="1"/>
          <w:numId w:val="18"/>
        </w:numPr>
      </w:pPr>
      <w:r>
        <w:t xml:space="preserve">We will rely on the DBMS to provide the value for </w:t>
      </w:r>
      <w:r w:rsidRPr="00EA0681">
        <w:rPr>
          <w:rStyle w:val="Schema"/>
        </w:rPr>
        <w:t>gametime</w:t>
      </w:r>
      <w:r>
        <w:t xml:space="preserve"> each time a new record is added. To do that, we provide a default value using </w:t>
      </w:r>
      <w:r w:rsidRPr="00EA0681">
        <w:rPr>
          <w:rStyle w:val="HTMLCode"/>
        </w:rPr>
        <w:t>CURRENT_TIMESTAMP</w:t>
      </w:r>
      <w:r>
        <w:t>.</w:t>
      </w:r>
    </w:p>
    <w:p w14:paraId="639817D1" w14:textId="6294F538" w:rsidR="005D05CF" w:rsidRDefault="005D05CF" w:rsidP="005D05CF">
      <w:pPr>
        <w:pStyle w:val="ListParagraph"/>
        <w:numPr>
          <w:ilvl w:val="1"/>
          <w:numId w:val="18"/>
        </w:numPr>
      </w:pPr>
      <w:r>
        <w:t xml:space="preserve">We will also rely on the </w:t>
      </w:r>
      <w:r>
        <w:t>DBMS</w:t>
      </w:r>
      <w:r>
        <w:t xml:space="preserve"> to provide the value for the </w:t>
      </w:r>
      <w:r w:rsidRPr="00EA0681">
        <w:rPr>
          <w:rStyle w:val="Schema"/>
        </w:rPr>
        <w:t>id</w:t>
      </w:r>
      <w:r>
        <w:t xml:space="preserve"> column. We use a feature called </w:t>
      </w:r>
      <w:r w:rsidRPr="00EA0681">
        <w:rPr>
          <w:rStyle w:val="HTMLCode"/>
        </w:rPr>
        <w:t>AUTO_INCREMENT</w:t>
      </w:r>
      <w:r>
        <w:t>. It automatically creates ID numbers every time you add a record. Since we haven’t seen this before, I’ll show you how to do it:</w:t>
      </w:r>
    </w:p>
    <w:p w14:paraId="5CD69573" w14:textId="77777777" w:rsidR="005D05CF" w:rsidRPr="00FC5E9E" w:rsidRDefault="005D05CF" w:rsidP="005D05CF">
      <w:pPr>
        <w:ind w:left="720"/>
        <w:rPr>
          <w:rStyle w:val="HTMLCode"/>
        </w:rPr>
      </w:pPr>
      <w:r>
        <w:rPr>
          <w:rStyle w:val="HTMLCode"/>
        </w:rPr>
        <w:t>CREATE TABLE invaders</w:t>
      </w:r>
      <w:r w:rsidRPr="00FC5E9E">
        <w:rPr>
          <w:rStyle w:val="HTMLCode"/>
        </w:rPr>
        <w:t xml:space="preserve"> (</w:t>
      </w:r>
    </w:p>
    <w:p w14:paraId="2F304587" w14:textId="77777777" w:rsidR="005D05CF" w:rsidRPr="00FC5E9E" w:rsidRDefault="005D05CF" w:rsidP="005D05CF">
      <w:pPr>
        <w:ind w:left="720"/>
        <w:rPr>
          <w:rStyle w:val="HTMLCode"/>
        </w:rPr>
      </w:pPr>
      <w:r>
        <w:rPr>
          <w:rStyle w:val="HTMLCode"/>
        </w:rPr>
        <w:t xml:space="preserve">  id INT</w:t>
      </w:r>
      <w:r w:rsidRPr="00FC5E9E">
        <w:rPr>
          <w:rStyle w:val="HTMLCode"/>
        </w:rPr>
        <w:t xml:space="preserve"> NOT NULL AUTO_INCREMENT,</w:t>
      </w:r>
    </w:p>
    <w:p w14:paraId="69E82355" w14:textId="77777777" w:rsidR="005D05CF" w:rsidRPr="00FC5E9E" w:rsidRDefault="005D05CF" w:rsidP="005D05CF">
      <w:pPr>
        <w:ind w:left="720"/>
        <w:rPr>
          <w:rStyle w:val="HTMLCode"/>
        </w:rPr>
      </w:pPr>
      <w:r>
        <w:rPr>
          <w:rStyle w:val="HTMLCode"/>
        </w:rPr>
        <w:t xml:space="preserve">  player </w:t>
      </w:r>
      <w:proofErr w:type="gramStart"/>
      <w:r>
        <w:rPr>
          <w:rStyle w:val="HTMLCode"/>
        </w:rPr>
        <w:t>VARCHAR(</w:t>
      </w:r>
      <w:proofErr w:type="gramEnd"/>
      <w:r>
        <w:rPr>
          <w:rStyle w:val="HTMLCode"/>
        </w:rPr>
        <w:t xml:space="preserve">20) </w:t>
      </w:r>
      <w:r w:rsidRPr="00FC5E9E">
        <w:rPr>
          <w:rStyle w:val="HTMLCode"/>
        </w:rPr>
        <w:t>NOT NULL,</w:t>
      </w:r>
    </w:p>
    <w:p w14:paraId="09A0652D" w14:textId="77777777" w:rsidR="005D05CF" w:rsidRPr="00FC5E9E" w:rsidRDefault="005D05CF" w:rsidP="005D05CF">
      <w:pPr>
        <w:ind w:left="720"/>
        <w:rPr>
          <w:rStyle w:val="HTMLCode"/>
        </w:rPr>
      </w:pPr>
      <w:r>
        <w:rPr>
          <w:rStyle w:val="HTMLCode"/>
        </w:rPr>
        <w:t xml:space="preserve">  hero INT</w:t>
      </w:r>
      <w:r w:rsidRPr="00FC5E9E">
        <w:rPr>
          <w:rStyle w:val="HTMLCode"/>
        </w:rPr>
        <w:t xml:space="preserve"> NOT NULL,</w:t>
      </w:r>
    </w:p>
    <w:p w14:paraId="69561509" w14:textId="77777777" w:rsidR="005D05CF" w:rsidRPr="00FC5E9E" w:rsidRDefault="005D05CF" w:rsidP="005D05CF">
      <w:pPr>
        <w:ind w:left="720"/>
        <w:rPr>
          <w:rStyle w:val="HTMLCode"/>
        </w:rPr>
      </w:pPr>
      <w:r>
        <w:rPr>
          <w:rStyle w:val="HTMLCode"/>
        </w:rPr>
        <w:t xml:space="preserve">  gametime</w:t>
      </w:r>
      <w:r w:rsidRPr="00FC5E9E">
        <w:rPr>
          <w:rStyle w:val="HTMLCode"/>
        </w:rPr>
        <w:t xml:space="preserve"> </w:t>
      </w:r>
      <w:r>
        <w:rPr>
          <w:rStyle w:val="HTMLCode"/>
        </w:rPr>
        <w:t>TIMESTAMP</w:t>
      </w:r>
      <w:r w:rsidRPr="00FC5E9E">
        <w:rPr>
          <w:rStyle w:val="HTMLCode"/>
        </w:rPr>
        <w:t xml:space="preserve"> NOT NULL DEFAULT CURRENT_TIMESTAMP,</w:t>
      </w:r>
    </w:p>
    <w:p w14:paraId="2671E21F" w14:textId="77777777" w:rsidR="005D05CF" w:rsidRPr="00FC5E9E" w:rsidRDefault="005D05CF" w:rsidP="005D05CF">
      <w:pPr>
        <w:ind w:left="720"/>
        <w:rPr>
          <w:rStyle w:val="HTMLCode"/>
        </w:rPr>
      </w:pPr>
      <w:r w:rsidRPr="00FC5E9E">
        <w:rPr>
          <w:rStyle w:val="HTMLCode"/>
        </w:rPr>
        <w:t xml:space="preserve"> </w:t>
      </w:r>
      <w:r>
        <w:rPr>
          <w:rStyle w:val="HTMLCode"/>
        </w:rPr>
        <w:t xml:space="preserve"> score INT</w:t>
      </w:r>
      <w:r w:rsidRPr="00FC5E9E">
        <w:rPr>
          <w:rStyle w:val="HTMLCode"/>
        </w:rPr>
        <w:t xml:space="preserve"> NOT NULL,</w:t>
      </w:r>
    </w:p>
    <w:p w14:paraId="79FC8FA8" w14:textId="77777777" w:rsidR="005D05CF" w:rsidRPr="00FC5E9E" w:rsidRDefault="005D05CF" w:rsidP="005D05CF">
      <w:pPr>
        <w:ind w:left="720"/>
        <w:rPr>
          <w:rStyle w:val="HTMLCode"/>
        </w:rPr>
      </w:pPr>
      <w:r>
        <w:rPr>
          <w:rStyle w:val="HTMLCode"/>
        </w:rPr>
        <w:t xml:space="preserve">  PRIMARY KEY (</w:t>
      </w:r>
      <w:r w:rsidRPr="00FC5E9E">
        <w:rPr>
          <w:rStyle w:val="HTMLCode"/>
        </w:rPr>
        <w:t>id)</w:t>
      </w:r>
    </w:p>
    <w:p w14:paraId="69201C69" w14:textId="77777777" w:rsidR="005D05CF" w:rsidRPr="00FC5E9E" w:rsidRDefault="005D05CF" w:rsidP="005D05CF">
      <w:pPr>
        <w:ind w:left="720"/>
        <w:rPr>
          <w:rFonts w:ascii="Courier" w:hAnsi="Courier"/>
          <w:sz w:val="20"/>
          <w:szCs w:val="20"/>
        </w:rPr>
      </w:pPr>
      <w:r w:rsidRPr="00FC5E9E">
        <w:rPr>
          <w:rStyle w:val="HTMLCode"/>
        </w:rPr>
        <w:t>) ENGINE=</w:t>
      </w:r>
      <w:proofErr w:type="spellStart"/>
      <w:r w:rsidRPr="00FC5E9E">
        <w:rPr>
          <w:rStyle w:val="HTMLCode"/>
        </w:rPr>
        <w:t>InnoDB</w:t>
      </w:r>
      <w:proofErr w:type="spellEnd"/>
    </w:p>
    <w:p w14:paraId="0FEED611" w14:textId="77777777" w:rsidR="005D05CF" w:rsidRDefault="005D05CF" w:rsidP="005D05CF">
      <w:pPr>
        <w:pStyle w:val="ListParagraph"/>
        <w:numPr>
          <w:ilvl w:val="0"/>
          <w:numId w:val="18"/>
        </w:numPr>
      </w:pPr>
      <w:r>
        <w:t xml:space="preserve">Now when you insert, you only need to specify the player, the hero, and the score. </w:t>
      </w:r>
      <w:proofErr w:type="gramStart"/>
      <w:r>
        <w:t>So</w:t>
      </w:r>
      <w:proofErr w:type="gramEnd"/>
      <w:r>
        <w:t xml:space="preserve"> your insert commands will look something like this:</w:t>
      </w:r>
    </w:p>
    <w:p w14:paraId="58970F8F" w14:textId="77777777" w:rsidR="005D05CF" w:rsidRPr="007A7E00" w:rsidRDefault="005D05CF" w:rsidP="005D05CF">
      <w:pPr>
        <w:pStyle w:val="ListParagraph"/>
        <w:rPr>
          <w:rStyle w:val="HTMLCode"/>
        </w:rPr>
      </w:pPr>
      <w:r w:rsidRPr="007A7E00">
        <w:rPr>
          <w:rStyle w:val="HTMLCode"/>
        </w:rPr>
        <w:t>INSERT</w:t>
      </w:r>
    </w:p>
    <w:p w14:paraId="363CC26F" w14:textId="77777777" w:rsidR="005D05CF" w:rsidRPr="007A7E00" w:rsidRDefault="005D05CF" w:rsidP="005D05CF">
      <w:pPr>
        <w:pStyle w:val="ListParagraph"/>
        <w:rPr>
          <w:rStyle w:val="HTMLCode"/>
        </w:rPr>
      </w:pPr>
      <w:r>
        <w:rPr>
          <w:rStyle w:val="HTMLCode"/>
        </w:rPr>
        <w:t>INTO invaders</w:t>
      </w:r>
      <w:r w:rsidRPr="007A7E00">
        <w:rPr>
          <w:rStyle w:val="HTMLCode"/>
        </w:rPr>
        <w:t xml:space="preserve"> (player, hero, score)</w:t>
      </w:r>
    </w:p>
    <w:p w14:paraId="53FBDBDD" w14:textId="77777777" w:rsidR="005D05CF" w:rsidRPr="007A7E00" w:rsidRDefault="005D05CF" w:rsidP="005D05CF">
      <w:pPr>
        <w:pStyle w:val="ListParagraph"/>
        <w:rPr>
          <w:rStyle w:val="HTMLCode"/>
        </w:rPr>
      </w:pPr>
      <w:r>
        <w:rPr>
          <w:rStyle w:val="HTMLCode"/>
        </w:rPr>
        <w:t>VALUES ('</w:t>
      </w:r>
      <w:proofErr w:type="spellStart"/>
      <w:r>
        <w:rPr>
          <w:rStyle w:val="HTMLCode"/>
        </w:rPr>
        <w:t>crono</w:t>
      </w:r>
      <w:proofErr w:type="spellEnd"/>
      <w:r>
        <w:rPr>
          <w:rStyle w:val="HTMLCode"/>
        </w:rPr>
        <w:t>', 1, 5</w:t>
      </w:r>
      <w:r w:rsidRPr="007A7E00">
        <w:rPr>
          <w:rStyle w:val="HTMLCode"/>
        </w:rPr>
        <w:t>0)</w:t>
      </w:r>
    </w:p>
    <w:p w14:paraId="002E8854" w14:textId="78C79892" w:rsidR="005D05CF" w:rsidRDefault="005D05CF" w:rsidP="005D05CF">
      <w:pPr>
        <w:pStyle w:val="ListParagraph"/>
        <w:numPr>
          <w:ilvl w:val="0"/>
          <w:numId w:val="18"/>
        </w:numPr>
      </w:pPr>
      <w:r>
        <w:t>T</w:t>
      </w:r>
      <w:r>
        <w:t xml:space="preserve">ry it out in </w:t>
      </w:r>
      <w:proofErr w:type="spellStart"/>
      <w:r>
        <w:t>PhpMiniAdmin</w:t>
      </w:r>
      <w:proofErr w:type="spellEnd"/>
      <w:r>
        <w:t xml:space="preserve"> to see how auto increment and the timestamp work.</w:t>
      </w:r>
      <w:r>
        <w:t xml:space="preserve"> Add rows like in the example table above.</w:t>
      </w:r>
      <w:bookmarkEnd w:id="0"/>
      <w:bookmarkEnd w:id="1"/>
      <w:bookmarkEnd w:id="2"/>
      <w:bookmarkEnd w:id="3"/>
      <w:bookmarkEnd w:id="4"/>
      <w:bookmarkEnd w:id="5"/>
    </w:p>
    <w:sectPr w:rsidR="005D05CF" w:rsidSect="004B6071">
      <w:headerReference w:type="default" r:id="rId8"/>
      <w:footerReference w:type="default" r:id="rId9"/>
      <w:headerReference w:type="first" r:id="rId10"/>
      <w:pgSz w:w="12240" w:h="15840"/>
      <w:pgMar w:top="1138" w:right="1138" w:bottom="1138" w:left="113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56760" w14:textId="77777777" w:rsidR="00B54D8B" w:rsidRDefault="00B54D8B" w:rsidP="00895FB3">
      <w:r>
        <w:separator/>
      </w:r>
    </w:p>
  </w:endnote>
  <w:endnote w:type="continuationSeparator" w:id="0">
    <w:p w14:paraId="16A7BD97" w14:textId="77777777" w:rsidR="00B54D8B" w:rsidRDefault="00B54D8B" w:rsidP="00895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1997"/>
      <w:gridCol w:w="7967"/>
    </w:tblGrid>
    <w:tr w:rsidR="004B6071" w14:paraId="4BAD0F47" w14:textId="77777777" w:rsidTr="004B6071">
      <w:tc>
        <w:tcPr>
          <w:tcW w:w="1998" w:type="dxa"/>
        </w:tcPr>
        <w:p w14:paraId="0B818BCD" w14:textId="0C13DB2A" w:rsidR="004B6071" w:rsidRDefault="004B6071" w:rsidP="004B6071">
          <w:pPr>
            <w:rPr>
              <w:rFonts w:ascii="Times New Roman" w:eastAsia="Times New Roman" w:hAnsi="Times New Roman" w:cs="Times New Roman"/>
            </w:rPr>
          </w:pPr>
          <w:r w:rsidRPr="004B6071">
            <w:rPr>
              <w:rFonts w:ascii="Times New Roman" w:eastAsia="Times New Roman" w:hAnsi="Times New Roman" w:cs="Times New Roman"/>
            </w:rPr>
            <w:fldChar w:fldCharType="begin"/>
          </w:r>
          <w:r w:rsidRPr="004B6071">
            <w:rPr>
              <w:rFonts w:ascii="Times New Roman" w:eastAsia="Times New Roman" w:hAnsi="Times New Roman" w:cs="Times New Roman"/>
            </w:rPr>
            <w:instrText xml:space="preserve"> INCLUDEPICTURE "/var/folders/m9/3rdcwdmn581gg68p1_z4c6v40000gp/T/com.microsoft.Word/WebArchiveCopyPasteTempFiles/88x31.png" \* MERGEFORMATINET </w:instrText>
          </w:r>
          <w:r w:rsidRPr="004B6071">
            <w:rPr>
              <w:rFonts w:ascii="Times New Roman" w:eastAsia="Times New Roman" w:hAnsi="Times New Roman" w:cs="Times New Roman"/>
            </w:rPr>
            <w:fldChar w:fldCharType="separate"/>
          </w:r>
          <w:r w:rsidRPr="004B6071">
            <w:rPr>
              <w:rFonts w:ascii="Times New Roman" w:eastAsia="Times New Roman" w:hAnsi="Times New Roman" w:cs="Times New Roman"/>
              <w:noProof/>
            </w:rPr>
            <w:drawing>
              <wp:inline distT="0" distB="0" distL="0" distR="0" wp14:anchorId="70CB875D" wp14:editId="627D7E1D">
                <wp:extent cx="1117600" cy="393700"/>
                <wp:effectExtent l="0" t="0" r="0" b="0"/>
                <wp:docPr id="6" name="Picture 6" descr="Creative Commons License CC-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reative Commons License CC-B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600" cy="393700"/>
                        </a:xfrm>
                        <a:prstGeom prst="rect">
                          <a:avLst/>
                        </a:prstGeom>
                        <a:noFill/>
                        <a:ln>
                          <a:noFill/>
                        </a:ln>
                      </pic:spPr>
                    </pic:pic>
                  </a:graphicData>
                </a:graphic>
              </wp:inline>
            </w:drawing>
          </w:r>
          <w:r w:rsidRPr="004B6071">
            <w:rPr>
              <w:rFonts w:ascii="Times New Roman" w:eastAsia="Times New Roman" w:hAnsi="Times New Roman" w:cs="Times New Roman"/>
            </w:rPr>
            <w:fldChar w:fldCharType="end"/>
          </w:r>
        </w:p>
      </w:tc>
      <w:tc>
        <w:tcPr>
          <w:tcW w:w="8182" w:type="dxa"/>
        </w:tcPr>
        <w:p w14:paraId="03DCE0E9" w14:textId="5A6ACD43" w:rsidR="004B6071" w:rsidRDefault="004B6071" w:rsidP="004B6071">
          <w:pPr>
            <w:rPr>
              <w:rFonts w:ascii="Times New Roman" w:eastAsia="Times New Roman" w:hAnsi="Times New Roman" w:cs="Times New Roman"/>
            </w:rPr>
          </w:pPr>
          <w:r>
            <w:rPr>
              <w:rFonts w:ascii="Times New Roman" w:eastAsia="Times New Roman" w:hAnsi="Times New Roman" w:cs="Times New Roman"/>
            </w:rPr>
            <w:t>© 2018</w:t>
          </w:r>
          <w:r w:rsidR="005E0220">
            <w:rPr>
              <w:rFonts w:ascii="Times New Roman" w:eastAsia="Times New Roman" w:hAnsi="Times New Roman" w:cs="Times New Roman"/>
            </w:rPr>
            <w:t>–2023</w:t>
          </w:r>
          <w:r>
            <w:rPr>
              <w:rFonts w:ascii="Times New Roman" w:eastAsia="Times New Roman" w:hAnsi="Times New Roman" w:cs="Times New Roman"/>
            </w:rPr>
            <w:t xml:space="preserve"> </w:t>
          </w:r>
          <w:r w:rsidRPr="004B6071">
            <w:rPr>
              <w:rFonts w:ascii="Times New Roman" w:eastAsia="Times New Roman" w:hAnsi="Times New Roman" w:cs="Times New Roman"/>
            </w:rPr>
            <w:t>James Vanderhyde</w:t>
          </w:r>
          <w:r>
            <w:rPr>
              <w:rFonts w:ascii="Times New Roman" w:eastAsia="Times New Roman" w:hAnsi="Times New Roman" w:cs="Times New Roman"/>
            </w:rPr>
            <w:t xml:space="preserve">. </w:t>
          </w:r>
          <w:r w:rsidRPr="004B6071">
            <w:rPr>
              <w:rFonts w:ascii="Times New Roman" w:eastAsia="Times New Roman" w:hAnsi="Times New Roman" w:cs="Times New Roman"/>
            </w:rPr>
            <w:t>This work is licensed under a </w:t>
          </w:r>
          <w:hyperlink r:id="rId2" w:history="1">
            <w:r w:rsidRPr="004B6071">
              <w:rPr>
                <w:rStyle w:val="Hyperlink"/>
                <w:rFonts w:ascii="Times New Roman" w:eastAsia="Times New Roman" w:hAnsi="Times New Roman" w:cs="Times New Roman"/>
              </w:rPr>
              <w:t>Creative Commons Attribution 4.0 International License</w:t>
            </w:r>
          </w:hyperlink>
          <w:r w:rsidRPr="004B6071">
            <w:rPr>
              <w:rFonts w:ascii="Times New Roman" w:eastAsia="Times New Roman" w:hAnsi="Times New Roman" w:cs="Times New Roman"/>
            </w:rPr>
            <w:t>.</w:t>
          </w:r>
        </w:p>
      </w:tc>
    </w:tr>
  </w:tbl>
  <w:p w14:paraId="7B2D78D9" w14:textId="77777777" w:rsidR="004B6071" w:rsidRDefault="004B60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922E5" w14:textId="77777777" w:rsidR="00B54D8B" w:rsidRDefault="00B54D8B" w:rsidP="00895FB3">
      <w:r>
        <w:separator/>
      </w:r>
    </w:p>
  </w:footnote>
  <w:footnote w:type="continuationSeparator" w:id="0">
    <w:p w14:paraId="2A8A9E1D" w14:textId="77777777" w:rsidR="00B54D8B" w:rsidRDefault="00B54D8B" w:rsidP="00895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493BD" w14:textId="5F43FCB8" w:rsidR="00895FB3" w:rsidRDefault="00895FB3" w:rsidP="00FD7BE2">
    <w:pPr>
      <w:tabs>
        <w:tab w:val="right" w:pos="9900"/>
      </w:tabs>
      <w:ind w:right="-26"/>
    </w:pPr>
    <w:r w:rsidRPr="00F4345C">
      <w:t>C</w:t>
    </w:r>
    <w:r>
      <w:t>MP</w:t>
    </w:r>
    <w:r w:rsidRPr="00F4345C">
      <w:t>S</w:t>
    </w:r>
    <w:r>
      <w:t>C</w:t>
    </w:r>
    <w:r w:rsidRPr="00F4345C">
      <w:t xml:space="preserve"> 3</w:t>
    </w:r>
    <w:r>
      <w:t>21</w:t>
    </w:r>
    <w:r w:rsidRPr="00F4345C">
      <w:t xml:space="preserve"> </w:t>
    </w:r>
    <w:r>
      <w:t>Relational Database Theory and Design</w:t>
    </w:r>
    <w:r w:rsidR="00C548B0">
      <w:tab/>
      <w:t>PA</w:t>
    </w:r>
    <w:r w:rsidR="00FD7BE2">
      <w:t xml:space="preserve"> </w:t>
    </w:r>
    <w:r w:rsidR="00C548B0">
      <w:t>1</w:t>
    </w:r>
    <w:r w:rsidR="00FD7BE2">
      <w:t xml:space="preserve">: </w:t>
    </w:r>
    <w:r w:rsidR="00C548B0">
      <w:t>Space Invaders Leaderboard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0C5EC" w14:textId="685C227A" w:rsidR="0011257A" w:rsidRPr="0011257A" w:rsidRDefault="0011257A" w:rsidP="0011257A">
    <w:pPr>
      <w:tabs>
        <w:tab w:val="right" w:pos="9900"/>
      </w:tabs>
      <w:ind w:right="-26"/>
    </w:pPr>
    <w:r w:rsidRPr="00F4345C">
      <w:t>C</w:t>
    </w:r>
    <w:r>
      <w:t>MP</w:t>
    </w:r>
    <w:r w:rsidRPr="00F4345C">
      <w:t>S</w:t>
    </w:r>
    <w:r>
      <w:t>C</w:t>
    </w:r>
    <w:r w:rsidRPr="00F4345C">
      <w:t xml:space="preserve"> 3</w:t>
    </w:r>
    <w:r>
      <w:t>21</w:t>
    </w:r>
    <w:r w:rsidRPr="00F4345C">
      <w:t xml:space="preserve"> </w:t>
    </w:r>
    <w:r>
      <w:t>Relational Database Theory and Design</w:t>
    </w:r>
    <w:r>
      <w:tab/>
      <w:t>PA 1: Space Invaders Leaderboard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109"/>
    <w:multiLevelType w:val="hybridMultilevel"/>
    <w:tmpl w:val="66E86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C53AA"/>
    <w:multiLevelType w:val="hybridMultilevel"/>
    <w:tmpl w:val="E5F235E0"/>
    <w:lvl w:ilvl="0" w:tplc="04090001">
      <w:start w:val="1"/>
      <w:numFmt w:val="bullet"/>
      <w:lvlText w:val=""/>
      <w:lvlJc w:val="left"/>
      <w:pPr>
        <w:ind w:left="1080" w:hanging="360"/>
      </w:pPr>
      <w:rPr>
        <w:rFonts w:ascii="Symbol" w:hAnsi="Symbol" w:hint="default"/>
      </w:rPr>
    </w:lvl>
    <w:lvl w:ilvl="1" w:tplc="421CB052">
      <w:start w:val="1"/>
      <w:numFmt w:val="lowerLetter"/>
      <w:lvlText w:val="%2."/>
      <w:lvlJc w:val="left"/>
      <w:pPr>
        <w:ind w:left="144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9D5C1A"/>
    <w:multiLevelType w:val="hybridMultilevel"/>
    <w:tmpl w:val="23A868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27B88"/>
    <w:multiLevelType w:val="multilevel"/>
    <w:tmpl w:val="444C623A"/>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2DD1FAF"/>
    <w:multiLevelType w:val="hybridMultilevel"/>
    <w:tmpl w:val="4D8ECD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C33FA"/>
    <w:multiLevelType w:val="multilevel"/>
    <w:tmpl w:val="51B061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5165C3C"/>
    <w:multiLevelType w:val="hybridMultilevel"/>
    <w:tmpl w:val="77FC7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931C81"/>
    <w:multiLevelType w:val="hybridMultilevel"/>
    <w:tmpl w:val="51B0618C"/>
    <w:lvl w:ilvl="0" w:tplc="A19C67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A36BCE"/>
    <w:multiLevelType w:val="hybridMultilevel"/>
    <w:tmpl w:val="36907B04"/>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1F2F37"/>
    <w:multiLevelType w:val="hybridMultilevel"/>
    <w:tmpl w:val="F50EC8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D60298"/>
    <w:multiLevelType w:val="multilevel"/>
    <w:tmpl w:val="51B061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5FA3FF6"/>
    <w:multiLevelType w:val="hybridMultilevel"/>
    <w:tmpl w:val="1E169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B26EE"/>
    <w:multiLevelType w:val="hybridMultilevel"/>
    <w:tmpl w:val="5A1C6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C9160A2"/>
    <w:multiLevelType w:val="hybridMultilevel"/>
    <w:tmpl w:val="FD6A6F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B05A45"/>
    <w:multiLevelType w:val="hybridMultilevel"/>
    <w:tmpl w:val="A454AF1C"/>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667AC7"/>
    <w:multiLevelType w:val="multilevel"/>
    <w:tmpl w:val="444C623A"/>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76AB4765"/>
    <w:multiLevelType w:val="hybridMultilevel"/>
    <w:tmpl w:val="444C623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DC30424"/>
    <w:multiLevelType w:val="hybridMultilevel"/>
    <w:tmpl w:val="02B8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3836723">
    <w:abstractNumId w:val="6"/>
  </w:num>
  <w:num w:numId="2" w16cid:durableId="33627859">
    <w:abstractNumId w:val="4"/>
  </w:num>
  <w:num w:numId="3" w16cid:durableId="490878573">
    <w:abstractNumId w:val="11"/>
  </w:num>
  <w:num w:numId="4" w16cid:durableId="966812633">
    <w:abstractNumId w:val="7"/>
  </w:num>
  <w:num w:numId="5" w16cid:durableId="307630937">
    <w:abstractNumId w:val="9"/>
  </w:num>
  <w:num w:numId="6" w16cid:durableId="390661567">
    <w:abstractNumId w:val="13"/>
  </w:num>
  <w:num w:numId="7" w16cid:durableId="942806582">
    <w:abstractNumId w:val="12"/>
  </w:num>
  <w:num w:numId="8" w16cid:durableId="1051030368">
    <w:abstractNumId w:val="16"/>
  </w:num>
  <w:num w:numId="9" w16cid:durableId="824204621">
    <w:abstractNumId w:val="5"/>
  </w:num>
  <w:num w:numId="10" w16cid:durableId="2082287192">
    <w:abstractNumId w:val="10"/>
  </w:num>
  <w:num w:numId="11" w16cid:durableId="839201534">
    <w:abstractNumId w:val="3"/>
  </w:num>
  <w:num w:numId="12" w16cid:durableId="2142651953">
    <w:abstractNumId w:val="15"/>
  </w:num>
  <w:num w:numId="13" w16cid:durableId="1146556012">
    <w:abstractNumId w:val="1"/>
  </w:num>
  <w:num w:numId="14" w16cid:durableId="1891763956">
    <w:abstractNumId w:val="14"/>
  </w:num>
  <w:num w:numId="15" w16cid:durableId="1962103098">
    <w:abstractNumId w:val="8"/>
  </w:num>
  <w:num w:numId="16" w16cid:durableId="29645750">
    <w:abstractNumId w:val="0"/>
  </w:num>
  <w:num w:numId="17" w16cid:durableId="1639918931">
    <w:abstractNumId w:val="17"/>
  </w:num>
  <w:num w:numId="18" w16cid:durableId="1527908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E3"/>
    <w:rsid w:val="00044D68"/>
    <w:rsid w:val="000621B4"/>
    <w:rsid w:val="00084B30"/>
    <w:rsid w:val="000A3FE8"/>
    <w:rsid w:val="000D242A"/>
    <w:rsid w:val="000E09ED"/>
    <w:rsid w:val="000F57DB"/>
    <w:rsid w:val="00106B5D"/>
    <w:rsid w:val="0011257A"/>
    <w:rsid w:val="00156FEC"/>
    <w:rsid w:val="00190E7E"/>
    <w:rsid w:val="00194879"/>
    <w:rsid w:val="001B7A57"/>
    <w:rsid w:val="001C2276"/>
    <w:rsid w:val="00200DA7"/>
    <w:rsid w:val="002122F8"/>
    <w:rsid w:val="0021613A"/>
    <w:rsid w:val="0023303C"/>
    <w:rsid w:val="0029695C"/>
    <w:rsid w:val="00296DB9"/>
    <w:rsid w:val="002A529C"/>
    <w:rsid w:val="002E2E3D"/>
    <w:rsid w:val="002E3DE2"/>
    <w:rsid w:val="002F30F0"/>
    <w:rsid w:val="00301261"/>
    <w:rsid w:val="00306FD8"/>
    <w:rsid w:val="00332E76"/>
    <w:rsid w:val="003523E6"/>
    <w:rsid w:val="00366379"/>
    <w:rsid w:val="00366F79"/>
    <w:rsid w:val="0037282E"/>
    <w:rsid w:val="00391159"/>
    <w:rsid w:val="003B258F"/>
    <w:rsid w:val="003F47F6"/>
    <w:rsid w:val="004073D6"/>
    <w:rsid w:val="00447076"/>
    <w:rsid w:val="004601A5"/>
    <w:rsid w:val="00463D99"/>
    <w:rsid w:val="0047342E"/>
    <w:rsid w:val="00497E4E"/>
    <w:rsid w:val="004B6071"/>
    <w:rsid w:val="00543BF9"/>
    <w:rsid w:val="005663E2"/>
    <w:rsid w:val="005C7C54"/>
    <w:rsid w:val="005D05CF"/>
    <w:rsid w:val="005D5570"/>
    <w:rsid w:val="005E0220"/>
    <w:rsid w:val="0061699B"/>
    <w:rsid w:val="006935C1"/>
    <w:rsid w:val="006C4B3E"/>
    <w:rsid w:val="006F1BA2"/>
    <w:rsid w:val="00720E58"/>
    <w:rsid w:val="007266A7"/>
    <w:rsid w:val="00750C4F"/>
    <w:rsid w:val="0075748C"/>
    <w:rsid w:val="007668B1"/>
    <w:rsid w:val="007715A7"/>
    <w:rsid w:val="00787ABF"/>
    <w:rsid w:val="007D5123"/>
    <w:rsid w:val="007E2461"/>
    <w:rsid w:val="00842300"/>
    <w:rsid w:val="00873D7E"/>
    <w:rsid w:val="008770E7"/>
    <w:rsid w:val="00887F7F"/>
    <w:rsid w:val="00895FB3"/>
    <w:rsid w:val="008B7F5A"/>
    <w:rsid w:val="008C1F8E"/>
    <w:rsid w:val="008D7C8A"/>
    <w:rsid w:val="008E5576"/>
    <w:rsid w:val="008E7AB4"/>
    <w:rsid w:val="008F5AC2"/>
    <w:rsid w:val="009C1172"/>
    <w:rsid w:val="009D5E79"/>
    <w:rsid w:val="009F6AC3"/>
    <w:rsid w:val="00A05C66"/>
    <w:rsid w:val="00A234AE"/>
    <w:rsid w:val="00A63509"/>
    <w:rsid w:val="00A84B1E"/>
    <w:rsid w:val="00A93C6A"/>
    <w:rsid w:val="00AB3644"/>
    <w:rsid w:val="00AC3902"/>
    <w:rsid w:val="00AD7433"/>
    <w:rsid w:val="00AE71E8"/>
    <w:rsid w:val="00B24CA7"/>
    <w:rsid w:val="00B534E3"/>
    <w:rsid w:val="00B54D8B"/>
    <w:rsid w:val="00B85DE1"/>
    <w:rsid w:val="00B87EAE"/>
    <w:rsid w:val="00BE0FF2"/>
    <w:rsid w:val="00BF6B4F"/>
    <w:rsid w:val="00C359F5"/>
    <w:rsid w:val="00C43599"/>
    <w:rsid w:val="00C50ED1"/>
    <w:rsid w:val="00C548B0"/>
    <w:rsid w:val="00C603D3"/>
    <w:rsid w:val="00C93D7F"/>
    <w:rsid w:val="00C953BF"/>
    <w:rsid w:val="00C95C18"/>
    <w:rsid w:val="00CA5869"/>
    <w:rsid w:val="00CE2DB6"/>
    <w:rsid w:val="00CF2E93"/>
    <w:rsid w:val="00D714A0"/>
    <w:rsid w:val="00DB6E78"/>
    <w:rsid w:val="00DC56B1"/>
    <w:rsid w:val="00DD003F"/>
    <w:rsid w:val="00DD6080"/>
    <w:rsid w:val="00DD6CEF"/>
    <w:rsid w:val="00DE0910"/>
    <w:rsid w:val="00E67606"/>
    <w:rsid w:val="00E9154A"/>
    <w:rsid w:val="00EB24CC"/>
    <w:rsid w:val="00F25165"/>
    <w:rsid w:val="00F26482"/>
    <w:rsid w:val="00F354AB"/>
    <w:rsid w:val="00F429C4"/>
    <w:rsid w:val="00F4345C"/>
    <w:rsid w:val="00F44F86"/>
    <w:rsid w:val="00F51D91"/>
    <w:rsid w:val="00F51FF3"/>
    <w:rsid w:val="00F819A6"/>
    <w:rsid w:val="00F8423B"/>
    <w:rsid w:val="00FB5A93"/>
    <w:rsid w:val="00FD41EB"/>
    <w:rsid w:val="00FD7BE2"/>
    <w:rsid w:val="00FE4DF0"/>
    <w:rsid w:val="00FF4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413B0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FB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266A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4E3"/>
    <w:pPr>
      <w:ind w:left="720"/>
      <w:contextualSpacing/>
    </w:pPr>
  </w:style>
  <w:style w:type="paragraph" w:styleId="BalloonText">
    <w:name w:val="Balloon Text"/>
    <w:basedOn w:val="Normal"/>
    <w:link w:val="BalloonTextChar"/>
    <w:uiPriority w:val="99"/>
    <w:semiHidden/>
    <w:unhideWhenUsed/>
    <w:rsid w:val="00720E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0E58"/>
    <w:rPr>
      <w:rFonts w:ascii="Lucida Grande" w:hAnsi="Lucida Grande" w:cs="Lucida Grande"/>
      <w:sz w:val="18"/>
      <w:szCs w:val="18"/>
    </w:rPr>
  </w:style>
  <w:style w:type="character" w:customStyle="1" w:styleId="Schema">
    <w:name w:val="Schema"/>
    <w:basedOn w:val="DefaultParagraphFont"/>
    <w:uiPriority w:val="1"/>
    <w:qFormat/>
    <w:rsid w:val="002A529C"/>
    <w:rPr>
      <w:rFonts w:asciiTheme="majorHAnsi" w:hAnsiTheme="majorHAnsi"/>
      <w:noProof/>
      <w:sz w:val="24"/>
      <w:lang w:val="en-US"/>
    </w:rPr>
  </w:style>
  <w:style w:type="character" w:customStyle="1" w:styleId="Heading2Char">
    <w:name w:val="Heading 2 Char"/>
    <w:basedOn w:val="DefaultParagraphFont"/>
    <w:link w:val="Heading2"/>
    <w:uiPriority w:val="9"/>
    <w:rsid w:val="007266A7"/>
    <w:rPr>
      <w:rFonts w:asciiTheme="majorHAnsi" w:eastAsiaTheme="majorEastAsia" w:hAnsiTheme="majorHAnsi" w:cstheme="majorBidi"/>
      <w:color w:val="365F91" w:themeColor="accent1" w:themeShade="BF"/>
      <w:sz w:val="26"/>
      <w:szCs w:val="26"/>
    </w:rPr>
  </w:style>
  <w:style w:type="paragraph" w:customStyle="1" w:styleId="Schemap">
    <w:name w:val="Schema p"/>
    <w:basedOn w:val="BodyText"/>
    <w:qFormat/>
    <w:rsid w:val="007266A7"/>
    <w:pPr>
      <w:spacing w:before="120"/>
      <w:ind w:firstLine="720"/>
      <w:contextualSpacing/>
    </w:pPr>
  </w:style>
  <w:style w:type="character" w:customStyle="1" w:styleId="Heading1Char">
    <w:name w:val="Heading 1 Char"/>
    <w:basedOn w:val="DefaultParagraphFont"/>
    <w:link w:val="Heading1"/>
    <w:uiPriority w:val="9"/>
    <w:rsid w:val="00895FB3"/>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99"/>
    <w:unhideWhenUsed/>
    <w:rsid w:val="007266A7"/>
    <w:pPr>
      <w:spacing w:after="120"/>
    </w:pPr>
  </w:style>
  <w:style w:type="character" w:customStyle="1" w:styleId="BodyTextChar">
    <w:name w:val="Body Text Char"/>
    <w:basedOn w:val="DefaultParagraphFont"/>
    <w:link w:val="BodyText"/>
    <w:uiPriority w:val="99"/>
    <w:rsid w:val="007266A7"/>
  </w:style>
  <w:style w:type="paragraph" w:styleId="Header">
    <w:name w:val="header"/>
    <w:basedOn w:val="Normal"/>
    <w:link w:val="HeaderChar"/>
    <w:uiPriority w:val="99"/>
    <w:unhideWhenUsed/>
    <w:rsid w:val="00895FB3"/>
    <w:pPr>
      <w:tabs>
        <w:tab w:val="center" w:pos="4680"/>
        <w:tab w:val="right" w:pos="9360"/>
      </w:tabs>
    </w:pPr>
  </w:style>
  <w:style w:type="character" w:customStyle="1" w:styleId="HeaderChar">
    <w:name w:val="Header Char"/>
    <w:basedOn w:val="DefaultParagraphFont"/>
    <w:link w:val="Header"/>
    <w:uiPriority w:val="99"/>
    <w:rsid w:val="00895FB3"/>
  </w:style>
  <w:style w:type="paragraph" w:styleId="Footer">
    <w:name w:val="footer"/>
    <w:basedOn w:val="Normal"/>
    <w:link w:val="FooterChar"/>
    <w:uiPriority w:val="99"/>
    <w:unhideWhenUsed/>
    <w:rsid w:val="00895FB3"/>
    <w:pPr>
      <w:tabs>
        <w:tab w:val="center" w:pos="4680"/>
        <w:tab w:val="right" w:pos="9360"/>
      </w:tabs>
    </w:pPr>
  </w:style>
  <w:style w:type="character" w:customStyle="1" w:styleId="FooterChar">
    <w:name w:val="Footer Char"/>
    <w:basedOn w:val="DefaultParagraphFont"/>
    <w:link w:val="Footer"/>
    <w:uiPriority w:val="99"/>
    <w:rsid w:val="00895FB3"/>
  </w:style>
  <w:style w:type="character" w:styleId="Hyperlink">
    <w:name w:val="Hyperlink"/>
    <w:basedOn w:val="DefaultParagraphFont"/>
    <w:uiPriority w:val="99"/>
    <w:unhideWhenUsed/>
    <w:rsid w:val="002122F8"/>
    <w:rPr>
      <w:color w:val="0000FF" w:themeColor="hyperlink"/>
      <w:u w:val="single"/>
    </w:rPr>
  </w:style>
  <w:style w:type="table" w:styleId="TableGrid5">
    <w:name w:val="Table Grid 5"/>
    <w:basedOn w:val="TableNormal"/>
    <w:rsid w:val="00F8423B"/>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character" w:styleId="UnresolvedMention">
    <w:name w:val="Unresolved Mention"/>
    <w:basedOn w:val="DefaultParagraphFont"/>
    <w:uiPriority w:val="99"/>
    <w:rsid w:val="004B6071"/>
    <w:rPr>
      <w:color w:val="605E5C"/>
      <w:shd w:val="clear" w:color="auto" w:fill="E1DFDD"/>
    </w:rPr>
  </w:style>
  <w:style w:type="table" w:styleId="TableGrid">
    <w:name w:val="Table Grid"/>
    <w:basedOn w:val="TableNormal"/>
    <w:uiPriority w:val="59"/>
    <w:rsid w:val="004B60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523E6"/>
    <w:rPr>
      <w:color w:val="800080" w:themeColor="followedHyperlink"/>
      <w:u w:val="single"/>
    </w:rPr>
  </w:style>
  <w:style w:type="character" w:styleId="HTMLCode">
    <w:name w:val="HTML Code"/>
    <w:basedOn w:val="DefaultParagraphFont"/>
    <w:uiPriority w:val="99"/>
    <w:unhideWhenUsed/>
    <w:qFormat/>
    <w:rsid w:val="005D05CF"/>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97479">
      <w:bodyDiv w:val="1"/>
      <w:marLeft w:val="0"/>
      <w:marRight w:val="0"/>
      <w:marTop w:val="0"/>
      <w:marBottom w:val="0"/>
      <w:divBdr>
        <w:top w:val="none" w:sz="0" w:space="0" w:color="auto"/>
        <w:left w:val="none" w:sz="0" w:space="0" w:color="auto"/>
        <w:bottom w:val="none" w:sz="0" w:space="0" w:color="auto"/>
        <w:right w:val="none" w:sz="0" w:space="0" w:color="auto"/>
      </w:divBdr>
    </w:div>
    <w:div w:id="626204113">
      <w:bodyDiv w:val="1"/>
      <w:marLeft w:val="0"/>
      <w:marRight w:val="0"/>
      <w:marTop w:val="0"/>
      <w:marBottom w:val="0"/>
      <w:divBdr>
        <w:top w:val="none" w:sz="0" w:space="0" w:color="auto"/>
        <w:left w:val="none" w:sz="0" w:space="0" w:color="auto"/>
        <w:bottom w:val="none" w:sz="0" w:space="0" w:color="auto"/>
        <w:right w:val="none" w:sz="0" w:space="0" w:color="auto"/>
      </w:divBdr>
    </w:div>
    <w:div w:id="859317107">
      <w:bodyDiv w:val="1"/>
      <w:marLeft w:val="0"/>
      <w:marRight w:val="0"/>
      <w:marTop w:val="0"/>
      <w:marBottom w:val="0"/>
      <w:divBdr>
        <w:top w:val="none" w:sz="0" w:space="0" w:color="auto"/>
        <w:left w:val="none" w:sz="0" w:space="0" w:color="auto"/>
        <w:bottom w:val="none" w:sz="0" w:space="0" w:color="auto"/>
        <w:right w:val="none" w:sz="0" w:space="0" w:color="auto"/>
      </w:divBdr>
    </w:div>
    <w:div w:id="1235160609">
      <w:bodyDiv w:val="1"/>
      <w:marLeft w:val="0"/>
      <w:marRight w:val="0"/>
      <w:marTop w:val="0"/>
      <w:marBottom w:val="0"/>
      <w:divBdr>
        <w:top w:val="none" w:sz="0" w:space="0" w:color="auto"/>
        <w:left w:val="none" w:sz="0" w:space="0" w:color="auto"/>
        <w:bottom w:val="none" w:sz="0" w:space="0" w:color="auto"/>
        <w:right w:val="none" w:sz="0" w:space="0" w:color="auto"/>
      </w:divBdr>
    </w:div>
    <w:div w:id="1358041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4.0/"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337</Words>
  <Characters>1527</Characters>
  <Application>Microsoft Office Word</Application>
  <DocSecurity>0</DocSecurity>
  <Lines>66</Lines>
  <Paragraphs>52</Paragraphs>
  <ScaleCrop>false</ScaleCrop>
  <HeadingPairs>
    <vt:vector size="2" baseType="variant">
      <vt:variant>
        <vt:lpstr>Title</vt:lpstr>
      </vt:variant>
      <vt:variant>
        <vt:i4>1</vt:i4>
      </vt:variant>
    </vt:vector>
  </HeadingPairs>
  <TitlesOfParts>
    <vt:vector size="1" baseType="lpstr">
      <vt:lpstr>Programming Assignment Task 1</vt:lpstr>
    </vt:vector>
  </TitlesOfParts>
  <Manager/>
  <Company>Saint Xavier University</Company>
  <LinksUpToDate>false</LinksUpToDate>
  <CharactersWithSpaces>1826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Task 2</dc:title>
  <dc:subject/>
  <dc:creator>James Vanderhyde</dc:creator>
  <cp:keywords/>
  <dc:description/>
  <cp:lastModifiedBy>James Vanderhyde</cp:lastModifiedBy>
  <cp:revision>12</cp:revision>
  <cp:lastPrinted>2017-11-15T17:40:00Z</cp:lastPrinted>
  <dcterms:created xsi:type="dcterms:W3CDTF">2023-10-27T14:10:00Z</dcterms:created>
  <dcterms:modified xsi:type="dcterms:W3CDTF">2023-11-10T19:07:00Z</dcterms:modified>
  <cp:category/>
</cp:coreProperties>
</file>