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87D8B" w14:textId="77777777" w:rsidR="00090D91" w:rsidRDefault="008E6213">
      <w:pPr>
        <w:jc w:val="center"/>
        <w:rPr>
          <w:rFonts w:ascii="Tahoma"/>
          <w:sz w:val="22"/>
          <w:szCs w:val="22"/>
        </w:rPr>
      </w:pPr>
      <w:r>
        <w:rPr>
          <w:noProof/>
        </w:rPr>
        <w:drawing>
          <wp:inline distT="0" distB="0" distL="0" distR="0" wp14:anchorId="03BBCF49" wp14:editId="570BD56C">
            <wp:extent cx="2284730" cy="1133475"/>
            <wp:effectExtent l="0" t="0" r="127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284730" cy="1133475"/>
                    </a:xfrm>
                    <a:prstGeom prst="rect">
                      <a:avLst/>
                    </a:prstGeom>
                    <a:noFill/>
                  </pic:spPr>
                </pic:pic>
              </a:graphicData>
            </a:graphic>
          </wp:inline>
        </w:drawing>
      </w:r>
    </w:p>
    <w:p w14:paraId="45D4F2D8" w14:textId="77777777" w:rsidR="00090D91" w:rsidRDefault="00090D91">
      <w:pPr>
        <w:pStyle w:val="Heading3"/>
        <w:rPr>
          <w:rFonts w:ascii="Tahoma"/>
          <w:sz w:val="24"/>
          <w:highlight w:val="yellow"/>
        </w:rPr>
      </w:pPr>
    </w:p>
    <w:p w14:paraId="15752EE6" w14:textId="77777777" w:rsidR="00090D91" w:rsidRDefault="008E6213">
      <w:pPr>
        <w:pStyle w:val="Heading3"/>
        <w:rPr>
          <w:rFonts w:ascii="Tahoma"/>
          <w:szCs w:val="28"/>
        </w:rPr>
      </w:pPr>
      <w:bookmarkStart w:id="0" w:name="_Toc233161779"/>
      <w:r>
        <w:rPr>
          <w:rFonts w:ascii="Tahoma"/>
          <w:szCs w:val="28"/>
        </w:rPr>
        <w:t>FACULTY: OF INFORMATION COMMUNICATION TECHNOLOGY</w:t>
      </w:r>
      <w:bookmarkEnd w:id="0"/>
    </w:p>
    <w:bookmarkStart w:id="1" w:name="_Toc233161780"/>
    <w:p w14:paraId="4B94ECA5" w14:textId="77777777" w:rsidR="00090D91" w:rsidRPr="00637E89" w:rsidRDefault="00637E89" w:rsidP="00A46710">
      <w:pPr>
        <w:pStyle w:val="Heading3"/>
        <w:jc w:val="center"/>
        <w:rPr>
          <w:rFonts w:ascii="Tahoma"/>
          <w:sz w:val="24"/>
          <w:szCs w:val="28"/>
        </w:rPr>
      </w:pPr>
      <w:r>
        <w:rPr>
          <w:noProof/>
        </w:rPr>
        <mc:AlternateContent>
          <mc:Choice Requires="wps">
            <w:drawing>
              <wp:anchor distT="0" distB="0" distL="114300" distR="114300" simplePos="0" relativeHeight="251662336" behindDoc="0" locked="0" layoutInCell="1" allowOverlap="1" wp14:anchorId="7C076905" wp14:editId="4354EE63">
                <wp:simplePos x="0" y="0"/>
                <wp:positionH relativeFrom="column">
                  <wp:posOffset>10795</wp:posOffset>
                </wp:positionH>
                <wp:positionV relativeFrom="paragraph">
                  <wp:posOffset>194945</wp:posOffset>
                </wp:positionV>
                <wp:extent cx="5364480" cy="635"/>
                <wp:effectExtent l="0" t="0" r="7620" b="1841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4480" cy="635"/>
                        </a:xfrm>
                        <a:prstGeom prst="straightConnector1">
                          <a:avLst/>
                        </a:prstGeom>
                        <a:noFill/>
                        <a:ln w="222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shapetype w14:anchorId="63C7B332" id="_x0000_t32" coordsize="21600,21600" o:spt="32" o:oned="t" path="m,l21600,21600e" filled="f">
                <v:path arrowok="t" fillok="f" o:connecttype="none"/>
                <o:lock v:ext="edit" shapetype="t"/>
              </v:shapetype>
              <v:shape id="Straight Arrow Connector 2" o:spid="_x0000_s1026" type="#_x0000_t32" style="position:absolute;margin-left:.85pt;margin-top:15.35pt;width:422.4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" strokeweight="1.75pt"/>
            </w:pict>
          </mc:Fallback>
        </mc:AlternateContent>
      </w:r>
      <w:r>
        <w:rPr>
          <w:noProof/>
        </w:rPr>
        <mc:AlternateContent>
          <mc:Choice Requires="wps">
            <w:drawing>
              <wp:anchor distT="0" distB="0" distL="114300" distR="114300" simplePos="0" relativeHeight="251659264" behindDoc="0" locked="0" layoutInCell="1" allowOverlap="1" wp14:anchorId="2C4A1253" wp14:editId="30ADC322">
                <wp:simplePos x="0" y="0"/>
                <wp:positionH relativeFrom="column">
                  <wp:posOffset>4445</wp:posOffset>
                </wp:positionH>
                <wp:positionV relativeFrom="paragraph">
                  <wp:posOffset>14605</wp:posOffset>
                </wp:positionV>
                <wp:extent cx="5364480" cy="635"/>
                <wp:effectExtent l="0" t="0" r="7620" b="184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4480" cy="635"/>
                        </a:xfrm>
                        <a:prstGeom prst="straightConnector1">
                          <a:avLst/>
                        </a:prstGeom>
                        <a:noFill/>
                        <a:ln w="222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shape w14:anchorId="006996B5" id="Straight Arrow Connector 4" o:spid="_x0000_s1026" type="#_x0000_t32" style="position:absolute;margin-left:.35pt;margin-top:1.15pt;width:422.4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" strokeweight="1.75pt"/>
            </w:pict>
          </mc:Fallback>
        </mc:AlternateContent>
      </w:r>
      <w:bookmarkEnd w:id="1"/>
    </w:p>
    <w:p w14:paraId="2B474D89" w14:textId="77777777" w:rsidR="00090D91" w:rsidRDefault="00090D91">
      <w:pPr>
        <w:pStyle w:val="Heading3"/>
        <w:ind w:left="720" w:firstLine="720"/>
        <w:rPr>
          <w:szCs w:val="28"/>
        </w:rPr>
      </w:pPr>
    </w:p>
    <w:p w14:paraId="69764135" w14:textId="54A0AEC6" w:rsidR="00090D91" w:rsidRDefault="0046717C" w:rsidP="007A43E9">
      <w:pPr>
        <w:tabs>
          <w:tab w:val="left" w:pos="2100"/>
        </w:tabs>
        <w:spacing w:line="276" w:lineRule="auto"/>
        <w:jc w:val="both"/>
        <w:rPr>
          <w:rFonts w:ascii="Tahoma"/>
          <w:sz w:val="20"/>
        </w:rPr>
      </w:pPr>
      <w:r>
        <w:rPr>
          <w:rFonts w:ascii="Tahoma"/>
          <w:sz w:val="22"/>
        </w:rPr>
        <w:t xml:space="preserve">Title: </w:t>
      </w:r>
      <w:r w:rsidR="007C36FB">
        <w:rPr>
          <w:rFonts w:ascii="Tahoma"/>
          <w:sz w:val="22"/>
        </w:rPr>
        <w:t>Group Project</w:t>
      </w:r>
      <w:r w:rsidR="0090126B">
        <w:rPr>
          <w:rFonts w:ascii="Tahoma"/>
          <w:sz w:val="22"/>
        </w:rPr>
        <w:t xml:space="preserve">  </w:t>
      </w:r>
    </w:p>
    <w:p w14:paraId="78B0702F" w14:textId="22F9A7CF" w:rsidR="00090D91" w:rsidRPr="0090126B" w:rsidRDefault="008E6213" w:rsidP="0090126B">
      <w:pPr>
        <w:pStyle w:val="p1"/>
        <w:rPr>
          <w:sz w:val="22"/>
          <w:szCs w:val="22"/>
        </w:rPr>
      </w:pPr>
      <w:r>
        <w:rPr>
          <w:sz w:val="22"/>
        </w:rPr>
        <w:t>Lec</w:t>
      </w:r>
      <w:r w:rsidR="00B921FF">
        <w:rPr>
          <w:sz w:val="22"/>
        </w:rPr>
        <w:t>turer/</w:t>
      </w:r>
      <w:r w:rsidR="006135D2">
        <w:rPr>
          <w:sz w:val="22"/>
        </w:rPr>
        <w:t xml:space="preserve">Supervisor:  </w:t>
      </w:r>
      <w:r w:rsidR="0090126B">
        <w:rPr>
          <w:rStyle w:val="apple-converted-space"/>
        </w:rPr>
        <w:t> </w:t>
      </w:r>
      <w:proofErr w:type="spellStart"/>
      <w:r w:rsidR="0090126B">
        <w:rPr>
          <w:sz w:val="22"/>
          <w:szCs w:val="22"/>
        </w:rPr>
        <w:t>S</w:t>
      </w:r>
      <w:r w:rsidR="0090126B" w:rsidRPr="0090126B">
        <w:rPr>
          <w:sz w:val="22"/>
          <w:szCs w:val="22"/>
        </w:rPr>
        <w:t>antigie</w:t>
      </w:r>
      <w:proofErr w:type="spellEnd"/>
      <w:r w:rsidR="0090126B" w:rsidRPr="0090126B">
        <w:rPr>
          <w:sz w:val="22"/>
          <w:szCs w:val="22"/>
        </w:rPr>
        <w:t xml:space="preserve"> Foday Kama</w:t>
      </w:r>
      <w:r w:rsidR="0090126B">
        <w:rPr>
          <w:sz w:val="22"/>
          <w:szCs w:val="22"/>
        </w:rPr>
        <w:t>ra</w:t>
      </w:r>
    </w:p>
    <w:p w14:paraId="23CCA46D" w14:textId="0F732A1C" w:rsidR="00090D91" w:rsidRDefault="008E6213" w:rsidP="0090126B">
      <w:pPr>
        <w:jc w:val="both"/>
        <w:rPr>
          <w:rFonts w:ascii="Tahoma"/>
          <w:sz w:val="22"/>
          <w:szCs w:val="22"/>
        </w:rPr>
      </w:pPr>
      <w:r>
        <w:rPr>
          <w:rFonts w:ascii="Tahoma"/>
          <w:sz w:val="22"/>
          <w:szCs w:val="22"/>
        </w:rPr>
        <w:t>Class:</w:t>
      </w:r>
      <w:r>
        <w:rPr>
          <w:rFonts w:ascii="Tahoma"/>
          <w:sz w:val="22"/>
          <w:szCs w:val="22"/>
        </w:rPr>
        <w:tab/>
      </w:r>
      <w:r w:rsidR="006135D2">
        <w:rPr>
          <w:rFonts w:ascii="Tahoma"/>
          <w:sz w:val="22"/>
          <w:szCs w:val="22"/>
        </w:rPr>
        <w:t xml:space="preserve">                   BSEM 110</w:t>
      </w:r>
      <w:r w:rsidR="00C179C7">
        <w:rPr>
          <w:rFonts w:ascii="Tahoma"/>
          <w:sz w:val="22"/>
          <w:szCs w:val="22"/>
        </w:rPr>
        <w:t>2</w:t>
      </w:r>
      <w:r w:rsidR="006135D2">
        <w:rPr>
          <w:rFonts w:ascii="Tahoma"/>
          <w:sz w:val="22"/>
          <w:szCs w:val="22"/>
        </w:rPr>
        <w:t>F</w:t>
      </w:r>
    </w:p>
    <w:p w14:paraId="7CCCABE8" w14:textId="1F087E09" w:rsidR="00090D91" w:rsidRDefault="006135D2" w:rsidP="007A43E9">
      <w:pPr>
        <w:spacing w:line="276" w:lineRule="auto"/>
        <w:jc w:val="both"/>
        <w:rPr>
          <w:rFonts w:ascii="Tahoma"/>
          <w:sz w:val="22"/>
          <w:szCs w:val="22"/>
        </w:rPr>
      </w:pPr>
      <w:r>
        <w:rPr>
          <w:rFonts w:ascii="Tahoma"/>
          <w:sz w:val="22"/>
          <w:szCs w:val="22"/>
        </w:rPr>
        <w:t xml:space="preserve">Semester/Year:        SEMESTER </w:t>
      </w:r>
      <w:r w:rsidR="007C36FB">
        <w:rPr>
          <w:rFonts w:ascii="Tahoma"/>
          <w:sz w:val="22"/>
          <w:szCs w:val="22"/>
        </w:rPr>
        <w:t>2</w:t>
      </w:r>
      <w:r w:rsidR="00386F23">
        <w:rPr>
          <w:rFonts w:ascii="Tahoma"/>
          <w:sz w:val="22"/>
          <w:szCs w:val="22"/>
        </w:rPr>
        <w:t xml:space="preserve"> of 4</w:t>
      </w:r>
    </w:p>
    <w:p w14:paraId="52EBD9F8" w14:textId="151D5017" w:rsidR="007A43E9" w:rsidRDefault="007A43E9" w:rsidP="007A43E9">
      <w:pPr>
        <w:spacing w:line="276" w:lineRule="auto"/>
        <w:jc w:val="both"/>
        <w:rPr>
          <w:rFonts w:ascii="Tahoma"/>
          <w:sz w:val="22"/>
          <w:szCs w:val="22"/>
        </w:rPr>
      </w:pPr>
      <w:r>
        <w:rPr>
          <w:rFonts w:ascii="Tahoma"/>
          <w:sz w:val="22"/>
          <w:szCs w:val="22"/>
        </w:rPr>
        <w:t xml:space="preserve">Date:                     </w:t>
      </w:r>
      <w:r w:rsidR="006135D2">
        <w:rPr>
          <w:rFonts w:ascii="Tahoma"/>
          <w:sz w:val="22"/>
          <w:szCs w:val="22"/>
        </w:rPr>
        <w:t xml:space="preserve"> </w:t>
      </w:r>
      <w:r w:rsidR="007C36FB">
        <w:rPr>
          <w:rFonts w:ascii="Tahoma"/>
          <w:sz w:val="22"/>
          <w:szCs w:val="22"/>
        </w:rPr>
        <w:t>21</w:t>
      </w:r>
      <w:r>
        <w:rPr>
          <w:rFonts w:ascii="Tahoma"/>
          <w:sz w:val="22"/>
          <w:szCs w:val="22"/>
        </w:rPr>
        <w:t>/</w:t>
      </w:r>
      <w:r w:rsidR="007C36FB">
        <w:rPr>
          <w:rFonts w:ascii="Tahoma"/>
          <w:sz w:val="22"/>
          <w:szCs w:val="22"/>
        </w:rPr>
        <w:t>06</w:t>
      </w:r>
      <w:r>
        <w:rPr>
          <w:rFonts w:ascii="Tahoma"/>
          <w:sz w:val="22"/>
          <w:szCs w:val="22"/>
        </w:rPr>
        <w:t>/202</w:t>
      </w:r>
      <w:r w:rsidR="007C36FB">
        <w:rPr>
          <w:rFonts w:ascii="Tahoma"/>
          <w:sz w:val="22"/>
          <w:szCs w:val="22"/>
        </w:rPr>
        <w:t>6</w:t>
      </w:r>
    </w:p>
    <w:tbl>
      <w:tblPr>
        <w:tblStyle w:val="TableGrid"/>
        <w:tblW w:w="0" w:type="auto"/>
        <w:tblLook w:val="04A0" w:firstRow="1" w:lastRow="0" w:firstColumn="1" w:lastColumn="0" w:noHBand="0" w:noVBand="1"/>
      </w:tblPr>
      <w:tblGrid>
        <w:gridCol w:w="3278"/>
        <w:gridCol w:w="3041"/>
        <w:gridCol w:w="2697"/>
      </w:tblGrid>
      <w:tr w:rsidR="00D97E76" w14:paraId="3F251312" w14:textId="77777777" w:rsidTr="007A43E9">
        <w:tc>
          <w:tcPr>
            <w:tcW w:w="3369" w:type="dxa"/>
          </w:tcPr>
          <w:p w14:paraId="3D15CE25" w14:textId="77777777" w:rsidR="00D97E76" w:rsidRPr="00D97E76" w:rsidRDefault="00D97E76" w:rsidP="00D97E76">
            <w:pPr>
              <w:spacing w:line="360" w:lineRule="auto"/>
              <w:jc w:val="center"/>
              <w:rPr>
                <w:rFonts w:ascii="Tahoma"/>
              </w:rPr>
            </w:pPr>
            <w:r>
              <w:rPr>
                <w:rFonts w:ascii="Tahoma"/>
              </w:rPr>
              <w:t>STUDENT NAME</w:t>
            </w:r>
          </w:p>
        </w:tc>
        <w:tc>
          <w:tcPr>
            <w:tcW w:w="3118" w:type="dxa"/>
          </w:tcPr>
          <w:p w14:paraId="08922D1F" w14:textId="77777777" w:rsidR="00D97E76" w:rsidRDefault="00D97E76" w:rsidP="00D97E76">
            <w:pPr>
              <w:spacing w:line="360" w:lineRule="auto"/>
              <w:jc w:val="center"/>
              <w:rPr>
                <w:rFonts w:ascii="Tahoma"/>
                <w:sz w:val="22"/>
                <w:szCs w:val="22"/>
              </w:rPr>
            </w:pPr>
            <w:r>
              <w:rPr>
                <w:rFonts w:ascii="Tahoma"/>
                <w:sz w:val="22"/>
                <w:szCs w:val="22"/>
              </w:rPr>
              <w:t>ID NUMBER</w:t>
            </w:r>
          </w:p>
        </w:tc>
        <w:tc>
          <w:tcPr>
            <w:tcW w:w="2755" w:type="dxa"/>
          </w:tcPr>
          <w:p w14:paraId="6AD9C345" w14:textId="77777777" w:rsidR="00D97E76" w:rsidRDefault="00D97E76" w:rsidP="00D97E76">
            <w:pPr>
              <w:spacing w:line="360" w:lineRule="auto"/>
              <w:jc w:val="center"/>
              <w:rPr>
                <w:rFonts w:ascii="Tahoma"/>
                <w:sz w:val="22"/>
                <w:szCs w:val="22"/>
              </w:rPr>
            </w:pPr>
            <w:r>
              <w:rPr>
                <w:rFonts w:ascii="Tahoma"/>
                <w:sz w:val="22"/>
                <w:szCs w:val="22"/>
              </w:rPr>
              <w:t>SIGNATURE</w:t>
            </w:r>
          </w:p>
        </w:tc>
      </w:tr>
      <w:tr w:rsidR="00D97E76" w14:paraId="205B7516" w14:textId="77777777" w:rsidTr="007A43E9">
        <w:tc>
          <w:tcPr>
            <w:tcW w:w="3369" w:type="dxa"/>
          </w:tcPr>
          <w:p w14:paraId="0C596DB0" w14:textId="3949A39E" w:rsidR="00D97E76" w:rsidRDefault="007C36FB">
            <w:pPr>
              <w:spacing w:line="360" w:lineRule="auto"/>
              <w:jc w:val="both"/>
              <w:rPr>
                <w:rFonts w:ascii="Tahoma"/>
                <w:sz w:val="22"/>
                <w:szCs w:val="22"/>
              </w:rPr>
            </w:pPr>
            <w:r>
              <w:rPr>
                <w:rFonts w:ascii="Tahoma"/>
                <w:sz w:val="22"/>
                <w:szCs w:val="22"/>
              </w:rPr>
              <w:t xml:space="preserve">Solomon </w:t>
            </w:r>
            <w:proofErr w:type="spellStart"/>
            <w:r>
              <w:rPr>
                <w:rFonts w:ascii="Tahoma"/>
                <w:sz w:val="22"/>
                <w:szCs w:val="22"/>
              </w:rPr>
              <w:t>Massein</w:t>
            </w:r>
            <w:proofErr w:type="spellEnd"/>
            <w:r>
              <w:rPr>
                <w:rFonts w:ascii="Tahoma"/>
                <w:sz w:val="22"/>
                <w:szCs w:val="22"/>
              </w:rPr>
              <w:t xml:space="preserve"> Kanu</w:t>
            </w:r>
          </w:p>
        </w:tc>
        <w:tc>
          <w:tcPr>
            <w:tcW w:w="3118" w:type="dxa"/>
          </w:tcPr>
          <w:p w14:paraId="5DD1ABBD" w14:textId="5CBFD127" w:rsidR="00D97E76" w:rsidRDefault="007C36FB" w:rsidP="004C4C16">
            <w:pPr>
              <w:spacing w:line="360" w:lineRule="auto"/>
              <w:rPr>
                <w:rFonts w:ascii="Tahoma"/>
                <w:sz w:val="22"/>
                <w:szCs w:val="22"/>
              </w:rPr>
            </w:pPr>
            <w:r>
              <w:rPr>
                <w:rFonts w:ascii="Tahoma"/>
                <w:sz w:val="22"/>
                <w:szCs w:val="22"/>
              </w:rPr>
              <w:t>905005767</w:t>
            </w:r>
          </w:p>
        </w:tc>
        <w:tc>
          <w:tcPr>
            <w:tcW w:w="2755" w:type="dxa"/>
          </w:tcPr>
          <w:p w14:paraId="4FB65158" w14:textId="77777777" w:rsidR="00D97E76" w:rsidRDefault="00D97E76">
            <w:pPr>
              <w:spacing w:line="360" w:lineRule="auto"/>
              <w:jc w:val="both"/>
              <w:rPr>
                <w:rFonts w:ascii="Tahoma"/>
                <w:sz w:val="22"/>
                <w:szCs w:val="22"/>
              </w:rPr>
            </w:pPr>
          </w:p>
        </w:tc>
      </w:tr>
      <w:tr w:rsidR="00D97E76" w14:paraId="68BA3D34" w14:textId="77777777" w:rsidTr="007A43E9">
        <w:tc>
          <w:tcPr>
            <w:tcW w:w="3369" w:type="dxa"/>
          </w:tcPr>
          <w:p w14:paraId="6FA797D8" w14:textId="6BAF58EE" w:rsidR="00D97E76" w:rsidRDefault="007C36FB">
            <w:pPr>
              <w:spacing w:line="360" w:lineRule="auto"/>
              <w:jc w:val="both"/>
              <w:rPr>
                <w:rFonts w:ascii="Tahoma"/>
                <w:sz w:val="22"/>
                <w:szCs w:val="22"/>
              </w:rPr>
            </w:pPr>
            <w:r>
              <w:rPr>
                <w:rFonts w:ascii="Tahoma"/>
                <w:sz w:val="22"/>
                <w:szCs w:val="22"/>
              </w:rPr>
              <w:t>Alpha Sesay</w:t>
            </w:r>
          </w:p>
        </w:tc>
        <w:tc>
          <w:tcPr>
            <w:tcW w:w="3118" w:type="dxa"/>
          </w:tcPr>
          <w:p w14:paraId="0B7924EB" w14:textId="22B340DD" w:rsidR="00D97E76" w:rsidRDefault="007C36FB">
            <w:pPr>
              <w:spacing w:line="360" w:lineRule="auto"/>
              <w:jc w:val="both"/>
              <w:rPr>
                <w:rFonts w:ascii="Tahoma"/>
                <w:sz w:val="22"/>
                <w:szCs w:val="22"/>
              </w:rPr>
            </w:pPr>
            <w:r>
              <w:rPr>
                <w:rFonts w:ascii="Tahoma"/>
                <w:sz w:val="22"/>
                <w:szCs w:val="22"/>
              </w:rPr>
              <w:t>905006158</w:t>
            </w:r>
          </w:p>
        </w:tc>
        <w:tc>
          <w:tcPr>
            <w:tcW w:w="2755" w:type="dxa"/>
          </w:tcPr>
          <w:p w14:paraId="418A10FB" w14:textId="77777777" w:rsidR="00D97E76" w:rsidRDefault="00D97E76">
            <w:pPr>
              <w:spacing w:line="360" w:lineRule="auto"/>
              <w:jc w:val="both"/>
              <w:rPr>
                <w:rFonts w:ascii="Tahoma"/>
                <w:sz w:val="22"/>
                <w:szCs w:val="22"/>
              </w:rPr>
            </w:pPr>
          </w:p>
        </w:tc>
      </w:tr>
      <w:tr w:rsidR="00D97E76" w14:paraId="226D7F43" w14:textId="77777777" w:rsidTr="007A43E9">
        <w:tc>
          <w:tcPr>
            <w:tcW w:w="3369" w:type="dxa"/>
          </w:tcPr>
          <w:p w14:paraId="4BCAF3CB" w14:textId="074B734D" w:rsidR="00D97E76" w:rsidRDefault="007C36FB">
            <w:pPr>
              <w:spacing w:line="360" w:lineRule="auto"/>
              <w:jc w:val="both"/>
              <w:rPr>
                <w:rFonts w:ascii="Tahoma"/>
                <w:sz w:val="22"/>
                <w:szCs w:val="22"/>
              </w:rPr>
            </w:pPr>
            <w:r>
              <w:rPr>
                <w:rFonts w:ascii="Tahoma"/>
                <w:sz w:val="22"/>
                <w:szCs w:val="22"/>
              </w:rPr>
              <w:t>Joseph Vandy</w:t>
            </w:r>
          </w:p>
        </w:tc>
        <w:tc>
          <w:tcPr>
            <w:tcW w:w="3118" w:type="dxa"/>
          </w:tcPr>
          <w:p w14:paraId="43F78EE8" w14:textId="718560E4" w:rsidR="00D97E76" w:rsidRPr="007C36FB" w:rsidRDefault="007C36FB">
            <w:pPr>
              <w:spacing w:line="360" w:lineRule="auto"/>
              <w:jc w:val="both"/>
              <w:rPr>
                <w:rFonts w:ascii="Tahoma" w:hAnsi="Tahoma" w:cs="Tahoma"/>
                <w:sz w:val="22"/>
                <w:szCs w:val="22"/>
              </w:rPr>
            </w:pPr>
            <w:r w:rsidRPr="007C36FB">
              <w:rPr>
                <w:rFonts w:ascii="Tahoma" w:hAnsi="Tahoma" w:cs="Tahoma"/>
                <w:color w:val="000000"/>
                <w:sz w:val="22"/>
                <w:szCs w:val="22"/>
                <w:shd w:val="clear" w:color="auto" w:fill="ECECEC"/>
              </w:rPr>
              <w:t>905005916</w:t>
            </w:r>
          </w:p>
        </w:tc>
        <w:tc>
          <w:tcPr>
            <w:tcW w:w="2755" w:type="dxa"/>
          </w:tcPr>
          <w:p w14:paraId="0B324429" w14:textId="77777777" w:rsidR="00D97E76" w:rsidRDefault="00D97E76">
            <w:pPr>
              <w:spacing w:line="360" w:lineRule="auto"/>
              <w:jc w:val="both"/>
              <w:rPr>
                <w:rFonts w:ascii="Tahoma"/>
                <w:sz w:val="22"/>
                <w:szCs w:val="22"/>
              </w:rPr>
            </w:pPr>
          </w:p>
        </w:tc>
      </w:tr>
      <w:tr w:rsidR="00D97E76" w14:paraId="6AAAE7C1" w14:textId="77777777" w:rsidTr="007A43E9">
        <w:tc>
          <w:tcPr>
            <w:tcW w:w="3369" w:type="dxa"/>
          </w:tcPr>
          <w:p w14:paraId="5DB7E0D0" w14:textId="77777777" w:rsidR="00D97E76" w:rsidRDefault="00D97E76">
            <w:pPr>
              <w:spacing w:line="360" w:lineRule="auto"/>
              <w:jc w:val="both"/>
              <w:rPr>
                <w:rFonts w:ascii="Tahoma"/>
                <w:sz w:val="22"/>
                <w:szCs w:val="22"/>
              </w:rPr>
            </w:pPr>
          </w:p>
        </w:tc>
        <w:tc>
          <w:tcPr>
            <w:tcW w:w="3118" w:type="dxa"/>
          </w:tcPr>
          <w:p w14:paraId="72388398" w14:textId="77777777" w:rsidR="00D97E76" w:rsidRDefault="00D97E76">
            <w:pPr>
              <w:spacing w:line="360" w:lineRule="auto"/>
              <w:jc w:val="both"/>
              <w:rPr>
                <w:rFonts w:ascii="Tahoma"/>
                <w:sz w:val="22"/>
                <w:szCs w:val="22"/>
              </w:rPr>
            </w:pPr>
          </w:p>
        </w:tc>
        <w:tc>
          <w:tcPr>
            <w:tcW w:w="2755" w:type="dxa"/>
          </w:tcPr>
          <w:p w14:paraId="7D1D5DF8" w14:textId="77777777" w:rsidR="00D97E76" w:rsidRDefault="00D97E76">
            <w:pPr>
              <w:spacing w:line="360" w:lineRule="auto"/>
              <w:jc w:val="both"/>
              <w:rPr>
                <w:rFonts w:ascii="Tahoma"/>
                <w:sz w:val="22"/>
                <w:szCs w:val="22"/>
              </w:rPr>
            </w:pPr>
          </w:p>
        </w:tc>
      </w:tr>
      <w:tr w:rsidR="00D97E76" w14:paraId="33D34533" w14:textId="77777777" w:rsidTr="007A43E9">
        <w:tc>
          <w:tcPr>
            <w:tcW w:w="3369" w:type="dxa"/>
          </w:tcPr>
          <w:p w14:paraId="3989D046" w14:textId="77777777" w:rsidR="00D97E76" w:rsidRDefault="00D97E76">
            <w:pPr>
              <w:spacing w:line="360" w:lineRule="auto"/>
              <w:jc w:val="both"/>
              <w:rPr>
                <w:rFonts w:ascii="Tahoma"/>
                <w:sz w:val="22"/>
                <w:szCs w:val="22"/>
              </w:rPr>
            </w:pPr>
          </w:p>
        </w:tc>
        <w:tc>
          <w:tcPr>
            <w:tcW w:w="3118" w:type="dxa"/>
          </w:tcPr>
          <w:p w14:paraId="7707DC40" w14:textId="77777777" w:rsidR="00D97E76" w:rsidRDefault="00D97E76">
            <w:pPr>
              <w:spacing w:line="360" w:lineRule="auto"/>
              <w:jc w:val="both"/>
              <w:rPr>
                <w:rFonts w:ascii="Tahoma"/>
                <w:sz w:val="22"/>
                <w:szCs w:val="22"/>
              </w:rPr>
            </w:pPr>
          </w:p>
        </w:tc>
        <w:tc>
          <w:tcPr>
            <w:tcW w:w="2755" w:type="dxa"/>
          </w:tcPr>
          <w:p w14:paraId="039986C1" w14:textId="77777777" w:rsidR="00D97E76" w:rsidRDefault="00D97E76">
            <w:pPr>
              <w:spacing w:line="360" w:lineRule="auto"/>
              <w:jc w:val="both"/>
              <w:rPr>
                <w:rFonts w:ascii="Tahoma"/>
                <w:sz w:val="22"/>
                <w:szCs w:val="22"/>
              </w:rPr>
            </w:pPr>
          </w:p>
        </w:tc>
      </w:tr>
    </w:tbl>
    <w:p w14:paraId="4B127A03" w14:textId="77777777" w:rsidR="00D97E76" w:rsidRDefault="00D97E76">
      <w:pPr>
        <w:spacing w:line="360" w:lineRule="auto"/>
        <w:jc w:val="both"/>
        <w:rPr>
          <w:rFonts w:ascii="Tahoma"/>
          <w:sz w:val="22"/>
          <w:szCs w:val="22"/>
        </w:rPr>
      </w:pPr>
    </w:p>
    <w:p w14:paraId="1EDF9FAE" w14:textId="77777777" w:rsidR="00090D91" w:rsidRDefault="00637E89">
      <w:pPr>
        <w:spacing w:line="360" w:lineRule="auto"/>
        <w:rPr>
          <w:rFonts w:ascii="Tahoma" w:hAnsi="Tahoma" w:cs="Tahoma"/>
          <w:sz w:val="22"/>
          <w:szCs w:val="22"/>
        </w:rPr>
      </w:pPr>
      <w:r>
        <w:rPr>
          <w:noProof/>
        </w:rPr>
        <mc:AlternateContent>
          <mc:Choice Requires="wps">
            <w:drawing>
              <wp:anchor distT="0" distB="0" distL="114300" distR="114300" simplePos="0" relativeHeight="251656704" behindDoc="0" locked="0" layoutInCell="1" allowOverlap="1" wp14:anchorId="1523C60C" wp14:editId="187173E8">
                <wp:simplePos x="0" y="0"/>
                <wp:positionH relativeFrom="column">
                  <wp:posOffset>-2540</wp:posOffset>
                </wp:positionH>
                <wp:positionV relativeFrom="paragraph">
                  <wp:posOffset>189865</wp:posOffset>
                </wp:positionV>
                <wp:extent cx="5408930" cy="34290"/>
                <wp:effectExtent l="0" t="0" r="1270" b="381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08930" cy="3429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4F0327B" id="Straight Connector 6"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14.95pt" to="425.7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" strokecolor="black [3200]" strokeweight="1.5pt">
                <v:stroke joinstyle="miter"/>
                <o:lock v:ext="edit" shapetype="f"/>
              </v:line>
            </w:pict>
          </mc:Fallback>
        </mc:AlternateContent>
      </w:r>
      <w:r w:rsidR="008E6213">
        <w:rPr>
          <w:rFonts w:ascii="Tahoma" w:hAnsi="Tahoma" w:cs="Tahoma"/>
          <w:sz w:val="22"/>
          <w:szCs w:val="22"/>
        </w:rPr>
        <w:t>Academic Honesty Policy Statement</w:t>
      </w:r>
    </w:p>
    <w:p w14:paraId="03FDA0D8" w14:textId="77777777" w:rsidR="00090D91" w:rsidRPr="00D97E76" w:rsidRDefault="008E6213">
      <w:pPr>
        <w:spacing w:line="360" w:lineRule="auto"/>
        <w:jc w:val="both"/>
        <w:rPr>
          <w:rFonts w:ascii="Tahoma" w:hAnsi="Tahoma" w:cs="Tahoma"/>
          <w:sz w:val="22"/>
          <w:szCs w:val="22"/>
        </w:rPr>
      </w:pPr>
      <w:r>
        <w:rPr>
          <w:rFonts w:ascii="Tahoma" w:hAnsi="Tahoma" w:cs="Tahoma"/>
          <w:sz w:val="22"/>
          <w:szCs w:val="22"/>
        </w:rPr>
        <w:t>I/We,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34102EA6" w14:textId="77777777" w:rsidR="00090D91" w:rsidRDefault="008E6213">
      <w:pPr>
        <w:jc w:val="both"/>
        <w:rPr>
          <w:rFonts w:ascii="Tahoma"/>
          <w:sz w:val="10"/>
          <w:szCs w:val="10"/>
        </w:rPr>
      </w:pPr>
      <w:r>
        <w:rPr>
          <w:rFonts w:ascii="Tahoma"/>
          <w:sz w:val="20"/>
        </w:rPr>
        <w:tab/>
      </w:r>
    </w:p>
    <w:tbl>
      <w:tblPr>
        <w:tblW w:w="8755" w:type="dxa"/>
        <w:tblLook w:val="04A0" w:firstRow="1" w:lastRow="0" w:firstColumn="1" w:lastColumn="0" w:noHBand="0" w:noVBand="1"/>
      </w:tblPr>
      <w:tblGrid>
        <w:gridCol w:w="6062"/>
        <w:gridCol w:w="2693"/>
      </w:tblGrid>
      <w:tr w:rsidR="00090D91" w14:paraId="51C2EE06" w14:textId="77777777">
        <w:tc>
          <w:tcPr>
            <w:tcW w:w="6062" w:type="dxa"/>
            <w:tcBorders>
              <w:top w:val="single" w:sz="4" w:space="0" w:color="000000"/>
              <w:left w:val="single" w:sz="4" w:space="0" w:color="000000"/>
              <w:bottom w:val="single" w:sz="4" w:space="0" w:color="000000"/>
              <w:right w:val="single" w:sz="4" w:space="0" w:color="000000"/>
            </w:tcBorders>
          </w:tcPr>
          <w:p w14:paraId="6BDA6846" w14:textId="77777777" w:rsidR="00090D91" w:rsidRDefault="008E6213">
            <w:pPr>
              <w:spacing w:before="80"/>
              <w:jc w:val="both"/>
            </w:pPr>
            <w:r>
              <w:rPr>
                <w:rFonts w:ascii="Tahoma"/>
                <w:sz w:val="20"/>
              </w:rPr>
              <w:t>LECTURER</w:t>
            </w:r>
            <w:r>
              <w:rPr>
                <w:rFonts w:ascii="Tahoma"/>
                <w:sz w:val="20"/>
              </w:rPr>
              <w:t>’</w:t>
            </w:r>
            <w:r>
              <w:rPr>
                <w:rFonts w:ascii="Tahoma"/>
                <w:sz w:val="20"/>
              </w:rPr>
              <w:t>S COMMMENTS/GRADE:</w:t>
            </w:r>
          </w:p>
          <w:p w14:paraId="34DF3AB2" w14:textId="77777777" w:rsidR="00090D91" w:rsidRDefault="00090D91">
            <w:pPr>
              <w:jc w:val="both"/>
              <w:rPr>
                <w:rFonts w:ascii="Tahoma"/>
                <w:sz w:val="20"/>
              </w:rPr>
            </w:pPr>
          </w:p>
          <w:p w14:paraId="72DB7C7A" w14:textId="77777777" w:rsidR="00090D91" w:rsidRDefault="00090D91">
            <w:pPr>
              <w:jc w:val="both"/>
              <w:rPr>
                <w:rFonts w:ascii="Tahoma"/>
                <w:sz w:val="20"/>
              </w:rPr>
            </w:pPr>
          </w:p>
          <w:p w14:paraId="69434EE7" w14:textId="77777777" w:rsidR="00090D91" w:rsidRDefault="00090D91">
            <w:pPr>
              <w:rPr>
                <w:rFonts w:ascii="Tahoma"/>
                <w:sz w:val="20"/>
              </w:rPr>
            </w:pPr>
          </w:p>
          <w:p w14:paraId="5636D40D" w14:textId="77777777" w:rsidR="00090D91" w:rsidRDefault="00090D91">
            <w:pPr>
              <w:jc w:val="both"/>
              <w:rPr>
                <w:rFonts w:ascii="Tahoma"/>
                <w:sz w:val="20"/>
              </w:rPr>
            </w:pPr>
          </w:p>
          <w:p w14:paraId="1071D24A" w14:textId="77777777" w:rsidR="00090D91" w:rsidRDefault="00090D91">
            <w:pPr>
              <w:jc w:val="both"/>
              <w:rPr>
                <w:rFonts w:ascii="Tahoma"/>
                <w:sz w:val="20"/>
              </w:rPr>
            </w:pPr>
          </w:p>
          <w:p w14:paraId="799D1302" w14:textId="77777777" w:rsidR="00090D91" w:rsidRDefault="00090D91">
            <w:pPr>
              <w:jc w:val="both"/>
              <w:rPr>
                <w:rFonts w:ascii="Tahoma"/>
                <w:sz w:val="20"/>
              </w:rPr>
            </w:pPr>
          </w:p>
          <w:p w14:paraId="19EF216D" w14:textId="77777777" w:rsidR="00090D91" w:rsidRDefault="00090D91">
            <w:pPr>
              <w:jc w:val="both"/>
              <w:rPr>
                <w:rFonts w:ascii="Tahoma"/>
                <w:sz w:val="20"/>
              </w:rPr>
            </w:pPr>
          </w:p>
          <w:p w14:paraId="05E20315" w14:textId="77777777" w:rsidR="00090D91" w:rsidRDefault="00090D91">
            <w:pPr>
              <w:jc w:val="both"/>
              <w:rPr>
                <w:rFonts w:ascii="Tahoma"/>
                <w:sz w:val="20"/>
              </w:rPr>
            </w:pPr>
          </w:p>
          <w:p w14:paraId="4A9CDDBF" w14:textId="77777777" w:rsidR="00090D91" w:rsidRDefault="00090D91">
            <w:pPr>
              <w:jc w:val="both"/>
              <w:rPr>
                <w:rFonts w:ascii="Tahoma"/>
                <w:sz w:val="20"/>
              </w:rPr>
            </w:pPr>
          </w:p>
          <w:p w14:paraId="7EF3CD29" w14:textId="77777777" w:rsidR="00090D91" w:rsidRDefault="00090D91">
            <w:pPr>
              <w:jc w:val="both"/>
              <w:rPr>
                <w:rFonts w:ascii="Tahoma"/>
                <w:sz w:val="20"/>
              </w:rPr>
            </w:pPr>
          </w:p>
          <w:p w14:paraId="6A12A9DC" w14:textId="77777777" w:rsidR="00090D91" w:rsidRDefault="00090D91">
            <w:pPr>
              <w:jc w:val="both"/>
              <w:rPr>
                <w:rFonts w:ascii="Tahoma"/>
                <w:sz w:val="20"/>
              </w:rPr>
            </w:pPr>
          </w:p>
          <w:p w14:paraId="690B4273" w14:textId="77777777" w:rsidR="00090D91" w:rsidRDefault="00090D91">
            <w:pPr>
              <w:jc w:val="both"/>
              <w:rPr>
                <w:rFonts w:ascii="Tahoma"/>
                <w:sz w:val="20"/>
              </w:rPr>
            </w:pPr>
          </w:p>
          <w:p w14:paraId="70011456" w14:textId="77777777" w:rsidR="00090D91" w:rsidRDefault="00090D91">
            <w:pPr>
              <w:jc w:val="both"/>
              <w:rPr>
                <w:rFonts w:ascii="Tahoma"/>
                <w:sz w:val="20"/>
              </w:rPr>
            </w:pPr>
          </w:p>
          <w:p w14:paraId="747609EB" w14:textId="77777777" w:rsidR="00090D91" w:rsidRDefault="00090D91">
            <w:pPr>
              <w:jc w:val="both"/>
            </w:pPr>
          </w:p>
        </w:tc>
        <w:tc>
          <w:tcPr>
            <w:tcW w:w="2693" w:type="dxa"/>
            <w:tcBorders>
              <w:top w:val="nil"/>
              <w:left w:val="single" w:sz="4" w:space="0" w:color="000000"/>
              <w:bottom w:val="nil"/>
              <w:right w:val="nil"/>
            </w:tcBorders>
          </w:tcPr>
          <w:p w14:paraId="6F67851D" w14:textId="77777777" w:rsidR="00090D91" w:rsidRDefault="008E6213">
            <w:pPr>
              <w:spacing w:before="80"/>
              <w:rPr>
                <w:rFonts w:ascii="Tahoma"/>
                <w:i/>
                <w:sz w:val="20"/>
              </w:rPr>
            </w:pPr>
            <w:r>
              <w:rPr>
                <w:rFonts w:ascii="Tahoma"/>
                <w:i/>
                <w:sz w:val="12"/>
              </w:rPr>
              <w:t>for office use only upon receive</w:t>
            </w:r>
          </w:p>
          <w:p w14:paraId="716A9667" w14:textId="77777777" w:rsidR="00090D91" w:rsidRDefault="008E6213">
            <w:pPr>
              <w:spacing w:before="80"/>
            </w:pPr>
            <w:r>
              <w:rPr>
                <w:rFonts w:ascii="Tahoma"/>
                <w:sz w:val="20"/>
              </w:rPr>
              <w:t xml:space="preserve">Remark  </w:t>
            </w:r>
          </w:p>
          <w:p w14:paraId="2118EAC6" w14:textId="77777777" w:rsidR="00090D91" w:rsidRDefault="00090D91">
            <w:pPr>
              <w:spacing w:before="80"/>
              <w:rPr>
                <w:rFonts w:ascii="Tahoma"/>
                <w:sz w:val="20"/>
              </w:rPr>
            </w:pPr>
          </w:p>
          <w:p w14:paraId="53F3836C" w14:textId="77777777" w:rsidR="00090D91" w:rsidRDefault="00090D91">
            <w:pPr>
              <w:spacing w:before="80"/>
              <w:rPr>
                <w:rFonts w:ascii="Tahoma"/>
                <w:sz w:val="20"/>
              </w:rPr>
            </w:pPr>
          </w:p>
          <w:p w14:paraId="4005A9BD" w14:textId="77777777" w:rsidR="00090D91" w:rsidRDefault="00090D91">
            <w:pPr>
              <w:spacing w:before="80"/>
              <w:rPr>
                <w:rFonts w:ascii="Tahoma"/>
                <w:sz w:val="20"/>
              </w:rPr>
            </w:pPr>
          </w:p>
          <w:p w14:paraId="344D99E4" w14:textId="77777777" w:rsidR="00090D91" w:rsidRDefault="00090D91">
            <w:pPr>
              <w:spacing w:before="80"/>
              <w:rPr>
                <w:rFonts w:ascii="Tahoma"/>
                <w:sz w:val="20"/>
              </w:rPr>
            </w:pPr>
          </w:p>
          <w:p w14:paraId="20159EB1" w14:textId="77777777" w:rsidR="00090D91" w:rsidRDefault="00090D91">
            <w:pPr>
              <w:spacing w:before="80"/>
              <w:rPr>
                <w:rFonts w:ascii="Tahoma"/>
                <w:sz w:val="20"/>
              </w:rPr>
            </w:pPr>
          </w:p>
          <w:p w14:paraId="78759E20" w14:textId="6BC1FFDB" w:rsidR="00090D91" w:rsidRDefault="008E6213">
            <w:pPr>
              <w:spacing w:before="80"/>
            </w:pPr>
            <w:r>
              <w:rPr>
                <w:rFonts w:ascii="Tahoma"/>
                <w:sz w:val="20"/>
              </w:rPr>
              <w:t xml:space="preserve">DATE </w:t>
            </w:r>
            <w:proofErr w:type="gramStart"/>
            <w:r>
              <w:rPr>
                <w:rFonts w:ascii="Tahoma"/>
                <w:sz w:val="20"/>
              </w:rPr>
              <w:t xml:space="preserve">  :</w:t>
            </w:r>
            <w:proofErr w:type="gramEnd"/>
            <w:r>
              <w:rPr>
                <w:rFonts w:ascii="Tahoma"/>
                <w:sz w:val="20"/>
              </w:rPr>
              <w:t xml:space="preserve"> </w:t>
            </w:r>
          </w:p>
          <w:p w14:paraId="534029CF" w14:textId="0C816E8C" w:rsidR="00090D91" w:rsidRDefault="008E6213">
            <w:pPr>
              <w:spacing w:before="80"/>
            </w:pPr>
            <w:r>
              <w:rPr>
                <w:rFonts w:ascii="Tahoma"/>
                <w:sz w:val="20"/>
              </w:rPr>
              <w:t xml:space="preserve">TIME  </w:t>
            </w:r>
            <w:proofErr w:type="gramStart"/>
            <w:r>
              <w:rPr>
                <w:rFonts w:ascii="Tahoma"/>
                <w:sz w:val="20"/>
              </w:rPr>
              <w:t xml:space="preserve">  :</w:t>
            </w:r>
            <w:proofErr w:type="gramEnd"/>
            <w:r>
              <w:rPr>
                <w:rFonts w:ascii="Tahoma"/>
                <w:sz w:val="20"/>
              </w:rPr>
              <w:t xml:space="preserve"> </w:t>
            </w:r>
          </w:p>
          <w:p w14:paraId="5F90D186" w14:textId="5C7A993F" w:rsidR="00090D91" w:rsidRDefault="008E6213">
            <w:pPr>
              <w:spacing w:before="80"/>
            </w:pPr>
            <w:r>
              <w:rPr>
                <w:rFonts w:ascii="Tahoma"/>
                <w:sz w:val="20"/>
              </w:rPr>
              <w:t>RECEIVER</w:t>
            </w:r>
            <w:r>
              <w:rPr>
                <w:rFonts w:ascii="Tahoma"/>
                <w:sz w:val="20"/>
              </w:rPr>
              <w:t>’</w:t>
            </w:r>
            <w:r>
              <w:rPr>
                <w:rFonts w:ascii="Tahoma"/>
                <w:sz w:val="20"/>
              </w:rPr>
              <w:t xml:space="preserve">S </w:t>
            </w:r>
            <w:proofErr w:type="gramStart"/>
            <w:r>
              <w:rPr>
                <w:rFonts w:ascii="Tahoma"/>
                <w:sz w:val="20"/>
              </w:rPr>
              <w:t>NAME :</w:t>
            </w:r>
            <w:proofErr w:type="gramEnd"/>
            <w:r>
              <w:rPr>
                <w:rFonts w:ascii="Tahoma"/>
                <w:sz w:val="20"/>
              </w:rPr>
              <w:t xml:space="preserve"> </w:t>
            </w:r>
          </w:p>
        </w:tc>
      </w:tr>
    </w:tbl>
    <w:p w14:paraId="3E324F0C" w14:textId="77777777" w:rsidR="0046717C" w:rsidRDefault="0046717C" w:rsidP="00D97E76"/>
    <w:p w14:paraId="2B0F444C" w14:textId="24D592D4" w:rsidR="007C36FB" w:rsidRDefault="007C36FB">
      <w:r>
        <w:br w:type="page"/>
      </w:r>
    </w:p>
    <w:sdt>
      <w:sdtPr>
        <w:rPr>
          <w:rFonts w:ascii="Times New Roman" w:eastAsia="Times New Roman" w:hAnsi="Times New Roman" w:cs="Times New Roman"/>
          <w:b w:val="0"/>
          <w:bCs w:val="0"/>
          <w:color w:val="auto"/>
          <w:sz w:val="24"/>
          <w:szCs w:val="24"/>
        </w:rPr>
        <w:id w:val="688728995"/>
        <w:docPartObj>
          <w:docPartGallery w:val="Table of Contents"/>
          <w:docPartUnique/>
        </w:docPartObj>
      </w:sdtPr>
      <w:sdtEndPr>
        <w:rPr>
          <w:noProof/>
        </w:rPr>
      </w:sdtEndPr>
      <w:sdtContent>
        <w:p w14:paraId="78E5C422" w14:textId="56B4CF3E" w:rsidR="00C179C7" w:rsidRDefault="00C179C7" w:rsidP="00C179C7">
          <w:pPr>
            <w:pStyle w:val="TOCHeading"/>
            <w:jc w:val="center"/>
          </w:pPr>
          <w:r w:rsidRPr="00C179C7">
            <w:rPr>
              <w:rFonts w:ascii="Tahoma" w:hAnsi="Tahoma" w:cs="Tahoma"/>
              <w:sz w:val="32"/>
              <w:szCs w:val="32"/>
            </w:rPr>
            <w:t>Table of Contents</w:t>
          </w:r>
          <w:r>
            <w:rPr>
              <w:b w:val="0"/>
              <w:bCs w:val="0"/>
            </w:rPr>
            <w:fldChar w:fldCharType="begin"/>
          </w:r>
          <w:r>
            <w:instrText xml:space="preserve"> TOC \o "1-3" \h \z \u </w:instrText>
          </w:r>
          <w:r>
            <w:rPr>
              <w:b w:val="0"/>
              <w:bCs w:val="0"/>
            </w:rPr>
            <w:fldChar w:fldCharType="separate"/>
          </w:r>
        </w:p>
        <w:p w14:paraId="21A24EA7" w14:textId="1755FFDE" w:rsidR="00C179C7" w:rsidRDefault="00C179C7">
          <w:pPr>
            <w:pStyle w:val="TOC1"/>
            <w:tabs>
              <w:tab w:val="right" w:leader="dot" w:pos="9016"/>
            </w:tabs>
            <w:rPr>
              <w:noProof/>
            </w:rPr>
          </w:pPr>
          <w:hyperlink w:anchor="_Toc233161781" w:history="1">
            <w:r w:rsidRPr="00942235">
              <w:rPr>
                <w:rStyle w:val="Hyperlink"/>
                <w:rFonts w:ascii="Tahoma" w:hAnsi="Tahoma" w:cs="Tahoma"/>
                <w:noProof/>
              </w:rPr>
              <w:t>Introduction and Project Justification</w:t>
            </w:r>
            <w:r>
              <w:rPr>
                <w:noProof/>
                <w:webHidden/>
              </w:rPr>
              <w:tab/>
            </w:r>
            <w:r>
              <w:rPr>
                <w:noProof/>
                <w:webHidden/>
              </w:rPr>
              <w:fldChar w:fldCharType="begin"/>
            </w:r>
            <w:r>
              <w:rPr>
                <w:noProof/>
                <w:webHidden/>
              </w:rPr>
              <w:instrText xml:space="preserve"> PAGEREF _Toc233161781 \h </w:instrText>
            </w:r>
            <w:r>
              <w:rPr>
                <w:noProof/>
                <w:webHidden/>
              </w:rPr>
            </w:r>
            <w:r>
              <w:rPr>
                <w:noProof/>
                <w:webHidden/>
              </w:rPr>
              <w:fldChar w:fldCharType="separate"/>
            </w:r>
            <w:r>
              <w:rPr>
                <w:noProof/>
                <w:webHidden/>
              </w:rPr>
              <w:t>2</w:t>
            </w:r>
            <w:r>
              <w:rPr>
                <w:noProof/>
                <w:webHidden/>
              </w:rPr>
              <w:fldChar w:fldCharType="end"/>
            </w:r>
          </w:hyperlink>
        </w:p>
        <w:p w14:paraId="6AB031B6" w14:textId="5F0684AA" w:rsidR="00C179C7" w:rsidRDefault="00C179C7">
          <w:pPr>
            <w:pStyle w:val="TOC1"/>
            <w:tabs>
              <w:tab w:val="right" w:leader="dot" w:pos="9016"/>
            </w:tabs>
            <w:rPr>
              <w:noProof/>
            </w:rPr>
          </w:pPr>
          <w:hyperlink w:anchor="_Toc233161782" w:history="1">
            <w:r w:rsidRPr="00942235">
              <w:rPr>
                <w:rStyle w:val="Hyperlink"/>
                <w:rFonts w:ascii="Tahoma" w:hAnsi="Tahoma" w:cs="Tahoma"/>
                <w:noProof/>
              </w:rPr>
              <w:t>System Architecture Design</w:t>
            </w:r>
            <w:r>
              <w:rPr>
                <w:noProof/>
                <w:webHidden/>
              </w:rPr>
              <w:tab/>
            </w:r>
            <w:r>
              <w:rPr>
                <w:noProof/>
                <w:webHidden/>
              </w:rPr>
              <w:fldChar w:fldCharType="begin"/>
            </w:r>
            <w:r>
              <w:rPr>
                <w:noProof/>
                <w:webHidden/>
              </w:rPr>
              <w:instrText xml:space="preserve"> PAGEREF _Toc233161782 \h </w:instrText>
            </w:r>
            <w:r>
              <w:rPr>
                <w:noProof/>
                <w:webHidden/>
              </w:rPr>
            </w:r>
            <w:r>
              <w:rPr>
                <w:noProof/>
                <w:webHidden/>
              </w:rPr>
              <w:fldChar w:fldCharType="separate"/>
            </w:r>
            <w:r>
              <w:rPr>
                <w:noProof/>
                <w:webHidden/>
              </w:rPr>
              <w:t>3</w:t>
            </w:r>
            <w:r>
              <w:rPr>
                <w:noProof/>
                <w:webHidden/>
              </w:rPr>
              <w:fldChar w:fldCharType="end"/>
            </w:r>
          </w:hyperlink>
        </w:p>
        <w:p w14:paraId="046FF32E" w14:textId="13B0BF31" w:rsidR="00C179C7" w:rsidRDefault="00C179C7">
          <w:pPr>
            <w:pStyle w:val="TOC2"/>
            <w:tabs>
              <w:tab w:val="right" w:leader="dot" w:pos="9016"/>
            </w:tabs>
            <w:rPr>
              <w:noProof/>
            </w:rPr>
          </w:pPr>
          <w:hyperlink w:anchor="_Toc233161783" w:history="1">
            <w:r w:rsidRPr="00942235">
              <w:rPr>
                <w:rStyle w:val="Hyperlink"/>
                <w:rFonts w:ascii="Tahoma" w:hAnsi="Tahoma" w:cs="Tahoma"/>
                <w:noProof/>
              </w:rPr>
              <w:t>Diagram of the Architecture</w:t>
            </w:r>
            <w:r>
              <w:rPr>
                <w:noProof/>
                <w:webHidden/>
              </w:rPr>
              <w:tab/>
            </w:r>
            <w:r>
              <w:rPr>
                <w:noProof/>
                <w:webHidden/>
              </w:rPr>
              <w:fldChar w:fldCharType="begin"/>
            </w:r>
            <w:r>
              <w:rPr>
                <w:noProof/>
                <w:webHidden/>
              </w:rPr>
              <w:instrText xml:space="preserve"> PAGEREF _Toc233161783 \h </w:instrText>
            </w:r>
            <w:r>
              <w:rPr>
                <w:noProof/>
                <w:webHidden/>
              </w:rPr>
            </w:r>
            <w:r>
              <w:rPr>
                <w:noProof/>
                <w:webHidden/>
              </w:rPr>
              <w:fldChar w:fldCharType="separate"/>
            </w:r>
            <w:r>
              <w:rPr>
                <w:noProof/>
                <w:webHidden/>
              </w:rPr>
              <w:t>3</w:t>
            </w:r>
            <w:r>
              <w:rPr>
                <w:noProof/>
                <w:webHidden/>
              </w:rPr>
              <w:fldChar w:fldCharType="end"/>
            </w:r>
          </w:hyperlink>
        </w:p>
        <w:p w14:paraId="55D0D9F1" w14:textId="60097D1C" w:rsidR="00C179C7" w:rsidRDefault="00C179C7">
          <w:pPr>
            <w:pStyle w:val="TOC2"/>
            <w:tabs>
              <w:tab w:val="right" w:leader="dot" w:pos="9016"/>
            </w:tabs>
            <w:rPr>
              <w:noProof/>
            </w:rPr>
          </w:pPr>
          <w:hyperlink w:anchor="_Toc233161784" w:history="1">
            <w:r w:rsidRPr="00942235">
              <w:rPr>
                <w:rStyle w:val="Hyperlink"/>
                <w:rFonts w:ascii="Tahoma" w:hAnsi="Tahoma" w:cs="Tahoma"/>
                <w:noProof/>
              </w:rPr>
              <w:t>Component Interaction and Data Flow</w:t>
            </w:r>
            <w:r>
              <w:rPr>
                <w:noProof/>
                <w:webHidden/>
              </w:rPr>
              <w:tab/>
            </w:r>
            <w:r>
              <w:rPr>
                <w:noProof/>
                <w:webHidden/>
              </w:rPr>
              <w:fldChar w:fldCharType="begin"/>
            </w:r>
            <w:r>
              <w:rPr>
                <w:noProof/>
                <w:webHidden/>
              </w:rPr>
              <w:instrText xml:space="preserve"> PAGEREF _Toc233161784 \h </w:instrText>
            </w:r>
            <w:r>
              <w:rPr>
                <w:noProof/>
                <w:webHidden/>
              </w:rPr>
            </w:r>
            <w:r>
              <w:rPr>
                <w:noProof/>
                <w:webHidden/>
              </w:rPr>
              <w:fldChar w:fldCharType="separate"/>
            </w:r>
            <w:r>
              <w:rPr>
                <w:noProof/>
                <w:webHidden/>
              </w:rPr>
              <w:t>3</w:t>
            </w:r>
            <w:r>
              <w:rPr>
                <w:noProof/>
                <w:webHidden/>
              </w:rPr>
              <w:fldChar w:fldCharType="end"/>
            </w:r>
          </w:hyperlink>
        </w:p>
        <w:p w14:paraId="4845CF29" w14:textId="2424815E" w:rsidR="00C179C7" w:rsidRDefault="00C179C7">
          <w:pPr>
            <w:pStyle w:val="TOC1"/>
            <w:tabs>
              <w:tab w:val="right" w:leader="dot" w:pos="9016"/>
            </w:tabs>
            <w:rPr>
              <w:noProof/>
            </w:rPr>
          </w:pPr>
          <w:hyperlink w:anchor="_Toc233161785" w:history="1">
            <w:r w:rsidRPr="00942235">
              <w:rPr>
                <w:rStyle w:val="Hyperlink"/>
                <w:rFonts w:ascii="Tahoma" w:hAnsi="Tahoma" w:cs="Tahoma"/>
                <w:noProof/>
              </w:rPr>
              <w:t>Project Plan (Gantt Chart &amp; Network Topology)</w:t>
            </w:r>
            <w:r>
              <w:rPr>
                <w:noProof/>
                <w:webHidden/>
              </w:rPr>
              <w:tab/>
            </w:r>
            <w:r>
              <w:rPr>
                <w:noProof/>
                <w:webHidden/>
              </w:rPr>
              <w:fldChar w:fldCharType="begin"/>
            </w:r>
            <w:r>
              <w:rPr>
                <w:noProof/>
                <w:webHidden/>
              </w:rPr>
              <w:instrText xml:space="preserve"> PAGEREF _Toc233161785 \h </w:instrText>
            </w:r>
            <w:r>
              <w:rPr>
                <w:noProof/>
                <w:webHidden/>
              </w:rPr>
            </w:r>
            <w:r>
              <w:rPr>
                <w:noProof/>
                <w:webHidden/>
              </w:rPr>
              <w:fldChar w:fldCharType="separate"/>
            </w:r>
            <w:r>
              <w:rPr>
                <w:noProof/>
                <w:webHidden/>
              </w:rPr>
              <w:t>5</w:t>
            </w:r>
            <w:r>
              <w:rPr>
                <w:noProof/>
                <w:webHidden/>
              </w:rPr>
              <w:fldChar w:fldCharType="end"/>
            </w:r>
          </w:hyperlink>
        </w:p>
        <w:p w14:paraId="39294537" w14:textId="028A838F" w:rsidR="00C179C7" w:rsidRDefault="00C179C7">
          <w:pPr>
            <w:pStyle w:val="TOC2"/>
            <w:tabs>
              <w:tab w:val="right" w:leader="dot" w:pos="9016"/>
            </w:tabs>
            <w:rPr>
              <w:noProof/>
            </w:rPr>
          </w:pPr>
          <w:hyperlink w:anchor="_Toc233161786" w:history="1">
            <w:r w:rsidRPr="00942235">
              <w:rPr>
                <w:rStyle w:val="Hyperlink"/>
                <w:rFonts w:ascii="Tahoma" w:hAnsi="Tahoma" w:cs="Tahoma"/>
                <w:noProof/>
              </w:rPr>
              <w:t>Gantt Chart</w:t>
            </w:r>
            <w:r>
              <w:rPr>
                <w:noProof/>
                <w:webHidden/>
              </w:rPr>
              <w:tab/>
            </w:r>
            <w:r>
              <w:rPr>
                <w:noProof/>
                <w:webHidden/>
              </w:rPr>
              <w:fldChar w:fldCharType="begin"/>
            </w:r>
            <w:r>
              <w:rPr>
                <w:noProof/>
                <w:webHidden/>
              </w:rPr>
              <w:instrText xml:space="preserve"> PAGEREF _Toc233161786 \h </w:instrText>
            </w:r>
            <w:r>
              <w:rPr>
                <w:noProof/>
                <w:webHidden/>
              </w:rPr>
            </w:r>
            <w:r>
              <w:rPr>
                <w:noProof/>
                <w:webHidden/>
              </w:rPr>
              <w:fldChar w:fldCharType="separate"/>
            </w:r>
            <w:r>
              <w:rPr>
                <w:noProof/>
                <w:webHidden/>
              </w:rPr>
              <w:t>5</w:t>
            </w:r>
            <w:r>
              <w:rPr>
                <w:noProof/>
                <w:webHidden/>
              </w:rPr>
              <w:fldChar w:fldCharType="end"/>
            </w:r>
          </w:hyperlink>
        </w:p>
        <w:p w14:paraId="7F512957" w14:textId="03125F9B" w:rsidR="00C179C7" w:rsidRDefault="00C179C7">
          <w:pPr>
            <w:pStyle w:val="TOC2"/>
            <w:tabs>
              <w:tab w:val="right" w:leader="dot" w:pos="9016"/>
            </w:tabs>
            <w:rPr>
              <w:noProof/>
            </w:rPr>
          </w:pPr>
          <w:hyperlink w:anchor="_Toc233161787" w:history="1">
            <w:r w:rsidRPr="00942235">
              <w:rPr>
                <w:rStyle w:val="Hyperlink"/>
                <w:rFonts w:ascii="Tahoma" w:hAnsi="Tahoma" w:cs="Tahoma"/>
                <w:noProof/>
              </w:rPr>
              <w:t>Network Topology</w:t>
            </w:r>
            <w:r>
              <w:rPr>
                <w:noProof/>
                <w:webHidden/>
              </w:rPr>
              <w:tab/>
            </w:r>
            <w:r>
              <w:rPr>
                <w:noProof/>
                <w:webHidden/>
              </w:rPr>
              <w:fldChar w:fldCharType="begin"/>
            </w:r>
            <w:r>
              <w:rPr>
                <w:noProof/>
                <w:webHidden/>
              </w:rPr>
              <w:instrText xml:space="preserve"> PAGEREF _Toc233161787 \h </w:instrText>
            </w:r>
            <w:r>
              <w:rPr>
                <w:noProof/>
                <w:webHidden/>
              </w:rPr>
            </w:r>
            <w:r>
              <w:rPr>
                <w:noProof/>
                <w:webHidden/>
              </w:rPr>
              <w:fldChar w:fldCharType="separate"/>
            </w:r>
            <w:r>
              <w:rPr>
                <w:noProof/>
                <w:webHidden/>
              </w:rPr>
              <w:t>6</w:t>
            </w:r>
            <w:r>
              <w:rPr>
                <w:noProof/>
                <w:webHidden/>
              </w:rPr>
              <w:fldChar w:fldCharType="end"/>
            </w:r>
          </w:hyperlink>
        </w:p>
        <w:p w14:paraId="67ABF10E" w14:textId="29822357" w:rsidR="00C179C7" w:rsidRDefault="00C179C7">
          <w:pPr>
            <w:pStyle w:val="TOC1"/>
            <w:tabs>
              <w:tab w:val="right" w:leader="dot" w:pos="9016"/>
            </w:tabs>
            <w:rPr>
              <w:noProof/>
            </w:rPr>
          </w:pPr>
          <w:hyperlink w:anchor="_Toc233161788" w:history="1">
            <w:r w:rsidRPr="00942235">
              <w:rPr>
                <w:rStyle w:val="Hyperlink"/>
                <w:rFonts w:ascii="Tahoma" w:hAnsi="Tahoma" w:cs="Tahoma"/>
                <w:noProof/>
              </w:rPr>
              <w:t>Prototype Development &amp; Application Flow (UI/UX Design)</w:t>
            </w:r>
            <w:r>
              <w:rPr>
                <w:noProof/>
                <w:webHidden/>
              </w:rPr>
              <w:tab/>
            </w:r>
            <w:r>
              <w:rPr>
                <w:noProof/>
                <w:webHidden/>
              </w:rPr>
              <w:fldChar w:fldCharType="begin"/>
            </w:r>
            <w:r>
              <w:rPr>
                <w:noProof/>
                <w:webHidden/>
              </w:rPr>
              <w:instrText xml:space="preserve"> PAGEREF _Toc233161788 \h </w:instrText>
            </w:r>
            <w:r>
              <w:rPr>
                <w:noProof/>
                <w:webHidden/>
              </w:rPr>
            </w:r>
            <w:r>
              <w:rPr>
                <w:noProof/>
                <w:webHidden/>
              </w:rPr>
              <w:fldChar w:fldCharType="separate"/>
            </w:r>
            <w:r>
              <w:rPr>
                <w:noProof/>
                <w:webHidden/>
              </w:rPr>
              <w:t>9</w:t>
            </w:r>
            <w:r>
              <w:rPr>
                <w:noProof/>
                <w:webHidden/>
              </w:rPr>
              <w:fldChar w:fldCharType="end"/>
            </w:r>
          </w:hyperlink>
        </w:p>
        <w:p w14:paraId="4A4B8911" w14:textId="0EA70DDB" w:rsidR="00C179C7" w:rsidRDefault="00C179C7">
          <w:pPr>
            <w:pStyle w:val="TOC3"/>
            <w:tabs>
              <w:tab w:val="right" w:leader="dot" w:pos="9016"/>
            </w:tabs>
            <w:rPr>
              <w:noProof/>
            </w:rPr>
          </w:pPr>
          <w:hyperlink w:anchor="_Toc233161789" w:history="1">
            <w:r w:rsidRPr="00942235">
              <w:rPr>
                <w:rStyle w:val="Hyperlink"/>
                <w:rFonts w:ascii="Tahoma" w:hAnsi="Tahoma" w:cs="Tahoma"/>
                <w:noProof/>
              </w:rPr>
              <w:t>1. Splash Screen</w:t>
            </w:r>
            <w:r>
              <w:rPr>
                <w:noProof/>
                <w:webHidden/>
              </w:rPr>
              <w:tab/>
            </w:r>
            <w:r>
              <w:rPr>
                <w:noProof/>
                <w:webHidden/>
              </w:rPr>
              <w:fldChar w:fldCharType="begin"/>
            </w:r>
            <w:r>
              <w:rPr>
                <w:noProof/>
                <w:webHidden/>
              </w:rPr>
              <w:instrText xml:space="preserve"> PAGEREF _Toc233161789 \h </w:instrText>
            </w:r>
            <w:r>
              <w:rPr>
                <w:noProof/>
                <w:webHidden/>
              </w:rPr>
            </w:r>
            <w:r>
              <w:rPr>
                <w:noProof/>
                <w:webHidden/>
              </w:rPr>
              <w:fldChar w:fldCharType="separate"/>
            </w:r>
            <w:r>
              <w:rPr>
                <w:noProof/>
                <w:webHidden/>
              </w:rPr>
              <w:t>9</w:t>
            </w:r>
            <w:r>
              <w:rPr>
                <w:noProof/>
                <w:webHidden/>
              </w:rPr>
              <w:fldChar w:fldCharType="end"/>
            </w:r>
          </w:hyperlink>
        </w:p>
        <w:p w14:paraId="4ED628FE" w14:textId="44098899" w:rsidR="00C179C7" w:rsidRDefault="00C179C7">
          <w:pPr>
            <w:pStyle w:val="TOC3"/>
            <w:tabs>
              <w:tab w:val="right" w:leader="dot" w:pos="9016"/>
            </w:tabs>
            <w:rPr>
              <w:noProof/>
            </w:rPr>
          </w:pPr>
          <w:hyperlink w:anchor="_Toc233161790" w:history="1">
            <w:r w:rsidRPr="00942235">
              <w:rPr>
                <w:rStyle w:val="Hyperlink"/>
                <w:rFonts w:ascii="Tahoma" w:hAnsi="Tahoma" w:cs="Tahoma"/>
                <w:noProof/>
              </w:rPr>
              <w:t>2. Login Page</w:t>
            </w:r>
            <w:r>
              <w:rPr>
                <w:noProof/>
                <w:webHidden/>
              </w:rPr>
              <w:tab/>
            </w:r>
            <w:r>
              <w:rPr>
                <w:noProof/>
                <w:webHidden/>
              </w:rPr>
              <w:fldChar w:fldCharType="begin"/>
            </w:r>
            <w:r>
              <w:rPr>
                <w:noProof/>
                <w:webHidden/>
              </w:rPr>
              <w:instrText xml:space="preserve"> PAGEREF _Toc233161790 \h </w:instrText>
            </w:r>
            <w:r>
              <w:rPr>
                <w:noProof/>
                <w:webHidden/>
              </w:rPr>
            </w:r>
            <w:r>
              <w:rPr>
                <w:noProof/>
                <w:webHidden/>
              </w:rPr>
              <w:fldChar w:fldCharType="separate"/>
            </w:r>
            <w:r>
              <w:rPr>
                <w:noProof/>
                <w:webHidden/>
              </w:rPr>
              <w:t>9</w:t>
            </w:r>
            <w:r>
              <w:rPr>
                <w:noProof/>
                <w:webHidden/>
              </w:rPr>
              <w:fldChar w:fldCharType="end"/>
            </w:r>
          </w:hyperlink>
        </w:p>
        <w:p w14:paraId="08EF6D9F" w14:textId="363BF4DE" w:rsidR="00C179C7" w:rsidRDefault="00C179C7">
          <w:pPr>
            <w:pStyle w:val="TOC3"/>
            <w:tabs>
              <w:tab w:val="right" w:leader="dot" w:pos="9016"/>
            </w:tabs>
            <w:rPr>
              <w:noProof/>
            </w:rPr>
          </w:pPr>
          <w:hyperlink w:anchor="_Toc233161791" w:history="1">
            <w:r w:rsidRPr="00942235">
              <w:rPr>
                <w:rStyle w:val="Hyperlink"/>
                <w:rFonts w:ascii="Tahoma" w:hAnsi="Tahoma" w:cs="Tahoma"/>
                <w:noProof/>
              </w:rPr>
              <w:t>3. Create Account Page</w:t>
            </w:r>
            <w:r>
              <w:rPr>
                <w:noProof/>
                <w:webHidden/>
              </w:rPr>
              <w:tab/>
            </w:r>
            <w:r>
              <w:rPr>
                <w:noProof/>
                <w:webHidden/>
              </w:rPr>
              <w:fldChar w:fldCharType="begin"/>
            </w:r>
            <w:r>
              <w:rPr>
                <w:noProof/>
                <w:webHidden/>
              </w:rPr>
              <w:instrText xml:space="preserve"> PAGEREF _Toc233161791 \h </w:instrText>
            </w:r>
            <w:r>
              <w:rPr>
                <w:noProof/>
                <w:webHidden/>
              </w:rPr>
            </w:r>
            <w:r>
              <w:rPr>
                <w:noProof/>
                <w:webHidden/>
              </w:rPr>
              <w:fldChar w:fldCharType="separate"/>
            </w:r>
            <w:r>
              <w:rPr>
                <w:noProof/>
                <w:webHidden/>
              </w:rPr>
              <w:t>10</w:t>
            </w:r>
            <w:r>
              <w:rPr>
                <w:noProof/>
                <w:webHidden/>
              </w:rPr>
              <w:fldChar w:fldCharType="end"/>
            </w:r>
          </w:hyperlink>
        </w:p>
        <w:p w14:paraId="644D1BF7" w14:textId="38BBB960" w:rsidR="00C179C7" w:rsidRDefault="00C179C7">
          <w:pPr>
            <w:pStyle w:val="TOC3"/>
            <w:tabs>
              <w:tab w:val="right" w:leader="dot" w:pos="9016"/>
            </w:tabs>
            <w:rPr>
              <w:noProof/>
            </w:rPr>
          </w:pPr>
          <w:hyperlink w:anchor="_Toc233161792" w:history="1">
            <w:r w:rsidRPr="00942235">
              <w:rPr>
                <w:rStyle w:val="Hyperlink"/>
                <w:rFonts w:ascii="Tahoma" w:hAnsi="Tahoma" w:cs="Tahoma"/>
                <w:noProof/>
              </w:rPr>
              <w:t>4. OTP Page</w:t>
            </w:r>
            <w:r>
              <w:rPr>
                <w:noProof/>
                <w:webHidden/>
              </w:rPr>
              <w:tab/>
            </w:r>
            <w:r>
              <w:rPr>
                <w:noProof/>
                <w:webHidden/>
              </w:rPr>
              <w:fldChar w:fldCharType="begin"/>
            </w:r>
            <w:r>
              <w:rPr>
                <w:noProof/>
                <w:webHidden/>
              </w:rPr>
              <w:instrText xml:space="preserve"> PAGEREF _Toc233161792 \h </w:instrText>
            </w:r>
            <w:r>
              <w:rPr>
                <w:noProof/>
                <w:webHidden/>
              </w:rPr>
            </w:r>
            <w:r>
              <w:rPr>
                <w:noProof/>
                <w:webHidden/>
              </w:rPr>
              <w:fldChar w:fldCharType="separate"/>
            </w:r>
            <w:r>
              <w:rPr>
                <w:noProof/>
                <w:webHidden/>
              </w:rPr>
              <w:t>10</w:t>
            </w:r>
            <w:r>
              <w:rPr>
                <w:noProof/>
                <w:webHidden/>
              </w:rPr>
              <w:fldChar w:fldCharType="end"/>
            </w:r>
          </w:hyperlink>
        </w:p>
        <w:p w14:paraId="7D36BD33" w14:textId="26A3E589" w:rsidR="00C179C7" w:rsidRDefault="00C179C7">
          <w:pPr>
            <w:pStyle w:val="TOC3"/>
            <w:tabs>
              <w:tab w:val="right" w:leader="dot" w:pos="9016"/>
            </w:tabs>
            <w:rPr>
              <w:noProof/>
            </w:rPr>
          </w:pPr>
          <w:hyperlink w:anchor="_Toc233161793" w:history="1">
            <w:r w:rsidRPr="00942235">
              <w:rPr>
                <w:rStyle w:val="Hyperlink"/>
                <w:rFonts w:ascii="Tahoma" w:hAnsi="Tahoma" w:cs="Tahoma"/>
                <w:noProof/>
              </w:rPr>
              <w:t>5. Home Page</w:t>
            </w:r>
            <w:r>
              <w:rPr>
                <w:noProof/>
                <w:webHidden/>
              </w:rPr>
              <w:tab/>
            </w:r>
            <w:r>
              <w:rPr>
                <w:noProof/>
                <w:webHidden/>
              </w:rPr>
              <w:fldChar w:fldCharType="begin"/>
            </w:r>
            <w:r>
              <w:rPr>
                <w:noProof/>
                <w:webHidden/>
              </w:rPr>
              <w:instrText xml:space="preserve"> PAGEREF _Toc233161793 \h </w:instrText>
            </w:r>
            <w:r>
              <w:rPr>
                <w:noProof/>
                <w:webHidden/>
              </w:rPr>
            </w:r>
            <w:r>
              <w:rPr>
                <w:noProof/>
                <w:webHidden/>
              </w:rPr>
              <w:fldChar w:fldCharType="separate"/>
            </w:r>
            <w:r>
              <w:rPr>
                <w:noProof/>
                <w:webHidden/>
              </w:rPr>
              <w:t>10</w:t>
            </w:r>
            <w:r>
              <w:rPr>
                <w:noProof/>
                <w:webHidden/>
              </w:rPr>
              <w:fldChar w:fldCharType="end"/>
            </w:r>
          </w:hyperlink>
        </w:p>
        <w:p w14:paraId="38055200" w14:textId="1BDA82D0" w:rsidR="00C179C7" w:rsidRDefault="00C179C7">
          <w:pPr>
            <w:pStyle w:val="TOC3"/>
            <w:tabs>
              <w:tab w:val="right" w:leader="dot" w:pos="9016"/>
            </w:tabs>
            <w:rPr>
              <w:noProof/>
            </w:rPr>
          </w:pPr>
          <w:hyperlink w:anchor="_Toc233161794" w:history="1">
            <w:r w:rsidRPr="00942235">
              <w:rPr>
                <w:rStyle w:val="Hyperlink"/>
                <w:rFonts w:ascii="Tahoma" w:hAnsi="Tahoma" w:cs="Tahoma"/>
                <w:noProof/>
              </w:rPr>
              <w:t>6. Order Page</w:t>
            </w:r>
            <w:r>
              <w:rPr>
                <w:noProof/>
                <w:webHidden/>
              </w:rPr>
              <w:tab/>
            </w:r>
            <w:r>
              <w:rPr>
                <w:noProof/>
                <w:webHidden/>
              </w:rPr>
              <w:fldChar w:fldCharType="begin"/>
            </w:r>
            <w:r>
              <w:rPr>
                <w:noProof/>
                <w:webHidden/>
              </w:rPr>
              <w:instrText xml:space="preserve"> PAGEREF _Toc233161794 \h </w:instrText>
            </w:r>
            <w:r>
              <w:rPr>
                <w:noProof/>
                <w:webHidden/>
              </w:rPr>
            </w:r>
            <w:r>
              <w:rPr>
                <w:noProof/>
                <w:webHidden/>
              </w:rPr>
              <w:fldChar w:fldCharType="separate"/>
            </w:r>
            <w:r>
              <w:rPr>
                <w:noProof/>
                <w:webHidden/>
              </w:rPr>
              <w:t>10</w:t>
            </w:r>
            <w:r>
              <w:rPr>
                <w:noProof/>
                <w:webHidden/>
              </w:rPr>
              <w:fldChar w:fldCharType="end"/>
            </w:r>
          </w:hyperlink>
        </w:p>
        <w:p w14:paraId="3F27A93C" w14:textId="2DB34E83" w:rsidR="00C179C7" w:rsidRDefault="00C179C7">
          <w:pPr>
            <w:pStyle w:val="TOC3"/>
            <w:tabs>
              <w:tab w:val="right" w:leader="dot" w:pos="9016"/>
            </w:tabs>
            <w:rPr>
              <w:noProof/>
            </w:rPr>
          </w:pPr>
          <w:hyperlink w:anchor="_Toc233161795" w:history="1">
            <w:r w:rsidRPr="00942235">
              <w:rPr>
                <w:rStyle w:val="Hyperlink"/>
                <w:rFonts w:ascii="Tahoma" w:hAnsi="Tahoma" w:cs="Tahoma"/>
                <w:noProof/>
              </w:rPr>
              <w:t>7. Driver Matching Screen</w:t>
            </w:r>
            <w:r>
              <w:rPr>
                <w:noProof/>
                <w:webHidden/>
              </w:rPr>
              <w:tab/>
            </w:r>
            <w:r>
              <w:rPr>
                <w:noProof/>
                <w:webHidden/>
              </w:rPr>
              <w:fldChar w:fldCharType="begin"/>
            </w:r>
            <w:r>
              <w:rPr>
                <w:noProof/>
                <w:webHidden/>
              </w:rPr>
              <w:instrText xml:space="preserve"> PAGEREF _Toc233161795 \h </w:instrText>
            </w:r>
            <w:r>
              <w:rPr>
                <w:noProof/>
                <w:webHidden/>
              </w:rPr>
            </w:r>
            <w:r>
              <w:rPr>
                <w:noProof/>
                <w:webHidden/>
              </w:rPr>
              <w:fldChar w:fldCharType="separate"/>
            </w:r>
            <w:r>
              <w:rPr>
                <w:noProof/>
                <w:webHidden/>
              </w:rPr>
              <w:t>11</w:t>
            </w:r>
            <w:r>
              <w:rPr>
                <w:noProof/>
                <w:webHidden/>
              </w:rPr>
              <w:fldChar w:fldCharType="end"/>
            </w:r>
          </w:hyperlink>
        </w:p>
        <w:p w14:paraId="6F943777" w14:textId="38122E1B" w:rsidR="00C179C7" w:rsidRDefault="00C179C7">
          <w:pPr>
            <w:pStyle w:val="TOC3"/>
            <w:tabs>
              <w:tab w:val="right" w:leader="dot" w:pos="9016"/>
            </w:tabs>
            <w:rPr>
              <w:noProof/>
            </w:rPr>
          </w:pPr>
          <w:hyperlink w:anchor="_Toc233161796" w:history="1">
            <w:r w:rsidRPr="00942235">
              <w:rPr>
                <w:rStyle w:val="Hyperlink"/>
                <w:rFonts w:ascii="Tahoma" w:hAnsi="Tahoma" w:cs="Tahoma"/>
                <w:noProof/>
              </w:rPr>
              <w:t>8. Receipt Screen</w:t>
            </w:r>
            <w:r>
              <w:rPr>
                <w:noProof/>
                <w:webHidden/>
              </w:rPr>
              <w:tab/>
            </w:r>
            <w:r>
              <w:rPr>
                <w:noProof/>
                <w:webHidden/>
              </w:rPr>
              <w:fldChar w:fldCharType="begin"/>
            </w:r>
            <w:r>
              <w:rPr>
                <w:noProof/>
                <w:webHidden/>
              </w:rPr>
              <w:instrText xml:space="preserve"> PAGEREF _Toc233161796 \h </w:instrText>
            </w:r>
            <w:r>
              <w:rPr>
                <w:noProof/>
                <w:webHidden/>
              </w:rPr>
            </w:r>
            <w:r>
              <w:rPr>
                <w:noProof/>
                <w:webHidden/>
              </w:rPr>
              <w:fldChar w:fldCharType="separate"/>
            </w:r>
            <w:r>
              <w:rPr>
                <w:noProof/>
                <w:webHidden/>
              </w:rPr>
              <w:t>11</w:t>
            </w:r>
            <w:r>
              <w:rPr>
                <w:noProof/>
                <w:webHidden/>
              </w:rPr>
              <w:fldChar w:fldCharType="end"/>
            </w:r>
          </w:hyperlink>
        </w:p>
        <w:p w14:paraId="2420B3D0" w14:textId="3507920C" w:rsidR="00C179C7" w:rsidRDefault="00C179C7">
          <w:pPr>
            <w:pStyle w:val="TOC3"/>
            <w:tabs>
              <w:tab w:val="right" w:leader="dot" w:pos="9016"/>
            </w:tabs>
            <w:rPr>
              <w:noProof/>
            </w:rPr>
          </w:pPr>
          <w:hyperlink w:anchor="_Toc233161797" w:history="1">
            <w:r w:rsidRPr="00942235">
              <w:rPr>
                <w:rStyle w:val="Hyperlink"/>
                <w:rFonts w:ascii="Tahoma" w:hAnsi="Tahoma" w:cs="Tahoma"/>
                <w:noProof/>
              </w:rPr>
              <w:t>9. Profile Screen</w:t>
            </w:r>
            <w:r>
              <w:rPr>
                <w:noProof/>
                <w:webHidden/>
              </w:rPr>
              <w:tab/>
            </w:r>
            <w:r>
              <w:rPr>
                <w:noProof/>
                <w:webHidden/>
              </w:rPr>
              <w:fldChar w:fldCharType="begin"/>
            </w:r>
            <w:r>
              <w:rPr>
                <w:noProof/>
                <w:webHidden/>
              </w:rPr>
              <w:instrText xml:space="preserve"> PAGEREF _Toc233161797 \h </w:instrText>
            </w:r>
            <w:r>
              <w:rPr>
                <w:noProof/>
                <w:webHidden/>
              </w:rPr>
            </w:r>
            <w:r>
              <w:rPr>
                <w:noProof/>
                <w:webHidden/>
              </w:rPr>
              <w:fldChar w:fldCharType="separate"/>
            </w:r>
            <w:r>
              <w:rPr>
                <w:noProof/>
                <w:webHidden/>
              </w:rPr>
              <w:t>11</w:t>
            </w:r>
            <w:r>
              <w:rPr>
                <w:noProof/>
                <w:webHidden/>
              </w:rPr>
              <w:fldChar w:fldCharType="end"/>
            </w:r>
          </w:hyperlink>
        </w:p>
        <w:p w14:paraId="159EF57A" w14:textId="44BD9B14" w:rsidR="00C179C7" w:rsidRDefault="00C179C7">
          <w:pPr>
            <w:pStyle w:val="TOC1"/>
            <w:tabs>
              <w:tab w:val="right" w:leader="dot" w:pos="9016"/>
            </w:tabs>
            <w:rPr>
              <w:noProof/>
            </w:rPr>
          </w:pPr>
          <w:hyperlink w:anchor="_Toc233161798" w:history="1">
            <w:r w:rsidRPr="00942235">
              <w:rPr>
                <w:rStyle w:val="Hyperlink"/>
                <w:rFonts w:ascii="Tahoma" w:hAnsi="Tahoma" w:cs="Tahoma"/>
                <w:noProof/>
              </w:rPr>
              <w:t>Conclusion</w:t>
            </w:r>
            <w:r>
              <w:rPr>
                <w:noProof/>
                <w:webHidden/>
              </w:rPr>
              <w:tab/>
            </w:r>
            <w:r>
              <w:rPr>
                <w:noProof/>
                <w:webHidden/>
              </w:rPr>
              <w:fldChar w:fldCharType="begin"/>
            </w:r>
            <w:r>
              <w:rPr>
                <w:noProof/>
                <w:webHidden/>
              </w:rPr>
              <w:instrText xml:space="preserve"> PAGEREF _Toc233161798 \h </w:instrText>
            </w:r>
            <w:r>
              <w:rPr>
                <w:noProof/>
                <w:webHidden/>
              </w:rPr>
            </w:r>
            <w:r>
              <w:rPr>
                <w:noProof/>
                <w:webHidden/>
              </w:rPr>
              <w:fldChar w:fldCharType="separate"/>
            </w:r>
            <w:r>
              <w:rPr>
                <w:noProof/>
                <w:webHidden/>
              </w:rPr>
              <w:t>13</w:t>
            </w:r>
            <w:r>
              <w:rPr>
                <w:noProof/>
                <w:webHidden/>
              </w:rPr>
              <w:fldChar w:fldCharType="end"/>
            </w:r>
          </w:hyperlink>
        </w:p>
        <w:p w14:paraId="4C0DE82D" w14:textId="3B88895C" w:rsidR="00C179C7" w:rsidRDefault="00C179C7">
          <w:r>
            <w:rPr>
              <w:b/>
              <w:bCs/>
              <w:noProof/>
            </w:rPr>
            <w:fldChar w:fldCharType="end"/>
          </w:r>
        </w:p>
      </w:sdtContent>
    </w:sdt>
    <w:p w14:paraId="2FBF12C0" w14:textId="77777777" w:rsidR="007C36FB" w:rsidRPr="007C36FB" w:rsidRDefault="007C36FB" w:rsidP="007C36FB">
      <w:pPr>
        <w:tabs>
          <w:tab w:val="left" w:pos="3899"/>
        </w:tabs>
        <w:spacing w:line="360" w:lineRule="auto"/>
        <w:rPr>
          <w:rFonts w:ascii="Tahoma" w:hAnsi="Tahoma" w:cs="Tahoma"/>
          <w:sz w:val="22"/>
          <w:szCs w:val="22"/>
        </w:rPr>
      </w:pPr>
    </w:p>
    <w:p w14:paraId="306E86B0" w14:textId="5EA77DE6" w:rsidR="0090126B" w:rsidRDefault="0090126B">
      <w:pPr>
        <w:rPr>
          <w:rFonts w:ascii="Tahoma" w:hAnsi="Tahoma" w:cs="Tahoma"/>
          <w:sz w:val="22"/>
          <w:szCs w:val="22"/>
        </w:rPr>
      </w:pPr>
      <w:r>
        <w:rPr>
          <w:rFonts w:ascii="Tahoma" w:hAnsi="Tahoma" w:cs="Tahoma"/>
          <w:sz w:val="22"/>
          <w:szCs w:val="22"/>
        </w:rPr>
        <w:br w:type="page"/>
      </w:r>
    </w:p>
    <w:p w14:paraId="5293DB09" w14:textId="77777777" w:rsidR="009D5066" w:rsidRPr="001624D1" w:rsidRDefault="009D5066" w:rsidP="009D5066">
      <w:pPr>
        <w:pStyle w:val="Heading1"/>
        <w:jc w:val="center"/>
        <w:rPr>
          <w:rFonts w:ascii="Tahoma" w:hAnsi="Tahoma" w:cs="Tahoma"/>
          <w:b/>
          <w:bCs/>
          <w:sz w:val="24"/>
          <w:szCs w:val="24"/>
        </w:rPr>
      </w:pPr>
      <w:bookmarkStart w:id="2" w:name="_Toc233161781"/>
      <w:r w:rsidRPr="001624D1">
        <w:rPr>
          <w:rFonts w:ascii="Tahoma" w:hAnsi="Tahoma" w:cs="Tahoma"/>
          <w:b/>
          <w:bCs/>
          <w:sz w:val="24"/>
          <w:szCs w:val="24"/>
        </w:rPr>
        <w:lastRenderedPageBreak/>
        <w:t>Introduction and Project Justification</w:t>
      </w:r>
      <w:bookmarkEnd w:id="2"/>
    </w:p>
    <w:p w14:paraId="0D46BA05" w14:textId="1C94A508" w:rsidR="009D5066" w:rsidRPr="001624D1" w:rsidRDefault="009D5066" w:rsidP="009D5066">
      <w:pPr>
        <w:pStyle w:val="NormalWeb"/>
        <w:spacing w:line="360" w:lineRule="auto"/>
        <w:rPr>
          <w:rFonts w:ascii="Tahoma" w:hAnsi="Tahoma" w:cs="Tahoma"/>
          <w:color w:val="000000"/>
        </w:rPr>
      </w:pPr>
      <w:r w:rsidRPr="001624D1">
        <w:rPr>
          <w:rFonts w:ascii="Tahoma" w:hAnsi="Tahoma" w:cs="Tahoma"/>
          <w:color w:val="000000"/>
        </w:rPr>
        <w:t>Our team chose to design a Smart Ride-Hailing System specifically tailored to address the pressing urban mobility challenges in Sierra Leone. The country’s current transportation landscape relies heavily on informal networks, which frequently suffer from unpredictable, non-transparent pricing and significant safety vulnerabilities</w:t>
      </w:r>
      <w:r w:rsidR="001624D1">
        <w:rPr>
          <w:rFonts w:ascii="Tahoma" w:hAnsi="Tahoma" w:cs="Tahoma"/>
          <w:color w:val="000000"/>
        </w:rPr>
        <w:t xml:space="preserve"> </w:t>
      </w:r>
      <w:r w:rsidRPr="001624D1">
        <w:rPr>
          <w:rFonts w:ascii="Tahoma" w:hAnsi="Tahoma" w:cs="Tahoma"/>
          <w:color w:val="000000"/>
        </w:rPr>
        <w:t>particularly for women, children, and the elderly.</w:t>
      </w:r>
    </w:p>
    <w:p w14:paraId="6D5B0BCF" w14:textId="77777777" w:rsidR="009D5066" w:rsidRPr="001624D1" w:rsidRDefault="009D5066" w:rsidP="009D5066">
      <w:pPr>
        <w:pStyle w:val="NormalWeb"/>
        <w:spacing w:line="360" w:lineRule="auto"/>
        <w:rPr>
          <w:rFonts w:ascii="Tahoma" w:hAnsi="Tahoma" w:cs="Tahoma"/>
          <w:color w:val="000000"/>
        </w:rPr>
      </w:pPr>
      <w:r w:rsidRPr="001624D1">
        <w:rPr>
          <w:rFonts w:ascii="Tahoma" w:hAnsi="Tahoma" w:cs="Tahoma"/>
          <w:color w:val="000000"/>
        </w:rPr>
        <w:t>By structuring this platform as a</w:t>
      </w:r>
      <w:r w:rsidRPr="001624D1">
        <w:rPr>
          <w:rStyle w:val="apple-converted-space"/>
          <w:rFonts w:ascii="Tahoma" w:hAnsi="Tahoma" w:cs="Tahoma"/>
          <w:color w:val="000000"/>
        </w:rPr>
        <w:t> </w:t>
      </w:r>
      <w:r w:rsidRPr="001624D1">
        <w:rPr>
          <w:rFonts w:ascii="Tahoma" w:hAnsi="Tahoma" w:cs="Tahoma"/>
          <w:b/>
          <w:bCs/>
          <w:color w:val="000000"/>
        </w:rPr>
        <w:t>Digital Public Good</w:t>
      </w:r>
      <w:r w:rsidRPr="001624D1">
        <w:rPr>
          <w:rFonts w:ascii="Tahoma" w:hAnsi="Tahoma" w:cs="Tahoma"/>
          <w:color w:val="000000"/>
        </w:rPr>
        <w:t>, we aim to formalize and digitize the local transport sector. Our project aligns directly with</w:t>
      </w:r>
      <w:r w:rsidRPr="001624D1">
        <w:rPr>
          <w:rStyle w:val="apple-converted-space"/>
          <w:rFonts w:ascii="Tahoma" w:hAnsi="Tahoma" w:cs="Tahoma"/>
          <w:color w:val="000000"/>
        </w:rPr>
        <w:t> </w:t>
      </w:r>
      <w:r w:rsidRPr="001624D1">
        <w:rPr>
          <w:rFonts w:ascii="Tahoma" w:hAnsi="Tahoma" w:cs="Tahoma"/>
          <w:b/>
          <w:bCs/>
          <w:color w:val="000000"/>
        </w:rPr>
        <w:t>UN Sustainable Development Goal 11 (Sustainable Cities and Communities)</w:t>
      </w:r>
      <w:r w:rsidRPr="001624D1">
        <w:rPr>
          <w:rStyle w:val="apple-converted-space"/>
          <w:rFonts w:ascii="Tahoma" w:hAnsi="Tahoma" w:cs="Tahoma"/>
          <w:color w:val="000000"/>
        </w:rPr>
        <w:t> </w:t>
      </w:r>
      <w:r w:rsidRPr="001624D1">
        <w:rPr>
          <w:rFonts w:ascii="Tahoma" w:hAnsi="Tahoma" w:cs="Tahoma"/>
          <w:color w:val="000000"/>
        </w:rPr>
        <w:t>through several key mechanisms:</w:t>
      </w:r>
    </w:p>
    <w:p w14:paraId="58E0F4AA" w14:textId="77777777" w:rsidR="009D5066" w:rsidRPr="001624D1" w:rsidRDefault="009D5066" w:rsidP="009D5066">
      <w:pPr>
        <w:pStyle w:val="NormalWeb"/>
        <w:numPr>
          <w:ilvl w:val="0"/>
          <w:numId w:val="15"/>
        </w:numPr>
        <w:spacing w:line="360" w:lineRule="auto"/>
        <w:rPr>
          <w:rFonts w:ascii="Tahoma" w:hAnsi="Tahoma" w:cs="Tahoma"/>
          <w:color w:val="000000"/>
        </w:rPr>
      </w:pPr>
      <w:r w:rsidRPr="001624D1">
        <w:rPr>
          <w:rFonts w:ascii="Tahoma" w:hAnsi="Tahoma" w:cs="Tahoma"/>
          <w:b/>
          <w:bCs/>
          <w:color w:val="000000"/>
        </w:rPr>
        <w:t>Optimizing Urban Mobility:</w:t>
      </w:r>
      <w:r w:rsidRPr="001624D1">
        <w:rPr>
          <w:rStyle w:val="apple-converted-space"/>
          <w:rFonts w:ascii="Tahoma" w:hAnsi="Tahoma" w:cs="Tahoma"/>
          <w:color w:val="000000"/>
        </w:rPr>
        <w:t> </w:t>
      </w:r>
      <w:r w:rsidRPr="001624D1">
        <w:rPr>
          <w:rFonts w:ascii="Tahoma" w:hAnsi="Tahoma" w:cs="Tahoma"/>
          <w:color w:val="000000"/>
        </w:rPr>
        <w:t>Streamlining the ride-matching process dramatically reduces passenger wait times and provides a dependable alternative to informal transit.</w:t>
      </w:r>
    </w:p>
    <w:p w14:paraId="49171053" w14:textId="77777777" w:rsidR="009D5066" w:rsidRPr="001624D1" w:rsidRDefault="009D5066" w:rsidP="009D5066">
      <w:pPr>
        <w:pStyle w:val="NormalWeb"/>
        <w:numPr>
          <w:ilvl w:val="0"/>
          <w:numId w:val="15"/>
        </w:numPr>
        <w:spacing w:line="360" w:lineRule="auto"/>
        <w:rPr>
          <w:rFonts w:ascii="Tahoma" w:hAnsi="Tahoma" w:cs="Tahoma"/>
          <w:color w:val="000000"/>
        </w:rPr>
      </w:pPr>
      <w:r w:rsidRPr="001624D1">
        <w:rPr>
          <w:rFonts w:ascii="Tahoma" w:hAnsi="Tahoma" w:cs="Tahoma"/>
          <w:b/>
          <w:bCs/>
          <w:color w:val="000000"/>
        </w:rPr>
        <w:t>Mitigating Congestion and Emissions:</w:t>
      </w:r>
      <w:r w:rsidRPr="001624D1">
        <w:rPr>
          <w:rStyle w:val="apple-converted-space"/>
          <w:rFonts w:ascii="Tahoma" w:hAnsi="Tahoma" w:cs="Tahoma"/>
          <w:color w:val="000000"/>
        </w:rPr>
        <w:t> </w:t>
      </w:r>
      <w:r w:rsidRPr="001624D1">
        <w:rPr>
          <w:rFonts w:ascii="Tahoma" w:hAnsi="Tahoma" w:cs="Tahoma"/>
          <w:color w:val="000000"/>
        </w:rPr>
        <w:t>Smart routing minimizes unnecessary cruising and fuel waste, paving the way for future eco-friendly ride-sharing features.</w:t>
      </w:r>
    </w:p>
    <w:p w14:paraId="14DA0F94" w14:textId="77777777" w:rsidR="009D5066" w:rsidRPr="001624D1" w:rsidRDefault="009D5066" w:rsidP="009D5066">
      <w:pPr>
        <w:pStyle w:val="NormalWeb"/>
        <w:numPr>
          <w:ilvl w:val="0"/>
          <w:numId w:val="15"/>
        </w:numPr>
        <w:spacing w:line="360" w:lineRule="auto"/>
        <w:rPr>
          <w:rFonts w:ascii="Tahoma" w:hAnsi="Tahoma" w:cs="Tahoma"/>
          <w:color w:val="000000"/>
        </w:rPr>
      </w:pPr>
      <w:r w:rsidRPr="001624D1">
        <w:rPr>
          <w:rFonts w:ascii="Tahoma" w:hAnsi="Tahoma" w:cs="Tahoma"/>
          <w:b/>
          <w:bCs/>
          <w:color w:val="000000"/>
        </w:rPr>
        <w:t>Elevating Safety Standards:</w:t>
      </w:r>
      <w:r w:rsidRPr="001624D1">
        <w:rPr>
          <w:rStyle w:val="apple-converted-space"/>
          <w:rFonts w:ascii="Tahoma" w:hAnsi="Tahoma" w:cs="Tahoma"/>
          <w:color w:val="000000"/>
        </w:rPr>
        <w:t> </w:t>
      </w:r>
      <w:r w:rsidRPr="001624D1">
        <w:rPr>
          <w:rFonts w:ascii="Tahoma" w:hAnsi="Tahoma" w:cs="Tahoma"/>
          <w:color w:val="000000"/>
        </w:rPr>
        <w:t>Incorporating live GPS tracking, mandatory driver verification, and a transparent, mutual rating system establishes much-needed accountability.</w:t>
      </w:r>
    </w:p>
    <w:p w14:paraId="0C9468ED" w14:textId="77777777" w:rsidR="009D5066" w:rsidRPr="001624D1" w:rsidRDefault="009D5066" w:rsidP="009D5066">
      <w:pPr>
        <w:pStyle w:val="NormalWeb"/>
        <w:numPr>
          <w:ilvl w:val="0"/>
          <w:numId w:val="15"/>
        </w:numPr>
        <w:spacing w:line="360" w:lineRule="auto"/>
        <w:rPr>
          <w:rFonts w:ascii="Tahoma" w:hAnsi="Tahoma" w:cs="Tahoma"/>
          <w:color w:val="000000"/>
        </w:rPr>
      </w:pPr>
      <w:r w:rsidRPr="001624D1">
        <w:rPr>
          <w:rFonts w:ascii="Tahoma" w:hAnsi="Tahoma" w:cs="Tahoma"/>
          <w:b/>
          <w:bCs/>
          <w:color w:val="000000"/>
        </w:rPr>
        <w:t>Driving Economic Opportunity:</w:t>
      </w:r>
      <w:r w:rsidRPr="001624D1">
        <w:rPr>
          <w:rStyle w:val="apple-converted-space"/>
          <w:rFonts w:ascii="Tahoma" w:hAnsi="Tahoma" w:cs="Tahoma"/>
          <w:color w:val="000000"/>
        </w:rPr>
        <w:t> </w:t>
      </w:r>
      <w:r w:rsidRPr="001624D1">
        <w:rPr>
          <w:rFonts w:ascii="Tahoma" w:hAnsi="Tahoma" w:cs="Tahoma"/>
          <w:color w:val="000000"/>
        </w:rPr>
        <w:t>The platform offers local drivers formal, flexible earning potential, supporting decent work environments and localized economic growth.</w:t>
      </w:r>
    </w:p>
    <w:p w14:paraId="3489FC81" w14:textId="77777777" w:rsidR="009D5066" w:rsidRPr="001624D1" w:rsidRDefault="009D5066" w:rsidP="009D5066">
      <w:pPr>
        <w:pStyle w:val="NormalWeb"/>
        <w:numPr>
          <w:ilvl w:val="0"/>
          <w:numId w:val="15"/>
        </w:numPr>
        <w:spacing w:line="360" w:lineRule="auto"/>
        <w:rPr>
          <w:rFonts w:ascii="Tahoma" w:hAnsi="Tahoma" w:cs="Tahoma"/>
          <w:color w:val="000000"/>
        </w:rPr>
      </w:pPr>
      <w:r w:rsidRPr="001624D1">
        <w:rPr>
          <w:rFonts w:ascii="Tahoma" w:hAnsi="Tahoma" w:cs="Tahoma"/>
          <w:b/>
          <w:bCs/>
          <w:color w:val="000000"/>
        </w:rPr>
        <w:t>Bridging the Digital Divide:</w:t>
      </w:r>
      <w:r w:rsidRPr="001624D1">
        <w:rPr>
          <w:rStyle w:val="apple-converted-space"/>
          <w:rFonts w:ascii="Tahoma" w:hAnsi="Tahoma" w:cs="Tahoma"/>
          <w:color w:val="000000"/>
        </w:rPr>
        <w:t> </w:t>
      </w:r>
      <w:r w:rsidRPr="001624D1">
        <w:rPr>
          <w:rFonts w:ascii="Tahoma" w:hAnsi="Tahoma" w:cs="Tahoma"/>
          <w:color w:val="000000"/>
        </w:rPr>
        <w:t>By blending accessible smartphone tech with mobile money ecosystems, we promote financial and technological inclusion for everyday citizens.</w:t>
      </w:r>
    </w:p>
    <w:p w14:paraId="2CA8A161" w14:textId="77777777" w:rsidR="009D5066" w:rsidRPr="001624D1" w:rsidRDefault="009D5066" w:rsidP="009D5066">
      <w:pPr>
        <w:pStyle w:val="NormalWeb"/>
        <w:spacing w:line="360" w:lineRule="auto"/>
        <w:rPr>
          <w:rFonts w:ascii="Tahoma" w:hAnsi="Tahoma" w:cs="Tahoma"/>
          <w:color w:val="000000"/>
        </w:rPr>
      </w:pPr>
      <w:r w:rsidRPr="001624D1">
        <w:rPr>
          <w:rFonts w:ascii="Tahoma" w:hAnsi="Tahoma" w:cs="Tahoma"/>
          <w:color w:val="000000"/>
        </w:rPr>
        <w:t>Ultimately, this system transitions a fractured transit model into an organized, safe, and reliable public utility.</w:t>
      </w:r>
    </w:p>
    <w:p w14:paraId="5A95C841" w14:textId="0CC63806" w:rsidR="001624D1" w:rsidRDefault="001624D1">
      <w:pPr>
        <w:rPr>
          <w:rFonts w:ascii="Tahoma" w:hAnsi="Tahoma" w:cs="Tahoma"/>
          <w:sz w:val="22"/>
          <w:szCs w:val="22"/>
        </w:rPr>
      </w:pPr>
      <w:r w:rsidRPr="001624D1">
        <w:rPr>
          <w:rFonts w:ascii="Tahoma" w:hAnsi="Tahoma" w:cs="Tahoma"/>
        </w:rPr>
        <w:br w:type="page"/>
      </w:r>
    </w:p>
    <w:p w14:paraId="16F4FC24" w14:textId="77777777" w:rsidR="001624D1" w:rsidRPr="001624D1" w:rsidRDefault="001624D1" w:rsidP="001624D1">
      <w:pPr>
        <w:pStyle w:val="Heading1"/>
        <w:jc w:val="center"/>
        <w:rPr>
          <w:rFonts w:ascii="Tahoma" w:hAnsi="Tahoma" w:cs="Tahoma"/>
          <w:b/>
          <w:bCs/>
        </w:rPr>
      </w:pPr>
      <w:bookmarkStart w:id="3" w:name="_Toc233161782"/>
      <w:r w:rsidRPr="001624D1">
        <w:rPr>
          <w:rFonts w:ascii="Tahoma" w:hAnsi="Tahoma" w:cs="Tahoma"/>
          <w:b/>
          <w:bCs/>
        </w:rPr>
        <w:lastRenderedPageBreak/>
        <w:t>System Architecture Design</w:t>
      </w:r>
      <w:bookmarkEnd w:id="3"/>
    </w:p>
    <w:p w14:paraId="4F79B2A4" w14:textId="77777777" w:rsidR="001624D1" w:rsidRDefault="001624D1" w:rsidP="001624D1">
      <w:pPr>
        <w:pStyle w:val="NormalWeb"/>
        <w:spacing w:line="360" w:lineRule="auto"/>
        <w:rPr>
          <w:rFonts w:ascii="Tahoma" w:hAnsi="Tahoma" w:cs="Tahoma"/>
          <w:color w:val="000000"/>
        </w:rPr>
      </w:pPr>
      <w:r w:rsidRPr="001624D1">
        <w:rPr>
          <w:rFonts w:ascii="Tahoma" w:hAnsi="Tahoma" w:cs="Tahoma"/>
          <w:color w:val="000000"/>
        </w:rPr>
        <w:t>To ensure high availability, security, and smooth maintenance, we opted for a classic</w:t>
      </w:r>
      <w:r w:rsidRPr="001624D1">
        <w:rPr>
          <w:rStyle w:val="apple-converted-space"/>
          <w:rFonts w:ascii="Tahoma" w:hAnsi="Tahoma" w:cs="Tahoma"/>
          <w:color w:val="000000"/>
        </w:rPr>
        <w:t> </w:t>
      </w:r>
      <w:r w:rsidRPr="001624D1">
        <w:rPr>
          <w:rFonts w:ascii="Tahoma" w:hAnsi="Tahoma" w:cs="Tahoma"/>
          <w:color w:val="000000"/>
        </w:rPr>
        <w:t>Layered Architecture. This design decouples the user-facing interfaces from the core business logic and underlying data structures, making the entire ecosystem highly scalable as user demand grows.</w:t>
      </w:r>
    </w:p>
    <w:p w14:paraId="53B69E06" w14:textId="77777777" w:rsidR="001624D1" w:rsidRPr="001624D1" w:rsidRDefault="001624D1" w:rsidP="001624D1">
      <w:pPr>
        <w:pStyle w:val="NormalWeb"/>
        <w:spacing w:line="360" w:lineRule="auto"/>
        <w:rPr>
          <w:rFonts w:ascii="Tahoma" w:hAnsi="Tahoma" w:cs="Tahoma"/>
          <w:color w:val="000000"/>
        </w:rPr>
      </w:pPr>
    </w:p>
    <w:p w14:paraId="2B5FFAB9" w14:textId="7A45C57A" w:rsidR="00090D91" w:rsidRDefault="001624D1" w:rsidP="001624D1">
      <w:pPr>
        <w:pStyle w:val="Heading2"/>
        <w:jc w:val="center"/>
        <w:rPr>
          <w:rFonts w:ascii="Tahoma" w:hAnsi="Tahoma" w:cs="Tahoma"/>
          <w:b/>
          <w:bCs/>
          <w:sz w:val="24"/>
          <w:szCs w:val="24"/>
        </w:rPr>
      </w:pPr>
      <w:bookmarkStart w:id="4" w:name="_Toc233161783"/>
      <w:r w:rsidRPr="001624D1">
        <w:rPr>
          <w:rFonts w:ascii="Tahoma" w:hAnsi="Tahoma" w:cs="Tahoma"/>
          <w:b/>
          <w:bCs/>
          <w:sz w:val="24"/>
          <w:szCs w:val="24"/>
        </w:rPr>
        <w:t>Diagram of the Architecture</w:t>
      </w:r>
      <w:bookmarkEnd w:id="4"/>
    </w:p>
    <w:p w14:paraId="42872A3B" w14:textId="77777777" w:rsidR="001624D1" w:rsidRPr="001624D1" w:rsidRDefault="001624D1" w:rsidP="001624D1"/>
    <w:p w14:paraId="67B9E951" w14:textId="3296124A" w:rsidR="001624D1" w:rsidRDefault="001624D1" w:rsidP="001624D1">
      <w:pPr>
        <w:rPr>
          <w:noProof/>
        </w:rPr>
      </w:pPr>
      <w:r>
        <w:rPr>
          <w:noProof/>
        </w:rPr>
        <w:drawing>
          <wp:inline distT="0" distB="0" distL="0" distR="0" wp14:anchorId="42486BBD" wp14:editId="44DB8CCE">
            <wp:extent cx="5731510" cy="3820795"/>
            <wp:effectExtent l="0" t="0" r="0" b="1905"/>
            <wp:docPr id="300847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47384" name="Picture 300847384"/>
                    <pic:cNvPicPr/>
                  </pic:nvPicPr>
                  <pic:blipFill>
                    <a:blip r:embed="rId10">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6419A83" w14:textId="77777777" w:rsidR="001624D1" w:rsidRPr="001624D1" w:rsidRDefault="001624D1" w:rsidP="001624D1"/>
    <w:p w14:paraId="56DB8112" w14:textId="77777777" w:rsidR="001624D1" w:rsidRPr="001624D1" w:rsidRDefault="001624D1" w:rsidP="001624D1"/>
    <w:p w14:paraId="7A8ED70D" w14:textId="77777777" w:rsidR="001624D1" w:rsidRPr="001624D1" w:rsidRDefault="001624D1" w:rsidP="001624D1">
      <w:pPr>
        <w:pStyle w:val="Heading2"/>
        <w:jc w:val="center"/>
        <w:rPr>
          <w:rFonts w:ascii="Tahoma" w:hAnsi="Tahoma" w:cs="Tahoma"/>
          <w:b/>
          <w:bCs/>
          <w:sz w:val="24"/>
          <w:szCs w:val="24"/>
        </w:rPr>
      </w:pPr>
      <w:bookmarkStart w:id="5" w:name="_Toc233161784"/>
      <w:r w:rsidRPr="001624D1">
        <w:rPr>
          <w:rFonts w:ascii="Tahoma" w:hAnsi="Tahoma" w:cs="Tahoma"/>
          <w:b/>
          <w:bCs/>
          <w:sz w:val="24"/>
          <w:szCs w:val="24"/>
        </w:rPr>
        <w:t>Component Interaction and Data Flow</w:t>
      </w:r>
      <w:bookmarkEnd w:id="5"/>
    </w:p>
    <w:p w14:paraId="54DCFDBD" w14:textId="77777777" w:rsidR="001624D1" w:rsidRPr="001624D1" w:rsidRDefault="001624D1" w:rsidP="001624D1">
      <w:pPr>
        <w:pStyle w:val="NormalWeb"/>
        <w:spacing w:line="360" w:lineRule="auto"/>
        <w:rPr>
          <w:rFonts w:ascii="Tahoma" w:hAnsi="Tahoma" w:cs="Tahoma"/>
          <w:bCs/>
          <w:color w:val="000000"/>
        </w:rPr>
      </w:pPr>
      <w:r w:rsidRPr="001624D1">
        <w:rPr>
          <w:rFonts w:ascii="Tahoma" w:hAnsi="Tahoma" w:cs="Tahoma"/>
          <w:bCs/>
          <w:color w:val="000000"/>
        </w:rPr>
        <w:t>To understand how these layers cooperate in a real-world scenario, we can trace the data flow of a standard "Book a Ride" use case:</w:t>
      </w:r>
    </w:p>
    <w:p w14:paraId="3CFF2AC8" w14:textId="77777777" w:rsidR="001624D1" w:rsidRPr="001624D1" w:rsidRDefault="001624D1" w:rsidP="001624D1">
      <w:pPr>
        <w:pStyle w:val="NormalWeb"/>
        <w:numPr>
          <w:ilvl w:val="0"/>
          <w:numId w:val="16"/>
        </w:numPr>
        <w:spacing w:line="360" w:lineRule="auto"/>
        <w:rPr>
          <w:rFonts w:ascii="Tahoma" w:hAnsi="Tahoma" w:cs="Tahoma"/>
          <w:bCs/>
          <w:color w:val="000000"/>
        </w:rPr>
      </w:pPr>
      <w:r w:rsidRPr="001624D1">
        <w:rPr>
          <w:rFonts w:ascii="Tahoma" w:hAnsi="Tahoma" w:cs="Tahoma"/>
          <w:bCs/>
          <w:color w:val="000000"/>
        </w:rPr>
        <w:t>Initiating the Request (</w:t>
      </w:r>
      <w:proofErr w:type="gramStart"/>
      <w:r w:rsidRPr="001624D1">
        <w:rPr>
          <w:rFonts w:ascii="Tahoma" w:hAnsi="Tahoma" w:cs="Tahoma"/>
          <w:bCs/>
          <w:color w:val="000000"/>
        </w:rPr>
        <w:t>User</w:t>
      </w:r>
      <w:r w:rsidRPr="001624D1">
        <w:rPr>
          <w:rStyle w:val="apple-converted-space"/>
          <w:rFonts w:ascii="Tahoma" w:hAnsi="Tahoma" w:cs="Tahoma"/>
          <w:bCs/>
          <w:color w:val="000000"/>
        </w:rPr>
        <w:t>  </w:t>
      </w:r>
      <w:r w:rsidRPr="001624D1">
        <w:rPr>
          <w:rFonts w:ascii="Tahoma" w:hAnsi="Tahoma" w:cs="Tahoma"/>
          <w:bCs/>
          <w:color w:val="000000"/>
        </w:rPr>
        <w:t>Business</w:t>
      </w:r>
      <w:proofErr w:type="gramEnd"/>
      <w:r w:rsidRPr="001624D1">
        <w:rPr>
          <w:rFonts w:ascii="Tahoma" w:hAnsi="Tahoma" w:cs="Tahoma"/>
          <w:bCs/>
          <w:color w:val="000000"/>
        </w:rPr>
        <w:t xml:space="preserve"> Layer):</w:t>
      </w:r>
      <w:r w:rsidRPr="001624D1">
        <w:rPr>
          <w:rStyle w:val="apple-converted-space"/>
          <w:rFonts w:ascii="Tahoma" w:hAnsi="Tahoma" w:cs="Tahoma"/>
          <w:bCs/>
          <w:color w:val="000000"/>
        </w:rPr>
        <w:t> </w:t>
      </w:r>
      <w:r w:rsidRPr="001624D1">
        <w:rPr>
          <w:rFonts w:ascii="Tahoma" w:hAnsi="Tahoma" w:cs="Tahoma"/>
          <w:bCs/>
          <w:color w:val="000000"/>
        </w:rPr>
        <w:t>The process begins when a passenger inputs their destination into the app. This triggers a secure REST API request sent directly to the Backend Server.</w:t>
      </w:r>
    </w:p>
    <w:p w14:paraId="2418FC72" w14:textId="77777777" w:rsidR="001624D1" w:rsidRPr="001624D1" w:rsidRDefault="001624D1" w:rsidP="001624D1">
      <w:pPr>
        <w:pStyle w:val="NormalWeb"/>
        <w:numPr>
          <w:ilvl w:val="0"/>
          <w:numId w:val="16"/>
        </w:numPr>
        <w:spacing w:line="360" w:lineRule="auto"/>
        <w:rPr>
          <w:rFonts w:ascii="Tahoma" w:hAnsi="Tahoma" w:cs="Tahoma"/>
          <w:bCs/>
          <w:color w:val="000000"/>
        </w:rPr>
      </w:pPr>
      <w:r w:rsidRPr="001624D1">
        <w:rPr>
          <w:rFonts w:ascii="Tahoma" w:hAnsi="Tahoma" w:cs="Tahoma"/>
          <w:bCs/>
          <w:color w:val="000000"/>
        </w:rPr>
        <w:lastRenderedPageBreak/>
        <w:t xml:space="preserve">Mapping and Fare Calculation (Business </w:t>
      </w:r>
      <w:proofErr w:type="gramStart"/>
      <w:r w:rsidRPr="001624D1">
        <w:rPr>
          <w:rFonts w:ascii="Tahoma" w:hAnsi="Tahoma" w:cs="Tahoma"/>
          <w:bCs/>
          <w:color w:val="000000"/>
        </w:rPr>
        <w:t>Layer</w:t>
      </w:r>
      <w:r w:rsidRPr="001624D1">
        <w:rPr>
          <w:rStyle w:val="apple-converted-space"/>
          <w:rFonts w:ascii="Tahoma" w:hAnsi="Tahoma" w:cs="Tahoma"/>
          <w:bCs/>
          <w:color w:val="000000"/>
        </w:rPr>
        <w:t>  </w:t>
      </w:r>
      <w:r w:rsidRPr="001624D1">
        <w:rPr>
          <w:rFonts w:ascii="Tahoma" w:hAnsi="Tahoma" w:cs="Tahoma"/>
          <w:bCs/>
          <w:color w:val="000000"/>
        </w:rPr>
        <w:t>External</w:t>
      </w:r>
      <w:proofErr w:type="gramEnd"/>
      <w:r w:rsidRPr="001624D1">
        <w:rPr>
          <w:rFonts w:ascii="Tahoma" w:hAnsi="Tahoma" w:cs="Tahoma"/>
          <w:bCs/>
          <w:color w:val="000000"/>
        </w:rPr>
        <w:t xml:space="preserve"> Services):</w:t>
      </w:r>
      <w:r w:rsidRPr="001624D1">
        <w:rPr>
          <w:rStyle w:val="apple-converted-space"/>
          <w:rFonts w:ascii="Tahoma" w:hAnsi="Tahoma" w:cs="Tahoma"/>
          <w:bCs/>
          <w:color w:val="000000"/>
        </w:rPr>
        <w:t> </w:t>
      </w:r>
      <w:r w:rsidRPr="001624D1">
        <w:rPr>
          <w:rFonts w:ascii="Tahoma" w:hAnsi="Tahoma" w:cs="Tahoma"/>
          <w:bCs/>
          <w:color w:val="000000"/>
        </w:rPr>
        <w:t>The Backend Server contacts external mapping engines (such as Google Maps API) to compute the fastest route, total mileage, and estimated travel time. Concurrently, it references the user's live GPS coordinates to pin the exact pickup location. The internal Fare Calculation module then processes this data to generate a dynamic price.</w:t>
      </w:r>
    </w:p>
    <w:p w14:paraId="6D996752" w14:textId="77777777" w:rsidR="001624D1" w:rsidRPr="001624D1" w:rsidRDefault="001624D1" w:rsidP="001624D1">
      <w:pPr>
        <w:pStyle w:val="NormalWeb"/>
        <w:numPr>
          <w:ilvl w:val="0"/>
          <w:numId w:val="16"/>
        </w:numPr>
        <w:spacing w:line="360" w:lineRule="auto"/>
        <w:rPr>
          <w:rFonts w:ascii="Tahoma" w:hAnsi="Tahoma" w:cs="Tahoma"/>
          <w:bCs/>
          <w:color w:val="000000"/>
        </w:rPr>
      </w:pPr>
      <w:r w:rsidRPr="001624D1">
        <w:rPr>
          <w:rFonts w:ascii="Tahoma" w:hAnsi="Tahoma" w:cs="Tahoma"/>
          <w:bCs/>
          <w:color w:val="000000"/>
        </w:rPr>
        <w:t xml:space="preserve">Algorithmic Driver Matching (Business </w:t>
      </w:r>
      <w:proofErr w:type="gramStart"/>
      <w:r w:rsidRPr="001624D1">
        <w:rPr>
          <w:rFonts w:ascii="Tahoma" w:hAnsi="Tahoma" w:cs="Tahoma"/>
          <w:bCs/>
          <w:color w:val="000000"/>
        </w:rPr>
        <w:t>Layer</w:t>
      </w:r>
      <w:r w:rsidRPr="001624D1">
        <w:rPr>
          <w:rStyle w:val="apple-converted-space"/>
          <w:rFonts w:ascii="Tahoma" w:hAnsi="Tahoma" w:cs="Tahoma"/>
          <w:bCs/>
          <w:color w:val="000000"/>
        </w:rPr>
        <w:t>  </w:t>
      </w:r>
      <w:r w:rsidRPr="001624D1">
        <w:rPr>
          <w:rFonts w:ascii="Tahoma" w:hAnsi="Tahoma" w:cs="Tahoma"/>
          <w:bCs/>
          <w:color w:val="000000"/>
        </w:rPr>
        <w:t>Data</w:t>
      </w:r>
      <w:proofErr w:type="gramEnd"/>
      <w:r w:rsidRPr="001624D1">
        <w:rPr>
          <w:rFonts w:ascii="Tahoma" w:hAnsi="Tahoma" w:cs="Tahoma"/>
          <w:bCs/>
          <w:color w:val="000000"/>
        </w:rPr>
        <w:t xml:space="preserve"> Layer):</w:t>
      </w:r>
      <w:r w:rsidRPr="001624D1">
        <w:rPr>
          <w:rStyle w:val="apple-converted-space"/>
          <w:rFonts w:ascii="Tahoma" w:hAnsi="Tahoma" w:cs="Tahoma"/>
          <w:bCs/>
          <w:color w:val="000000"/>
        </w:rPr>
        <w:t> </w:t>
      </w:r>
      <w:r w:rsidRPr="001624D1">
        <w:rPr>
          <w:rFonts w:ascii="Tahoma" w:hAnsi="Tahoma" w:cs="Tahoma"/>
          <w:bCs/>
          <w:color w:val="000000"/>
        </w:rPr>
        <w:t>The backend queries the database for available drivers within a close radius. It filters for drivers who are currently marked "Online" and possess strong safety ratings, sending a push notification to the top three closest matches.</w:t>
      </w:r>
    </w:p>
    <w:p w14:paraId="311DA0B0" w14:textId="77777777" w:rsidR="001624D1" w:rsidRPr="001624D1" w:rsidRDefault="001624D1" w:rsidP="001624D1">
      <w:pPr>
        <w:pStyle w:val="NormalWeb"/>
        <w:numPr>
          <w:ilvl w:val="0"/>
          <w:numId w:val="16"/>
        </w:numPr>
        <w:spacing w:line="360" w:lineRule="auto"/>
        <w:rPr>
          <w:rFonts w:ascii="Tahoma" w:hAnsi="Tahoma" w:cs="Tahoma"/>
          <w:bCs/>
          <w:color w:val="000000"/>
        </w:rPr>
      </w:pPr>
      <w:r w:rsidRPr="001624D1">
        <w:rPr>
          <w:rFonts w:ascii="Tahoma" w:hAnsi="Tahoma" w:cs="Tahoma"/>
          <w:bCs/>
          <w:color w:val="000000"/>
        </w:rPr>
        <w:t xml:space="preserve">Acceptance and Real-Time Tracking (Business </w:t>
      </w:r>
      <w:proofErr w:type="gramStart"/>
      <w:r w:rsidRPr="001624D1">
        <w:rPr>
          <w:rFonts w:ascii="Tahoma" w:hAnsi="Tahoma" w:cs="Tahoma"/>
          <w:bCs/>
          <w:color w:val="000000"/>
        </w:rPr>
        <w:t>Layer</w:t>
      </w:r>
      <w:r w:rsidRPr="001624D1">
        <w:rPr>
          <w:rStyle w:val="apple-converted-space"/>
          <w:rFonts w:ascii="Tahoma" w:hAnsi="Tahoma" w:cs="Tahoma"/>
          <w:bCs/>
          <w:color w:val="000000"/>
        </w:rPr>
        <w:t>  </w:t>
      </w:r>
      <w:r w:rsidRPr="001624D1">
        <w:rPr>
          <w:rFonts w:ascii="Tahoma" w:hAnsi="Tahoma" w:cs="Tahoma"/>
          <w:bCs/>
          <w:color w:val="000000"/>
        </w:rPr>
        <w:t>User</w:t>
      </w:r>
      <w:proofErr w:type="gramEnd"/>
      <w:r w:rsidRPr="001624D1">
        <w:rPr>
          <w:rFonts w:ascii="Tahoma" w:hAnsi="Tahoma" w:cs="Tahoma"/>
          <w:bCs/>
          <w:color w:val="000000"/>
        </w:rPr>
        <w:t xml:space="preserve"> Layer):</w:t>
      </w:r>
      <w:r w:rsidRPr="001624D1">
        <w:rPr>
          <w:rStyle w:val="apple-converted-space"/>
          <w:rFonts w:ascii="Tahoma" w:hAnsi="Tahoma" w:cs="Tahoma"/>
          <w:bCs/>
          <w:color w:val="000000"/>
        </w:rPr>
        <w:t> </w:t>
      </w:r>
      <w:r w:rsidRPr="001624D1">
        <w:rPr>
          <w:rFonts w:ascii="Tahoma" w:hAnsi="Tahoma" w:cs="Tahoma"/>
          <w:bCs/>
          <w:color w:val="000000"/>
        </w:rPr>
        <w:t>Once a driver accepts the trip, the system establishes a two-way WebSocket connection. This allows the driver's live location to stream seamlessly to the passenger's screen, and vice versa, keeping arrival times accurate.</w:t>
      </w:r>
    </w:p>
    <w:p w14:paraId="58AA48FE" w14:textId="13569BAE" w:rsidR="001624D1" w:rsidRPr="001624D1" w:rsidRDefault="001624D1" w:rsidP="001624D1">
      <w:pPr>
        <w:pStyle w:val="NormalWeb"/>
        <w:numPr>
          <w:ilvl w:val="0"/>
          <w:numId w:val="16"/>
        </w:numPr>
        <w:spacing w:line="360" w:lineRule="auto"/>
        <w:rPr>
          <w:rFonts w:ascii="Tahoma" w:hAnsi="Tahoma" w:cs="Tahoma"/>
          <w:bCs/>
          <w:color w:val="000000"/>
        </w:rPr>
      </w:pPr>
      <w:r w:rsidRPr="001624D1">
        <w:rPr>
          <w:rFonts w:ascii="Tahoma" w:hAnsi="Tahoma" w:cs="Tahoma"/>
          <w:bCs/>
          <w:color w:val="000000"/>
        </w:rPr>
        <w:t>Trip Completion and Checkout (</w:t>
      </w:r>
      <w:proofErr w:type="gramStart"/>
      <w:r w:rsidRPr="001624D1">
        <w:rPr>
          <w:rFonts w:ascii="Tahoma" w:hAnsi="Tahoma" w:cs="Tahoma"/>
          <w:bCs/>
          <w:color w:val="000000"/>
        </w:rPr>
        <w:t>User</w:t>
      </w:r>
      <w:r w:rsidRPr="001624D1">
        <w:rPr>
          <w:rStyle w:val="apple-converted-space"/>
          <w:rFonts w:ascii="Tahoma" w:hAnsi="Tahoma" w:cs="Tahoma"/>
          <w:bCs/>
          <w:color w:val="000000"/>
        </w:rPr>
        <w:t>  </w:t>
      </w:r>
      <w:r w:rsidRPr="001624D1">
        <w:rPr>
          <w:rFonts w:ascii="Tahoma" w:hAnsi="Tahoma" w:cs="Tahoma"/>
          <w:bCs/>
          <w:color w:val="000000"/>
        </w:rPr>
        <w:t>Business</w:t>
      </w:r>
      <w:proofErr w:type="gramEnd"/>
      <w:r w:rsidRPr="001624D1">
        <w:rPr>
          <w:rStyle w:val="apple-converted-space"/>
          <w:rFonts w:ascii="Tahoma" w:hAnsi="Tahoma" w:cs="Tahoma"/>
          <w:bCs/>
          <w:color w:val="000000"/>
        </w:rPr>
        <w:t>  </w:t>
      </w:r>
      <w:r w:rsidRPr="001624D1">
        <w:rPr>
          <w:rFonts w:ascii="Tahoma" w:hAnsi="Tahoma" w:cs="Tahoma"/>
          <w:bCs/>
          <w:color w:val="000000"/>
        </w:rPr>
        <w:t>Payment Gateway):</w:t>
      </w:r>
      <w:r w:rsidRPr="001624D1">
        <w:rPr>
          <w:rStyle w:val="apple-converted-space"/>
          <w:rFonts w:ascii="Tahoma" w:hAnsi="Tahoma" w:cs="Tahoma"/>
          <w:bCs/>
          <w:color w:val="000000"/>
        </w:rPr>
        <w:t> </w:t>
      </w:r>
      <w:r w:rsidRPr="001624D1">
        <w:rPr>
          <w:rFonts w:ascii="Tahoma" w:hAnsi="Tahoma" w:cs="Tahoma"/>
          <w:bCs/>
          <w:color w:val="000000"/>
        </w:rPr>
        <w:t xml:space="preserve">Upon reaching the destination, the driver marks the trip as complete. The passenger's chosen mobile money wallet (e.g., Orange </w:t>
      </w:r>
      <w:proofErr w:type="gramStart"/>
      <w:r w:rsidRPr="001624D1">
        <w:rPr>
          <w:rFonts w:ascii="Tahoma" w:hAnsi="Tahoma" w:cs="Tahoma"/>
          <w:bCs/>
          <w:color w:val="000000"/>
        </w:rPr>
        <w:t>Money )</w:t>
      </w:r>
      <w:proofErr w:type="gramEnd"/>
      <w:r w:rsidRPr="001624D1">
        <w:rPr>
          <w:rFonts w:ascii="Tahoma" w:hAnsi="Tahoma" w:cs="Tahoma"/>
          <w:bCs/>
          <w:color w:val="000000"/>
        </w:rPr>
        <w:t xml:space="preserve"> is charged via a secure external Payment Gateway. Once the gateway confirms the transaction, it returns a success token to our backend.</w:t>
      </w:r>
    </w:p>
    <w:p w14:paraId="17BF15F0" w14:textId="77777777" w:rsidR="001624D1" w:rsidRPr="001624D1" w:rsidRDefault="001624D1" w:rsidP="001624D1">
      <w:pPr>
        <w:pStyle w:val="NormalWeb"/>
        <w:numPr>
          <w:ilvl w:val="0"/>
          <w:numId w:val="16"/>
        </w:numPr>
        <w:spacing w:line="360" w:lineRule="auto"/>
        <w:rPr>
          <w:rFonts w:ascii="Tahoma" w:hAnsi="Tahoma" w:cs="Tahoma"/>
          <w:bCs/>
          <w:color w:val="000000"/>
        </w:rPr>
      </w:pPr>
      <w:r w:rsidRPr="001624D1">
        <w:rPr>
          <w:rFonts w:ascii="Tahoma" w:hAnsi="Tahoma" w:cs="Tahoma"/>
          <w:bCs/>
          <w:color w:val="000000"/>
        </w:rPr>
        <w:t xml:space="preserve">Administrative Oversight (Business </w:t>
      </w:r>
      <w:proofErr w:type="gramStart"/>
      <w:r w:rsidRPr="001624D1">
        <w:rPr>
          <w:rFonts w:ascii="Tahoma" w:hAnsi="Tahoma" w:cs="Tahoma"/>
          <w:bCs/>
          <w:color w:val="000000"/>
        </w:rPr>
        <w:t>Layer</w:t>
      </w:r>
      <w:r w:rsidRPr="001624D1">
        <w:rPr>
          <w:rStyle w:val="apple-converted-space"/>
          <w:rFonts w:ascii="Tahoma" w:hAnsi="Tahoma" w:cs="Tahoma"/>
          <w:bCs/>
          <w:color w:val="000000"/>
        </w:rPr>
        <w:t>  </w:t>
      </w:r>
      <w:r w:rsidRPr="001624D1">
        <w:rPr>
          <w:rFonts w:ascii="Tahoma" w:hAnsi="Tahoma" w:cs="Tahoma"/>
          <w:bCs/>
          <w:color w:val="000000"/>
        </w:rPr>
        <w:t>Admin</w:t>
      </w:r>
      <w:proofErr w:type="gramEnd"/>
      <w:r w:rsidRPr="001624D1">
        <w:rPr>
          <w:rFonts w:ascii="Tahoma" w:hAnsi="Tahoma" w:cs="Tahoma"/>
          <w:bCs/>
          <w:color w:val="000000"/>
        </w:rPr>
        <w:t xml:space="preserve"> Layer):</w:t>
      </w:r>
      <w:r w:rsidRPr="001624D1">
        <w:rPr>
          <w:rStyle w:val="apple-converted-space"/>
          <w:rFonts w:ascii="Tahoma" w:hAnsi="Tahoma" w:cs="Tahoma"/>
          <w:bCs/>
          <w:color w:val="000000"/>
        </w:rPr>
        <w:t> </w:t>
      </w:r>
      <w:r w:rsidRPr="001624D1">
        <w:rPr>
          <w:rFonts w:ascii="Tahoma" w:hAnsi="Tahoma" w:cs="Tahoma"/>
          <w:bCs/>
          <w:color w:val="000000"/>
        </w:rPr>
        <w:t>The Admin Web Panel monitors the transaction in real-time. Admins can audit payment logs, reconcile outstanding balances, and handle driver payouts, ensuring absolute financial integrity.</w:t>
      </w:r>
    </w:p>
    <w:p w14:paraId="403DC778" w14:textId="77777777" w:rsidR="001624D1" w:rsidRPr="001624D1" w:rsidRDefault="001624D1" w:rsidP="001624D1">
      <w:pPr>
        <w:spacing w:line="360" w:lineRule="auto"/>
        <w:rPr>
          <w:rFonts w:ascii="Tahoma" w:hAnsi="Tahoma" w:cs="Tahoma"/>
          <w:bCs/>
        </w:rPr>
      </w:pPr>
    </w:p>
    <w:p w14:paraId="0C8C48D2" w14:textId="77777777" w:rsidR="001624D1" w:rsidRPr="001624D1" w:rsidRDefault="001624D1" w:rsidP="001624D1">
      <w:pPr>
        <w:spacing w:line="360" w:lineRule="auto"/>
        <w:rPr>
          <w:rFonts w:ascii="Tahoma" w:hAnsi="Tahoma" w:cs="Tahoma"/>
          <w:bCs/>
        </w:rPr>
      </w:pPr>
    </w:p>
    <w:p w14:paraId="2D852520" w14:textId="77777777" w:rsidR="001624D1" w:rsidRPr="001624D1" w:rsidRDefault="001624D1" w:rsidP="001624D1">
      <w:pPr>
        <w:spacing w:line="360" w:lineRule="auto"/>
        <w:rPr>
          <w:rFonts w:ascii="Tahoma" w:hAnsi="Tahoma" w:cs="Tahoma"/>
          <w:bCs/>
          <w:noProof/>
        </w:rPr>
      </w:pPr>
    </w:p>
    <w:p w14:paraId="30824BB4" w14:textId="77777777" w:rsidR="001624D1" w:rsidRDefault="001624D1" w:rsidP="001624D1">
      <w:pPr>
        <w:rPr>
          <w:noProof/>
        </w:rPr>
      </w:pPr>
    </w:p>
    <w:p w14:paraId="1A07A719" w14:textId="4A4515D6" w:rsidR="001624D1" w:rsidRDefault="001624D1" w:rsidP="001624D1">
      <w:pPr>
        <w:tabs>
          <w:tab w:val="left" w:pos="1690"/>
        </w:tabs>
      </w:pPr>
      <w:r>
        <w:tab/>
      </w:r>
    </w:p>
    <w:p w14:paraId="57639A38" w14:textId="77777777" w:rsidR="001624D1" w:rsidRDefault="001624D1">
      <w:r>
        <w:br w:type="page"/>
      </w:r>
    </w:p>
    <w:p w14:paraId="569748FE" w14:textId="77777777" w:rsidR="001624D1" w:rsidRPr="0050789F" w:rsidRDefault="001624D1" w:rsidP="0050789F">
      <w:pPr>
        <w:pStyle w:val="Heading1"/>
        <w:jc w:val="center"/>
        <w:rPr>
          <w:rFonts w:ascii="Tahoma" w:hAnsi="Tahoma" w:cs="Tahoma"/>
          <w:b/>
          <w:bCs/>
        </w:rPr>
      </w:pPr>
      <w:bookmarkStart w:id="6" w:name="_Toc233161785"/>
      <w:r w:rsidRPr="0050789F">
        <w:rPr>
          <w:rFonts w:ascii="Tahoma" w:hAnsi="Tahoma" w:cs="Tahoma"/>
          <w:b/>
          <w:bCs/>
        </w:rPr>
        <w:lastRenderedPageBreak/>
        <w:t>Project Plan (Gantt Chart &amp; Network Topology)</w:t>
      </w:r>
      <w:bookmarkEnd w:id="6"/>
    </w:p>
    <w:p w14:paraId="04D81E54" w14:textId="77777777" w:rsidR="001624D1" w:rsidRDefault="001624D1" w:rsidP="001624D1">
      <w:pPr>
        <w:pStyle w:val="NormalWeb"/>
        <w:spacing w:line="360" w:lineRule="auto"/>
        <w:rPr>
          <w:rFonts w:ascii="Tahoma" w:hAnsi="Tahoma" w:cs="Tahoma"/>
          <w:color w:val="000000"/>
        </w:rPr>
      </w:pPr>
      <w:r w:rsidRPr="001624D1">
        <w:rPr>
          <w:rFonts w:ascii="Tahoma" w:hAnsi="Tahoma" w:cs="Tahoma"/>
          <w:color w:val="000000"/>
        </w:rPr>
        <w:t>To guarantee the timely launch of this project, we built a rigorous schedule to map out task dependencies. By pairing a traditional Gantt Chart with a Project Management Network Diagram, we are able to closely track our progress and pinpoint our operational bottlenecks.</w:t>
      </w:r>
    </w:p>
    <w:p w14:paraId="26507E89" w14:textId="6C6BC82F" w:rsidR="00C179C7" w:rsidRPr="00C179C7" w:rsidRDefault="00C179C7" w:rsidP="00C179C7">
      <w:pPr>
        <w:pStyle w:val="Heading2"/>
        <w:spacing w:line="360" w:lineRule="auto"/>
        <w:jc w:val="center"/>
        <w:rPr>
          <w:rFonts w:ascii="Tahoma" w:hAnsi="Tahoma" w:cs="Tahoma"/>
          <w:b/>
          <w:bCs/>
          <w:sz w:val="24"/>
          <w:szCs w:val="24"/>
        </w:rPr>
      </w:pPr>
      <w:bookmarkStart w:id="7" w:name="_Toc233161786"/>
      <w:r w:rsidRPr="00C179C7">
        <w:rPr>
          <w:rFonts w:ascii="Tahoma" w:hAnsi="Tahoma" w:cs="Tahoma"/>
          <w:b/>
          <w:bCs/>
          <w:sz w:val="24"/>
          <w:szCs w:val="24"/>
        </w:rPr>
        <w:t>Gantt Chart</w:t>
      </w:r>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930"/>
        <w:gridCol w:w="661"/>
        <w:gridCol w:w="661"/>
        <w:gridCol w:w="661"/>
        <w:gridCol w:w="661"/>
        <w:gridCol w:w="661"/>
        <w:gridCol w:w="661"/>
        <w:gridCol w:w="661"/>
        <w:gridCol w:w="661"/>
        <w:gridCol w:w="661"/>
        <w:gridCol w:w="766"/>
      </w:tblGrid>
      <w:tr w:rsidR="00C179C7" w14:paraId="1FEBA19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60E7E" w14:textId="77777777" w:rsidR="00C179C7" w:rsidRDefault="00C179C7">
            <w:pPr>
              <w:rPr>
                <w:rFonts w:ascii="Arial" w:hAnsi="Arial" w:cs="Arial"/>
                <w:color w:val="000000"/>
              </w:rPr>
            </w:pPr>
            <w:r>
              <w:rPr>
                <w:rStyle w:val="Strong"/>
                <w:rFonts w:ascii="Arial" w:hAnsi="Arial" w:cs="Arial"/>
                <w:color w:val="000000"/>
              </w:rPr>
              <w:t>Project Phase &amp; Core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703D1" w14:textId="77777777" w:rsidR="00C179C7" w:rsidRDefault="00C179C7">
            <w:pPr>
              <w:rPr>
                <w:rFonts w:ascii="Arial" w:hAnsi="Arial" w:cs="Arial"/>
                <w:color w:val="000000"/>
              </w:rPr>
            </w:pPr>
            <w:r>
              <w:rPr>
                <w:rStyle w:val="Strong"/>
                <w:rFonts w:ascii="Arial" w:hAnsi="Arial" w:cs="Arial"/>
                <w:color w:val="000000"/>
              </w:rPr>
              <w:t>Weeks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A2F22" w14:textId="77777777" w:rsidR="00C179C7" w:rsidRDefault="00C179C7">
            <w:pPr>
              <w:rPr>
                <w:rFonts w:ascii="Arial" w:hAnsi="Arial" w:cs="Arial"/>
                <w:color w:val="000000"/>
              </w:rPr>
            </w:pPr>
            <w:r>
              <w:rPr>
                <w:rStyle w:val="Strong"/>
                <w:rFonts w:ascii="Arial" w:hAnsi="Arial" w:cs="Arial"/>
                <w:color w:val="000000"/>
              </w:rPr>
              <w:t>W1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F0CC2" w14:textId="77777777" w:rsidR="00C179C7" w:rsidRDefault="00C179C7">
            <w:pPr>
              <w:rPr>
                <w:rFonts w:ascii="Arial" w:hAnsi="Arial" w:cs="Arial"/>
                <w:color w:val="000000"/>
              </w:rPr>
            </w:pPr>
            <w:r>
              <w:rPr>
                <w:rStyle w:val="Strong"/>
                <w:rFonts w:ascii="Arial" w:hAnsi="Arial" w:cs="Arial"/>
                <w:color w:val="000000"/>
              </w:rPr>
              <w:t>W2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94D6A" w14:textId="77777777" w:rsidR="00C179C7" w:rsidRDefault="00C179C7">
            <w:pPr>
              <w:rPr>
                <w:rFonts w:ascii="Arial" w:hAnsi="Arial" w:cs="Arial"/>
                <w:color w:val="000000"/>
              </w:rPr>
            </w:pPr>
            <w:r>
              <w:rPr>
                <w:rStyle w:val="Strong"/>
                <w:rFonts w:ascii="Arial" w:hAnsi="Arial" w:cs="Arial"/>
                <w:color w:val="000000"/>
              </w:rPr>
              <w:t>W3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B944F" w14:textId="77777777" w:rsidR="00C179C7" w:rsidRDefault="00C179C7">
            <w:pPr>
              <w:rPr>
                <w:rFonts w:ascii="Arial" w:hAnsi="Arial" w:cs="Arial"/>
                <w:color w:val="000000"/>
              </w:rPr>
            </w:pPr>
            <w:r>
              <w:rPr>
                <w:rStyle w:val="Strong"/>
                <w:rFonts w:ascii="Arial" w:hAnsi="Arial" w:cs="Arial"/>
                <w:color w:val="000000"/>
              </w:rPr>
              <w:t>W4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54209" w14:textId="77777777" w:rsidR="00C179C7" w:rsidRDefault="00C179C7">
            <w:pPr>
              <w:rPr>
                <w:rFonts w:ascii="Arial" w:hAnsi="Arial" w:cs="Arial"/>
                <w:color w:val="000000"/>
              </w:rPr>
            </w:pPr>
            <w:r>
              <w:rPr>
                <w:rStyle w:val="Strong"/>
                <w:rFonts w:ascii="Arial" w:hAnsi="Arial" w:cs="Arial"/>
                <w:color w:val="000000"/>
              </w:rPr>
              <w:t>W5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33AF8" w14:textId="77777777" w:rsidR="00C179C7" w:rsidRDefault="00C179C7">
            <w:pPr>
              <w:rPr>
                <w:rFonts w:ascii="Arial" w:hAnsi="Arial" w:cs="Arial"/>
                <w:color w:val="000000"/>
              </w:rPr>
            </w:pPr>
            <w:r>
              <w:rPr>
                <w:rStyle w:val="Strong"/>
                <w:rFonts w:ascii="Arial" w:hAnsi="Arial" w:cs="Arial"/>
                <w:color w:val="000000"/>
              </w:rPr>
              <w:t>W6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A24EC" w14:textId="77777777" w:rsidR="00C179C7" w:rsidRDefault="00C179C7">
            <w:pPr>
              <w:rPr>
                <w:rFonts w:ascii="Arial" w:hAnsi="Arial" w:cs="Arial"/>
                <w:color w:val="000000"/>
              </w:rPr>
            </w:pPr>
            <w:r>
              <w:rPr>
                <w:rStyle w:val="Strong"/>
                <w:rFonts w:ascii="Arial" w:hAnsi="Arial" w:cs="Arial"/>
                <w:color w:val="000000"/>
              </w:rPr>
              <w:t>W7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729A2" w14:textId="77777777" w:rsidR="00C179C7" w:rsidRDefault="00C179C7">
            <w:pPr>
              <w:rPr>
                <w:rFonts w:ascii="Arial" w:hAnsi="Arial" w:cs="Arial"/>
                <w:color w:val="000000"/>
              </w:rPr>
            </w:pPr>
            <w:r>
              <w:rPr>
                <w:rStyle w:val="Strong"/>
                <w:rFonts w:ascii="Arial" w:hAnsi="Arial" w:cs="Arial"/>
                <w:color w:val="000000"/>
              </w:rPr>
              <w:t>W8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4F2A8" w14:textId="77777777" w:rsidR="00C179C7" w:rsidRDefault="00C179C7">
            <w:pPr>
              <w:rPr>
                <w:rFonts w:ascii="Arial" w:hAnsi="Arial" w:cs="Arial"/>
                <w:color w:val="000000"/>
              </w:rPr>
            </w:pPr>
            <w:r>
              <w:rPr>
                <w:rStyle w:val="Strong"/>
                <w:rFonts w:ascii="Arial" w:hAnsi="Arial" w:cs="Arial"/>
                <w:color w:val="000000"/>
              </w:rPr>
              <w:t>W9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E09D2" w14:textId="77777777" w:rsidR="00C179C7" w:rsidRDefault="00C179C7">
            <w:pPr>
              <w:rPr>
                <w:rFonts w:ascii="Arial" w:hAnsi="Arial" w:cs="Arial"/>
                <w:color w:val="000000"/>
              </w:rPr>
            </w:pPr>
            <w:r>
              <w:rPr>
                <w:rStyle w:val="Strong"/>
                <w:rFonts w:ascii="Arial" w:hAnsi="Arial" w:cs="Arial"/>
                <w:color w:val="000000"/>
              </w:rPr>
              <w:t>W10</w:t>
            </w:r>
          </w:p>
        </w:tc>
      </w:tr>
      <w:tr w:rsidR="00C179C7" w14:paraId="5DFCB6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40C8E" w14:textId="77777777" w:rsidR="00C179C7" w:rsidRDefault="00C179C7">
            <w:pPr>
              <w:pStyle w:val="NormalWeb"/>
              <w:spacing w:before="0" w:beforeAutospacing="0" w:after="0" w:afterAutospacing="0"/>
              <w:rPr>
                <w:rFonts w:ascii="Arial" w:hAnsi="Arial" w:cs="Arial"/>
                <w:color w:val="000000"/>
              </w:rPr>
            </w:pPr>
            <w:r>
              <w:rPr>
                <w:rFonts w:ascii="Arial" w:hAnsi="Arial" w:cs="Arial"/>
                <w:b/>
                <w:bCs/>
                <w:color w:val="000000"/>
              </w:rPr>
              <w:t>Phase 1: Research &amp; UI/UX Design</w:t>
            </w:r>
          </w:p>
          <w:p w14:paraId="09827B7B" w14:textId="77777777" w:rsidR="00C179C7" w:rsidRDefault="00C179C7">
            <w:pPr>
              <w:rPr>
                <w:rFonts w:ascii="Arial" w:hAnsi="Arial" w:cs="Arial"/>
                <w:color w:val="000000"/>
              </w:rPr>
            </w:pPr>
            <w:r>
              <w:rPr>
                <w:rFonts w:ascii="Arial" w:hAnsi="Arial" w:cs="Arial"/>
                <w:color w:val="000000"/>
              </w:rPr>
              <w:br/>
            </w:r>
          </w:p>
          <w:p w14:paraId="6DC7D3A1" w14:textId="77777777" w:rsidR="00C179C7" w:rsidRDefault="00C179C7">
            <w:pPr>
              <w:pStyle w:val="NormalWeb"/>
              <w:spacing w:before="0" w:beforeAutospacing="0" w:after="0" w:afterAutospacing="0"/>
              <w:rPr>
                <w:rFonts w:ascii="Arial" w:hAnsi="Arial" w:cs="Arial"/>
                <w:color w:val="000000"/>
              </w:rPr>
            </w:pPr>
            <w:r>
              <w:rPr>
                <w:rFonts w:ascii="Arial" w:hAnsi="Arial" w:cs="Arial"/>
                <w:i/>
                <w:iCs/>
                <w:color w:val="000000"/>
              </w:rPr>
              <w:t>(Tasks A &amp; B: Planning &amp; Figma Specs)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EBF4D" w14:textId="77777777" w:rsidR="00C179C7" w:rsidRDefault="00C179C7">
            <w:pPr>
              <w:rPr>
                <w:rFonts w:ascii="Arial" w:hAnsi="Arial" w:cs="Arial"/>
                <w:color w:val="000000"/>
              </w:rPr>
            </w:pPr>
            <w:r>
              <w:rPr>
                <w:rFonts w:ascii="Arial" w:hAnsi="Arial" w:cs="Arial"/>
                <w:b/>
                <w:bCs/>
                <w:color w:val="000000"/>
              </w:rPr>
              <w:t>W1 - W3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DB189" w14:textId="77777777" w:rsidR="00C179C7" w:rsidRDefault="00C179C7">
            <w:pPr>
              <w:rPr>
                <w:rFonts w:ascii="Arial" w:hAnsi="Arial" w:cs="Arial"/>
                <w:color w:val="000000"/>
              </w:rPr>
            </w:pPr>
            <w:r>
              <w:rPr>
                <w:rFonts w:ascii="Apple Color Emoji" w:hAnsi="Apple Color Emoji" w:cs="Apple Color Emoji"/>
                <w:color w:val="00000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08FF6" w14:textId="77777777" w:rsidR="00C179C7" w:rsidRDefault="00C179C7">
            <w:pPr>
              <w:rPr>
                <w:rFonts w:ascii="Arial" w:hAnsi="Arial" w:cs="Arial"/>
                <w:color w:val="000000"/>
              </w:rPr>
            </w:pPr>
            <w:r>
              <w:rPr>
                <w:rFonts w:ascii="Apple Color Emoji" w:hAnsi="Apple Color Emoji" w:cs="Apple Color Emoji"/>
                <w:color w:val="00000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FBD3E" w14:textId="77777777" w:rsidR="00C179C7" w:rsidRDefault="00C179C7">
            <w:pPr>
              <w:rPr>
                <w:rFonts w:ascii="Arial" w:hAnsi="Arial" w:cs="Arial"/>
                <w:color w:val="000000"/>
              </w:rPr>
            </w:pPr>
            <w:r>
              <w:rPr>
                <w:rFonts w:ascii="Apple Color Emoji" w:hAnsi="Apple Color Emoji" w:cs="Apple Color Emoji"/>
                <w:color w:val="00000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BA414" w14:textId="77777777" w:rsidR="00C179C7" w:rsidRDefault="00C179C7">
            <w:pPr>
              <w:rPr>
                <w:rFonts w:ascii="Arial" w:hAnsi="Arial" w:cs="Arial"/>
                <w:color w:val="00000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261B7"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B9887"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72DDC"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74151"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18596"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E9812" w14:textId="77777777" w:rsidR="00C179C7" w:rsidRDefault="00C179C7">
            <w:pPr>
              <w:rPr>
                <w:sz w:val="20"/>
                <w:szCs w:val="20"/>
              </w:rPr>
            </w:pPr>
          </w:p>
        </w:tc>
      </w:tr>
      <w:tr w:rsidR="00C179C7" w14:paraId="443B31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FE6F7" w14:textId="77777777" w:rsidR="00C179C7" w:rsidRDefault="00C179C7">
            <w:pPr>
              <w:pStyle w:val="NormalWeb"/>
              <w:spacing w:before="0" w:beforeAutospacing="0" w:after="0" w:afterAutospacing="0"/>
              <w:rPr>
                <w:rFonts w:ascii="Arial" w:hAnsi="Arial" w:cs="Arial"/>
                <w:color w:val="000000"/>
              </w:rPr>
            </w:pPr>
            <w:r>
              <w:rPr>
                <w:rFonts w:ascii="Arial" w:hAnsi="Arial" w:cs="Arial"/>
                <w:b/>
                <w:bCs/>
                <w:color w:val="000000"/>
              </w:rPr>
              <w:t>Phase 2: Core Engineering &amp; Data</w:t>
            </w:r>
          </w:p>
          <w:p w14:paraId="087C6A60" w14:textId="77777777" w:rsidR="00C179C7" w:rsidRDefault="00C179C7">
            <w:pPr>
              <w:rPr>
                <w:rFonts w:ascii="Arial" w:hAnsi="Arial" w:cs="Arial"/>
                <w:color w:val="000000"/>
              </w:rPr>
            </w:pPr>
            <w:r>
              <w:rPr>
                <w:rFonts w:ascii="Arial" w:hAnsi="Arial" w:cs="Arial"/>
                <w:color w:val="000000"/>
              </w:rPr>
              <w:br/>
            </w:r>
          </w:p>
          <w:p w14:paraId="280993C8" w14:textId="77777777" w:rsidR="00C179C7" w:rsidRDefault="00C179C7">
            <w:pPr>
              <w:pStyle w:val="NormalWeb"/>
              <w:spacing w:before="0" w:beforeAutospacing="0" w:after="0" w:afterAutospacing="0"/>
              <w:rPr>
                <w:rFonts w:ascii="Arial" w:hAnsi="Arial" w:cs="Arial"/>
                <w:color w:val="000000"/>
              </w:rPr>
            </w:pPr>
            <w:r>
              <w:rPr>
                <w:rFonts w:ascii="Arial" w:hAnsi="Arial" w:cs="Arial"/>
                <w:i/>
                <w:iCs/>
                <w:color w:val="000000"/>
              </w:rPr>
              <w:t>(Tasks C &amp; D: Architecture &amp; MySQL)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72E42" w14:textId="77777777" w:rsidR="00C179C7" w:rsidRDefault="00C179C7">
            <w:pPr>
              <w:rPr>
                <w:rFonts w:ascii="Arial" w:hAnsi="Arial" w:cs="Arial"/>
                <w:color w:val="000000"/>
              </w:rPr>
            </w:pPr>
            <w:r>
              <w:rPr>
                <w:rFonts w:ascii="Arial" w:hAnsi="Arial" w:cs="Arial"/>
                <w:b/>
                <w:bCs/>
                <w:color w:val="000000"/>
              </w:rPr>
              <w:t>W3 - W4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66236" w14:textId="77777777" w:rsidR="00C179C7" w:rsidRDefault="00C179C7">
            <w:pPr>
              <w:rPr>
                <w:rFonts w:ascii="Arial" w:hAnsi="Arial" w:cs="Arial"/>
                <w:color w:val="00000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268FE"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294AB" w14:textId="77777777" w:rsidR="00C179C7" w:rsidRDefault="00C179C7">
            <w:pPr>
              <w:rPr>
                <w:rFonts w:ascii="Arial" w:hAnsi="Arial" w:cs="Arial"/>
                <w:color w:val="000000"/>
              </w:rPr>
            </w:pPr>
            <w:r>
              <w:rPr>
                <w:rFonts w:ascii="Apple Color Emoji" w:hAnsi="Apple Color Emoji" w:cs="Apple Color Emoji"/>
                <w:color w:val="00000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E3289" w14:textId="77777777" w:rsidR="00C179C7" w:rsidRDefault="00C179C7">
            <w:pPr>
              <w:rPr>
                <w:rFonts w:ascii="Arial" w:hAnsi="Arial" w:cs="Arial"/>
                <w:color w:val="000000"/>
              </w:rPr>
            </w:pPr>
            <w:r>
              <w:rPr>
                <w:rFonts w:ascii="Apple Color Emoji" w:hAnsi="Apple Color Emoji" w:cs="Apple Color Emoji"/>
                <w:color w:val="00000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57BCC" w14:textId="77777777" w:rsidR="00C179C7" w:rsidRDefault="00C179C7">
            <w:pPr>
              <w:rPr>
                <w:rFonts w:ascii="Arial" w:hAnsi="Arial" w:cs="Arial"/>
                <w:color w:val="00000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B2CA1"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C0F81"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B9ACE"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ED3F6"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65942" w14:textId="77777777" w:rsidR="00C179C7" w:rsidRDefault="00C179C7">
            <w:pPr>
              <w:rPr>
                <w:sz w:val="20"/>
                <w:szCs w:val="20"/>
              </w:rPr>
            </w:pPr>
          </w:p>
        </w:tc>
      </w:tr>
      <w:tr w:rsidR="00C179C7" w14:paraId="15C905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558B4" w14:textId="77777777" w:rsidR="00C179C7" w:rsidRDefault="00C179C7">
            <w:pPr>
              <w:pStyle w:val="NormalWeb"/>
              <w:spacing w:before="0" w:beforeAutospacing="0" w:after="0" w:afterAutospacing="0"/>
              <w:rPr>
                <w:rFonts w:ascii="Arial" w:hAnsi="Arial" w:cs="Arial"/>
                <w:color w:val="000000"/>
              </w:rPr>
            </w:pPr>
            <w:r>
              <w:rPr>
                <w:rFonts w:ascii="Arial" w:hAnsi="Arial" w:cs="Arial"/>
                <w:b/>
                <w:bCs/>
                <w:color w:val="000000"/>
              </w:rPr>
              <w:t xml:space="preserve">Phase 3: Integration &amp; </w:t>
            </w:r>
            <w:r>
              <w:rPr>
                <w:rFonts w:ascii="Arial" w:hAnsi="Arial" w:cs="Arial"/>
                <w:b/>
                <w:bCs/>
                <w:color w:val="000000"/>
              </w:rPr>
              <w:lastRenderedPageBreak/>
              <w:t>Frontend Build</w:t>
            </w:r>
          </w:p>
          <w:p w14:paraId="5288CD40" w14:textId="77777777" w:rsidR="00C179C7" w:rsidRDefault="00C179C7">
            <w:pPr>
              <w:rPr>
                <w:rFonts w:ascii="Arial" w:hAnsi="Arial" w:cs="Arial"/>
                <w:color w:val="000000"/>
              </w:rPr>
            </w:pPr>
            <w:r>
              <w:rPr>
                <w:rFonts w:ascii="Arial" w:hAnsi="Arial" w:cs="Arial"/>
                <w:color w:val="000000"/>
              </w:rPr>
              <w:br/>
            </w:r>
          </w:p>
          <w:p w14:paraId="6537049D" w14:textId="77777777" w:rsidR="00C179C7" w:rsidRDefault="00C179C7">
            <w:pPr>
              <w:pStyle w:val="NormalWeb"/>
              <w:spacing w:before="0" w:beforeAutospacing="0" w:after="0" w:afterAutospacing="0"/>
              <w:rPr>
                <w:rFonts w:ascii="Arial" w:hAnsi="Arial" w:cs="Arial"/>
                <w:color w:val="000000"/>
              </w:rPr>
            </w:pPr>
            <w:r>
              <w:rPr>
                <w:rFonts w:ascii="Arial" w:hAnsi="Arial" w:cs="Arial"/>
                <w:i/>
                <w:iCs/>
                <w:color w:val="000000"/>
              </w:rPr>
              <w:t>(Tasks E, F &amp; G: Backend, App, APIs)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8D840" w14:textId="77777777" w:rsidR="00C179C7" w:rsidRDefault="00C179C7">
            <w:pPr>
              <w:rPr>
                <w:rFonts w:ascii="Arial" w:hAnsi="Arial" w:cs="Arial"/>
                <w:color w:val="000000"/>
              </w:rPr>
            </w:pPr>
            <w:r>
              <w:rPr>
                <w:rFonts w:ascii="Arial" w:hAnsi="Arial" w:cs="Arial"/>
                <w:b/>
                <w:bCs/>
                <w:color w:val="000000"/>
              </w:rPr>
              <w:lastRenderedPageBreak/>
              <w:t>W5 - W7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CC139" w14:textId="77777777" w:rsidR="00C179C7" w:rsidRDefault="00C179C7">
            <w:pPr>
              <w:rPr>
                <w:rFonts w:ascii="Arial" w:hAnsi="Arial" w:cs="Arial"/>
                <w:color w:val="00000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DADD4"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27D19"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6152D"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74B2B" w14:textId="77777777" w:rsidR="00C179C7" w:rsidRDefault="00C179C7">
            <w:pPr>
              <w:rPr>
                <w:rFonts w:ascii="Arial" w:hAnsi="Arial" w:cs="Arial"/>
                <w:color w:val="000000"/>
              </w:rPr>
            </w:pPr>
            <w:r>
              <w:rPr>
                <w:rFonts w:ascii="Apple Color Emoji" w:hAnsi="Apple Color Emoji" w:cs="Apple Color Emoji"/>
                <w:color w:val="00000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B9926" w14:textId="77777777" w:rsidR="00C179C7" w:rsidRDefault="00C179C7">
            <w:pPr>
              <w:rPr>
                <w:rFonts w:ascii="Arial" w:hAnsi="Arial" w:cs="Arial"/>
                <w:color w:val="000000"/>
              </w:rPr>
            </w:pPr>
            <w:r>
              <w:rPr>
                <w:rFonts w:ascii="Apple Color Emoji" w:hAnsi="Apple Color Emoji" w:cs="Apple Color Emoji"/>
                <w:color w:val="00000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F0931" w14:textId="77777777" w:rsidR="00C179C7" w:rsidRDefault="00C179C7">
            <w:pPr>
              <w:rPr>
                <w:rFonts w:ascii="Arial" w:hAnsi="Arial" w:cs="Arial"/>
                <w:color w:val="000000"/>
              </w:rPr>
            </w:pPr>
            <w:r>
              <w:rPr>
                <w:rFonts w:ascii="Apple Color Emoji" w:hAnsi="Apple Color Emoji" w:cs="Apple Color Emoji"/>
                <w:color w:val="00000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07417" w14:textId="77777777" w:rsidR="00C179C7" w:rsidRDefault="00C179C7">
            <w:pPr>
              <w:rPr>
                <w:rFonts w:ascii="Arial" w:hAnsi="Arial" w:cs="Arial"/>
                <w:color w:val="00000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287A6"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AB75C" w14:textId="77777777" w:rsidR="00C179C7" w:rsidRDefault="00C179C7">
            <w:pPr>
              <w:rPr>
                <w:sz w:val="20"/>
                <w:szCs w:val="20"/>
              </w:rPr>
            </w:pPr>
          </w:p>
        </w:tc>
      </w:tr>
      <w:tr w:rsidR="00C179C7" w14:paraId="21B10D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48C0B" w14:textId="77777777" w:rsidR="00C179C7" w:rsidRDefault="00C179C7">
            <w:pPr>
              <w:pStyle w:val="NormalWeb"/>
              <w:spacing w:before="0" w:beforeAutospacing="0" w:after="0" w:afterAutospacing="0"/>
              <w:rPr>
                <w:rFonts w:ascii="Arial" w:hAnsi="Arial" w:cs="Arial"/>
                <w:color w:val="000000"/>
              </w:rPr>
            </w:pPr>
            <w:r>
              <w:rPr>
                <w:rFonts w:ascii="Arial" w:hAnsi="Arial" w:cs="Arial"/>
                <w:b/>
                <w:bCs/>
                <w:color w:val="000000"/>
              </w:rPr>
              <w:t>Phase 4: Validation &amp; Deployment</w:t>
            </w:r>
          </w:p>
          <w:p w14:paraId="4FAD5803" w14:textId="77777777" w:rsidR="00C179C7" w:rsidRDefault="00C179C7">
            <w:pPr>
              <w:rPr>
                <w:rFonts w:ascii="Arial" w:hAnsi="Arial" w:cs="Arial"/>
                <w:color w:val="000000"/>
              </w:rPr>
            </w:pPr>
            <w:r>
              <w:rPr>
                <w:rFonts w:ascii="Arial" w:hAnsi="Arial" w:cs="Arial"/>
                <w:color w:val="000000"/>
              </w:rPr>
              <w:br/>
            </w:r>
          </w:p>
          <w:p w14:paraId="48165902" w14:textId="77777777" w:rsidR="00C179C7" w:rsidRDefault="00C179C7">
            <w:pPr>
              <w:pStyle w:val="NormalWeb"/>
              <w:spacing w:before="0" w:beforeAutospacing="0" w:after="0" w:afterAutospacing="0"/>
              <w:rPr>
                <w:rFonts w:ascii="Arial" w:hAnsi="Arial" w:cs="Arial"/>
                <w:color w:val="000000"/>
              </w:rPr>
            </w:pPr>
            <w:r>
              <w:rPr>
                <w:rFonts w:ascii="Arial" w:hAnsi="Arial" w:cs="Arial"/>
                <w:i/>
                <w:iCs/>
                <w:color w:val="000000"/>
              </w:rPr>
              <w:t>(Tasks H, I, J &amp; K: QA, Admin Web, Release)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18D7A" w14:textId="77777777" w:rsidR="00C179C7" w:rsidRDefault="00C179C7">
            <w:pPr>
              <w:rPr>
                <w:rFonts w:ascii="Arial" w:hAnsi="Arial" w:cs="Arial"/>
                <w:color w:val="000000"/>
              </w:rPr>
            </w:pPr>
            <w:r>
              <w:rPr>
                <w:rFonts w:ascii="Arial" w:hAnsi="Arial" w:cs="Arial"/>
                <w:b/>
                <w:bCs/>
                <w:color w:val="000000"/>
              </w:rPr>
              <w:t>W8 - W10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D3C70" w14:textId="77777777" w:rsidR="00C179C7" w:rsidRDefault="00C179C7">
            <w:pPr>
              <w:rPr>
                <w:rFonts w:ascii="Arial" w:hAnsi="Arial" w:cs="Arial"/>
                <w:color w:val="00000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47A98"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FCDE5"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A9845"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04CE2"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24E52"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37FEC" w14:textId="77777777" w:rsidR="00C179C7" w:rsidRDefault="00C179C7">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F5C4C" w14:textId="77777777" w:rsidR="00C179C7" w:rsidRDefault="00C179C7">
            <w:pPr>
              <w:rPr>
                <w:rFonts w:ascii="Arial" w:hAnsi="Arial" w:cs="Arial"/>
                <w:color w:val="000000"/>
              </w:rPr>
            </w:pPr>
            <w:r>
              <w:rPr>
                <w:rFonts w:ascii="Apple Color Emoji" w:hAnsi="Apple Color Emoji" w:cs="Apple Color Emoji"/>
                <w:color w:val="00000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4A81A" w14:textId="77777777" w:rsidR="00C179C7" w:rsidRDefault="00C179C7">
            <w:pPr>
              <w:rPr>
                <w:rFonts w:ascii="Arial" w:hAnsi="Arial" w:cs="Arial"/>
                <w:color w:val="000000"/>
              </w:rPr>
            </w:pPr>
            <w:r>
              <w:rPr>
                <w:rFonts w:ascii="Apple Color Emoji" w:hAnsi="Apple Color Emoji" w:cs="Apple Color Emoji"/>
                <w:color w:val="00000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1B4C7" w14:textId="77777777" w:rsidR="00C179C7" w:rsidRDefault="00C179C7">
            <w:pPr>
              <w:rPr>
                <w:rFonts w:ascii="Arial" w:hAnsi="Arial" w:cs="Arial"/>
                <w:color w:val="000000"/>
              </w:rPr>
            </w:pPr>
            <w:r>
              <w:rPr>
                <w:rFonts w:ascii="Apple Color Emoji" w:hAnsi="Apple Color Emoji" w:cs="Apple Color Emoji"/>
                <w:color w:val="000000"/>
              </w:rPr>
              <w:t>🟩</w:t>
            </w:r>
          </w:p>
        </w:tc>
      </w:tr>
    </w:tbl>
    <w:p w14:paraId="7A3E7CC2" w14:textId="77777777" w:rsidR="001624D1" w:rsidRPr="00C179C7" w:rsidRDefault="001624D1" w:rsidP="00C179C7">
      <w:pPr>
        <w:tabs>
          <w:tab w:val="left" w:pos="1690"/>
        </w:tabs>
        <w:spacing w:line="360" w:lineRule="auto"/>
        <w:rPr>
          <w:rFonts w:ascii="Tahoma" w:hAnsi="Tahoma" w:cs="Tahoma"/>
        </w:rPr>
      </w:pPr>
    </w:p>
    <w:p w14:paraId="631EB200" w14:textId="1DBE72F2" w:rsidR="00C179C7" w:rsidRPr="00C179C7" w:rsidRDefault="00C179C7" w:rsidP="00C179C7">
      <w:pPr>
        <w:pStyle w:val="Heading2"/>
        <w:jc w:val="center"/>
        <w:rPr>
          <w:rFonts w:ascii="Tahoma" w:hAnsi="Tahoma" w:cs="Tahoma"/>
          <w:b/>
          <w:bCs/>
          <w:sz w:val="24"/>
          <w:szCs w:val="24"/>
        </w:rPr>
      </w:pPr>
      <w:bookmarkStart w:id="8" w:name="_Toc233161787"/>
      <w:r w:rsidRPr="00C179C7">
        <w:rPr>
          <w:rFonts w:ascii="Tahoma" w:hAnsi="Tahoma" w:cs="Tahoma"/>
          <w:b/>
          <w:bCs/>
          <w:sz w:val="24"/>
          <w:szCs w:val="24"/>
        </w:rPr>
        <w:t>Network Topology</w:t>
      </w:r>
      <w:bookmarkEnd w:id="8"/>
      <w:r w:rsidRPr="00C179C7">
        <w:rPr>
          <w:rFonts w:ascii="Tahoma" w:hAnsi="Tahoma" w:cs="Tahoma"/>
          <w:b/>
          <w:bCs/>
          <w:sz w:val="24"/>
          <w:szCs w:val="24"/>
        </w:rPr>
        <w:t xml:space="preserve"> </w:t>
      </w:r>
    </w:p>
    <w:p w14:paraId="2B9FA269" w14:textId="77777777" w:rsidR="00C179C7" w:rsidRPr="00C179C7" w:rsidRDefault="00C179C7" w:rsidP="00C179C7">
      <w:pPr>
        <w:pStyle w:val="NormalWeb"/>
        <w:spacing w:line="360" w:lineRule="auto"/>
        <w:rPr>
          <w:rFonts w:ascii="Tahoma" w:hAnsi="Tahoma" w:cs="Tahoma"/>
          <w:color w:val="000000"/>
        </w:rPr>
      </w:pPr>
      <w:r w:rsidRPr="00C179C7">
        <w:rPr>
          <w:rFonts w:ascii="Tahoma" w:hAnsi="Tahoma" w:cs="Tahoma"/>
          <w:color w:val="000000"/>
        </w:rPr>
        <w:t>In project management workflow design, we implement an</w:t>
      </w:r>
      <w:r w:rsidRPr="00C179C7">
        <w:rPr>
          <w:rStyle w:val="apple-converted-space"/>
          <w:rFonts w:ascii="Tahoma" w:hAnsi="Tahoma" w:cs="Tahoma"/>
          <w:color w:val="000000"/>
        </w:rPr>
        <w:t> </w:t>
      </w:r>
      <w:r w:rsidRPr="00C179C7">
        <w:rPr>
          <w:rFonts w:ascii="Tahoma" w:hAnsi="Tahoma" w:cs="Tahoma"/>
          <w:b/>
          <w:bCs/>
          <w:color w:val="000000"/>
        </w:rPr>
        <w:t>Activity-on-Node (AON)</w:t>
      </w:r>
      <w:r w:rsidRPr="00C179C7">
        <w:rPr>
          <w:rStyle w:val="apple-converted-space"/>
          <w:rFonts w:ascii="Tahoma" w:hAnsi="Tahoma" w:cs="Tahoma"/>
          <w:color w:val="000000"/>
        </w:rPr>
        <w:t> </w:t>
      </w:r>
      <w:r w:rsidRPr="00C179C7">
        <w:rPr>
          <w:rFonts w:ascii="Tahoma" w:hAnsi="Tahoma" w:cs="Tahoma"/>
          <w:color w:val="000000"/>
        </w:rPr>
        <w:t>structure, which maps explicit task dependencies as connected vectors. This topology serves a critical purpose: mathematically identifying our project's</w:t>
      </w:r>
      <w:r w:rsidRPr="00C179C7">
        <w:rPr>
          <w:rStyle w:val="apple-converted-space"/>
          <w:rFonts w:ascii="Tahoma" w:hAnsi="Tahoma" w:cs="Tahoma"/>
          <w:color w:val="000000"/>
        </w:rPr>
        <w:t> </w:t>
      </w:r>
      <w:r w:rsidRPr="00C179C7">
        <w:rPr>
          <w:rFonts w:ascii="Tahoma" w:hAnsi="Tahoma" w:cs="Tahoma"/>
          <w:b/>
          <w:bCs/>
          <w:color w:val="000000"/>
        </w:rPr>
        <w:t>Critical Path</w:t>
      </w:r>
      <w:r w:rsidRPr="00C179C7">
        <w:rPr>
          <w:rFonts w:ascii="Tahoma" w:hAnsi="Tahoma" w:cs="Tahoma"/>
          <w:color w:val="000000"/>
        </w:rPr>
        <w:t>, which determines our earliest possible date of completion.</w:t>
      </w:r>
    </w:p>
    <w:p w14:paraId="64758AD8" w14:textId="4C3ACFB5" w:rsidR="00C179C7" w:rsidRDefault="00C179C7" w:rsidP="00C179C7">
      <w:pPr>
        <w:tabs>
          <w:tab w:val="left" w:pos="1690"/>
        </w:tabs>
        <w:spacing w:line="360" w:lineRule="auto"/>
        <w:rPr>
          <w:rFonts w:ascii="Tahoma" w:hAnsi="Tahoma" w:cs="Tahoma"/>
        </w:rPr>
      </w:pPr>
      <w:r>
        <w:rPr>
          <w:rFonts w:ascii="Tahoma" w:hAnsi="Tahoma" w:cs="Tahoma"/>
          <w:noProof/>
        </w:rPr>
        <w:lastRenderedPageBreak/>
        <w:drawing>
          <wp:inline distT="0" distB="0" distL="0" distR="0" wp14:anchorId="073F32AA" wp14:editId="4C0A495C">
            <wp:extent cx="3937000" cy="6223000"/>
            <wp:effectExtent l="0" t="0" r="0" b="0"/>
            <wp:docPr id="1658936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36695" name="Picture 1658936695"/>
                    <pic:cNvPicPr/>
                  </pic:nvPicPr>
                  <pic:blipFill>
                    <a:blip r:embed="rId11">
                      <a:extLst>
                        <a:ext uri="{28A0092B-C50C-407E-A947-70E740481C1C}">
                          <a14:useLocalDpi xmlns:a14="http://schemas.microsoft.com/office/drawing/2010/main" val="0"/>
                        </a:ext>
                      </a:extLst>
                    </a:blip>
                    <a:stretch>
                      <a:fillRect/>
                    </a:stretch>
                  </pic:blipFill>
                  <pic:spPr>
                    <a:xfrm>
                      <a:off x="0" y="0"/>
                      <a:ext cx="3937000" cy="6223000"/>
                    </a:xfrm>
                    <a:prstGeom prst="rect">
                      <a:avLst/>
                    </a:prstGeom>
                  </pic:spPr>
                </pic:pic>
              </a:graphicData>
            </a:graphic>
          </wp:inline>
        </w:drawing>
      </w:r>
    </w:p>
    <w:p w14:paraId="797E66DB" w14:textId="77777777" w:rsidR="00C179C7" w:rsidRDefault="00C179C7" w:rsidP="00C179C7">
      <w:pPr>
        <w:pStyle w:val="Heading4"/>
        <w:spacing w:line="360" w:lineRule="auto"/>
        <w:rPr>
          <w:rFonts w:ascii="Tahoma" w:hAnsi="Tahoma" w:cs="Tahoma"/>
          <w:i w:val="0"/>
          <w:iCs w:val="0"/>
          <w:color w:val="000000"/>
        </w:rPr>
      </w:pPr>
    </w:p>
    <w:p w14:paraId="6B8FAAB0" w14:textId="07E8652F" w:rsidR="00C179C7" w:rsidRPr="00C179C7" w:rsidRDefault="00C179C7" w:rsidP="00C179C7">
      <w:pPr>
        <w:pStyle w:val="Heading4"/>
        <w:spacing w:line="360" w:lineRule="auto"/>
        <w:rPr>
          <w:rFonts w:ascii="Tahoma" w:hAnsi="Tahoma" w:cs="Tahoma"/>
          <w:i w:val="0"/>
          <w:iCs w:val="0"/>
          <w:color w:val="000000"/>
        </w:rPr>
      </w:pPr>
      <w:r w:rsidRPr="00C179C7">
        <w:rPr>
          <w:rFonts w:ascii="Tahoma" w:hAnsi="Tahoma" w:cs="Tahoma"/>
          <w:i w:val="0"/>
          <w:iCs w:val="0"/>
          <w:color w:val="000000"/>
        </w:rPr>
        <w:t>A. Dependency Mapping (Nodes &amp; Edges)</w:t>
      </w:r>
    </w:p>
    <w:p w14:paraId="019422F8" w14:textId="77777777" w:rsidR="00C179C7" w:rsidRPr="00C179C7" w:rsidRDefault="00C179C7" w:rsidP="00C179C7">
      <w:pPr>
        <w:pStyle w:val="NormalWeb"/>
        <w:numPr>
          <w:ilvl w:val="0"/>
          <w:numId w:val="17"/>
        </w:numPr>
        <w:spacing w:line="360" w:lineRule="auto"/>
        <w:rPr>
          <w:rFonts w:ascii="Tahoma" w:hAnsi="Tahoma" w:cs="Tahoma"/>
          <w:color w:val="000000"/>
        </w:rPr>
      </w:pPr>
      <w:r w:rsidRPr="00C179C7">
        <w:rPr>
          <w:rFonts w:ascii="Tahoma" w:hAnsi="Tahoma" w:cs="Tahoma"/>
          <w:b/>
          <w:bCs/>
          <w:color w:val="000000"/>
        </w:rPr>
        <w:t>Node A (Requirements):</w:t>
      </w:r>
      <w:r w:rsidRPr="00C179C7">
        <w:rPr>
          <w:rStyle w:val="apple-converted-space"/>
          <w:rFonts w:ascii="Tahoma" w:hAnsi="Tahoma" w:cs="Tahoma"/>
          <w:color w:val="000000"/>
        </w:rPr>
        <w:t> </w:t>
      </w:r>
      <w:r w:rsidRPr="00C179C7">
        <w:rPr>
          <w:rFonts w:ascii="Tahoma" w:hAnsi="Tahoma" w:cs="Tahoma"/>
          <w:color w:val="000000"/>
        </w:rPr>
        <w:t>The baseline milestone. No work can begin until parameters are scoped.</w:t>
      </w:r>
    </w:p>
    <w:p w14:paraId="2B0E2F54" w14:textId="77777777" w:rsidR="00C179C7" w:rsidRPr="00C179C7" w:rsidRDefault="00C179C7" w:rsidP="00C179C7">
      <w:pPr>
        <w:pStyle w:val="NormalWeb"/>
        <w:numPr>
          <w:ilvl w:val="0"/>
          <w:numId w:val="17"/>
        </w:numPr>
        <w:spacing w:line="360" w:lineRule="auto"/>
        <w:rPr>
          <w:rFonts w:ascii="Tahoma" w:hAnsi="Tahoma" w:cs="Tahoma"/>
          <w:color w:val="000000"/>
        </w:rPr>
      </w:pPr>
      <w:r w:rsidRPr="00C179C7">
        <w:rPr>
          <w:rFonts w:ascii="Tahoma" w:hAnsi="Tahoma" w:cs="Tahoma"/>
          <w:b/>
          <w:bCs/>
          <w:color w:val="000000"/>
        </w:rPr>
        <w:t>Nodes B (UI/UX) &amp; C (Architecture):</w:t>
      </w:r>
      <w:r w:rsidRPr="00C179C7">
        <w:rPr>
          <w:rStyle w:val="apple-converted-space"/>
          <w:rFonts w:ascii="Tahoma" w:hAnsi="Tahoma" w:cs="Tahoma"/>
          <w:color w:val="000000"/>
        </w:rPr>
        <w:t> </w:t>
      </w:r>
      <w:r w:rsidRPr="00C179C7">
        <w:rPr>
          <w:rFonts w:ascii="Tahoma" w:hAnsi="Tahoma" w:cs="Tahoma"/>
          <w:color w:val="000000"/>
        </w:rPr>
        <w:t>These execute concurrently directly following</w:t>
      </w:r>
      <w:r w:rsidRPr="00C179C7">
        <w:rPr>
          <w:rStyle w:val="apple-converted-space"/>
          <w:rFonts w:ascii="Tahoma" w:hAnsi="Tahoma" w:cs="Tahoma"/>
          <w:color w:val="000000"/>
        </w:rPr>
        <w:t> </w:t>
      </w:r>
      <w:r w:rsidRPr="00C179C7">
        <w:rPr>
          <w:rFonts w:ascii="Tahoma" w:hAnsi="Tahoma" w:cs="Tahoma"/>
          <w:b/>
          <w:bCs/>
          <w:color w:val="000000"/>
        </w:rPr>
        <w:t>A</w:t>
      </w:r>
      <w:r w:rsidRPr="00C179C7">
        <w:rPr>
          <w:rFonts w:ascii="Tahoma" w:hAnsi="Tahoma" w:cs="Tahoma"/>
          <w:color w:val="000000"/>
        </w:rPr>
        <w:t>.</w:t>
      </w:r>
    </w:p>
    <w:p w14:paraId="5A3A7BF0" w14:textId="77777777" w:rsidR="00C179C7" w:rsidRPr="00C179C7" w:rsidRDefault="00C179C7" w:rsidP="00C179C7">
      <w:pPr>
        <w:pStyle w:val="NormalWeb"/>
        <w:numPr>
          <w:ilvl w:val="0"/>
          <w:numId w:val="17"/>
        </w:numPr>
        <w:spacing w:line="360" w:lineRule="auto"/>
        <w:rPr>
          <w:rFonts w:ascii="Tahoma" w:hAnsi="Tahoma" w:cs="Tahoma"/>
          <w:color w:val="000000"/>
        </w:rPr>
      </w:pPr>
      <w:r w:rsidRPr="00C179C7">
        <w:rPr>
          <w:rFonts w:ascii="Tahoma" w:hAnsi="Tahoma" w:cs="Tahoma"/>
          <w:b/>
          <w:bCs/>
          <w:color w:val="000000"/>
        </w:rPr>
        <w:t>Node D (Data Layer):</w:t>
      </w:r>
      <w:r w:rsidRPr="00C179C7">
        <w:rPr>
          <w:rStyle w:val="apple-converted-space"/>
          <w:rFonts w:ascii="Tahoma" w:hAnsi="Tahoma" w:cs="Tahoma"/>
          <w:color w:val="000000"/>
        </w:rPr>
        <w:t> </w:t>
      </w:r>
      <w:r w:rsidRPr="00C179C7">
        <w:rPr>
          <w:rFonts w:ascii="Tahoma" w:hAnsi="Tahoma" w:cs="Tahoma"/>
          <w:color w:val="000000"/>
        </w:rPr>
        <w:t>Relies directly on architectural parameters mapped in</w:t>
      </w:r>
      <w:r w:rsidRPr="00C179C7">
        <w:rPr>
          <w:rStyle w:val="apple-converted-space"/>
          <w:rFonts w:ascii="Tahoma" w:hAnsi="Tahoma" w:cs="Tahoma"/>
          <w:color w:val="000000"/>
        </w:rPr>
        <w:t> </w:t>
      </w:r>
      <w:r w:rsidRPr="00C179C7">
        <w:rPr>
          <w:rFonts w:ascii="Tahoma" w:hAnsi="Tahoma" w:cs="Tahoma"/>
          <w:b/>
          <w:bCs/>
          <w:color w:val="000000"/>
        </w:rPr>
        <w:t>C</w:t>
      </w:r>
      <w:r w:rsidRPr="00C179C7">
        <w:rPr>
          <w:rFonts w:ascii="Tahoma" w:hAnsi="Tahoma" w:cs="Tahoma"/>
          <w:color w:val="000000"/>
        </w:rPr>
        <w:t>.</w:t>
      </w:r>
    </w:p>
    <w:p w14:paraId="10B1840A" w14:textId="77777777" w:rsidR="00C179C7" w:rsidRPr="00C179C7" w:rsidRDefault="00C179C7" w:rsidP="00C179C7">
      <w:pPr>
        <w:pStyle w:val="NormalWeb"/>
        <w:numPr>
          <w:ilvl w:val="0"/>
          <w:numId w:val="17"/>
        </w:numPr>
        <w:spacing w:line="360" w:lineRule="auto"/>
        <w:rPr>
          <w:rFonts w:ascii="Tahoma" w:hAnsi="Tahoma" w:cs="Tahoma"/>
          <w:color w:val="000000"/>
        </w:rPr>
      </w:pPr>
      <w:r w:rsidRPr="00C179C7">
        <w:rPr>
          <w:rFonts w:ascii="Tahoma" w:hAnsi="Tahoma" w:cs="Tahoma"/>
          <w:b/>
          <w:bCs/>
          <w:color w:val="000000"/>
        </w:rPr>
        <w:lastRenderedPageBreak/>
        <w:t>Node E (Business Layer Backend):</w:t>
      </w:r>
      <w:r w:rsidRPr="00C179C7">
        <w:rPr>
          <w:rStyle w:val="apple-converted-space"/>
          <w:rFonts w:ascii="Tahoma" w:hAnsi="Tahoma" w:cs="Tahoma"/>
          <w:color w:val="000000"/>
        </w:rPr>
        <w:t> </w:t>
      </w:r>
      <w:r w:rsidRPr="00C179C7">
        <w:rPr>
          <w:rFonts w:ascii="Tahoma" w:hAnsi="Tahoma" w:cs="Tahoma"/>
          <w:color w:val="000000"/>
        </w:rPr>
        <w:t>Requires structural relational schemas established in</w:t>
      </w:r>
      <w:r w:rsidRPr="00C179C7">
        <w:rPr>
          <w:rStyle w:val="apple-converted-space"/>
          <w:rFonts w:ascii="Tahoma" w:hAnsi="Tahoma" w:cs="Tahoma"/>
          <w:color w:val="000000"/>
        </w:rPr>
        <w:t> </w:t>
      </w:r>
      <w:r w:rsidRPr="00C179C7">
        <w:rPr>
          <w:rFonts w:ascii="Tahoma" w:hAnsi="Tahoma" w:cs="Tahoma"/>
          <w:b/>
          <w:bCs/>
          <w:color w:val="000000"/>
        </w:rPr>
        <w:t>D</w:t>
      </w:r>
      <w:r w:rsidRPr="00C179C7">
        <w:rPr>
          <w:rFonts w:ascii="Tahoma" w:hAnsi="Tahoma" w:cs="Tahoma"/>
          <w:color w:val="000000"/>
        </w:rPr>
        <w:t>.</w:t>
      </w:r>
    </w:p>
    <w:p w14:paraId="05232756" w14:textId="77777777" w:rsidR="00C179C7" w:rsidRPr="00C179C7" w:rsidRDefault="00C179C7" w:rsidP="00C179C7">
      <w:pPr>
        <w:pStyle w:val="NormalWeb"/>
        <w:numPr>
          <w:ilvl w:val="0"/>
          <w:numId w:val="17"/>
        </w:numPr>
        <w:spacing w:line="360" w:lineRule="auto"/>
        <w:rPr>
          <w:rFonts w:ascii="Tahoma" w:hAnsi="Tahoma" w:cs="Tahoma"/>
          <w:color w:val="000000"/>
        </w:rPr>
      </w:pPr>
      <w:r w:rsidRPr="00C179C7">
        <w:rPr>
          <w:rFonts w:ascii="Tahoma" w:hAnsi="Tahoma" w:cs="Tahoma"/>
          <w:b/>
          <w:bCs/>
          <w:color w:val="000000"/>
        </w:rPr>
        <w:t>Nodes G (User Layer Mobile Frontend), F (External Services), &amp; I (Admin Panel):</w:t>
      </w:r>
      <w:r w:rsidRPr="00C179C7">
        <w:rPr>
          <w:rStyle w:val="apple-converted-space"/>
          <w:rFonts w:ascii="Tahoma" w:hAnsi="Tahoma" w:cs="Tahoma"/>
          <w:color w:val="000000"/>
        </w:rPr>
        <w:t> </w:t>
      </w:r>
      <w:r w:rsidRPr="00C179C7">
        <w:rPr>
          <w:rFonts w:ascii="Tahoma" w:hAnsi="Tahoma" w:cs="Tahoma"/>
          <w:color w:val="000000"/>
        </w:rPr>
        <w:t>These three build blocks depend concurrently on backend configurations from</w:t>
      </w:r>
      <w:r w:rsidRPr="00C179C7">
        <w:rPr>
          <w:rStyle w:val="apple-converted-space"/>
          <w:rFonts w:ascii="Tahoma" w:hAnsi="Tahoma" w:cs="Tahoma"/>
          <w:color w:val="000000"/>
        </w:rPr>
        <w:t> </w:t>
      </w:r>
      <w:r w:rsidRPr="00C179C7">
        <w:rPr>
          <w:rFonts w:ascii="Tahoma" w:hAnsi="Tahoma" w:cs="Tahoma"/>
          <w:b/>
          <w:bCs/>
          <w:color w:val="000000"/>
        </w:rPr>
        <w:t>E</w:t>
      </w:r>
      <w:r w:rsidRPr="00C179C7">
        <w:rPr>
          <w:rFonts w:ascii="Tahoma" w:hAnsi="Tahoma" w:cs="Tahoma"/>
          <w:color w:val="000000"/>
        </w:rPr>
        <w:t>.</w:t>
      </w:r>
    </w:p>
    <w:p w14:paraId="30A8CE75" w14:textId="77777777" w:rsidR="00C179C7" w:rsidRPr="00C179C7" w:rsidRDefault="00C179C7" w:rsidP="00C179C7">
      <w:pPr>
        <w:pStyle w:val="NormalWeb"/>
        <w:numPr>
          <w:ilvl w:val="0"/>
          <w:numId w:val="17"/>
        </w:numPr>
        <w:spacing w:line="360" w:lineRule="auto"/>
        <w:rPr>
          <w:rFonts w:ascii="Tahoma" w:hAnsi="Tahoma" w:cs="Tahoma"/>
          <w:color w:val="000000"/>
        </w:rPr>
      </w:pPr>
      <w:r w:rsidRPr="00C179C7">
        <w:rPr>
          <w:rFonts w:ascii="Tahoma" w:hAnsi="Tahoma" w:cs="Tahoma"/>
          <w:b/>
          <w:bCs/>
          <w:color w:val="000000"/>
        </w:rPr>
        <w:t>Node H (System Testing):</w:t>
      </w:r>
      <w:r w:rsidRPr="00C179C7">
        <w:rPr>
          <w:rStyle w:val="apple-converted-space"/>
          <w:rFonts w:ascii="Tahoma" w:hAnsi="Tahoma" w:cs="Tahoma"/>
          <w:color w:val="000000"/>
        </w:rPr>
        <w:t> </w:t>
      </w:r>
      <w:r w:rsidRPr="00C179C7">
        <w:rPr>
          <w:rFonts w:ascii="Tahoma" w:hAnsi="Tahoma" w:cs="Tahoma"/>
          <w:color w:val="000000"/>
        </w:rPr>
        <w:t>Acts as a rigorous validation bottleneck. Testing cannot execute until</w:t>
      </w:r>
      <w:r w:rsidRPr="00C179C7">
        <w:rPr>
          <w:rStyle w:val="apple-converted-space"/>
          <w:rFonts w:ascii="Tahoma" w:hAnsi="Tahoma" w:cs="Tahoma"/>
          <w:color w:val="000000"/>
        </w:rPr>
        <w:t> </w:t>
      </w:r>
      <w:r w:rsidRPr="00C179C7">
        <w:rPr>
          <w:rFonts w:ascii="Tahoma" w:hAnsi="Tahoma" w:cs="Tahoma"/>
          <w:b/>
          <w:bCs/>
          <w:color w:val="000000"/>
        </w:rPr>
        <w:t>G, F, and I</w:t>
      </w:r>
      <w:r w:rsidRPr="00C179C7">
        <w:rPr>
          <w:rStyle w:val="apple-converted-space"/>
          <w:rFonts w:ascii="Tahoma" w:hAnsi="Tahoma" w:cs="Tahoma"/>
          <w:color w:val="000000"/>
        </w:rPr>
        <w:t> </w:t>
      </w:r>
      <w:r w:rsidRPr="00C179C7">
        <w:rPr>
          <w:rFonts w:ascii="Tahoma" w:hAnsi="Tahoma" w:cs="Tahoma"/>
          <w:color w:val="000000"/>
        </w:rPr>
        <w:t>run cohesively.</w:t>
      </w:r>
    </w:p>
    <w:p w14:paraId="57052B87" w14:textId="77777777" w:rsidR="00C179C7" w:rsidRPr="00C179C7" w:rsidRDefault="00C179C7" w:rsidP="00C179C7">
      <w:pPr>
        <w:pStyle w:val="NormalWeb"/>
        <w:numPr>
          <w:ilvl w:val="0"/>
          <w:numId w:val="17"/>
        </w:numPr>
        <w:spacing w:line="360" w:lineRule="auto"/>
        <w:rPr>
          <w:rFonts w:ascii="Tahoma" w:hAnsi="Tahoma" w:cs="Tahoma"/>
          <w:color w:val="000000"/>
        </w:rPr>
      </w:pPr>
      <w:r w:rsidRPr="00C179C7">
        <w:rPr>
          <w:rFonts w:ascii="Tahoma" w:hAnsi="Tahoma" w:cs="Tahoma"/>
          <w:b/>
          <w:bCs/>
          <w:color w:val="000000"/>
        </w:rPr>
        <w:t>Nodes J (Deployment) &amp; K (Final Documentation):</w:t>
      </w:r>
      <w:r w:rsidRPr="00C179C7">
        <w:rPr>
          <w:rStyle w:val="apple-converted-space"/>
          <w:rFonts w:ascii="Tahoma" w:hAnsi="Tahoma" w:cs="Tahoma"/>
          <w:color w:val="000000"/>
        </w:rPr>
        <w:t> </w:t>
      </w:r>
      <w:r w:rsidRPr="00C179C7">
        <w:rPr>
          <w:rFonts w:ascii="Tahoma" w:hAnsi="Tahoma" w:cs="Tahoma"/>
          <w:color w:val="000000"/>
        </w:rPr>
        <w:t>Flow linearly toward completion once testing passes.</w:t>
      </w:r>
    </w:p>
    <w:p w14:paraId="7C63CFC0" w14:textId="77777777" w:rsidR="00C179C7" w:rsidRPr="00C179C7" w:rsidRDefault="00C179C7" w:rsidP="00C179C7">
      <w:pPr>
        <w:pStyle w:val="Heading4"/>
        <w:spacing w:line="360" w:lineRule="auto"/>
        <w:rPr>
          <w:rFonts w:ascii="Tahoma" w:hAnsi="Tahoma" w:cs="Tahoma"/>
          <w:i w:val="0"/>
          <w:iCs w:val="0"/>
          <w:color w:val="000000"/>
        </w:rPr>
      </w:pPr>
      <w:r w:rsidRPr="00C179C7">
        <w:rPr>
          <w:rFonts w:ascii="Tahoma" w:hAnsi="Tahoma" w:cs="Tahoma"/>
          <w:i w:val="0"/>
          <w:iCs w:val="0"/>
          <w:color w:val="000000"/>
        </w:rPr>
        <w:t>B. Identifying the Critical Path</w:t>
      </w:r>
    </w:p>
    <w:p w14:paraId="1C2606AB" w14:textId="77777777" w:rsidR="00C179C7" w:rsidRPr="00C179C7" w:rsidRDefault="00C179C7" w:rsidP="00C179C7">
      <w:pPr>
        <w:pStyle w:val="NormalWeb"/>
        <w:spacing w:line="360" w:lineRule="auto"/>
        <w:rPr>
          <w:rFonts w:ascii="Tahoma" w:hAnsi="Tahoma" w:cs="Tahoma"/>
          <w:color w:val="000000"/>
        </w:rPr>
      </w:pPr>
      <w:r w:rsidRPr="00C179C7">
        <w:rPr>
          <w:rFonts w:ascii="Tahoma" w:hAnsi="Tahoma" w:cs="Tahoma"/>
          <w:color w:val="000000"/>
        </w:rPr>
        <w:t>By calculating the path weights throughout the system dependencies, we establish the absolute timeline threshold:</w:t>
      </w:r>
    </w:p>
    <w:p w14:paraId="79DA82A5" w14:textId="77777777" w:rsidR="00C179C7" w:rsidRPr="00C179C7" w:rsidRDefault="00C179C7" w:rsidP="00C179C7">
      <w:pPr>
        <w:pStyle w:val="NormalWeb"/>
        <w:numPr>
          <w:ilvl w:val="0"/>
          <w:numId w:val="18"/>
        </w:numPr>
        <w:spacing w:line="360" w:lineRule="auto"/>
        <w:rPr>
          <w:rFonts w:ascii="Tahoma" w:hAnsi="Tahoma" w:cs="Tahoma"/>
          <w:color w:val="000000"/>
        </w:rPr>
      </w:pPr>
      <w:r w:rsidRPr="00C179C7">
        <w:rPr>
          <w:rFonts w:ascii="Tahoma" w:hAnsi="Tahoma" w:cs="Tahoma"/>
          <w:b/>
          <w:bCs/>
          <w:color w:val="000000"/>
        </w:rPr>
        <w:t>Path 1 (CRITICAL):</w:t>
      </w:r>
      <w:r w:rsidRPr="00C179C7">
        <w:rPr>
          <w:rStyle w:val="apple-converted-space"/>
          <w:rFonts w:ascii="Tahoma" w:hAnsi="Tahoma" w:cs="Tahoma"/>
          <w:color w:val="000000"/>
        </w:rPr>
        <w:t> </w:t>
      </w:r>
      <w:r w:rsidRPr="00C179C7">
        <w:rPr>
          <w:rFonts w:ascii="Tahoma" w:hAnsi="Tahoma" w:cs="Tahoma"/>
          <w:color w:val="000000"/>
        </w:rPr>
        <w:t>A → C → D → E → F → H → J → K =</w:t>
      </w:r>
      <w:r w:rsidRPr="00C179C7">
        <w:rPr>
          <w:rStyle w:val="apple-converted-space"/>
          <w:rFonts w:ascii="Tahoma" w:hAnsi="Tahoma" w:cs="Tahoma"/>
          <w:color w:val="000000"/>
        </w:rPr>
        <w:t> </w:t>
      </w:r>
      <w:r w:rsidRPr="00C179C7">
        <w:rPr>
          <w:rFonts w:ascii="Tahoma" w:hAnsi="Tahoma" w:cs="Tahoma"/>
          <w:b/>
          <w:bCs/>
          <w:color w:val="000000"/>
        </w:rPr>
        <w:t>12 Weeks</w:t>
      </w:r>
    </w:p>
    <w:p w14:paraId="4ED2DA71" w14:textId="77777777" w:rsidR="00C179C7" w:rsidRPr="00C179C7" w:rsidRDefault="00C179C7" w:rsidP="00C179C7">
      <w:pPr>
        <w:pStyle w:val="NormalWeb"/>
        <w:numPr>
          <w:ilvl w:val="0"/>
          <w:numId w:val="18"/>
        </w:numPr>
        <w:spacing w:line="360" w:lineRule="auto"/>
        <w:rPr>
          <w:rFonts w:ascii="Tahoma" w:hAnsi="Tahoma" w:cs="Tahoma"/>
          <w:color w:val="000000"/>
        </w:rPr>
      </w:pPr>
      <w:r w:rsidRPr="00C179C7">
        <w:rPr>
          <w:rFonts w:ascii="Tahoma" w:hAnsi="Tahoma" w:cs="Tahoma"/>
          <w:b/>
          <w:bCs/>
          <w:color w:val="000000"/>
        </w:rPr>
        <w:t>Path 2:</w:t>
      </w:r>
      <w:r w:rsidRPr="00C179C7">
        <w:rPr>
          <w:rStyle w:val="apple-converted-space"/>
          <w:rFonts w:ascii="Tahoma" w:hAnsi="Tahoma" w:cs="Tahoma"/>
          <w:color w:val="000000"/>
        </w:rPr>
        <w:t> </w:t>
      </w:r>
      <w:r w:rsidRPr="00C179C7">
        <w:rPr>
          <w:rFonts w:ascii="Tahoma" w:hAnsi="Tahoma" w:cs="Tahoma"/>
          <w:color w:val="000000"/>
        </w:rPr>
        <w:t>A → B → G → H → J → K =</w:t>
      </w:r>
      <w:r w:rsidRPr="00C179C7">
        <w:rPr>
          <w:rStyle w:val="apple-converted-space"/>
          <w:rFonts w:ascii="Tahoma" w:hAnsi="Tahoma" w:cs="Tahoma"/>
          <w:color w:val="000000"/>
        </w:rPr>
        <w:t> </w:t>
      </w:r>
      <w:r w:rsidRPr="00C179C7">
        <w:rPr>
          <w:rFonts w:ascii="Tahoma" w:hAnsi="Tahoma" w:cs="Tahoma"/>
          <w:b/>
          <w:bCs/>
          <w:color w:val="000000"/>
        </w:rPr>
        <w:t>10 Weeks</w:t>
      </w:r>
    </w:p>
    <w:p w14:paraId="0A130D7A" w14:textId="77777777" w:rsidR="00C179C7" w:rsidRPr="00C179C7" w:rsidRDefault="00C179C7" w:rsidP="00C179C7">
      <w:pPr>
        <w:pStyle w:val="NormalWeb"/>
        <w:numPr>
          <w:ilvl w:val="0"/>
          <w:numId w:val="18"/>
        </w:numPr>
        <w:spacing w:line="360" w:lineRule="auto"/>
        <w:rPr>
          <w:rFonts w:ascii="Tahoma" w:hAnsi="Tahoma" w:cs="Tahoma"/>
          <w:color w:val="000000"/>
        </w:rPr>
      </w:pPr>
      <w:r w:rsidRPr="00C179C7">
        <w:rPr>
          <w:rFonts w:ascii="Tahoma" w:hAnsi="Tahoma" w:cs="Tahoma"/>
          <w:b/>
          <w:bCs/>
          <w:color w:val="000000"/>
        </w:rPr>
        <w:t>Path 3:</w:t>
      </w:r>
      <w:r w:rsidRPr="00C179C7">
        <w:rPr>
          <w:rStyle w:val="apple-converted-space"/>
          <w:rFonts w:ascii="Tahoma" w:hAnsi="Tahoma" w:cs="Tahoma"/>
          <w:color w:val="000000"/>
        </w:rPr>
        <w:t> </w:t>
      </w:r>
      <w:r w:rsidRPr="00C179C7">
        <w:rPr>
          <w:rFonts w:ascii="Tahoma" w:hAnsi="Tahoma" w:cs="Tahoma"/>
          <w:color w:val="000000"/>
        </w:rPr>
        <w:t>A → C → D → E → I → J → K =</w:t>
      </w:r>
      <w:r w:rsidRPr="00C179C7">
        <w:rPr>
          <w:rStyle w:val="apple-converted-space"/>
          <w:rFonts w:ascii="Tahoma" w:hAnsi="Tahoma" w:cs="Tahoma"/>
          <w:color w:val="000000"/>
        </w:rPr>
        <w:t> </w:t>
      </w:r>
      <w:r w:rsidRPr="00C179C7">
        <w:rPr>
          <w:rFonts w:ascii="Tahoma" w:hAnsi="Tahoma" w:cs="Tahoma"/>
          <w:b/>
          <w:bCs/>
          <w:color w:val="000000"/>
        </w:rPr>
        <w:t>9 Weeks</w:t>
      </w:r>
    </w:p>
    <w:p w14:paraId="17F8AE6E" w14:textId="77777777" w:rsidR="00C179C7" w:rsidRPr="00C179C7" w:rsidRDefault="00C179C7" w:rsidP="00C179C7">
      <w:pPr>
        <w:pStyle w:val="NormalWeb"/>
        <w:spacing w:line="360" w:lineRule="auto"/>
        <w:rPr>
          <w:rFonts w:ascii="Tahoma" w:hAnsi="Tahoma" w:cs="Tahoma"/>
          <w:color w:val="000000"/>
        </w:rPr>
      </w:pPr>
      <w:r w:rsidRPr="00C179C7">
        <w:rPr>
          <w:rFonts w:ascii="Tahoma" w:hAnsi="Tahoma" w:cs="Tahoma"/>
          <w:b/>
          <w:bCs/>
          <w:color w:val="000000"/>
        </w:rPr>
        <w:t>Conclusion:</w:t>
      </w:r>
      <w:r w:rsidRPr="00C179C7">
        <w:rPr>
          <w:rStyle w:val="apple-converted-space"/>
          <w:rFonts w:ascii="Tahoma" w:hAnsi="Tahoma" w:cs="Tahoma"/>
          <w:color w:val="000000"/>
        </w:rPr>
        <w:t> </w:t>
      </w:r>
      <w:r w:rsidRPr="00C179C7">
        <w:rPr>
          <w:rFonts w:ascii="Tahoma" w:hAnsi="Tahoma" w:cs="Tahoma"/>
          <w:color w:val="000000"/>
        </w:rPr>
        <w:t>The structural framework identifies</w:t>
      </w:r>
      <w:r w:rsidRPr="00C179C7">
        <w:rPr>
          <w:rStyle w:val="apple-converted-space"/>
          <w:rFonts w:ascii="Tahoma" w:hAnsi="Tahoma" w:cs="Tahoma"/>
          <w:color w:val="000000"/>
        </w:rPr>
        <w:t> </w:t>
      </w:r>
      <w:r w:rsidRPr="00C179C7">
        <w:rPr>
          <w:rFonts w:ascii="Tahoma" w:hAnsi="Tahoma" w:cs="Tahoma"/>
          <w:b/>
          <w:bCs/>
          <w:color w:val="000000"/>
        </w:rPr>
        <w:t>Path 1</w:t>
      </w:r>
      <w:r w:rsidRPr="00C179C7">
        <w:rPr>
          <w:rStyle w:val="apple-converted-space"/>
          <w:rFonts w:ascii="Tahoma" w:hAnsi="Tahoma" w:cs="Tahoma"/>
          <w:color w:val="000000"/>
        </w:rPr>
        <w:t> </w:t>
      </w:r>
      <w:r w:rsidRPr="00C179C7">
        <w:rPr>
          <w:rFonts w:ascii="Tahoma" w:hAnsi="Tahoma" w:cs="Tahoma"/>
          <w:color w:val="000000"/>
        </w:rPr>
        <w:t>as our definitive</w:t>
      </w:r>
      <w:r w:rsidRPr="00C179C7">
        <w:rPr>
          <w:rStyle w:val="apple-converted-space"/>
          <w:rFonts w:ascii="Tahoma" w:hAnsi="Tahoma" w:cs="Tahoma"/>
          <w:color w:val="000000"/>
        </w:rPr>
        <w:t> </w:t>
      </w:r>
      <w:r w:rsidRPr="00C179C7">
        <w:rPr>
          <w:rFonts w:ascii="Tahoma" w:hAnsi="Tahoma" w:cs="Tahoma"/>
          <w:b/>
          <w:bCs/>
          <w:color w:val="000000"/>
        </w:rPr>
        <w:t>Critical Path (12 Weeks)</w:t>
      </w:r>
      <w:r w:rsidRPr="00C179C7">
        <w:rPr>
          <w:rFonts w:ascii="Tahoma" w:hAnsi="Tahoma" w:cs="Tahoma"/>
          <w:color w:val="000000"/>
        </w:rPr>
        <w:t>. Any operational delays during tasks A, C, D, E, F, H, or J will disrupt our final delivery constraints. Tasks B, G, and I carry structural "slack time" allowing flexible resource reassignment without impacting deadlines.</w:t>
      </w:r>
    </w:p>
    <w:p w14:paraId="03C65BB2" w14:textId="013CD4E7" w:rsidR="00C179C7" w:rsidRDefault="00C179C7">
      <w:pPr>
        <w:rPr>
          <w:rFonts w:ascii="Tahoma" w:hAnsi="Tahoma" w:cs="Tahoma"/>
        </w:rPr>
      </w:pPr>
      <w:r>
        <w:rPr>
          <w:rFonts w:ascii="Tahoma" w:hAnsi="Tahoma" w:cs="Tahoma"/>
        </w:rPr>
        <w:br w:type="page"/>
      </w:r>
    </w:p>
    <w:p w14:paraId="15C04044" w14:textId="7CE9FA9B" w:rsidR="00C179C7" w:rsidRDefault="00C179C7" w:rsidP="00C179C7">
      <w:pPr>
        <w:pStyle w:val="Heading1"/>
        <w:jc w:val="center"/>
        <w:rPr>
          <w:rFonts w:ascii="Tahoma" w:hAnsi="Tahoma" w:cs="Tahoma"/>
          <w:b/>
          <w:bCs/>
        </w:rPr>
      </w:pPr>
      <w:bookmarkStart w:id="9" w:name="_Toc233161788"/>
      <w:r w:rsidRPr="00C179C7">
        <w:rPr>
          <w:rFonts w:ascii="Tahoma" w:hAnsi="Tahoma" w:cs="Tahoma"/>
          <w:b/>
          <w:bCs/>
        </w:rPr>
        <w:lastRenderedPageBreak/>
        <w:t>Prototype Development &amp; Application Flow (UI/UX Design)</w:t>
      </w:r>
      <w:bookmarkEnd w:id="9"/>
    </w:p>
    <w:p w14:paraId="580EE4BC" w14:textId="77777777" w:rsidR="00C179C7" w:rsidRPr="00C179C7" w:rsidRDefault="00C179C7" w:rsidP="00C179C7"/>
    <w:p w14:paraId="2CED4413" w14:textId="6D5CDE79" w:rsidR="00C179C7" w:rsidRDefault="00D4589C" w:rsidP="00C179C7">
      <w:r>
        <w:rPr>
          <w:noProof/>
        </w:rPr>
        <w:drawing>
          <wp:inline distT="0" distB="0" distL="0" distR="0" wp14:anchorId="1ECFBA00" wp14:editId="279F5FC2">
            <wp:extent cx="5731510" cy="2400300"/>
            <wp:effectExtent l="0" t="0" r="2540" b="0"/>
            <wp:docPr id="1364813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13990" name="Picture 13648139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00300"/>
                    </a:xfrm>
                    <a:prstGeom prst="rect">
                      <a:avLst/>
                    </a:prstGeom>
                  </pic:spPr>
                </pic:pic>
              </a:graphicData>
            </a:graphic>
          </wp:inline>
        </w:drawing>
      </w:r>
    </w:p>
    <w:p w14:paraId="51129DA8" w14:textId="77777777" w:rsidR="00C179C7" w:rsidRDefault="00C179C7" w:rsidP="00C179C7"/>
    <w:p w14:paraId="63D250A3" w14:textId="77777777" w:rsidR="00C179C7" w:rsidRPr="00C179C7" w:rsidRDefault="00C179C7" w:rsidP="00C179C7">
      <w:pPr>
        <w:pStyle w:val="NormalWeb"/>
        <w:spacing w:line="360" w:lineRule="auto"/>
        <w:rPr>
          <w:rFonts w:ascii="Tahoma" w:hAnsi="Tahoma" w:cs="Tahoma"/>
          <w:color w:val="000000"/>
        </w:rPr>
      </w:pPr>
      <w:r w:rsidRPr="00C179C7">
        <w:rPr>
          <w:rFonts w:ascii="Tahoma" w:hAnsi="Tahoma" w:cs="Tahoma"/>
          <w:color w:val="000000"/>
        </w:rPr>
        <w:t>Our group built out a comprehensive high-fidelity prototype using Figma. We aimed for a highly clean, modern, and accessible visual look tailored to real-world users who need to navigate the app on the move. The list below breaks down the technical operations and architectural state-changes occurring inside each screen, arranged linearly from left to right:</w:t>
      </w:r>
    </w:p>
    <w:p w14:paraId="673A2F73" w14:textId="77777777" w:rsidR="00C179C7" w:rsidRPr="00C179C7" w:rsidRDefault="00C179C7" w:rsidP="00C179C7">
      <w:pPr>
        <w:pStyle w:val="Heading3"/>
        <w:spacing w:line="360" w:lineRule="auto"/>
        <w:rPr>
          <w:rFonts w:ascii="Tahoma" w:hAnsi="Tahoma" w:cs="Tahoma"/>
          <w:color w:val="000000"/>
          <w:sz w:val="24"/>
        </w:rPr>
      </w:pPr>
      <w:bookmarkStart w:id="10" w:name="_Toc233161789"/>
      <w:r w:rsidRPr="00C179C7">
        <w:rPr>
          <w:rFonts w:ascii="Tahoma" w:hAnsi="Tahoma" w:cs="Tahoma"/>
          <w:color w:val="000000"/>
          <w:sz w:val="24"/>
        </w:rPr>
        <w:t>1. Splash Screen</w:t>
      </w:r>
      <w:bookmarkEnd w:id="10"/>
    </w:p>
    <w:p w14:paraId="3E3B42B1" w14:textId="77777777" w:rsidR="00C179C7" w:rsidRPr="00C179C7" w:rsidRDefault="00C179C7" w:rsidP="00C179C7">
      <w:pPr>
        <w:pStyle w:val="NormalWeb"/>
        <w:numPr>
          <w:ilvl w:val="0"/>
          <w:numId w:val="28"/>
        </w:numPr>
        <w:spacing w:line="360" w:lineRule="auto"/>
        <w:rPr>
          <w:rFonts w:ascii="Tahoma" w:hAnsi="Tahoma" w:cs="Tahoma"/>
          <w:color w:val="000000"/>
        </w:rPr>
      </w:pPr>
      <w:r w:rsidRPr="00C179C7">
        <w:rPr>
          <w:rFonts w:ascii="Tahoma" w:hAnsi="Tahoma" w:cs="Tahoma"/>
          <w:b/>
          <w:bCs/>
          <w:color w:val="000000"/>
        </w:rPr>
        <w:t>Purpose:</w:t>
      </w:r>
      <w:r w:rsidRPr="00C179C7">
        <w:rPr>
          <w:rStyle w:val="apple-converted-space"/>
          <w:rFonts w:ascii="Tahoma" w:hAnsi="Tahoma" w:cs="Tahoma"/>
          <w:color w:val="000000"/>
        </w:rPr>
        <w:t> </w:t>
      </w:r>
      <w:r w:rsidRPr="00C179C7">
        <w:rPr>
          <w:rFonts w:ascii="Tahoma" w:hAnsi="Tahoma" w:cs="Tahoma"/>
          <w:color w:val="000000"/>
        </w:rPr>
        <w:t>The entry point of the application; sets the brand identity and initializes essential background application services.</w:t>
      </w:r>
    </w:p>
    <w:p w14:paraId="027A5A12" w14:textId="77777777" w:rsidR="00C179C7" w:rsidRPr="00C179C7" w:rsidRDefault="00C179C7" w:rsidP="00C179C7">
      <w:pPr>
        <w:pStyle w:val="NormalWeb"/>
        <w:numPr>
          <w:ilvl w:val="0"/>
          <w:numId w:val="28"/>
        </w:numPr>
        <w:spacing w:line="360" w:lineRule="auto"/>
        <w:rPr>
          <w:rFonts w:ascii="Tahoma" w:hAnsi="Tahoma" w:cs="Tahoma"/>
          <w:color w:val="000000"/>
        </w:rPr>
      </w:pPr>
      <w:r w:rsidRPr="00C179C7">
        <w:rPr>
          <w:rFonts w:ascii="Tahoma" w:hAnsi="Tahoma" w:cs="Tahoma"/>
          <w:b/>
          <w:bCs/>
          <w:color w:val="000000"/>
        </w:rPr>
        <w:t>Logic:</w:t>
      </w:r>
      <w:r w:rsidRPr="00C179C7">
        <w:rPr>
          <w:rStyle w:val="apple-converted-space"/>
          <w:rFonts w:ascii="Tahoma" w:hAnsi="Tahoma" w:cs="Tahoma"/>
          <w:color w:val="000000"/>
        </w:rPr>
        <w:t> </w:t>
      </w:r>
      <w:r w:rsidRPr="00C179C7">
        <w:rPr>
          <w:rFonts w:ascii="Tahoma" w:hAnsi="Tahoma" w:cs="Tahoma"/>
          <w:color w:val="000000"/>
        </w:rPr>
        <w:t>User launches application, and the system checks for an active session token. If a valid session token is found, the system bypasses directly to Screen 5 (Home Page). If an expired token or no token is found, it routes the user to Screen 2 (Login Page).</w:t>
      </w:r>
    </w:p>
    <w:p w14:paraId="2ADE08E2" w14:textId="77777777" w:rsidR="00C179C7" w:rsidRPr="00C179C7" w:rsidRDefault="00C179C7" w:rsidP="00C179C7">
      <w:pPr>
        <w:pStyle w:val="Heading3"/>
        <w:spacing w:line="360" w:lineRule="auto"/>
        <w:rPr>
          <w:rFonts w:ascii="Tahoma" w:hAnsi="Tahoma" w:cs="Tahoma"/>
          <w:color w:val="000000"/>
          <w:sz w:val="24"/>
        </w:rPr>
      </w:pPr>
      <w:bookmarkStart w:id="11" w:name="_Toc233161790"/>
      <w:r w:rsidRPr="00C179C7">
        <w:rPr>
          <w:rFonts w:ascii="Tahoma" w:hAnsi="Tahoma" w:cs="Tahoma"/>
          <w:color w:val="000000"/>
          <w:sz w:val="24"/>
        </w:rPr>
        <w:t>2. Login Page</w:t>
      </w:r>
      <w:bookmarkEnd w:id="11"/>
    </w:p>
    <w:p w14:paraId="23077D41" w14:textId="77777777" w:rsidR="00C179C7" w:rsidRPr="00C179C7" w:rsidRDefault="00C179C7" w:rsidP="00C179C7">
      <w:pPr>
        <w:pStyle w:val="NormalWeb"/>
        <w:numPr>
          <w:ilvl w:val="0"/>
          <w:numId w:val="29"/>
        </w:numPr>
        <w:spacing w:line="360" w:lineRule="auto"/>
        <w:rPr>
          <w:rFonts w:ascii="Tahoma" w:hAnsi="Tahoma" w:cs="Tahoma"/>
          <w:color w:val="000000"/>
        </w:rPr>
      </w:pPr>
      <w:r w:rsidRPr="00C179C7">
        <w:rPr>
          <w:rFonts w:ascii="Tahoma" w:hAnsi="Tahoma" w:cs="Tahoma"/>
          <w:b/>
          <w:bCs/>
          <w:color w:val="000000"/>
        </w:rPr>
        <w:t>Purpose:</w:t>
      </w:r>
      <w:r w:rsidRPr="00C179C7">
        <w:rPr>
          <w:rStyle w:val="apple-converted-space"/>
          <w:rFonts w:ascii="Tahoma" w:hAnsi="Tahoma" w:cs="Tahoma"/>
          <w:color w:val="000000"/>
        </w:rPr>
        <w:t> </w:t>
      </w:r>
      <w:r w:rsidRPr="00C179C7">
        <w:rPr>
          <w:rFonts w:ascii="Tahoma" w:hAnsi="Tahoma" w:cs="Tahoma"/>
          <w:color w:val="000000"/>
        </w:rPr>
        <w:t>Allows registered passengers or system users to authenticate using their credentials.</w:t>
      </w:r>
    </w:p>
    <w:p w14:paraId="715CE51A" w14:textId="77777777" w:rsidR="00C179C7" w:rsidRPr="00C179C7" w:rsidRDefault="00C179C7" w:rsidP="00C179C7">
      <w:pPr>
        <w:pStyle w:val="NormalWeb"/>
        <w:numPr>
          <w:ilvl w:val="0"/>
          <w:numId w:val="29"/>
        </w:numPr>
        <w:spacing w:line="360" w:lineRule="auto"/>
        <w:rPr>
          <w:rFonts w:ascii="Tahoma" w:hAnsi="Tahoma" w:cs="Tahoma"/>
          <w:color w:val="000000"/>
        </w:rPr>
      </w:pPr>
      <w:r w:rsidRPr="00C179C7">
        <w:rPr>
          <w:rFonts w:ascii="Tahoma" w:hAnsi="Tahoma" w:cs="Tahoma"/>
          <w:b/>
          <w:bCs/>
          <w:color w:val="000000"/>
        </w:rPr>
        <w:t>Logic:</w:t>
      </w:r>
      <w:r w:rsidRPr="00C179C7">
        <w:rPr>
          <w:rStyle w:val="apple-converted-space"/>
          <w:rFonts w:ascii="Tahoma" w:hAnsi="Tahoma" w:cs="Tahoma"/>
          <w:color w:val="000000"/>
        </w:rPr>
        <w:t> </w:t>
      </w:r>
      <w:r w:rsidRPr="00C179C7">
        <w:rPr>
          <w:rFonts w:ascii="Tahoma" w:hAnsi="Tahoma" w:cs="Tahoma"/>
          <w:color w:val="000000"/>
        </w:rPr>
        <w:t xml:space="preserve">The user inputs their phone number/email and password, then clicks "GET STARTED". If authentication is a SUCCESS, the system routes them to </w:t>
      </w:r>
      <w:r w:rsidRPr="00C179C7">
        <w:rPr>
          <w:rFonts w:ascii="Tahoma" w:hAnsi="Tahoma" w:cs="Tahoma"/>
          <w:color w:val="000000"/>
        </w:rPr>
        <w:lastRenderedPageBreak/>
        <w:t>Screen 5 (Home Page). If authentication FAILS, it returns an inline validation error message. For a new account request, clicking the register link routes them to Screen 3 (Create Account).</w:t>
      </w:r>
    </w:p>
    <w:p w14:paraId="13CE0305" w14:textId="77777777" w:rsidR="00C179C7" w:rsidRPr="00C179C7" w:rsidRDefault="00C179C7" w:rsidP="00C179C7">
      <w:pPr>
        <w:pStyle w:val="Heading3"/>
        <w:spacing w:line="360" w:lineRule="auto"/>
        <w:rPr>
          <w:rFonts w:ascii="Tahoma" w:hAnsi="Tahoma" w:cs="Tahoma"/>
          <w:color w:val="000000"/>
          <w:sz w:val="24"/>
        </w:rPr>
      </w:pPr>
      <w:bookmarkStart w:id="12" w:name="_Toc233161791"/>
      <w:r w:rsidRPr="00C179C7">
        <w:rPr>
          <w:rFonts w:ascii="Tahoma" w:hAnsi="Tahoma" w:cs="Tahoma"/>
          <w:color w:val="000000"/>
          <w:sz w:val="24"/>
        </w:rPr>
        <w:t>3. Create Account Page</w:t>
      </w:r>
      <w:bookmarkEnd w:id="12"/>
    </w:p>
    <w:p w14:paraId="615691EF" w14:textId="77777777" w:rsidR="00C179C7" w:rsidRPr="00C179C7" w:rsidRDefault="00C179C7" w:rsidP="00C179C7">
      <w:pPr>
        <w:pStyle w:val="NormalWeb"/>
        <w:numPr>
          <w:ilvl w:val="0"/>
          <w:numId w:val="30"/>
        </w:numPr>
        <w:spacing w:line="360" w:lineRule="auto"/>
        <w:rPr>
          <w:rFonts w:ascii="Tahoma" w:hAnsi="Tahoma" w:cs="Tahoma"/>
          <w:color w:val="000000"/>
        </w:rPr>
      </w:pPr>
      <w:r w:rsidRPr="00C179C7">
        <w:rPr>
          <w:rFonts w:ascii="Tahoma" w:hAnsi="Tahoma" w:cs="Tahoma"/>
          <w:b/>
          <w:bCs/>
          <w:color w:val="000000"/>
        </w:rPr>
        <w:t>Purpose:</w:t>
      </w:r>
      <w:r w:rsidRPr="00C179C7">
        <w:rPr>
          <w:rStyle w:val="apple-converted-space"/>
          <w:rFonts w:ascii="Tahoma" w:hAnsi="Tahoma" w:cs="Tahoma"/>
          <w:color w:val="000000"/>
        </w:rPr>
        <w:t> </w:t>
      </w:r>
      <w:r w:rsidRPr="00C179C7">
        <w:rPr>
          <w:rFonts w:ascii="Tahoma" w:hAnsi="Tahoma" w:cs="Tahoma"/>
          <w:color w:val="000000"/>
        </w:rPr>
        <w:t xml:space="preserve">Captures profile parameters to register a </w:t>
      </w:r>
      <w:proofErr w:type="gramStart"/>
      <w:r w:rsidRPr="00C179C7">
        <w:rPr>
          <w:rFonts w:ascii="Tahoma" w:hAnsi="Tahoma" w:cs="Tahoma"/>
          <w:color w:val="000000"/>
        </w:rPr>
        <w:t>brand new</w:t>
      </w:r>
      <w:proofErr w:type="gramEnd"/>
      <w:r w:rsidRPr="00C179C7">
        <w:rPr>
          <w:rFonts w:ascii="Tahoma" w:hAnsi="Tahoma" w:cs="Tahoma"/>
          <w:color w:val="000000"/>
        </w:rPr>
        <w:t xml:space="preserve"> user on the platform.</w:t>
      </w:r>
    </w:p>
    <w:p w14:paraId="512963BA" w14:textId="77777777" w:rsidR="00C179C7" w:rsidRPr="00C179C7" w:rsidRDefault="00C179C7" w:rsidP="00C179C7">
      <w:pPr>
        <w:pStyle w:val="NormalWeb"/>
        <w:numPr>
          <w:ilvl w:val="0"/>
          <w:numId w:val="30"/>
        </w:numPr>
        <w:spacing w:line="360" w:lineRule="auto"/>
        <w:rPr>
          <w:rFonts w:ascii="Tahoma" w:hAnsi="Tahoma" w:cs="Tahoma"/>
          <w:color w:val="000000"/>
        </w:rPr>
      </w:pPr>
      <w:r w:rsidRPr="00C179C7">
        <w:rPr>
          <w:rFonts w:ascii="Tahoma" w:hAnsi="Tahoma" w:cs="Tahoma"/>
          <w:b/>
          <w:bCs/>
          <w:color w:val="000000"/>
        </w:rPr>
        <w:t>Logic:</w:t>
      </w:r>
      <w:r w:rsidRPr="00C179C7">
        <w:rPr>
          <w:rStyle w:val="apple-converted-space"/>
          <w:rFonts w:ascii="Tahoma" w:hAnsi="Tahoma" w:cs="Tahoma"/>
          <w:color w:val="000000"/>
        </w:rPr>
        <w:t> </w:t>
      </w:r>
      <w:r w:rsidRPr="00C179C7">
        <w:rPr>
          <w:rFonts w:ascii="Tahoma" w:hAnsi="Tahoma" w:cs="Tahoma"/>
          <w:color w:val="000000"/>
        </w:rPr>
        <w:t>The user inputs their Full Name, Email, Password, and Confirm Password, then clicks "Create Account". The backend registers the user in an "Unverified" state, and the system fires a 4-digit SMS OTP, auto-routing them to Screen 4 (OTP Page).</w:t>
      </w:r>
    </w:p>
    <w:p w14:paraId="3BE3B19C" w14:textId="77777777" w:rsidR="00C179C7" w:rsidRPr="00C179C7" w:rsidRDefault="00C179C7" w:rsidP="00C179C7">
      <w:pPr>
        <w:pStyle w:val="Heading3"/>
        <w:spacing w:line="360" w:lineRule="auto"/>
        <w:rPr>
          <w:rFonts w:ascii="Tahoma" w:hAnsi="Tahoma" w:cs="Tahoma"/>
          <w:color w:val="000000"/>
          <w:sz w:val="24"/>
        </w:rPr>
      </w:pPr>
      <w:bookmarkStart w:id="13" w:name="_Toc233161792"/>
      <w:r w:rsidRPr="00C179C7">
        <w:rPr>
          <w:rFonts w:ascii="Tahoma" w:hAnsi="Tahoma" w:cs="Tahoma"/>
          <w:color w:val="000000"/>
          <w:sz w:val="24"/>
        </w:rPr>
        <w:t>4. OTP Page</w:t>
      </w:r>
      <w:bookmarkEnd w:id="13"/>
    </w:p>
    <w:p w14:paraId="29217BC0" w14:textId="77777777" w:rsidR="00C179C7" w:rsidRPr="00C179C7" w:rsidRDefault="00C179C7" w:rsidP="00C179C7">
      <w:pPr>
        <w:pStyle w:val="NormalWeb"/>
        <w:numPr>
          <w:ilvl w:val="0"/>
          <w:numId w:val="31"/>
        </w:numPr>
        <w:spacing w:line="360" w:lineRule="auto"/>
        <w:rPr>
          <w:rFonts w:ascii="Tahoma" w:hAnsi="Tahoma" w:cs="Tahoma"/>
          <w:color w:val="000000"/>
        </w:rPr>
      </w:pPr>
      <w:r w:rsidRPr="00C179C7">
        <w:rPr>
          <w:rFonts w:ascii="Tahoma" w:hAnsi="Tahoma" w:cs="Tahoma"/>
          <w:b/>
          <w:bCs/>
          <w:color w:val="000000"/>
        </w:rPr>
        <w:t>Purpose:</w:t>
      </w:r>
      <w:r w:rsidRPr="00C179C7">
        <w:rPr>
          <w:rStyle w:val="apple-converted-space"/>
          <w:rFonts w:ascii="Tahoma" w:hAnsi="Tahoma" w:cs="Tahoma"/>
          <w:color w:val="000000"/>
        </w:rPr>
        <w:t> </w:t>
      </w:r>
      <w:r w:rsidRPr="00C179C7">
        <w:rPr>
          <w:rFonts w:ascii="Tahoma" w:hAnsi="Tahoma" w:cs="Tahoma"/>
          <w:color w:val="000000"/>
        </w:rPr>
        <w:t>Two-factor authorization to verify phone number legitimacy and combat fraudulent profiles.</w:t>
      </w:r>
    </w:p>
    <w:p w14:paraId="04953292" w14:textId="77777777" w:rsidR="00C179C7" w:rsidRPr="00C179C7" w:rsidRDefault="00C179C7" w:rsidP="00C179C7">
      <w:pPr>
        <w:pStyle w:val="NormalWeb"/>
        <w:numPr>
          <w:ilvl w:val="0"/>
          <w:numId w:val="31"/>
        </w:numPr>
        <w:spacing w:line="360" w:lineRule="auto"/>
        <w:rPr>
          <w:rFonts w:ascii="Tahoma" w:hAnsi="Tahoma" w:cs="Tahoma"/>
          <w:color w:val="000000"/>
        </w:rPr>
      </w:pPr>
      <w:r w:rsidRPr="00C179C7">
        <w:rPr>
          <w:rFonts w:ascii="Tahoma" w:hAnsi="Tahoma" w:cs="Tahoma"/>
          <w:b/>
          <w:bCs/>
          <w:color w:val="000000"/>
        </w:rPr>
        <w:t>Logic:</w:t>
      </w:r>
      <w:r w:rsidRPr="00C179C7">
        <w:rPr>
          <w:rStyle w:val="apple-converted-space"/>
          <w:rFonts w:ascii="Tahoma" w:hAnsi="Tahoma" w:cs="Tahoma"/>
          <w:color w:val="000000"/>
        </w:rPr>
        <w:t> </w:t>
      </w:r>
      <w:r w:rsidRPr="00C179C7">
        <w:rPr>
          <w:rFonts w:ascii="Tahoma" w:hAnsi="Tahoma" w:cs="Tahoma"/>
          <w:color w:val="000000"/>
        </w:rPr>
        <w:t>The user enters the 4-digit code received via SMS and clicks "Verify". If the OTP MATCHES, the system updates the database status to "Active" and routes them to Screen 5 (Home Page). If the OTP MISMATCHES, it throws an "Invalid Code" error state. In the event of a TIMEOUT, the user can click the "Resend Code Link" to reset the timer and fire a new SMS.</w:t>
      </w:r>
    </w:p>
    <w:p w14:paraId="6AC1B8E5" w14:textId="77777777" w:rsidR="00C179C7" w:rsidRPr="00C179C7" w:rsidRDefault="00C179C7" w:rsidP="00C179C7">
      <w:pPr>
        <w:pStyle w:val="Heading3"/>
        <w:spacing w:line="360" w:lineRule="auto"/>
        <w:rPr>
          <w:rFonts w:ascii="Tahoma" w:hAnsi="Tahoma" w:cs="Tahoma"/>
          <w:color w:val="000000"/>
          <w:sz w:val="24"/>
        </w:rPr>
      </w:pPr>
      <w:bookmarkStart w:id="14" w:name="_Toc233161793"/>
      <w:r w:rsidRPr="00C179C7">
        <w:rPr>
          <w:rFonts w:ascii="Tahoma" w:hAnsi="Tahoma" w:cs="Tahoma"/>
          <w:color w:val="000000"/>
          <w:sz w:val="24"/>
        </w:rPr>
        <w:t>5. Home Page</w:t>
      </w:r>
      <w:bookmarkEnd w:id="14"/>
    </w:p>
    <w:p w14:paraId="24DF0954" w14:textId="77777777" w:rsidR="00C179C7" w:rsidRPr="00C179C7" w:rsidRDefault="00C179C7" w:rsidP="00C179C7">
      <w:pPr>
        <w:pStyle w:val="NormalWeb"/>
        <w:numPr>
          <w:ilvl w:val="0"/>
          <w:numId w:val="32"/>
        </w:numPr>
        <w:spacing w:line="360" w:lineRule="auto"/>
        <w:rPr>
          <w:rFonts w:ascii="Tahoma" w:hAnsi="Tahoma" w:cs="Tahoma"/>
          <w:color w:val="000000"/>
        </w:rPr>
      </w:pPr>
      <w:r w:rsidRPr="00C179C7">
        <w:rPr>
          <w:rFonts w:ascii="Tahoma" w:hAnsi="Tahoma" w:cs="Tahoma"/>
          <w:b/>
          <w:bCs/>
          <w:color w:val="000000"/>
        </w:rPr>
        <w:t>Purpose:</w:t>
      </w:r>
      <w:r w:rsidRPr="00C179C7">
        <w:rPr>
          <w:rStyle w:val="apple-converted-space"/>
          <w:rFonts w:ascii="Tahoma" w:hAnsi="Tahoma" w:cs="Tahoma"/>
          <w:color w:val="000000"/>
        </w:rPr>
        <w:t> </w:t>
      </w:r>
      <w:r w:rsidRPr="00C179C7">
        <w:rPr>
          <w:rFonts w:ascii="Tahoma" w:hAnsi="Tahoma" w:cs="Tahoma"/>
          <w:color w:val="000000"/>
        </w:rPr>
        <w:t>The primary operational dashboard containing live location tracking, quick vehicle profiling, and map discovery.</w:t>
      </w:r>
    </w:p>
    <w:p w14:paraId="1B7590B8" w14:textId="77777777" w:rsidR="00C179C7" w:rsidRPr="00C179C7" w:rsidRDefault="00C179C7" w:rsidP="00C179C7">
      <w:pPr>
        <w:pStyle w:val="NormalWeb"/>
        <w:numPr>
          <w:ilvl w:val="0"/>
          <w:numId w:val="32"/>
        </w:numPr>
        <w:spacing w:line="360" w:lineRule="auto"/>
        <w:rPr>
          <w:rFonts w:ascii="Tahoma" w:hAnsi="Tahoma" w:cs="Tahoma"/>
          <w:color w:val="000000"/>
        </w:rPr>
      </w:pPr>
      <w:r w:rsidRPr="00C179C7">
        <w:rPr>
          <w:rFonts w:ascii="Tahoma" w:hAnsi="Tahoma" w:cs="Tahoma"/>
          <w:b/>
          <w:bCs/>
          <w:color w:val="000000"/>
        </w:rPr>
        <w:t>Logic:</w:t>
      </w:r>
      <w:r w:rsidRPr="00C179C7">
        <w:rPr>
          <w:rStyle w:val="apple-converted-space"/>
          <w:rFonts w:ascii="Tahoma" w:hAnsi="Tahoma" w:cs="Tahoma"/>
          <w:color w:val="000000"/>
        </w:rPr>
        <w:t> </w:t>
      </w:r>
      <w:r w:rsidRPr="00C179C7">
        <w:rPr>
          <w:rFonts w:ascii="Tahoma" w:hAnsi="Tahoma" w:cs="Tahoma"/>
          <w:color w:val="000000"/>
        </w:rPr>
        <w:t>The app pulls the client's GPS coordinates and renders the local map layer. The user selects their preferred Vehicle Type (Economy, Luxury, Family) and confirms their payment method (Visa card, Mobile Money wallet). Clicking the "Book a Ride" search bar routes them to Screen 6 (Order Page).</w:t>
      </w:r>
    </w:p>
    <w:p w14:paraId="083D94F9" w14:textId="77777777" w:rsidR="00C179C7" w:rsidRPr="00C179C7" w:rsidRDefault="00C179C7" w:rsidP="00C179C7">
      <w:pPr>
        <w:pStyle w:val="Heading3"/>
        <w:spacing w:line="360" w:lineRule="auto"/>
        <w:rPr>
          <w:rFonts w:ascii="Tahoma" w:hAnsi="Tahoma" w:cs="Tahoma"/>
          <w:color w:val="000000"/>
          <w:sz w:val="24"/>
        </w:rPr>
      </w:pPr>
      <w:bookmarkStart w:id="15" w:name="_Toc233161794"/>
      <w:r w:rsidRPr="00C179C7">
        <w:rPr>
          <w:rFonts w:ascii="Tahoma" w:hAnsi="Tahoma" w:cs="Tahoma"/>
          <w:color w:val="000000"/>
          <w:sz w:val="24"/>
        </w:rPr>
        <w:t>6. Order Page</w:t>
      </w:r>
      <w:bookmarkEnd w:id="15"/>
    </w:p>
    <w:p w14:paraId="3D88DBCA" w14:textId="77777777" w:rsidR="00C179C7" w:rsidRPr="00C179C7" w:rsidRDefault="00C179C7" w:rsidP="00C179C7">
      <w:pPr>
        <w:pStyle w:val="NormalWeb"/>
        <w:numPr>
          <w:ilvl w:val="0"/>
          <w:numId w:val="33"/>
        </w:numPr>
        <w:spacing w:line="360" w:lineRule="auto"/>
        <w:rPr>
          <w:rFonts w:ascii="Tahoma" w:hAnsi="Tahoma" w:cs="Tahoma"/>
          <w:color w:val="000000"/>
        </w:rPr>
      </w:pPr>
      <w:r w:rsidRPr="00C179C7">
        <w:rPr>
          <w:rFonts w:ascii="Tahoma" w:hAnsi="Tahoma" w:cs="Tahoma"/>
          <w:b/>
          <w:bCs/>
          <w:color w:val="000000"/>
        </w:rPr>
        <w:lastRenderedPageBreak/>
        <w:t>Purpose:</w:t>
      </w:r>
      <w:r w:rsidRPr="00C179C7">
        <w:rPr>
          <w:rStyle w:val="apple-converted-space"/>
          <w:rFonts w:ascii="Tahoma" w:hAnsi="Tahoma" w:cs="Tahoma"/>
          <w:color w:val="000000"/>
        </w:rPr>
        <w:t> </w:t>
      </w:r>
      <w:r w:rsidRPr="00C179C7">
        <w:rPr>
          <w:rFonts w:ascii="Tahoma" w:hAnsi="Tahoma" w:cs="Tahoma"/>
          <w:color w:val="000000"/>
        </w:rPr>
        <w:t>Geolocation entry interface where the passenger sets their explicit route parameters.</w:t>
      </w:r>
    </w:p>
    <w:p w14:paraId="4664AB3A" w14:textId="77777777" w:rsidR="00C179C7" w:rsidRPr="00C179C7" w:rsidRDefault="00C179C7" w:rsidP="00C179C7">
      <w:pPr>
        <w:pStyle w:val="NormalWeb"/>
        <w:numPr>
          <w:ilvl w:val="0"/>
          <w:numId w:val="33"/>
        </w:numPr>
        <w:spacing w:line="360" w:lineRule="auto"/>
        <w:rPr>
          <w:rFonts w:ascii="Tahoma" w:hAnsi="Tahoma" w:cs="Tahoma"/>
          <w:color w:val="000000"/>
        </w:rPr>
      </w:pPr>
      <w:r w:rsidRPr="00C179C7">
        <w:rPr>
          <w:rFonts w:ascii="Tahoma" w:hAnsi="Tahoma" w:cs="Tahoma"/>
          <w:b/>
          <w:bCs/>
          <w:color w:val="000000"/>
        </w:rPr>
        <w:t>Logic:</w:t>
      </w:r>
      <w:r w:rsidRPr="00C179C7">
        <w:rPr>
          <w:rStyle w:val="apple-converted-space"/>
          <w:rFonts w:ascii="Tahoma" w:hAnsi="Tahoma" w:cs="Tahoma"/>
          <w:color w:val="000000"/>
        </w:rPr>
        <w:t> </w:t>
      </w:r>
      <w:r w:rsidRPr="00C179C7">
        <w:rPr>
          <w:rFonts w:ascii="Tahoma" w:hAnsi="Tahoma" w:cs="Tahoma"/>
          <w:color w:val="000000"/>
        </w:rPr>
        <w:t>The system auto-populates the "Your Location" row via active GPS telemetry. The user types their destination into the "Where to" field, and the backend calculates the optimal path and fixed fare. Clicking the "ORDER" button initializes the driver-matching loop and routes them to Screen 7 (Driver Matching).</w:t>
      </w:r>
    </w:p>
    <w:p w14:paraId="1F09978E" w14:textId="77777777" w:rsidR="00C179C7" w:rsidRPr="00C179C7" w:rsidRDefault="00C179C7" w:rsidP="00C179C7">
      <w:pPr>
        <w:pStyle w:val="Heading3"/>
        <w:spacing w:line="360" w:lineRule="auto"/>
        <w:rPr>
          <w:rFonts w:ascii="Tahoma" w:hAnsi="Tahoma" w:cs="Tahoma"/>
          <w:color w:val="000000"/>
          <w:sz w:val="24"/>
        </w:rPr>
      </w:pPr>
      <w:bookmarkStart w:id="16" w:name="_Toc233161795"/>
      <w:r w:rsidRPr="00C179C7">
        <w:rPr>
          <w:rFonts w:ascii="Tahoma" w:hAnsi="Tahoma" w:cs="Tahoma"/>
          <w:color w:val="000000"/>
          <w:sz w:val="24"/>
        </w:rPr>
        <w:t>7. Driver Matching Screen</w:t>
      </w:r>
      <w:bookmarkEnd w:id="16"/>
    </w:p>
    <w:p w14:paraId="4E07E100" w14:textId="77777777" w:rsidR="00C179C7" w:rsidRPr="00C179C7" w:rsidRDefault="00C179C7" w:rsidP="00C179C7">
      <w:pPr>
        <w:pStyle w:val="NormalWeb"/>
        <w:numPr>
          <w:ilvl w:val="0"/>
          <w:numId w:val="34"/>
        </w:numPr>
        <w:spacing w:line="360" w:lineRule="auto"/>
        <w:rPr>
          <w:rFonts w:ascii="Tahoma" w:hAnsi="Tahoma" w:cs="Tahoma"/>
          <w:color w:val="000000"/>
        </w:rPr>
      </w:pPr>
      <w:r w:rsidRPr="00C179C7">
        <w:rPr>
          <w:rFonts w:ascii="Tahoma" w:hAnsi="Tahoma" w:cs="Tahoma"/>
          <w:b/>
          <w:bCs/>
          <w:color w:val="000000"/>
        </w:rPr>
        <w:t>Purpose:</w:t>
      </w:r>
      <w:r w:rsidRPr="00C179C7">
        <w:rPr>
          <w:rStyle w:val="apple-converted-space"/>
          <w:rFonts w:ascii="Tahoma" w:hAnsi="Tahoma" w:cs="Tahoma"/>
          <w:color w:val="000000"/>
        </w:rPr>
        <w:t> </w:t>
      </w:r>
      <w:r w:rsidRPr="00C179C7">
        <w:rPr>
          <w:rFonts w:ascii="Tahoma" w:hAnsi="Tahoma" w:cs="Tahoma"/>
          <w:color w:val="000000"/>
        </w:rPr>
        <w:t>High-frequency backend polling phase that searches for localized drivers and updates the client on confirmation status.</w:t>
      </w:r>
    </w:p>
    <w:p w14:paraId="1F4FA29B" w14:textId="77777777" w:rsidR="00C179C7" w:rsidRPr="00C179C7" w:rsidRDefault="00C179C7" w:rsidP="00C179C7">
      <w:pPr>
        <w:pStyle w:val="NormalWeb"/>
        <w:numPr>
          <w:ilvl w:val="0"/>
          <w:numId w:val="34"/>
        </w:numPr>
        <w:spacing w:line="360" w:lineRule="auto"/>
        <w:rPr>
          <w:rFonts w:ascii="Tahoma" w:hAnsi="Tahoma" w:cs="Tahoma"/>
          <w:color w:val="000000"/>
        </w:rPr>
      </w:pPr>
      <w:r w:rsidRPr="00C179C7">
        <w:rPr>
          <w:rFonts w:ascii="Tahoma" w:hAnsi="Tahoma" w:cs="Tahoma"/>
          <w:b/>
          <w:bCs/>
          <w:color w:val="000000"/>
        </w:rPr>
        <w:t>Logic:</w:t>
      </w:r>
      <w:r w:rsidRPr="00C179C7">
        <w:rPr>
          <w:rStyle w:val="apple-converted-space"/>
          <w:rFonts w:ascii="Tahoma" w:hAnsi="Tahoma" w:cs="Tahoma"/>
          <w:color w:val="000000"/>
        </w:rPr>
        <w:t> </w:t>
      </w:r>
      <w:r w:rsidRPr="00C179C7">
        <w:rPr>
          <w:rFonts w:ascii="Tahoma" w:hAnsi="Tahoma" w:cs="Tahoma"/>
          <w:color w:val="000000"/>
        </w:rPr>
        <w:t>The system searches for the closest active driver within radial limits. While PENDING, it shows searching animations on the map state. Once a driver is FOUND, it pulls the driver's profile data (Name, rating, vehicle make/plate) and changes the UI state to "Matched". During trip execution, the driver collects the passenger and arrives at the destination, updating the trip status to "Completed" to route to Screen 8.</w:t>
      </w:r>
    </w:p>
    <w:p w14:paraId="4D1DD379" w14:textId="77777777" w:rsidR="00C179C7" w:rsidRPr="00C179C7" w:rsidRDefault="00C179C7" w:rsidP="00C179C7">
      <w:pPr>
        <w:pStyle w:val="Heading3"/>
        <w:spacing w:line="360" w:lineRule="auto"/>
        <w:rPr>
          <w:rFonts w:ascii="Tahoma" w:hAnsi="Tahoma" w:cs="Tahoma"/>
          <w:color w:val="000000"/>
          <w:sz w:val="24"/>
        </w:rPr>
      </w:pPr>
      <w:bookmarkStart w:id="17" w:name="_Toc233161796"/>
      <w:r w:rsidRPr="00C179C7">
        <w:rPr>
          <w:rFonts w:ascii="Tahoma" w:hAnsi="Tahoma" w:cs="Tahoma"/>
          <w:color w:val="000000"/>
          <w:sz w:val="24"/>
        </w:rPr>
        <w:t>8. Receipt Screen</w:t>
      </w:r>
      <w:bookmarkEnd w:id="17"/>
    </w:p>
    <w:p w14:paraId="0C46A785" w14:textId="77777777" w:rsidR="00C179C7" w:rsidRPr="00C179C7" w:rsidRDefault="00C179C7" w:rsidP="00C179C7">
      <w:pPr>
        <w:pStyle w:val="NormalWeb"/>
        <w:numPr>
          <w:ilvl w:val="0"/>
          <w:numId w:val="35"/>
        </w:numPr>
        <w:spacing w:line="360" w:lineRule="auto"/>
        <w:rPr>
          <w:rFonts w:ascii="Tahoma" w:hAnsi="Tahoma" w:cs="Tahoma"/>
          <w:color w:val="000000"/>
        </w:rPr>
      </w:pPr>
      <w:r w:rsidRPr="00C179C7">
        <w:rPr>
          <w:rFonts w:ascii="Tahoma" w:hAnsi="Tahoma" w:cs="Tahoma"/>
          <w:b/>
          <w:bCs/>
          <w:color w:val="000000"/>
        </w:rPr>
        <w:t>Purpose:</w:t>
      </w:r>
      <w:r w:rsidRPr="00C179C7">
        <w:rPr>
          <w:rStyle w:val="apple-converted-space"/>
          <w:rFonts w:ascii="Tahoma" w:hAnsi="Tahoma" w:cs="Tahoma"/>
          <w:color w:val="000000"/>
        </w:rPr>
        <w:t> </w:t>
      </w:r>
      <w:r w:rsidRPr="00C179C7">
        <w:rPr>
          <w:rFonts w:ascii="Tahoma" w:hAnsi="Tahoma" w:cs="Tahoma"/>
          <w:color w:val="000000"/>
        </w:rPr>
        <w:t>Post-trip transactional statement showing payment status and offering digital downloads.</w:t>
      </w:r>
    </w:p>
    <w:p w14:paraId="0D9555A3" w14:textId="77777777" w:rsidR="00C179C7" w:rsidRPr="00C179C7" w:rsidRDefault="00C179C7" w:rsidP="00C179C7">
      <w:pPr>
        <w:pStyle w:val="NormalWeb"/>
        <w:numPr>
          <w:ilvl w:val="0"/>
          <w:numId w:val="35"/>
        </w:numPr>
        <w:spacing w:line="360" w:lineRule="auto"/>
        <w:rPr>
          <w:rFonts w:ascii="Tahoma" w:hAnsi="Tahoma" w:cs="Tahoma"/>
          <w:color w:val="000000"/>
        </w:rPr>
      </w:pPr>
      <w:r w:rsidRPr="00C179C7">
        <w:rPr>
          <w:rFonts w:ascii="Tahoma" w:hAnsi="Tahoma" w:cs="Tahoma"/>
          <w:b/>
          <w:bCs/>
          <w:color w:val="000000"/>
        </w:rPr>
        <w:t>Logic:</w:t>
      </w:r>
      <w:r w:rsidRPr="00C179C7">
        <w:rPr>
          <w:rStyle w:val="apple-converted-space"/>
          <w:rFonts w:ascii="Tahoma" w:hAnsi="Tahoma" w:cs="Tahoma"/>
          <w:color w:val="000000"/>
        </w:rPr>
        <w:t> </w:t>
      </w:r>
      <w:r w:rsidRPr="00C179C7">
        <w:rPr>
          <w:rFonts w:ascii="Tahoma" w:hAnsi="Tahoma" w:cs="Tahoma"/>
          <w:color w:val="000000"/>
        </w:rPr>
        <w:t>The system pulls finalized transaction metrics from the database and displays the total charge of $20. The user can click "Print" to send an output command to connected hardware, or click "PDF" to compile the transactional payload into an exportable asset. Dismissing the window routes the user back to Screen 5 (Home Page).</w:t>
      </w:r>
    </w:p>
    <w:p w14:paraId="35030A29" w14:textId="77777777" w:rsidR="00C179C7" w:rsidRPr="00C179C7" w:rsidRDefault="00C179C7" w:rsidP="00C179C7">
      <w:pPr>
        <w:pStyle w:val="Heading3"/>
        <w:spacing w:line="360" w:lineRule="auto"/>
        <w:rPr>
          <w:rFonts w:ascii="Tahoma" w:hAnsi="Tahoma" w:cs="Tahoma"/>
          <w:color w:val="000000"/>
          <w:sz w:val="24"/>
        </w:rPr>
      </w:pPr>
      <w:bookmarkStart w:id="18" w:name="_Toc233161797"/>
      <w:r w:rsidRPr="00C179C7">
        <w:rPr>
          <w:rFonts w:ascii="Tahoma" w:hAnsi="Tahoma" w:cs="Tahoma"/>
          <w:color w:val="000000"/>
          <w:sz w:val="24"/>
        </w:rPr>
        <w:t>9. Profile Screen</w:t>
      </w:r>
      <w:bookmarkEnd w:id="18"/>
    </w:p>
    <w:p w14:paraId="50A9865C" w14:textId="77777777" w:rsidR="00C179C7" w:rsidRPr="00C179C7" w:rsidRDefault="00C179C7" w:rsidP="00C179C7">
      <w:pPr>
        <w:pStyle w:val="NormalWeb"/>
        <w:numPr>
          <w:ilvl w:val="0"/>
          <w:numId w:val="36"/>
        </w:numPr>
        <w:spacing w:line="360" w:lineRule="auto"/>
        <w:rPr>
          <w:rFonts w:ascii="Tahoma" w:hAnsi="Tahoma" w:cs="Tahoma"/>
          <w:color w:val="000000"/>
        </w:rPr>
      </w:pPr>
      <w:r w:rsidRPr="00C179C7">
        <w:rPr>
          <w:rFonts w:ascii="Tahoma" w:hAnsi="Tahoma" w:cs="Tahoma"/>
          <w:b/>
          <w:bCs/>
          <w:color w:val="000000"/>
        </w:rPr>
        <w:t>Purpose:</w:t>
      </w:r>
      <w:r w:rsidRPr="00C179C7">
        <w:rPr>
          <w:rStyle w:val="apple-converted-space"/>
          <w:rFonts w:ascii="Tahoma" w:hAnsi="Tahoma" w:cs="Tahoma"/>
          <w:color w:val="000000"/>
        </w:rPr>
        <w:t> </w:t>
      </w:r>
      <w:r w:rsidRPr="00C179C7">
        <w:rPr>
          <w:rFonts w:ascii="Tahoma" w:hAnsi="Tahoma" w:cs="Tahoma"/>
          <w:color w:val="000000"/>
        </w:rPr>
        <w:t>Administrative account control matrix allowing data updates and app configuration tuning.</w:t>
      </w:r>
    </w:p>
    <w:p w14:paraId="12944B7F" w14:textId="77777777" w:rsidR="00C179C7" w:rsidRDefault="00C179C7" w:rsidP="00C179C7">
      <w:pPr>
        <w:pStyle w:val="NormalWeb"/>
        <w:numPr>
          <w:ilvl w:val="0"/>
          <w:numId w:val="36"/>
        </w:numPr>
        <w:spacing w:line="360" w:lineRule="auto"/>
        <w:rPr>
          <w:rFonts w:ascii="Tahoma" w:hAnsi="Tahoma" w:cs="Tahoma"/>
          <w:color w:val="000000"/>
        </w:rPr>
      </w:pPr>
      <w:r w:rsidRPr="00C179C7">
        <w:rPr>
          <w:rFonts w:ascii="Tahoma" w:hAnsi="Tahoma" w:cs="Tahoma"/>
          <w:b/>
          <w:bCs/>
          <w:color w:val="000000"/>
        </w:rPr>
        <w:lastRenderedPageBreak/>
        <w:t>Logic:</w:t>
      </w:r>
      <w:r w:rsidRPr="00C179C7">
        <w:rPr>
          <w:rStyle w:val="apple-converted-space"/>
          <w:rFonts w:ascii="Tahoma" w:hAnsi="Tahoma" w:cs="Tahoma"/>
          <w:color w:val="000000"/>
        </w:rPr>
        <w:t> </w:t>
      </w:r>
      <w:r w:rsidRPr="00C179C7">
        <w:rPr>
          <w:rFonts w:ascii="Tahoma" w:hAnsi="Tahoma" w:cs="Tahoma"/>
          <w:color w:val="000000"/>
        </w:rPr>
        <w:t>The user selects the settings menu item to interact with account options like Username, Phone, and Password. If modifications are submitted, the system updates the user record table entries in the database. If the user clicks "Deactivate", it triggers a warning overlay, purges the active token, and routes them back to Screen 2.</w:t>
      </w:r>
    </w:p>
    <w:p w14:paraId="33290362" w14:textId="11029551" w:rsidR="002535B4" w:rsidRDefault="002535B4" w:rsidP="002535B4">
      <w:pPr>
        <w:pStyle w:val="NormalWeb"/>
        <w:spacing w:line="360" w:lineRule="auto"/>
        <w:ind w:left="360"/>
        <w:rPr>
          <w:rFonts w:ascii="Tahoma" w:hAnsi="Tahoma" w:cs="Tahoma"/>
          <w:b/>
          <w:bCs/>
          <w:color w:val="000000"/>
        </w:rPr>
      </w:pPr>
      <w:r>
        <w:rPr>
          <w:rFonts w:ascii="Tahoma" w:hAnsi="Tahoma" w:cs="Tahoma"/>
          <w:b/>
          <w:bCs/>
          <w:color w:val="000000"/>
        </w:rPr>
        <w:t>10.</w:t>
      </w:r>
      <w:r>
        <w:rPr>
          <w:rFonts w:ascii="Tahoma" w:hAnsi="Tahoma" w:cs="Tahoma"/>
          <w:color w:val="000000"/>
        </w:rPr>
        <w:t xml:space="preserve"> </w:t>
      </w:r>
      <w:r w:rsidRPr="002535B4">
        <w:rPr>
          <w:rFonts w:ascii="Tahoma" w:hAnsi="Tahoma" w:cs="Tahoma"/>
          <w:b/>
          <w:bCs/>
          <w:color w:val="000000"/>
        </w:rPr>
        <w:t xml:space="preserve">CAR CONDITION </w:t>
      </w:r>
    </w:p>
    <w:p w14:paraId="793615BB" w14:textId="77777777" w:rsidR="004949B3" w:rsidRPr="004949B3" w:rsidRDefault="004949B3" w:rsidP="004949B3">
      <w:pPr>
        <w:pStyle w:val="NormalWeb"/>
        <w:spacing w:line="360" w:lineRule="auto"/>
        <w:ind w:left="360"/>
        <w:rPr>
          <w:rFonts w:ascii="Tahoma" w:hAnsi="Tahoma" w:cs="Tahoma"/>
          <w:color w:val="000000"/>
        </w:rPr>
      </w:pPr>
      <w:r w:rsidRPr="004949B3">
        <w:rPr>
          <w:rFonts w:ascii="Tahoma" w:hAnsi="Tahoma" w:cs="Tahoma"/>
          <w:color w:val="000000"/>
        </w:rPr>
        <w:t>This screen allows users to view the current condition of their vehicle before or after a rental/trip. It displays a visual reference of the car along with an “Insert Pictures” option, letting users (or agents) upload photos documenting the vehicle’s state.</w:t>
      </w:r>
    </w:p>
    <w:p w14:paraId="2AECA244" w14:textId="77777777" w:rsidR="004949B3" w:rsidRPr="004949B3" w:rsidRDefault="004949B3" w:rsidP="004949B3">
      <w:pPr>
        <w:pStyle w:val="NormalWeb"/>
        <w:spacing w:line="360" w:lineRule="auto"/>
        <w:ind w:left="360"/>
        <w:rPr>
          <w:rFonts w:ascii="Tahoma" w:hAnsi="Tahoma" w:cs="Tahoma"/>
          <w:color w:val="000000"/>
        </w:rPr>
      </w:pPr>
    </w:p>
    <w:p w14:paraId="5319E3F1" w14:textId="77777777" w:rsidR="004949B3" w:rsidRPr="004949B3" w:rsidRDefault="004949B3" w:rsidP="004949B3">
      <w:pPr>
        <w:pStyle w:val="NormalWeb"/>
        <w:spacing w:line="360" w:lineRule="auto"/>
        <w:ind w:left="360"/>
        <w:rPr>
          <w:rFonts w:ascii="Tahoma" w:hAnsi="Tahoma" w:cs="Tahoma"/>
          <w:color w:val="000000"/>
        </w:rPr>
      </w:pPr>
      <w:r w:rsidRPr="004949B3">
        <w:rPr>
          <w:rFonts w:ascii="Tahoma" w:hAnsi="Tahoma" w:cs="Tahoma"/>
          <w:color w:val="000000"/>
        </w:rPr>
        <w:t>Below the image, the condition is broken down into categories, each marked with a green checkmark and a status label:</w:t>
      </w:r>
    </w:p>
    <w:p w14:paraId="234A7B34" w14:textId="77777777" w:rsidR="004949B3" w:rsidRPr="004949B3" w:rsidRDefault="004949B3" w:rsidP="004949B3">
      <w:pPr>
        <w:pStyle w:val="NormalWeb"/>
        <w:spacing w:line="360" w:lineRule="auto"/>
        <w:ind w:left="360"/>
        <w:rPr>
          <w:rFonts w:ascii="Tahoma" w:hAnsi="Tahoma" w:cs="Tahoma"/>
          <w:color w:val="000000"/>
        </w:rPr>
      </w:pPr>
    </w:p>
    <w:p w14:paraId="7B654DE2" w14:textId="7BBFC6E2" w:rsidR="004949B3" w:rsidRPr="004949B3" w:rsidRDefault="004949B3" w:rsidP="00D74BB6">
      <w:pPr>
        <w:pStyle w:val="NormalWeb"/>
        <w:numPr>
          <w:ilvl w:val="1"/>
          <w:numId w:val="35"/>
        </w:numPr>
        <w:spacing w:line="360" w:lineRule="auto"/>
        <w:rPr>
          <w:rFonts w:ascii="Tahoma" w:hAnsi="Tahoma" w:cs="Tahoma"/>
          <w:color w:val="000000"/>
        </w:rPr>
      </w:pPr>
      <w:r w:rsidRPr="004949B3">
        <w:rPr>
          <w:rFonts w:ascii="Tahoma" w:hAnsi="Tahoma" w:cs="Tahoma"/>
          <w:color w:val="000000"/>
        </w:rPr>
        <w:t>Exterior – Clean and well-maintained (Good)</w:t>
      </w:r>
    </w:p>
    <w:p w14:paraId="7869C8B1" w14:textId="2DECA6F6" w:rsidR="004949B3" w:rsidRPr="004949B3" w:rsidRDefault="004949B3" w:rsidP="00D74BB6">
      <w:pPr>
        <w:pStyle w:val="NormalWeb"/>
        <w:numPr>
          <w:ilvl w:val="1"/>
          <w:numId w:val="35"/>
        </w:numPr>
        <w:spacing w:line="360" w:lineRule="auto"/>
        <w:rPr>
          <w:rFonts w:ascii="Tahoma" w:hAnsi="Tahoma" w:cs="Tahoma"/>
          <w:color w:val="000000"/>
        </w:rPr>
      </w:pPr>
      <w:r w:rsidRPr="004949B3">
        <w:rPr>
          <w:rFonts w:ascii="Tahoma" w:hAnsi="Tahoma" w:cs="Tahoma"/>
          <w:color w:val="000000"/>
        </w:rPr>
        <w:t>Interior – Clean and comfortable (Good)</w:t>
      </w:r>
    </w:p>
    <w:p w14:paraId="0D45163B" w14:textId="7BD01DC0" w:rsidR="004949B3" w:rsidRPr="004949B3" w:rsidRDefault="004949B3" w:rsidP="00D74BB6">
      <w:pPr>
        <w:pStyle w:val="NormalWeb"/>
        <w:numPr>
          <w:ilvl w:val="1"/>
          <w:numId w:val="35"/>
        </w:numPr>
        <w:spacing w:line="360" w:lineRule="auto"/>
        <w:rPr>
          <w:rFonts w:ascii="Tahoma" w:hAnsi="Tahoma" w:cs="Tahoma"/>
          <w:color w:val="000000"/>
        </w:rPr>
      </w:pPr>
      <w:r w:rsidRPr="004949B3">
        <w:rPr>
          <w:rFonts w:ascii="Tahoma" w:hAnsi="Tahoma" w:cs="Tahoma"/>
          <w:color w:val="000000"/>
        </w:rPr>
        <w:t>Tires – Good condition (Good)</w:t>
      </w:r>
    </w:p>
    <w:p w14:paraId="2E728683" w14:textId="2C51AE0B" w:rsidR="004949B3" w:rsidRPr="004949B3" w:rsidRDefault="004949B3" w:rsidP="00D74BB6">
      <w:pPr>
        <w:pStyle w:val="NormalWeb"/>
        <w:numPr>
          <w:ilvl w:val="1"/>
          <w:numId w:val="35"/>
        </w:numPr>
        <w:spacing w:line="360" w:lineRule="auto"/>
        <w:rPr>
          <w:rFonts w:ascii="Tahoma" w:hAnsi="Tahoma" w:cs="Tahoma"/>
          <w:color w:val="000000"/>
        </w:rPr>
      </w:pPr>
      <w:r w:rsidRPr="004949B3">
        <w:rPr>
          <w:rFonts w:ascii="Tahoma" w:hAnsi="Tahoma" w:cs="Tahoma"/>
          <w:color w:val="000000"/>
        </w:rPr>
        <w:t>A/C – Cooling well</w:t>
      </w:r>
    </w:p>
    <w:p w14:paraId="7A9F2874" w14:textId="77777777" w:rsidR="004949B3" w:rsidRPr="004949B3" w:rsidRDefault="004949B3" w:rsidP="004949B3">
      <w:pPr>
        <w:pStyle w:val="NormalWeb"/>
        <w:spacing w:line="360" w:lineRule="auto"/>
        <w:ind w:left="360"/>
        <w:rPr>
          <w:rFonts w:ascii="Tahoma" w:hAnsi="Tahoma" w:cs="Tahoma"/>
          <w:color w:val="000000"/>
        </w:rPr>
      </w:pPr>
    </w:p>
    <w:p w14:paraId="7FD94BD0" w14:textId="46DFD450" w:rsidR="001B0AE8" w:rsidRPr="00C179C7" w:rsidRDefault="004949B3" w:rsidP="004949B3">
      <w:pPr>
        <w:pStyle w:val="NormalWeb"/>
        <w:spacing w:line="360" w:lineRule="auto"/>
        <w:ind w:left="360"/>
        <w:rPr>
          <w:rFonts w:ascii="Tahoma" w:hAnsi="Tahoma" w:cs="Tahoma"/>
          <w:color w:val="000000"/>
        </w:rPr>
      </w:pPr>
      <w:r w:rsidRPr="004949B3">
        <w:rPr>
          <w:rFonts w:ascii="Tahoma" w:hAnsi="Tahoma" w:cs="Tahoma"/>
          <w:color w:val="000000"/>
        </w:rPr>
        <w:t>This section is designed to build trust and transparency between the user and the service by providing a clear, itemized condition report, similar to a pre-rental or post-rental vehicle inspection checklist. It would logically sit after the user’s profile/account information in the app flow, since it relates to a specific vehicle tied to that user’s account or booking.</w:t>
      </w:r>
    </w:p>
    <w:p w14:paraId="282BCFDF" w14:textId="4589DDBC" w:rsidR="00C179C7" w:rsidRDefault="00C179C7">
      <w:pPr>
        <w:rPr>
          <w:rFonts w:ascii="Tahoma" w:hAnsi="Tahoma" w:cs="Tahoma"/>
          <w:b/>
          <w:caps/>
        </w:rPr>
      </w:pPr>
      <w:r>
        <w:rPr>
          <w:rFonts w:ascii="Tahoma" w:hAnsi="Tahoma" w:cs="Tahoma"/>
        </w:rPr>
        <w:br w:type="page"/>
      </w:r>
    </w:p>
    <w:p w14:paraId="56B5B897" w14:textId="789981BF" w:rsidR="00C179C7" w:rsidRPr="00C179C7" w:rsidRDefault="005A08E4" w:rsidP="00C179C7">
      <w:pPr>
        <w:pStyle w:val="Heading1"/>
        <w:jc w:val="center"/>
        <w:rPr>
          <w:rFonts w:ascii="Tahoma" w:hAnsi="Tahoma" w:cs="Tahoma"/>
          <w:b/>
          <w:bCs/>
        </w:rPr>
      </w:pPr>
      <w:bookmarkStart w:id="19" w:name="_Toc233161798"/>
      <w:r>
        <w:rPr>
          <w:rFonts w:ascii="Tahoma" w:hAnsi="Tahoma" w:cs="Tahoma"/>
          <w:b/>
          <w:bCs/>
        </w:rPr>
        <w:lastRenderedPageBreak/>
        <w:tab/>
      </w:r>
      <w:r w:rsidR="00C179C7" w:rsidRPr="00C179C7">
        <w:rPr>
          <w:rFonts w:ascii="Tahoma" w:hAnsi="Tahoma" w:cs="Tahoma"/>
          <w:b/>
          <w:bCs/>
        </w:rPr>
        <w:t>Conclusion</w:t>
      </w:r>
      <w:bookmarkEnd w:id="19"/>
    </w:p>
    <w:p w14:paraId="48FA5D7D" w14:textId="77777777" w:rsidR="00C179C7" w:rsidRPr="00C179C7" w:rsidRDefault="00C179C7" w:rsidP="00C179C7"/>
    <w:p w14:paraId="1477680D" w14:textId="0D315162" w:rsidR="00C179C7" w:rsidRPr="00C179C7" w:rsidRDefault="00C179C7" w:rsidP="00C179C7">
      <w:pPr>
        <w:pStyle w:val="NormalWeb"/>
        <w:spacing w:line="360" w:lineRule="auto"/>
        <w:rPr>
          <w:rFonts w:ascii="Tahoma" w:hAnsi="Tahoma" w:cs="Tahoma"/>
          <w:color w:val="000000"/>
        </w:rPr>
      </w:pPr>
      <w:r w:rsidRPr="00C179C7">
        <w:rPr>
          <w:rFonts w:ascii="Tahoma" w:hAnsi="Tahoma" w:cs="Tahoma"/>
          <w:color w:val="000000"/>
        </w:rPr>
        <w:t>This report highlights our comprehensive design framework for a Smart Ride-Hailing System</w:t>
      </w:r>
      <w:r>
        <w:rPr>
          <w:rFonts w:ascii="Tahoma" w:hAnsi="Tahoma" w:cs="Tahoma"/>
          <w:color w:val="000000"/>
        </w:rPr>
        <w:t xml:space="preserve">, </w:t>
      </w:r>
      <w:r w:rsidRPr="00C179C7">
        <w:rPr>
          <w:rFonts w:ascii="Tahoma" w:hAnsi="Tahoma" w:cs="Tahoma"/>
          <w:color w:val="000000"/>
        </w:rPr>
        <w:t>a Digital Public Good deliberately built to address target goals within UN SDG 11. By grounding our project justifications in the concrete daily transportation issues faced across Sierra Leone, we engineered a scalable, layered system architecture built to withstand real-world operational challenges.</w:t>
      </w:r>
    </w:p>
    <w:p w14:paraId="43DF837A" w14:textId="77777777" w:rsidR="00C179C7" w:rsidRPr="00C179C7" w:rsidRDefault="00C179C7" w:rsidP="00C179C7">
      <w:pPr>
        <w:pStyle w:val="NormalWeb"/>
        <w:spacing w:line="360" w:lineRule="auto"/>
        <w:rPr>
          <w:rFonts w:ascii="Tahoma" w:hAnsi="Tahoma" w:cs="Tahoma"/>
          <w:color w:val="000000"/>
        </w:rPr>
      </w:pPr>
      <w:r w:rsidRPr="00C179C7">
        <w:rPr>
          <w:rFonts w:ascii="Tahoma" w:hAnsi="Tahoma" w:cs="Tahoma"/>
          <w:color w:val="000000"/>
        </w:rPr>
        <w:t>By mapping our development constraints via Gantt charts and project network topology, we identified our true Critical Path (A → C → D → E → F → H → J → K). This engineering road map ensures our team can successfully allocate development energy toward backend integrity and payment integrations, guaranteeing we meet our final launch objectives. Once fully deployed, this application will offer an impactful path toward transparent, safe, and reliable transit choices for our community.</w:t>
      </w:r>
    </w:p>
    <w:p w14:paraId="550C5F2B" w14:textId="77777777" w:rsidR="00C179C7" w:rsidRPr="00C179C7" w:rsidRDefault="00C179C7" w:rsidP="00C179C7">
      <w:pPr>
        <w:pStyle w:val="Heading3"/>
        <w:spacing w:line="360" w:lineRule="auto"/>
        <w:rPr>
          <w:rFonts w:ascii="Tahoma" w:hAnsi="Tahoma" w:cs="Tahoma"/>
          <w:sz w:val="24"/>
        </w:rPr>
      </w:pPr>
    </w:p>
    <w:sectPr w:rsidR="00C179C7" w:rsidRPr="00C179C7" w:rsidSect="00C179C7">
      <w:footerReference w:type="even" r:id="rId13"/>
      <w:footerReference w:type="default" r:id="rId14"/>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3072D" w14:textId="77777777" w:rsidR="005E43F6" w:rsidRDefault="005E43F6">
      <w:r>
        <w:separator/>
      </w:r>
    </w:p>
  </w:endnote>
  <w:endnote w:type="continuationSeparator" w:id="0">
    <w:p w14:paraId="0303AB84" w14:textId="77777777" w:rsidR="005E43F6" w:rsidRDefault="005E4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8919431"/>
      <w:docPartObj>
        <w:docPartGallery w:val="Page Numbers (Bottom of Page)"/>
        <w:docPartUnique/>
      </w:docPartObj>
    </w:sdtPr>
    <w:sdtEndPr>
      <w:rPr>
        <w:rStyle w:val="PageNumber"/>
      </w:rPr>
    </w:sdtEndPr>
    <w:sdtContent>
      <w:p w14:paraId="310D45EB" w14:textId="6639DCA3" w:rsidR="00C179C7" w:rsidRDefault="00C179C7" w:rsidP="0045252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207D1EC" w14:textId="77777777" w:rsidR="00C179C7" w:rsidRDefault="00C179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6510380"/>
      <w:docPartObj>
        <w:docPartGallery w:val="Page Numbers (Bottom of Page)"/>
        <w:docPartUnique/>
      </w:docPartObj>
    </w:sdtPr>
    <w:sdtEndPr>
      <w:rPr>
        <w:rStyle w:val="PageNumber"/>
      </w:rPr>
    </w:sdtEndPr>
    <w:sdtContent>
      <w:p w14:paraId="3D0D213F" w14:textId="160F24F9" w:rsidR="00C179C7" w:rsidRDefault="00C179C7" w:rsidP="0045252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3B440F56" w14:textId="77777777" w:rsidR="00C179C7" w:rsidRDefault="00C179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E8A5D" w14:textId="77777777" w:rsidR="005E43F6" w:rsidRDefault="005E43F6">
      <w:r>
        <w:separator/>
      </w:r>
    </w:p>
  </w:footnote>
  <w:footnote w:type="continuationSeparator" w:id="0">
    <w:p w14:paraId="41315BB9" w14:textId="77777777" w:rsidR="005E43F6" w:rsidRDefault="005E43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F2EAC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225699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DB3678"/>
    <w:multiLevelType w:val="multilevel"/>
    <w:tmpl w:val="B41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84D0A"/>
    <w:multiLevelType w:val="multilevel"/>
    <w:tmpl w:val="9ECA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94360"/>
    <w:multiLevelType w:val="multilevel"/>
    <w:tmpl w:val="10B0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C5DF1"/>
    <w:multiLevelType w:val="multilevel"/>
    <w:tmpl w:val="4096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37FDC"/>
    <w:multiLevelType w:val="multilevel"/>
    <w:tmpl w:val="DF46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C4B3B"/>
    <w:multiLevelType w:val="multilevel"/>
    <w:tmpl w:val="DBCA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A1627"/>
    <w:multiLevelType w:val="multilevel"/>
    <w:tmpl w:val="F746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C06C8"/>
    <w:multiLevelType w:val="multilevel"/>
    <w:tmpl w:val="9F7E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10A6A"/>
    <w:multiLevelType w:val="multilevel"/>
    <w:tmpl w:val="58648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BF4544"/>
    <w:multiLevelType w:val="multilevel"/>
    <w:tmpl w:val="2A0A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1496E"/>
    <w:multiLevelType w:val="multilevel"/>
    <w:tmpl w:val="8BB0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37E7C"/>
    <w:multiLevelType w:val="multilevel"/>
    <w:tmpl w:val="8E3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31421"/>
    <w:multiLevelType w:val="multilevel"/>
    <w:tmpl w:val="F744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E46DE"/>
    <w:multiLevelType w:val="multilevel"/>
    <w:tmpl w:val="C634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50F7F"/>
    <w:multiLevelType w:val="multilevel"/>
    <w:tmpl w:val="376E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46018"/>
    <w:multiLevelType w:val="hybridMultilevel"/>
    <w:tmpl w:val="74F433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0F9489B"/>
    <w:multiLevelType w:val="multilevel"/>
    <w:tmpl w:val="325A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11F1C"/>
    <w:multiLevelType w:val="multilevel"/>
    <w:tmpl w:val="35381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9924A8"/>
    <w:multiLevelType w:val="multilevel"/>
    <w:tmpl w:val="1466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0C66B7"/>
    <w:multiLevelType w:val="multilevel"/>
    <w:tmpl w:val="AA84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B691A"/>
    <w:multiLevelType w:val="multilevel"/>
    <w:tmpl w:val="9DB0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D79CD"/>
    <w:multiLevelType w:val="multilevel"/>
    <w:tmpl w:val="17AA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F3DA3"/>
    <w:multiLevelType w:val="multilevel"/>
    <w:tmpl w:val="ABFE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333856"/>
    <w:multiLevelType w:val="multilevel"/>
    <w:tmpl w:val="D254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F1325B"/>
    <w:multiLevelType w:val="multilevel"/>
    <w:tmpl w:val="CEF8C02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Tahoma" w:eastAsia="Times New Roman" w:hAnsi="Tahoma" w:cs="Tahom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3264C9"/>
    <w:multiLevelType w:val="multilevel"/>
    <w:tmpl w:val="9314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F4BF6"/>
    <w:multiLevelType w:val="multilevel"/>
    <w:tmpl w:val="E144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374E1"/>
    <w:multiLevelType w:val="multilevel"/>
    <w:tmpl w:val="61F4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A55FF"/>
    <w:multiLevelType w:val="multilevel"/>
    <w:tmpl w:val="A758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1E06A8"/>
    <w:multiLevelType w:val="multilevel"/>
    <w:tmpl w:val="18E0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D6209"/>
    <w:multiLevelType w:val="multilevel"/>
    <w:tmpl w:val="7AAC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90777"/>
    <w:multiLevelType w:val="multilevel"/>
    <w:tmpl w:val="2F60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5E7ED6"/>
    <w:multiLevelType w:val="multilevel"/>
    <w:tmpl w:val="560E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254098">
    <w:abstractNumId w:val="18"/>
  </w:num>
  <w:num w:numId="2" w16cid:durableId="1377775112">
    <w:abstractNumId w:val="33"/>
  </w:num>
  <w:num w:numId="3" w16cid:durableId="373235227">
    <w:abstractNumId w:val="7"/>
  </w:num>
  <w:num w:numId="4" w16cid:durableId="328483160">
    <w:abstractNumId w:val="4"/>
  </w:num>
  <w:num w:numId="5" w16cid:durableId="657614241">
    <w:abstractNumId w:val="14"/>
  </w:num>
  <w:num w:numId="6" w16cid:durableId="1172337934">
    <w:abstractNumId w:val="16"/>
  </w:num>
  <w:num w:numId="7" w16cid:durableId="1180117183">
    <w:abstractNumId w:val="10"/>
  </w:num>
  <w:num w:numId="8" w16cid:durableId="1700934685">
    <w:abstractNumId w:val="30"/>
  </w:num>
  <w:num w:numId="9" w16cid:durableId="1725181514">
    <w:abstractNumId w:val="29"/>
  </w:num>
  <w:num w:numId="10" w16cid:durableId="10547430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66096046">
    <w:abstractNumId w:val="0"/>
  </w:num>
  <w:num w:numId="12" w16cid:durableId="15589728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518662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00638193">
    <w:abstractNumId w:val="6"/>
  </w:num>
  <w:num w:numId="15" w16cid:durableId="539054051">
    <w:abstractNumId w:val="31"/>
  </w:num>
  <w:num w:numId="16" w16cid:durableId="1856112128">
    <w:abstractNumId w:val="19"/>
  </w:num>
  <w:num w:numId="17" w16cid:durableId="210190917">
    <w:abstractNumId w:val="13"/>
  </w:num>
  <w:num w:numId="18" w16cid:durableId="10377661">
    <w:abstractNumId w:val="11"/>
  </w:num>
  <w:num w:numId="19" w16cid:durableId="406610945">
    <w:abstractNumId w:val="2"/>
  </w:num>
  <w:num w:numId="20" w16cid:durableId="351541160">
    <w:abstractNumId w:val="24"/>
  </w:num>
  <w:num w:numId="21" w16cid:durableId="1666127947">
    <w:abstractNumId w:val="15"/>
  </w:num>
  <w:num w:numId="22" w16cid:durableId="863446229">
    <w:abstractNumId w:val="8"/>
  </w:num>
  <w:num w:numId="23" w16cid:durableId="348727652">
    <w:abstractNumId w:val="21"/>
  </w:num>
  <w:num w:numId="24" w16cid:durableId="1869952241">
    <w:abstractNumId w:val="12"/>
  </w:num>
  <w:num w:numId="25" w16cid:durableId="2064869619">
    <w:abstractNumId w:val="22"/>
  </w:num>
  <w:num w:numId="26" w16cid:durableId="605846274">
    <w:abstractNumId w:val="5"/>
  </w:num>
  <w:num w:numId="27" w16cid:durableId="1523937376">
    <w:abstractNumId w:val="27"/>
  </w:num>
  <w:num w:numId="28" w16cid:durableId="1424650126">
    <w:abstractNumId w:val="32"/>
  </w:num>
  <w:num w:numId="29" w16cid:durableId="2009164392">
    <w:abstractNumId w:val="28"/>
  </w:num>
  <w:num w:numId="30" w16cid:durableId="1614703687">
    <w:abstractNumId w:val="34"/>
  </w:num>
  <w:num w:numId="31" w16cid:durableId="804814611">
    <w:abstractNumId w:val="9"/>
  </w:num>
  <w:num w:numId="32" w16cid:durableId="1875649968">
    <w:abstractNumId w:val="20"/>
  </w:num>
  <w:num w:numId="33" w16cid:durableId="1840537267">
    <w:abstractNumId w:val="3"/>
  </w:num>
  <w:num w:numId="34" w16cid:durableId="1386829308">
    <w:abstractNumId w:val="23"/>
  </w:num>
  <w:num w:numId="35" w16cid:durableId="1091511733">
    <w:abstractNumId w:val="26"/>
  </w:num>
  <w:num w:numId="36" w16cid:durableId="1939677957">
    <w:abstractNumId w:val="25"/>
  </w:num>
  <w:num w:numId="37" w16cid:durableId="7946441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AAB"/>
    <w:rsid w:val="00090D91"/>
    <w:rsid w:val="001624D1"/>
    <w:rsid w:val="001B0AE8"/>
    <w:rsid w:val="00216425"/>
    <w:rsid w:val="0023031D"/>
    <w:rsid w:val="002535B4"/>
    <w:rsid w:val="0035537C"/>
    <w:rsid w:val="00386F23"/>
    <w:rsid w:val="003B7F71"/>
    <w:rsid w:val="003D7C75"/>
    <w:rsid w:val="00415E70"/>
    <w:rsid w:val="0046717C"/>
    <w:rsid w:val="00471AAB"/>
    <w:rsid w:val="004949B3"/>
    <w:rsid w:val="004A7E7D"/>
    <w:rsid w:val="004C4C16"/>
    <w:rsid w:val="00500F2B"/>
    <w:rsid w:val="0050789F"/>
    <w:rsid w:val="00551780"/>
    <w:rsid w:val="005A08E4"/>
    <w:rsid w:val="005E43F6"/>
    <w:rsid w:val="006135D2"/>
    <w:rsid w:val="00626223"/>
    <w:rsid w:val="00632A9B"/>
    <w:rsid w:val="00637E89"/>
    <w:rsid w:val="00675FC8"/>
    <w:rsid w:val="006C327C"/>
    <w:rsid w:val="007A43E9"/>
    <w:rsid w:val="007C36FB"/>
    <w:rsid w:val="008C680B"/>
    <w:rsid w:val="008E6213"/>
    <w:rsid w:val="0090126B"/>
    <w:rsid w:val="009C0D91"/>
    <w:rsid w:val="009D5066"/>
    <w:rsid w:val="00A46710"/>
    <w:rsid w:val="00AC197E"/>
    <w:rsid w:val="00B52EC5"/>
    <w:rsid w:val="00B66018"/>
    <w:rsid w:val="00B921FF"/>
    <w:rsid w:val="00BC7FEB"/>
    <w:rsid w:val="00C179C7"/>
    <w:rsid w:val="00C2647E"/>
    <w:rsid w:val="00D1297F"/>
    <w:rsid w:val="00D4150A"/>
    <w:rsid w:val="00D4589C"/>
    <w:rsid w:val="00D47AD5"/>
    <w:rsid w:val="00D509FF"/>
    <w:rsid w:val="00D74BB6"/>
    <w:rsid w:val="00D81B03"/>
    <w:rsid w:val="00D97E76"/>
    <w:rsid w:val="00EF6883"/>
    <w:rsid w:val="18B36492"/>
    <w:rsid w:val="2A3F4E5B"/>
    <w:rsid w:val="2A4028DC"/>
    <w:rsid w:val="2DA40EE0"/>
    <w:rsid w:val="31056DF8"/>
    <w:rsid w:val="53DE377E"/>
    <w:rsid w:val="58E575E4"/>
    <w:rsid w:val="5AE625AD"/>
    <w:rsid w:val="5EE16635"/>
    <w:rsid w:val="716C59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50D7C9C"/>
  <w15:docId w15:val="{014305D1-CAA6-BC4F-8157-A975FCF3D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780"/>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2647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2647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qFormat/>
    <w:rsid w:val="00551780"/>
    <w:pPr>
      <w:outlineLvl w:val="2"/>
    </w:pPr>
    <w:rPr>
      <w:b/>
      <w:caps/>
      <w:sz w:val="28"/>
    </w:rPr>
  </w:style>
  <w:style w:type="paragraph" w:styleId="Heading4">
    <w:name w:val="heading 4"/>
    <w:basedOn w:val="Normal"/>
    <w:next w:val="Normal"/>
    <w:link w:val="Heading4Char"/>
    <w:uiPriority w:val="9"/>
    <w:semiHidden/>
    <w:unhideWhenUsed/>
    <w:qFormat/>
    <w:rsid w:val="00C2647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1780"/>
    <w:rPr>
      <w:rFonts w:ascii="Tahoma" w:hAnsi="Tahoma" w:cs="Tahoma"/>
      <w:sz w:val="16"/>
      <w:szCs w:val="16"/>
    </w:rPr>
  </w:style>
  <w:style w:type="paragraph" w:styleId="BodyText">
    <w:name w:val="Body Text"/>
    <w:basedOn w:val="Normal"/>
    <w:link w:val="BodyTextChar"/>
    <w:qFormat/>
    <w:rsid w:val="00551780"/>
    <w:rPr>
      <w:rFonts w:ascii="Tahoma"/>
      <w:sz w:val="20"/>
      <w:szCs w:val="20"/>
    </w:rPr>
  </w:style>
  <w:style w:type="character" w:customStyle="1" w:styleId="Heading3Char">
    <w:name w:val="Heading 3 Char"/>
    <w:basedOn w:val="DefaultParagraphFont"/>
    <w:link w:val="Heading3"/>
    <w:rsid w:val="00551780"/>
    <w:rPr>
      <w:rFonts w:ascii="Times New Roman" w:eastAsia="Times New Roman" w:hAnsi="Times New Roman" w:cs="Times New Roman"/>
      <w:b/>
      <w:caps/>
      <w:sz w:val="28"/>
      <w:szCs w:val="24"/>
      <w:lang w:val="en-US"/>
    </w:rPr>
  </w:style>
  <w:style w:type="character" w:customStyle="1" w:styleId="BodyTextChar">
    <w:name w:val="Body Text Char"/>
    <w:basedOn w:val="DefaultParagraphFont"/>
    <w:link w:val="BodyText"/>
    <w:qFormat/>
    <w:rsid w:val="00551780"/>
    <w:rPr>
      <w:rFonts w:ascii="Tahoma" w:eastAsia="Times New Roman" w:hAnsi="Times New Roman" w:cs="Times New Roman"/>
      <w:sz w:val="20"/>
      <w:szCs w:val="20"/>
      <w:lang w:val="en-US"/>
    </w:rPr>
  </w:style>
  <w:style w:type="character" w:customStyle="1" w:styleId="BalloonTextChar">
    <w:name w:val="Balloon Text Char"/>
    <w:basedOn w:val="DefaultParagraphFont"/>
    <w:link w:val="BalloonText"/>
    <w:uiPriority w:val="99"/>
    <w:semiHidden/>
    <w:qFormat/>
    <w:rsid w:val="00551780"/>
    <w:rPr>
      <w:rFonts w:ascii="Tahoma" w:eastAsia="Times New Roman" w:hAnsi="Tahoma" w:cs="Tahoma"/>
      <w:sz w:val="16"/>
      <w:szCs w:val="16"/>
      <w:lang w:val="en-US"/>
    </w:rPr>
  </w:style>
  <w:style w:type="character" w:customStyle="1" w:styleId="Heading1Char">
    <w:name w:val="Heading 1 Char"/>
    <w:basedOn w:val="DefaultParagraphFont"/>
    <w:link w:val="Heading1"/>
    <w:uiPriority w:val="9"/>
    <w:rsid w:val="00C264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2647E"/>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C2647E"/>
    <w:rPr>
      <w:rFonts w:asciiTheme="majorHAnsi" w:eastAsiaTheme="majorEastAsia" w:hAnsiTheme="majorHAnsi" w:cstheme="majorBidi"/>
      <w:i/>
      <w:iCs/>
      <w:color w:val="2E74B5" w:themeColor="accent1" w:themeShade="BF"/>
      <w:sz w:val="24"/>
      <w:szCs w:val="24"/>
    </w:rPr>
  </w:style>
  <w:style w:type="character" w:styleId="Strong">
    <w:name w:val="Strong"/>
    <w:basedOn w:val="DefaultParagraphFont"/>
    <w:uiPriority w:val="22"/>
    <w:qFormat/>
    <w:rsid w:val="00C2647E"/>
    <w:rPr>
      <w:b/>
      <w:bCs/>
    </w:rPr>
  </w:style>
  <w:style w:type="paragraph" w:styleId="NormalWeb">
    <w:name w:val="Normal (Web)"/>
    <w:basedOn w:val="Normal"/>
    <w:uiPriority w:val="99"/>
    <w:unhideWhenUsed/>
    <w:rsid w:val="00C2647E"/>
    <w:pPr>
      <w:spacing w:before="100" w:beforeAutospacing="1" w:after="100" w:afterAutospacing="1"/>
    </w:pPr>
  </w:style>
  <w:style w:type="character" w:styleId="Emphasis">
    <w:name w:val="Emphasis"/>
    <w:basedOn w:val="DefaultParagraphFont"/>
    <w:uiPriority w:val="20"/>
    <w:qFormat/>
    <w:rsid w:val="00C2647E"/>
    <w:rPr>
      <w:i/>
      <w:iCs/>
    </w:rPr>
  </w:style>
  <w:style w:type="paragraph" w:styleId="HTMLPreformatted">
    <w:name w:val="HTML Preformatted"/>
    <w:basedOn w:val="Normal"/>
    <w:link w:val="HTMLPreformattedChar"/>
    <w:uiPriority w:val="99"/>
    <w:semiHidden/>
    <w:unhideWhenUsed/>
    <w:rsid w:val="00C2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2647E"/>
    <w:rPr>
      <w:rFonts w:ascii="Courier New" w:eastAsia="Times New Roman" w:hAnsi="Courier New" w:cs="Courier New"/>
    </w:rPr>
  </w:style>
  <w:style w:type="character" w:styleId="HTMLCode">
    <w:name w:val="HTML Code"/>
    <w:basedOn w:val="DefaultParagraphFont"/>
    <w:uiPriority w:val="99"/>
    <w:semiHidden/>
    <w:unhideWhenUsed/>
    <w:rsid w:val="00C2647E"/>
    <w:rPr>
      <w:rFonts w:ascii="Courier New" w:eastAsia="Times New Roman" w:hAnsi="Courier New" w:cs="Courier New"/>
      <w:sz w:val="20"/>
      <w:szCs w:val="20"/>
    </w:rPr>
  </w:style>
  <w:style w:type="character" w:customStyle="1" w:styleId="hljs-keyword">
    <w:name w:val="hljs-keyword"/>
    <w:basedOn w:val="DefaultParagraphFont"/>
    <w:rsid w:val="00C2647E"/>
  </w:style>
  <w:style w:type="paragraph" w:customStyle="1" w:styleId="FirstParagraph">
    <w:name w:val="First Paragraph"/>
    <w:basedOn w:val="BodyText"/>
    <w:next w:val="BodyText"/>
    <w:qFormat/>
    <w:rsid w:val="00500F2B"/>
    <w:pPr>
      <w:spacing w:before="180" w:after="180"/>
    </w:pPr>
    <w:rPr>
      <w:rFonts w:asciiTheme="minorHAnsi" w:eastAsiaTheme="minorHAnsi" w:hAnsiTheme="minorHAnsi" w:cstheme="minorBidi"/>
      <w:sz w:val="24"/>
      <w:szCs w:val="24"/>
    </w:rPr>
  </w:style>
  <w:style w:type="paragraph" w:customStyle="1" w:styleId="Compact">
    <w:name w:val="Compact"/>
    <w:basedOn w:val="BodyText"/>
    <w:qFormat/>
    <w:rsid w:val="00500F2B"/>
    <w:pPr>
      <w:spacing w:before="36" w:after="36"/>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500F2B"/>
    <w:rPr>
      <w:rFonts w:ascii="Consolas" w:hAnsi="Consolas"/>
      <w:sz w:val="22"/>
    </w:rPr>
  </w:style>
  <w:style w:type="paragraph" w:customStyle="1" w:styleId="SourceCode">
    <w:name w:val="Source Code"/>
    <w:basedOn w:val="Normal"/>
    <w:link w:val="VerbatimChar"/>
    <w:rsid w:val="00500F2B"/>
    <w:pPr>
      <w:wordWrap w:val="0"/>
      <w:spacing w:after="200"/>
    </w:pPr>
    <w:rPr>
      <w:rFonts w:ascii="Consolas" w:eastAsiaTheme="minorHAnsi" w:hAnsi="Consolas" w:cstheme="minorBidi"/>
      <w:sz w:val="22"/>
      <w:szCs w:val="20"/>
    </w:rPr>
  </w:style>
  <w:style w:type="character" w:customStyle="1" w:styleId="KeywordTok">
    <w:name w:val="KeywordTok"/>
    <w:basedOn w:val="VerbatimChar"/>
    <w:rsid w:val="00500F2B"/>
    <w:rPr>
      <w:rFonts w:ascii="Consolas" w:hAnsi="Consolas"/>
      <w:b/>
      <w:color w:val="007020"/>
      <w:sz w:val="22"/>
    </w:rPr>
  </w:style>
  <w:style w:type="character" w:customStyle="1" w:styleId="DataTypeTok">
    <w:name w:val="DataTypeTok"/>
    <w:basedOn w:val="VerbatimChar"/>
    <w:rsid w:val="00500F2B"/>
    <w:rPr>
      <w:rFonts w:ascii="Consolas" w:hAnsi="Consolas"/>
      <w:color w:val="902000"/>
      <w:sz w:val="22"/>
    </w:rPr>
  </w:style>
  <w:style w:type="character" w:customStyle="1" w:styleId="CharTok">
    <w:name w:val="CharTok"/>
    <w:basedOn w:val="VerbatimChar"/>
    <w:rsid w:val="00500F2B"/>
    <w:rPr>
      <w:rFonts w:ascii="Consolas" w:hAnsi="Consolas"/>
      <w:color w:val="4070A0"/>
      <w:sz w:val="22"/>
    </w:rPr>
  </w:style>
  <w:style w:type="character" w:customStyle="1" w:styleId="StringTok">
    <w:name w:val="StringTok"/>
    <w:basedOn w:val="VerbatimChar"/>
    <w:rsid w:val="00500F2B"/>
    <w:rPr>
      <w:rFonts w:ascii="Consolas" w:hAnsi="Consolas"/>
      <w:color w:val="4070A0"/>
      <w:sz w:val="22"/>
    </w:rPr>
  </w:style>
  <w:style w:type="character" w:customStyle="1" w:styleId="CommentTok">
    <w:name w:val="CommentTok"/>
    <w:basedOn w:val="VerbatimChar"/>
    <w:rsid w:val="00500F2B"/>
    <w:rPr>
      <w:rFonts w:ascii="Consolas" w:hAnsi="Consolas"/>
      <w:i/>
      <w:color w:val="60A0B0"/>
      <w:sz w:val="22"/>
    </w:rPr>
  </w:style>
  <w:style w:type="character" w:customStyle="1" w:styleId="FunctionTok">
    <w:name w:val="FunctionTok"/>
    <w:basedOn w:val="VerbatimChar"/>
    <w:rsid w:val="00500F2B"/>
    <w:rPr>
      <w:rFonts w:ascii="Consolas" w:hAnsi="Consolas"/>
      <w:color w:val="06287E"/>
      <w:sz w:val="22"/>
    </w:rPr>
  </w:style>
  <w:style w:type="character" w:customStyle="1" w:styleId="VariableTok">
    <w:name w:val="VariableTok"/>
    <w:basedOn w:val="VerbatimChar"/>
    <w:rsid w:val="00500F2B"/>
    <w:rPr>
      <w:rFonts w:ascii="Consolas" w:hAnsi="Consolas"/>
      <w:color w:val="19177C"/>
      <w:sz w:val="22"/>
    </w:rPr>
  </w:style>
  <w:style w:type="character" w:customStyle="1" w:styleId="OperatorTok">
    <w:name w:val="OperatorTok"/>
    <w:basedOn w:val="VerbatimChar"/>
    <w:rsid w:val="00500F2B"/>
    <w:rPr>
      <w:rFonts w:ascii="Consolas" w:hAnsi="Consolas"/>
      <w:color w:val="666666"/>
      <w:sz w:val="22"/>
    </w:rPr>
  </w:style>
  <w:style w:type="character" w:customStyle="1" w:styleId="ExtensionTok">
    <w:name w:val="ExtensionTok"/>
    <w:basedOn w:val="VerbatimChar"/>
    <w:rsid w:val="00500F2B"/>
    <w:rPr>
      <w:rFonts w:ascii="Consolas" w:hAnsi="Consolas"/>
      <w:sz w:val="22"/>
    </w:rPr>
  </w:style>
  <w:style w:type="character" w:customStyle="1" w:styleId="AttributeTok">
    <w:name w:val="AttributeTok"/>
    <w:basedOn w:val="VerbatimChar"/>
    <w:rsid w:val="00500F2B"/>
    <w:rPr>
      <w:rFonts w:ascii="Consolas" w:hAnsi="Consolas"/>
      <w:color w:val="7D9029"/>
      <w:sz w:val="22"/>
    </w:rPr>
  </w:style>
  <w:style w:type="character" w:customStyle="1" w:styleId="NormalTok">
    <w:name w:val="NormalTok"/>
    <w:basedOn w:val="VerbatimChar"/>
    <w:rsid w:val="00500F2B"/>
    <w:rPr>
      <w:rFonts w:ascii="Consolas" w:hAnsi="Consolas"/>
      <w:sz w:val="22"/>
    </w:rPr>
  </w:style>
  <w:style w:type="table" w:customStyle="1" w:styleId="PlainTable21">
    <w:name w:val="Plain Table 21"/>
    <w:basedOn w:val="TableNormal"/>
    <w:rsid w:val="00500F2B"/>
    <w:rPr>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D97E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46717C"/>
    <w:pPr>
      <w:tabs>
        <w:tab w:val="center" w:pos="4680"/>
        <w:tab w:val="right" w:pos="9360"/>
      </w:tabs>
    </w:pPr>
  </w:style>
  <w:style w:type="character" w:customStyle="1" w:styleId="HeaderChar">
    <w:name w:val="Header Char"/>
    <w:basedOn w:val="DefaultParagraphFont"/>
    <w:link w:val="Header"/>
    <w:uiPriority w:val="99"/>
    <w:semiHidden/>
    <w:rsid w:val="0046717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6717C"/>
    <w:pPr>
      <w:tabs>
        <w:tab w:val="center" w:pos="4680"/>
        <w:tab w:val="right" w:pos="9360"/>
      </w:tabs>
    </w:pPr>
  </w:style>
  <w:style w:type="character" w:customStyle="1" w:styleId="FooterChar">
    <w:name w:val="Footer Char"/>
    <w:basedOn w:val="DefaultParagraphFont"/>
    <w:link w:val="Footer"/>
    <w:uiPriority w:val="99"/>
    <w:rsid w:val="0046717C"/>
    <w:rPr>
      <w:rFonts w:ascii="Times New Roman" w:eastAsia="Times New Roman" w:hAnsi="Times New Roman" w:cs="Times New Roman"/>
      <w:sz w:val="24"/>
      <w:szCs w:val="24"/>
    </w:rPr>
  </w:style>
  <w:style w:type="paragraph" w:customStyle="1" w:styleId="p1">
    <w:name w:val="p1"/>
    <w:basedOn w:val="Normal"/>
    <w:rsid w:val="0090126B"/>
    <w:rPr>
      <w:rFonts w:ascii="Tahoma" w:hAnsi="Tahoma" w:cs="Tahoma"/>
      <w:color w:val="000000"/>
      <w:sz w:val="17"/>
      <w:szCs w:val="17"/>
      <w:lang w:val="en-GB" w:eastAsia="en-GB"/>
    </w:rPr>
  </w:style>
  <w:style w:type="character" w:customStyle="1" w:styleId="apple-converted-space">
    <w:name w:val="apple-converted-space"/>
    <w:basedOn w:val="DefaultParagraphFont"/>
    <w:rsid w:val="0090126B"/>
  </w:style>
  <w:style w:type="paragraph" w:customStyle="1" w:styleId="ds-markdown-paragraph">
    <w:name w:val="ds-markdown-paragraph"/>
    <w:basedOn w:val="Normal"/>
    <w:rsid w:val="009D5066"/>
    <w:pPr>
      <w:spacing w:before="100" w:beforeAutospacing="1" w:after="100" w:afterAutospacing="1"/>
    </w:pPr>
    <w:rPr>
      <w:lang w:val="en-GB" w:eastAsia="en-GB"/>
    </w:rPr>
  </w:style>
  <w:style w:type="paragraph" w:styleId="NoSpacing">
    <w:name w:val="No Spacing"/>
    <w:link w:val="NoSpacingChar"/>
    <w:uiPriority w:val="1"/>
    <w:qFormat/>
    <w:rsid w:val="001624D1"/>
    <w:rPr>
      <w:rFonts w:eastAsiaTheme="minorEastAsia"/>
      <w:sz w:val="22"/>
      <w:szCs w:val="22"/>
      <w:lang w:eastAsia="zh-CN"/>
    </w:rPr>
  </w:style>
  <w:style w:type="character" w:customStyle="1" w:styleId="NoSpacingChar">
    <w:name w:val="No Spacing Char"/>
    <w:basedOn w:val="DefaultParagraphFont"/>
    <w:link w:val="NoSpacing"/>
    <w:uiPriority w:val="1"/>
    <w:rsid w:val="001624D1"/>
    <w:rPr>
      <w:rFonts w:eastAsiaTheme="minorEastAsia"/>
      <w:sz w:val="22"/>
      <w:szCs w:val="22"/>
      <w:lang w:eastAsia="zh-CN"/>
    </w:rPr>
  </w:style>
  <w:style w:type="character" w:customStyle="1" w:styleId="ng-tns-c3661817093-113">
    <w:name w:val="ng-tns-c3661817093-113"/>
    <w:basedOn w:val="DefaultParagraphFont"/>
    <w:rsid w:val="00C179C7"/>
  </w:style>
  <w:style w:type="character" w:customStyle="1" w:styleId="ng-tns-c3661817093-114">
    <w:name w:val="ng-tns-c3661817093-114"/>
    <w:basedOn w:val="DefaultParagraphFont"/>
    <w:rsid w:val="00C179C7"/>
  </w:style>
  <w:style w:type="character" w:customStyle="1" w:styleId="ng-tns-c3661817093-115">
    <w:name w:val="ng-tns-c3661817093-115"/>
    <w:basedOn w:val="DefaultParagraphFont"/>
    <w:rsid w:val="00C179C7"/>
  </w:style>
  <w:style w:type="character" w:customStyle="1" w:styleId="ng-tns-c3661817093-116">
    <w:name w:val="ng-tns-c3661817093-116"/>
    <w:basedOn w:val="DefaultParagraphFont"/>
    <w:rsid w:val="00C179C7"/>
  </w:style>
  <w:style w:type="character" w:customStyle="1" w:styleId="ng-tns-c3661817093-117">
    <w:name w:val="ng-tns-c3661817093-117"/>
    <w:basedOn w:val="DefaultParagraphFont"/>
    <w:rsid w:val="00C179C7"/>
  </w:style>
  <w:style w:type="character" w:customStyle="1" w:styleId="ng-tns-c3661817093-118">
    <w:name w:val="ng-tns-c3661817093-118"/>
    <w:basedOn w:val="DefaultParagraphFont"/>
    <w:rsid w:val="00C179C7"/>
  </w:style>
  <w:style w:type="character" w:customStyle="1" w:styleId="ng-tns-c3661817093-119">
    <w:name w:val="ng-tns-c3661817093-119"/>
    <w:basedOn w:val="DefaultParagraphFont"/>
    <w:rsid w:val="00C179C7"/>
  </w:style>
  <w:style w:type="character" w:customStyle="1" w:styleId="ng-tns-c3661817093-120">
    <w:name w:val="ng-tns-c3661817093-120"/>
    <w:basedOn w:val="DefaultParagraphFont"/>
    <w:rsid w:val="00C179C7"/>
  </w:style>
  <w:style w:type="character" w:customStyle="1" w:styleId="ng-tns-c3661817093-121">
    <w:name w:val="ng-tns-c3661817093-121"/>
    <w:basedOn w:val="DefaultParagraphFont"/>
    <w:rsid w:val="00C179C7"/>
  </w:style>
  <w:style w:type="paragraph" w:styleId="TOCHeading">
    <w:name w:val="TOC Heading"/>
    <w:basedOn w:val="Heading1"/>
    <w:next w:val="Normal"/>
    <w:uiPriority w:val="39"/>
    <w:unhideWhenUsed/>
    <w:qFormat/>
    <w:rsid w:val="00C179C7"/>
    <w:pPr>
      <w:spacing w:before="480" w:line="276" w:lineRule="auto"/>
      <w:outlineLvl w:val="9"/>
    </w:pPr>
    <w:rPr>
      <w:b/>
      <w:bCs/>
      <w:sz w:val="28"/>
      <w:szCs w:val="28"/>
    </w:rPr>
  </w:style>
  <w:style w:type="paragraph" w:styleId="TOC3">
    <w:name w:val="toc 3"/>
    <w:basedOn w:val="Normal"/>
    <w:next w:val="Normal"/>
    <w:autoRedefine/>
    <w:uiPriority w:val="39"/>
    <w:unhideWhenUsed/>
    <w:rsid w:val="00C179C7"/>
    <w:rPr>
      <w:rFonts w:asciiTheme="minorHAnsi" w:hAnsiTheme="minorHAnsi" w:cstheme="minorHAnsi"/>
      <w:smallCaps/>
      <w:sz w:val="22"/>
      <w:szCs w:val="22"/>
    </w:rPr>
  </w:style>
  <w:style w:type="paragraph" w:styleId="TOC1">
    <w:name w:val="toc 1"/>
    <w:basedOn w:val="Normal"/>
    <w:next w:val="Normal"/>
    <w:autoRedefine/>
    <w:uiPriority w:val="39"/>
    <w:unhideWhenUsed/>
    <w:rsid w:val="00C179C7"/>
    <w:pPr>
      <w:spacing w:before="360" w:after="360"/>
    </w:pPr>
    <w:rPr>
      <w:rFonts w:asciiTheme="minorHAnsi" w:hAnsiTheme="minorHAnsi" w:cstheme="minorHAnsi"/>
      <w:b/>
      <w:bCs/>
      <w:caps/>
      <w:sz w:val="22"/>
      <w:szCs w:val="22"/>
      <w:u w:val="single"/>
    </w:rPr>
  </w:style>
  <w:style w:type="paragraph" w:styleId="TOC2">
    <w:name w:val="toc 2"/>
    <w:basedOn w:val="Normal"/>
    <w:next w:val="Normal"/>
    <w:autoRedefine/>
    <w:uiPriority w:val="39"/>
    <w:unhideWhenUsed/>
    <w:rsid w:val="00C179C7"/>
    <w:rPr>
      <w:rFonts w:asciiTheme="minorHAnsi" w:hAnsiTheme="minorHAnsi" w:cstheme="minorHAnsi"/>
      <w:b/>
      <w:bCs/>
      <w:smallCaps/>
      <w:sz w:val="22"/>
      <w:szCs w:val="22"/>
    </w:rPr>
  </w:style>
  <w:style w:type="character" w:styleId="Hyperlink">
    <w:name w:val="Hyperlink"/>
    <w:basedOn w:val="DefaultParagraphFont"/>
    <w:uiPriority w:val="99"/>
    <w:unhideWhenUsed/>
    <w:rsid w:val="00C179C7"/>
    <w:rPr>
      <w:color w:val="0563C1" w:themeColor="hyperlink"/>
      <w:u w:val="single"/>
    </w:rPr>
  </w:style>
  <w:style w:type="paragraph" w:styleId="TOC4">
    <w:name w:val="toc 4"/>
    <w:basedOn w:val="Normal"/>
    <w:next w:val="Normal"/>
    <w:autoRedefine/>
    <w:uiPriority w:val="39"/>
    <w:semiHidden/>
    <w:unhideWhenUsed/>
    <w:rsid w:val="00C179C7"/>
    <w:rPr>
      <w:rFonts w:asciiTheme="minorHAnsi" w:hAnsiTheme="minorHAnsi" w:cstheme="minorHAnsi"/>
      <w:sz w:val="22"/>
      <w:szCs w:val="22"/>
    </w:rPr>
  </w:style>
  <w:style w:type="paragraph" w:styleId="TOC5">
    <w:name w:val="toc 5"/>
    <w:basedOn w:val="Normal"/>
    <w:next w:val="Normal"/>
    <w:autoRedefine/>
    <w:uiPriority w:val="39"/>
    <w:semiHidden/>
    <w:unhideWhenUsed/>
    <w:rsid w:val="00C179C7"/>
    <w:rPr>
      <w:rFonts w:asciiTheme="minorHAnsi" w:hAnsiTheme="minorHAnsi" w:cstheme="minorHAnsi"/>
      <w:sz w:val="22"/>
      <w:szCs w:val="22"/>
    </w:rPr>
  </w:style>
  <w:style w:type="paragraph" w:styleId="TOC6">
    <w:name w:val="toc 6"/>
    <w:basedOn w:val="Normal"/>
    <w:next w:val="Normal"/>
    <w:autoRedefine/>
    <w:uiPriority w:val="39"/>
    <w:semiHidden/>
    <w:unhideWhenUsed/>
    <w:rsid w:val="00C179C7"/>
    <w:rPr>
      <w:rFonts w:asciiTheme="minorHAnsi" w:hAnsiTheme="minorHAnsi" w:cstheme="minorHAnsi"/>
      <w:sz w:val="22"/>
      <w:szCs w:val="22"/>
    </w:rPr>
  </w:style>
  <w:style w:type="paragraph" w:styleId="TOC7">
    <w:name w:val="toc 7"/>
    <w:basedOn w:val="Normal"/>
    <w:next w:val="Normal"/>
    <w:autoRedefine/>
    <w:uiPriority w:val="39"/>
    <w:semiHidden/>
    <w:unhideWhenUsed/>
    <w:rsid w:val="00C179C7"/>
    <w:rPr>
      <w:rFonts w:asciiTheme="minorHAnsi" w:hAnsiTheme="minorHAnsi" w:cstheme="minorHAnsi"/>
      <w:sz w:val="22"/>
      <w:szCs w:val="22"/>
    </w:rPr>
  </w:style>
  <w:style w:type="paragraph" w:styleId="TOC8">
    <w:name w:val="toc 8"/>
    <w:basedOn w:val="Normal"/>
    <w:next w:val="Normal"/>
    <w:autoRedefine/>
    <w:uiPriority w:val="39"/>
    <w:semiHidden/>
    <w:unhideWhenUsed/>
    <w:rsid w:val="00C179C7"/>
    <w:rPr>
      <w:rFonts w:asciiTheme="minorHAnsi" w:hAnsiTheme="minorHAnsi" w:cstheme="minorHAnsi"/>
      <w:sz w:val="22"/>
      <w:szCs w:val="22"/>
    </w:rPr>
  </w:style>
  <w:style w:type="paragraph" w:styleId="TOC9">
    <w:name w:val="toc 9"/>
    <w:basedOn w:val="Normal"/>
    <w:next w:val="Normal"/>
    <w:autoRedefine/>
    <w:uiPriority w:val="39"/>
    <w:semiHidden/>
    <w:unhideWhenUsed/>
    <w:rsid w:val="00C179C7"/>
    <w:rPr>
      <w:rFonts w:asciiTheme="minorHAnsi" w:hAnsiTheme="minorHAnsi" w:cstheme="minorHAnsi"/>
      <w:sz w:val="22"/>
      <w:szCs w:val="22"/>
    </w:rPr>
  </w:style>
  <w:style w:type="character" w:styleId="PageNumber">
    <w:name w:val="page number"/>
    <w:basedOn w:val="DefaultParagraphFont"/>
    <w:uiPriority w:val="99"/>
    <w:semiHidden/>
    <w:unhideWhenUsed/>
    <w:rsid w:val="00C1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5663568">
      <w:bodyDiv w:val="1"/>
      <w:marLeft w:val="0"/>
      <w:marRight w:val="0"/>
      <w:marTop w:val="0"/>
      <w:marBottom w:val="0"/>
      <w:divBdr>
        <w:top w:val="none" w:sz="0" w:space="0" w:color="auto"/>
        <w:left w:val="none" w:sz="0" w:space="0" w:color="auto"/>
        <w:bottom w:val="none" w:sz="0" w:space="0" w:color="auto"/>
        <w:right w:val="none" w:sz="0" w:space="0" w:color="auto"/>
      </w:divBdr>
      <w:divsChild>
        <w:div w:id="736828671">
          <w:marLeft w:val="0"/>
          <w:marRight w:val="0"/>
          <w:marTop w:val="0"/>
          <w:marBottom w:val="0"/>
          <w:divBdr>
            <w:top w:val="none" w:sz="0" w:space="0" w:color="auto"/>
            <w:left w:val="none" w:sz="0" w:space="0" w:color="auto"/>
            <w:bottom w:val="none" w:sz="0" w:space="0" w:color="auto"/>
            <w:right w:val="none" w:sz="0" w:space="0" w:color="auto"/>
          </w:divBdr>
          <w:divsChild>
            <w:div w:id="1330718961">
              <w:marLeft w:val="0"/>
              <w:marRight w:val="0"/>
              <w:marTop w:val="0"/>
              <w:marBottom w:val="0"/>
              <w:divBdr>
                <w:top w:val="none" w:sz="0" w:space="0" w:color="auto"/>
                <w:left w:val="none" w:sz="0" w:space="0" w:color="auto"/>
                <w:bottom w:val="none" w:sz="0" w:space="0" w:color="auto"/>
                <w:right w:val="none" w:sz="0" w:space="0" w:color="auto"/>
              </w:divBdr>
            </w:div>
          </w:divsChild>
        </w:div>
        <w:div w:id="1463690834">
          <w:marLeft w:val="0"/>
          <w:marRight w:val="0"/>
          <w:marTop w:val="0"/>
          <w:marBottom w:val="0"/>
          <w:divBdr>
            <w:top w:val="none" w:sz="0" w:space="0" w:color="auto"/>
            <w:left w:val="none" w:sz="0" w:space="0" w:color="auto"/>
            <w:bottom w:val="none" w:sz="0" w:space="0" w:color="auto"/>
            <w:right w:val="none" w:sz="0" w:space="0" w:color="auto"/>
          </w:divBdr>
          <w:divsChild>
            <w:div w:id="7998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BC0332-48A7-4140-9F77-11C6574DC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14</Pages>
  <Words>2258</Words>
  <Characters>12871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Olukunmi</dc:creator>
  <cp:keywords/>
  <dc:description/>
  <cp:lastModifiedBy>Joseph Vandy</cp:lastModifiedBy>
  <cp:revision>7</cp:revision>
  <dcterms:created xsi:type="dcterms:W3CDTF">2026-06-23T16:22:00Z</dcterms:created>
  <dcterms:modified xsi:type="dcterms:W3CDTF">2026-07-01T16:07:00Z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1CB784E4798741F49DD8638B20D92643_12</vt:lpwstr>
  </property>
</Properties>
</file>