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Friday 04/03/2017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Frame nnumbe yes, 30 fps</w:t>
      </w:r>
    </w:p>
    <w:p w:rsidR="00000000" w:rsidDel="00000000" w:rsidP="00000000" w:rsidRDefault="00000000" w:rsidRPr="00000000" w14:paraId="00000004">
      <w:pPr>
        <w:rPr/>
      </w:pPr>
      <w:r w:rsidDel="00000000" w:rsidR="00000000" w:rsidRPr="00000000">
        <w:rPr>
          <w:rtl w:val="0"/>
        </w:rPr>
        <w:t xml:space="preserve">Use latest yolo model our computers can run</w:t>
      </w:r>
    </w:p>
    <w:p w:rsidR="00000000" w:rsidDel="00000000" w:rsidP="00000000" w:rsidRDefault="00000000" w:rsidRPr="00000000" w14:paraId="00000005">
      <w:pPr>
        <w:rPr/>
      </w:pPr>
      <w:r w:rsidDel="00000000" w:rsidR="00000000" w:rsidRPr="00000000">
        <w:rPr>
          <w:rtl w:val="0"/>
        </w:rPr>
        <w:t xml:space="preserve">Use smaller size</w:t>
      </w:r>
    </w:p>
    <w:p w:rsidR="00000000" w:rsidDel="00000000" w:rsidP="00000000" w:rsidRDefault="00000000" w:rsidRPr="00000000" w14:paraId="00000006">
      <w:pPr>
        <w:rPr/>
      </w:pPr>
      <w:r w:rsidDel="00000000" w:rsidR="00000000" w:rsidRPr="00000000">
        <w:rPr>
          <w:rtl w:val="0"/>
        </w:rPr>
        <w:t xml:space="preserve">Use three labes, lane index, mph, speed, classifxaton</w:t>
      </w:r>
    </w:p>
    <w:p w:rsidR="00000000" w:rsidDel="00000000" w:rsidP="00000000" w:rsidRDefault="00000000" w:rsidRPr="00000000" w14:paraId="00000007">
      <w:pPr>
        <w:rPr/>
      </w:pPr>
      <w:r w:rsidDel="00000000" w:rsidR="00000000" w:rsidRPr="00000000">
        <w:rPr>
          <w:rtl w:val="0"/>
        </w:rPr>
        <w:t xml:space="preserve">For classification, use previous image data to fune tiune model to labe this is small car, this is truck, for speed, we might try to find size of road, when you use yolo or other models, we have the psitiivon of vehicles in each frame, for example when vehicle fgoes from one frame to another frame, we need actual distance, yolo gives distance in pixels, </w:t>
      </w:r>
    </w:p>
    <w:p w:rsidR="00000000" w:rsidDel="00000000" w:rsidP="00000000" w:rsidRDefault="00000000" w:rsidRPr="00000000" w14:paraId="00000008">
      <w:pPr>
        <w:rPr/>
      </w:pPr>
      <w:r w:rsidDel="00000000" w:rsidR="00000000" w:rsidRPr="00000000">
        <w:rPr>
          <w:rtl w:val="0"/>
        </w:rPr>
        <w:t xml:space="preserve">But because its the same angel for distance, we calculate once, then we focus on the time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Calculate lane dashes,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Graph 1</w:t>
      </w:r>
    </w:p>
    <w:p w:rsidR="00000000" w:rsidDel="00000000" w:rsidP="00000000" w:rsidRDefault="00000000" w:rsidRPr="00000000" w14:paraId="0000000D">
      <w:pPr>
        <w:rPr/>
      </w:pPr>
      <w:r w:rsidDel="00000000" w:rsidR="00000000" w:rsidRPr="00000000">
        <w:rPr>
          <w:rtl w:val="0"/>
        </w:rPr>
        <w:t xml:space="preserve">Have position of the vehicle in each frame, each vehicle has its own trajectory, like how they move, or what path they went to, focus only merging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Red line is the speed of the car</w:t>
      </w:r>
    </w:p>
    <w:p w:rsidR="00000000" w:rsidDel="00000000" w:rsidP="00000000" w:rsidRDefault="00000000" w:rsidRPr="00000000" w14:paraId="00000010">
      <w:pPr>
        <w:rPr/>
      </w:pPr>
      <w:r w:rsidDel="00000000" w:rsidR="00000000" w:rsidRPr="00000000">
        <w:rPr>
          <w:rtl w:val="0"/>
        </w:rPr>
        <w:t xml:space="preserve">Blue is the time the vehicle is in the lane over time</w:t>
      </w:r>
    </w:p>
    <w:p w:rsidR="00000000" w:rsidDel="00000000" w:rsidP="00000000" w:rsidRDefault="00000000" w:rsidRPr="00000000" w14:paraId="00000011">
      <w:pPr>
        <w:rPr/>
      </w:pPr>
      <w:r w:rsidDel="00000000" w:rsidR="00000000" w:rsidRPr="00000000">
        <w:rPr>
          <w:rtl w:val="0"/>
        </w:rPr>
        <w:t xml:space="preserve">Can tell ius when the merging was late, early, smooth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Blue is lane changes in whole video</w:t>
      </w:r>
    </w:p>
    <w:p w:rsidR="00000000" w:rsidDel="00000000" w:rsidP="00000000" w:rsidRDefault="00000000" w:rsidRPr="00000000" w14:paraId="00000014">
      <w:pPr>
        <w:rPr/>
      </w:pPr>
      <w:r w:rsidDel="00000000" w:rsidR="00000000" w:rsidRPr="00000000">
        <w:rPr>
          <w:rtl w:val="0"/>
        </w:rPr>
        <w:t xml:space="preserve">Orange iss the percent of vehicles that change in that lane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Fine tune model to check the vehicles, then go to the next phase, goals seem good</w:t>
      </w:r>
    </w:p>
    <w:p w:rsidR="00000000" w:rsidDel="00000000" w:rsidP="00000000" w:rsidRDefault="00000000" w:rsidRPr="00000000" w14:paraId="00000017">
      <w:pPr>
        <w:rPr/>
      </w:pPr>
      <w:r w:rsidDel="00000000" w:rsidR="00000000" w:rsidRPr="00000000">
        <w:rPr>
          <w:rtl w:val="0"/>
        </w:rPr>
        <w:t xml:space="preserve">Focus on the merging task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2nd team is focusing on following distance in terms of time, </w:t>
      </w:r>
    </w:p>
    <w:p w:rsidR="00000000" w:rsidDel="00000000" w:rsidP="00000000" w:rsidRDefault="00000000" w:rsidRPr="00000000" w14:paraId="0000001A">
      <w:pPr>
        <w:rPr/>
      </w:pPr>
      <w:r w:rsidDel="00000000" w:rsidR="00000000" w:rsidRPr="00000000">
        <w:rPr>
          <w:rtl w:val="0"/>
        </w:rPr>
        <w:t xml:space="preserve">Are we tracking the most right lane, are they switching lanes to allow cars to pass, or are thye switching lanes</w:t>
      </w:r>
    </w:p>
    <w:p w:rsidR="00000000" w:rsidDel="00000000" w:rsidP="00000000" w:rsidRDefault="00000000" w:rsidRPr="00000000" w14:paraId="0000001B">
      <w:pPr>
        <w:rPr/>
      </w:pPr>
      <w:r w:rsidDel="00000000" w:rsidR="00000000" w:rsidRPr="00000000">
        <w:rPr>
          <w:b w:val="1"/>
          <w:bCs w:val="1"/>
          <w:rtl w:val="0"/>
        </w:rPr>
        <w:t xml:space="preserve">Questions for next time</w:t>
      </w: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What kind of graphs should we have? Should they be related/same to the ones we’re given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For the bounding boxes,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When do we receive a poster and where do we pick it up 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Friday 04/10/2017</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Yse deepsort tracker</w:t>
      </w:r>
    </w:p>
    <w:p w:rsidR="00000000" w:rsidDel="00000000" w:rsidP="00000000" w:rsidRDefault="00000000" w:rsidRPr="00000000" w14:paraId="00000023">
      <w:pPr>
        <w:rPr/>
      </w:pPr>
      <w:r w:rsidDel="00000000" w:rsidR="00000000" w:rsidRPr="00000000">
        <w:rPr>
          <w:rtl w:val="0"/>
        </w:rPr>
        <w:t xml:space="preserve">Yolo26 is the latest one</w:t>
      </w:r>
    </w:p>
    <w:p w:rsidR="00000000" w:rsidDel="00000000" w:rsidP="00000000" w:rsidRDefault="00000000" w:rsidRPr="00000000" w14:paraId="00000024">
      <w:pPr>
        <w:rPr/>
      </w:pPr>
      <w:r w:rsidDel="00000000" w:rsidR="00000000" w:rsidRPr="00000000">
        <w:rPr>
          <w:rtl w:val="0"/>
        </w:rPr>
        <w:t xml:space="preserve">Continue with bounding boxes</w:t>
      </w:r>
    </w:p>
    <w:p w:rsidR="00000000" w:rsidDel="00000000" w:rsidP="00000000" w:rsidRDefault="00000000" w:rsidRPr="00000000" w14:paraId="00000025">
      <w:pPr>
        <w:rPr/>
      </w:pPr>
      <w:r w:rsidDel="00000000" w:rsidR="00000000" w:rsidRPr="00000000">
        <w:rPr>
          <w:rtl w:val="0"/>
        </w:rPr>
        <w:t xml:space="preserve">Set yolo models to only keep track and identify cars and trucks/heavy vehicles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Friday 04/17/2026</w:t>
      </w:r>
    </w:p>
    <w:p w:rsidR="00000000" w:rsidDel="00000000" w:rsidP="00000000" w:rsidRDefault="00000000" w:rsidRPr="00000000" w14:paraId="00000029">
      <w:pPr>
        <w:rPr/>
      </w:pPr>
      <w:r w:rsidDel="00000000" w:rsidR="00000000" w:rsidRPr="00000000">
        <w:rPr>
          <w:rtl w:val="0"/>
        </w:rPr>
        <w:t xml:space="preserve">Look for aeril imagery taken by drone datasets</w:t>
      </w:r>
    </w:p>
    <w:p w:rsidR="00000000" w:rsidDel="00000000" w:rsidP="00000000" w:rsidRDefault="00000000" w:rsidRPr="00000000" w14:paraId="0000002A">
      <w:pPr>
        <w:rPr/>
      </w:pPr>
      <w:r w:rsidDel="00000000" w:rsidR="00000000" w:rsidRPr="00000000">
        <w:rPr>
          <w:rtl w:val="0"/>
        </w:rPr>
        <w:t xml:space="preserve">Apply these datasets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1155cc"/>
          <w:sz w:val="18"/>
          <w:szCs w:val="18"/>
          <w:u w:val="single"/>
        </w:rPr>
      </w:pPr>
      <w:r w:rsidDel="00000000" w:rsidR="00000000" w:rsidRPr="00000000">
        <w:rPr>
          <w:rtl w:val="0"/>
        </w:rPr>
        <w:t xml:space="preserve">Trucks dataset:</w:t>
      </w:r>
      <w:hyperlink r:id="rId6">
        <w:r w:rsidDel="00000000" w:rsidR="00000000" w:rsidRPr="00000000">
          <w:rPr>
            <w:color w:val="1155cc"/>
            <w:sz w:val="18"/>
            <w:szCs w:val="18"/>
            <w:u w:val="single"/>
            <w:rtl w:val="0"/>
          </w:rPr>
          <w:t xml:space="preserve">https://www.kaggle.com/datasets/enesumcu/car-and-truck</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1155cc"/>
          <w:sz w:val="18"/>
          <w:szCs w:val="18"/>
          <w:u w:val="single"/>
        </w:rPr>
      </w:pPr>
      <w:hyperlink r:id="rId7">
        <w:r w:rsidDel="00000000" w:rsidR="00000000" w:rsidRPr="00000000">
          <w:rPr>
            <w:color w:val="1155cc"/>
            <w:sz w:val="18"/>
            <w:szCs w:val="18"/>
            <w:u w:val="single"/>
            <w:rtl w:val="0"/>
          </w:rPr>
          <w:t xml:space="preserve">https://datasetninja.com/vsai</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1155cc"/>
          <w:sz w:val="18"/>
          <w:szCs w:val="18"/>
          <w:u w:val="single"/>
        </w:rPr>
      </w:pPr>
      <w:r w:rsidDel="00000000" w:rsidR="00000000" w:rsidRPr="00000000">
        <w:rPr>
          <w:rtl w:val="0"/>
        </w:rPr>
        <w:t xml:space="preserve">Aerial view: </w:t>
      </w:r>
      <w:hyperlink r:id="rId8">
        <w:r w:rsidDel="00000000" w:rsidR="00000000" w:rsidRPr="00000000">
          <w:rPr>
            <w:color w:val="1155cc"/>
            <w:sz w:val="18"/>
            <w:szCs w:val="18"/>
            <w:u w:val="single"/>
            <w:rtl w:val="0"/>
          </w:rPr>
          <w:t xml:space="preserve">https://www.ecva.net/papers/eccv_2024/papers_ECCV/papers/11352.pdf</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Using aerial datasets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1155cc"/>
          <w:sz w:val="18"/>
          <w:szCs w:val="18"/>
          <w:u w:val="single"/>
        </w:rPr>
      </w:pPr>
      <w:r w:rsidDel="00000000" w:rsidR="00000000" w:rsidRPr="00000000">
        <w:rPr>
          <w:rtl w:val="0"/>
        </w:rPr>
        <w:t xml:space="preserve">Another one: </w:t>
      </w:r>
      <w:hyperlink r:id="rId9">
        <w:r w:rsidDel="00000000" w:rsidR="00000000" w:rsidRPr="00000000">
          <w:rPr>
            <w:color w:val="1155cc"/>
            <w:sz w:val="18"/>
            <w:szCs w:val="18"/>
            <w:u w:val="single"/>
            <w:rtl w:val="0"/>
          </w:rPr>
          <w:t xml:space="preserve">https://github.com/VisDrone/VisDrone-Dataset</w:t>
        </w:r>
      </w:hyperlink>
      <w:r w:rsidDel="00000000" w:rsidR="00000000" w:rsidRPr="00000000">
        <w:rPr>
          <w:rtl w:val="0"/>
        </w:rPr>
      </w:r>
    </w:p>
    <w:p w:rsidR="00000000" w:rsidDel="00000000" w:rsidP="00000000" w:rsidRDefault="00000000" w:rsidRPr="00000000" w14:paraId="00000035">
      <w:pPr>
        <w:rPr>
          <w:color w:val="1155cc"/>
          <w:sz w:val="18"/>
          <w:szCs w:val="18"/>
          <w:u w:val="single"/>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sz w:val="18"/>
          <w:szCs w:val="18"/>
          <w:rtl w:val="0"/>
        </w:rPr>
        <w:t xml:space="preserve">Chris used </w:t>
      </w:r>
      <w:hyperlink r:id="rId10">
        <w:r w:rsidDel="00000000" w:rsidR="00000000" w:rsidRPr="00000000">
          <w:rPr>
            <w:color w:val="1155cc"/>
            <w:sz w:val="18"/>
            <w:szCs w:val="18"/>
            <w:u w:val="single"/>
            <w:rtl w:val="0"/>
          </w:rPr>
          <w:t xml:space="preserve">https://pysource.com/2025/08/13/estimate-the-speed-of-any-object-with-python-and-opencv/</w:t>
        </w:r>
      </w:hyperlink>
      <w:r w:rsidDel="00000000" w:rsidR="00000000" w:rsidRPr="00000000">
        <w:rPr>
          <w:sz w:val="18"/>
          <w:szCs w:val="18"/>
          <w:rtl w:val="0"/>
        </w:rPr>
        <w:t xml:space="preserve"> for the mph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Friday 04/23/2026</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Continue with merging code</w:t>
      </w:r>
    </w:p>
    <w:p w:rsidR="00000000" w:rsidDel="00000000" w:rsidP="00000000" w:rsidRDefault="00000000" w:rsidRPr="00000000" w14:paraId="0000003C">
      <w:pPr>
        <w:rPr/>
      </w:pPr>
      <w:r w:rsidDel="00000000" w:rsidR="00000000" w:rsidRPr="00000000">
        <w:rPr>
          <w:rtl w:val="0"/>
        </w:rPr>
        <w:t xml:space="preserve">Incorporate tracking for frames, and all other stuff to allow for easier way to make graphs</w:t>
      </w:r>
    </w:p>
    <w:p w:rsidR="00000000" w:rsidDel="00000000" w:rsidP="00000000" w:rsidRDefault="00000000" w:rsidRPr="00000000" w14:paraId="0000003D">
      <w:pPr>
        <w:rPr/>
      </w:pPr>
      <w:r w:rsidDel="00000000" w:rsidR="00000000" w:rsidRPr="00000000">
        <w:rPr>
          <w:rtl w:val="0"/>
        </w:rPr>
        <w:t xml:space="preserve">Add links and sources to “Google Doc link for Project Progress” doc so professor is updated and sees our progress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Friday may 1st 2026</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Extend the polygon region for the whole line</w:t>
      </w:r>
    </w:p>
    <w:p w:rsidR="00000000" w:rsidDel="00000000" w:rsidP="00000000" w:rsidRDefault="00000000" w:rsidRPr="00000000" w14:paraId="00000042">
      <w:pPr>
        <w:rPr/>
      </w:pPr>
      <w:r w:rsidDel="00000000" w:rsidR="00000000" w:rsidRPr="00000000">
        <w:rPr>
          <w:rtl w:val="0"/>
        </w:rPr>
        <w:t xml:space="preserve">Anything before the arrow is early merging </w:t>
      </w:r>
    </w:p>
    <w:p w:rsidR="00000000" w:rsidDel="00000000" w:rsidP="00000000" w:rsidRDefault="00000000" w:rsidRPr="00000000" w14:paraId="00000043">
      <w:pPr>
        <w:rPr/>
      </w:pPr>
      <w:r w:rsidDel="00000000" w:rsidR="00000000" w:rsidRPr="00000000">
        <w:rPr>
          <w:rtl w:val="0"/>
        </w:rPr>
        <w:t xml:space="preserve">Anything further back is late merging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Final presentation on may 29th (4 weeks)</w:t>
      </w:r>
    </w:p>
    <w:p w:rsidR="00000000" w:rsidDel="00000000" w:rsidP="00000000" w:rsidRDefault="00000000" w:rsidRPr="00000000" w14:paraId="00000046">
      <w:pPr>
        <w:rPr/>
      </w:pPr>
      <w:r w:rsidDel="00000000" w:rsidR="00000000" w:rsidRPr="00000000">
        <w:rPr>
          <w:rtl w:val="0"/>
        </w:rPr>
        <w:t xml:space="preserve">Merge both codes</w:t>
      </w:r>
    </w:p>
    <w:p w:rsidR="00000000" w:rsidDel="00000000" w:rsidP="00000000" w:rsidRDefault="00000000" w:rsidRPr="00000000" w14:paraId="00000047">
      <w:pPr>
        <w:rPr/>
      </w:pPr>
      <w:r w:rsidDel="00000000" w:rsidR="00000000" w:rsidRPr="00000000">
        <w:rPr>
          <w:rtl w:val="0"/>
        </w:rPr>
        <w:t xml:space="preserve">Start on merging the merge and mph and big car small car code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Friday may 8 2026</w:t>
      </w:r>
    </w:p>
    <w:p w:rsidR="00000000" w:rsidDel="00000000" w:rsidP="00000000" w:rsidRDefault="00000000" w:rsidRPr="00000000" w14:paraId="0000004B">
      <w:pPr>
        <w:rPr/>
      </w:pPr>
      <w:r w:rsidDel="00000000" w:rsidR="00000000" w:rsidRPr="00000000">
        <w:rPr>
          <w:rtl w:val="0"/>
        </w:rPr>
        <w:t xml:space="preserve">Fix the merging behavior for the code, finish the project report 2, fix the issues with the trucks </w:t>
      </w:r>
    </w:p>
    <w:p w:rsidR="00000000" w:rsidDel="00000000" w:rsidP="00000000" w:rsidRDefault="00000000" w:rsidRPr="00000000" w14:paraId="0000004C">
      <w:pPr>
        <w:rPr/>
      </w:pPr>
      <w:r w:rsidDel="00000000" w:rsidR="00000000" w:rsidRPr="00000000">
        <w:rPr>
          <w:rtl w:val="0"/>
        </w:rPr>
        <w:t xml:space="preserve">Start creating graphs for merging</w:t>
      </w:r>
    </w:p>
    <w:p w:rsidR="00000000" w:rsidDel="00000000" w:rsidP="00000000" w:rsidRDefault="00000000" w:rsidRPr="00000000" w14:paraId="0000004D">
      <w:pPr>
        <w:rPr/>
      </w:pPr>
      <w:r w:rsidDel="00000000" w:rsidR="00000000" w:rsidRPr="00000000">
        <w:rPr>
          <w:rtl w:val="0"/>
        </w:rPr>
        <w:t xml:space="preserve">Start poster idea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ysource.com/2025/08/13/estimate-the-speed-of-any-object-with-python-and-opencv/" TargetMode="External"/><Relationship Id="rId9" Type="http://schemas.openxmlformats.org/officeDocument/2006/relationships/hyperlink" Target="https://github.com/VisDrone/VisDrone-Dataset" TargetMode="External"/><Relationship Id="rId5" Type="http://schemas.openxmlformats.org/officeDocument/2006/relationships/styles" Target="styles.xml"/><Relationship Id="rId6" Type="http://schemas.openxmlformats.org/officeDocument/2006/relationships/hyperlink" Target="https://www.kaggle.com/datasets/enesumcu/car-and-truck" TargetMode="External"/><Relationship Id="rId7" Type="http://schemas.openxmlformats.org/officeDocument/2006/relationships/hyperlink" Target="https://datasetninja.com/vsai" TargetMode="External"/><Relationship Id="rId8" Type="http://schemas.openxmlformats.org/officeDocument/2006/relationships/hyperlink" Target="https://www.ecva.net/papers/eccv_2024/papers_ECCV/papers/1135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