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61505FED" w:rsidR="00905BC1" w:rsidRPr="00905BC1" w:rsidRDefault="00905BC1" w:rsidP="00905BC1">
            <w:pPr>
              <w:outlineLvl w:val="0"/>
              <w:rPr>
                <w:rFonts w:ascii="Adobe Caslon Pro" w:hAnsi="Adobe Caslon Pro"/>
              </w:rPr>
            </w:pPr>
            <w:r w:rsidRPr="00905BC1">
              <w:rPr>
                <w:rFonts w:ascii="Adobe Caslon Pro" w:hAnsi="Adobe Caslon Pro"/>
                <w:bCs/>
              </w:rPr>
              <w:t>Office Hours: TBD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7124B11D"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006835DD">
        <w:rPr>
          <w:rFonts w:ascii="Adobe Caslon Pro" w:hAnsi="Adobe Caslon Pro" w:cs="Helvetica"/>
          <w:i/>
          <w:color w:val="000000"/>
          <w:spacing w:val="-3"/>
          <w:kern w:val="1"/>
        </w:rPr>
        <w:t xml:space="preserve">Divine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261967">
        <w:rPr>
          <w:rFonts w:ascii="Adobe Caslon Pro" w:hAnsi="Adobe Caslon Pro" w:cs="Helvetica"/>
          <w:color w:val="000000"/>
          <w:spacing w:val="-3"/>
          <w:kern w:val="1"/>
        </w:rPr>
        <w:t>as well as his 1945</w:t>
      </w:r>
      <w:r w:rsidR="00F973DF">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99E8C6A"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1D3A11">
        <w:rPr>
          <w:rFonts w:ascii="Adobe Caslon Pro" w:hAnsi="Adobe Caslon Pro"/>
        </w:rPr>
        <w:t xml:space="preserve"> one essay of 3</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36B631B6"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00720E6E">
        <w:rPr>
          <w:rFonts w:ascii="Adobe Caslon Pro" w:hAnsi="Adobe Caslon Pro"/>
          <w:b/>
          <w:u w:val="single"/>
        </w:rPr>
        <w:t>secondary</w:t>
      </w:r>
      <w:r w:rsidRPr="004C790F">
        <w:rPr>
          <w:rFonts w:ascii="Adobe Caslon Pro" w:hAnsi="Adobe Caslon Pro"/>
          <w:b/>
          <w:u w:val="single"/>
        </w:rPr>
        <w:t xml:space="preserve"> sources</w:t>
      </w:r>
      <w:r>
        <w:rPr>
          <w:rFonts w:ascii="Adobe Caslon Pro" w:hAnsi="Adobe Caslon Pro"/>
        </w:rPr>
        <w:t xml:space="preserve"> that </w:t>
      </w:r>
      <w:r w:rsidR="00720E6E">
        <w:rPr>
          <w:rFonts w:ascii="Adobe Caslon Pro" w:hAnsi="Adobe Caslon Pro"/>
        </w:rPr>
        <w:t>will</w:t>
      </w:r>
      <w:r>
        <w:rPr>
          <w:rFonts w:ascii="Adobe Caslon Pro" w:hAnsi="Adobe Caslon Pro"/>
        </w:rPr>
        <w:t xml:space="preserve">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6D8C4137"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00720E6E">
        <w:rPr>
          <w:rFonts w:ascii="Adobe Caslon Pro" w:hAnsi="Adobe Caslon Pro"/>
          <w:b/>
          <w:u w:val="single"/>
        </w:rPr>
        <w:t>between 3 and 4</w:t>
      </w:r>
      <w:r w:rsidRPr="00210907">
        <w:rPr>
          <w:rFonts w:ascii="Adobe Caslon Pro" w:hAnsi="Adobe Caslon Pro"/>
          <w:b/>
          <w:u w:val="single"/>
        </w:rPr>
        <w:t xml:space="preserve"> minutes</w:t>
      </w:r>
      <w:r>
        <w:rPr>
          <w:rFonts w:ascii="Adobe Caslon Pro" w:hAnsi="Adobe Caslon Pro"/>
          <w:b/>
          <w:u w:val="single"/>
        </w:rPr>
        <w:t xml:space="preserve"> long</w:t>
      </w:r>
      <w:r>
        <w:rPr>
          <w:rFonts w:ascii="Adobe Caslon Pro" w:hAnsi="Adobe Caslon Pro"/>
        </w:rPr>
        <w:t>. 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22A4A329" w14:textId="77777777" w:rsidR="005D44AB" w:rsidRDefault="005D44AB" w:rsidP="006336B9">
      <w:pPr>
        <w:rPr>
          <w:rFonts w:ascii="Adobe Caslon Pro" w:eastAsia="Times New Roman" w:hAnsi="Adobe Caslon Pro" w:cs="Times New Roman"/>
          <w:color w:val="333333"/>
        </w:rPr>
      </w:pPr>
    </w:p>
    <w:p w14:paraId="261BA264" w14:textId="77777777" w:rsidR="003A7264" w:rsidRDefault="003A7264" w:rsidP="006336B9">
      <w:pPr>
        <w:rPr>
          <w:rFonts w:ascii="Adobe Caslon Pro" w:eastAsia="Times New Roman" w:hAnsi="Adobe Caslon Pro" w:cs="Times New Roman"/>
          <w:color w:val="333333"/>
        </w:rPr>
      </w:pPr>
    </w:p>
    <w:p w14:paraId="0D31A42F" w14:textId="77777777" w:rsidR="003A7264" w:rsidRPr="005D44AB" w:rsidRDefault="003A7264"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075821">
      <w:pPr>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7C2C476E"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“Noble Cast</w:t>
      </w:r>
      <w:r w:rsidR="00680B4D">
        <w:rPr>
          <w:rFonts w:ascii="Adobe Caslon Pro" w:hAnsi="Adobe Caslon Pro"/>
        </w:rPr>
        <w:t>l</w:t>
      </w:r>
      <w:r w:rsidR="00007CC5" w:rsidRPr="005D44AB">
        <w:rPr>
          <w:rFonts w:ascii="Adobe Caslon Pro" w:hAnsi="Adobe Caslon Pro"/>
        </w:rPr>
        <w:t xml:space="preserve">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7EEB7949" w:rsidR="00BE6D1A" w:rsidRPr="005D44AB" w:rsidRDefault="00DF6F94" w:rsidP="00DF6F94">
      <w:pPr>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C26001" w:rsidRPr="005D44AB">
        <w:rPr>
          <w:rFonts w:ascii="Adobe Caslon Pro" w:hAnsi="Adobe Caslon Pro"/>
        </w:rPr>
        <w:t xml:space="preserve"> ll. 1-20; XXII</w:t>
      </w:r>
      <w:r w:rsidR="008F3C7D" w:rsidRPr="005D44AB">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 XXX</w:t>
      </w:r>
    </w:p>
    <w:p w14:paraId="4820CB52" w14:textId="1652CF5C" w:rsidR="000E1E8E" w:rsidRDefault="00343AE4" w:rsidP="00DF6F94">
      <w:pPr>
        <w:rPr>
          <w:rFonts w:ascii="Adobe Caslon Pro" w:hAnsi="Adobe Caslon Pro"/>
          <w:i/>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618F67A2" w14:textId="77777777" w:rsidR="00680B4D" w:rsidRDefault="00680B4D" w:rsidP="00DF6F94">
      <w:pPr>
        <w:rPr>
          <w:rFonts w:ascii="Adobe Caslon Pro" w:hAnsi="Adobe Caslon Pro"/>
        </w:rPr>
      </w:pPr>
    </w:p>
    <w:p w14:paraId="55879EDF" w14:textId="5FFF2BEA" w:rsidR="00680B4D" w:rsidRPr="00680B4D" w:rsidRDefault="00680B4D" w:rsidP="00680B4D">
      <w:pPr>
        <w:ind w:left="1440" w:hanging="1440"/>
        <w:rPr>
          <w:rFonts w:ascii="Adobe Caslon Pro" w:hAnsi="Adobe Caslon Pro"/>
          <w:i/>
        </w:rPr>
      </w:pPr>
      <w:r w:rsidRPr="005D44AB">
        <w:rPr>
          <w:rFonts w:ascii="Adobe Caslon Pro" w:hAnsi="Adobe Caslon Pro"/>
        </w:rPr>
        <w:t>March 25:</w:t>
      </w:r>
      <w:r w:rsidRPr="005D44AB">
        <w:rPr>
          <w:rFonts w:ascii="Adobe Caslon Pro" w:hAnsi="Adobe Caslon Pro"/>
        </w:rPr>
        <w:tab/>
      </w:r>
      <w:r>
        <w:rPr>
          <w:rFonts w:ascii="Adobe Caslon Pro" w:hAnsi="Adobe Caslon Pro"/>
        </w:rPr>
        <w:t>NO CLASS</w:t>
      </w:r>
    </w:p>
    <w:p w14:paraId="1E7FF7B8" w14:textId="77777777" w:rsidR="00360FB3" w:rsidRPr="005D44AB" w:rsidRDefault="00360FB3" w:rsidP="00E82C8C">
      <w:pPr>
        <w:rPr>
          <w:rFonts w:ascii="Adobe Caslon Pro" w:hAnsi="Adobe Caslon Pro"/>
        </w:rPr>
      </w:pPr>
    </w:p>
    <w:p w14:paraId="1B8DC5DA" w14:textId="73572E3D" w:rsidR="00FA70B9" w:rsidRPr="005D44AB" w:rsidRDefault="00680B4D" w:rsidP="005F3B71">
      <w:pPr>
        <w:ind w:left="1440" w:hanging="1440"/>
        <w:rPr>
          <w:rFonts w:ascii="Adobe Caslon Pro" w:hAnsi="Adobe Caslon Pro"/>
        </w:rPr>
      </w:pPr>
      <w:r>
        <w:rPr>
          <w:rFonts w:ascii="Adobe Caslon Pro" w:hAnsi="Adobe Caslon Pro"/>
        </w:rPr>
        <w:t>April 1</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550184F4" w14:textId="44D89CDC" w:rsidR="007307F3" w:rsidRDefault="00BE6D1A" w:rsidP="00226FD0">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3BFA6F21" w14:textId="77777777" w:rsidR="003A7264" w:rsidRDefault="003A7264" w:rsidP="00E82C8C">
      <w:pPr>
        <w:rPr>
          <w:rFonts w:ascii="Adobe Caslon Pro" w:hAnsi="Adobe Caslon Pro"/>
        </w:rPr>
      </w:pPr>
    </w:p>
    <w:p w14:paraId="2B4424CD" w14:textId="77777777" w:rsidR="00BB5744" w:rsidRPr="005D44AB" w:rsidRDefault="00BB5744" w:rsidP="00E82C8C">
      <w:pPr>
        <w:rPr>
          <w:rFonts w:ascii="Adobe Caslon Pro" w:hAnsi="Adobe Caslon Pro"/>
        </w:rPr>
      </w:pPr>
    </w:p>
    <w:p w14:paraId="3F11DB09" w14:textId="060E5A47" w:rsidR="005F3B71" w:rsidRPr="005D44AB" w:rsidRDefault="005F3B71" w:rsidP="00075821">
      <w:pPr>
        <w:spacing w:after="8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76661BE1" w:rsidR="00823135" w:rsidRPr="005D44AB" w:rsidRDefault="00680B4D" w:rsidP="00075821">
      <w:pPr>
        <w:outlineLvl w:val="0"/>
        <w:rPr>
          <w:rFonts w:ascii="Adobe Caslon Pro" w:hAnsi="Adobe Caslon Pro"/>
        </w:rPr>
      </w:pPr>
      <w:r>
        <w:rPr>
          <w:rFonts w:ascii="Adobe Caslon Pro" w:hAnsi="Adobe Caslon Pro"/>
        </w:rPr>
        <w:t>April 8</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5C75B9F3" w14:textId="585F5F8C" w:rsidR="00BB5744" w:rsidRPr="00BB5744" w:rsidRDefault="00BB5744" w:rsidP="00BB5744">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65A1B1FD" w:rsidR="0061651B" w:rsidRPr="005D44AB" w:rsidRDefault="00680B4D" w:rsidP="00075821">
      <w:pPr>
        <w:outlineLvl w:val="0"/>
        <w:rPr>
          <w:rFonts w:ascii="Adobe Caslon Pro" w:hAnsi="Adobe Caslon Pro"/>
        </w:rPr>
      </w:pPr>
      <w:r>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A225F0">
        <w:rPr>
          <w:rFonts w:ascii="Adobe Caslon Pro" w:hAnsi="Adobe Caslon Pro"/>
        </w:rPr>
        <w:t>; XXVII, ll. 124-</w:t>
      </w:r>
      <w:r w:rsidR="00EA3691">
        <w:rPr>
          <w:rFonts w:ascii="Adobe Caslon Pro" w:hAnsi="Adobe Caslon Pro"/>
        </w:rPr>
        <w:t>142</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002185F0" w14:textId="423B6FC1" w:rsidR="00AA0AEB" w:rsidRDefault="00680B4D" w:rsidP="00D01A08">
      <w:pPr>
        <w:ind w:left="1440" w:hanging="1440"/>
        <w:rPr>
          <w:rFonts w:ascii="Adobe Caslon Pro" w:hAnsi="Adobe Caslon Pro"/>
        </w:rPr>
      </w:pPr>
      <w:r>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p>
    <w:p w14:paraId="15180121" w14:textId="211BE6E9" w:rsidR="00632884" w:rsidRDefault="00096124" w:rsidP="00AA0AEB">
      <w:pPr>
        <w:ind w:left="1440"/>
        <w:rPr>
          <w:rFonts w:ascii="Adobe Caslon Pro" w:hAnsi="Adobe Caslon Pro"/>
        </w:rPr>
      </w:pPr>
      <w:r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722B0354" w14:textId="04DD780C" w:rsidR="00485913" w:rsidRPr="002B0409"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6D6F0B29" w14:textId="77777777" w:rsidR="005F3B71" w:rsidRPr="005D44AB" w:rsidRDefault="005F3B71" w:rsidP="00DF6F94">
      <w:pPr>
        <w:rPr>
          <w:rFonts w:ascii="Adobe Caslon Pro" w:hAnsi="Adobe Caslon Pro"/>
        </w:rPr>
      </w:pPr>
    </w:p>
    <w:p w14:paraId="31FAE905" w14:textId="403FA0DF" w:rsidR="00244E92" w:rsidRPr="005D44AB" w:rsidRDefault="005F3B71" w:rsidP="00075821">
      <w:pPr>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5DFB9D15" w:rsidR="00614392" w:rsidRPr="005D44AB" w:rsidRDefault="00680B4D" w:rsidP="00075821">
      <w:pPr>
        <w:outlineLvl w:val="0"/>
        <w:rPr>
          <w:rFonts w:ascii="Adobe Caslon Pro" w:hAnsi="Adobe Caslon Pro"/>
        </w:rPr>
      </w:pPr>
      <w:r>
        <w:rPr>
          <w:rFonts w:ascii="Adobe Caslon Pro" w:hAnsi="Adobe Caslon Pro"/>
        </w:rPr>
        <w:t>April 29</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 xml:space="preserve">s I-II, </w:t>
      </w:r>
      <w:r w:rsidR="0094245D">
        <w:rPr>
          <w:rFonts w:ascii="Adobe Caslon Pro" w:hAnsi="Adobe Caslon Pro"/>
        </w:rPr>
        <w:t xml:space="preserve">VI, </w:t>
      </w:r>
      <w:bookmarkStart w:id="0" w:name="_GoBack"/>
      <w:bookmarkEnd w:id="0"/>
      <w:r w:rsidR="000F5CB7">
        <w:rPr>
          <w:rFonts w:ascii="Adobe Caslon Pro" w:hAnsi="Adobe Caslon Pro"/>
        </w:rPr>
        <w:t>X</w:t>
      </w:r>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29651D0" w14:textId="29097E24" w:rsidR="00606F66" w:rsidRPr="00606F66" w:rsidRDefault="00213583" w:rsidP="00606F66">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00606F66" w:rsidRPr="005D44AB">
        <w:rPr>
          <w:rFonts w:ascii="Adobe Caslon Pro" w:eastAsia="Times New Roman" w:hAnsi="Adobe Caslon Pro" w:cs="Times New Roman"/>
          <w:color w:val="333333"/>
          <w:u w:val="single"/>
          <w:bdr w:val="none" w:sz="0" w:space="0" w:color="auto" w:frame="1"/>
        </w:rPr>
        <w:t xml:space="preserve"> pages)</w:t>
      </w:r>
    </w:p>
    <w:p w14:paraId="169A3417" w14:textId="792F300C" w:rsidR="00E82C8C" w:rsidRPr="005D44AB" w:rsidRDefault="00561E43" w:rsidP="00680B4D">
      <w:pPr>
        <w:tabs>
          <w:tab w:val="left" w:pos="5359"/>
        </w:tabs>
        <w:rPr>
          <w:rFonts w:ascii="Adobe Caslon Pro" w:hAnsi="Adobe Caslon Pro"/>
        </w:rPr>
      </w:pPr>
      <w:r w:rsidRPr="005D44AB">
        <w:rPr>
          <w:rFonts w:ascii="Adobe Caslon Pro" w:hAnsi="Adobe Caslon Pro"/>
        </w:rPr>
        <w:tab/>
      </w:r>
    </w:p>
    <w:p w14:paraId="2E2D30C1" w14:textId="1E1E9C3F" w:rsidR="00614392" w:rsidRPr="005D44AB" w:rsidRDefault="00DF6F94" w:rsidP="00DF6F94">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B6033F">
        <w:rPr>
          <w:rFonts w:ascii="Adobe Caslon Pro" w:hAnsi="Adobe Caslon Pro"/>
        </w:rPr>
        <w:t>s XI-XIII</w:t>
      </w:r>
      <w:r w:rsidR="00892F91">
        <w:rPr>
          <w:rFonts w:ascii="Adobe Caslon Pro" w:hAnsi="Adobe Caslon Pro"/>
        </w:rPr>
        <w:t xml:space="preserve"> ll.</w:t>
      </w:r>
      <w:r w:rsidR="00F351EE">
        <w:rPr>
          <w:rFonts w:ascii="Adobe Caslon Pro" w:hAnsi="Adobe Caslon Pro"/>
        </w:rPr>
        <w:t xml:space="preserve">1-2, 46-51, </w:t>
      </w:r>
      <w:r w:rsidR="00E91F2E">
        <w:rPr>
          <w:rFonts w:ascii="Adobe Caslon Pro" w:hAnsi="Adobe Caslon Pro"/>
        </w:rPr>
        <w:t>112-14; XIV</w:t>
      </w:r>
      <w:r w:rsidR="00892F91">
        <w:rPr>
          <w:rFonts w:ascii="Adobe Caslon Pro" w:hAnsi="Adobe Caslon Pro"/>
        </w:rPr>
        <w:t xml:space="preserve"> ll.</w:t>
      </w:r>
      <w:r w:rsidR="00E91F2E">
        <w:rPr>
          <w:rFonts w:ascii="Adobe Caslon Pro" w:hAnsi="Adobe Caslon Pro"/>
        </w:rPr>
        <w:t>40-51, 79-84</w:t>
      </w:r>
    </w:p>
    <w:p w14:paraId="585485EC" w14:textId="4D07B839" w:rsidR="003C316D" w:rsidRPr="005D44AB" w:rsidRDefault="003C316D" w:rsidP="00DF6F94">
      <w:pPr>
        <w:ind w:left="1440" w:hanging="1440"/>
        <w:rPr>
          <w:rFonts w:ascii="Adobe Caslon Pro" w:hAnsi="Adobe Caslon Pro"/>
        </w:rPr>
      </w:pPr>
      <w:r w:rsidRPr="005D44AB">
        <w:rPr>
          <w:rFonts w:ascii="Adobe Caslon Pro" w:hAnsi="Adobe Caslon Pro"/>
        </w:rPr>
        <w:tab/>
      </w:r>
      <w:r w:rsidRPr="005D44AB">
        <w:rPr>
          <w:rFonts w:ascii="Adobe Caslon Pro" w:hAnsi="Adobe Caslon Pro" w:cs="Helvetica"/>
          <w:color w:val="000000"/>
          <w:spacing w:val="-3"/>
          <w:kern w:val="1"/>
        </w:rPr>
        <w:t xml:space="preserve">Najemy,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Dante and Florence</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17A33622"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cs="Helvetica"/>
          <w:color w:val="000000"/>
          <w:spacing w:val="-3"/>
          <w:kern w:val="1"/>
        </w:rPr>
        <w:t xml:space="preserve">Williams,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Theology of the Comedy</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6F2A2045"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11862400" w14:textId="5DE16748" w:rsidR="003A7264" w:rsidRPr="00BB5744" w:rsidRDefault="00B06A00" w:rsidP="00BB574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621FD3C3" w14:textId="77777777" w:rsidR="003A7264" w:rsidRDefault="003A7264" w:rsidP="00E82C8C">
      <w:pPr>
        <w:rPr>
          <w:rFonts w:ascii="Adobe Caslon Pro" w:hAnsi="Adobe Caslon Pro"/>
        </w:rPr>
      </w:pPr>
    </w:p>
    <w:p w14:paraId="704498AC" w14:textId="77777777" w:rsidR="00BB5744" w:rsidRPr="005D44AB" w:rsidRDefault="00BB5744" w:rsidP="00E82C8C">
      <w:pPr>
        <w:rPr>
          <w:rFonts w:ascii="Adobe Caslon Pro" w:hAnsi="Adobe Caslon Pro"/>
        </w:rPr>
      </w:pPr>
    </w:p>
    <w:p w14:paraId="66F78716" w14:textId="33499740" w:rsidR="005F3B71" w:rsidRPr="005D44AB" w:rsidRDefault="005F3B71" w:rsidP="00075821">
      <w:pPr>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Pr="005D44AB" w:rsidRDefault="00DF6F94" w:rsidP="00DF6F94">
      <w:pPr>
        <w:rPr>
          <w:rFonts w:ascii="Adobe Caslon Pro" w:eastAsia="Times New Roman" w:hAnsi="Adobe Caslon Pro" w:cs="Times New Roman"/>
          <w:color w:val="333333"/>
          <w:bdr w:val="none" w:sz="0" w:space="0" w:color="auto" w:frame="1"/>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F2C3B" w14:textId="77777777" w:rsidR="004C59F2" w:rsidRDefault="004C59F2" w:rsidP="00DD07EA">
      <w:r>
        <w:separator/>
      </w:r>
    </w:p>
  </w:endnote>
  <w:endnote w:type="continuationSeparator" w:id="0">
    <w:p w14:paraId="4E90E0A8" w14:textId="77777777" w:rsidR="004C59F2" w:rsidRDefault="004C59F2"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4C59F2">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C9BBB" w14:textId="77777777" w:rsidR="004C59F2" w:rsidRDefault="004C59F2" w:rsidP="00DD07EA">
      <w:r>
        <w:separator/>
      </w:r>
    </w:p>
  </w:footnote>
  <w:footnote w:type="continuationSeparator" w:id="0">
    <w:p w14:paraId="553D6677" w14:textId="77777777" w:rsidR="004C59F2" w:rsidRDefault="004C59F2"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6C3"/>
    <w:rsid w:val="00002AF7"/>
    <w:rsid w:val="00007CC5"/>
    <w:rsid w:val="00012F36"/>
    <w:rsid w:val="00020659"/>
    <w:rsid w:val="00022A66"/>
    <w:rsid w:val="00022DC9"/>
    <w:rsid w:val="0002476F"/>
    <w:rsid w:val="00026A47"/>
    <w:rsid w:val="00033C59"/>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3F2C"/>
    <w:rsid w:val="00096124"/>
    <w:rsid w:val="00097D70"/>
    <w:rsid w:val="000A2E45"/>
    <w:rsid w:val="000A3956"/>
    <w:rsid w:val="000A43CE"/>
    <w:rsid w:val="000B4F9D"/>
    <w:rsid w:val="000C1B5A"/>
    <w:rsid w:val="000C2795"/>
    <w:rsid w:val="000C34E6"/>
    <w:rsid w:val="000D1E21"/>
    <w:rsid w:val="000D40EA"/>
    <w:rsid w:val="000E1E8E"/>
    <w:rsid w:val="000E3B7A"/>
    <w:rsid w:val="000E7DDE"/>
    <w:rsid w:val="000F019A"/>
    <w:rsid w:val="000F20BE"/>
    <w:rsid w:val="000F2281"/>
    <w:rsid w:val="000F5896"/>
    <w:rsid w:val="000F5B01"/>
    <w:rsid w:val="000F5CB7"/>
    <w:rsid w:val="00105E8A"/>
    <w:rsid w:val="00112A94"/>
    <w:rsid w:val="00114A01"/>
    <w:rsid w:val="00117B4E"/>
    <w:rsid w:val="001225ED"/>
    <w:rsid w:val="001256C8"/>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B252E"/>
    <w:rsid w:val="001C580F"/>
    <w:rsid w:val="001D1F86"/>
    <w:rsid w:val="001D29F1"/>
    <w:rsid w:val="001D3A11"/>
    <w:rsid w:val="001D4697"/>
    <w:rsid w:val="001D57FD"/>
    <w:rsid w:val="001D7A1C"/>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3CBA"/>
    <w:rsid w:val="00244E92"/>
    <w:rsid w:val="00245A88"/>
    <w:rsid w:val="00251DD3"/>
    <w:rsid w:val="0025627A"/>
    <w:rsid w:val="002568FA"/>
    <w:rsid w:val="002569EA"/>
    <w:rsid w:val="00261967"/>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C06B4"/>
    <w:rsid w:val="003C221F"/>
    <w:rsid w:val="003C316D"/>
    <w:rsid w:val="003C5791"/>
    <w:rsid w:val="003D0132"/>
    <w:rsid w:val="003D0941"/>
    <w:rsid w:val="003D3AD9"/>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963E2"/>
    <w:rsid w:val="004B634A"/>
    <w:rsid w:val="004C1D7C"/>
    <w:rsid w:val="004C59F2"/>
    <w:rsid w:val="004C790F"/>
    <w:rsid w:val="004D2BA3"/>
    <w:rsid w:val="004F03EA"/>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44AB"/>
    <w:rsid w:val="005E0A8B"/>
    <w:rsid w:val="005E2A5F"/>
    <w:rsid w:val="005F3B71"/>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80B4D"/>
    <w:rsid w:val="006835DD"/>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0E6E"/>
    <w:rsid w:val="007216D3"/>
    <w:rsid w:val="00724EC8"/>
    <w:rsid w:val="007276CF"/>
    <w:rsid w:val="007307F3"/>
    <w:rsid w:val="00731B3E"/>
    <w:rsid w:val="0073488D"/>
    <w:rsid w:val="00737F5C"/>
    <w:rsid w:val="00742EDB"/>
    <w:rsid w:val="00747223"/>
    <w:rsid w:val="007473C0"/>
    <w:rsid w:val="00765468"/>
    <w:rsid w:val="00773DCE"/>
    <w:rsid w:val="00783B6A"/>
    <w:rsid w:val="00791E21"/>
    <w:rsid w:val="00795373"/>
    <w:rsid w:val="007974D7"/>
    <w:rsid w:val="007979EC"/>
    <w:rsid w:val="007C1AC3"/>
    <w:rsid w:val="007D777E"/>
    <w:rsid w:val="007F4B2E"/>
    <w:rsid w:val="008047BC"/>
    <w:rsid w:val="008120AF"/>
    <w:rsid w:val="008208AC"/>
    <w:rsid w:val="00820D0B"/>
    <w:rsid w:val="00820F1C"/>
    <w:rsid w:val="00823016"/>
    <w:rsid w:val="00823063"/>
    <w:rsid w:val="00823135"/>
    <w:rsid w:val="00836C72"/>
    <w:rsid w:val="00837766"/>
    <w:rsid w:val="00837B3A"/>
    <w:rsid w:val="00853B1B"/>
    <w:rsid w:val="0085664E"/>
    <w:rsid w:val="0086385B"/>
    <w:rsid w:val="0086389C"/>
    <w:rsid w:val="00867113"/>
    <w:rsid w:val="0087368B"/>
    <w:rsid w:val="0089089F"/>
    <w:rsid w:val="00891338"/>
    <w:rsid w:val="00891E5F"/>
    <w:rsid w:val="008923B6"/>
    <w:rsid w:val="00892F91"/>
    <w:rsid w:val="00896829"/>
    <w:rsid w:val="00896F5C"/>
    <w:rsid w:val="008D4487"/>
    <w:rsid w:val="008F3C7D"/>
    <w:rsid w:val="0090262D"/>
    <w:rsid w:val="0090381C"/>
    <w:rsid w:val="00905BC1"/>
    <w:rsid w:val="00906D28"/>
    <w:rsid w:val="00910911"/>
    <w:rsid w:val="00911B4C"/>
    <w:rsid w:val="00917C33"/>
    <w:rsid w:val="00941F55"/>
    <w:rsid w:val="0094245D"/>
    <w:rsid w:val="00942790"/>
    <w:rsid w:val="00946707"/>
    <w:rsid w:val="0095492E"/>
    <w:rsid w:val="00957590"/>
    <w:rsid w:val="00966D8A"/>
    <w:rsid w:val="00967288"/>
    <w:rsid w:val="00975246"/>
    <w:rsid w:val="00977D8E"/>
    <w:rsid w:val="00994325"/>
    <w:rsid w:val="00995C22"/>
    <w:rsid w:val="00997D26"/>
    <w:rsid w:val="009A172C"/>
    <w:rsid w:val="009A3274"/>
    <w:rsid w:val="009A46E2"/>
    <w:rsid w:val="009B0FD6"/>
    <w:rsid w:val="009B5FE5"/>
    <w:rsid w:val="009B6FA8"/>
    <w:rsid w:val="009B719C"/>
    <w:rsid w:val="009C1F89"/>
    <w:rsid w:val="009C2022"/>
    <w:rsid w:val="009D2F02"/>
    <w:rsid w:val="009D7D8C"/>
    <w:rsid w:val="009E5D9D"/>
    <w:rsid w:val="009F7A1A"/>
    <w:rsid w:val="00A04457"/>
    <w:rsid w:val="00A11AAC"/>
    <w:rsid w:val="00A178DF"/>
    <w:rsid w:val="00A225F0"/>
    <w:rsid w:val="00A27EB1"/>
    <w:rsid w:val="00A31425"/>
    <w:rsid w:val="00A379CC"/>
    <w:rsid w:val="00A47DA0"/>
    <w:rsid w:val="00A51263"/>
    <w:rsid w:val="00A649B7"/>
    <w:rsid w:val="00A76332"/>
    <w:rsid w:val="00A82F6B"/>
    <w:rsid w:val="00A837C2"/>
    <w:rsid w:val="00A83C7A"/>
    <w:rsid w:val="00A85CBA"/>
    <w:rsid w:val="00A93CBC"/>
    <w:rsid w:val="00A96103"/>
    <w:rsid w:val="00A971A0"/>
    <w:rsid w:val="00AA0AEB"/>
    <w:rsid w:val="00AA4DEB"/>
    <w:rsid w:val="00AB1B2D"/>
    <w:rsid w:val="00AB362F"/>
    <w:rsid w:val="00AB42CD"/>
    <w:rsid w:val="00AB5CFD"/>
    <w:rsid w:val="00AC10EC"/>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A21"/>
    <w:rsid w:val="00B67E57"/>
    <w:rsid w:val="00B72141"/>
    <w:rsid w:val="00B75254"/>
    <w:rsid w:val="00B81077"/>
    <w:rsid w:val="00B81F47"/>
    <w:rsid w:val="00B8697D"/>
    <w:rsid w:val="00B87578"/>
    <w:rsid w:val="00B96BBD"/>
    <w:rsid w:val="00B97DD4"/>
    <w:rsid w:val="00BA021D"/>
    <w:rsid w:val="00BA6208"/>
    <w:rsid w:val="00BB1C55"/>
    <w:rsid w:val="00BB1DF0"/>
    <w:rsid w:val="00BB5596"/>
    <w:rsid w:val="00BB5744"/>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4AB6"/>
    <w:rsid w:val="00CB63AC"/>
    <w:rsid w:val="00CD26EE"/>
    <w:rsid w:val="00CD2BEB"/>
    <w:rsid w:val="00CD39F2"/>
    <w:rsid w:val="00CD4279"/>
    <w:rsid w:val="00CD55A8"/>
    <w:rsid w:val="00CE0DFD"/>
    <w:rsid w:val="00CE5A88"/>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92769"/>
    <w:rsid w:val="00DA57A2"/>
    <w:rsid w:val="00DB1DEF"/>
    <w:rsid w:val="00DB3CAE"/>
    <w:rsid w:val="00DB4F5C"/>
    <w:rsid w:val="00DB6CE2"/>
    <w:rsid w:val="00DC33AB"/>
    <w:rsid w:val="00DD07EA"/>
    <w:rsid w:val="00DD323C"/>
    <w:rsid w:val="00DD73B8"/>
    <w:rsid w:val="00DD79EB"/>
    <w:rsid w:val="00DF6F94"/>
    <w:rsid w:val="00E02F8B"/>
    <w:rsid w:val="00E05FD9"/>
    <w:rsid w:val="00E067F9"/>
    <w:rsid w:val="00E178EE"/>
    <w:rsid w:val="00E24251"/>
    <w:rsid w:val="00E2580E"/>
    <w:rsid w:val="00E25AE1"/>
    <w:rsid w:val="00E337E5"/>
    <w:rsid w:val="00E35052"/>
    <w:rsid w:val="00E51B69"/>
    <w:rsid w:val="00E557D8"/>
    <w:rsid w:val="00E66B10"/>
    <w:rsid w:val="00E77F06"/>
    <w:rsid w:val="00E82BCA"/>
    <w:rsid w:val="00E82C8C"/>
    <w:rsid w:val="00E91F2E"/>
    <w:rsid w:val="00E91FF9"/>
    <w:rsid w:val="00E92661"/>
    <w:rsid w:val="00E92A61"/>
    <w:rsid w:val="00E92BCC"/>
    <w:rsid w:val="00E93640"/>
    <w:rsid w:val="00E94499"/>
    <w:rsid w:val="00EA3691"/>
    <w:rsid w:val="00EA627F"/>
    <w:rsid w:val="00EB1CFB"/>
    <w:rsid w:val="00EC3996"/>
    <w:rsid w:val="00ED0376"/>
    <w:rsid w:val="00ED0411"/>
    <w:rsid w:val="00ED13D9"/>
    <w:rsid w:val="00EE0B89"/>
    <w:rsid w:val="00EE0FCB"/>
    <w:rsid w:val="00EF0DBD"/>
    <w:rsid w:val="00F02865"/>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1277</Words>
  <Characters>7279</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1: 	Dante, Purgatorio, Cantos I-II; IX</vt:lpstr>
      <vt:lpstr>ESSAY 1 DUE (4 pages)</vt:lpstr>
      <vt:lpstr>April 8:	Dante, Purgatorio, Cantos XVII-XVIII; XXI; XXVII, ll. 124-142</vt:lpstr>
      <vt:lpstr>Part III: 15 Cantos of Paradiso</vt:lpstr>
      <vt:lpstr>April 22:	Dante, Paradiso, Cantos I-II, X</vt:lpstr>
      <vt:lpstr>ESSAY 2 DUE (3 pages)</vt:lpstr>
      <vt:lpstr>May 27:	Dante, Paradiso, Cantos XXX, XXXII-XXXIII</vt:lpstr>
      <vt:lpstr>Part IV: Minimal Description of the Divine Comedy in 20th-Century Short Fiction</vt:lpstr>
      <vt:lpstr>June 3:		Borges, “The Aleph”, Part I</vt:lpstr>
      <vt:lpstr>FINAL ESSAY DUE BY June 15TH 2019 (5 pages)</vt:lpstr>
    </vt:vector>
  </TitlesOfParts>
  <LinksUpToDate>false</LinksUpToDate>
  <CharactersWithSpaces>8539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2</cp:revision>
  <cp:lastPrinted>2018-10-12T01:02:00Z</cp:lastPrinted>
  <dcterms:created xsi:type="dcterms:W3CDTF">2019-03-04T05:44:00Z</dcterms:created>
  <dcterms:modified xsi:type="dcterms:W3CDTF">2019-03-04T05:44:00Z</dcterms:modified>
</cp:coreProperties>
</file>