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249,743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Lookback and Follow-up</w:t>
            </w:r>
            <w:r>
              <w:rPr>
                <w:rFonts w:ascii="Calibri" w:hAnsi="Calibri"/>
                <w:sz w:val="20"/>
              </w:rPr>
              <w:t xml:space="preserve">, N = 194,792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Lookback only</w:t>
            </w:r>
            <w:r>
              <w:rPr>
                <w:rFonts w:ascii="Calibri" w:hAnsi="Calibri"/>
                <w:sz w:val="20"/>
              </w:rPr>
              <w:t xml:space="preserve">, N = 54,951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COHORT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44,436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32,384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12,052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historical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41,189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35,266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5,923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unexposed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164,118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127,142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36,976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155,223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120,709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34,514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 (18.9)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52.1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 (19.8)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128,613 (51.5%)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101,352 (52.0%)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27,261 (49.6%)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53,702 (21.5%)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43,169 (22.2%)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10,533 (19.2%)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53,354 (21.4%)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40,025 (20.5%)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13,329 (24.3%)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14,023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10,221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3,802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117,593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103,185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14,408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217,644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92,403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84,682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7,721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51,650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39,459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12,191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14,521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10,003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19,041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12,780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6,261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12,263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9,442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2,821 (6.1%)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988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16,775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9,722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7,053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217,644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28,171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25,236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2,935 (6.3%)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5,299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4,417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882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18,154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15,901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2,253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38,768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6,088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51,565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36,264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15,301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4,210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3,248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962 (2.1%)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71,477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53,654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17,823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217,644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3,145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2,739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2,088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1,813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8,951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7,952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999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433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164,716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133,011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31,705 (69%)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11,333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9,389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1,944 (4.2%)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25,693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15,211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10,482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66,386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49,380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17,006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2,878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1,385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1,493 (7.9%)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153,496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117,203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36,293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29.4 (7.4)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248,301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219,241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125.8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125.9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125.3 (18.7)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30,502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16,973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13,529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73.5 (12.3)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73.7 (12.2)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72.5 (12.7)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23,707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10,234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8,656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1,578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12,533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10,325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2,208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549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23,882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19,531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4,351 (7.9%)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7,518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6,317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1,201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18,607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15,493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3,114 (5.7%)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32,214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27,737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4,477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11,011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9,547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1,464 (2.7%)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68,912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57,025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11,887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32,296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26,857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5,439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22,481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17,269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5,212 (9.5%)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155,661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45,635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140,754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113.6 (47.3)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113.8 (47.7)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113.2 (45.6)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108,989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24,877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119,503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 (12.0, 27.0)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2.0, 4,089.0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130,240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120,953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3.0, 3,772.0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99,874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28,916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138,724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86,029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24,990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50.6 (16.4)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194,042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45,781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57,993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83.1 (49.9)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87.1 (48.2)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 (53.7)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191,750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147,313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44,437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0.0, 145.0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0.0, 257.0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(2.0, 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(1.0,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0.0, 410.0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0.0, 59.0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67,955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52,880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15,075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100,560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78,732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21,828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75,092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58,311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16,781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6,136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4,869 (2.5%)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1,267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landmark_cpit2dm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New onset in Landmark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1,954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onset in Landmark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247,546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192,838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lookback_cpit2dm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249,743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Unverified New onset in Lookback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11,597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10,023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1,574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Unverified No onset in Lookback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238,146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184,769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53,377 (97%)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2023-10-16T05:58:48Z</dcterms:created>
  <dcterms:modified xsi:type="dcterms:W3CDTF">2023-10-16T05:58:48Z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