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AE0231" w:rsidRPr="00B41F24" w14:paraId="57587F45" w14:textId="77777777" w:rsidTr="00DA0A2B">
        <w:trPr>
          <w:trHeight w:hRule="exact" w:val="2835"/>
        </w:trPr>
        <w:tc>
          <w:tcPr>
            <w:tcW w:w="9640" w:type="dxa"/>
            <w:gridSpan w:val="2"/>
          </w:tcPr>
          <w:p w14:paraId="04DE1857" w14:textId="77777777" w:rsidR="00AE0231" w:rsidRPr="00B41F24" w:rsidRDefault="00AE0231" w:rsidP="00DA0A2B">
            <w:pPr>
              <w:rPr>
                <w:rFonts w:ascii="Arial Narrow" w:hAnsi="Arial Narrow" w:cs="Arial Narrow"/>
                <w:bCs/>
                <w:iCs/>
              </w:rPr>
            </w:pPr>
          </w:p>
        </w:tc>
      </w:tr>
      <w:tr w:rsidR="00AE0231" w:rsidRPr="00B41F24" w14:paraId="11CC3C7F" w14:textId="77777777" w:rsidTr="00DA0A2B">
        <w:trPr>
          <w:trHeight w:hRule="exact" w:val="2835"/>
        </w:trPr>
        <w:tc>
          <w:tcPr>
            <w:tcW w:w="9640" w:type="dxa"/>
            <w:gridSpan w:val="2"/>
            <w:vAlign w:val="center"/>
          </w:tcPr>
          <w:p w14:paraId="791766B6" w14:textId="16377FC3" w:rsidR="00AE0231" w:rsidRPr="00B41F24" w:rsidRDefault="00534B38" w:rsidP="00DA0A2B">
            <w:pPr>
              <w:jc w:val="center"/>
              <w:rPr>
                <w:rFonts w:ascii="Arial Narrow" w:hAnsi="Arial Narrow" w:cs="Arial Narrow"/>
                <w:b/>
                <w:bCs/>
                <w:sz w:val="48"/>
                <w:szCs w:val="48"/>
              </w:rPr>
            </w:pPr>
            <w:r w:rsidRPr="00B41F24">
              <w:rPr>
                <w:rFonts w:ascii="Arial Narrow" w:hAnsi="Arial Narrow" w:cs="Arial Narrow"/>
                <w:b/>
                <w:bCs/>
                <w:sz w:val="48"/>
                <w:szCs w:val="48"/>
              </w:rPr>
              <w:t xml:space="preserve">Evoluční </w:t>
            </w:r>
            <w:proofErr w:type="spellStart"/>
            <w:r w:rsidRPr="00B41F24">
              <w:rPr>
                <w:rFonts w:ascii="Arial Narrow" w:hAnsi="Arial Narrow" w:cs="Arial Narrow"/>
                <w:b/>
                <w:bCs/>
                <w:sz w:val="48"/>
                <w:szCs w:val="48"/>
              </w:rPr>
              <w:t>výpočetní</w:t>
            </w:r>
            <w:proofErr w:type="spellEnd"/>
            <w:r w:rsidRPr="00B41F24">
              <w:rPr>
                <w:rFonts w:ascii="Arial Narrow" w:hAnsi="Arial Narrow" w:cs="Arial Narrow"/>
                <w:b/>
                <w:bCs/>
                <w:sz w:val="48"/>
                <w:szCs w:val="48"/>
              </w:rPr>
              <w:t xml:space="preserve"> techniky s variabilní </w:t>
            </w:r>
            <w:proofErr w:type="spellStart"/>
            <w:r w:rsidRPr="00B41F24">
              <w:rPr>
                <w:rFonts w:ascii="Arial Narrow" w:hAnsi="Arial Narrow" w:cs="Arial Narrow"/>
                <w:b/>
                <w:bCs/>
                <w:sz w:val="48"/>
                <w:szCs w:val="48"/>
              </w:rPr>
              <w:t>délkou</w:t>
            </w:r>
            <w:proofErr w:type="spellEnd"/>
            <w:r w:rsidRPr="00B41F24">
              <w:rPr>
                <w:rFonts w:ascii="Arial Narrow" w:hAnsi="Arial Narrow" w:cs="Arial Narrow"/>
                <w:b/>
                <w:bCs/>
                <w:sz w:val="48"/>
                <w:szCs w:val="48"/>
              </w:rPr>
              <w:t xml:space="preserve"> jedince</w:t>
            </w:r>
          </w:p>
        </w:tc>
      </w:tr>
      <w:tr w:rsidR="00AE0231" w:rsidRPr="00B41F24" w14:paraId="313CA1E6" w14:textId="77777777" w:rsidTr="00DA0A2B">
        <w:trPr>
          <w:trHeight w:hRule="exact" w:val="567"/>
        </w:trPr>
        <w:tc>
          <w:tcPr>
            <w:tcW w:w="9640" w:type="dxa"/>
            <w:gridSpan w:val="2"/>
          </w:tcPr>
          <w:p w14:paraId="633988A9" w14:textId="77777777" w:rsidR="00AE0231" w:rsidRPr="00B41F24" w:rsidRDefault="00AE0231" w:rsidP="00DA0A2B">
            <w:pPr>
              <w:rPr>
                <w:rFonts w:ascii="Arial Narrow" w:hAnsi="Arial Narrow" w:cs="Arial Narrow"/>
              </w:rPr>
            </w:pPr>
          </w:p>
        </w:tc>
      </w:tr>
      <w:tr w:rsidR="00AE0231" w:rsidRPr="00B41F24" w14:paraId="08D2EC82" w14:textId="77777777" w:rsidTr="00DA0A2B">
        <w:trPr>
          <w:trHeight w:hRule="exact" w:val="1418"/>
        </w:trPr>
        <w:tc>
          <w:tcPr>
            <w:tcW w:w="9640" w:type="dxa"/>
            <w:gridSpan w:val="2"/>
            <w:vAlign w:val="center"/>
          </w:tcPr>
          <w:p w14:paraId="7E1BBA9C" w14:textId="31DBB164" w:rsidR="00AE0231" w:rsidRPr="00B41F24" w:rsidRDefault="00534B38" w:rsidP="00DA0A2B">
            <w:pPr>
              <w:jc w:val="center"/>
              <w:rPr>
                <w:rFonts w:ascii="Arial Narrow" w:hAnsi="Arial Narrow" w:cs="Arial Narrow"/>
                <w:sz w:val="40"/>
                <w:szCs w:val="40"/>
              </w:rPr>
            </w:pPr>
            <w:r w:rsidRPr="00B41F24">
              <w:rPr>
                <w:rFonts w:ascii="Arial Narrow" w:hAnsi="Arial Narrow" w:cs="Arial Narrow"/>
                <w:sz w:val="40"/>
                <w:szCs w:val="40"/>
              </w:rPr>
              <w:t>Bc. Jozef Varhaník</w:t>
            </w:r>
          </w:p>
        </w:tc>
      </w:tr>
      <w:tr w:rsidR="00AE0231" w:rsidRPr="00B41F24" w14:paraId="788935C8" w14:textId="77777777" w:rsidTr="00DA0A2B">
        <w:trPr>
          <w:trHeight w:hRule="exact" w:val="3969"/>
        </w:trPr>
        <w:tc>
          <w:tcPr>
            <w:tcW w:w="9640" w:type="dxa"/>
            <w:gridSpan w:val="2"/>
            <w:tcBorders>
              <w:bottom w:val="single" w:sz="8" w:space="0" w:color="auto"/>
            </w:tcBorders>
          </w:tcPr>
          <w:p w14:paraId="1EC7F831" w14:textId="77777777" w:rsidR="00AE0231" w:rsidRPr="00B41F24" w:rsidRDefault="00AE0231" w:rsidP="00DA0A2B">
            <w:pPr>
              <w:rPr>
                <w:rFonts w:ascii="Arial Narrow" w:hAnsi="Arial Narrow" w:cs="Arial Narrow"/>
              </w:rPr>
            </w:pPr>
          </w:p>
        </w:tc>
      </w:tr>
      <w:tr w:rsidR="00AE0231" w:rsidRPr="00B41F24" w14:paraId="6A93A5F0" w14:textId="77777777" w:rsidTr="00DA0A2B">
        <w:trPr>
          <w:trHeight w:hRule="exact" w:val="108"/>
        </w:trPr>
        <w:tc>
          <w:tcPr>
            <w:tcW w:w="4253" w:type="dxa"/>
            <w:tcBorders>
              <w:top w:val="single" w:sz="8" w:space="0" w:color="auto"/>
            </w:tcBorders>
          </w:tcPr>
          <w:p w14:paraId="42E12C85" w14:textId="77777777" w:rsidR="00AE0231" w:rsidRPr="00B41F24" w:rsidRDefault="00AE0231" w:rsidP="00DA0A2B">
            <w:pPr>
              <w:rPr>
                <w:rFonts w:ascii="Arial Narrow" w:hAnsi="Arial Narrow" w:cs="Arial Narrow"/>
              </w:rPr>
            </w:pPr>
          </w:p>
        </w:tc>
        <w:tc>
          <w:tcPr>
            <w:tcW w:w="5387" w:type="dxa"/>
            <w:tcBorders>
              <w:top w:val="single" w:sz="8" w:space="0" w:color="auto"/>
            </w:tcBorders>
          </w:tcPr>
          <w:p w14:paraId="5375D5B0" w14:textId="77777777" w:rsidR="00AE0231" w:rsidRPr="00B41F24" w:rsidRDefault="00AE0231" w:rsidP="00DA0A2B">
            <w:pPr>
              <w:rPr>
                <w:rFonts w:ascii="Arial Narrow" w:hAnsi="Arial Narrow" w:cs="Arial Narrow"/>
              </w:rPr>
            </w:pPr>
          </w:p>
        </w:tc>
      </w:tr>
      <w:tr w:rsidR="00AE0231" w:rsidRPr="00B41F24" w14:paraId="46191625" w14:textId="77777777" w:rsidTr="0056551F">
        <w:trPr>
          <w:trHeight w:hRule="exact" w:val="930"/>
        </w:trPr>
        <w:tc>
          <w:tcPr>
            <w:tcW w:w="4253" w:type="dxa"/>
            <w:tcBorders>
              <w:right w:val="single" w:sz="8" w:space="0" w:color="auto"/>
            </w:tcBorders>
            <w:vAlign w:val="center"/>
          </w:tcPr>
          <w:sdt>
            <w:sdtPr>
              <w:rPr>
                <w:rFonts w:ascii="Arial Narrow" w:hAnsi="Arial Narrow" w:cs="Arial Narrow"/>
                <w:sz w:val="32"/>
                <w:szCs w:val="32"/>
              </w:rPr>
              <w:alias w:val="Typ závěrečné práce"/>
              <w:tag w:val="Typ závěrečné práce"/>
              <w:id w:val="-1411386437"/>
              <w:lock w:val="sdtLocked"/>
              <w:placeholder>
                <w:docPart w:val="DefaultPlaceholder_-1854013440"/>
              </w:placeholder>
              <w15:color w:val="FF0000"/>
              <w:text/>
            </w:sdtPr>
            <w:sdtContent>
              <w:p w14:paraId="3D51E2B2" w14:textId="79C67461" w:rsidR="00AE0231" w:rsidRPr="00B41F24" w:rsidRDefault="008E373F" w:rsidP="0056551F">
                <w:pPr>
                  <w:ind w:left="284" w:right="284"/>
                  <w:rPr>
                    <w:rFonts w:ascii="Arial Narrow" w:hAnsi="Arial Narrow" w:cs="Arial Narrow"/>
                    <w:sz w:val="32"/>
                    <w:szCs w:val="32"/>
                  </w:rPr>
                </w:pPr>
                <w:r w:rsidRPr="00B41F24">
                  <w:rPr>
                    <w:rFonts w:ascii="Arial Narrow" w:hAnsi="Arial Narrow" w:cs="Arial Narrow"/>
                    <w:sz w:val="32"/>
                    <w:szCs w:val="32"/>
                  </w:rPr>
                  <w:t>Diplomová</w:t>
                </w:r>
                <w:r w:rsidR="00DC7801" w:rsidRPr="00B41F24">
                  <w:rPr>
                    <w:rFonts w:ascii="Arial Narrow" w:hAnsi="Arial Narrow" w:cs="Arial Narrow"/>
                    <w:sz w:val="32"/>
                    <w:szCs w:val="32"/>
                  </w:rPr>
                  <w:t xml:space="preserve"> práce</w:t>
                </w:r>
              </w:p>
            </w:sdtContent>
          </w:sdt>
          <w:sdt>
            <w:sdtPr>
              <w:rPr>
                <w:rFonts w:ascii="Arial Narrow" w:hAnsi="Arial Narrow" w:cs="Arial Narrow"/>
                <w:sz w:val="32"/>
                <w:szCs w:val="32"/>
              </w:rPr>
              <w:alias w:val="Rok odevzdání práce"/>
              <w:tag w:val="Rok odevzdání"/>
              <w:id w:val="-2001423500"/>
              <w:lock w:val="sdtLocked"/>
              <w:placeholder>
                <w:docPart w:val="DefaultPlaceholder_-1854013440"/>
              </w:placeholder>
              <w15:color w:val="FF0000"/>
              <w:text/>
            </w:sdtPr>
            <w:sdtContent>
              <w:p w14:paraId="09729FD5" w14:textId="132A0B95" w:rsidR="00754F1E" w:rsidRPr="00B41F24" w:rsidRDefault="00DC7801" w:rsidP="0056551F">
                <w:pPr>
                  <w:ind w:left="284" w:right="284"/>
                  <w:rPr>
                    <w:rFonts w:ascii="Arial Narrow" w:hAnsi="Arial Narrow" w:cs="Arial Narrow"/>
                    <w:sz w:val="32"/>
                    <w:szCs w:val="32"/>
                  </w:rPr>
                </w:pPr>
                <w:r w:rsidRPr="00B41F24">
                  <w:rPr>
                    <w:rFonts w:ascii="Arial Narrow" w:hAnsi="Arial Narrow" w:cs="Arial Narrow"/>
                    <w:sz w:val="32"/>
                    <w:szCs w:val="32"/>
                  </w:rPr>
                  <w:t>202</w:t>
                </w:r>
                <w:r w:rsidR="00534B38" w:rsidRPr="00B41F24">
                  <w:rPr>
                    <w:rFonts w:ascii="Arial Narrow" w:hAnsi="Arial Narrow" w:cs="Arial Narrow"/>
                    <w:sz w:val="32"/>
                    <w:szCs w:val="32"/>
                  </w:rPr>
                  <w:t>5</w:t>
                </w:r>
              </w:p>
            </w:sdtContent>
          </w:sdt>
        </w:tc>
        <w:tc>
          <w:tcPr>
            <w:tcW w:w="5387" w:type="dxa"/>
            <w:tcBorders>
              <w:left w:val="single" w:sz="8" w:space="0" w:color="auto"/>
            </w:tcBorders>
            <w:vAlign w:val="center"/>
          </w:tcPr>
          <w:p w14:paraId="0D6A67B4" w14:textId="6EFF19E9" w:rsidR="006A40E2" w:rsidRPr="00B41F24" w:rsidRDefault="00D81E35" w:rsidP="006A40E2">
            <w:pPr>
              <w:ind w:left="397" w:right="284"/>
              <w:jc w:val="center"/>
              <w:rPr>
                <w:rFonts w:ascii="Arial Narrow" w:hAnsi="Arial Narrow" w:cs="Arial Narrow"/>
                <w:sz w:val="32"/>
                <w:szCs w:val="32"/>
              </w:rPr>
            </w:pPr>
            <w:r w:rsidRPr="00B41F24">
              <w:rPr>
                <w:rFonts w:ascii="Arial Narrow" w:hAnsi="Arial Narrow" w:cs="Arial Narrow"/>
                <w:noProof/>
                <w:sz w:val="32"/>
                <w:szCs w:val="32"/>
              </w:rPr>
              <w:drawing>
                <wp:inline distT="0" distB="0" distL="0" distR="0" wp14:anchorId="4B91F189" wp14:editId="52926CE5">
                  <wp:extent cx="3060000" cy="488172"/>
                  <wp:effectExtent l="0" t="0" r="0" b="762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text, Písmo, bílé, snímek obrazovky&#10;&#10;Popis byl vytvořen automaticky"/>
                          <pic:cNvPicPr/>
                        </pic:nvPicPr>
                        <pic:blipFill>
                          <a:blip r:embed="rId8" cstate="hqprint">
                            <a:extLst>
                              <a:ext uri="{28A0092B-C50C-407E-A947-70E740481C1C}">
                                <a14:useLocalDpi xmlns:a14="http://schemas.microsoft.com/office/drawing/2010/main" val="0"/>
                              </a:ext>
                            </a:extLst>
                          </a:blip>
                          <a:stretch>
                            <a:fillRect/>
                          </a:stretch>
                        </pic:blipFill>
                        <pic:spPr>
                          <a:xfrm>
                            <a:off x="0" y="0"/>
                            <a:ext cx="3060000" cy="488172"/>
                          </a:xfrm>
                          <a:prstGeom prst="rect">
                            <a:avLst/>
                          </a:prstGeom>
                        </pic:spPr>
                      </pic:pic>
                    </a:graphicData>
                  </a:graphic>
                </wp:inline>
              </w:drawing>
            </w:r>
          </w:p>
        </w:tc>
      </w:tr>
      <w:tr w:rsidR="00AE0231" w:rsidRPr="00B41F24" w14:paraId="176EEE46" w14:textId="77777777" w:rsidTr="00DA0A2B">
        <w:trPr>
          <w:trHeight w:hRule="exact" w:val="99"/>
        </w:trPr>
        <w:tc>
          <w:tcPr>
            <w:tcW w:w="4253" w:type="dxa"/>
            <w:tcBorders>
              <w:bottom w:val="single" w:sz="8" w:space="0" w:color="auto"/>
            </w:tcBorders>
          </w:tcPr>
          <w:p w14:paraId="4B73544B" w14:textId="77777777" w:rsidR="00AE0231" w:rsidRPr="00B41F24" w:rsidRDefault="00AE0231" w:rsidP="00DA0A2B">
            <w:pPr>
              <w:rPr>
                <w:rFonts w:ascii="Arial Narrow" w:hAnsi="Arial Narrow" w:cs="Arial Narrow"/>
              </w:rPr>
            </w:pPr>
          </w:p>
        </w:tc>
        <w:tc>
          <w:tcPr>
            <w:tcW w:w="5387" w:type="dxa"/>
            <w:tcBorders>
              <w:bottom w:val="single" w:sz="8" w:space="0" w:color="auto"/>
            </w:tcBorders>
          </w:tcPr>
          <w:p w14:paraId="2275ACB2" w14:textId="77777777" w:rsidR="00AE0231" w:rsidRPr="00B41F24" w:rsidRDefault="00AE0231" w:rsidP="00DA0A2B">
            <w:pPr>
              <w:rPr>
                <w:rFonts w:ascii="Arial Narrow" w:hAnsi="Arial Narrow" w:cs="Arial Narrow"/>
              </w:rPr>
            </w:pPr>
          </w:p>
        </w:tc>
      </w:tr>
    </w:tbl>
    <w:p w14:paraId="6299C57D" w14:textId="77777777" w:rsidR="009340B2" w:rsidRPr="00B41F24" w:rsidRDefault="009340B2">
      <w:pPr>
        <w:rPr>
          <w:rFonts w:ascii="Arial Narrow" w:hAnsi="Arial Narrow"/>
        </w:rPr>
        <w:sectPr w:rsidR="009340B2" w:rsidRPr="00B41F24" w:rsidSect="00666B24">
          <w:headerReference w:type="even" r:id="rId9"/>
          <w:type w:val="oddPage"/>
          <w:pgSz w:w="11906" w:h="16838" w:code="9"/>
          <w:pgMar w:top="1134" w:right="851" w:bottom="851" w:left="1418" w:header="709" w:footer="709" w:gutter="0"/>
          <w:cols w:space="708"/>
          <w:titlePg/>
          <w:docGrid w:linePitch="360"/>
        </w:sectPr>
      </w:pPr>
    </w:p>
    <w:sdt>
      <w:sdtPr>
        <w:alias w:val="Místo pro vložení zadání práce (strana 1)"/>
        <w:tag w:val="Místo pro vložení zadání práce (strana 1)"/>
        <w:id w:val="1386991312"/>
        <w15:color w:val="FF0000"/>
        <w:picture/>
      </w:sdtPr>
      <w:sdtContent>
        <w:p w14:paraId="0DB14F4B" w14:textId="587F62EC" w:rsidR="003635A5" w:rsidRPr="00B41F24" w:rsidRDefault="00BB652E" w:rsidP="003635A5">
          <w:pPr>
            <w:pStyle w:val="AbstraktAbstracttext"/>
          </w:pPr>
          <w:r w:rsidRPr="00B41F24">
            <w:rPr>
              <w:noProof/>
            </w:rPr>
            <w:drawing>
              <wp:inline distT="0" distB="0" distL="0" distR="0" wp14:anchorId="2A02EEB9" wp14:editId="2497060D">
                <wp:extent cx="5579745" cy="6278245"/>
                <wp:effectExtent l="0" t="0" r="1905" b="8255"/>
                <wp:docPr id="2096275299" name="Obrázok 1" descr="Obrázok, na ktorom je text, snímka obrazovky, písmo, dokument&#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75299" name="Obrázok 1" descr="Obrázok, na ktorom je text, snímka obrazovky, písmo, dokument&#10;&#10;Obsah vygenerovaný umelou inteligenciou môže byť nesprávny."/>
                        <pic:cNvPicPr/>
                      </pic:nvPicPr>
                      <pic:blipFill>
                        <a:blip r:embed="rId10"/>
                        <a:stretch>
                          <a:fillRect/>
                        </a:stretch>
                      </pic:blipFill>
                      <pic:spPr>
                        <a:xfrm>
                          <a:off x="0" y="0"/>
                          <a:ext cx="5579745" cy="6278245"/>
                        </a:xfrm>
                        <a:prstGeom prst="rect">
                          <a:avLst/>
                        </a:prstGeom>
                      </pic:spPr>
                    </pic:pic>
                  </a:graphicData>
                </a:graphic>
              </wp:inline>
            </w:drawing>
          </w:r>
        </w:p>
      </w:sdtContent>
    </w:sdt>
    <w:p w14:paraId="36435FC3" w14:textId="77777777" w:rsidR="003635A5" w:rsidRPr="00B41F24" w:rsidRDefault="003635A5">
      <w:r w:rsidRPr="00B41F24">
        <w:br w:type="page"/>
      </w:r>
    </w:p>
    <w:sdt>
      <w:sdtPr>
        <w:alias w:val="Místo pro vložení zadání práce (strana 2)"/>
        <w:tag w:val="Místo pro vložení zadání práce (strana 2)"/>
        <w:id w:val="-581287421"/>
        <w15:color w:val="FF0000"/>
        <w:picture/>
      </w:sdtPr>
      <w:sdtContent>
        <w:p w14:paraId="12D3F1AE" w14:textId="1E37F517" w:rsidR="003635A5" w:rsidRPr="00B41F24" w:rsidRDefault="00BB652E" w:rsidP="003635A5">
          <w:pPr>
            <w:pStyle w:val="AbstraktAbstracttext"/>
          </w:pPr>
          <w:r w:rsidRPr="00B41F24">
            <w:rPr>
              <w:noProof/>
            </w:rPr>
            <w:drawing>
              <wp:inline distT="0" distB="0" distL="0" distR="0" wp14:anchorId="63C2239C" wp14:editId="65829C67">
                <wp:extent cx="5579745" cy="7589520"/>
                <wp:effectExtent l="0" t="0" r="1905" b="0"/>
                <wp:docPr id="1146672554" name="Obrázok 1" descr="Obrázok, na ktorom je text, list, snímka obrazovky, dokument&#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72554" name="Obrázok 1" descr="Obrázok, na ktorom je text, list, snímka obrazovky, dokument&#10;&#10;Obsah vygenerovaný umelou inteligenciou môže byť nesprávny."/>
                        <pic:cNvPicPr/>
                      </pic:nvPicPr>
                      <pic:blipFill>
                        <a:blip r:embed="rId11"/>
                        <a:stretch>
                          <a:fillRect/>
                        </a:stretch>
                      </pic:blipFill>
                      <pic:spPr>
                        <a:xfrm>
                          <a:off x="0" y="0"/>
                          <a:ext cx="5579745" cy="7589520"/>
                        </a:xfrm>
                        <a:prstGeom prst="rect">
                          <a:avLst/>
                        </a:prstGeom>
                      </pic:spPr>
                    </pic:pic>
                  </a:graphicData>
                </a:graphic>
              </wp:inline>
            </w:drawing>
          </w:r>
        </w:p>
      </w:sdtContent>
    </w:sdt>
    <w:p w14:paraId="2B6E3079" w14:textId="7BB07F12" w:rsidR="00C5195F" w:rsidRPr="00B41F24" w:rsidRDefault="00BA4767">
      <w:r w:rsidRPr="00B41F24">
        <w:br w:type="page"/>
      </w:r>
    </w:p>
    <w:p w14:paraId="62B33F3E" w14:textId="09DCE7E4" w:rsidR="00A230F8" w:rsidRPr="00B41F24" w:rsidRDefault="00A230F8" w:rsidP="00A230F8">
      <w:pPr>
        <w:spacing w:after="120" w:line="360" w:lineRule="auto"/>
        <w:rPr>
          <w:b/>
          <w:sz w:val="28"/>
        </w:rPr>
      </w:pPr>
      <w:r w:rsidRPr="00B41F24">
        <w:rPr>
          <w:b/>
          <w:sz w:val="28"/>
        </w:rPr>
        <w:lastRenderedPageBreak/>
        <w:t xml:space="preserve">PROHLÁŠENÍ AUTORA </w:t>
      </w:r>
      <w:r w:rsidR="008E373F" w:rsidRPr="00B41F24">
        <w:rPr>
          <w:b/>
          <w:sz w:val="28"/>
        </w:rPr>
        <w:t>DIPLOMOVÉ</w:t>
      </w:r>
      <w:r w:rsidRPr="00B41F24">
        <w:rPr>
          <w:b/>
          <w:sz w:val="28"/>
        </w:rPr>
        <w:t xml:space="preserve"> PRÁCE</w:t>
      </w:r>
    </w:p>
    <w:p w14:paraId="118E26D6" w14:textId="77777777" w:rsidR="00A230F8" w:rsidRPr="00B41F24" w:rsidRDefault="00A230F8" w:rsidP="00A230F8">
      <w:pPr>
        <w:spacing w:after="120" w:line="360" w:lineRule="auto"/>
        <w:rPr>
          <w:b/>
        </w:rPr>
      </w:pPr>
    </w:p>
    <w:p w14:paraId="1DB6FB5D" w14:textId="77777777" w:rsidR="008E373F" w:rsidRPr="00B41F24" w:rsidRDefault="008E373F" w:rsidP="008E373F">
      <w:pPr>
        <w:rPr>
          <w:b/>
        </w:rPr>
      </w:pPr>
      <w:proofErr w:type="spellStart"/>
      <w:r w:rsidRPr="00B41F24">
        <w:rPr>
          <w:b/>
        </w:rPr>
        <w:t>Beru</w:t>
      </w:r>
      <w:proofErr w:type="spellEnd"/>
      <w:r w:rsidRPr="00B41F24">
        <w:rPr>
          <w:b/>
        </w:rPr>
        <w:t xml:space="preserve"> na </w:t>
      </w:r>
      <w:proofErr w:type="spellStart"/>
      <w:r w:rsidRPr="00B41F24">
        <w:rPr>
          <w:b/>
        </w:rPr>
        <w:t>vědomí</w:t>
      </w:r>
      <w:proofErr w:type="spellEnd"/>
      <w:r w:rsidRPr="00B41F24">
        <w:rPr>
          <w:b/>
        </w:rPr>
        <w:t xml:space="preserve">, že </w:t>
      </w:r>
    </w:p>
    <w:p w14:paraId="0FD5F3D6" w14:textId="77777777" w:rsidR="008E373F" w:rsidRPr="00B41F24" w:rsidRDefault="008E373F" w:rsidP="008E373F">
      <w:pPr>
        <w:pStyle w:val="Default"/>
        <w:jc w:val="both"/>
        <w:rPr>
          <w:color w:val="auto"/>
          <w:szCs w:val="22"/>
          <w:lang w:val="sk-SK"/>
        </w:rPr>
      </w:pPr>
    </w:p>
    <w:p w14:paraId="1DF80314" w14:textId="77777777" w:rsidR="008E373F" w:rsidRPr="00B41F24" w:rsidRDefault="008E373F" w:rsidP="008E373F">
      <w:pPr>
        <w:pStyle w:val="Default"/>
        <w:numPr>
          <w:ilvl w:val="0"/>
          <w:numId w:val="31"/>
        </w:numPr>
        <w:jc w:val="both"/>
        <w:rPr>
          <w:szCs w:val="22"/>
          <w:lang w:val="sk-SK"/>
        </w:rPr>
      </w:pPr>
      <w:proofErr w:type="spellStart"/>
      <w:r w:rsidRPr="00B41F24">
        <w:rPr>
          <w:szCs w:val="22"/>
          <w:lang w:val="sk-SK"/>
        </w:rPr>
        <w:t>odevzdáním</w:t>
      </w:r>
      <w:proofErr w:type="spellEnd"/>
      <w:r w:rsidRPr="00B41F24">
        <w:rPr>
          <w:szCs w:val="22"/>
          <w:lang w:val="sk-SK"/>
        </w:rPr>
        <w:t xml:space="preserve"> diplomové práce </w:t>
      </w:r>
      <w:proofErr w:type="spellStart"/>
      <w:r w:rsidRPr="00B41F24">
        <w:rPr>
          <w:szCs w:val="22"/>
          <w:lang w:val="sk-SK"/>
        </w:rPr>
        <w:t>souhlasím</w:t>
      </w:r>
      <w:proofErr w:type="spellEnd"/>
      <w:r w:rsidRPr="00B41F24">
        <w:rPr>
          <w:szCs w:val="22"/>
          <w:lang w:val="sk-SK"/>
        </w:rPr>
        <w:t xml:space="preserve"> </w:t>
      </w:r>
      <w:proofErr w:type="spellStart"/>
      <w:r w:rsidRPr="00B41F24">
        <w:rPr>
          <w:szCs w:val="22"/>
          <w:lang w:val="sk-SK"/>
        </w:rPr>
        <w:t>se</w:t>
      </w:r>
      <w:proofErr w:type="spellEnd"/>
      <w:r w:rsidRPr="00B41F24">
        <w:rPr>
          <w:szCs w:val="22"/>
          <w:lang w:val="sk-SK"/>
        </w:rPr>
        <w:t xml:space="preserve"> </w:t>
      </w:r>
      <w:proofErr w:type="spellStart"/>
      <w:r w:rsidRPr="00B41F24">
        <w:rPr>
          <w:szCs w:val="22"/>
          <w:lang w:val="sk-SK"/>
        </w:rPr>
        <w:t>zveřejněním</w:t>
      </w:r>
      <w:proofErr w:type="spellEnd"/>
      <w:r w:rsidRPr="00B41F24">
        <w:rPr>
          <w:szCs w:val="22"/>
          <w:lang w:val="sk-SK"/>
        </w:rPr>
        <w:t xml:space="preserve"> </w:t>
      </w:r>
      <w:proofErr w:type="spellStart"/>
      <w:r w:rsidRPr="00B41F24">
        <w:rPr>
          <w:szCs w:val="22"/>
          <w:lang w:val="sk-SK"/>
        </w:rPr>
        <w:t>své</w:t>
      </w:r>
      <w:proofErr w:type="spellEnd"/>
      <w:r w:rsidRPr="00B41F24">
        <w:rPr>
          <w:szCs w:val="22"/>
          <w:lang w:val="sk-SK"/>
        </w:rPr>
        <w:t xml:space="preserve"> práce </w:t>
      </w:r>
      <w:proofErr w:type="spellStart"/>
      <w:r w:rsidRPr="00B41F24">
        <w:rPr>
          <w:szCs w:val="22"/>
          <w:lang w:val="sk-SK"/>
        </w:rPr>
        <w:t>podle</w:t>
      </w:r>
      <w:proofErr w:type="spellEnd"/>
      <w:r w:rsidRPr="00B41F24">
        <w:rPr>
          <w:szCs w:val="22"/>
          <w:lang w:val="sk-SK"/>
        </w:rPr>
        <w:t xml:space="preserve"> zákona č. 111/1998 </w:t>
      </w:r>
      <w:proofErr w:type="spellStart"/>
      <w:r w:rsidRPr="00B41F24">
        <w:rPr>
          <w:szCs w:val="22"/>
          <w:lang w:val="sk-SK"/>
        </w:rPr>
        <w:t>Sb</w:t>
      </w:r>
      <w:proofErr w:type="spellEnd"/>
      <w:r w:rsidRPr="00B41F24">
        <w:rPr>
          <w:szCs w:val="22"/>
          <w:lang w:val="sk-SK"/>
        </w:rPr>
        <w:t>., v </w:t>
      </w:r>
      <w:proofErr w:type="spellStart"/>
      <w:r w:rsidRPr="00B41F24">
        <w:rPr>
          <w:szCs w:val="22"/>
          <w:lang w:val="sk-SK"/>
        </w:rPr>
        <w:t>platném</w:t>
      </w:r>
      <w:proofErr w:type="spellEnd"/>
      <w:r w:rsidRPr="00B41F24">
        <w:rPr>
          <w:szCs w:val="22"/>
          <w:lang w:val="sk-SK"/>
        </w:rPr>
        <w:t xml:space="preserve"> </w:t>
      </w:r>
      <w:proofErr w:type="spellStart"/>
      <w:r w:rsidRPr="00B41F24">
        <w:rPr>
          <w:szCs w:val="22"/>
          <w:lang w:val="sk-SK"/>
        </w:rPr>
        <w:t>znění</w:t>
      </w:r>
      <w:proofErr w:type="spellEnd"/>
      <w:r w:rsidRPr="00B41F24">
        <w:rPr>
          <w:szCs w:val="22"/>
          <w:lang w:val="sk-SK"/>
        </w:rPr>
        <w:t xml:space="preserve"> bez </w:t>
      </w:r>
      <w:proofErr w:type="spellStart"/>
      <w:r w:rsidRPr="00B41F24">
        <w:rPr>
          <w:szCs w:val="22"/>
          <w:lang w:val="sk-SK"/>
        </w:rPr>
        <w:t>ohledu</w:t>
      </w:r>
      <w:proofErr w:type="spellEnd"/>
      <w:r w:rsidRPr="00B41F24">
        <w:rPr>
          <w:szCs w:val="22"/>
          <w:lang w:val="sk-SK"/>
        </w:rPr>
        <w:t xml:space="preserve"> na </w:t>
      </w:r>
      <w:proofErr w:type="spellStart"/>
      <w:r w:rsidRPr="00B41F24">
        <w:rPr>
          <w:szCs w:val="22"/>
          <w:lang w:val="sk-SK"/>
        </w:rPr>
        <w:t>výsledek</w:t>
      </w:r>
      <w:proofErr w:type="spellEnd"/>
      <w:r w:rsidRPr="00B41F24">
        <w:rPr>
          <w:szCs w:val="22"/>
          <w:lang w:val="sk-SK"/>
        </w:rPr>
        <w:t xml:space="preserve"> obhajoby; </w:t>
      </w:r>
    </w:p>
    <w:p w14:paraId="4E9AE1CB" w14:textId="77777777" w:rsidR="008E373F" w:rsidRPr="00B41F24" w:rsidRDefault="008E373F" w:rsidP="008E373F">
      <w:pPr>
        <w:pStyle w:val="Default"/>
        <w:numPr>
          <w:ilvl w:val="0"/>
          <w:numId w:val="31"/>
        </w:numPr>
        <w:jc w:val="both"/>
        <w:rPr>
          <w:szCs w:val="22"/>
          <w:lang w:val="sk-SK"/>
        </w:rPr>
      </w:pPr>
      <w:r w:rsidRPr="00B41F24">
        <w:rPr>
          <w:szCs w:val="22"/>
          <w:lang w:val="sk-SK"/>
        </w:rPr>
        <w:t xml:space="preserve">diplomová práce bude </w:t>
      </w:r>
      <w:proofErr w:type="spellStart"/>
      <w:r w:rsidRPr="00B41F24">
        <w:rPr>
          <w:szCs w:val="22"/>
          <w:lang w:val="sk-SK"/>
        </w:rPr>
        <w:t>uložena</w:t>
      </w:r>
      <w:proofErr w:type="spellEnd"/>
      <w:r w:rsidRPr="00B41F24">
        <w:rPr>
          <w:szCs w:val="22"/>
          <w:lang w:val="sk-SK"/>
        </w:rPr>
        <w:t xml:space="preserve"> v elektronické </w:t>
      </w:r>
      <w:proofErr w:type="spellStart"/>
      <w:r w:rsidRPr="00B41F24">
        <w:rPr>
          <w:szCs w:val="22"/>
          <w:lang w:val="sk-SK"/>
        </w:rPr>
        <w:t>podobě</w:t>
      </w:r>
      <w:proofErr w:type="spellEnd"/>
      <w:r w:rsidRPr="00B41F24">
        <w:rPr>
          <w:szCs w:val="22"/>
          <w:lang w:val="sk-SK"/>
        </w:rPr>
        <w:t xml:space="preserve"> v </w:t>
      </w:r>
      <w:proofErr w:type="spellStart"/>
      <w:r w:rsidRPr="00B41F24">
        <w:rPr>
          <w:szCs w:val="22"/>
          <w:lang w:val="sk-SK"/>
        </w:rPr>
        <w:t>univerzitním</w:t>
      </w:r>
      <w:proofErr w:type="spellEnd"/>
      <w:r w:rsidRPr="00B41F24">
        <w:rPr>
          <w:szCs w:val="22"/>
          <w:lang w:val="sk-SK"/>
        </w:rPr>
        <w:t xml:space="preserve"> </w:t>
      </w:r>
      <w:proofErr w:type="spellStart"/>
      <w:r w:rsidRPr="00B41F24">
        <w:rPr>
          <w:szCs w:val="22"/>
          <w:lang w:val="sk-SK"/>
        </w:rPr>
        <w:t>informačním</w:t>
      </w:r>
      <w:proofErr w:type="spellEnd"/>
      <w:r w:rsidRPr="00B41F24">
        <w:rPr>
          <w:szCs w:val="22"/>
          <w:lang w:val="sk-SK"/>
        </w:rPr>
        <w:t xml:space="preserve"> systému a bude dostupná k </w:t>
      </w:r>
      <w:proofErr w:type="spellStart"/>
      <w:r w:rsidRPr="00B41F24">
        <w:rPr>
          <w:szCs w:val="22"/>
          <w:lang w:val="sk-SK"/>
        </w:rPr>
        <w:t>nahlédnutí</w:t>
      </w:r>
      <w:proofErr w:type="spellEnd"/>
      <w:r w:rsidRPr="00B41F24">
        <w:rPr>
          <w:szCs w:val="22"/>
          <w:lang w:val="sk-SK"/>
        </w:rPr>
        <w:t>;</w:t>
      </w:r>
    </w:p>
    <w:p w14:paraId="26D5062F" w14:textId="77777777" w:rsidR="008E373F" w:rsidRPr="00B41F24" w:rsidRDefault="008E373F" w:rsidP="008E373F">
      <w:pPr>
        <w:pStyle w:val="Default"/>
        <w:numPr>
          <w:ilvl w:val="0"/>
          <w:numId w:val="31"/>
        </w:numPr>
        <w:jc w:val="both"/>
        <w:rPr>
          <w:szCs w:val="22"/>
          <w:lang w:val="sk-SK"/>
        </w:rPr>
      </w:pPr>
      <w:r w:rsidRPr="00B41F24">
        <w:rPr>
          <w:szCs w:val="22"/>
          <w:lang w:val="sk-SK"/>
        </w:rPr>
        <w:t xml:space="preserve">jedno vyhotovení diplomové práce v listinné </w:t>
      </w:r>
      <w:proofErr w:type="spellStart"/>
      <w:r w:rsidRPr="00B41F24">
        <w:rPr>
          <w:szCs w:val="22"/>
          <w:lang w:val="sk-SK"/>
        </w:rPr>
        <w:t>podobě</w:t>
      </w:r>
      <w:proofErr w:type="spellEnd"/>
      <w:r w:rsidRPr="00B41F24">
        <w:rPr>
          <w:szCs w:val="22"/>
          <w:lang w:val="sk-SK"/>
        </w:rPr>
        <w:t xml:space="preserve"> bude </w:t>
      </w:r>
      <w:proofErr w:type="spellStart"/>
      <w:r w:rsidRPr="00B41F24">
        <w:rPr>
          <w:szCs w:val="22"/>
          <w:lang w:val="sk-SK"/>
        </w:rPr>
        <w:t>ponecháno</w:t>
      </w:r>
      <w:proofErr w:type="spellEnd"/>
      <w:r w:rsidRPr="00B41F24">
        <w:rPr>
          <w:szCs w:val="22"/>
          <w:lang w:val="sk-SK"/>
        </w:rPr>
        <w:t xml:space="preserve"> </w:t>
      </w:r>
      <w:proofErr w:type="spellStart"/>
      <w:r w:rsidRPr="00B41F24">
        <w:rPr>
          <w:szCs w:val="22"/>
          <w:lang w:val="sk-SK"/>
        </w:rPr>
        <w:t>Univerzitě</w:t>
      </w:r>
      <w:proofErr w:type="spellEnd"/>
      <w:r w:rsidRPr="00B41F24">
        <w:rPr>
          <w:szCs w:val="22"/>
          <w:lang w:val="sk-SK"/>
        </w:rPr>
        <w:t xml:space="preserve"> </w:t>
      </w:r>
      <w:proofErr w:type="spellStart"/>
      <w:r w:rsidRPr="00B41F24">
        <w:rPr>
          <w:szCs w:val="22"/>
          <w:lang w:val="sk-SK"/>
        </w:rPr>
        <w:t>Tomáše</w:t>
      </w:r>
      <w:proofErr w:type="spellEnd"/>
      <w:r w:rsidRPr="00B41F24">
        <w:rPr>
          <w:szCs w:val="22"/>
          <w:lang w:val="sk-SK"/>
        </w:rPr>
        <w:t xml:space="preserve"> </w:t>
      </w:r>
      <w:proofErr w:type="spellStart"/>
      <w:r w:rsidRPr="00B41F24">
        <w:rPr>
          <w:szCs w:val="22"/>
          <w:lang w:val="sk-SK"/>
        </w:rPr>
        <w:t>Bati</w:t>
      </w:r>
      <w:proofErr w:type="spellEnd"/>
      <w:r w:rsidRPr="00B41F24">
        <w:rPr>
          <w:szCs w:val="22"/>
          <w:lang w:val="sk-SK"/>
        </w:rPr>
        <w:t xml:space="preserve"> </w:t>
      </w:r>
      <w:proofErr w:type="spellStart"/>
      <w:r w:rsidRPr="00B41F24">
        <w:rPr>
          <w:szCs w:val="22"/>
          <w:lang w:val="sk-SK"/>
        </w:rPr>
        <w:t>ve</w:t>
      </w:r>
      <w:proofErr w:type="spellEnd"/>
      <w:r w:rsidRPr="00B41F24">
        <w:rPr>
          <w:szCs w:val="22"/>
          <w:lang w:val="sk-SK"/>
        </w:rPr>
        <w:t xml:space="preserve"> </w:t>
      </w:r>
      <w:proofErr w:type="spellStart"/>
      <w:r w:rsidRPr="00B41F24">
        <w:rPr>
          <w:szCs w:val="22"/>
          <w:lang w:val="sk-SK"/>
        </w:rPr>
        <w:t>Zlíně</w:t>
      </w:r>
      <w:proofErr w:type="spellEnd"/>
      <w:r w:rsidRPr="00B41F24">
        <w:rPr>
          <w:szCs w:val="22"/>
          <w:lang w:val="sk-SK"/>
        </w:rPr>
        <w:t xml:space="preserve"> k uložení; </w:t>
      </w:r>
    </w:p>
    <w:p w14:paraId="555AFFF5" w14:textId="77777777" w:rsidR="008E373F" w:rsidRPr="00B41F24" w:rsidRDefault="008E373F" w:rsidP="008E373F">
      <w:pPr>
        <w:pStyle w:val="Default"/>
        <w:numPr>
          <w:ilvl w:val="0"/>
          <w:numId w:val="31"/>
        </w:numPr>
        <w:jc w:val="both"/>
        <w:rPr>
          <w:szCs w:val="22"/>
          <w:lang w:val="sk-SK"/>
        </w:rPr>
      </w:pPr>
      <w:r w:rsidRPr="00B41F24">
        <w:rPr>
          <w:szCs w:val="22"/>
          <w:lang w:val="sk-SK"/>
        </w:rPr>
        <w:t xml:space="preserve">na moji diplomovou práci </w:t>
      </w:r>
      <w:proofErr w:type="spellStart"/>
      <w:r w:rsidRPr="00B41F24">
        <w:rPr>
          <w:szCs w:val="22"/>
          <w:lang w:val="sk-SK"/>
        </w:rPr>
        <w:t>se</w:t>
      </w:r>
      <w:proofErr w:type="spellEnd"/>
      <w:r w:rsidRPr="00B41F24">
        <w:rPr>
          <w:szCs w:val="22"/>
          <w:lang w:val="sk-SK"/>
        </w:rPr>
        <w:t xml:space="preserve"> </w:t>
      </w:r>
      <w:proofErr w:type="spellStart"/>
      <w:r w:rsidRPr="00B41F24">
        <w:rPr>
          <w:szCs w:val="22"/>
          <w:lang w:val="sk-SK"/>
        </w:rPr>
        <w:t>plně</w:t>
      </w:r>
      <w:proofErr w:type="spellEnd"/>
      <w:r w:rsidRPr="00B41F24">
        <w:rPr>
          <w:szCs w:val="22"/>
          <w:lang w:val="sk-SK"/>
        </w:rPr>
        <w:t xml:space="preserve"> </w:t>
      </w:r>
      <w:proofErr w:type="spellStart"/>
      <w:r w:rsidRPr="00B41F24">
        <w:rPr>
          <w:szCs w:val="22"/>
          <w:lang w:val="sk-SK"/>
        </w:rPr>
        <w:t>vztahuje</w:t>
      </w:r>
      <w:proofErr w:type="spellEnd"/>
      <w:r w:rsidRPr="00B41F24">
        <w:rPr>
          <w:szCs w:val="22"/>
          <w:lang w:val="sk-SK"/>
        </w:rPr>
        <w:t xml:space="preserve"> zákon č. 121/2000 </w:t>
      </w:r>
      <w:proofErr w:type="spellStart"/>
      <w:r w:rsidRPr="00B41F24">
        <w:rPr>
          <w:szCs w:val="22"/>
          <w:lang w:val="sk-SK"/>
        </w:rPr>
        <w:t>Sb</w:t>
      </w:r>
      <w:proofErr w:type="spellEnd"/>
      <w:r w:rsidRPr="00B41F24">
        <w:rPr>
          <w:szCs w:val="22"/>
          <w:lang w:val="sk-SK"/>
        </w:rPr>
        <w:t xml:space="preserve">. o právu </w:t>
      </w:r>
      <w:proofErr w:type="spellStart"/>
      <w:r w:rsidRPr="00B41F24">
        <w:rPr>
          <w:szCs w:val="22"/>
          <w:lang w:val="sk-SK"/>
        </w:rPr>
        <w:t>autorském</w:t>
      </w:r>
      <w:proofErr w:type="spellEnd"/>
      <w:r w:rsidRPr="00B41F24">
        <w:rPr>
          <w:szCs w:val="22"/>
          <w:lang w:val="sk-SK"/>
        </w:rPr>
        <w:t xml:space="preserve">, o </w:t>
      </w:r>
      <w:proofErr w:type="spellStart"/>
      <w:r w:rsidRPr="00B41F24">
        <w:rPr>
          <w:szCs w:val="22"/>
          <w:lang w:val="sk-SK"/>
        </w:rPr>
        <w:t>právech</w:t>
      </w:r>
      <w:proofErr w:type="spellEnd"/>
      <w:r w:rsidRPr="00B41F24">
        <w:rPr>
          <w:szCs w:val="22"/>
          <w:lang w:val="sk-SK"/>
        </w:rPr>
        <w:t xml:space="preserve"> </w:t>
      </w:r>
      <w:proofErr w:type="spellStart"/>
      <w:r w:rsidRPr="00B41F24">
        <w:rPr>
          <w:szCs w:val="22"/>
          <w:lang w:val="sk-SK"/>
        </w:rPr>
        <w:t>souvisejících</w:t>
      </w:r>
      <w:proofErr w:type="spellEnd"/>
      <w:r w:rsidRPr="00B41F24">
        <w:rPr>
          <w:szCs w:val="22"/>
          <w:lang w:val="sk-SK"/>
        </w:rPr>
        <w:t xml:space="preserve"> s </w:t>
      </w:r>
      <w:proofErr w:type="spellStart"/>
      <w:r w:rsidRPr="00B41F24">
        <w:rPr>
          <w:szCs w:val="22"/>
          <w:lang w:val="sk-SK"/>
        </w:rPr>
        <w:t>právem</w:t>
      </w:r>
      <w:proofErr w:type="spellEnd"/>
      <w:r w:rsidRPr="00B41F24">
        <w:rPr>
          <w:szCs w:val="22"/>
          <w:lang w:val="sk-SK"/>
        </w:rPr>
        <w:t xml:space="preserve"> autorským a o </w:t>
      </w:r>
      <w:proofErr w:type="spellStart"/>
      <w:r w:rsidRPr="00B41F24">
        <w:rPr>
          <w:szCs w:val="22"/>
          <w:lang w:val="sk-SK"/>
        </w:rPr>
        <w:t>změně</w:t>
      </w:r>
      <w:proofErr w:type="spellEnd"/>
      <w:r w:rsidRPr="00B41F24">
        <w:rPr>
          <w:szCs w:val="22"/>
          <w:lang w:val="sk-SK"/>
        </w:rPr>
        <w:t xml:space="preserve"> </w:t>
      </w:r>
      <w:proofErr w:type="spellStart"/>
      <w:r w:rsidRPr="00B41F24">
        <w:rPr>
          <w:szCs w:val="22"/>
          <w:lang w:val="sk-SK"/>
        </w:rPr>
        <w:t>některých</w:t>
      </w:r>
      <w:proofErr w:type="spellEnd"/>
      <w:r w:rsidRPr="00B41F24">
        <w:rPr>
          <w:szCs w:val="22"/>
          <w:lang w:val="sk-SK"/>
        </w:rPr>
        <w:t xml:space="preserve"> </w:t>
      </w:r>
      <w:proofErr w:type="spellStart"/>
      <w:r w:rsidRPr="00B41F24">
        <w:rPr>
          <w:szCs w:val="22"/>
          <w:lang w:val="sk-SK"/>
        </w:rPr>
        <w:t>zákonů</w:t>
      </w:r>
      <w:proofErr w:type="spellEnd"/>
      <w:r w:rsidRPr="00B41F24">
        <w:rPr>
          <w:szCs w:val="22"/>
          <w:lang w:val="sk-SK"/>
        </w:rPr>
        <w:t xml:space="preserve"> (autorský zákon) </w:t>
      </w:r>
      <w:proofErr w:type="spellStart"/>
      <w:r w:rsidRPr="00B41F24">
        <w:rPr>
          <w:szCs w:val="22"/>
          <w:lang w:val="sk-SK"/>
        </w:rPr>
        <w:t>ve</w:t>
      </w:r>
      <w:proofErr w:type="spellEnd"/>
      <w:r w:rsidRPr="00B41F24">
        <w:rPr>
          <w:szCs w:val="22"/>
          <w:lang w:val="sk-SK"/>
        </w:rPr>
        <w:t xml:space="preserve"> </w:t>
      </w:r>
      <w:proofErr w:type="spellStart"/>
      <w:r w:rsidRPr="00B41F24">
        <w:rPr>
          <w:szCs w:val="22"/>
          <w:lang w:val="sk-SK"/>
        </w:rPr>
        <w:t>znění</w:t>
      </w:r>
      <w:proofErr w:type="spellEnd"/>
      <w:r w:rsidRPr="00B41F24">
        <w:rPr>
          <w:szCs w:val="22"/>
          <w:lang w:val="sk-SK"/>
        </w:rPr>
        <w:t xml:space="preserve"> </w:t>
      </w:r>
      <w:proofErr w:type="spellStart"/>
      <w:r w:rsidRPr="00B41F24">
        <w:rPr>
          <w:szCs w:val="22"/>
          <w:lang w:val="sk-SK"/>
        </w:rPr>
        <w:t>pozdějších</w:t>
      </w:r>
      <w:proofErr w:type="spellEnd"/>
      <w:r w:rsidRPr="00B41F24">
        <w:rPr>
          <w:szCs w:val="22"/>
          <w:lang w:val="sk-SK"/>
        </w:rPr>
        <w:t xml:space="preserve"> </w:t>
      </w:r>
      <w:proofErr w:type="spellStart"/>
      <w:r w:rsidRPr="00B41F24">
        <w:rPr>
          <w:szCs w:val="22"/>
          <w:lang w:val="sk-SK"/>
        </w:rPr>
        <w:t>právních</w:t>
      </w:r>
      <w:proofErr w:type="spellEnd"/>
      <w:r w:rsidRPr="00B41F24">
        <w:rPr>
          <w:szCs w:val="22"/>
          <w:lang w:val="sk-SK"/>
        </w:rPr>
        <w:t xml:space="preserve"> </w:t>
      </w:r>
      <w:proofErr w:type="spellStart"/>
      <w:r w:rsidRPr="00B41F24">
        <w:rPr>
          <w:szCs w:val="22"/>
          <w:lang w:val="sk-SK"/>
        </w:rPr>
        <w:t>předpisů</w:t>
      </w:r>
      <w:proofErr w:type="spellEnd"/>
      <w:r w:rsidRPr="00B41F24">
        <w:rPr>
          <w:szCs w:val="22"/>
          <w:lang w:val="sk-SK"/>
        </w:rPr>
        <w:t xml:space="preserve">, </w:t>
      </w:r>
      <w:proofErr w:type="spellStart"/>
      <w:r w:rsidRPr="00B41F24">
        <w:rPr>
          <w:szCs w:val="22"/>
          <w:lang w:val="sk-SK"/>
        </w:rPr>
        <w:t>zejm</w:t>
      </w:r>
      <w:proofErr w:type="spellEnd"/>
      <w:r w:rsidRPr="00B41F24">
        <w:rPr>
          <w:szCs w:val="22"/>
          <w:lang w:val="sk-SK"/>
        </w:rPr>
        <w:t xml:space="preserve">. § 35 </w:t>
      </w:r>
      <w:proofErr w:type="spellStart"/>
      <w:r w:rsidRPr="00B41F24">
        <w:rPr>
          <w:szCs w:val="22"/>
          <w:lang w:val="sk-SK"/>
        </w:rPr>
        <w:t>odst</w:t>
      </w:r>
      <w:proofErr w:type="spellEnd"/>
      <w:r w:rsidRPr="00B41F24">
        <w:rPr>
          <w:szCs w:val="22"/>
          <w:lang w:val="sk-SK"/>
        </w:rPr>
        <w:t xml:space="preserve">. 3; </w:t>
      </w:r>
    </w:p>
    <w:p w14:paraId="1F1A2D67" w14:textId="77777777" w:rsidR="008E373F" w:rsidRPr="00B41F24" w:rsidRDefault="008E373F" w:rsidP="008E373F">
      <w:pPr>
        <w:pStyle w:val="Default"/>
        <w:numPr>
          <w:ilvl w:val="0"/>
          <w:numId w:val="31"/>
        </w:numPr>
        <w:jc w:val="both"/>
        <w:rPr>
          <w:szCs w:val="22"/>
          <w:lang w:val="sk-SK"/>
        </w:rPr>
      </w:pPr>
      <w:proofErr w:type="spellStart"/>
      <w:r w:rsidRPr="00B41F24">
        <w:rPr>
          <w:szCs w:val="22"/>
          <w:lang w:val="sk-SK"/>
        </w:rPr>
        <w:t>podle</w:t>
      </w:r>
      <w:proofErr w:type="spellEnd"/>
      <w:r w:rsidRPr="00B41F24">
        <w:rPr>
          <w:szCs w:val="22"/>
          <w:lang w:val="sk-SK"/>
        </w:rPr>
        <w:t xml:space="preserve"> § 60 </w:t>
      </w:r>
      <w:proofErr w:type="spellStart"/>
      <w:r w:rsidRPr="00B41F24">
        <w:rPr>
          <w:szCs w:val="22"/>
          <w:lang w:val="sk-SK"/>
        </w:rPr>
        <w:t>odst</w:t>
      </w:r>
      <w:proofErr w:type="spellEnd"/>
      <w:r w:rsidRPr="00B41F24">
        <w:rPr>
          <w:szCs w:val="22"/>
          <w:lang w:val="sk-SK"/>
        </w:rPr>
        <w:t xml:space="preserve">. 1 autorského zákona má Univerzita </w:t>
      </w:r>
      <w:proofErr w:type="spellStart"/>
      <w:r w:rsidRPr="00B41F24">
        <w:rPr>
          <w:szCs w:val="22"/>
          <w:lang w:val="sk-SK"/>
        </w:rPr>
        <w:t>Tomáše</w:t>
      </w:r>
      <w:proofErr w:type="spellEnd"/>
      <w:r w:rsidRPr="00B41F24">
        <w:rPr>
          <w:szCs w:val="22"/>
          <w:lang w:val="sk-SK"/>
        </w:rPr>
        <w:t xml:space="preserve"> </w:t>
      </w:r>
      <w:proofErr w:type="spellStart"/>
      <w:r w:rsidRPr="00B41F24">
        <w:rPr>
          <w:szCs w:val="22"/>
          <w:lang w:val="sk-SK"/>
        </w:rPr>
        <w:t>Bati</w:t>
      </w:r>
      <w:proofErr w:type="spellEnd"/>
      <w:r w:rsidRPr="00B41F24">
        <w:rPr>
          <w:szCs w:val="22"/>
          <w:lang w:val="sk-SK"/>
        </w:rPr>
        <w:t xml:space="preserve"> </w:t>
      </w:r>
      <w:proofErr w:type="spellStart"/>
      <w:r w:rsidRPr="00B41F24">
        <w:rPr>
          <w:szCs w:val="22"/>
          <w:lang w:val="sk-SK"/>
        </w:rPr>
        <w:t>ve</w:t>
      </w:r>
      <w:proofErr w:type="spellEnd"/>
      <w:r w:rsidRPr="00B41F24">
        <w:rPr>
          <w:szCs w:val="22"/>
          <w:lang w:val="sk-SK"/>
        </w:rPr>
        <w:t xml:space="preserve"> </w:t>
      </w:r>
      <w:proofErr w:type="spellStart"/>
      <w:r w:rsidRPr="00B41F24">
        <w:rPr>
          <w:szCs w:val="22"/>
          <w:lang w:val="sk-SK"/>
        </w:rPr>
        <w:t>Zlíně</w:t>
      </w:r>
      <w:proofErr w:type="spellEnd"/>
      <w:r w:rsidRPr="00B41F24">
        <w:rPr>
          <w:szCs w:val="22"/>
          <w:lang w:val="sk-SK"/>
        </w:rPr>
        <w:t xml:space="preserve"> právo na </w:t>
      </w:r>
      <w:proofErr w:type="spellStart"/>
      <w:r w:rsidRPr="00B41F24">
        <w:rPr>
          <w:szCs w:val="22"/>
          <w:lang w:val="sk-SK"/>
        </w:rPr>
        <w:t>uzavření</w:t>
      </w:r>
      <w:proofErr w:type="spellEnd"/>
      <w:r w:rsidRPr="00B41F24">
        <w:rPr>
          <w:szCs w:val="22"/>
          <w:lang w:val="sk-SK"/>
        </w:rPr>
        <w:t xml:space="preserve"> licenční </w:t>
      </w:r>
      <w:proofErr w:type="spellStart"/>
      <w:r w:rsidRPr="00B41F24">
        <w:rPr>
          <w:szCs w:val="22"/>
          <w:lang w:val="sk-SK"/>
        </w:rPr>
        <w:t>smlouvy</w:t>
      </w:r>
      <w:proofErr w:type="spellEnd"/>
      <w:r w:rsidRPr="00B41F24">
        <w:rPr>
          <w:szCs w:val="22"/>
          <w:lang w:val="sk-SK"/>
        </w:rPr>
        <w:t xml:space="preserve"> o užití </w:t>
      </w:r>
      <w:proofErr w:type="spellStart"/>
      <w:r w:rsidRPr="00B41F24">
        <w:rPr>
          <w:szCs w:val="22"/>
          <w:lang w:val="sk-SK"/>
        </w:rPr>
        <w:t>školního</w:t>
      </w:r>
      <w:proofErr w:type="spellEnd"/>
      <w:r w:rsidRPr="00B41F24">
        <w:rPr>
          <w:szCs w:val="22"/>
          <w:lang w:val="sk-SK"/>
        </w:rPr>
        <w:t xml:space="preserve"> </w:t>
      </w:r>
      <w:proofErr w:type="spellStart"/>
      <w:r w:rsidRPr="00B41F24">
        <w:rPr>
          <w:szCs w:val="22"/>
          <w:lang w:val="sk-SK"/>
        </w:rPr>
        <w:t>díla</w:t>
      </w:r>
      <w:proofErr w:type="spellEnd"/>
      <w:r w:rsidRPr="00B41F24">
        <w:rPr>
          <w:szCs w:val="22"/>
          <w:lang w:val="sk-SK"/>
        </w:rPr>
        <w:t xml:space="preserve"> v rozsahu § 12 </w:t>
      </w:r>
      <w:proofErr w:type="spellStart"/>
      <w:r w:rsidRPr="00B41F24">
        <w:rPr>
          <w:szCs w:val="22"/>
          <w:lang w:val="sk-SK"/>
        </w:rPr>
        <w:t>odst</w:t>
      </w:r>
      <w:proofErr w:type="spellEnd"/>
      <w:r w:rsidRPr="00B41F24">
        <w:rPr>
          <w:szCs w:val="22"/>
          <w:lang w:val="sk-SK"/>
        </w:rPr>
        <w:t xml:space="preserve">. 4 autorského zákona; </w:t>
      </w:r>
    </w:p>
    <w:p w14:paraId="4A4C8243" w14:textId="77777777" w:rsidR="008E373F" w:rsidRPr="00B41F24" w:rsidRDefault="008E373F" w:rsidP="008E373F">
      <w:pPr>
        <w:pStyle w:val="Default"/>
        <w:numPr>
          <w:ilvl w:val="0"/>
          <w:numId w:val="31"/>
        </w:numPr>
        <w:jc w:val="both"/>
        <w:rPr>
          <w:szCs w:val="22"/>
          <w:lang w:val="sk-SK"/>
        </w:rPr>
      </w:pPr>
      <w:proofErr w:type="spellStart"/>
      <w:r w:rsidRPr="00B41F24">
        <w:rPr>
          <w:szCs w:val="22"/>
          <w:lang w:val="sk-SK"/>
        </w:rPr>
        <w:t>podle</w:t>
      </w:r>
      <w:proofErr w:type="spellEnd"/>
      <w:r w:rsidRPr="00B41F24">
        <w:rPr>
          <w:szCs w:val="22"/>
          <w:lang w:val="sk-SK"/>
        </w:rPr>
        <w:t xml:space="preserve"> § 60 </w:t>
      </w:r>
      <w:proofErr w:type="spellStart"/>
      <w:r w:rsidRPr="00B41F24">
        <w:rPr>
          <w:szCs w:val="22"/>
          <w:lang w:val="sk-SK"/>
        </w:rPr>
        <w:t>odst</w:t>
      </w:r>
      <w:proofErr w:type="spellEnd"/>
      <w:r w:rsidRPr="00B41F24">
        <w:rPr>
          <w:szCs w:val="22"/>
          <w:lang w:val="sk-SK"/>
        </w:rPr>
        <w:t xml:space="preserve">. </w:t>
      </w:r>
      <w:smartTag w:uri="urn:schemas-microsoft-com:office:smarttags" w:element="metricconverter">
        <w:smartTagPr>
          <w:attr w:name="ProductID" w:val="2 a"/>
        </w:smartTagPr>
        <w:r w:rsidRPr="00B41F24">
          <w:rPr>
            <w:szCs w:val="22"/>
            <w:lang w:val="sk-SK"/>
          </w:rPr>
          <w:t>2 a</w:t>
        </w:r>
      </w:smartTag>
      <w:r w:rsidRPr="00B41F24">
        <w:rPr>
          <w:szCs w:val="22"/>
          <w:lang w:val="sk-SK"/>
        </w:rPr>
        <w:t xml:space="preserve"> 3 </w:t>
      </w:r>
      <w:proofErr w:type="spellStart"/>
      <w:r w:rsidRPr="00B41F24">
        <w:rPr>
          <w:szCs w:val="22"/>
          <w:lang w:val="sk-SK"/>
        </w:rPr>
        <w:t>mohu</w:t>
      </w:r>
      <w:proofErr w:type="spellEnd"/>
      <w:r w:rsidRPr="00B41F24">
        <w:rPr>
          <w:szCs w:val="22"/>
          <w:lang w:val="sk-SK"/>
        </w:rPr>
        <w:t xml:space="preserve"> </w:t>
      </w:r>
      <w:proofErr w:type="spellStart"/>
      <w:r w:rsidRPr="00B41F24">
        <w:rPr>
          <w:szCs w:val="22"/>
          <w:lang w:val="sk-SK"/>
        </w:rPr>
        <w:t>užít</w:t>
      </w:r>
      <w:proofErr w:type="spellEnd"/>
      <w:r w:rsidRPr="00B41F24">
        <w:rPr>
          <w:szCs w:val="22"/>
          <w:lang w:val="sk-SK"/>
        </w:rPr>
        <w:t xml:space="preserve"> </w:t>
      </w:r>
      <w:proofErr w:type="spellStart"/>
      <w:r w:rsidRPr="00B41F24">
        <w:rPr>
          <w:szCs w:val="22"/>
          <w:lang w:val="sk-SK"/>
        </w:rPr>
        <w:t>své</w:t>
      </w:r>
      <w:proofErr w:type="spellEnd"/>
      <w:r w:rsidRPr="00B41F24">
        <w:rPr>
          <w:szCs w:val="22"/>
          <w:lang w:val="sk-SK"/>
        </w:rPr>
        <w:t xml:space="preserve"> </w:t>
      </w:r>
      <w:proofErr w:type="spellStart"/>
      <w:r w:rsidRPr="00B41F24">
        <w:rPr>
          <w:szCs w:val="22"/>
          <w:lang w:val="sk-SK"/>
        </w:rPr>
        <w:t>dílo</w:t>
      </w:r>
      <w:proofErr w:type="spellEnd"/>
      <w:r w:rsidRPr="00B41F24">
        <w:rPr>
          <w:szCs w:val="22"/>
          <w:lang w:val="sk-SK"/>
        </w:rPr>
        <w:t xml:space="preserve"> – diplomovou práci – nebo </w:t>
      </w:r>
      <w:proofErr w:type="spellStart"/>
      <w:r w:rsidRPr="00B41F24">
        <w:rPr>
          <w:szCs w:val="22"/>
          <w:lang w:val="sk-SK"/>
        </w:rPr>
        <w:t>poskytnout</w:t>
      </w:r>
      <w:proofErr w:type="spellEnd"/>
      <w:r w:rsidRPr="00B41F24">
        <w:rPr>
          <w:szCs w:val="22"/>
          <w:lang w:val="sk-SK"/>
        </w:rPr>
        <w:t xml:space="preserve"> </w:t>
      </w:r>
      <w:proofErr w:type="spellStart"/>
      <w:r w:rsidRPr="00B41F24">
        <w:rPr>
          <w:szCs w:val="22"/>
          <w:lang w:val="sk-SK"/>
        </w:rPr>
        <w:t>licenci</w:t>
      </w:r>
      <w:proofErr w:type="spellEnd"/>
      <w:r w:rsidRPr="00B41F24">
        <w:rPr>
          <w:szCs w:val="22"/>
          <w:lang w:val="sk-SK"/>
        </w:rPr>
        <w:t xml:space="preserve"> k </w:t>
      </w:r>
      <w:proofErr w:type="spellStart"/>
      <w:r w:rsidRPr="00B41F24">
        <w:rPr>
          <w:szCs w:val="22"/>
          <w:lang w:val="sk-SK"/>
        </w:rPr>
        <w:t>jejímu</w:t>
      </w:r>
      <w:proofErr w:type="spellEnd"/>
      <w:r w:rsidRPr="00B41F24">
        <w:rPr>
          <w:szCs w:val="22"/>
          <w:lang w:val="sk-SK"/>
        </w:rPr>
        <w:t xml:space="preserve"> využití jen s </w:t>
      </w:r>
      <w:proofErr w:type="spellStart"/>
      <w:r w:rsidRPr="00B41F24">
        <w:rPr>
          <w:szCs w:val="22"/>
          <w:lang w:val="sk-SK"/>
        </w:rPr>
        <w:t>předchozím</w:t>
      </w:r>
      <w:proofErr w:type="spellEnd"/>
      <w:r w:rsidRPr="00B41F24">
        <w:rPr>
          <w:szCs w:val="22"/>
          <w:lang w:val="sk-SK"/>
        </w:rPr>
        <w:t xml:space="preserve"> </w:t>
      </w:r>
      <w:proofErr w:type="spellStart"/>
      <w:r w:rsidRPr="00B41F24">
        <w:rPr>
          <w:szCs w:val="22"/>
          <w:lang w:val="sk-SK"/>
        </w:rPr>
        <w:t>písemným</w:t>
      </w:r>
      <w:proofErr w:type="spellEnd"/>
      <w:r w:rsidRPr="00B41F24">
        <w:rPr>
          <w:szCs w:val="22"/>
          <w:lang w:val="sk-SK"/>
        </w:rPr>
        <w:t xml:space="preserve"> </w:t>
      </w:r>
      <w:proofErr w:type="spellStart"/>
      <w:r w:rsidRPr="00B41F24">
        <w:rPr>
          <w:szCs w:val="22"/>
          <w:lang w:val="sk-SK"/>
        </w:rPr>
        <w:t>souhlasem</w:t>
      </w:r>
      <w:proofErr w:type="spellEnd"/>
      <w:r w:rsidRPr="00B41F24">
        <w:rPr>
          <w:szCs w:val="22"/>
          <w:lang w:val="sk-SK"/>
        </w:rPr>
        <w:t xml:space="preserve"> Univerzity </w:t>
      </w:r>
      <w:proofErr w:type="spellStart"/>
      <w:r w:rsidRPr="00B41F24">
        <w:rPr>
          <w:szCs w:val="22"/>
          <w:lang w:val="sk-SK"/>
        </w:rPr>
        <w:t>Tomáše</w:t>
      </w:r>
      <w:proofErr w:type="spellEnd"/>
      <w:r w:rsidRPr="00B41F24">
        <w:rPr>
          <w:szCs w:val="22"/>
          <w:lang w:val="sk-SK"/>
        </w:rPr>
        <w:t xml:space="preserve"> </w:t>
      </w:r>
      <w:proofErr w:type="spellStart"/>
      <w:r w:rsidRPr="00B41F24">
        <w:rPr>
          <w:szCs w:val="22"/>
          <w:lang w:val="sk-SK"/>
        </w:rPr>
        <w:t>Bati</w:t>
      </w:r>
      <w:proofErr w:type="spellEnd"/>
      <w:r w:rsidRPr="00B41F24">
        <w:rPr>
          <w:szCs w:val="22"/>
          <w:lang w:val="sk-SK"/>
        </w:rPr>
        <w:t xml:space="preserve"> </w:t>
      </w:r>
      <w:proofErr w:type="spellStart"/>
      <w:r w:rsidRPr="00B41F24">
        <w:rPr>
          <w:szCs w:val="22"/>
          <w:lang w:val="sk-SK"/>
        </w:rPr>
        <w:t>ve</w:t>
      </w:r>
      <w:proofErr w:type="spellEnd"/>
      <w:r w:rsidRPr="00B41F24">
        <w:rPr>
          <w:szCs w:val="22"/>
          <w:lang w:val="sk-SK"/>
        </w:rPr>
        <w:t xml:space="preserve"> </w:t>
      </w:r>
      <w:proofErr w:type="spellStart"/>
      <w:r w:rsidRPr="00B41F24">
        <w:rPr>
          <w:szCs w:val="22"/>
          <w:lang w:val="sk-SK"/>
        </w:rPr>
        <w:t>Zlíně</w:t>
      </w:r>
      <w:proofErr w:type="spellEnd"/>
      <w:r w:rsidRPr="00B41F24">
        <w:rPr>
          <w:szCs w:val="22"/>
          <w:lang w:val="sk-SK"/>
        </w:rPr>
        <w:t xml:space="preserve">, </w:t>
      </w:r>
      <w:proofErr w:type="spellStart"/>
      <w:r w:rsidRPr="00B41F24">
        <w:rPr>
          <w:szCs w:val="22"/>
          <w:lang w:val="sk-SK"/>
        </w:rPr>
        <w:t>která</w:t>
      </w:r>
      <w:proofErr w:type="spellEnd"/>
      <w:r w:rsidRPr="00B41F24">
        <w:rPr>
          <w:szCs w:val="22"/>
          <w:lang w:val="sk-SK"/>
        </w:rPr>
        <w:t xml:space="preserve"> je </w:t>
      </w:r>
      <w:proofErr w:type="spellStart"/>
      <w:r w:rsidRPr="00B41F24">
        <w:rPr>
          <w:szCs w:val="22"/>
          <w:lang w:val="sk-SK"/>
        </w:rPr>
        <w:t>oprávněna</w:t>
      </w:r>
      <w:proofErr w:type="spellEnd"/>
      <w:r w:rsidRPr="00B41F24">
        <w:rPr>
          <w:szCs w:val="22"/>
          <w:lang w:val="sk-SK"/>
        </w:rPr>
        <w:t xml:space="preserve"> v </w:t>
      </w:r>
      <w:proofErr w:type="spellStart"/>
      <w:r w:rsidRPr="00B41F24">
        <w:rPr>
          <w:szCs w:val="22"/>
          <w:lang w:val="sk-SK"/>
        </w:rPr>
        <w:t>takovém</w:t>
      </w:r>
      <w:proofErr w:type="spellEnd"/>
      <w:r w:rsidRPr="00B41F24">
        <w:rPr>
          <w:szCs w:val="22"/>
          <w:lang w:val="sk-SK"/>
        </w:rPr>
        <w:t xml:space="preserve"> </w:t>
      </w:r>
      <w:proofErr w:type="spellStart"/>
      <w:r w:rsidRPr="00B41F24">
        <w:rPr>
          <w:szCs w:val="22"/>
          <w:lang w:val="sk-SK"/>
        </w:rPr>
        <w:t>případě</w:t>
      </w:r>
      <w:proofErr w:type="spellEnd"/>
      <w:r w:rsidRPr="00B41F24">
        <w:rPr>
          <w:szCs w:val="22"/>
          <w:lang w:val="sk-SK"/>
        </w:rPr>
        <w:t xml:space="preserve"> </w:t>
      </w:r>
      <w:proofErr w:type="spellStart"/>
      <w:r w:rsidRPr="00B41F24">
        <w:rPr>
          <w:szCs w:val="22"/>
          <w:lang w:val="sk-SK"/>
        </w:rPr>
        <w:t>ode</w:t>
      </w:r>
      <w:proofErr w:type="spellEnd"/>
      <w:r w:rsidRPr="00B41F24">
        <w:rPr>
          <w:szCs w:val="22"/>
          <w:lang w:val="sk-SK"/>
        </w:rPr>
        <w:t xml:space="preserve"> mne </w:t>
      </w:r>
      <w:proofErr w:type="spellStart"/>
      <w:r w:rsidRPr="00B41F24">
        <w:rPr>
          <w:szCs w:val="22"/>
          <w:lang w:val="sk-SK"/>
        </w:rPr>
        <w:t>požadovat</w:t>
      </w:r>
      <w:proofErr w:type="spellEnd"/>
      <w:r w:rsidRPr="00B41F24">
        <w:rPr>
          <w:szCs w:val="22"/>
          <w:lang w:val="sk-SK"/>
        </w:rPr>
        <w:t xml:space="preserve"> </w:t>
      </w:r>
      <w:proofErr w:type="spellStart"/>
      <w:r w:rsidRPr="00B41F24">
        <w:rPr>
          <w:szCs w:val="22"/>
          <w:lang w:val="sk-SK"/>
        </w:rPr>
        <w:t>přiměřený</w:t>
      </w:r>
      <w:proofErr w:type="spellEnd"/>
      <w:r w:rsidRPr="00B41F24">
        <w:rPr>
          <w:szCs w:val="22"/>
          <w:lang w:val="sk-SK"/>
        </w:rPr>
        <w:t xml:space="preserve"> </w:t>
      </w:r>
      <w:proofErr w:type="spellStart"/>
      <w:r w:rsidRPr="00B41F24">
        <w:rPr>
          <w:szCs w:val="22"/>
          <w:lang w:val="sk-SK"/>
        </w:rPr>
        <w:t>příspěvek</w:t>
      </w:r>
      <w:proofErr w:type="spellEnd"/>
      <w:r w:rsidRPr="00B41F24">
        <w:rPr>
          <w:szCs w:val="22"/>
          <w:lang w:val="sk-SK"/>
        </w:rPr>
        <w:t xml:space="preserve"> na úhradu </w:t>
      </w:r>
      <w:proofErr w:type="spellStart"/>
      <w:r w:rsidRPr="00B41F24">
        <w:rPr>
          <w:szCs w:val="22"/>
          <w:lang w:val="sk-SK"/>
        </w:rPr>
        <w:t>nákladů</w:t>
      </w:r>
      <w:proofErr w:type="spellEnd"/>
      <w:r w:rsidRPr="00B41F24">
        <w:rPr>
          <w:szCs w:val="22"/>
          <w:lang w:val="sk-SK"/>
        </w:rPr>
        <w:t xml:space="preserve">, </w:t>
      </w:r>
      <w:proofErr w:type="spellStart"/>
      <w:r w:rsidRPr="00B41F24">
        <w:rPr>
          <w:szCs w:val="22"/>
          <w:lang w:val="sk-SK"/>
        </w:rPr>
        <w:t>které</w:t>
      </w:r>
      <w:proofErr w:type="spellEnd"/>
      <w:r w:rsidRPr="00B41F24">
        <w:rPr>
          <w:szCs w:val="22"/>
          <w:lang w:val="sk-SK"/>
        </w:rPr>
        <w:t xml:space="preserve"> </w:t>
      </w:r>
      <w:proofErr w:type="spellStart"/>
      <w:r w:rsidRPr="00B41F24">
        <w:rPr>
          <w:szCs w:val="22"/>
          <w:lang w:val="sk-SK"/>
        </w:rPr>
        <w:t>byly</w:t>
      </w:r>
      <w:proofErr w:type="spellEnd"/>
      <w:r w:rsidRPr="00B41F24">
        <w:rPr>
          <w:szCs w:val="22"/>
          <w:lang w:val="sk-SK"/>
        </w:rPr>
        <w:t xml:space="preserve"> Univerzitou </w:t>
      </w:r>
      <w:proofErr w:type="spellStart"/>
      <w:r w:rsidRPr="00B41F24">
        <w:rPr>
          <w:szCs w:val="22"/>
          <w:lang w:val="sk-SK"/>
        </w:rPr>
        <w:t>Tomáše</w:t>
      </w:r>
      <w:proofErr w:type="spellEnd"/>
      <w:r w:rsidRPr="00B41F24">
        <w:rPr>
          <w:szCs w:val="22"/>
          <w:lang w:val="sk-SK"/>
        </w:rPr>
        <w:t xml:space="preserve"> </w:t>
      </w:r>
      <w:proofErr w:type="spellStart"/>
      <w:r w:rsidRPr="00B41F24">
        <w:rPr>
          <w:szCs w:val="22"/>
          <w:lang w:val="sk-SK"/>
        </w:rPr>
        <w:t>Bati</w:t>
      </w:r>
      <w:proofErr w:type="spellEnd"/>
      <w:r w:rsidRPr="00B41F24">
        <w:rPr>
          <w:szCs w:val="22"/>
          <w:lang w:val="sk-SK"/>
        </w:rPr>
        <w:t xml:space="preserve"> </w:t>
      </w:r>
      <w:proofErr w:type="spellStart"/>
      <w:r w:rsidRPr="00B41F24">
        <w:rPr>
          <w:szCs w:val="22"/>
          <w:lang w:val="sk-SK"/>
        </w:rPr>
        <w:t>ve</w:t>
      </w:r>
      <w:proofErr w:type="spellEnd"/>
      <w:r w:rsidRPr="00B41F24">
        <w:rPr>
          <w:szCs w:val="22"/>
          <w:lang w:val="sk-SK"/>
        </w:rPr>
        <w:t xml:space="preserve"> </w:t>
      </w:r>
      <w:proofErr w:type="spellStart"/>
      <w:r w:rsidRPr="00B41F24">
        <w:rPr>
          <w:szCs w:val="22"/>
          <w:lang w:val="sk-SK"/>
        </w:rPr>
        <w:t>Zlíně</w:t>
      </w:r>
      <w:proofErr w:type="spellEnd"/>
      <w:r w:rsidRPr="00B41F24">
        <w:rPr>
          <w:szCs w:val="22"/>
          <w:lang w:val="sk-SK"/>
        </w:rPr>
        <w:t xml:space="preserve"> na </w:t>
      </w:r>
      <w:proofErr w:type="spellStart"/>
      <w:r w:rsidRPr="00B41F24">
        <w:rPr>
          <w:szCs w:val="22"/>
          <w:lang w:val="sk-SK"/>
        </w:rPr>
        <w:t>vytvoření</w:t>
      </w:r>
      <w:proofErr w:type="spellEnd"/>
      <w:r w:rsidRPr="00B41F24">
        <w:rPr>
          <w:szCs w:val="22"/>
          <w:lang w:val="sk-SK"/>
        </w:rPr>
        <w:t xml:space="preserve"> </w:t>
      </w:r>
      <w:proofErr w:type="spellStart"/>
      <w:r w:rsidRPr="00B41F24">
        <w:rPr>
          <w:szCs w:val="22"/>
          <w:lang w:val="sk-SK"/>
        </w:rPr>
        <w:t>díla</w:t>
      </w:r>
      <w:proofErr w:type="spellEnd"/>
      <w:r w:rsidRPr="00B41F24">
        <w:rPr>
          <w:szCs w:val="22"/>
          <w:lang w:val="sk-SK"/>
        </w:rPr>
        <w:t xml:space="preserve"> </w:t>
      </w:r>
      <w:proofErr w:type="spellStart"/>
      <w:r w:rsidRPr="00B41F24">
        <w:rPr>
          <w:szCs w:val="22"/>
          <w:lang w:val="sk-SK"/>
        </w:rPr>
        <w:t>vynaloženy</w:t>
      </w:r>
      <w:proofErr w:type="spellEnd"/>
      <w:r w:rsidRPr="00B41F24">
        <w:rPr>
          <w:szCs w:val="22"/>
          <w:lang w:val="sk-SK"/>
        </w:rPr>
        <w:t xml:space="preserve"> (až do </w:t>
      </w:r>
      <w:proofErr w:type="spellStart"/>
      <w:r w:rsidRPr="00B41F24">
        <w:rPr>
          <w:szCs w:val="22"/>
          <w:lang w:val="sk-SK"/>
        </w:rPr>
        <w:t>jejich</w:t>
      </w:r>
      <w:proofErr w:type="spellEnd"/>
      <w:r w:rsidRPr="00B41F24">
        <w:rPr>
          <w:szCs w:val="22"/>
          <w:lang w:val="sk-SK"/>
        </w:rPr>
        <w:t xml:space="preserve"> </w:t>
      </w:r>
      <w:proofErr w:type="spellStart"/>
      <w:r w:rsidRPr="00B41F24">
        <w:rPr>
          <w:szCs w:val="22"/>
          <w:lang w:val="sk-SK"/>
        </w:rPr>
        <w:t>skutečné</w:t>
      </w:r>
      <w:proofErr w:type="spellEnd"/>
      <w:r w:rsidRPr="00B41F24">
        <w:rPr>
          <w:szCs w:val="22"/>
          <w:lang w:val="sk-SK"/>
        </w:rPr>
        <w:t xml:space="preserve"> výše); </w:t>
      </w:r>
    </w:p>
    <w:p w14:paraId="742E26DE" w14:textId="77777777" w:rsidR="008E373F" w:rsidRPr="00B41F24" w:rsidRDefault="008E373F" w:rsidP="008E373F">
      <w:pPr>
        <w:pStyle w:val="Default"/>
        <w:numPr>
          <w:ilvl w:val="0"/>
          <w:numId w:val="31"/>
        </w:numPr>
        <w:jc w:val="both"/>
        <w:rPr>
          <w:szCs w:val="22"/>
          <w:lang w:val="sk-SK"/>
        </w:rPr>
      </w:pPr>
      <w:proofErr w:type="spellStart"/>
      <w:r w:rsidRPr="00B41F24">
        <w:rPr>
          <w:szCs w:val="22"/>
          <w:lang w:val="sk-SK"/>
        </w:rPr>
        <w:t>pokud</w:t>
      </w:r>
      <w:proofErr w:type="spellEnd"/>
      <w:r w:rsidRPr="00B41F24">
        <w:rPr>
          <w:szCs w:val="22"/>
          <w:lang w:val="sk-SK"/>
        </w:rPr>
        <w:t xml:space="preserve"> </w:t>
      </w:r>
      <w:proofErr w:type="spellStart"/>
      <w:r w:rsidRPr="00B41F24">
        <w:rPr>
          <w:szCs w:val="22"/>
          <w:lang w:val="sk-SK"/>
        </w:rPr>
        <w:t>bylo</w:t>
      </w:r>
      <w:proofErr w:type="spellEnd"/>
      <w:r w:rsidRPr="00B41F24">
        <w:rPr>
          <w:szCs w:val="22"/>
          <w:lang w:val="sk-SK"/>
        </w:rPr>
        <w:t xml:space="preserve"> k </w:t>
      </w:r>
      <w:proofErr w:type="spellStart"/>
      <w:r w:rsidRPr="00B41F24">
        <w:rPr>
          <w:szCs w:val="22"/>
          <w:lang w:val="sk-SK"/>
        </w:rPr>
        <w:t>vypracování</w:t>
      </w:r>
      <w:proofErr w:type="spellEnd"/>
      <w:r w:rsidRPr="00B41F24">
        <w:rPr>
          <w:szCs w:val="22"/>
          <w:lang w:val="sk-SK"/>
        </w:rPr>
        <w:t xml:space="preserve"> diplomové práce využito softwaru poskytnutého Univerzitou </w:t>
      </w:r>
      <w:proofErr w:type="spellStart"/>
      <w:r w:rsidRPr="00B41F24">
        <w:rPr>
          <w:szCs w:val="22"/>
          <w:lang w:val="sk-SK"/>
        </w:rPr>
        <w:t>Tomáše</w:t>
      </w:r>
      <w:proofErr w:type="spellEnd"/>
      <w:r w:rsidRPr="00B41F24">
        <w:rPr>
          <w:szCs w:val="22"/>
          <w:lang w:val="sk-SK"/>
        </w:rPr>
        <w:t xml:space="preserve"> </w:t>
      </w:r>
      <w:proofErr w:type="spellStart"/>
      <w:r w:rsidRPr="00B41F24">
        <w:rPr>
          <w:szCs w:val="22"/>
          <w:lang w:val="sk-SK"/>
        </w:rPr>
        <w:t>Bati</w:t>
      </w:r>
      <w:proofErr w:type="spellEnd"/>
      <w:r w:rsidRPr="00B41F24">
        <w:rPr>
          <w:szCs w:val="22"/>
          <w:lang w:val="sk-SK"/>
        </w:rPr>
        <w:t xml:space="preserve"> </w:t>
      </w:r>
      <w:proofErr w:type="spellStart"/>
      <w:r w:rsidRPr="00B41F24">
        <w:rPr>
          <w:szCs w:val="22"/>
          <w:lang w:val="sk-SK"/>
        </w:rPr>
        <w:t>ve</w:t>
      </w:r>
      <w:proofErr w:type="spellEnd"/>
      <w:r w:rsidRPr="00B41F24">
        <w:rPr>
          <w:szCs w:val="22"/>
          <w:lang w:val="sk-SK"/>
        </w:rPr>
        <w:t xml:space="preserve"> </w:t>
      </w:r>
      <w:proofErr w:type="spellStart"/>
      <w:r w:rsidRPr="00B41F24">
        <w:rPr>
          <w:szCs w:val="22"/>
          <w:lang w:val="sk-SK"/>
        </w:rPr>
        <w:t>Zlíně</w:t>
      </w:r>
      <w:proofErr w:type="spellEnd"/>
      <w:r w:rsidRPr="00B41F24">
        <w:rPr>
          <w:szCs w:val="22"/>
          <w:lang w:val="sk-SK"/>
        </w:rPr>
        <w:t xml:space="preserve"> nebo </w:t>
      </w:r>
      <w:proofErr w:type="spellStart"/>
      <w:r w:rsidRPr="00B41F24">
        <w:rPr>
          <w:szCs w:val="22"/>
          <w:lang w:val="sk-SK"/>
        </w:rPr>
        <w:t>jinými</w:t>
      </w:r>
      <w:proofErr w:type="spellEnd"/>
      <w:r w:rsidRPr="00B41F24">
        <w:rPr>
          <w:szCs w:val="22"/>
          <w:lang w:val="sk-SK"/>
        </w:rPr>
        <w:t xml:space="preserve"> subjekty </w:t>
      </w:r>
      <w:proofErr w:type="spellStart"/>
      <w:r w:rsidRPr="00B41F24">
        <w:rPr>
          <w:szCs w:val="22"/>
          <w:lang w:val="sk-SK"/>
        </w:rPr>
        <w:t>pouze</w:t>
      </w:r>
      <w:proofErr w:type="spellEnd"/>
      <w:r w:rsidRPr="00B41F24">
        <w:rPr>
          <w:szCs w:val="22"/>
          <w:lang w:val="sk-SK"/>
        </w:rPr>
        <w:t xml:space="preserve"> </w:t>
      </w:r>
      <w:proofErr w:type="spellStart"/>
      <w:r w:rsidRPr="00B41F24">
        <w:rPr>
          <w:szCs w:val="22"/>
          <w:lang w:val="sk-SK"/>
        </w:rPr>
        <w:t>ke</w:t>
      </w:r>
      <w:proofErr w:type="spellEnd"/>
      <w:r w:rsidRPr="00B41F24">
        <w:rPr>
          <w:szCs w:val="22"/>
          <w:lang w:val="sk-SK"/>
        </w:rPr>
        <w:t xml:space="preserve"> </w:t>
      </w:r>
      <w:proofErr w:type="spellStart"/>
      <w:r w:rsidRPr="00B41F24">
        <w:rPr>
          <w:szCs w:val="22"/>
          <w:lang w:val="sk-SK"/>
        </w:rPr>
        <w:t>studijním</w:t>
      </w:r>
      <w:proofErr w:type="spellEnd"/>
      <w:r w:rsidRPr="00B41F24">
        <w:rPr>
          <w:szCs w:val="22"/>
          <w:lang w:val="sk-SK"/>
        </w:rPr>
        <w:t xml:space="preserve"> a </w:t>
      </w:r>
      <w:proofErr w:type="spellStart"/>
      <w:r w:rsidRPr="00B41F24">
        <w:rPr>
          <w:szCs w:val="22"/>
          <w:lang w:val="sk-SK"/>
        </w:rPr>
        <w:t>výzkumným</w:t>
      </w:r>
      <w:proofErr w:type="spellEnd"/>
      <w:r w:rsidRPr="00B41F24">
        <w:rPr>
          <w:szCs w:val="22"/>
          <w:lang w:val="sk-SK"/>
        </w:rPr>
        <w:t xml:space="preserve"> </w:t>
      </w:r>
      <w:proofErr w:type="spellStart"/>
      <w:r w:rsidRPr="00B41F24">
        <w:rPr>
          <w:szCs w:val="22"/>
          <w:lang w:val="sk-SK"/>
        </w:rPr>
        <w:t>účelům</w:t>
      </w:r>
      <w:proofErr w:type="spellEnd"/>
      <w:r w:rsidRPr="00B41F24">
        <w:rPr>
          <w:szCs w:val="22"/>
          <w:lang w:val="sk-SK"/>
        </w:rPr>
        <w:t xml:space="preserve"> (</w:t>
      </w:r>
      <w:proofErr w:type="spellStart"/>
      <w:r w:rsidRPr="00B41F24">
        <w:rPr>
          <w:szCs w:val="22"/>
          <w:lang w:val="sk-SK"/>
        </w:rPr>
        <w:t>tj</w:t>
      </w:r>
      <w:proofErr w:type="spellEnd"/>
      <w:r w:rsidRPr="00B41F24">
        <w:rPr>
          <w:szCs w:val="22"/>
          <w:lang w:val="sk-SK"/>
        </w:rPr>
        <w:t xml:space="preserve">. k </w:t>
      </w:r>
      <w:proofErr w:type="spellStart"/>
      <w:r w:rsidRPr="00B41F24">
        <w:rPr>
          <w:szCs w:val="22"/>
          <w:lang w:val="sk-SK"/>
        </w:rPr>
        <w:t>nekomerčnímu</w:t>
      </w:r>
      <w:proofErr w:type="spellEnd"/>
      <w:r w:rsidRPr="00B41F24">
        <w:rPr>
          <w:szCs w:val="22"/>
          <w:lang w:val="sk-SK"/>
        </w:rPr>
        <w:t xml:space="preserve"> využití), </w:t>
      </w:r>
      <w:proofErr w:type="spellStart"/>
      <w:r w:rsidRPr="00B41F24">
        <w:rPr>
          <w:szCs w:val="22"/>
          <w:lang w:val="sk-SK"/>
        </w:rPr>
        <w:t>nelze</w:t>
      </w:r>
      <w:proofErr w:type="spellEnd"/>
      <w:r w:rsidRPr="00B41F24">
        <w:rPr>
          <w:szCs w:val="22"/>
          <w:lang w:val="sk-SK"/>
        </w:rPr>
        <w:t xml:space="preserve"> výsledky diplomové práce </w:t>
      </w:r>
      <w:proofErr w:type="spellStart"/>
      <w:r w:rsidRPr="00B41F24">
        <w:rPr>
          <w:szCs w:val="22"/>
          <w:lang w:val="sk-SK"/>
        </w:rPr>
        <w:t>využít</w:t>
      </w:r>
      <w:proofErr w:type="spellEnd"/>
      <w:r w:rsidRPr="00B41F24">
        <w:rPr>
          <w:szCs w:val="22"/>
          <w:lang w:val="sk-SK"/>
        </w:rPr>
        <w:t xml:space="preserve"> </w:t>
      </w:r>
      <w:proofErr w:type="spellStart"/>
      <w:r w:rsidRPr="00B41F24">
        <w:rPr>
          <w:szCs w:val="22"/>
          <w:lang w:val="sk-SK"/>
        </w:rPr>
        <w:t>ke</w:t>
      </w:r>
      <w:proofErr w:type="spellEnd"/>
      <w:r w:rsidRPr="00B41F24">
        <w:rPr>
          <w:szCs w:val="22"/>
          <w:lang w:val="sk-SK"/>
        </w:rPr>
        <w:t xml:space="preserve"> </w:t>
      </w:r>
      <w:proofErr w:type="spellStart"/>
      <w:r w:rsidRPr="00B41F24">
        <w:rPr>
          <w:szCs w:val="22"/>
          <w:lang w:val="sk-SK"/>
        </w:rPr>
        <w:t>komerčním</w:t>
      </w:r>
      <w:proofErr w:type="spellEnd"/>
      <w:r w:rsidRPr="00B41F24">
        <w:rPr>
          <w:szCs w:val="22"/>
          <w:lang w:val="sk-SK"/>
        </w:rPr>
        <w:t xml:space="preserve"> </w:t>
      </w:r>
      <w:proofErr w:type="spellStart"/>
      <w:r w:rsidRPr="00B41F24">
        <w:rPr>
          <w:szCs w:val="22"/>
          <w:lang w:val="sk-SK"/>
        </w:rPr>
        <w:t>účelům</w:t>
      </w:r>
      <w:proofErr w:type="spellEnd"/>
      <w:r w:rsidRPr="00B41F24">
        <w:rPr>
          <w:szCs w:val="22"/>
          <w:lang w:val="sk-SK"/>
        </w:rPr>
        <w:t xml:space="preserve">; </w:t>
      </w:r>
    </w:p>
    <w:p w14:paraId="29960D62" w14:textId="77777777" w:rsidR="008E373F" w:rsidRPr="00B41F24" w:rsidRDefault="008E373F" w:rsidP="008E373F">
      <w:pPr>
        <w:pStyle w:val="Default"/>
        <w:numPr>
          <w:ilvl w:val="0"/>
          <w:numId w:val="31"/>
        </w:numPr>
        <w:jc w:val="both"/>
        <w:rPr>
          <w:szCs w:val="22"/>
          <w:lang w:val="sk-SK"/>
        </w:rPr>
      </w:pPr>
      <w:proofErr w:type="spellStart"/>
      <w:r w:rsidRPr="00B41F24">
        <w:rPr>
          <w:szCs w:val="22"/>
          <w:lang w:val="sk-SK"/>
        </w:rPr>
        <w:t>pokud</w:t>
      </w:r>
      <w:proofErr w:type="spellEnd"/>
      <w:r w:rsidRPr="00B41F24">
        <w:rPr>
          <w:szCs w:val="22"/>
          <w:lang w:val="sk-SK"/>
        </w:rPr>
        <w:t xml:space="preserve"> je </w:t>
      </w:r>
      <w:proofErr w:type="spellStart"/>
      <w:r w:rsidRPr="00B41F24">
        <w:rPr>
          <w:szCs w:val="22"/>
          <w:lang w:val="sk-SK"/>
        </w:rPr>
        <w:t>výstupem</w:t>
      </w:r>
      <w:proofErr w:type="spellEnd"/>
      <w:r w:rsidRPr="00B41F24">
        <w:rPr>
          <w:szCs w:val="22"/>
          <w:lang w:val="sk-SK"/>
        </w:rPr>
        <w:t xml:space="preserve"> diplomové práce </w:t>
      </w:r>
      <w:proofErr w:type="spellStart"/>
      <w:r w:rsidRPr="00B41F24">
        <w:rPr>
          <w:szCs w:val="22"/>
          <w:lang w:val="sk-SK"/>
        </w:rPr>
        <w:t>jakýkoliv</w:t>
      </w:r>
      <w:proofErr w:type="spellEnd"/>
      <w:r w:rsidRPr="00B41F24">
        <w:rPr>
          <w:szCs w:val="22"/>
          <w:lang w:val="sk-SK"/>
        </w:rPr>
        <w:t xml:space="preserve"> softwarový produkt, </w:t>
      </w:r>
      <w:proofErr w:type="spellStart"/>
      <w:r w:rsidRPr="00B41F24">
        <w:rPr>
          <w:szCs w:val="22"/>
          <w:lang w:val="sk-SK"/>
        </w:rPr>
        <w:t>považují</w:t>
      </w:r>
      <w:proofErr w:type="spellEnd"/>
      <w:r w:rsidRPr="00B41F24">
        <w:rPr>
          <w:szCs w:val="22"/>
          <w:lang w:val="sk-SK"/>
        </w:rPr>
        <w:t xml:space="preserve"> </w:t>
      </w:r>
      <w:proofErr w:type="spellStart"/>
      <w:r w:rsidRPr="00B41F24">
        <w:rPr>
          <w:szCs w:val="22"/>
          <w:lang w:val="sk-SK"/>
        </w:rPr>
        <w:t>se</w:t>
      </w:r>
      <w:proofErr w:type="spellEnd"/>
      <w:r w:rsidRPr="00B41F24">
        <w:rPr>
          <w:szCs w:val="22"/>
          <w:lang w:val="sk-SK"/>
        </w:rPr>
        <w:t xml:space="preserve"> za </w:t>
      </w:r>
      <w:proofErr w:type="spellStart"/>
      <w:r w:rsidRPr="00B41F24">
        <w:rPr>
          <w:szCs w:val="22"/>
          <w:lang w:val="sk-SK"/>
        </w:rPr>
        <w:t>součást</w:t>
      </w:r>
      <w:proofErr w:type="spellEnd"/>
      <w:r w:rsidRPr="00B41F24">
        <w:rPr>
          <w:szCs w:val="22"/>
          <w:lang w:val="sk-SK"/>
        </w:rPr>
        <w:t xml:space="preserve"> práce </w:t>
      </w:r>
      <w:proofErr w:type="spellStart"/>
      <w:r w:rsidRPr="00B41F24">
        <w:rPr>
          <w:szCs w:val="22"/>
          <w:lang w:val="sk-SK"/>
        </w:rPr>
        <w:t>rovněž</w:t>
      </w:r>
      <w:proofErr w:type="spellEnd"/>
      <w:r w:rsidRPr="00B41F24">
        <w:rPr>
          <w:szCs w:val="22"/>
          <w:lang w:val="sk-SK"/>
        </w:rPr>
        <w:t xml:space="preserve"> i zdrojové kódy, </w:t>
      </w:r>
      <w:proofErr w:type="spellStart"/>
      <w:r w:rsidRPr="00B41F24">
        <w:rPr>
          <w:szCs w:val="22"/>
          <w:lang w:val="sk-SK"/>
        </w:rPr>
        <w:t>popř</w:t>
      </w:r>
      <w:proofErr w:type="spellEnd"/>
      <w:r w:rsidRPr="00B41F24">
        <w:rPr>
          <w:szCs w:val="22"/>
          <w:lang w:val="sk-SK"/>
        </w:rPr>
        <w:t xml:space="preserve">. </w:t>
      </w:r>
      <w:proofErr w:type="spellStart"/>
      <w:r w:rsidRPr="00B41F24">
        <w:rPr>
          <w:szCs w:val="22"/>
          <w:lang w:val="sk-SK"/>
        </w:rPr>
        <w:t>soubory</w:t>
      </w:r>
      <w:proofErr w:type="spellEnd"/>
      <w:r w:rsidRPr="00B41F24">
        <w:rPr>
          <w:szCs w:val="22"/>
          <w:lang w:val="sk-SK"/>
        </w:rPr>
        <w:t xml:space="preserve">, </w:t>
      </w:r>
      <w:proofErr w:type="spellStart"/>
      <w:r w:rsidRPr="00B41F24">
        <w:rPr>
          <w:szCs w:val="22"/>
          <w:lang w:val="sk-SK"/>
        </w:rPr>
        <w:t>ze</w:t>
      </w:r>
      <w:proofErr w:type="spellEnd"/>
      <w:r w:rsidRPr="00B41F24">
        <w:rPr>
          <w:szCs w:val="22"/>
          <w:lang w:val="sk-SK"/>
        </w:rPr>
        <w:t xml:space="preserve"> </w:t>
      </w:r>
      <w:proofErr w:type="spellStart"/>
      <w:r w:rsidRPr="00B41F24">
        <w:rPr>
          <w:szCs w:val="22"/>
          <w:lang w:val="sk-SK"/>
        </w:rPr>
        <w:t>kterých</w:t>
      </w:r>
      <w:proofErr w:type="spellEnd"/>
      <w:r w:rsidRPr="00B41F24">
        <w:rPr>
          <w:szCs w:val="22"/>
          <w:lang w:val="sk-SK"/>
        </w:rPr>
        <w:t xml:space="preserve"> </w:t>
      </w:r>
      <w:proofErr w:type="spellStart"/>
      <w:r w:rsidRPr="00B41F24">
        <w:rPr>
          <w:szCs w:val="22"/>
          <w:lang w:val="sk-SK"/>
        </w:rPr>
        <w:t>se</w:t>
      </w:r>
      <w:proofErr w:type="spellEnd"/>
      <w:r w:rsidRPr="00B41F24">
        <w:rPr>
          <w:szCs w:val="22"/>
          <w:lang w:val="sk-SK"/>
        </w:rPr>
        <w:t xml:space="preserve"> projekt </w:t>
      </w:r>
      <w:proofErr w:type="spellStart"/>
      <w:r w:rsidRPr="00B41F24">
        <w:rPr>
          <w:szCs w:val="22"/>
          <w:lang w:val="sk-SK"/>
        </w:rPr>
        <w:t>skládá</w:t>
      </w:r>
      <w:proofErr w:type="spellEnd"/>
      <w:r w:rsidRPr="00B41F24">
        <w:rPr>
          <w:szCs w:val="22"/>
          <w:lang w:val="sk-SK"/>
        </w:rPr>
        <w:t xml:space="preserve">; </w:t>
      </w:r>
      <w:proofErr w:type="spellStart"/>
      <w:r w:rsidRPr="00B41F24">
        <w:rPr>
          <w:szCs w:val="22"/>
          <w:lang w:val="sk-SK"/>
        </w:rPr>
        <w:t>neodevzdání</w:t>
      </w:r>
      <w:proofErr w:type="spellEnd"/>
      <w:r w:rsidRPr="00B41F24">
        <w:rPr>
          <w:szCs w:val="22"/>
          <w:lang w:val="sk-SK"/>
        </w:rPr>
        <w:t xml:space="preserve"> </w:t>
      </w:r>
      <w:proofErr w:type="spellStart"/>
      <w:r w:rsidRPr="00B41F24">
        <w:rPr>
          <w:szCs w:val="22"/>
          <w:lang w:val="sk-SK"/>
        </w:rPr>
        <w:t>této</w:t>
      </w:r>
      <w:proofErr w:type="spellEnd"/>
      <w:r w:rsidRPr="00B41F24">
        <w:rPr>
          <w:szCs w:val="22"/>
          <w:lang w:val="sk-SK"/>
        </w:rPr>
        <w:t xml:space="preserve"> </w:t>
      </w:r>
      <w:proofErr w:type="spellStart"/>
      <w:r w:rsidRPr="00B41F24">
        <w:rPr>
          <w:szCs w:val="22"/>
          <w:lang w:val="sk-SK"/>
        </w:rPr>
        <w:t>součásti</w:t>
      </w:r>
      <w:proofErr w:type="spellEnd"/>
      <w:r w:rsidRPr="00B41F24">
        <w:rPr>
          <w:szCs w:val="22"/>
          <w:lang w:val="sk-SK"/>
        </w:rPr>
        <w:t xml:space="preserve"> </w:t>
      </w:r>
      <w:proofErr w:type="spellStart"/>
      <w:r w:rsidRPr="00B41F24">
        <w:rPr>
          <w:szCs w:val="22"/>
          <w:lang w:val="sk-SK"/>
        </w:rPr>
        <w:t>může</w:t>
      </w:r>
      <w:proofErr w:type="spellEnd"/>
      <w:r w:rsidRPr="00B41F24">
        <w:rPr>
          <w:szCs w:val="22"/>
          <w:lang w:val="sk-SK"/>
        </w:rPr>
        <w:t xml:space="preserve"> </w:t>
      </w:r>
      <w:proofErr w:type="spellStart"/>
      <w:r w:rsidRPr="00B41F24">
        <w:rPr>
          <w:szCs w:val="22"/>
          <w:lang w:val="sk-SK"/>
        </w:rPr>
        <w:t>být</w:t>
      </w:r>
      <w:proofErr w:type="spellEnd"/>
      <w:r w:rsidRPr="00B41F24">
        <w:rPr>
          <w:szCs w:val="22"/>
          <w:lang w:val="sk-SK"/>
        </w:rPr>
        <w:t xml:space="preserve"> </w:t>
      </w:r>
      <w:proofErr w:type="spellStart"/>
      <w:r w:rsidRPr="00B41F24">
        <w:rPr>
          <w:szCs w:val="22"/>
          <w:lang w:val="sk-SK"/>
        </w:rPr>
        <w:t>důvodem</w:t>
      </w:r>
      <w:proofErr w:type="spellEnd"/>
      <w:r w:rsidRPr="00B41F24">
        <w:rPr>
          <w:szCs w:val="22"/>
          <w:lang w:val="sk-SK"/>
        </w:rPr>
        <w:t xml:space="preserve"> k neobhájení práce.</w:t>
      </w:r>
    </w:p>
    <w:p w14:paraId="7C8C3074" w14:textId="77777777" w:rsidR="008E373F" w:rsidRPr="00B41F24" w:rsidRDefault="008E373F" w:rsidP="008E373F">
      <w:pPr>
        <w:pStyle w:val="Default"/>
        <w:jc w:val="both"/>
        <w:rPr>
          <w:color w:val="auto"/>
          <w:szCs w:val="22"/>
          <w:lang w:val="sk-SK"/>
        </w:rPr>
      </w:pPr>
    </w:p>
    <w:p w14:paraId="292BD9C3" w14:textId="77777777" w:rsidR="008E373F" w:rsidRPr="00B41F24" w:rsidRDefault="008E373F" w:rsidP="008E373F">
      <w:pPr>
        <w:pStyle w:val="Default"/>
        <w:jc w:val="both"/>
        <w:rPr>
          <w:color w:val="auto"/>
          <w:szCs w:val="22"/>
          <w:lang w:val="sk-SK"/>
        </w:rPr>
      </w:pPr>
    </w:p>
    <w:p w14:paraId="124DDEFE" w14:textId="77777777" w:rsidR="008E373F" w:rsidRPr="00B41F24" w:rsidRDefault="008E373F" w:rsidP="008E373F">
      <w:pPr>
        <w:pStyle w:val="Default"/>
        <w:jc w:val="both"/>
        <w:rPr>
          <w:b/>
          <w:color w:val="auto"/>
          <w:szCs w:val="22"/>
          <w:lang w:val="sk-SK"/>
        </w:rPr>
      </w:pPr>
      <w:proofErr w:type="spellStart"/>
      <w:r w:rsidRPr="00B41F24">
        <w:rPr>
          <w:b/>
          <w:color w:val="auto"/>
          <w:szCs w:val="22"/>
          <w:lang w:val="sk-SK"/>
        </w:rPr>
        <w:t>Prohlašuji</w:t>
      </w:r>
      <w:proofErr w:type="spellEnd"/>
      <w:r w:rsidRPr="00B41F24">
        <w:rPr>
          <w:b/>
          <w:color w:val="auto"/>
          <w:szCs w:val="22"/>
          <w:lang w:val="sk-SK"/>
        </w:rPr>
        <w:t>, že</w:t>
      </w:r>
    </w:p>
    <w:p w14:paraId="50705EE2" w14:textId="77777777" w:rsidR="008E373F" w:rsidRPr="00B41F24" w:rsidRDefault="008E373F" w:rsidP="008E373F">
      <w:pPr>
        <w:pStyle w:val="Default"/>
        <w:jc w:val="both"/>
        <w:rPr>
          <w:color w:val="auto"/>
          <w:szCs w:val="22"/>
          <w:lang w:val="sk-SK"/>
        </w:rPr>
      </w:pPr>
    </w:p>
    <w:p w14:paraId="01F4EF2E" w14:textId="77777777" w:rsidR="008E373F" w:rsidRPr="00B41F24" w:rsidRDefault="008E373F" w:rsidP="008E373F">
      <w:pPr>
        <w:pStyle w:val="Default"/>
        <w:numPr>
          <w:ilvl w:val="0"/>
          <w:numId w:val="32"/>
        </w:numPr>
        <w:jc w:val="both"/>
        <w:rPr>
          <w:szCs w:val="22"/>
          <w:lang w:val="sk-SK"/>
        </w:rPr>
      </w:pPr>
      <w:proofErr w:type="spellStart"/>
      <w:r w:rsidRPr="00B41F24">
        <w:rPr>
          <w:szCs w:val="22"/>
          <w:lang w:val="sk-SK"/>
        </w:rPr>
        <w:t>jsem</w:t>
      </w:r>
      <w:proofErr w:type="spellEnd"/>
      <w:r w:rsidRPr="00B41F24">
        <w:rPr>
          <w:szCs w:val="22"/>
          <w:lang w:val="sk-SK"/>
        </w:rPr>
        <w:t xml:space="preserve"> na diplomové práci pracoval(a) </w:t>
      </w:r>
      <w:proofErr w:type="spellStart"/>
      <w:r w:rsidRPr="00B41F24">
        <w:rPr>
          <w:szCs w:val="22"/>
          <w:lang w:val="sk-SK"/>
        </w:rPr>
        <w:t>samostatně</w:t>
      </w:r>
      <w:proofErr w:type="spellEnd"/>
      <w:r w:rsidRPr="00B41F24">
        <w:rPr>
          <w:szCs w:val="22"/>
          <w:lang w:val="sk-SK"/>
        </w:rPr>
        <w:t xml:space="preserve"> a použitou </w:t>
      </w:r>
      <w:proofErr w:type="spellStart"/>
      <w:r w:rsidRPr="00B41F24">
        <w:rPr>
          <w:szCs w:val="22"/>
          <w:lang w:val="sk-SK"/>
        </w:rPr>
        <w:t>literaturu</w:t>
      </w:r>
      <w:proofErr w:type="spellEnd"/>
      <w:r w:rsidRPr="00B41F24">
        <w:rPr>
          <w:szCs w:val="22"/>
          <w:lang w:val="sk-SK"/>
        </w:rPr>
        <w:t xml:space="preserve"> </w:t>
      </w:r>
      <w:proofErr w:type="spellStart"/>
      <w:r w:rsidRPr="00B41F24">
        <w:rPr>
          <w:szCs w:val="22"/>
          <w:lang w:val="sk-SK"/>
        </w:rPr>
        <w:t>jsem</w:t>
      </w:r>
      <w:proofErr w:type="spellEnd"/>
      <w:r w:rsidRPr="00B41F24">
        <w:rPr>
          <w:szCs w:val="22"/>
          <w:lang w:val="sk-SK"/>
        </w:rPr>
        <w:t xml:space="preserve"> </w:t>
      </w:r>
      <w:proofErr w:type="spellStart"/>
      <w:r w:rsidRPr="00B41F24">
        <w:rPr>
          <w:szCs w:val="22"/>
          <w:lang w:val="sk-SK"/>
        </w:rPr>
        <w:t>řádně</w:t>
      </w:r>
      <w:proofErr w:type="spellEnd"/>
      <w:r w:rsidRPr="00B41F24">
        <w:rPr>
          <w:szCs w:val="22"/>
          <w:lang w:val="sk-SK"/>
        </w:rPr>
        <w:t xml:space="preserve"> citoval(a); v </w:t>
      </w:r>
      <w:proofErr w:type="spellStart"/>
      <w:r w:rsidRPr="00B41F24">
        <w:rPr>
          <w:szCs w:val="22"/>
          <w:lang w:val="sk-SK"/>
        </w:rPr>
        <w:t>případě</w:t>
      </w:r>
      <w:proofErr w:type="spellEnd"/>
      <w:r w:rsidRPr="00B41F24">
        <w:rPr>
          <w:szCs w:val="22"/>
          <w:lang w:val="sk-SK"/>
        </w:rPr>
        <w:t xml:space="preserve"> </w:t>
      </w:r>
      <w:proofErr w:type="spellStart"/>
      <w:r w:rsidRPr="00B41F24">
        <w:rPr>
          <w:szCs w:val="22"/>
          <w:lang w:val="sk-SK"/>
        </w:rPr>
        <w:t>publikace</w:t>
      </w:r>
      <w:proofErr w:type="spellEnd"/>
      <w:r w:rsidRPr="00B41F24">
        <w:rPr>
          <w:szCs w:val="22"/>
          <w:lang w:val="sk-SK"/>
        </w:rPr>
        <w:t xml:space="preserve"> </w:t>
      </w:r>
      <w:proofErr w:type="spellStart"/>
      <w:r w:rsidRPr="00B41F24">
        <w:rPr>
          <w:szCs w:val="22"/>
          <w:lang w:val="sk-SK"/>
        </w:rPr>
        <w:t>výsledků</w:t>
      </w:r>
      <w:proofErr w:type="spellEnd"/>
      <w:r w:rsidRPr="00B41F24">
        <w:rPr>
          <w:szCs w:val="22"/>
          <w:lang w:val="sk-SK"/>
        </w:rPr>
        <w:t xml:space="preserve"> </w:t>
      </w:r>
      <w:proofErr w:type="spellStart"/>
      <w:r w:rsidRPr="00B41F24">
        <w:rPr>
          <w:szCs w:val="22"/>
          <w:lang w:val="sk-SK"/>
        </w:rPr>
        <w:t>budu</w:t>
      </w:r>
      <w:proofErr w:type="spellEnd"/>
      <w:r w:rsidRPr="00B41F24">
        <w:rPr>
          <w:szCs w:val="22"/>
          <w:lang w:val="sk-SK"/>
        </w:rPr>
        <w:t xml:space="preserve"> </w:t>
      </w:r>
      <w:proofErr w:type="spellStart"/>
      <w:r w:rsidRPr="00B41F24">
        <w:rPr>
          <w:szCs w:val="22"/>
          <w:lang w:val="sk-SK"/>
        </w:rPr>
        <w:t>uveden</w:t>
      </w:r>
      <w:proofErr w:type="spellEnd"/>
      <w:r w:rsidRPr="00B41F24">
        <w:rPr>
          <w:szCs w:val="22"/>
          <w:lang w:val="sk-SK"/>
        </w:rPr>
        <w:t xml:space="preserve">(a) </w:t>
      </w:r>
      <w:proofErr w:type="spellStart"/>
      <w:r w:rsidRPr="00B41F24">
        <w:rPr>
          <w:szCs w:val="22"/>
          <w:lang w:val="sk-SK"/>
        </w:rPr>
        <w:t>jako</w:t>
      </w:r>
      <w:proofErr w:type="spellEnd"/>
      <w:r w:rsidRPr="00B41F24">
        <w:rPr>
          <w:szCs w:val="22"/>
          <w:lang w:val="sk-SK"/>
        </w:rPr>
        <w:t xml:space="preserve"> spoluautor;</w:t>
      </w:r>
    </w:p>
    <w:p w14:paraId="2C885A7B" w14:textId="77777777" w:rsidR="008E373F" w:rsidRPr="00B41F24" w:rsidRDefault="008E373F" w:rsidP="008E373F">
      <w:pPr>
        <w:pStyle w:val="Default"/>
        <w:numPr>
          <w:ilvl w:val="0"/>
          <w:numId w:val="32"/>
        </w:numPr>
        <w:jc w:val="both"/>
        <w:rPr>
          <w:szCs w:val="22"/>
          <w:lang w:val="sk-SK"/>
        </w:rPr>
      </w:pPr>
      <w:proofErr w:type="spellStart"/>
      <w:r w:rsidRPr="00B41F24">
        <w:rPr>
          <w:szCs w:val="22"/>
          <w:lang w:val="sk-SK"/>
        </w:rPr>
        <w:t>odevzdaná</w:t>
      </w:r>
      <w:proofErr w:type="spellEnd"/>
      <w:r w:rsidRPr="00B41F24">
        <w:rPr>
          <w:szCs w:val="22"/>
          <w:lang w:val="sk-SK"/>
        </w:rPr>
        <w:t xml:space="preserve"> </w:t>
      </w:r>
      <w:proofErr w:type="spellStart"/>
      <w:r w:rsidRPr="00B41F24">
        <w:rPr>
          <w:szCs w:val="22"/>
          <w:lang w:val="sk-SK"/>
        </w:rPr>
        <w:t>verze</w:t>
      </w:r>
      <w:proofErr w:type="spellEnd"/>
      <w:r w:rsidRPr="00B41F24">
        <w:rPr>
          <w:szCs w:val="22"/>
          <w:lang w:val="sk-SK"/>
        </w:rPr>
        <w:t xml:space="preserve"> diplomové práce a </w:t>
      </w:r>
      <w:proofErr w:type="spellStart"/>
      <w:r w:rsidRPr="00B41F24">
        <w:rPr>
          <w:szCs w:val="22"/>
          <w:lang w:val="sk-SK"/>
        </w:rPr>
        <w:t>verze</w:t>
      </w:r>
      <w:proofErr w:type="spellEnd"/>
      <w:r w:rsidRPr="00B41F24">
        <w:rPr>
          <w:szCs w:val="22"/>
          <w:lang w:val="sk-SK"/>
        </w:rPr>
        <w:t xml:space="preserve"> elektronická nahraná do IS/STAG </w:t>
      </w:r>
      <w:proofErr w:type="spellStart"/>
      <w:r w:rsidRPr="00B41F24">
        <w:rPr>
          <w:szCs w:val="22"/>
          <w:lang w:val="sk-SK"/>
        </w:rPr>
        <w:t>jsou</w:t>
      </w:r>
      <w:proofErr w:type="spellEnd"/>
      <w:r w:rsidRPr="00B41F24">
        <w:rPr>
          <w:szCs w:val="22"/>
          <w:lang w:val="sk-SK"/>
        </w:rPr>
        <w:t xml:space="preserve"> </w:t>
      </w:r>
      <w:proofErr w:type="spellStart"/>
      <w:r w:rsidRPr="00B41F24">
        <w:rPr>
          <w:szCs w:val="22"/>
          <w:lang w:val="sk-SK"/>
        </w:rPr>
        <w:t>obsahově</w:t>
      </w:r>
      <w:proofErr w:type="spellEnd"/>
      <w:r w:rsidRPr="00B41F24">
        <w:rPr>
          <w:szCs w:val="22"/>
          <w:lang w:val="sk-SK"/>
        </w:rPr>
        <w:t xml:space="preserve"> totožné.</w:t>
      </w:r>
    </w:p>
    <w:p w14:paraId="0E234CDF" w14:textId="77777777" w:rsidR="00A230F8" w:rsidRPr="00B41F24" w:rsidRDefault="00A230F8" w:rsidP="00A230F8">
      <w:pPr>
        <w:pStyle w:val="Default"/>
        <w:rPr>
          <w:szCs w:val="22"/>
          <w:lang w:val="sk-SK"/>
        </w:rPr>
      </w:pPr>
    </w:p>
    <w:p w14:paraId="7B48CE0A" w14:textId="77777777" w:rsidR="00A230F8" w:rsidRPr="00B41F24" w:rsidRDefault="00A230F8" w:rsidP="00A230F8">
      <w:pPr>
        <w:pStyle w:val="Default"/>
        <w:rPr>
          <w:szCs w:val="22"/>
          <w:lang w:val="sk-SK"/>
        </w:rPr>
      </w:pPr>
    </w:p>
    <w:p w14:paraId="33155D54" w14:textId="77777777" w:rsidR="00A230F8" w:rsidRPr="00B41F24" w:rsidRDefault="00A230F8" w:rsidP="00A230F8">
      <w:pPr>
        <w:pStyle w:val="Default"/>
        <w:rPr>
          <w:szCs w:val="22"/>
          <w:lang w:val="sk-SK"/>
        </w:rPr>
      </w:pPr>
    </w:p>
    <w:p w14:paraId="55AA378E" w14:textId="77777777" w:rsidR="00A230F8" w:rsidRPr="00B41F24" w:rsidRDefault="00A230F8" w:rsidP="00A230F8">
      <w:pPr>
        <w:pStyle w:val="Default"/>
        <w:rPr>
          <w:lang w:val="sk-SK"/>
        </w:rPr>
      </w:pPr>
    </w:p>
    <w:p w14:paraId="7E222CD5" w14:textId="7B789C93" w:rsidR="00A230F8" w:rsidRPr="00B41F24" w:rsidRDefault="00A230F8" w:rsidP="00A230F8">
      <w:pPr>
        <w:pStyle w:val="Default"/>
        <w:tabs>
          <w:tab w:val="left" w:pos="4962"/>
        </w:tabs>
        <w:rPr>
          <w:szCs w:val="22"/>
          <w:lang w:val="sk-SK"/>
        </w:rPr>
      </w:pPr>
      <w:proofErr w:type="spellStart"/>
      <w:r w:rsidRPr="00B41F24">
        <w:rPr>
          <w:szCs w:val="22"/>
          <w:lang w:val="sk-SK"/>
        </w:rPr>
        <w:t>Ve</w:t>
      </w:r>
      <w:proofErr w:type="spellEnd"/>
      <w:r w:rsidRPr="00B41F24">
        <w:rPr>
          <w:szCs w:val="22"/>
          <w:lang w:val="sk-SK"/>
        </w:rPr>
        <w:t xml:space="preserve"> </w:t>
      </w:r>
      <w:proofErr w:type="spellStart"/>
      <w:r w:rsidRPr="00B41F24">
        <w:rPr>
          <w:szCs w:val="22"/>
          <w:lang w:val="sk-SK"/>
        </w:rPr>
        <w:t>Zlíně</w:t>
      </w:r>
      <w:proofErr w:type="spellEnd"/>
      <w:r w:rsidRPr="00B41F24">
        <w:rPr>
          <w:szCs w:val="22"/>
          <w:lang w:val="sk-SK"/>
        </w:rPr>
        <w:t>, dne ..............................</w:t>
      </w:r>
      <w:r w:rsidRPr="00B41F24">
        <w:rPr>
          <w:szCs w:val="22"/>
          <w:lang w:val="sk-SK"/>
        </w:rPr>
        <w:tab/>
        <w:t>...............................................................</w:t>
      </w:r>
    </w:p>
    <w:p w14:paraId="001ED6F4" w14:textId="77777777" w:rsidR="00A230F8" w:rsidRPr="00B41F24" w:rsidRDefault="00A230F8" w:rsidP="00A230F8">
      <w:pPr>
        <w:tabs>
          <w:tab w:val="left" w:pos="6379"/>
        </w:tabs>
        <w:rPr>
          <w:szCs w:val="22"/>
        </w:rPr>
      </w:pPr>
      <w:r w:rsidRPr="00B41F24">
        <w:rPr>
          <w:szCs w:val="22"/>
        </w:rPr>
        <w:tab/>
        <w:t>podpis autora</w:t>
      </w:r>
    </w:p>
    <w:p w14:paraId="664664D6" w14:textId="77777777" w:rsidR="00D33048" w:rsidRPr="00B41F24" w:rsidRDefault="00C5195F" w:rsidP="00296EF3">
      <w:pPr>
        <w:pStyle w:val="Default"/>
        <w:rPr>
          <w:lang w:val="sk-SK"/>
        </w:rPr>
        <w:sectPr w:rsidR="00D33048" w:rsidRPr="00B41F24" w:rsidSect="00612FDB">
          <w:headerReference w:type="even" r:id="rId12"/>
          <w:headerReference w:type="default" r:id="rId13"/>
          <w:type w:val="oddPage"/>
          <w:pgSz w:w="11906" w:h="16838" w:code="9"/>
          <w:pgMar w:top="1701" w:right="1134" w:bottom="1134" w:left="1134" w:header="851" w:footer="709" w:gutter="851"/>
          <w:cols w:space="708"/>
          <w:docGrid w:linePitch="360"/>
        </w:sectPr>
      </w:pPr>
      <w:r w:rsidRPr="00B41F24">
        <w:rPr>
          <w:lang w:val="sk-SK"/>
        </w:rPr>
        <w:br w:type="page"/>
      </w:r>
    </w:p>
    <w:p w14:paraId="3D46491B" w14:textId="15C22AA0" w:rsidR="005C742E" w:rsidRPr="00B41F24" w:rsidRDefault="005C742E" w:rsidP="005C742E">
      <w:pPr>
        <w:pStyle w:val="AbstraktAbstract"/>
        <w:rPr>
          <w:color w:val="000000" w:themeColor="text1"/>
        </w:rPr>
      </w:pPr>
      <w:bookmarkStart w:id="0" w:name="_Toc37577728"/>
      <w:r w:rsidRPr="00B41F24">
        <w:rPr>
          <w:color w:val="000000" w:themeColor="text1"/>
        </w:rPr>
        <w:lastRenderedPageBreak/>
        <w:t>ABSTRAKT</w:t>
      </w:r>
      <w:bookmarkEnd w:id="0"/>
    </w:p>
    <w:p w14:paraId="672FFBF2" w14:textId="3260D74D" w:rsidR="00E54E9A" w:rsidRDefault="00C65951" w:rsidP="005C742E">
      <w:pPr>
        <w:pStyle w:val="AbstraktAbstracttext"/>
        <w:rPr>
          <w:color w:val="000000" w:themeColor="text1"/>
        </w:rPr>
      </w:pPr>
      <w:r w:rsidRPr="00C65951">
        <w:rPr>
          <w:color w:val="000000" w:themeColor="text1"/>
        </w:rPr>
        <w:t xml:space="preserve">Diplomová práca sa venuje evolučným výpočtovým technikám s variabilnou dĺžkou jedinca. Cieľom bolo analyzovať existujúce prístupy, navrhnúť úpravy štandardných algoritmov a experimentálne overiť ich výkonnosť. Po spracovaní literárnej rešerše bola vybraná množina vhodných testovacích funkcií, ktoré </w:t>
      </w:r>
      <w:r>
        <w:rPr>
          <w:color w:val="000000" w:themeColor="text1"/>
        </w:rPr>
        <w:t>vedia otestovať výkonnosť algoritmov s variabilnou dĺžkou jedinca</w:t>
      </w:r>
      <w:r w:rsidRPr="00C65951">
        <w:rPr>
          <w:color w:val="000000" w:themeColor="text1"/>
        </w:rPr>
        <w:t>. V praktickej časti boli implementované algoritmy ako genetické programovanie či gramatická evolúcia a následne boli upravené klasické</w:t>
      </w:r>
      <w:r>
        <w:rPr>
          <w:color w:val="000000" w:themeColor="text1"/>
        </w:rPr>
        <w:t xml:space="preserve"> výpočtové</w:t>
      </w:r>
      <w:r w:rsidRPr="00C65951">
        <w:rPr>
          <w:color w:val="000000" w:themeColor="text1"/>
        </w:rPr>
        <w:t xml:space="preserve"> techniky (GA, DE, CMA-ES) na prácu s dynamickou dĺžkou jedincov.</w:t>
      </w:r>
      <w:r>
        <w:rPr>
          <w:color w:val="000000" w:themeColor="text1"/>
        </w:rPr>
        <w:t xml:space="preserve"> Nakoniec boli tieto algoritmy experimentálne testované pomocou viacerých metrík a štatistických testov.</w:t>
      </w:r>
    </w:p>
    <w:p w14:paraId="516B9DFB" w14:textId="77777777" w:rsidR="00D41FDF" w:rsidRPr="00B41F24" w:rsidRDefault="00D41FDF" w:rsidP="005C742E">
      <w:pPr>
        <w:pStyle w:val="AbstraktAbstracttext"/>
        <w:rPr>
          <w:color w:val="000000" w:themeColor="text1"/>
        </w:rPr>
      </w:pPr>
    </w:p>
    <w:p w14:paraId="7ECBE065" w14:textId="6FE2A57C" w:rsidR="005C742E" w:rsidRPr="00B41F24" w:rsidRDefault="005C742E" w:rsidP="005C742E">
      <w:pPr>
        <w:pStyle w:val="AbstraktAbstracttext"/>
        <w:rPr>
          <w:color w:val="000000" w:themeColor="text1"/>
        </w:rPr>
      </w:pPr>
      <w:proofErr w:type="spellStart"/>
      <w:r w:rsidRPr="00B41F24">
        <w:rPr>
          <w:color w:val="000000" w:themeColor="text1"/>
        </w:rPr>
        <w:t>Klíčová</w:t>
      </w:r>
      <w:proofErr w:type="spellEnd"/>
      <w:r w:rsidRPr="00B41F24">
        <w:rPr>
          <w:color w:val="000000" w:themeColor="text1"/>
        </w:rPr>
        <w:t xml:space="preserve"> slova: </w:t>
      </w:r>
      <w:r w:rsidR="00D41FDF" w:rsidRPr="00D41FDF">
        <w:rPr>
          <w:color w:val="000000" w:themeColor="text1"/>
        </w:rPr>
        <w:t>evolučné výpočtové techniky</w:t>
      </w:r>
      <w:r w:rsidR="00D41FDF">
        <w:rPr>
          <w:color w:val="000000" w:themeColor="text1"/>
        </w:rPr>
        <w:t>,</w:t>
      </w:r>
      <w:r w:rsidR="00D41FDF" w:rsidRPr="00D41FDF">
        <w:rPr>
          <w:color w:val="000000" w:themeColor="text1"/>
        </w:rPr>
        <w:t xml:space="preserve"> evolučné algoritmy, variabilná dĺžka jedinca, genetické programovanie, gramatická evolúcia, diferenciálna evolúcia, optimalizácia, testovacie funkcie, adaptívne algoritmy</w:t>
      </w:r>
    </w:p>
    <w:p w14:paraId="6E7A5D16" w14:textId="77777777" w:rsidR="005C742E" w:rsidRPr="00B41F24" w:rsidRDefault="005C742E" w:rsidP="005C742E">
      <w:pPr>
        <w:pStyle w:val="AbstraktAbstracttext"/>
        <w:rPr>
          <w:color w:val="000000" w:themeColor="text1"/>
        </w:rPr>
      </w:pPr>
    </w:p>
    <w:p w14:paraId="67520169" w14:textId="77777777" w:rsidR="005C742E" w:rsidRPr="00B41F24" w:rsidRDefault="005C742E" w:rsidP="008219A3">
      <w:pPr>
        <w:pStyle w:val="AbstraktAbstract"/>
      </w:pPr>
      <w:r w:rsidRPr="00B41F24">
        <w:t>ABSTRACT</w:t>
      </w:r>
    </w:p>
    <w:p w14:paraId="28D14A43" w14:textId="77777777" w:rsidR="00D41FDF" w:rsidRDefault="00D41FDF" w:rsidP="00D41FDF">
      <w:pPr>
        <w:pStyle w:val="AbstraktAbstracttext"/>
        <w:rPr>
          <w:color w:val="000000" w:themeColor="text1"/>
        </w:rPr>
      </w:pPr>
      <w:proofErr w:type="spellStart"/>
      <w:r w:rsidRPr="00D41FDF">
        <w:rPr>
          <w:color w:val="000000" w:themeColor="text1"/>
        </w:rPr>
        <w:t>This</w:t>
      </w:r>
      <w:proofErr w:type="spellEnd"/>
      <w:r w:rsidRPr="00D41FDF">
        <w:rPr>
          <w:color w:val="000000" w:themeColor="text1"/>
        </w:rPr>
        <w:t xml:space="preserve"> </w:t>
      </w:r>
      <w:proofErr w:type="spellStart"/>
      <w:r w:rsidRPr="00D41FDF">
        <w:rPr>
          <w:color w:val="000000" w:themeColor="text1"/>
        </w:rPr>
        <w:t>thesis</w:t>
      </w:r>
      <w:proofErr w:type="spellEnd"/>
      <w:r w:rsidRPr="00D41FDF">
        <w:rPr>
          <w:color w:val="000000" w:themeColor="text1"/>
        </w:rPr>
        <w:t xml:space="preserve"> </w:t>
      </w:r>
      <w:proofErr w:type="spellStart"/>
      <w:r w:rsidRPr="00D41FDF">
        <w:rPr>
          <w:color w:val="000000" w:themeColor="text1"/>
        </w:rPr>
        <w:t>deals</w:t>
      </w:r>
      <w:proofErr w:type="spellEnd"/>
      <w:r w:rsidRPr="00D41FDF">
        <w:rPr>
          <w:color w:val="000000" w:themeColor="text1"/>
        </w:rPr>
        <w:t xml:space="preserve"> </w:t>
      </w:r>
      <w:proofErr w:type="spellStart"/>
      <w:r w:rsidRPr="00D41FDF">
        <w:rPr>
          <w:color w:val="000000" w:themeColor="text1"/>
        </w:rPr>
        <w:t>with</w:t>
      </w:r>
      <w:proofErr w:type="spellEnd"/>
      <w:r w:rsidRPr="00D41FDF">
        <w:rPr>
          <w:color w:val="000000" w:themeColor="text1"/>
        </w:rPr>
        <w:t xml:space="preserve"> </w:t>
      </w:r>
      <w:proofErr w:type="spellStart"/>
      <w:r w:rsidRPr="00D41FDF">
        <w:rPr>
          <w:color w:val="000000" w:themeColor="text1"/>
        </w:rPr>
        <w:t>evolutionary</w:t>
      </w:r>
      <w:proofErr w:type="spellEnd"/>
      <w:r w:rsidRPr="00D41FDF">
        <w:rPr>
          <w:color w:val="000000" w:themeColor="text1"/>
        </w:rPr>
        <w:t xml:space="preserve"> </w:t>
      </w:r>
      <w:proofErr w:type="spellStart"/>
      <w:r w:rsidRPr="00D41FDF">
        <w:rPr>
          <w:color w:val="000000" w:themeColor="text1"/>
        </w:rPr>
        <w:t>computational</w:t>
      </w:r>
      <w:proofErr w:type="spellEnd"/>
      <w:r w:rsidRPr="00D41FDF">
        <w:rPr>
          <w:color w:val="000000" w:themeColor="text1"/>
        </w:rPr>
        <w:t xml:space="preserve"> </w:t>
      </w:r>
      <w:proofErr w:type="spellStart"/>
      <w:r w:rsidRPr="00D41FDF">
        <w:rPr>
          <w:color w:val="000000" w:themeColor="text1"/>
        </w:rPr>
        <w:t>techniques</w:t>
      </w:r>
      <w:proofErr w:type="spellEnd"/>
      <w:r w:rsidRPr="00D41FDF">
        <w:rPr>
          <w:color w:val="000000" w:themeColor="text1"/>
        </w:rPr>
        <w:t xml:space="preserve"> </w:t>
      </w:r>
      <w:proofErr w:type="spellStart"/>
      <w:r w:rsidRPr="00D41FDF">
        <w:rPr>
          <w:color w:val="000000" w:themeColor="text1"/>
        </w:rPr>
        <w:t>with</w:t>
      </w:r>
      <w:proofErr w:type="spellEnd"/>
      <w:r w:rsidRPr="00D41FDF">
        <w:rPr>
          <w:color w:val="000000" w:themeColor="text1"/>
        </w:rPr>
        <w:t xml:space="preserve"> </w:t>
      </w:r>
      <w:proofErr w:type="spellStart"/>
      <w:r w:rsidRPr="00D41FDF">
        <w:rPr>
          <w:color w:val="000000" w:themeColor="text1"/>
        </w:rPr>
        <w:t>variable</w:t>
      </w:r>
      <w:proofErr w:type="spellEnd"/>
      <w:r w:rsidRPr="00D41FDF">
        <w:rPr>
          <w:color w:val="000000" w:themeColor="text1"/>
        </w:rPr>
        <w:t xml:space="preserve"> </w:t>
      </w:r>
      <w:proofErr w:type="spellStart"/>
      <w:r w:rsidRPr="00D41FDF">
        <w:rPr>
          <w:color w:val="000000" w:themeColor="text1"/>
        </w:rPr>
        <w:t>length</w:t>
      </w:r>
      <w:proofErr w:type="spellEnd"/>
      <w:r w:rsidRPr="00D41FDF">
        <w:rPr>
          <w:color w:val="000000" w:themeColor="text1"/>
        </w:rPr>
        <w:t xml:space="preserve"> </w:t>
      </w:r>
      <w:proofErr w:type="spellStart"/>
      <w:r w:rsidRPr="00D41FDF">
        <w:rPr>
          <w:color w:val="000000" w:themeColor="text1"/>
        </w:rPr>
        <w:t>individuals</w:t>
      </w:r>
      <w:proofErr w:type="spellEnd"/>
      <w:r w:rsidRPr="00D41FDF">
        <w:rPr>
          <w:color w:val="000000" w:themeColor="text1"/>
        </w:rPr>
        <w:t xml:space="preserve">. </w:t>
      </w:r>
      <w:proofErr w:type="spellStart"/>
      <w:r w:rsidRPr="00D41FDF">
        <w:rPr>
          <w:color w:val="000000" w:themeColor="text1"/>
        </w:rPr>
        <w:t>The</w:t>
      </w:r>
      <w:proofErr w:type="spellEnd"/>
      <w:r w:rsidRPr="00D41FDF">
        <w:rPr>
          <w:color w:val="000000" w:themeColor="text1"/>
        </w:rPr>
        <w:t xml:space="preserve"> </w:t>
      </w:r>
      <w:proofErr w:type="spellStart"/>
      <w:r w:rsidRPr="00D41FDF">
        <w:rPr>
          <w:color w:val="000000" w:themeColor="text1"/>
        </w:rPr>
        <w:t>goal</w:t>
      </w:r>
      <w:proofErr w:type="spellEnd"/>
      <w:r w:rsidRPr="00D41FDF">
        <w:rPr>
          <w:color w:val="000000" w:themeColor="text1"/>
        </w:rPr>
        <w:t xml:space="preserve"> </w:t>
      </w:r>
      <w:proofErr w:type="spellStart"/>
      <w:r w:rsidRPr="00D41FDF">
        <w:rPr>
          <w:color w:val="000000" w:themeColor="text1"/>
        </w:rPr>
        <w:t>was</w:t>
      </w:r>
      <w:proofErr w:type="spellEnd"/>
      <w:r w:rsidRPr="00D41FDF">
        <w:rPr>
          <w:color w:val="000000" w:themeColor="text1"/>
        </w:rPr>
        <w:t xml:space="preserve"> to </w:t>
      </w:r>
      <w:proofErr w:type="spellStart"/>
      <w:r w:rsidRPr="00D41FDF">
        <w:rPr>
          <w:color w:val="000000" w:themeColor="text1"/>
        </w:rPr>
        <w:t>analyze</w:t>
      </w:r>
      <w:proofErr w:type="spellEnd"/>
      <w:r w:rsidRPr="00D41FDF">
        <w:rPr>
          <w:color w:val="000000" w:themeColor="text1"/>
        </w:rPr>
        <w:t xml:space="preserve"> </w:t>
      </w:r>
      <w:proofErr w:type="spellStart"/>
      <w:r w:rsidRPr="00D41FDF">
        <w:rPr>
          <w:color w:val="000000" w:themeColor="text1"/>
        </w:rPr>
        <w:t>existing</w:t>
      </w:r>
      <w:proofErr w:type="spellEnd"/>
      <w:r w:rsidRPr="00D41FDF">
        <w:rPr>
          <w:color w:val="000000" w:themeColor="text1"/>
        </w:rPr>
        <w:t xml:space="preserve"> </w:t>
      </w:r>
      <w:proofErr w:type="spellStart"/>
      <w:r w:rsidRPr="00D41FDF">
        <w:rPr>
          <w:color w:val="000000" w:themeColor="text1"/>
        </w:rPr>
        <w:t>approaches</w:t>
      </w:r>
      <w:proofErr w:type="spellEnd"/>
      <w:r w:rsidRPr="00D41FDF">
        <w:rPr>
          <w:color w:val="000000" w:themeColor="text1"/>
        </w:rPr>
        <w:t xml:space="preserve">, </w:t>
      </w:r>
      <w:proofErr w:type="spellStart"/>
      <w:r w:rsidRPr="00D41FDF">
        <w:rPr>
          <w:color w:val="000000" w:themeColor="text1"/>
        </w:rPr>
        <w:t>propose</w:t>
      </w:r>
      <w:proofErr w:type="spellEnd"/>
      <w:r w:rsidRPr="00D41FDF">
        <w:rPr>
          <w:color w:val="000000" w:themeColor="text1"/>
        </w:rPr>
        <w:t xml:space="preserve"> </w:t>
      </w:r>
      <w:proofErr w:type="spellStart"/>
      <w:r w:rsidRPr="00D41FDF">
        <w:rPr>
          <w:color w:val="000000" w:themeColor="text1"/>
        </w:rPr>
        <w:t>modifications</w:t>
      </w:r>
      <w:proofErr w:type="spellEnd"/>
      <w:r w:rsidRPr="00D41FDF">
        <w:rPr>
          <w:color w:val="000000" w:themeColor="text1"/>
        </w:rPr>
        <w:t xml:space="preserve"> to </w:t>
      </w:r>
      <w:proofErr w:type="spellStart"/>
      <w:r w:rsidRPr="00D41FDF">
        <w:rPr>
          <w:color w:val="000000" w:themeColor="text1"/>
        </w:rPr>
        <w:t>standard</w:t>
      </w:r>
      <w:proofErr w:type="spellEnd"/>
      <w:r w:rsidRPr="00D41FDF">
        <w:rPr>
          <w:color w:val="000000" w:themeColor="text1"/>
        </w:rPr>
        <w:t xml:space="preserve"> </w:t>
      </w:r>
      <w:proofErr w:type="spellStart"/>
      <w:r w:rsidRPr="00D41FDF">
        <w:rPr>
          <w:color w:val="000000" w:themeColor="text1"/>
        </w:rPr>
        <w:t>algorithms</w:t>
      </w:r>
      <w:proofErr w:type="spellEnd"/>
      <w:r w:rsidRPr="00D41FDF">
        <w:rPr>
          <w:color w:val="000000" w:themeColor="text1"/>
        </w:rPr>
        <w:t xml:space="preserve">, and </w:t>
      </w:r>
      <w:proofErr w:type="spellStart"/>
      <w:r w:rsidRPr="00D41FDF">
        <w:rPr>
          <w:color w:val="000000" w:themeColor="text1"/>
        </w:rPr>
        <w:t>experimentally</w:t>
      </w:r>
      <w:proofErr w:type="spellEnd"/>
      <w:r w:rsidRPr="00D41FDF">
        <w:rPr>
          <w:color w:val="000000" w:themeColor="text1"/>
        </w:rPr>
        <w:t xml:space="preserve"> </w:t>
      </w:r>
      <w:proofErr w:type="spellStart"/>
      <w:r w:rsidRPr="00D41FDF">
        <w:rPr>
          <w:color w:val="000000" w:themeColor="text1"/>
        </w:rPr>
        <w:t>verify</w:t>
      </w:r>
      <w:proofErr w:type="spellEnd"/>
      <w:r w:rsidRPr="00D41FDF">
        <w:rPr>
          <w:color w:val="000000" w:themeColor="text1"/>
        </w:rPr>
        <w:t xml:space="preserve"> </w:t>
      </w:r>
      <w:proofErr w:type="spellStart"/>
      <w:r w:rsidRPr="00D41FDF">
        <w:rPr>
          <w:color w:val="000000" w:themeColor="text1"/>
        </w:rPr>
        <w:t>their</w:t>
      </w:r>
      <w:proofErr w:type="spellEnd"/>
      <w:r w:rsidRPr="00D41FDF">
        <w:rPr>
          <w:color w:val="000000" w:themeColor="text1"/>
        </w:rPr>
        <w:t xml:space="preserve"> </w:t>
      </w:r>
      <w:proofErr w:type="spellStart"/>
      <w:r w:rsidRPr="00D41FDF">
        <w:rPr>
          <w:color w:val="000000" w:themeColor="text1"/>
        </w:rPr>
        <w:t>performance</w:t>
      </w:r>
      <w:proofErr w:type="spellEnd"/>
      <w:r w:rsidRPr="00D41FDF">
        <w:rPr>
          <w:color w:val="000000" w:themeColor="text1"/>
        </w:rPr>
        <w:t xml:space="preserve">. </w:t>
      </w:r>
      <w:proofErr w:type="spellStart"/>
      <w:r w:rsidRPr="00D41FDF">
        <w:rPr>
          <w:color w:val="000000" w:themeColor="text1"/>
        </w:rPr>
        <w:t>After</w:t>
      </w:r>
      <w:proofErr w:type="spellEnd"/>
      <w:r w:rsidRPr="00D41FDF">
        <w:rPr>
          <w:color w:val="000000" w:themeColor="text1"/>
        </w:rPr>
        <w:t xml:space="preserve"> a </w:t>
      </w:r>
      <w:proofErr w:type="spellStart"/>
      <w:r w:rsidRPr="00D41FDF">
        <w:rPr>
          <w:color w:val="000000" w:themeColor="text1"/>
        </w:rPr>
        <w:t>literature</w:t>
      </w:r>
      <w:proofErr w:type="spellEnd"/>
      <w:r w:rsidRPr="00D41FDF">
        <w:rPr>
          <w:color w:val="000000" w:themeColor="text1"/>
        </w:rPr>
        <w:t xml:space="preserve"> </w:t>
      </w:r>
      <w:proofErr w:type="spellStart"/>
      <w:r w:rsidRPr="00D41FDF">
        <w:rPr>
          <w:color w:val="000000" w:themeColor="text1"/>
        </w:rPr>
        <w:t>research</w:t>
      </w:r>
      <w:proofErr w:type="spellEnd"/>
      <w:r w:rsidRPr="00D41FDF">
        <w:rPr>
          <w:color w:val="000000" w:themeColor="text1"/>
        </w:rPr>
        <w:t xml:space="preserve">, a set of </w:t>
      </w:r>
      <w:proofErr w:type="spellStart"/>
      <w:r w:rsidRPr="00D41FDF">
        <w:rPr>
          <w:color w:val="000000" w:themeColor="text1"/>
        </w:rPr>
        <w:t>suitable</w:t>
      </w:r>
      <w:proofErr w:type="spellEnd"/>
      <w:r w:rsidRPr="00D41FDF">
        <w:rPr>
          <w:color w:val="000000" w:themeColor="text1"/>
        </w:rPr>
        <w:t xml:space="preserve"> test </w:t>
      </w:r>
      <w:proofErr w:type="spellStart"/>
      <w:r w:rsidRPr="00D41FDF">
        <w:rPr>
          <w:color w:val="000000" w:themeColor="text1"/>
        </w:rPr>
        <w:t>functions</w:t>
      </w:r>
      <w:proofErr w:type="spellEnd"/>
      <w:r w:rsidRPr="00D41FDF">
        <w:rPr>
          <w:color w:val="000000" w:themeColor="text1"/>
        </w:rPr>
        <w:t xml:space="preserve"> </w:t>
      </w:r>
      <w:proofErr w:type="spellStart"/>
      <w:r w:rsidRPr="00D41FDF">
        <w:rPr>
          <w:color w:val="000000" w:themeColor="text1"/>
        </w:rPr>
        <w:t>that</w:t>
      </w:r>
      <w:proofErr w:type="spellEnd"/>
      <w:r w:rsidRPr="00D41FDF">
        <w:rPr>
          <w:color w:val="000000" w:themeColor="text1"/>
        </w:rPr>
        <w:t xml:space="preserve"> </w:t>
      </w:r>
      <w:proofErr w:type="spellStart"/>
      <w:r w:rsidRPr="00D41FDF">
        <w:rPr>
          <w:color w:val="000000" w:themeColor="text1"/>
        </w:rPr>
        <w:t>can</w:t>
      </w:r>
      <w:proofErr w:type="spellEnd"/>
      <w:r w:rsidRPr="00D41FDF">
        <w:rPr>
          <w:color w:val="000000" w:themeColor="text1"/>
        </w:rPr>
        <w:t xml:space="preserve"> test </w:t>
      </w:r>
      <w:proofErr w:type="spellStart"/>
      <w:r w:rsidRPr="00D41FDF">
        <w:rPr>
          <w:color w:val="000000" w:themeColor="text1"/>
        </w:rPr>
        <w:t>the</w:t>
      </w:r>
      <w:proofErr w:type="spellEnd"/>
      <w:r w:rsidRPr="00D41FDF">
        <w:rPr>
          <w:color w:val="000000" w:themeColor="text1"/>
        </w:rPr>
        <w:t xml:space="preserve"> </w:t>
      </w:r>
      <w:proofErr w:type="spellStart"/>
      <w:r w:rsidRPr="00D41FDF">
        <w:rPr>
          <w:color w:val="000000" w:themeColor="text1"/>
        </w:rPr>
        <w:t>performance</w:t>
      </w:r>
      <w:proofErr w:type="spellEnd"/>
      <w:r w:rsidRPr="00D41FDF">
        <w:rPr>
          <w:color w:val="000000" w:themeColor="text1"/>
        </w:rPr>
        <w:t xml:space="preserve"> of </w:t>
      </w:r>
      <w:proofErr w:type="spellStart"/>
      <w:r w:rsidRPr="00D41FDF">
        <w:rPr>
          <w:color w:val="000000" w:themeColor="text1"/>
        </w:rPr>
        <w:t>variable</w:t>
      </w:r>
      <w:proofErr w:type="spellEnd"/>
      <w:r w:rsidRPr="00D41FDF">
        <w:rPr>
          <w:color w:val="000000" w:themeColor="text1"/>
        </w:rPr>
        <w:t xml:space="preserve"> </w:t>
      </w:r>
      <w:proofErr w:type="spellStart"/>
      <w:r w:rsidRPr="00D41FDF">
        <w:rPr>
          <w:color w:val="000000" w:themeColor="text1"/>
        </w:rPr>
        <w:t>length</w:t>
      </w:r>
      <w:proofErr w:type="spellEnd"/>
      <w:r w:rsidRPr="00D41FDF">
        <w:rPr>
          <w:color w:val="000000" w:themeColor="text1"/>
        </w:rPr>
        <w:t xml:space="preserve"> </w:t>
      </w:r>
      <w:proofErr w:type="spellStart"/>
      <w:r w:rsidRPr="00D41FDF">
        <w:rPr>
          <w:color w:val="000000" w:themeColor="text1"/>
        </w:rPr>
        <w:t>individual</w:t>
      </w:r>
      <w:proofErr w:type="spellEnd"/>
      <w:r w:rsidRPr="00D41FDF">
        <w:rPr>
          <w:color w:val="000000" w:themeColor="text1"/>
        </w:rPr>
        <w:t xml:space="preserve"> </w:t>
      </w:r>
      <w:proofErr w:type="spellStart"/>
      <w:r w:rsidRPr="00D41FDF">
        <w:rPr>
          <w:color w:val="000000" w:themeColor="text1"/>
        </w:rPr>
        <w:t>algorithms</w:t>
      </w:r>
      <w:proofErr w:type="spellEnd"/>
      <w:r w:rsidRPr="00D41FDF">
        <w:rPr>
          <w:color w:val="000000" w:themeColor="text1"/>
        </w:rPr>
        <w:t xml:space="preserve"> </w:t>
      </w:r>
      <w:proofErr w:type="spellStart"/>
      <w:r w:rsidRPr="00D41FDF">
        <w:rPr>
          <w:color w:val="000000" w:themeColor="text1"/>
        </w:rPr>
        <w:t>was</w:t>
      </w:r>
      <w:proofErr w:type="spellEnd"/>
      <w:r w:rsidRPr="00D41FDF">
        <w:rPr>
          <w:color w:val="000000" w:themeColor="text1"/>
        </w:rPr>
        <w:t xml:space="preserve"> </w:t>
      </w:r>
      <w:proofErr w:type="spellStart"/>
      <w:r w:rsidRPr="00D41FDF">
        <w:rPr>
          <w:color w:val="000000" w:themeColor="text1"/>
        </w:rPr>
        <w:t>selected</w:t>
      </w:r>
      <w:proofErr w:type="spellEnd"/>
      <w:r w:rsidRPr="00D41FDF">
        <w:rPr>
          <w:color w:val="000000" w:themeColor="text1"/>
        </w:rPr>
        <w:t xml:space="preserve">. In </w:t>
      </w:r>
      <w:proofErr w:type="spellStart"/>
      <w:r w:rsidRPr="00D41FDF">
        <w:rPr>
          <w:color w:val="000000" w:themeColor="text1"/>
        </w:rPr>
        <w:t>the</w:t>
      </w:r>
      <w:proofErr w:type="spellEnd"/>
      <w:r w:rsidRPr="00D41FDF">
        <w:rPr>
          <w:color w:val="000000" w:themeColor="text1"/>
        </w:rPr>
        <w:t xml:space="preserve"> </w:t>
      </w:r>
      <w:proofErr w:type="spellStart"/>
      <w:r w:rsidRPr="00D41FDF">
        <w:rPr>
          <w:color w:val="000000" w:themeColor="text1"/>
        </w:rPr>
        <w:t>practical</w:t>
      </w:r>
      <w:proofErr w:type="spellEnd"/>
      <w:r w:rsidRPr="00D41FDF">
        <w:rPr>
          <w:color w:val="000000" w:themeColor="text1"/>
        </w:rPr>
        <w:t xml:space="preserve"> part, </w:t>
      </w:r>
      <w:proofErr w:type="spellStart"/>
      <w:r w:rsidRPr="00D41FDF">
        <w:rPr>
          <w:color w:val="000000" w:themeColor="text1"/>
        </w:rPr>
        <w:t>algorithms</w:t>
      </w:r>
      <w:proofErr w:type="spellEnd"/>
      <w:r w:rsidRPr="00D41FDF">
        <w:rPr>
          <w:color w:val="000000" w:themeColor="text1"/>
        </w:rPr>
        <w:t xml:space="preserve"> </w:t>
      </w:r>
      <w:proofErr w:type="spellStart"/>
      <w:r w:rsidRPr="00D41FDF">
        <w:rPr>
          <w:color w:val="000000" w:themeColor="text1"/>
        </w:rPr>
        <w:t>such</w:t>
      </w:r>
      <w:proofErr w:type="spellEnd"/>
      <w:r w:rsidRPr="00D41FDF">
        <w:rPr>
          <w:color w:val="000000" w:themeColor="text1"/>
        </w:rPr>
        <w:t xml:space="preserve"> as </w:t>
      </w:r>
      <w:proofErr w:type="spellStart"/>
      <w:r w:rsidRPr="00D41FDF">
        <w:rPr>
          <w:color w:val="000000" w:themeColor="text1"/>
        </w:rPr>
        <w:t>genetic</w:t>
      </w:r>
      <w:proofErr w:type="spellEnd"/>
      <w:r w:rsidRPr="00D41FDF">
        <w:rPr>
          <w:color w:val="000000" w:themeColor="text1"/>
        </w:rPr>
        <w:t xml:space="preserve"> </w:t>
      </w:r>
      <w:proofErr w:type="spellStart"/>
      <w:r w:rsidRPr="00D41FDF">
        <w:rPr>
          <w:color w:val="000000" w:themeColor="text1"/>
        </w:rPr>
        <w:t>programming</w:t>
      </w:r>
      <w:proofErr w:type="spellEnd"/>
      <w:r w:rsidRPr="00D41FDF">
        <w:rPr>
          <w:color w:val="000000" w:themeColor="text1"/>
        </w:rPr>
        <w:t xml:space="preserve"> or </w:t>
      </w:r>
      <w:proofErr w:type="spellStart"/>
      <w:r w:rsidRPr="00D41FDF">
        <w:rPr>
          <w:color w:val="000000" w:themeColor="text1"/>
        </w:rPr>
        <w:t>grammatical</w:t>
      </w:r>
      <w:proofErr w:type="spellEnd"/>
      <w:r w:rsidRPr="00D41FDF">
        <w:rPr>
          <w:color w:val="000000" w:themeColor="text1"/>
        </w:rPr>
        <w:t xml:space="preserve"> </w:t>
      </w:r>
      <w:proofErr w:type="spellStart"/>
      <w:r w:rsidRPr="00D41FDF">
        <w:rPr>
          <w:color w:val="000000" w:themeColor="text1"/>
        </w:rPr>
        <w:t>evolution</w:t>
      </w:r>
      <w:proofErr w:type="spellEnd"/>
      <w:r w:rsidRPr="00D41FDF">
        <w:rPr>
          <w:color w:val="000000" w:themeColor="text1"/>
        </w:rPr>
        <w:t xml:space="preserve"> </w:t>
      </w:r>
      <w:proofErr w:type="spellStart"/>
      <w:r w:rsidRPr="00D41FDF">
        <w:rPr>
          <w:color w:val="000000" w:themeColor="text1"/>
        </w:rPr>
        <w:t>were</w:t>
      </w:r>
      <w:proofErr w:type="spellEnd"/>
      <w:r w:rsidRPr="00D41FDF">
        <w:rPr>
          <w:color w:val="000000" w:themeColor="text1"/>
        </w:rPr>
        <w:t xml:space="preserve"> </w:t>
      </w:r>
      <w:proofErr w:type="spellStart"/>
      <w:r w:rsidRPr="00D41FDF">
        <w:rPr>
          <w:color w:val="000000" w:themeColor="text1"/>
        </w:rPr>
        <w:t>implemented</w:t>
      </w:r>
      <w:proofErr w:type="spellEnd"/>
      <w:r w:rsidRPr="00D41FDF">
        <w:rPr>
          <w:color w:val="000000" w:themeColor="text1"/>
        </w:rPr>
        <w:t xml:space="preserve"> and </w:t>
      </w:r>
      <w:proofErr w:type="spellStart"/>
      <w:r w:rsidRPr="00D41FDF">
        <w:rPr>
          <w:color w:val="000000" w:themeColor="text1"/>
        </w:rPr>
        <w:t>then</w:t>
      </w:r>
      <w:proofErr w:type="spellEnd"/>
      <w:r w:rsidRPr="00D41FDF">
        <w:rPr>
          <w:color w:val="000000" w:themeColor="text1"/>
        </w:rPr>
        <w:t xml:space="preserve"> </w:t>
      </w:r>
      <w:proofErr w:type="spellStart"/>
      <w:r w:rsidRPr="00D41FDF">
        <w:rPr>
          <w:color w:val="000000" w:themeColor="text1"/>
        </w:rPr>
        <w:t>classical</w:t>
      </w:r>
      <w:proofErr w:type="spellEnd"/>
      <w:r w:rsidRPr="00D41FDF">
        <w:rPr>
          <w:color w:val="000000" w:themeColor="text1"/>
        </w:rPr>
        <w:t xml:space="preserve"> </w:t>
      </w:r>
      <w:proofErr w:type="spellStart"/>
      <w:r w:rsidRPr="00D41FDF">
        <w:rPr>
          <w:color w:val="000000" w:themeColor="text1"/>
        </w:rPr>
        <w:t>computational</w:t>
      </w:r>
      <w:proofErr w:type="spellEnd"/>
      <w:r w:rsidRPr="00D41FDF">
        <w:rPr>
          <w:color w:val="000000" w:themeColor="text1"/>
        </w:rPr>
        <w:t xml:space="preserve"> </w:t>
      </w:r>
      <w:proofErr w:type="spellStart"/>
      <w:r w:rsidRPr="00D41FDF">
        <w:rPr>
          <w:color w:val="000000" w:themeColor="text1"/>
        </w:rPr>
        <w:t>techniques</w:t>
      </w:r>
      <w:proofErr w:type="spellEnd"/>
      <w:r w:rsidRPr="00D41FDF">
        <w:rPr>
          <w:color w:val="000000" w:themeColor="text1"/>
        </w:rPr>
        <w:t xml:space="preserve"> (GA, DE, CMA-ES) </w:t>
      </w:r>
      <w:proofErr w:type="spellStart"/>
      <w:r w:rsidRPr="00D41FDF">
        <w:rPr>
          <w:color w:val="000000" w:themeColor="text1"/>
        </w:rPr>
        <w:t>were</w:t>
      </w:r>
      <w:proofErr w:type="spellEnd"/>
      <w:r w:rsidRPr="00D41FDF">
        <w:rPr>
          <w:color w:val="000000" w:themeColor="text1"/>
        </w:rPr>
        <w:t xml:space="preserve"> </w:t>
      </w:r>
      <w:proofErr w:type="spellStart"/>
      <w:r w:rsidRPr="00D41FDF">
        <w:rPr>
          <w:color w:val="000000" w:themeColor="text1"/>
        </w:rPr>
        <w:t>adapted</w:t>
      </w:r>
      <w:proofErr w:type="spellEnd"/>
      <w:r w:rsidRPr="00D41FDF">
        <w:rPr>
          <w:color w:val="000000" w:themeColor="text1"/>
        </w:rPr>
        <w:t xml:space="preserve"> to </w:t>
      </w:r>
      <w:proofErr w:type="spellStart"/>
      <w:r w:rsidRPr="00D41FDF">
        <w:rPr>
          <w:color w:val="000000" w:themeColor="text1"/>
        </w:rPr>
        <w:t>work</w:t>
      </w:r>
      <w:proofErr w:type="spellEnd"/>
      <w:r w:rsidRPr="00D41FDF">
        <w:rPr>
          <w:color w:val="000000" w:themeColor="text1"/>
        </w:rPr>
        <w:t xml:space="preserve"> </w:t>
      </w:r>
      <w:proofErr w:type="spellStart"/>
      <w:r w:rsidRPr="00D41FDF">
        <w:rPr>
          <w:color w:val="000000" w:themeColor="text1"/>
        </w:rPr>
        <w:t>with</w:t>
      </w:r>
      <w:proofErr w:type="spellEnd"/>
      <w:r w:rsidRPr="00D41FDF">
        <w:rPr>
          <w:color w:val="000000" w:themeColor="text1"/>
        </w:rPr>
        <w:t xml:space="preserve"> </w:t>
      </w:r>
      <w:proofErr w:type="spellStart"/>
      <w:r w:rsidRPr="00D41FDF">
        <w:rPr>
          <w:color w:val="000000" w:themeColor="text1"/>
        </w:rPr>
        <w:t>dynamic</w:t>
      </w:r>
      <w:proofErr w:type="spellEnd"/>
      <w:r w:rsidRPr="00D41FDF">
        <w:rPr>
          <w:color w:val="000000" w:themeColor="text1"/>
        </w:rPr>
        <w:t xml:space="preserve"> </w:t>
      </w:r>
      <w:proofErr w:type="spellStart"/>
      <w:r w:rsidRPr="00D41FDF">
        <w:rPr>
          <w:color w:val="000000" w:themeColor="text1"/>
        </w:rPr>
        <w:t>individual</w:t>
      </w:r>
      <w:proofErr w:type="spellEnd"/>
      <w:r w:rsidRPr="00D41FDF">
        <w:rPr>
          <w:color w:val="000000" w:themeColor="text1"/>
        </w:rPr>
        <w:t xml:space="preserve"> </w:t>
      </w:r>
      <w:proofErr w:type="spellStart"/>
      <w:r w:rsidRPr="00D41FDF">
        <w:rPr>
          <w:color w:val="000000" w:themeColor="text1"/>
        </w:rPr>
        <w:t>length</w:t>
      </w:r>
      <w:proofErr w:type="spellEnd"/>
      <w:r w:rsidRPr="00D41FDF">
        <w:rPr>
          <w:color w:val="000000" w:themeColor="text1"/>
        </w:rPr>
        <w:t xml:space="preserve">. </w:t>
      </w:r>
      <w:proofErr w:type="spellStart"/>
      <w:r w:rsidRPr="00D41FDF">
        <w:rPr>
          <w:color w:val="000000" w:themeColor="text1"/>
        </w:rPr>
        <w:t>Finally</w:t>
      </w:r>
      <w:proofErr w:type="spellEnd"/>
      <w:r w:rsidRPr="00D41FDF">
        <w:rPr>
          <w:color w:val="000000" w:themeColor="text1"/>
        </w:rPr>
        <w:t xml:space="preserve">, </w:t>
      </w:r>
      <w:proofErr w:type="spellStart"/>
      <w:r w:rsidRPr="00D41FDF">
        <w:rPr>
          <w:color w:val="000000" w:themeColor="text1"/>
        </w:rPr>
        <w:t>these</w:t>
      </w:r>
      <w:proofErr w:type="spellEnd"/>
      <w:r w:rsidRPr="00D41FDF">
        <w:rPr>
          <w:color w:val="000000" w:themeColor="text1"/>
        </w:rPr>
        <w:t xml:space="preserve"> </w:t>
      </w:r>
      <w:proofErr w:type="spellStart"/>
      <w:r w:rsidRPr="00D41FDF">
        <w:rPr>
          <w:color w:val="000000" w:themeColor="text1"/>
        </w:rPr>
        <w:t>algorithms</w:t>
      </w:r>
      <w:proofErr w:type="spellEnd"/>
      <w:r w:rsidRPr="00D41FDF">
        <w:rPr>
          <w:color w:val="000000" w:themeColor="text1"/>
        </w:rPr>
        <w:t xml:space="preserve"> </w:t>
      </w:r>
      <w:proofErr w:type="spellStart"/>
      <w:r w:rsidRPr="00D41FDF">
        <w:rPr>
          <w:color w:val="000000" w:themeColor="text1"/>
        </w:rPr>
        <w:t>were</w:t>
      </w:r>
      <w:proofErr w:type="spellEnd"/>
      <w:r w:rsidRPr="00D41FDF">
        <w:rPr>
          <w:color w:val="000000" w:themeColor="text1"/>
        </w:rPr>
        <w:t xml:space="preserve"> </w:t>
      </w:r>
      <w:proofErr w:type="spellStart"/>
      <w:r w:rsidRPr="00D41FDF">
        <w:rPr>
          <w:color w:val="000000" w:themeColor="text1"/>
        </w:rPr>
        <w:t>experimentally</w:t>
      </w:r>
      <w:proofErr w:type="spellEnd"/>
      <w:r w:rsidRPr="00D41FDF">
        <w:rPr>
          <w:color w:val="000000" w:themeColor="text1"/>
        </w:rPr>
        <w:t xml:space="preserve"> </w:t>
      </w:r>
      <w:proofErr w:type="spellStart"/>
      <w:r w:rsidRPr="00D41FDF">
        <w:rPr>
          <w:color w:val="000000" w:themeColor="text1"/>
        </w:rPr>
        <w:t>tested</w:t>
      </w:r>
      <w:proofErr w:type="spellEnd"/>
      <w:r w:rsidRPr="00D41FDF">
        <w:rPr>
          <w:color w:val="000000" w:themeColor="text1"/>
        </w:rPr>
        <w:t xml:space="preserve"> </w:t>
      </w:r>
      <w:proofErr w:type="spellStart"/>
      <w:r w:rsidRPr="00D41FDF">
        <w:rPr>
          <w:color w:val="000000" w:themeColor="text1"/>
        </w:rPr>
        <w:t>using</w:t>
      </w:r>
      <w:proofErr w:type="spellEnd"/>
      <w:r w:rsidRPr="00D41FDF">
        <w:rPr>
          <w:color w:val="000000" w:themeColor="text1"/>
        </w:rPr>
        <w:t xml:space="preserve"> </w:t>
      </w:r>
      <w:proofErr w:type="spellStart"/>
      <w:r w:rsidRPr="00D41FDF">
        <w:rPr>
          <w:color w:val="000000" w:themeColor="text1"/>
        </w:rPr>
        <w:t>several</w:t>
      </w:r>
      <w:proofErr w:type="spellEnd"/>
      <w:r w:rsidRPr="00D41FDF">
        <w:rPr>
          <w:color w:val="000000" w:themeColor="text1"/>
        </w:rPr>
        <w:t xml:space="preserve"> </w:t>
      </w:r>
      <w:proofErr w:type="spellStart"/>
      <w:r w:rsidRPr="00D41FDF">
        <w:rPr>
          <w:color w:val="000000" w:themeColor="text1"/>
        </w:rPr>
        <w:t>metrics</w:t>
      </w:r>
      <w:proofErr w:type="spellEnd"/>
      <w:r w:rsidRPr="00D41FDF">
        <w:rPr>
          <w:color w:val="000000" w:themeColor="text1"/>
        </w:rPr>
        <w:t xml:space="preserve"> and </w:t>
      </w:r>
      <w:proofErr w:type="spellStart"/>
      <w:r w:rsidRPr="00D41FDF">
        <w:rPr>
          <w:color w:val="000000" w:themeColor="text1"/>
        </w:rPr>
        <w:t>statistical</w:t>
      </w:r>
      <w:proofErr w:type="spellEnd"/>
      <w:r w:rsidRPr="00D41FDF">
        <w:rPr>
          <w:color w:val="000000" w:themeColor="text1"/>
        </w:rPr>
        <w:t xml:space="preserve"> </w:t>
      </w:r>
      <w:proofErr w:type="spellStart"/>
      <w:r w:rsidRPr="00D41FDF">
        <w:rPr>
          <w:color w:val="000000" w:themeColor="text1"/>
        </w:rPr>
        <w:t>tests</w:t>
      </w:r>
      <w:proofErr w:type="spellEnd"/>
      <w:r w:rsidRPr="00D41FDF">
        <w:rPr>
          <w:color w:val="000000" w:themeColor="text1"/>
        </w:rPr>
        <w:t>.</w:t>
      </w:r>
    </w:p>
    <w:p w14:paraId="535A5260" w14:textId="77777777" w:rsidR="00D41FDF" w:rsidRPr="00D41FDF" w:rsidRDefault="00D41FDF" w:rsidP="00D41FDF">
      <w:pPr>
        <w:pStyle w:val="AbstraktAbstracttext"/>
        <w:rPr>
          <w:color w:val="000000" w:themeColor="text1"/>
        </w:rPr>
      </w:pPr>
    </w:p>
    <w:p w14:paraId="532069F0" w14:textId="7FD170F2" w:rsidR="002F0A18" w:rsidRPr="00B41F24" w:rsidRDefault="005C742E" w:rsidP="002F0A18">
      <w:pPr>
        <w:pStyle w:val="AbstraktAbstracttext"/>
        <w:rPr>
          <w:color w:val="000000" w:themeColor="text1"/>
        </w:rPr>
      </w:pPr>
      <w:proofErr w:type="spellStart"/>
      <w:r w:rsidRPr="00B41F24">
        <w:rPr>
          <w:color w:val="000000" w:themeColor="text1"/>
        </w:rPr>
        <w:t>Keywords</w:t>
      </w:r>
      <w:proofErr w:type="spellEnd"/>
      <w:r w:rsidRPr="00B41F24">
        <w:rPr>
          <w:color w:val="000000" w:themeColor="text1"/>
        </w:rPr>
        <w:t>:</w:t>
      </w:r>
      <w:r w:rsidR="0016172F" w:rsidRPr="00B41F24">
        <w:rPr>
          <w:color w:val="000000" w:themeColor="text1"/>
        </w:rPr>
        <w:t xml:space="preserve"> </w:t>
      </w:r>
      <w:proofErr w:type="spellStart"/>
      <w:r w:rsidR="00D41FDF" w:rsidRPr="00D41FDF">
        <w:rPr>
          <w:color w:val="000000" w:themeColor="text1"/>
        </w:rPr>
        <w:t>evolutionary</w:t>
      </w:r>
      <w:proofErr w:type="spellEnd"/>
      <w:r w:rsidR="00D41FDF" w:rsidRPr="00D41FDF">
        <w:rPr>
          <w:color w:val="000000" w:themeColor="text1"/>
        </w:rPr>
        <w:t xml:space="preserve"> </w:t>
      </w:r>
      <w:proofErr w:type="spellStart"/>
      <w:r w:rsidR="00D41FDF" w:rsidRPr="00D41FDF">
        <w:rPr>
          <w:color w:val="000000" w:themeColor="text1"/>
        </w:rPr>
        <w:t>computational</w:t>
      </w:r>
      <w:proofErr w:type="spellEnd"/>
      <w:r w:rsidR="00D41FDF" w:rsidRPr="00D41FDF">
        <w:rPr>
          <w:color w:val="000000" w:themeColor="text1"/>
        </w:rPr>
        <w:t xml:space="preserve"> </w:t>
      </w:r>
      <w:proofErr w:type="spellStart"/>
      <w:r w:rsidR="00D41FDF" w:rsidRPr="00D41FDF">
        <w:rPr>
          <w:color w:val="000000" w:themeColor="text1"/>
        </w:rPr>
        <w:t>techniques</w:t>
      </w:r>
      <w:proofErr w:type="spellEnd"/>
      <w:r w:rsidR="00D41FDF" w:rsidRPr="00D41FDF">
        <w:rPr>
          <w:color w:val="000000" w:themeColor="text1"/>
        </w:rPr>
        <w:t xml:space="preserve">, </w:t>
      </w:r>
      <w:proofErr w:type="spellStart"/>
      <w:r w:rsidR="00D41FDF" w:rsidRPr="00D41FDF">
        <w:rPr>
          <w:color w:val="000000" w:themeColor="text1"/>
        </w:rPr>
        <w:t>evolutionary</w:t>
      </w:r>
      <w:proofErr w:type="spellEnd"/>
      <w:r w:rsidR="00D41FDF" w:rsidRPr="00D41FDF">
        <w:rPr>
          <w:color w:val="000000" w:themeColor="text1"/>
        </w:rPr>
        <w:t xml:space="preserve"> </w:t>
      </w:r>
      <w:proofErr w:type="spellStart"/>
      <w:r w:rsidR="00D41FDF" w:rsidRPr="00D41FDF">
        <w:rPr>
          <w:color w:val="000000" w:themeColor="text1"/>
        </w:rPr>
        <w:t>algorithms</w:t>
      </w:r>
      <w:proofErr w:type="spellEnd"/>
      <w:r w:rsidR="00D41FDF" w:rsidRPr="00D41FDF">
        <w:rPr>
          <w:color w:val="000000" w:themeColor="text1"/>
        </w:rPr>
        <w:t xml:space="preserve">, </w:t>
      </w:r>
      <w:proofErr w:type="spellStart"/>
      <w:r w:rsidR="00D41FDF" w:rsidRPr="00D41FDF">
        <w:rPr>
          <w:color w:val="000000" w:themeColor="text1"/>
        </w:rPr>
        <w:t>variable</w:t>
      </w:r>
      <w:proofErr w:type="spellEnd"/>
      <w:r w:rsidR="00D41FDF" w:rsidRPr="00D41FDF">
        <w:rPr>
          <w:color w:val="000000" w:themeColor="text1"/>
        </w:rPr>
        <w:t xml:space="preserve"> </w:t>
      </w:r>
      <w:proofErr w:type="spellStart"/>
      <w:r w:rsidR="00D41FDF" w:rsidRPr="00D41FDF">
        <w:rPr>
          <w:color w:val="000000" w:themeColor="text1"/>
        </w:rPr>
        <w:t>individual</w:t>
      </w:r>
      <w:proofErr w:type="spellEnd"/>
      <w:r w:rsidR="00D41FDF" w:rsidRPr="00D41FDF">
        <w:rPr>
          <w:color w:val="000000" w:themeColor="text1"/>
        </w:rPr>
        <w:t xml:space="preserve"> </w:t>
      </w:r>
      <w:proofErr w:type="spellStart"/>
      <w:r w:rsidR="00D41FDF" w:rsidRPr="00D41FDF">
        <w:rPr>
          <w:color w:val="000000" w:themeColor="text1"/>
        </w:rPr>
        <w:t>length</w:t>
      </w:r>
      <w:proofErr w:type="spellEnd"/>
      <w:r w:rsidR="00D41FDF" w:rsidRPr="00D41FDF">
        <w:rPr>
          <w:color w:val="000000" w:themeColor="text1"/>
        </w:rPr>
        <w:t xml:space="preserve">, </w:t>
      </w:r>
      <w:proofErr w:type="spellStart"/>
      <w:r w:rsidR="00D41FDF" w:rsidRPr="00D41FDF">
        <w:rPr>
          <w:color w:val="000000" w:themeColor="text1"/>
        </w:rPr>
        <w:t>genetic</w:t>
      </w:r>
      <w:proofErr w:type="spellEnd"/>
      <w:r w:rsidR="00D41FDF" w:rsidRPr="00D41FDF">
        <w:rPr>
          <w:color w:val="000000" w:themeColor="text1"/>
        </w:rPr>
        <w:t xml:space="preserve"> </w:t>
      </w:r>
      <w:proofErr w:type="spellStart"/>
      <w:r w:rsidR="00D41FDF" w:rsidRPr="00D41FDF">
        <w:rPr>
          <w:color w:val="000000" w:themeColor="text1"/>
        </w:rPr>
        <w:t>programming</w:t>
      </w:r>
      <w:proofErr w:type="spellEnd"/>
      <w:r w:rsidR="00D41FDF" w:rsidRPr="00D41FDF">
        <w:rPr>
          <w:color w:val="000000" w:themeColor="text1"/>
        </w:rPr>
        <w:t xml:space="preserve">, </w:t>
      </w:r>
      <w:proofErr w:type="spellStart"/>
      <w:r w:rsidR="00D41FDF" w:rsidRPr="00D41FDF">
        <w:rPr>
          <w:color w:val="000000" w:themeColor="text1"/>
        </w:rPr>
        <w:t>grammatical</w:t>
      </w:r>
      <w:proofErr w:type="spellEnd"/>
      <w:r w:rsidR="00D41FDF" w:rsidRPr="00D41FDF">
        <w:rPr>
          <w:color w:val="000000" w:themeColor="text1"/>
        </w:rPr>
        <w:t xml:space="preserve"> </w:t>
      </w:r>
      <w:proofErr w:type="spellStart"/>
      <w:r w:rsidR="00D41FDF" w:rsidRPr="00D41FDF">
        <w:rPr>
          <w:color w:val="000000" w:themeColor="text1"/>
        </w:rPr>
        <w:t>evolution</w:t>
      </w:r>
      <w:proofErr w:type="spellEnd"/>
      <w:r w:rsidR="00D41FDF" w:rsidRPr="00D41FDF">
        <w:rPr>
          <w:color w:val="000000" w:themeColor="text1"/>
        </w:rPr>
        <w:t xml:space="preserve">, </w:t>
      </w:r>
      <w:proofErr w:type="spellStart"/>
      <w:r w:rsidR="00D41FDF" w:rsidRPr="00D41FDF">
        <w:rPr>
          <w:color w:val="000000" w:themeColor="text1"/>
        </w:rPr>
        <w:t>differential</w:t>
      </w:r>
      <w:proofErr w:type="spellEnd"/>
      <w:r w:rsidR="00D41FDF" w:rsidRPr="00D41FDF">
        <w:rPr>
          <w:color w:val="000000" w:themeColor="text1"/>
        </w:rPr>
        <w:t xml:space="preserve"> </w:t>
      </w:r>
      <w:proofErr w:type="spellStart"/>
      <w:r w:rsidR="00D41FDF" w:rsidRPr="00D41FDF">
        <w:rPr>
          <w:color w:val="000000" w:themeColor="text1"/>
        </w:rPr>
        <w:t>evolution</w:t>
      </w:r>
      <w:proofErr w:type="spellEnd"/>
      <w:r w:rsidR="00D41FDF" w:rsidRPr="00D41FDF">
        <w:rPr>
          <w:color w:val="000000" w:themeColor="text1"/>
        </w:rPr>
        <w:t xml:space="preserve">, </w:t>
      </w:r>
      <w:proofErr w:type="spellStart"/>
      <w:r w:rsidR="00D41FDF" w:rsidRPr="00D41FDF">
        <w:rPr>
          <w:color w:val="000000" w:themeColor="text1"/>
        </w:rPr>
        <w:t>optimization</w:t>
      </w:r>
      <w:proofErr w:type="spellEnd"/>
      <w:r w:rsidR="00D41FDF" w:rsidRPr="00D41FDF">
        <w:rPr>
          <w:color w:val="000000" w:themeColor="text1"/>
        </w:rPr>
        <w:t xml:space="preserve">, test </w:t>
      </w:r>
      <w:proofErr w:type="spellStart"/>
      <w:r w:rsidR="00D41FDF" w:rsidRPr="00D41FDF">
        <w:rPr>
          <w:color w:val="000000" w:themeColor="text1"/>
        </w:rPr>
        <w:t>functions</w:t>
      </w:r>
      <w:proofErr w:type="spellEnd"/>
      <w:r w:rsidR="00D41FDF" w:rsidRPr="00D41FDF">
        <w:rPr>
          <w:color w:val="000000" w:themeColor="text1"/>
        </w:rPr>
        <w:t xml:space="preserve">, </w:t>
      </w:r>
      <w:proofErr w:type="spellStart"/>
      <w:r w:rsidR="00D41FDF" w:rsidRPr="00D41FDF">
        <w:rPr>
          <w:color w:val="000000" w:themeColor="text1"/>
        </w:rPr>
        <w:t>adaptive</w:t>
      </w:r>
      <w:proofErr w:type="spellEnd"/>
      <w:r w:rsidR="00D41FDF" w:rsidRPr="00D41FDF">
        <w:rPr>
          <w:color w:val="000000" w:themeColor="text1"/>
        </w:rPr>
        <w:t xml:space="preserve"> </w:t>
      </w:r>
      <w:proofErr w:type="spellStart"/>
      <w:r w:rsidR="00D41FDF" w:rsidRPr="00D41FDF">
        <w:rPr>
          <w:color w:val="000000" w:themeColor="text1"/>
        </w:rPr>
        <w:t>algorithms</w:t>
      </w:r>
      <w:proofErr w:type="spellEnd"/>
    </w:p>
    <w:p w14:paraId="449E0E88" w14:textId="77777777" w:rsidR="001028DB" w:rsidRPr="00B41F24" w:rsidRDefault="001028DB" w:rsidP="002F0A18">
      <w:pPr>
        <w:pStyle w:val="AbstraktAbstracttext"/>
        <w:rPr>
          <w:color w:val="000000" w:themeColor="text1"/>
        </w:rPr>
      </w:pPr>
    </w:p>
    <w:p w14:paraId="62B20424" w14:textId="53A79C7C" w:rsidR="001028DB" w:rsidRPr="00B41F24" w:rsidRDefault="001028DB">
      <w:pPr>
        <w:rPr>
          <w:color w:val="000000" w:themeColor="text1"/>
        </w:rPr>
      </w:pPr>
      <w:r w:rsidRPr="00B41F24">
        <w:rPr>
          <w:color w:val="000000" w:themeColor="text1"/>
        </w:rPr>
        <w:br w:type="page"/>
      </w:r>
    </w:p>
    <w:p w14:paraId="6FCD527B" w14:textId="566E52C1" w:rsidR="001028DB" w:rsidRPr="00B41F24" w:rsidRDefault="001028DB" w:rsidP="001028DB">
      <w:proofErr w:type="spellStart"/>
      <w:r w:rsidRPr="00B41F24">
        <w:lastRenderedPageBreak/>
        <w:t>Zde</w:t>
      </w:r>
      <w:proofErr w:type="spellEnd"/>
      <w:r w:rsidRPr="00B41F24">
        <w:t xml:space="preserve"> je </w:t>
      </w:r>
      <w:proofErr w:type="spellStart"/>
      <w:r w:rsidRPr="00B41F24">
        <w:t>místo</w:t>
      </w:r>
      <w:proofErr w:type="spellEnd"/>
      <w:r w:rsidRPr="00B41F24">
        <w:t xml:space="preserve"> pro </w:t>
      </w:r>
      <w:proofErr w:type="spellStart"/>
      <w:r w:rsidRPr="00B41F24">
        <w:t>případné</w:t>
      </w:r>
      <w:proofErr w:type="spellEnd"/>
      <w:r w:rsidRPr="00B41F24">
        <w:t xml:space="preserve"> </w:t>
      </w:r>
      <w:proofErr w:type="spellStart"/>
      <w:r w:rsidRPr="00B41F24">
        <w:t>poděkování</w:t>
      </w:r>
      <w:proofErr w:type="spellEnd"/>
      <w:r w:rsidRPr="00B41F24">
        <w:t xml:space="preserve">, </w:t>
      </w:r>
      <w:proofErr w:type="spellStart"/>
      <w:r w:rsidRPr="00B41F24">
        <w:t>popř</w:t>
      </w:r>
      <w:proofErr w:type="spellEnd"/>
      <w:r w:rsidRPr="00B41F24">
        <w:t xml:space="preserve">. motto, úryvky </w:t>
      </w:r>
      <w:proofErr w:type="spellStart"/>
      <w:r w:rsidRPr="00B41F24">
        <w:t>knih</w:t>
      </w:r>
      <w:proofErr w:type="spellEnd"/>
      <w:r w:rsidRPr="00B41F24">
        <w:t xml:space="preserve"> </w:t>
      </w:r>
      <w:proofErr w:type="spellStart"/>
      <w:r w:rsidRPr="00B41F24">
        <w:t>atp</w:t>
      </w:r>
      <w:proofErr w:type="spellEnd"/>
      <w:r w:rsidR="001D7A28">
        <w:t>.</w:t>
      </w:r>
    </w:p>
    <w:p w14:paraId="602B14E4" w14:textId="77777777" w:rsidR="0036533F" w:rsidRPr="00B41F24" w:rsidRDefault="0036533F" w:rsidP="002F0A18">
      <w:pPr>
        <w:pStyle w:val="AbstraktAbstracttext"/>
        <w:rPr>
          <w:color w:val="000000" w:themeColor="text1"/>
        </w:rPr>
      </w:pPr>
    </w:p>
    <w:p w14:paraId="44A4420C" w14:textId="77777777" w:rsidR="006D5560" w:rsidRPr="00B41F24" w:rsidRDefault="002F0A18">
      <w:pPr>
        <w:rPr>
          <w:color w:val="000000" w:themeColor="text1"/>
        </w:rPr>
        <w:sectPr w:rsidR="006D5560" w:rsidRPr="00B41F24" w:rsidSect="00D33048">
          <w:type w:val="oddPage"/>
          <w:pgSz w:w="11906" w:h="16838" w:code="9"/>
          <w:pgMar w:top="1701" w:right="1134" w:bottom="1134" w:left="1134" w:header="851" w:footer="709" w:gutter="851"/>
          <w:cols w:space="708"/>
          <w:docGrid w:linePitch="360"/>
        </w:sectPr>
      </w:pPr>
      <w:r w:rsidRPr="00B41F24">
        <w:rPr>
          <w:color w:val="000000" w:themeColor="text1"/>
        </w:rPr>
        <w:br w:type="page"/>
      </w:r>
    </w:p>
    <w:p w14:paraId="55DF994E" w14:textId="77777777" w:rsidR="0096510B" w:rsidRPr="00B41F24" w:rsidRDefault="0096510B" w:rsidP="00373AED">
      <w:pPr>
        <w:pStyle w:val="ObsahContent"/>
      </w:pPr>
      <w:bookmarkStart w:id="1" w:name="_Toc37577729"/>
      <w:bookmarkStart w:id="2" w:name="_Toc88120440"/>
      <w:bookmarkStart w:id="3" w:name="_Toc88120677"/>
      <w:bookmarkStart w:id="4" w:name="_Toc88120889"/>
      <w:bookmarkStart w:id="5" w:name="_Toc88120993"/>
      <w:bookmarkStart w:id="6" w:name="_Toc88121036"/>
      <w:bookmarkStart w:id="7" w:name="_Toc88121173"/>
      <w:bookmarkStart w:id="8" w:name="_Toc88121547"/>
      <w:bookmarkStart w:id="9" w:name="_Toc88121604"/>
      <w:bookmarkStart w:id="10" w:name="_Toc88121742"/>
      <w:bookmarkStart w:id="11" w:name="_Toc88122008"/>
      <w:bookmarkStart w:id="12" w:name="_Toc88124611"/>
      <w:bookmarkStart w:id="13" w:name="_Toc88124648"/>
      <w:bookmarkStart w:id="14" w:name="_Toc88124798"/>
      <w:bookmarkStart w:id="15" w:name="_Toc88125781"/>
      <w:bookmarkStart w:id="16" w:name="_Toc88126301"/>
      <w:bookmarkStart w:id="17" w:name="_Toc88126452"/>
      <w:bookmarkStart w:id="18" w:name="_Toc88126519"/>
      <w:bookmarkStart w:id="19" w:name="_Toc88126548"/>
      <w:bookmarkStart w:id="20" w:name="_Toc88126764"/>
      <w:bookmarkStart w:id="21" w:name="_Toc88126854"/>
      <w:bookmarkStart w:id="22" w:name="_Toc88127095"/>
      <w:bookmarkStart w:id="23" w:name="_Toc88127138"/>
      <w:bookmarkStart w:id="24" w:name="_Toc88128503"/>
      <w:bookmarkStart w:id="25" w:name="_Toc107634140"/>
      <w:bookmarkStart w:id="26" w:name="_Toc107635157"/>
      <w:r w:rsidRPr="00B41F24">
        <w:lastRenderedPageBreak/>
        <w:t>OBSAH</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1E5237AE" w14:textId="1840BEE8" w:rsidR="00094519" w:rsidRDefault="000A5332">
      <w:pPr>
        <w:pStyle w:val="Obsah2"/>
        <w:rPr>
          <w:rFonts w:asciiTheme="minorHAnsi" w:eastAsiaTheme="minorEastAsia" w:hAnsiTheme="minorHAnsi" w:cstheme="minorBidi"/>
          <w:b w:val="0"/>
          <w:caps w:val="0"/>
          <w:noProof/>
          <w:kern w:val="2"/>
          <w:lang w:eastAsia="sk-SK"/>
          <w14:ligatures w14:val="standardContextual"/>
        </w:rPr>
      </w:pPr>
      <w:r w:rsidRPr="00B41F24">
        <w:rPr>
          <w:b w:val="0"/>
          <w:caps w:val="0"/>
          <w:smallCaps/>
        </w:rPr>
        <w:fldChar w:fldCharType="begin"/>
      </w:r>
      <w:r w:rsidRPr="00B41F24">
        <w:rPr>
          <w:b w:val="0"/>
          <w:caps w:val="0"/>
          <w:smallCaps/>
        </w:rPr>
        <w:instrText xml:space="preserve"> TOC \h \z \t "Úvod+závěr/introduction+conclusion;2;Část;1;Nadpis 1_text;2;Nadpis 2_text;3;Nadpis 3_text;4" </w:instrText>
      </w:r>
      <w:r w:rsidRPr="00B41F24">
        <w:rPr>
          <w:b w:val="0"/>
          <w:caps w:val="0"/>
          <w:smallCaps/>
        </w:rPr>
        <w:fldChar w:fldCharType="separate"/>
      </w:r>
      <w:hyperlink w:anchor="_Toc199419198" w:history="1">
        <w:r w:rsidR="00094519" w:rsidRPr="00B638ED">
          <w:rPr>
            <w:rStyle w:val="Hypertextovprepojenie"/>
            <w:noProof/>
          </w:rPr>
          <w:t>Úvod</w:t>
        </w:r>
        <w:r w:rsidR="00094519">
          <w:rPr>
            <w:noProof/>
            <w:webHidden/>
          </w:rPr>
          <w:tab/>
        </w:r>
        <w:r w:rsidR="00094519">
          <w:rPr>
            <w:noProof/>
            <w:webHidden/>
          </w:rPr>
          <w:fldChar w:fldCharType="begin"/>
        </w:r>
        <w:r w:rsidR="00094519">
          <w:rPr>
            <w:noProof/>
            <w:webHidden/>
          </w:rPr>
          <w:instrText xml:space="preserve"> PAGEREF _Toc199419198 \h </w:instrText>
        </w:r>
        <w:r w:rsidR="00094519">
          <w:rPr>
            <w:noProof/>
            <w:webHidden/>
          </w:rPr>
        </w:r>
        <w:r w:rsidR="00094519">
          <w:rPr>
            <w:noProof/>
            <w:webHidden/>
          </w:rPr>
          <w:fldChar w:fldCharType="separate"/>
        </w:r>
        <w:r w:rsidR="00094519">
          <w:rPr>
            <w:noProof/>
            <w:webHidden/>
          </w:rPr>
          <w:t>15</w:t>
        </w:r>
        <w:r w:rsidR="00094519">
          <w:rPr>
            <w:noProof/>
            <w:webHidden/>
          </w:rPr>
          <w:fldChar w:fldCharType="end"/>
        </w:r>
      </w:hyperlink>
    </w:p>
    <w:p w14:paraId="532ED445" w14:textId="1020A25E" w:rsidR="00094519" w:rsidRDefault="00094519">
      <w:pPr>
        <w:pStyle w:val="Obsah1"/>
        <w:rPr>
          <w:rFonts w:asciiTheme="minorHAnsi" w:eastAsiaTheme="minorEastAsia" w:hAnsiTheme="minorHAnsi" w:cstheme="minorBidi"/>
          <w:b w:val="0"/>
          <w:caps w:val="0"/>
          <w:noProof/>
          <w:kern w:val="2"/>
          <w:lang w:eastAsia="sk-SK"/>
          <w14:ligatures w14:val="standardContextual"/>
        </w:rPr>
      </w:pPr>
      <w:hyperlink w:anchor="_Toc199419199" w:history="1">
        <w:r w:rsidRPr="00B638ED">
          <w:rPr>
            <w:rStyle w:val="Hypertextovprepojenie"/>
            <w:noProof/>
          </w:rPr>
          <w:t>teoRetická část</w:t>
        </w:r>
        <w:r>
          <w:rPr>
            <w:noProof/>
            <w:webHidden/>
          </w:rPr>
          <w:tab/>
        </w:r>
        <w:r>
          <w:rPr>
            <w:noProof/>
            <w:webHidden/>
          </w:rPr>
          <w:fldChar w:fldCharType="begin"/>
        </w:r>
        <w:r>
          <w:rPr>
            <w:noProof/>
            <w:webHidden/>
          </w:rPr>
          <w:instrText xml:space="preserve"> PAGEREF _Toc199419199 \h </w:instrText>
        </w:r>
        <w:r>
          <w:rPr>
            <w:noProof/>
            <w:webHidden/>
          </w:rPr>
        </w:r>
        <w:r>
          <w:rPr>
            <w:noProof/>
            <w:webHidden/>
          </w:rPr>
          <w:fldChar w:fldCharType="separate"/>
        </w:r>
        <w:r>
          <w:rPr>
            <w:noProof/>
            <w:webHidden/>
          </w:rPr>
          <w:t>18</w:t>
        </w:r>
        <w:r>
          <w:rPr>
            <w:noProof/>
            <w:webHidden/>
          </w:rPr>
          <w:fldChar w:fldCharType="end"/>
        </w:r>
      </w:hyperlink>
    </w:p>
    <w:p w14:paraId="46922E89" w14:textId="1505473D" w:rsidR="00094519" w:rsidRDefault="00094519">
      <w:pPr>
        <w:pStyle w:val="Obsah2"/>
        <w:rPr>
          <w:rFonts w:asciiTheme="minorHAnsi" w:eastAsiaTheme="minorEastAsia" w:hAnsiTheme="minorHAnsi" w:cstheme="minorBidi"/>
          <w:b w:val="0"/>
          <w:caps w:val="0"/>
          <w:noProof/>
          <w:kern w:val="2"/>
          <w:lang w:eastAsia="sk-SK"/>
          <w14:ligatures w14:val="standardContextual"/>
        </w:rPr>
      </w:pPr>
      <w:hyperlink w:anchor="_Toc199419200" w:history="1">
        <w:r w:rsidRPr="00B638ED">
          <w:rPr>
            <w:rStyle w:val="Hypertextovprepojenie"/>
            <w:noProof/>
          </w:rPr>
          <w:t>1</w:t>
        </w:r>
        <w:r>
          <w:rPr>
            <w:rFonts w:asciiTheme="minorHAnsi" w:eastAsiaTheme="minorEastAsia" w:hAnsiTheme="minorHAnsi" w:cstheme="minorBidi"/>
            <w:b w:val="0"/>
            <w:caps w:val="0"/>
            <w:noProof/>
            <w:kern w:val="2"/>
            <w:lang w:eastAsia="sk-SK"/>
            <w14:ligatures w14:val="standardContextual"/>
          </w:rPr>
          <w:tab/>
        </w:r>
        <w:r w:rsidRPr="00B638ED">
          <w:rPr>
            <w:rStyle w:val="Hypertextovprepojenie"/>
            <w:noProof/>
          </w:rPr>
          <w:t>Základné princípy evolučných algoritmov</w:t>
        </w:r>
        <w:r>
          <w:rPr>
            <w:noProof/>
            <w:webHidden/>
          </w:rPr>
          <w:tab/>
        </w:r>
        <w:r>
          <w:rPr>
            <w:noProof/>
            <w:webHidden/>
          </w:rPr>
          <w:fldChar w:fldCharType="begin"/>
        </w:r>
        <w:r>
          <w:rPr>
            <w:noProof/>
            <w:webHidden/>
          </w:rPr>
          <w:instrText xml:space="preserve"> PAGEREF _Toc199419200 \h </w:instrText>
        </w:r>
        <w:r>
          <w:rPr>
            <w:noProof/>
            <w:webHidden/>
          </w:rPr>
        </w:r>
        <w:r>
          <w:rPr>
            <w:noProof/>
            <w:webHidden/>
          </w:rPr>
          <w:fldChar w:fldCharType="separate"/>
        </w:r>
        <w:r>
          <w:rPr>
            <w:noProof/>
            <w:webHidden/>
          </w:rPr>
          <w:t>19</w:t>
        </w:r>
        <w:r>
          <w:rPr>
            <w:noProof/>
            <w:webHidden/>
          </w:rPr>
          <w:fldChar w:fldCharType="end"/>
        </w:r>
      </w:hyperlink>
    </w:p>
    <w:p w14:paraId="711024F1" w14:textId="145E217C" w:rsidR="00094519" w:rsidRDefault="00094519">
      <w:pPr>
        <w:pStyle w:val="Obsah3"/>
        <w:rPr>
          <w:rFonts w:asciiTheme="minorHAnsi" w:eastAsiaTheme="minorEastAsia" w:hAnsiTheme="minorHAnsi" w:cstheme="minorBidi"/>
          <w:smallCaps w:val="0"/>
          <w:noProof/>
          <w:kern w:val="2"/>
          <w:lang w:eastAsia="sk-SK"/>
          <w14:ligatures w14:val="standardContextual"/>
        </w:rPr>
      </w:pPr>
      <w:hyperlink w:anchor="_Toc199419201" w:history="1">
        <w:r w:rsidRPr="00B638ED">
          <w:rPr>
            <w:rStyle w:val="Hypertextovprepojenie"/>
            <w:noProof/>
          </w:rPr>
          <w:t>1.1</w:t>
        </w:r>
        <w:r>
          <w:rPr>
            <w:rFonts w:asciiTheme="minorHAnsi" w:eastAsiaTheme="minorEastAsia" w:hAnsiTheme="minorHAnsi" w:cstheme="minorBidi"/>
            <w:smallCaps w:val="0"/>
            <w:noProof/>
            <w:kern w:val="2"/>
            <w:lang w:eastAsia="sk-SK"/>
            <w14:ligatures w14:val="standardContextual"/>
          </w:rPr>
          <w:tab/>
        </w:r>
        <w:r w:rsidRPr="00B638ED">
          <w:rPr>
            <w:rStyle w:val="Hypertextovprepojenie"/>
            <w:noProof/>
          </w:rPr>
          <w:t>Inšpirácia biologickou evolúciou</w:t>
        </w:r>
        <w:r>
          <w:rPr>
            <w:noProof/>
            <w:webHidden/>
          </w:rPr>
          <w:tab/>
        </w:r>
        <w:r>
          <w:rPr>
            <w:noProof/>
            <w:webHidden/>
          </w:rPr>
          <w:fldChar w:fldCharType="begin"/>
        </w:r>
        <w:r>
          <w:rPr>
            <w:noProof/>
            <w:webHidden/>
          </w:rPr>
          <w:instrText xml:space="preserve"> PAGEREF _Toc199419201 \h </w:instrText>
        </w:r>
        <w:r>
          <w:rPr>
            <w:noProof/>
            <w:webHidden/>
          </w:rPr>
        </w:r>
        <w:r>
          <w:rPr>
            <w:noProof/>
            <w:webHidden/>
          </w:rPr>
          <w:fldChar w:fldCharType="separate"/>
        </w:r>
        <w:r>
          <w:rPr>
            <w:noProof/>
            <w:webHidden/>
          </w:rPr>
          <w:t>19</w:t>
        </w:r>
        <w:r>
          <w:rPr>
            <w:noProof/>
            <w:webHidden/>
          </w:rPr>
          <w:fldChar w:fldCharType="end"/>
        </w:r>
      </w:hyperlink>
    </w:p>
    <w:p w14:paraId="13663654" w14:textId="78E8AE3D"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02" w:history="1">
        <w:r w:rsidRPr="00B638ED">
          <w:rPr>
            <w:rStyle w:val="Hypertextovprepojenie"/>
            <w:noProof/>
          </w:rPr>
          <w:t>1.1.1</w:t>
        </w:r>
        <w:r>
          <w:rPr>
            <w:rFonts w:asciiTheme="minorHAnsi" w:eastAsiaTheme="minorEastAsia" w:hAnsiTheme="minorHAnsi" w:cstheme="minorBidi"/>
            <w:noProof/>
            <w:kern w:val="2"/>
            <w:lang w:eastAsia="sk-SK"/>
            <w14:ligatures w14:val="standardContextual"/>
          </w:rPr>
          <w:tab/>
        </w:r>
        <w:r w:rsidRPr="00B638ED">
          <w:rPr>
            <w:rStyle w:val="Hypertextovprepojenie"/>
            <w:noProof/>
          </w:rPr>
          <w:t>Biologické operátory využívané v evolučných algoritmoch</w:t>
        </w:r>
        <w:r>
          <w:rPr>
            <w:noProof/>
            <w:webHidden/>
          </w:rPr>
          <w:tab/>
        </w:r>
        <w:r>
          <w:rPr>
            <w:noProof/>
            <w:webHidden/>
          </w:rPr>
          <w:fldChar w:fldCharType="begin"/>
        </w:r>
        <w:r>
          <w:rPr>
            <w:noProof/>
            <w:webHidden/>
          </w:rPr>
          <w:instrText xml:space="preserve"> PAGEREF _Toc199419202 \h </w:instrText>
        </w:r>
        <w:r>
          <w:rPr>
            <w:noProof/>
            <w:webHidden/>
          </w:rPr>
        </w:r>
        <w:r>
          <w:rPr>
            <w:noProof/>
            <w:webHidden/>
          </w:rPr>
          <w:fldChar w:fldCharType="separate"/>
        </w:r>
        <w:r>
          <w:rPr>
            <w:noProof/>
            <w:webHidden/>
          </w:rPr>
          <w:t>19</w:t>
        </w:r>
        <w:r>
          <w:rPr>
            <w:noProof/>
            <w:webHidden/>
          </w:rPr>
          <w:fldChar w:fldCharType="end"/>
        </w:r>
      </w:hyperlink>
    </w:p>
    <w:p w14:paraId="533EE2E5" w14:textId="1DF58CCC" w:rsidR="00094519" w:rsidRDefault="00094519">
      <w:pPr>
        <w:pStyle w:val="Obsah3"/>
        <w:rPr>
          <w:rFonts w:asciiTheme="minorHAnsi" w:eastAsiaTheme="minorEastAsia" w:hAnsiTheme="minorHAnsi" w:cstheme="minorBidi"/>
          <w:smallCaps w:val="0"/>
          <w:noProof/>
          <w:kern w:val="2"/>
          <w:lang w:eastAsia="sk-SK"/>
          <w14:ligatures w14:val="standardContextual"/>
        </w:rPr>
      </w:pPr>
      <w:hyperlink w:anchor="_Toc199419203" w:history="1">
        <w:r w:rsidRPr="00B638ED">
          <w:rPr>
            <w:rStyle w:val="Hypertextovprepojenie"/>
            <w:noProof/>
          </w:rPr>
          <w:t>1.2</w:t>
        </w:r>
        <w:r>
          <w:rPr>
            <w:rFonts w:asciiTheme="minorHAnsi" w:eastAsiaTheme="minorEastAsia" w:hAnsiTheme="minorHAnsi" w:cstheme="minorBidi"/>
            <w:smallCaps w:val="0"/>
            <w:noProof/>
            <w:kern w:val="2"/>
            <w:lang w:eastAsia="sk-SK"/>
            <w14:ligatures w14:val="standardContextual"/>
          </w:rPr>
          <w:tab/>
        </w:r>
        <w:r w:rsidRPr="00B638ED">
          <w:rPr>
            <w:rStyle w:val="Hypertextovprepojenie"/>
            <w:noProof/>
          </w:rPr>
          <w:t>Jedinec a populácia v evolučných algoritmoch</w:t>
        </w:r>
        <w:r>
          <w:rPr>
            <w:noProof/>
            <w:webHidden/>
          </w:rPr>
          <w:tab/>
        </w:r>
        <w:r>
          <w:rPr>
            <w:noProof/>
            <w:webHidden/>
          </w:rPr>
          <w:fldChar w:fldCharType="begin"/>
        </w:r>
        <w:r>
          <w:rPr>
            <w:noProof/>
            <w:webHidden/>
          </w:rPr>
          <w:instrText xml:space="preserve"> PAGEREF _Toc199419203 \h </w:instrText>
        </w:r>
        <w:r>
          <w:rPr>
            <w:noProof/>
            <w:webHidden/>
          </w:rPr>
        </w:r>
        <w:r>
          <w:rPr>
            <w:noProof/>
            <w:webHidden/>
          </w:rPr>
          <w:fldChar w:fldCharType="separate"/>
        </w:r>
        <w:r>
          <w:rPr>
            <w:noProof/>
            <w:webHidden/>
          </w:rPr>
          <w:t>20</w:t>
        </w:r>
        <w:r>
          <w:rPr>
            <w:noProof/>
            <w:webHidden/>
          </w:rPr>
          <w:fldChar w:fldCharType="end"/>
        </w:r>
      </w:hyperlink>
    </w:p>
    <w:p w14:paraId="2E9355BE" w14:textId="23B7617F"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04" w:history="1">
        <w:r w:rsidRPr="00B638ED">
          <w:rPr>
            <w:rStyle w:val="Hypertextovprepojenie"/>
            <w:noProof/>
          </w:rPr>
          <w:t>1.2.1</w:t>
        </w:r>
        <w:r>
          <w:rPr>
            <w:rFonts w:asciiTheme="minorHAnsi" w:eastAsiaTheme="minorEastAsia" w:hAnsiTheme="minorHAnsi" w:cstheme="minorBidi"/>
            <w:noProof/>
            <w:kern w:val="2"/>
            <w:lang w:eastAsia="sk-SK"/>
            <w14:ligatures w14:val="standardContextual"/>
          </w:rPr>
          <w:tab/>
        </w:r>
        <w:r w:rsidRPr="00B638ED">
          <w:rPr>
            <w:rStyle w:val="Hypertextovprepojenie"/>
            <w:noProof/>
          </w:rPr>
          <w:t>Reprezentácia parametrov jedinca</w:t>
        </w:r>
        <w:r>
          <w:rPr>
            <w:noProof/>
            <w:webHidden/>
          </w:rPr>
          <w:tab/>
        </w:r>
        <w:r>
          <w:rPr>
            <w:noProof/>
            <w:webHidden/>
          </w:rPr>
          <w:fldChar w:fldCharType="begin"/>
        </w:r>
        <w:r>
          <w:rPr>
            <w:noProof/>
            <w:webHidden/>
          </w:rPr>
          <w:instrText xml:space="preserve"> PAGEREF _Toc199419204 \h </w:instrText>
        </w:r>
        <w:r>
          <w:rPr>
            <w:noProof/>
            <w:webHidden/>
          </w:rPr>
        </w:r>
        <w:r>
          <w:rPr>
            <w:noProof/>
            <w:webHidden/>
          </w:rPr>
          <w:fldChar w:fldCharType="separate"/>
        </w:r>
        <w:r>
          <w:rPr>
            <w:noProof/>
            <w:webHidden/>
          </w:rPr>
          <w:t>21</w:t>
        </w:r>
        <w:r>
          <w:rPr>
            <w:noProof/>
            <w:webHidden/>
          </w:rPr>
          <w:fldChar w:fldCharType="end"/>
        </w:r>
      </w:hyperlink>
    </w:p>
    <w:p w14:paraId="654D18BD" w14:textId="17622352" w:rsidR="00094519" w:rsidRDefault="00094519">
      <w:pPr>
        <w:pStyle w:val="Obsah3"/>
        <w:rPr>
          <w:rFonts w:asciiTheme="minorHAnsi" w:eastAsiaTheme="minorEastAsia" w:hAnsiTheme="minorHAnsi" w:cstheme="minorBidi"/>
          <w:smallCaps w:val="0"/>
          <w:noProof/>
          <w:kern w:val="2"/>
          <w:lang w:eastAsia="sk-SK"/>
          <w14:ligatures w14:val="standardContextual"/>
        </w:rPr>
      </w:pPr>
      <w:hyperlink w:anchor="_Toc199419205" w:history="1">
        <w:r w:rsidRPr="00B638ED">
          <w:rPr>
            <w:rStyle w:val="Hypertextovprepojenie"/>
            <w:noProof/>
          </w:rPr>
          <w:t>1.3</w:t>
        </w:r>
        <w:r>
          <w:rPr>
            <w:rFonts w:asciiTheme="minorHAnsi" w:eastAsiaTheme="minorEastAsia" w:hAnsiTheme="minorHAnsi" w:cstheme="minorBidi"/>
            <w:smallCaps w:val="0"/>
            <w:noProof/>
            <w:kern w:val="2"/>
            <w:lang w:eastAsia="sk-SK"/>
            <w14:ligatures w14:val="standardContextual"/>
          </w:rPr>
          <w:tab/>
        </w:r>
        <w:r w:rsidRPr="00B638ED">
          <w:rPr>
            <w:rStyle w:val="Hypertextovprepojenie"/>
            <w:noProof/>
          </w:rPr>
          <w:t>Proces vývoja evolučných algoritmov</w:t>
        </w:r>
        <w:r>
          <w:rPr>
            <w:noProof/>
            <w:webHidden/>
          </w:rPr>
          <w:tab/>
        </w:r>
        <w:r>
          <w:rPr>
            <w:noProof/>
            <w:webHidden/>
          </w:rPr>
          <w:fldChar w:fldCharType="begin"/>
        </w:r>
        <w:r>
          <w:rPr>
            <w:noProof/>
            <w:webHidden/>
          </w:rPr>
          <w:instrText xml:space="preserve"> PAGEREF _Toc199419205 \h </w:instrText>
        </w:r>
        <w:r>
          <w:rPr>
            <w:noProof/>
            <w:webHidden/>
          </w:rPr>
        </w:r>
        <w:r>
          <w:rPr>
            <w:noProof/>
            <w:webHidden/>
          </w:rPr>
          <w:fldChar w:fldCharType="separate"/>
        </w:r>
        <w:r>
          <w:rPr>
            <w:noProof/>
            <w:webHidden/>
          </w:rPr>
          <w:t>21</w:t>
        </w:r>
        <w:r>
          <w:rPr>
            <w:noProof/>
            <w:webHidden/>
          </w:rPr>
          <w:fldChar w:fldCharType="end"/>
        </w:r>
      </w:hyperlink>
    </w:p>
    <w:p w14:paraId="59BAE5C6" w14:textId="6FED9013"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06" w:history="1">
        <w:r w:rsidRPr="00B638ED">
          <w:rPr>
            <w:rStyle w:val="Hypertextovprepojenie"/>
            <w:noProof/>
          </w:rPr>
          <w:t>1.3.1</w:t>
        </w:r>
        <w:r>
          <w:rPr>
            <w:rFonts w:asciiTheme="minorHAnsi" w:eastAsiaTheme="minorEastAsia" w:hAnsiTheme="minorHAnsi" w:cstheme="minorBidi"/>
            <w:noProof/>
            <w:kern w:val="2"/>
            <w:lang w:eastAsia="sk-SK"/>
            <w14:ligatures w14:val="standardContextual"/>
          </w:rPr>
          <w:tab/>
        </w:r>
        <w:r w:rsidRPr="00B638ED">
          <w:rPr>
            <w:rStyle w:val="Hypertextovprepojenie"/>
            <w:noProof/>
          </w:rPr>
          <w:t>Inicializácia populácie</w:t>
        </w:r>
        <w:r>
          <w:rPr>
            <w:noProof/>
            <w:webHidden/>
          </w:rPr>
          <w:tab/>
        </w:r>
        <w:r>
          <w:rPr>
            <w:noProof/>
            <w:webHidden/>
          </w:rPr>
          <w:fldChar w:fldCharType="begin"/>
        </w:r>
        <w:r>
          <w:rPr>
            <w:noProof/>
            <w:webHidden/>
          </w:rPr>
          <w:instrText xml:space="preserve"> PAGEREF _Toc199419206 \h </w:instrText>
        </w:r>
        <w:r>
          <w:rPr>
            <w:noProof/>
            <w:webHidden/>
          </w:rPr>
        </w:r>
        <w:r>
          <w:rPr>
            <w:noProof/>
            <w:webHidden/>
          </w:rPr>
          <w:fldChar w:fldCharType="separate"/>
        </w:r>
        <w:r>
          <w:rPr>
            <w:noProof/>
            <w:webHidden/>
          </w:rPr>
          <w:t>22</w:t>
        </w:r>
        <w:r>
          <w:rPr>
            <w:noProof/>
            <w:webHidden/>
          </w:rPr>
          <w:fldChar w:fldCharType="end"/>
        </w:r>
      </w:hyperlink>
    </w:p>
    <w:p w14:paraId="720DB1F8" w14:textId="11B70217"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07" w:history="1">
        <w:r w:rsidRPr="00B638ED">
          <w:rPr>
            <w:rStyle w:val="Hypertextovprepojenie"/>
            <w:noProof/>
          </w:rPr>
          <w:t>1.3.2</w:t>
        </w:r>
        <w:r>
          <w:rPr>
            <w:rFonts w:asciiTheme="minorHAnsi" w:eastAsiaTheme="minorEastAsia" w:hAnsiTheme="minorHAnsi" w:cstheme="minorBidi"/>
            <w:noProof/>
            <w:kern w:val="2"/>
            <w:lang w:eastAsia="sk-SK"/>
            <w14:ligatures w14:val="standardContextual"/>
          </w:rPr>
          <w:tab/>
        </w:r>
        <w:r w:rsidRPr="00B638ED">
          <w:rPr>
            <w:rStyle w:val="Hypertextovprepojenie"/>
            <w:noProof/>
          </w:rPr>
          <w:t>Vyhodnotenie kvality jedincov (fitness)</w:t>
        </w:r>
        <w:r>
          <w:rPr>
            <w:noProof/>
            <w:webHidden/>
          </w:rPr>
          <w:tab/>
        </w:r>
        <w:r>
          <w:rPr>
            <w:noProof/>
            <w:webHidden/>
          </w:rPr>
          <w:fldChar w:fldCharType="begin"/>
        </w:r>
        <w:r>
          <w:rPr>
            <w:noProof/>
            <w:webHidden/>
          </w:rPr>
          <w:instrText xml:space="preserve"> PAGEREF _Toc199419207 \h </w:instrText>
        </w:r>
        <w:r>
          <w:rPr>
            <w:noProof/>
            <w:webHidden/>
          </w:rPr>
        </w:r>
        <w:r>
          <w:rPr>
            <w:noProof/>
            <w:webHidden/>
          </w:rPr>
          <w:fldChar w:fldCharType="separate"/>
        </w:r>
        <w:r>
          <w:rPr>
            <w:noProof/>
            <w:webHidden/>
          </w:rPr>
          <w:t>22</w:t>
        </w:r>
        <w:r>
          <w:rPr>
            <w:noProof/>
            <w:webHidden/>
          </w:rPr>
          <w:fldChar w:fldCharType="end"/>
        </w:r>
      </w:hyperlink>
    </w:p>
    <w:p w14:paraId="12717D85" w14:textId="0B994AEE"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08" w:history="1">
        <w:r w:rsidRPr="00B638ED">
          <w:rPr>
            <w:rStyle w:val="Hypertextovprepojenie"/>
            <w:noProof/>
          </w:rPr>
          <w:t>1.3.3</w:t>
        </w:r>
        <w:r>
          <w:rPr>
            <w:rFonts w:asciiTheme="minorHAnsi" w:eastAsiaTheme="minorEastAsia" w:hAnsiTheme="minorHAnsi" w:cstheme="minorBidi"/>
            <w:noProof/>
            <w:kern w:val="2"/>
            <w:lang w:eastAsia="sk-SK"/>
            <w14:ligatures w14:val="standardContextual"/>
          </w:rPr>
          <w:tab/>
        </w:r>
        <w:r w:rsidRPr="00B638ED">
          <w:rPr>
            <w:rStyle w:val="Hypertextovprepojenie"/>
            <w:noProof/>
          </w:rPr>
          <w:t>Výber rodičov</w:t>
        </w:r>
        <w:r>
          <w:rPr>
            <w:noProof/>
            <w:webHidden/>
          </w:rPr>
          <w:tab/>
        </w:r>
        <w:r>
          <w:rPr>
            <w:noProof/>
            <w:webHidden/>
          </w:rPr>
          <w:fldChar w:fldCharType="begin"/>
        </w:r>
        <w:r>
          <w:rPr>
            <w:noProof/>
            <w:webHidden/>
          </w:rPr>
          <w:instrText xml:space="preserve"> PAGEREF _Toc199419208 \h </w:instrText>
        </w:r>
        <w:r>
          <w:rPr>
            <w:noProof/>
            <w:webHidden/>
          </w:rPr>
        </w:r>
        <w:r>
          <w:rPr>
            <w:noProof/>
            <w:webHidden/>
          </w:rPr>
          <w:fldChar w:fldCharType="separate"/>
        </w:r>
        <w:r>
          <w:rPr>
            <w:noProof/>
            <w:webHidden/>
          </w:rPr>
          <w:t>22</w:t>
        </w:r>
        <w:r>
          <w:rPr>
            <w:noProof/>
            <w:webHidden/>
          </w:rPr>
          <w:fldChar w:fldCharType="end"/>
        </w:r>
      </w:hyperlink>
    </w:p>
    <w:p w14:paraId="26E905B3" w14:textId="4AEA8D56"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09" w:history="1">
        <w:r w:rsidRPr="00B638ED">
          <w:rPr>
            <w:rStyle w:val="Hypertextovprepojenie"/>
            <w:noProof/>
          </w:rPr>
          <w:t>1.3.4</w:t>
        </w:r>
        <w:r>
          <w:rPr>
            <w:rFonts w:asciiTheme="minorHAnsi" w:eastAsiaTheme="minorEastAsia" w:hAnsiTheme="minorHAnsi" w:cstheme="minorBidi"/>
            <w:noProof/>
            <w:kern w:val="2"/>
            <w:lang w:eastAsia="sk-SK"/>
            <w14:ligatures w14:val="standardContextual"/>
          </w:rPr>
          <w:tab/>
        </w:r>
        <w:r w:rsidRPr="00B638ED">
          <w:rPr>
            <w:rStyle w:val="Hypertextovprepojenie"/>
            <w:noProof/>
          </w:rPr>
          <w:t>Kríženie</w:t>
        </w:r>
        <w:r>
          <w:rPr>
            <w:noProof/>
            <w:webHidden/>
          </w:rPr>
          <w:tab/>
        </w:r>
        <w:r>
          <w:rPr>
            <w:noProof/>
            <w:webHidden/>
          </w:rPr>
          <w:fldChar w:fldCharType="begin"/>
        </w:r>
        <w:r>
          <w:rPr>
            <w:noProof/>
            <w:webHidden/>
          </w:rPr>
          <w:instrText xml:space="preserve"> PAGEREF _Toc199419209 \h </w:instrText>
        </w:r>
        <w:r>
          <w:rPr>
            <w:noProof/>
            <w:webHidden/>
          </w:rPr>
        </w:r>
        <w:r>
          <w:rPr>
            <w:noProof/>
            <w:webHidden/>
          </w:rPr>
          <w:fldChar w:fldCharType="separate"/>
        </w:r>
        <w:r>
          <w:rPr>
            <w:noProof/>
            <w:webHidden/>
          </w:rPr>
          <w:t>23</w:t>
        </w:r>
        <w:r>
          <w:rPr>
            <w:noProof/>
            <w:webHidden/>
          </w:rPr>
          <w:fldChar w:fldCharType="end"/>
        </w:r>
      </w:hyperlink>
    </w:p>
    <w:p w14:paraId="548C6836" w14:textId="6932A866"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10" w:history="1">
        <w:r w:rsidRPr="00B638ED">
          <w:rPr>
            <w:rStyle w:val="Hypertextovprepojenie"/>
            <w:noProof/>
          </w:rPr>
          <w:t>1.3.5</w:t>
        </w:r>
        <w:r>
          <w:rPr>
            <w:rFonts w:asciiTheme="minorHAnsi" w:eastAsiaTheme="minorEastAsia" w:hAnsiTheme="minorHAnsi" w:cstheme="minorBidi"/>
            <w:noProof/>
            <w:kern w:val="2"/>
            <w:lang w:eastAsia="sk-SK"/>
            <w14:ligatures w14:val="standardContextual"/>
          </w:rPr>
          <w:tab/>
        </w:r>
        <w:r w:rsidRPr="00B638ED">
          <w:rPr>
            <w:rStyle w:val="Hypertextovprepojenie"/>
            <w:noProof/>
          </w:rPr>
          <w:t>Mutácia</w:t>
        </w:r>
        <w:r>
          <w:rPr>
            <w:noProof/>
            <w:webHidden/>
          </w:rPr>
          <w:tab/>
        </w:r>
        <w:r>
          <w:rPr>
            <w:noProof/>
            <w:webHidden/>
          </w:rPr>
          <w:fldChar w:fldCharType="begin"/>
        </w:r>
        <w:r>
          <w:rPr>
            <w:noProof/>
            <w:webHidden/>
          </w:rPr>
          <w:instrText xml:space="preserve"> PAGEREF _Toc199419210 \h </w:instrText>
        </w:r>
        <w:r>
          <w:rPr>
            <w:noProof/>
            <w:webHidden/>
          </w:rPr>
        </w:r>
        <w:r>
          <w:rPr>
            <w:noProof/>
            <w:webHidden/>
          </w:rPr>
          <w:fldChar w:fldCharType="separate"/>
        </w:r>
        <w:r>
          <w:rPr>
            <w:noProof/>
            <w:webHidden/>
          </w:rPr>
          <w:t>24</w:t>
        </w:r>
        <w:r>
          <w:rPr>
            <w:noProof/>
            <w:webHidden/>
          </w:rPr>
          <w:fldChar w:fldCharType="end"/>
        </w:r>
      </w:hyperlink>
    </w:p>
    <w:p w14:paraId="2986C4B2" w14:textId="1161C4AE"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11" w:history="1">
        <w:r w:rsidRPr="00B638ED">
          <w:rPr>
            <w:rStyle w:val="Hypertextovprepojenie"/>
            <w:noProof/>
          </w:rPr>
          <w:t>1.3.6</w:t>
        </w:r>
        <w:r>
          <w:rPr>
            <w:rFonts w:asciiTheme="minorHAnsi" w:eastAsiaTheme="minorEastAsia" w:hAnsiTheme="minorHAnsi" w:cstheme="minorBidi"/>
            <w:noProof/>
            <w:kern w:val="2"/>
            <w:lang w:eastAsia="sk-SK"/>
            <w14:ligatures w14:val="standardContextual"/>
          </w:rPr>
          <w:tab/>
        </w:r>
        <w:r w:rsidRPr="00B638ED">
          <w:rPr>
            <w:rStyle w:val="Hypertextovprepojenie"/>
            <w:noProof/>
          </w:rPr>
          <w:t>Výber novej generácie</w:t>
        </w:r>
        <w:r>
          <w:rPr>
            <w:noProof/>
            <w:webHidden/>
          </w:rPr>
          <w:tab/>
        </w:r>
        <w:r>
          <w:rPr>
            <w:noProof/>
            <w:webHidden/>
          </w:rPr>
          <w:fldChar w:fldCharType="begin"/>
        </w:r>
        <w:r>
          <w:rPr>
            <w:noProof/>
            <w:webHidden/>
          </w:rPr>
          <w:instrText xml:space="preserve"> PAGEREF _Toc199419211 \h </w:instrText>
        </w:r>
        <w:r>
          <w:rPr>
            <w:noProof/>
            <w:webHidden/>
          </w:rPr>
        </w:r>
        <w:r>
          <w:rPr>
            <w:noProof/>
            <w:webHidden/>
          </w:rPr>
          <w:fldChar w:fldCharType="separate"/>
        </w:r>
        <w:r>
          <w:rPr>
            <w:noProof/>
            <w:webHidden/>
          </w:rPr>
          <w:t>24</w:t>
        </w:r>
        <w:r>
          <w:rPr>
            <w:noProof/>
            <w:webHidden/>
          </w:rPr>
          <w:fldChar w:fldCharType="end"/>
        </w:r>
      </w:hyperlink>
    </w:p>
    <w:p w14:paraId="3234BBC7" w14:textId="3AF7FAE9"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12" w:history="1">
        <w:r w:rsidRPr="00B638ED">
          <w:rPr>
            <w:rStyle w:val="Hypertextovprepojenie"/>
            <w:noProof/>
          </w:rPr>
          <w:t>1.3.7</w:t>
        </w:r>
        <w:r>
          <w:rPr>
            <w:rFonts w:asciiTheme="minorHAnsi" w:eastAsiaTheme="minorEastAsia" w:hAnsiTheme="minorHAnsi" w:cstheme="minorBidi"/>
            <w:noProof/>
            <w:kern w:val="2"/>
            <w:lang w:eastAsia="sk-SK"/>
            <w14:ligatures w14:val="standardContextual"/>
          </w:rPr>
          <w:tab/>
        </w:r>
        <w:r w:rsidRPr="00B638ED">
          <w:rPr>
            <w:rStyle w:val="Hypertextovprepojenie"/>
            <w:noProof/>
          </w:rPr>
          <w:t>Kritéria ukončenia evolučného procesu</w:t>
        </w:r>
        <w:r>
          <w:rPr>
            <w:noProof/>
            <w:webHidden/>
          </w:rPr>
          <w:tab/>
        </w:r>
        <w:r>
          <w:rPr>
            <w:noProof/>
            <w:webHidden/>
          </w:rPr>
          <w:fldChar w:fldCharType="begin"/>
        </w:r>
        <w:r>
          <w:rPr>
            <w:noProof/>
            <w:webHidden/>
          </w:rPr>
          <w:instrText xml:space="preserve"> PAGEREF _Toc199419212 \h </w:instrText>
        </w:r>
        <w:r>
          <w:rPr>
            <w:noProof/>
            <w:webHidden/>
          </w:rPr>
        </w:r>
        <w:r>
          <w:rPr>
            <w:noProof/>
            <w:webHidden/>
          </w:rPr>
          <w:fldChar w:fldCharType="separate"/>
        </w:r>
        <w:r>
          <w:rPr>
            <w:noProof/>
            <w:webHidden/>
          </w:rPr>
          <w:t>24</w:t>
        </w:r>
        <w:r>
          <w:rPr>
            <w:noProof/>
            <w:webHidden/>
          </w:rPr>
          <w:fldChar w:fldCharType="end"/>
        </w:r>
      </w:hyperlink>
    </w:p>
    <w:p w14:paraId="2C149657" w14:textId="1DE6AC6A" w:rsidR="00094519" w:rsidRDefault="00094519">
      <w:pPr>
        <w:pStyle w:val="Obsah2"/>
        <w:rPr>
          <w:rFonts w:asciiTheme="minorHAnsi" w:eastAsiaTheme="minorEastAsia" w:hAnsiTheme="minorHAnsi" w:cstheme="minorBidi"/>
          <w:b w:val="0"/>
          <w:caps w:val="0"/>
          <w:noProof/>
          <w:kern w:val="2"/>
          <w:lang w:eastAsia="sk-SK"/>
          <w14:ligatures w14:val="standardContextual"/>
        </w:rPr>
      </w:pPr>
      <w:hyperlink w:anchor="_Toc199419213" w:history="1">
        <w:r w:rsidRPr="00B638ED">
          <w:rPr>
            <w:rStyle w:val="Hypertextovprepojenie"/>
            <w:noProof/>
          </w:rPr>
          <w:t>2</w:t>
        </w:r>
        <w:r>
          <w:rPr>
            <w:rFonts w:asciiTheme="minorHAnsi" w:eastAsiaTheme="minorEastAsia" w:hAnsiTheme="minorHAnsi" w:cstheme="minorBidi"/>
            <w:b w:val="0"/>
            <w:caps w:val="0"/>
            <w:noProof/>
            <w:kern w:val="2"/>
            <w:lang w:eastAsia="sk-SK"/>
            <w14:ligatures w14:val="standardContextual"/>
          </w:rPr>
          <w:tab/>
        </w:r>
        <w:r w:rsidRPr="00B638ED">
          <w:rPr>
            <w:rStyle w:val="Hypertextovprepojenie"/>
            <w:noProof/>
          </w:rPr>
          <w:t>Základné evolučné algoritmy</w:t>
        </w:r>
        <w:r>
          <w:rPr>
            <w:noProof/>
            <w:webHidden/>
          </w:rPr>
          <w:tab/>
        </w:r>
        <w:r>
          <w:rPr>
            <w:noProof/>
            <w:webHidden/>
          </w:rPr>
          <w:fldChar w:fldCharType="begin"/>
        </w:r>
        <w:r>
          <w:rPr>
            <w:noProof/>
            <w:webHidden/>
          </w:rPr>
          <w:instrText xml:space="preserve"> PAGEREF _Toc199419213 \h </w:instrText>
        </w:r>
        <w:r>
          <w:rPr>
            <w:noProof/>
            <w:webHidden/>
          </w:rPr>
        </w:r>
        <w:r>
          <w:rPr>
            <w:noProof/>
            <w:webHidden/>
          </w:rPr>
          <w:fldChar w:fldCharType="separate"/>
        </w:r>
        <w:r>
          <w:rPr>
            <w:noProof/>
            <w:webHidden/>
          </w:rPr>
          <w:t>26</w:t>
        </w:r>
        <w:r>
          <w:rPr>
            <w:noProof/>
            <w:webHidden/>
          </w:rPr>
          <w:fldChar w:fldCharType="end"/>
        </w:r>
      </w:hyperlink>
    </w:p>
    <w:p w14:paraId="2CD8414D" w14:textId="5D9BEF8D" w:rsidR="00094519" w:rsidRDefault="00094519">
      <w:pPr>
        <w:pStyle w:val="Obsah3"/>
        <w:rPr>
          <w:rFonts w:asciiTheme="minorHAnsi" w:eastAsiaTheme="minorEastAsia" w:hAnsiTheme="minorHAnsi" w:cstheme="minorBidi"/>
          <w:smallCaps w:val="0"/>
          <w:noProof/>
          <w:kern w:val="2"/>
          <w:lang w:eastAsia="sk-SK"/>
          <w14:ligatures w14:val="standardContextual"/>
        </w:rPr>
      </w:pPr>
      <w:hyperlink w:anchor="_Toc199419214" w:history="1">
        <w:r w:rsidRPr="00B638ED">
          <w:rPr>
            <w:rStyle w:val="Hypertextovprepojenie"/>
            <w:noProof/>
          </w:rPr>
          <w:t>2.1</w:t>
        </w:r>
        <w:r>
          <w:rPr>
            <w:rFonts w:asciiTheme="minorHAnsi" w:eastAsiaTheme="minorEastAsia" w:hAnsiTheme="minorHAnsi" w:cstheme="minorBidi"/>
            <w:smallCaps w:val="0"/>
            <w:noProof/>
            <w:kern w:val="2"/>
            <w:lang w:eastAsia="sk-SK"/>
            <w14:ligatures w14:val="standardContextual"/>
          </w:rPr>
          <w:tab/>
        </w:r>
        <w:r w:rsidRPr="00B638ED">
          <w:rPr>
            <w:rStyle w:val="Hypertextovprepojenie"/>
            <w:noProof/>
          </w:rPr>
          <w:t>Genetický algoritmus (GA)</w:t>
        </w:r>
        <w:r>
          <w:rPr>
            <w:noProof/>
            <w:webHidden/>
          </w:rPr>
          <w:tab/>
        </w:r>
        <w:r>
          <w:rPr>
            <w:noProof/>
            <w:webHidden/>
          </w:rPr>
          <w:fldChar w:fldCharType="begin"/>
        </w:r>
        <w:r>
          <w:rPr>
            <w:noProof/>
            <w:webHidden/>
          </w:rPr>
          <w:instrText xml:space="preserve"> PAGEREF _Toc199419214 \h </w:instrText>
        </w:r>
        <w:r>
          <w:rPr>
            <w:noProof/>
            <w:webHidden/>
          </w:rPr>
        </w:r>
        <w:r>
          <w:rPr>
            <w:noProof/>
            <w:webHidden/>
          </w:rPr>
          <w:fldChar w:fldCharType="separate"/>
        </w:r>
        <w:r>
          <w:rPr>
            <w:noProof/>
            <w:webHidden/>
          </w:rPr>
          <w:t>26</w:t>
        </w:r>
        <w:r>
          <w:rPr>
            <w:noProof/>
            <w:webHidden/>
          </w:rPr>
          <w:fldChar w:fldCharType="end"/>
        </w:r>
      </w:hyperlink>
    </w:p>
    <w:p w14:paraId="7F4DFB90" w14:textId="70A55974"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15" w:history="1">
        <w:r w:rsidRPr="00B638ED">
          <w:rPr>
            <w:rStyle w:val="Hypertextovprepojenie"/>
            <w:noProof/>
          </w:rPr>
          <w:t>2.1.1</w:t>
        </w:r>
        <w:r>
          <w:rPr>
            <w:rFonts w:asciiTheme="minorHAnsi" w:eastAsiaTheme="minorEastAsia" w:hAnsiTheme="minorHAnsi" w:cstheme="minorBidi"/>
            <w:noProof/>
            <w:kern w:val="2"/>
            <w:lang w:eastAsia="sk-SK"/>
            <w14:ligatures w14:val="standardContextual"/>
          </w:rPr>
          <w:tab/>
        </w:r>
        <w:r w:rsidRPr="00B638ED">
          <w:rPr>
            <w:rStyle w:val="Hypertextovprepojenie"/>
            <w:noProof/>
          </w:rPr>
          <w:t>Jedinec v GA</w:t>
        </w:r>
        <w:r>
          <w:rPr>
            <w:noProof/>
            <w:webHidden/>
          </w:rPr>
          <w:tab/>
        </w:r>
        <w:r>
          <w:rPr>
            <w:noProof/>
            <w:webHidden/>
          </w:rPr>
          <w:fldChar w:fldCharType="begin"/>
        </w:r>
        <w:r>
          <w:rPr>
            <w:noProof/>
            <w:webHidden/>
          </w:rPr>
          <w:instrText xml:space="preserve"> PAGEREF _Toc199419215 \h </w:instrText>
        </w:r>
        <w:r>
          <w:rPr>
            <w:noProof/>
            <w:webHidden/>
          </w:rPr>
        </w:r>
        <w:r>
          <w:rPr>
            <w:noProof/>
            <w:webHidden/>
          </w:rPr>
          <w:fldChar w:fldCharType="separate"/>
        </w:r>
        <w:r>
          <w:rPr>
            <w:noProof/>
            <w:webHidden/>
          </w:rPr>
          <w:t>27</w:t>
        </w:r>
        <w:r>
          <w:rPr>
            <w:noProof/>
            <w:webHidden/>
          </w:rPr>
          <w:fldChar w:fldCharType="end"/>
        </w:r>
      </w:hyperlink>
    </w:p>
    <w:p w14:paraId="6DB8C649" w14:textId="283441A4"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16" w:history="1">
        <w:r w:rsidRPr="00B638ED">
          <w:rPr>
            <w:rStyle w:val="Hypertextovprepojenie"/>
            <w:noProof/>
          </w:rPr>
          <w:t>2.1.2</w:t>
        </w:r>
        <w:r>
          <w:rPr>
            <w:rFonts w:asciiTheme="minorHAnsi" w:eastAsiaTheme="minorEastAsia" w:hAnsiTheme="minorHAnsi" w:cstheme="minorBidi"/>
            <w:noProof/>
            <w:kern w:val="2"/>
            <w:lang w:eastAsia="sk-SK"/>
            <w14:ligatures w14:val="standardContextual"/>
          </w:rPr>
          <w:tab/>
        </w:r>
        <w:r w:rsidRPr="00B638ED">
          <w:rPr>
            <w:rStyle w:val="Hypertextovprepojenie"/>
            <w:noProof/>
          </w:rPr>
          <w:t>Klasický genetický algoritmus (SGA)</w:t>
        </w:r>
        <w:r>
          <w:rPr>
            <w:noProof/>
            <w:webHidden/>
          </w:rPr>
          <w:tab/>
        </w:r>
        <w:r>
          <w:rPr>
            <w:noProof/>
            <w:webHidden/>
          </w:rPr>
          <w:fldChar w:fldCharType="begin"/>
        </w:r>
        <w:r>
          <w:rPr>
            <w:noProof/>
            <w:webHidden/>
          </w:rPr>
          <w:instrText xml:space="preserve"> PAGEREF _Toc199419216 \h </w:instrText>
        </w:r>
        <w:r>
          <w:rPr>
            <w:noProof/>
            <w:webHidden/>
          </w:rPr>
        </w:r>
        <w:r>
          <w:rPr>
            <w:noProof/>
            <w:webHidden/>
          </w:rPr>
          <w:fldChar w:fldCharType="separate"/>
        </w:r>
        <w:r>
          <w:rPr>
            <w:noProof/>
            <w:webHidden/>
          </w:rPr>
          <w:t>28</w:t>
        </w:r>
        <w:r>
          <w:rPr>
            <w:noProof/>
            <w:webHidden/>
          </w:rPr>
          <w:fldChar w:fldCharType="end"/>
        </w:r>
      </w:hyperlink>
    </w:p>
    <w:p w14:paraId="649BCBD7" w14:textId="3CC5C0E9"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17" w:history="1">
        <w:r w:rsidRPr="00B638ED">
          <w:rPr>
            <w:rStyle w:val="Hypertextovprepojenie"/>
            <w:noProof/>
          </w:rPr>
          <w:t>2.1.3</w:t>
        </w:r>
        <w:r>
          <w:rPr>
            <w:rFonts w:asciiTheme="minorHAnsi" w:eastAsiaTheme="minorEastAsia" w:hAnsiTheme="minorHAnsi" w:cstheme="minorBidi"/>
            <w:noProof/>
            <w:kern w:val="2"/>
            <w:lang w:eastAsia="sk-SK"/>
            <w14:ligatures w14:val="standardContextual"/>
          </w:rPr>
          <w:tab/>
        </w:r>
        <w:r w:rsidRPr="00B638ED">
          <w:rPr>
            <w:rStyle w:val="Hypertextovprepojenie"/>
            <w:noProof/>
          </w:rPr>
          <w:t>Elitistický genetický algoritmus</w:t>
        </w:r>
        <w:r>
          <w:rPr>
            <w:noProof/>
            <w:webHidden/>
          </w:rPr>
          <w:tab/>
        </w:r>
        <w:r>
          <w:rPr>
            <w:noProof/>
            <w:webHidden/>
          </w:rPr>
          <w:fldChar w:fldCharType="begin"/>
        </w:r>
        <w:r>
          <w:rPr>
            <w:noProof/>
            <w:webHidden/>
          </w:rPr>
          <w:instrText xml:space="preserve"> PAGEREF _Toc199419217 \h </w:instrText>
        </w:r>
        <w:r>
          <w:rPr>
            <w:noProof/>
            <w:webHidden/>
          </w:rPr>
        </w:r>
        <w:r>
          <w:rPr>
            <w:noProof/>
            <w:webHidden/>
          </w:rPr>
          <w:fldChar w:fldCharType="separate"/>
        </w:r>
        <w:r>
          <w:rPr>
            <w:noProof/>
            <w:webHidden/>
          </w:rPr>
          <w:t>28</w:t>
        </w:r>
        <w:r>
          <w:rPr>
            <w:noProof/>
            <w:webHidden/>
          </w:rPr>
          <w:fldChar w:fldCharType="end"/>
        </w:r>
      </w:hyperlink>
    </w:p>
    <w:p w14:paraId="47E7D18B" w14:textId="767FB457"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18" w:history="1">
        <w:r w:rsidRPr="00B638ED">
          <w:rPr>
            <w:rStyle w:val="Hypertextovprepojenie"/>
            <w:noProof/>
          </w:rPr>
          <w:t>2.1.4</w:t>
        </w:r>
        <w:r>
          <w:rPr>
            <w:rFonts w:asciiTheme="minorHAnsi" w:eastAsiaTheme="minorEastAsia" w:hAnsiTheme="minorHAnsi" w:cstheme="minorBidi"/>
            <w:noProof/>
            <w:kern w:val="2"/>
            <w:lang w:eastAsia="sk-SK"/>
            <w14:ligatures w14:val="standardContextual"/>
          </w:rPr>
          <w:tab/>
        </w:r>
        <w:r w:rsidRPr="00B638ED">
          <w:rPr>
            <w:rStyle w:val="Hypertextovprepojenie"/>
            <w:noProof/>
          </w:rPr>
          <w:t>Multiobjektívny genetický algoritmus (MOGA)</w:t>
        </w:r>
        <w:r>
          <w:rPr>
            <w:noProof/>
            <w:webHidden/>
          </w:rPr>
          <w:tab/>
        </w:r>
        <w:r>
          <w:rPr>
            <w:noProof/>
            <w:webHidden/>
          </w:rPr>
          <w:fldChar w:fldCharType="begin"/>
        </w:r>
        <w:r>
          <w:rPr>
            <w:noProof/>
            <w:webHidden/>
          </w:rPr>
          <w:instrText xml:space="preserve"> PAGEREF _Toc199419218 \h </w:instrText>
        </w:r>
        <w:r>
          <w:rPr>
            <w:noProof/>
            <w:webHidden/>
          </w:rPr>
        </w:r>
        <w:r>
          <w:rPr>
            <w:noProof/>
            <w:webHidden/>
          </w:rPr>
          <w:fldChar w:fldCharType="separate"/>
        </w:r>
        <w:r>
          <w:rPr>
            <w:noProof/>
            <w:webHidden/>
          </w:rPr>
          <w:t>28</w:t>
        </w:r>
        <w:r>
          <w:rPr>
            <w:noProof/>
            <w:webHidden/>
          </w:rPr>
          <w:fldChar w:fldCharType="end"/>
        </w:r>
      </w:hyperlink>
    </w:p>
    <w:p w14:paraId="235EA48E" w14:textId="381448C4"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19" w:history="1">
        <w:r w:rsidRPr="00B638ED">
          <w:rPr>
            <w:rStyle w:val="Hypertextovprepojenie"/>
            <w:noProof/>
          </w:rPr>
          <w:t>2.1.5</w:t>
        </w:r>
        <w:r>
          <w:rPr>
            <w:rFonts w:asciiTheme="minorHAnsi" w:eastAsiaTheme="minorEastAsia" w:hAnsiTheme="minorHAnsi" w:cstheme="minorBidi"/>
            <w:noProof/>
            <w:kern w:val="2"/>
            <w:lang w:eastAsia="sk-SK"/>
            <w14:ligatures w14:val="standardContextual"/>
          </w:rPr>
          <w:tab/>
        </w:r>
        <w:r w:rsidRPr="00B638ED">
          <w:rPr>
            <w:rStyle w:val="Hypertextovprepojenie"/>
            <w:noProof/>
          </w:rPr>
          <w:t>Adaptívny genetický algoritmus</w:t>
        </w:r>
        <w:r>
          <w:rPr>
            <w:noProof/>
            <w:webHidden/>
          </w:rPr>
          <w:tab/>
        </w:r>
        <w:r>
          <w:rPr>
            <w:noProof/>
            <w:webHidden/>
          </w:rPr>
          <w:fldChar w:fldCharType="begin"/>
        </w:r>
        <w:r>
          <w:rPr>
            <w:noProof/>
            <w:webHidden/>
          </w:rPr>
          <w:instrText xml:space="preserve"> PAGEREF _Toc199419219 \h </w:instrText>
        </w:r>
        <w:r>
          <w:rPr>
            <w:noProof/>
            <w:webHidden/>
          </w:rPr>
        </w:r>
        <w:r>
          <w:rPr>
            <w:noProof/>
            <w:webHidden/>
          </w:rPr>
          <w:fldChar w:fldCharType="separate"/>
        </w:r>
        <w:r>
          <w:rPr>
            <w:noProof/>
            <w:webHidden/>
          </w:rPr>
          <w:t>29</w:t>
        </w:r>
        <w:r>
          <w:rPr>
            <w:noProof/>
            <w:webHidden/>
          </w:rPr>
          <w:fldChar w:fldCharType="end"/>
        </w:r>
      </w:hyperlink>
    </w:p>
    <w:p w14:paraId="00DB9403" w14:textId="49597BE9"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20" w:history="1">
        <w:r w:rsidRPr="00B638ED">
          <w:rPr>
            <w:rStyle w:val="Hypertextovprepojenie"/>
            <w:noProof/>
          </w:rPr>
          <w:t>2.1.6</w:t>
        </w:r>
        <w:r>
          <w:rPr>
            <w:rFonts w:asciiTheme="minorHAnsi" w:eastAsiaTheme="minorEastAsia" w:hAnsiTheme="minorHAnsi" w:cstheme="minorBidi"/>
            <w:noProof/>
            <w:kern w:val="2"/>
            <w:lang w:eastAsia="sk-SK"/>
            <w14:ligatures w14:val="standardContextual"/>
          </w:rPr>
          <w:tab/>
        </w:r>
        <w:r w:rsidRPr="00B638ED">
          <w:rPr>
            <w:rStyle w:val="Hypertextovprepojenie"/>
            <w:noProof/>
          </w:rPr>
          <w:t>Paralelný genetický algoritmus</w:t>
        </w:r>
        <w:r>
          <w:rPr>
            <w:noProof/>
            <w:webHidden/>
          </w:rPr>
          <w:tab/>
        </w:r>
        <w:r>
          <w:rPr>
            <w:noProof/>
            <w:webHidden/>
          </w:rPr>
          <w:fldChar w:fldCharType="begin"/>
        </w:r>
        <w:r>
          <w:rPr>
            <w:noProof/>
            <w:webHidden/>
          </w:rPr>
          <w:instrText xml:space="preserve"> PAGEREF _Toc199419220 \h </w:instrText>
        </w:r>
        <w:r>
          <w:rPr>
            <w:noProof/>
            <w:webHidden/>
          </w:rPr>
        </w:r>
        <w:r>
          <w:rPr>
            <w:noProof/>
            <w:webHidden/>
          </w:rPr>
          <w:fldChar w:fldCharType="separate"/>
        </w:r>
        <w:r>
          <w:rPr>
            <w:noProof/>
            <w:webHidden/>
          </w:rPr>
          <w:t>29</w:t>
        </w:r>
        <w:r>
          <w:rPr>
            <w:noProof/>
            <w:webHidden/>
          </w:rPr>
          <w:fldChar w:fldCharType="end"/>
        </w:r>
      </w:hyperlink>
    </w:p>
    <w:p w14:paraId="02C9E1F4" w14:textId="6D8F18FC"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21" w:history="1">
        <w:r w:rsidRPr="00B638ED">
          <w:rPr>
            <w:rStyle w:val="Hypertextovprepojenie"/>
            <w:noProof/>
          </w:rPr>
          <w:t>2.1.7</w:t>
        </w:r>
        <w:r>
          <w:rPr>
            <w:rFonts w:asciiTheme="minorHAnsi" w:eastAsiaTheme="minorEastAsia" w:hAnsiTheme="minorHAnsi" w:cstheme="minorBidi"/>
            <w:noProof/>
            <w:kern w:val="2"/>
            <w:lang w:eastAsia="sk-SK"/>
            <w14:ligatures w14:val="standardContextual"/>
          </w:rPr>
          <w:tab/>
        </w:r>
        <w:r w:rsidRPr="00B638ED">
          <w:rPr>
            <w:rStyle w:val="Hypertextovprepojenie"/>
            <w:noProof/>
          </w:rPr>
          <w:t>Pseudokód GA</w:t>
        </w:r>
        <w:r>
          <w:rPr>
            <w:noProof/>
            <w:webHidden/>
          </w:rPr>
          <w:tab/>
        </w:r>
        <w:r>
          <w:rPr>
            <w:noProof/>
            <w:webHidden/>
          </w:rPr>
          <w:fldChar w:fldCharType="begin"/>
        </w:r>
        <w:r>
          <w:rPr>
            <w:noProof/>
            <w:webHidden/>
          </w:rPr>
          <w:instrText xml:space="preserve"> PAGEREF _Toc199419221 \h </w:instrText>
        </w:r>
        <w:r>
          <w:rPr>
            <w:noProof/>
            <w:webHidden/>
          </w:rPr>
        </w:r>
        <w:r>
          <w:rPr>
            <w:noProof/>
            <w:webHidden/>
          </w:rPr>
          <w:fldChar w:fldCharType="separate"/>
        </w:r>
        <w:r>
          <w:rPr>
            <w:noProof/>
            <w:webHidden/>
          </w:rPr>
          <w:t>30</w:t>
        </w:r>
        <w:r>
          <w:rPr>
            <w:noProof/>
            <w:webHidden/>
          </w:rPr>
          <w:fldChar w:fldCharType="end"/>
        </w:r>
      </w:hyperlink>
    </w:p>
    <w:p w14:paraId="15EDFD39" w14:textId="04DB7E17" w:rsidR="00094519" w:rsidRDefault="00094519">
      <w:pPr>
        <w:pStyle w:val="Obsah3"/>
        <w:rPr>
          <w:rFonts w:asciiTheme="minorHAnsi" w:eastAsiaTheme="minorEastAsia" w:hAnsiTheme="minorHAnsi" w:cstheme="minorBidi"/>
          <w:smallCaps w:val="0"/>
          <w:noProof/>
          <w:kern w:val="2"/>
          <w:lang w:eastAsia="sk-SK"/>
          <w14:ligatures w14:val="standardContextual"/>
        </w:rPr>
      </w:pPr>
      <w:hyperlink w:anchor="_Toc199419222" w:history="1">
        <w:r w:rsidRPr="00B638ED">
          <w:rPr>
            <w:rStyle w:val="Hypertextovprepojenie"/>
            <w:noProof/>
          </w:rPr>
          <w:t>2.2</w:t>
        </w:r>
        <w:r>
          <w:rPr>
            <w:rFonts w:asciiTheme="minorHAnsi" w:eastAsiaTheme="minorEastAsia" w:hAnsiTheme="minorHAnsi" w:cstheme="minorBidi"/>
            <w:smallCaps w:val="0"/>
            <w:noProof/>
            <w:kern w:val="2"/>
            <w:lang w:eastAsia="sk-SK"/>
            <w14:ligatures w14:val="standardContextual"/>
          </w:rPr>
          <w:tab/>
        </w:r>
        <w:r w:rsidRPr="00B638ED">
          <w:rPr>
            <w:rStyle w:val="Hypertextovprepojenie"/>
            <w:noProof/>
          </w:rPr>
          <w:t>Evolučné stratégie</w:t>
        </w:r>
        <w:r>
          <w:rPr>
            <w:noProof/>
            <w:webHidden/>
          </w:rPr>
          <w:tab/>
        </w:r>
        <w:r>
          <w:rPr>
            <w:noProof/>
            <w:webHidden/>
          </w:rPr>
          <w:fldChar w:fldCharType="begin"/>
        </w:r>
        <w:r>
          <w:rPr>
            <w:noProof/>
            <w:webHidden/>
          </w:rPr>
          <w:instrText xml:space="preserve"> PAGEREF _Toc199419222 \h </w:instrText>
        </w:r>
        <w:r>
          <w:rPr>
            <w:noProof/>
            <w:webHidden/>
          </w:rPr>
        </w:r>
        <w:r>
          <w:rPr>
            <w:noProof/>
            <w:webHidden/>
          </w:rPr>
          <w:fldChar w:fldCharType="separate"/>
        </w:r>
        <w:r>
          <w:rPr>
            <w:noProof/>
            <w:webHidden/>
          </w:rPr>
          <w:t>31</w:t>
        </w:r>
        <w:r>
          <w:rPr>
            <w:noProof/>
            <w:webHidden/>
          </w:rPr>
          <w:fldChar w:fldCharType="end"/>
        </w:r>
      </w:hyperlink>
    </w:p>
    <w:p w14:paraId="66183FCB" w14:textId="1A5EA932"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23" w:history="1">
        <w:r w:rsidRPr="00B638ED">
          <w:rPr>
            <w:rStyle w:val="Hypertextovprepojenie"/>
            <w:noProof/>
          </w:rPr>
          <w:t>2.2.1</w:t>
        </w:r>
        <w:r>
          <w:rPr>
            <w:rFonts w:asciiTheme="minorHAnsi" w:eastAsiaTheme="minorEastAsia" w:hAnsiTheme="minorHAnsi" w:cstheme="minorBidi"/>
            <w:noProof/>
            <w:kern w:val="2"/>
            <w:lang w:eastAsia="sk-SK"/>
            <w14:ligatures w14:val="standardContextual"/>
          </w:rPr>
          <w:tab/>
        </w:r>
        <w:r w:rsidRPr="00B638ED">
          <w:rPr>
            <w:rStyle w:val="Hypertextovprepojenie"/>
            <w:noProof/>
          </w:rPr>
          <w:t>Jedinec v ES</w:t>
        </w:r>
        <w:r>
          <w:rPr>
            <w:noProof/>
            <w:webHidden/>
          </w:rPr>
          <w:tab/>
        </w:r>
        <w:r>
          <w:rPr>
            <w:noProof/>
            <w:webHidden/>
          </w:rPr>
          <w:fldChar w:fldCharType="begin"/>
        </w:r>
        <w:r>
          <w:rPr>
            <w:noProof/>
            <w:webHidden/>
          </w:rPr>
          <w:instrText xml:space="preserve"> PAGEREF _Toc199419223 \h </w:instrText>
        </w:r>
        <w:r>
          <w:rPr>
            <w:noProof/>
            <w:webHidden/>
          </w:rPr>
        </w:r>
        <w:r>
          <w:rPr>
            <w:noProof/>
            <w:webHidden/>
          </w:rPr>
          <w:fldChar w:fldCharType="separate"/>
        </w:r>
        <w:r>
          <w:rPr>
            <w:noProof/>
            <w:webHidden/>
          </w:rPr>
          <w:t>31</w:t>
        </w:r>
        <w:r>
          <w:rPr>
            <w:noProof/>
            <w:webHidden/>
          </w:rPr>
          <w:fldChar w:fldCharType="end"/>
        </w:r>
      </w:hyperlink>
    </w:p>
    <w:p w14:paraId="4B543642" w14:textId="6431BEEE"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24" w:history="1">
        <w:r w:rsidRPr="00B638ED">
          <w:rPr>
            <w:rStyle w:val="Hypertextovprepojenie"/>
            <w:noProof/>
          </w:rPr>
          <w:t>2.2.2</w:t>
        </w:r>
        <w:r>
          <w:rPr>
            <w:rFonts w:asciiTheme="minorHAnsi" w:eastAsiaTheme="minorEastAsia" w:hAnsiTheme="minorHAnsi" w:cstheme="minorBidi"/>
            <w:noProof/>
            <w:kern w:val="2"/>
            <w:lang w:eastAsia="sk-SK"/>
            <w14:ligatures w14:val="standardContextual"/>
          </w:rPr>
          <w:tab/>
        </w:r>
        <w:r w:rsidRPr="00B638ED">
          <w:rPr>
            <w:rStyle w:val="Hypertextovprepojenie"/>
            <w:noProof/>
          </w:rPr>
          <w:t>Mutácia v ES</w:t>
        </w:r>
        <w:r>
          <w:rPr>
            <w:noProof/>
            <w:webHidden/>
          </w:rPr>
          <w:tab/>
        </w:r>
        <w:r>
          <w:rPr>
            <w:noProof/>
            <w:webHidden/>
          </w:rPr>
          <w:fldChar w:fldCharType="begin"/>
        </w:r>
        <w:r>
          <w:rPr>
            <w:noProof/>
            <w:webHidden/>
          </w:rPr>
          <w:instrText xml:space="preserve"> PAGEREF _Toc199419224 \h </w:instrText>
        </w:r>
        <w:r>
          <w:rPr>
            <w:noProof/>
            <w:webHidden/>
          </w:rPr>
        </w:r>
        <w:r>
          <w:rPr>
            <w:noProof/>
            <w:webHidden/>
          </w:rPr>
          <w:fldChar w:fldCharType="separate"/>
        </w:r>
        <w:r>
          <w:rPr>
            <w:noProof/>
            <w:webHidden/>
          </w:rPr>
          <w:t>32</w:t>
        </w:r>
        <w:r>
          <w:rPr>
            <w:noProof/>
            <w:webHidden/>
          </w:rPr>
          <w:fldChar w:fldCharType="end"/>
        </w:r>
      </w:hyperlink>
    </w:p>
    <w:p w14:paraId="78B26C85" w14:textId="6494A3C9"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25" w:history="1">
        <w:r w:rsidRPr="00B638ED">
          <w:rPr>
            <w:rStyle w:val="Hypertextovprepojenie"/>
            <w:noProof/>
          </w:rPr>
          <w:t>2.2.3</w:t>
        </w:r>
        <w:r>
          <w:rPr>
            <w:rFonts w:asciiTheme="minorHAnsi" w:eastAsiaTheme="minorEastAsia" w:hAnsiTheme="minorHAnsi" w:cstheme="minorBidi"/>
            <w:noProof/>
            <w:kern w:val="2"/>
            <w:lang w:eastAsia="sk-SK"/>
            <w14:ligatures w14:val="standardContextual"/>
          </w:rPr>
          <w:tab/>
        </w:r>
        <w:r w:rsidRPr="00B638ED">
          <w:rPr>
            <w:rStyle w:val="Hypertextovprepojenie"/>
            <w:noProof/>
          </w:rPr>
          <w:t>Rekombinácia v ES</w:t>
        </w:r>
        <w:r>
          <w:rPr>
            <w:noProof/>
            <w:webHidden/>
          </w:rPr>
          <w:tab/>
        </w:r>
        <w:r>
          <w:rPr>
            <w:noProof/>
            <w:webHidden/>
          </w:rPr>
          <w:fldChar w:fldCharType="begin"/>
        </w:r>
        <w:r>
          <w:rPr>
            <w:noProof/>
            <w:webHidden/>
          </w:rPr>
          <w:instrText xml:space="preserve"> PAGEREF _Toc199419225 \h </w:instrText>
        </w:r>
        <w:r>
          <w:rPr>
            <w:noProof/>
            <w:webHidden/>
          </w:rPr>
        </w:r>
        <w:r>
          <w:rPr>
            <w:noProof/>
            <w:webHidden/>
          </w:rPr>
          <w:fldChar w:fldCharType="separate"/>
        </w:r>
        <w:r>
          <w:rPr>
            <w:noProof/>
            <w:webHidden/>
          </w:rPr>
          <w:t>32</w:t>
        </w:r>
        <w:r>
          <w:rPr>
            <w:noProof/>
            <w:webHidden/>
          </w:rPr>
          <w:fldChar w:fldCharType="end"/>
        </w:r>
      </w:hyperlink>
    </w:p>
    <w:p w14:paraId="6FFA35C1" w14:textId="1E5C94C0"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26" w:history="1">
        <w:r w:rsidRPr="00B638ED">
          <w:rPr>
            <w:rStyle w:val="Hypertextovprepojenie"/>
            <w:noProof/>
          </w:rPr>
          <w:t>2.2.4</w:t>
        </w:r>
        <w:r>
          <w:rPr>
            <w:rFonts w:asciiTheme="minorHAnsi" w:eastAsiaTheme="minorEastAsia" w:hAnsiTheme="minorHAnsi" w:cstheme="minorBidi"/>
            <w:noProof/>
            <w:kern w:val="2"/>
            <w:lang w:eastAsia="sk-SK"/>
            <w14:ligatures w14:val="standardContextual"/>
          </w:rPr>
          <w:tab/>
        </w:r>
        <w:r w:rsidRPr="00B638ED">
          <w:rPr>
            <w:rStyle w:val="Hypertextovprepojenie"/>
            <w:noProof/>
          </w:rPr>
          <w:t>Selekcia v ES</w:t>
        </w:r>
        <w:r>
          <w:rPr>
            <w:noProof/>
            <w:webHidden/>
          </w:rPr>
          <w:tab/>
        </w:r>
        <w:r>
          <w:rPr>
            <w:noProof/>
            <w:webHidden/>
          </w:rPr>
          <w:fldChar w:fldCharType="begin"/>
        </w:r>
        <w:r>
          <w:rPr>
            <w:noProof/>
            <w:webHidden/>
          </w:rPr>
          <w:instrText xml:space="preserve"> PAGEREF _Toc199419226 \h </w:instrText>
        </w:r>
        <w:r>
          <w:rPr>
            <w:noProof/>
            <w:webHidden/>
          </w:rPr>
        </w:r>
        <w:r>
          <w:rPr>
            <w:noProof/>
            <w:webHidden/>
          </w:rPr>
          <w:fldChar w:fldCharType="separate"/>
        </w:r>
        <w:r>
          <w:rPr>
            <w:noProof/>
            <w:webHidden/>
          </w:rPr>
          <w:t>32</w:t>
        </w:r>
        <w:r>
          <w:rPr>
            <w:noProof/>
            <w:webHidden/>
          </w:rPr>
          <w:fldChar w:fldCharType="end"/>
        </w:r>
      </w:hyperlink>
    </w:p>
    <w:p w14:paraId="6CED2EA9" w14:textId="292C4516"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27" w:history="1">
        <w:r w:rsidRPr="00B638ED">
          <w:rPr>
            <w:rStyle w:val="Hypertextovprepojenie"/>
            <w:noProof/>
          </w:rPr>
          <w:t>2.2.5</w:t>
        </w:r>
        <w:r>
          <w:rPr>
            <w:rFonts w:asciiTheme="minorHAnsi" w:eastAsiaTheme="minorEastAsia" w:hAnsiTheme="minorHAnsi" w:cstheme="minorBidi"/>
            <w:noProof/>
            <w:kern w:val="2"/>
            <w:lang w:eastAsia="sk-SK"/>
            <w14:ligatures w14:val="standardContextual"/>
          </w:rPr>
          <w:tab/>
        </w:r>
        <w:r w:rsidRPr="00B638ED">
          <w:rPr>
            <w:rStyle w:val="Hypertextovprepojenie"/>
            <w:noProof/>
          </w:rPr>
          <w:t>Varianty evolučných stratégií</w:t>
        </w:r>
        <w:r>
          <w:rPr>
            <w:noProof/>
            <w:webHidden/>
          </w:rPr>
          <w:tab/>
        </w:r>
        <w:r>
          <w:rPr>
            <w:noProof/>
            <w:webHidden/>
          </w:rPr>
          <w:fldChar w:fldCharType="begin"/>
        </w:r>
        <w:r>
          <w:rPr>
            <w:noProof/>
            <w:webHidden/>
          </w:rPr>
          <w:instrText xml:space="preserve"> PAGEREF _Toc199419227 \h </w:instrText>
        </w:r>
        <w:r>
          <w:rPr>
            <w:noProof/>
            <w:webHidden/>
          </w:rPr>
        </w:r>
        <w:r>
          <w:rPr>
            <w:noProof/>
            <w:webHidden/>
          </w:rPr>
          <w:fldChar w:fldCharType="separate"/>
        </w:r>
        <w:r>
          <w:rPr>
            <w:noProof/>
            <w:webHidden/>
          </w:rPr>
          <w:t>33</w:t>
        </w:r>
        <w:r>
          <w:rPr>
            <w:noProof/>
            <w:webHidden/>
          </w:rPr>
          <w:fldChar w:fldCharType="end"/>
        </w:r>
      </w:hyperlink>
    </w:p>
    <w:p w14:paraId="62240BD8" w14:textId="2B0DC059"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28" w:history="1">
        <w:r w:rsidRPr="00B638ED">
          <w:rPr>
            <w:rStyle w:val="Hypertextovprepojenie"/>
            <w:noProof/>
          </w:rPr>
          <w:t>2.2.6</w:t>
        </w:r>
        <w:r>
          <w:rPr>
            <w:rFonts w:asciiTheme="minorHAnsi" w:eastAsiaTheme="minorEastAsia" w:hAnsiTheme="minorHAnsi" w:cstheme="minorBidi"/>
            <w:noProof/>
            <w:kern w:val="2"/>
            <w:lang w:eastAsia="sk-SK"/>
            <w14:ligatures w14:val="standardContextual"/>
          </w:rPr>
          <w:tab/>
        </w:r>
        <w:r w:rsidRPr="00B638ED">
          <w:rPr>
            <w:rStyle w:val="Hypertextovprepojenie"/>
            <w:noProof/>
          </w:rPr>
          <w:t>Pseudokód ES</w:t>
        </w:r>
        <w:r>
          <w:rPr>
            <w:noProof/>
            <w:webHidden/>
          </w:rPr>
          <w:tab/>
        </w:r>
        <w:r>
          <w:rPr>
            <w:noProof/>
            <w:webHidden/>
          </w:rPr>
          <w:fldChar w:fldCharType="begin"/>
        </w:r>
        <w:r>
          <w:rPr>
            <w:noProof/>
            <w:webHidden/>
          </w:rPr>
          <w:instrText xml:space="preserve"> PAGEREF _Toc199419228 \h </w:instrText>
        </w:r>
        <w:r>
          <w:rPr>
            <w:noProof/>
            <w:webHidden/>
          </w:rPr>
        </w:r>
        <w:r>
          <w:rPr>
            <w:noProof/>
            <w:webHidden/>
          </w:rPr>
          <w:fldChar w:fldCharType="separate"/>
        </w:r>
        <w:r>
          <w:rPr>
            <w:noProof/>
            <w:webHidden/>
          </w:rPr>
          <w:t>33</w:t>
        </w:r>
        <w:r>
          <w:rPr>
            <w:noProof/>
            <w:webHidden/>
          </w:rPr>
          <w:fldChar w:fldCharType="end"/>
        </w:r>
      </w:hyperlink>
    </w:p>
    <w:p w14:paraId="1BE74074" w14:textId="640BF88A" w:rsidR="00094519" w:rsidRDefault="00094519">
      <w:pPr>
        <w:pStyle w:val="Obsah3"/>
        <w:rPr>
          <w:rFonts w:asciiTheme="minorHAnsi" w:eastAsiaTheme="minorEastAsia" w:hAnsiTheme="minorHAnsi" w:cstheme="minorBidi"/>
          <w:smallCaps w:val="0"/>
          <w:noProof/>
          <w:kern w:val="2"/>
          <w:lang w:eastAsia="sk-SK"/>
          <w14:ligatures w14:val="standardContextual"/>
        </w:rPr>
      </w:pPr>
      <w:hyperlink w:anchor="_Toc199419229" w:history="1">
        <w:r w:rsidRPr="00B638ED">
          <w:rPr>
            <w:rStyle w:val="Hypertextovprepojenie"/>
            <w:noProof/>
          </w:rPr>
          <w:t>2.3</w:t>
        </w:r>
        <w:r>
          <w:rPr>
            <w:rFonts w:asciiTheme="minorHAnsi" w:eastAsiaTheme="minorEastAsia" w:hAnsiTheme="minorHAnsi" w:cstheme="minorBidi"/>
            <w:smallCaps w:val="0"/>
            <w:noProof/>
            <w:kern w:val="2"/>
            <w:lang w:eastAsia="sk-SK"/>
            <w14:ligatures w14:val="standardContextual"/>
          </w:rPr>
          <w:tab/>
        </w:r>
        <w:r w:rsidRPr="00B638ED">
          <w:rPr>
            <w:rStyle w:val="Hypertextovprepojenie"/>
            <w:noProof/>
          </w:rPr>
          <w:t>Diferenciálna evolúcia</w:t>
        </w:r>
        <w:r>
          <w:rPr>
            <w:noProof/>
            <w:webHidden/>
          </w:rPr>
          <w:tab/>
        </w:r>
        <w:r>
          <w:rPr>
            <w:noProof/>
            <w:webHidden/>
          </w:rPr>
          <w:fldChar w:fldCharType="begin"/>
        </w:r>
        <w:r>
          <w:rPr>
            <w:noProof/>
            <w:webHidden/>
          </w:rPr>
          <w:instrText xml:space="preserve"> PAGEREF _Toc199419229 \h </w:instrText>
        </w:r>
        <w:r>
          <w:rPr>
            <w:noProof/>
            <w:webHidden/>
          </w:rPr>
        </w:r>
        <w:r>
          <w:rPr>
            <w:noProof/>
            <w:webHidden/>
          </w:rPr>
          <w:fldChar w:fldCharType="separate"/>
        </w:r>
        <w:r>
          <w:rPr>
            <w:noProof/>
            <w:webHidden/>
          </w:rPr>
          <w:t>34</w:t>
        </w:r>
        <w:r>
          <w:rPr>
            <w:noProof/>
            <w:webHidden/>
          </w:rPr>
          <w:fldChar w:fldCharType="end"/>
        </w:r>
      </w:hyperlink>
    </w:p>
    <w:p w14:paraId="11A05399" w14:textId="4A4B40F7"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30" w:history="1">
        <w:r w:rsidRPr="00B638ED">
          <w:rPr>
            <w:rStyle w:val="Hypertextovprepojenie"/>
            <w:noProof/>
          </w:rPr>
          <w:t>2.3.1</w:t>
        </w:r>
        <w:r>
          <w:rPr>
            <w:rFonts w:asciiTheme="minorHAnsi" w:eastAsiaTheme="minorEastAsia" w:hAnsiTheme="minorHAnsi" w:cstheme="minorBidi"/>
            <w:noProof/>
            <w:kern w:val="2"/>
            <w:lang w:eastAsia="sk-SK"/>
            <w14:ligatures w14:val="standardContextual"/>
          </w:rPr>
          <w:tab/>
        </w:r>
        <w:r w:rsidRPr="00B638ED">
          <w:rPr>
            <w:rStyle w:val="Hypertextovprepojenie"/>
            <w:noProof/>
          </w:rPr>
          <w:t>Postup evolúcie v DE</w:t>
        </w:r>
        <w:r>
          <w:rPr>
            <w:noProof/>
            <w:webHidden/>
          </w:rPr>
          <w:tab/>
        </w:r>
        <w:r>
          <w:rPr>
            <w:noProof/>
            <w:webHidden/>
          </w:rPr>
          <w:fldChar w:fldCharType="begin"/>
        </w:r>
        <w:r>
          <w:rPr>
            <w:noProof/>
            <w:webHidden/>
          </w:rPr>
          <w:instrText xml:space="preserve"> PAGEREF _Toc199419230 \h </w:instrText>
        </w:r>
        <w:r>
          <w:rPr>
            <w:noProof/>
            <w:webHidden/>
          </w:rPr>
        </w:r>
        <w:r>
          <w:rPr>
            <w:noProof/>
            <w:webHidden/>
          </w:rPr>
          <w:fldChar w:fldCharType="separate"/>
        </w:r>
        <w:r>
          <w:rPr>
            <w:noProof/>
            <w:webHidden/>
          </w:rPr>
          <w:t>34</w:t>
        </w:r>
        <w:r>
          <w:rPr>
            <w:noProof/>
            <w:webHidden/>
          </w:rPr>
          <w:fldChar w:fldCharType="end"/>
        </w:r>
      </w:hyperlink>
    </w:p>
    <w:p w14:paraId="4EB3C390" w14:textId="299F385C"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31" w:history="1">
        <w:r w:rsidRPr="00B638ED">
          <w:rPr>
            <w:rStyle w:val="Hypertextovprepojenie"/>
            <w:noProof/>
          </w:rPr>
          <w:t>2.3.2</w:t>
        </w:r>
        <w:r>
          <w:rPr>
            <w:rFonts w:asciiTheme="minorHAnsi" w:eastAsiaTheme="minorEastAsia" w:hAnsiTheme="minorHAnsi" w:cstheme="minorBidi"/>
            <w:noProof/>
            <w:kern w:val="2"/>
            <w:lang w:eastAsia="sk-SK"/>
            <w14:ligatures w14:val="standardContextual"/>
          </w:rPr>
          <w:tab/>
        </w:r>
        <w:r w:rsidRPr="00B638ED">
          <w:rPr>
            <w:rStyle w:val="Hypertextovprepojenie"/>
            <w:noProof/>
          </w:rPr>
          <w:t>Nastavenie parametrov v DE</w:t>
        </w:r>
        <w:r>
          <w:rPr>
            <w:noProof/>
            <w:webHidden/>
          </w:rPr>
          <w:tab/>
        </w:r>
        <w:r>
          <w:rPr>
            <w:noProof/>
            <w:webHidden/>
          </w:rPr>
          <w:fldChar w:fldCharType="begin"/>
        </w:r>
        <w:r>
          <w:rPr>
            <w:noProof/>
            <w:webHidden/>
          </w:rPr>
          <w:instrText xml:space="preserve"> PAGEREF _Toc199419231 \h </w:instrText>
        </w:r>
        <w:r>
          <w:rPr>
            <w:noProof/>
            <w:webHidden/>
          </w:rPr>
        </w:r>
        <w:r>
          <w:rPr>
            <w:noProof/>
            <w:webHidden/>
          </w:rPr>
          <w:fldChar w:fldCharType="separate"/>
        </w:r>
        <w:r>
          <w:rPr>
            <w:noProof/>
            <w:webHidden/>
          </w:rPr>
          <w:t>35</w:t>
        </w:r>
        <w:r>
          <w:rPr>
            <w:noProof/>
            <w:webHidden/>
          </w:rPr>
          <w:fldChar w:fldCharType="end"/>
        </w:r>
      </w:hyperlink>
    </w:p>
    <w:p w14:paraId="616240E1" w14:textId="6C21EFA3"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32" w:history="1">
        <w:r w:rsidRPr="00B638ED">
          <w:rPr>
            <w:rStyle w:val="Hypertextovprepojenie"/>
            <w:noProof/>
          </w:rPr>
          <w:t>2.3.3</w:t>
        </w:r>
        <w:r>
          <w:rPr>
            <w:rFonts w:asciiTheme="minorHAnsi" w:eastAsiaTheme="minorEastAsia" w:hAnsiTheme="minorHAnsi" w:cstheme="minorBidi"/>
            <w:noProof/>
            <w:kern w:val="2"/>
            <w:lang w:eastAsia="sk-SK"/>
            <w14:ligatures w14:val="standardContextual"/>
          </w:rPr>
          <w:tab/>
        </w:r>
        <w:r w:rsidRPr="00B638ED">
          <w:rPr>
            <w:rStyle w:val="Hypertextovprepojenie"/>
            <w:noProof/>
          </w:rPr>
          <w:t>Mutačné stratégie v DE</w:t>
        </w:r>
        <w:r>
          <w:rPr>
            <w:noProof/>
            <w:webHidden/>
          </w:rPr>
          <w:tab/>
        </w:r>
        <w:r>
          <w:rPr>
            <w:noProof/>
            <w:webHidden/>
          </w:rPr>
          <w:fldChar w:fldCharType="begin"/>
        </w:r>
        <w:r>
          <w:rPr>
            <w:noProof/>
            <w:webHidden/>
          </w:rPr>
          <w:instrText xml:space="preserve"> PAGEREF _Toc199419232 \h </w:instrText>
        </w:r>
        <w:r>
          <w:rPr>
            <w:noProof/>
            <w:webHidden/>
          </w:rPr>
        </w:r>
        <w:r>
          <w:rPr>
            <w:noProof/>
            <w:webHidden/>
          </w:rPr>
          <w:fldChar w:fldCharType="separate"/>
        </w:r>
        <w:r>
          <w:rPr>
            <w:noProof/>
            <w:webHidden/>
          </w:rPr>
          <w:t>35</w:t>
        </w:r>
        <w:r>
          <w:rPr>
            <w:noProof/>
            <w:webHidden/>
          </w:rPr>
          <w:fldChar w:fldCharType="end"/>
        </w:r>
      </w:hyperlink>
    </w:p>
    <w:p w14:paraId="115FE237" w14:textId="521A6FA1"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33" w:history="1">
        <w:r w:rsidRPr="00B638ED">
          <w:rPr>
            <w:rStyle w:val="Hypertextovprepojenie"/>
            <w:noProof/>
          </w:rPr>
          <w:t>2.3.4</w:t>
        </w:r>
        <w:r>
          <w:rPr>
            <w:rFonts w:asciiTheme="minorHAnsi" w:eastAsiaTheme="minorEastAsia" w:hAnsiTheme="minorHAnsi" w:cstheme="minorBidi"/>
            <w:noProof/>
            <w:kern w:val="2"/>
            <w:lang w:eastAsia="sk-SK"/>
            <w14:ligatures w14:val="standardContextual"/>
          </w:rPr>
          <w:tab/>
        </w:r>
        <w:r w:rsidRPr="00B638ED">
          <w:rPr>
            <w:rStyle w:val="Hypertextovprepojenie"/>
            <w:noProof/>
          </w:rPr>
          <w:t>Druhy kríženia v DE</w:t>
        </w:r>
        <w:r>
          <w:rPr>
            <w:noProof/>
            <w:webHidden/>
          </w:rPr>
          <w:tab/>
        </w:r>
        <w:r>
          <w:rPr>
            <w:noProof/>
            <w:webHidden/>
          </w:rPr>
          <w:fldChar w:fldCharType="begin"/>
        </w:r>
        <w:r>
          <w:rPr>
            <w:noProof/>
            <w:webHidden/>
          </w:rPr>
          <w:instrText xml:space="preserve"> PAGEREF _Toc199419233 \h </w:instrText>
        </w:r>
        <w:r>
          <w:rPr>
            <w:noProof/>
            <w:webHidden/>
          </w:rPr>
        </w:r>
        <w:r>
          <w:rPr>
            <w:noProof/>
            <w:webHidden/>
          </w:rPr>
          <w:fldChar w:fldCharType="separate"/>
        </w:r>
        <w:r>
          <w:rPr>
            <w:noProof/>
            <w:webHidden/>
          </w:rPr>
          <w:t>37</w:t>
        </w:r>
        <w:r>
          <w:rPr>
            <w:noProof/>
            <w:webHidden/>
          </w:rPr>
          <w:fldChar w:fldCharType="end"/>
        </w:r>
      </w:hyperlink>
    </w:p>
    <w:p w14:paraId="26760FBB" w14:textId="6A1D31B0"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34" w:history="1">
        <w:r w:rsidRPr="00B638ED">
          <w:rPr>
            <w:rStyle w:val="Hypertextovprepojenie"/>
            <w:noProof/>
          </w:rPr>
          <w:t>2.3.5</w:t>
        </w:r>
        <w:r>
          <w:rPr>
            <w:rFonts w:asciiTheme="minorHAnsi" w:eastAsiaTheme="minorEastAsia" w:hAnsiTheme="minorHAnsi" w:cstheme="minorBidi"/>
            <w:noProof/>
            <w:kern w:val="2"/>
            <w:lang w:eastAsia="sk-SK"/>
            <w14:ligatures w14:val="standardContextual"/>
          </w:rPr>
          <w:tab/>
        </w:r>
        <w:r w:rsidRPr="00B638ED">
          <w:rPr>
            <w:rStyle w:val="Hypertextovprepojenie"/>
            <w:noProof/>
          </w:rPr>
          <w:t>Varianty DE</w:t>
        </w:r>
        <w:r>
          <w:rPr>
            <w:noProof/>
            <w:webHidden/>
          </w:rPr>
          <w:tab/>
        </w:r>
        <w:r>
          <w:rPr>
            <w:noProof/>
            <w:webHidden/>
          </w:rPr>
          <w:fldChar w:fldCharType="begin"/>
        </w:r>
        <w:r>
          <w:rPr>
            <w:noProof/>
            <w:webHidden/>
          </w:rPr>
          <w:instrText xml:space="preserve"> PAGEREF _Toc199419234 \h </w:instrText>
        </w:r>
        <w:r>
          <w:rPr>
            <w:noProof/>
            <w:webHidden/>
          </w:rPr>
        </w:r>
        <w:r>
          <w:rPr>
            <w:noProof/>
            <w:webHidden/>
          </w:rPr>
          <w:fldChar w:fldCharType="separate"/>
        </w:r>
        <w:r>
          <w:rPr>
            <w:noProof/>
            <w:webHidden/>
          </w:rPr>
          <w:t>37</w:t>
        </w:r>
        <w:r>
          <w:rPr>
            <w:noProof/>
            <w:webHidden/>
          </w:rPr>
          <w:fldChar w:fldCharType="end"/>
        </w:r>
      </w:hyperlink>
    </w:p>
    <w:p w14:paraId="1A4631CF" w14:textId="2DA13E89"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35" w:history="1">
        <w:r w:rsidRPr="00B638ED">
          <w:rPr>
            <w:rStyle w:val="Hypertextovprepojenie"/>
            <w:noProof/>
          </w:rPr>
          <w:t>2.3.6</w:t>
        </w:r>
        <w:r>
          <w:rPr>
            <w:rFonts w:asciiTheme="minorHAnsi" w:eastAsiaTheme="minorEastAsia" w:hAnsiTheme="minorHAnsi" w:cstheme="minorBidi"/>
            <w:noProof/>
            <w:kern w:val="2"/>
            <w:lang w:eastAsia="sk-SK"/>
            <w14:ligatures w14:val="standardContextual"/>
          </w:rPr>
          <w:tab/>
        </w:r>
        <w:r w:rsidRPr="00B638ED">
          <w:rPr>
            <w:rStyle w:val="Hypertextovprepojenie"/>
            <w:noProof/>
          </w:rPr>
          <w:t>Pseudokód DE</w:t>
        </w:r>
        <w:r>
          <w:rPr>
            <w:noProof/>
            <w:webHidden/>
          </w:rPr>
          <w:tab/>
        </w:r>
        <w:r>
          <w:rPr>
            <w:noProof/>
            <w:webHidden/>
          </w:rPr>
          <w:fldChar w:fldCharType="begin"/>
        </w:r>
        <w:r>
          <w:rPr>
            <w:noProof/>
            <w:webHidden/>
          </w:rPr>
          <w:instrText xml:space="preserve"> PAGEREF _Toc199419235 \h </w:instrText>
        </w:r>
        <w:r>
          <w:rPr>
            <w:noProof/>
            <w:webHidden/>
          </w:rPr>
        </w:r>
        <w:r>
          <w:rPr>
            <w:noProof/>
            <w:webHidden/>
          </w:rPr>
          <w:fldChar w:fldCharType="separate"/>
        </w:r>
        <w:r>
          <w:rPr>
            <w:noProof/>
            <w:webHidden/>
          </w:rPr>
          <w:t>38</w:t>
        </w:r>
        <w:r>
          <w:rPr>
            <w:noProof/>
            <w:webHidden/>
          </w:rPr>
          <w:fldChar w:fldCharType="end"/>
        </w:r>
      </w:hyperlink>
    </w:p>
    <w:p w14:paraId="11F18082" w14:textId="4B678A37" w:rsidR="00094519" w:rsidRDefault="00094519">
      <w:pPr>
        <w:pStyle w:val="Obsah3"/>
        <w:rPr>
          <w:rFonts w:asciiTheme="minorHAnsi" w:eastAsiaTheme="minorEastAsia" w:hAnsiTheme="minorHAnsi" w:cstheme="minorBidi"/>
          <w:smallCaps w:val="0"/>
          <w:noProof/>
          <w:kern w:val="2"/>
          <w:lang w:eastAsia="sk-SK"/>
          <w14:ligatures w14:val="standardContextual"/>
        </w:rPr>
      </w:pPr>
      <w:hyperlink w:anchor="_Toc199419236" w:history="1">
        <w:r w:rsidRPr="00B638ED">
          <w:rPr>
            <w:rStyle w:val="Hypertextovprepojenie"/>
            <w:noProof/>
          </w:rPr>
          <w:t>2.4</w:t>
        </w:r>
        <w:r>
          <w:rPr>
            <w:rFonts w:asciiTheme="minorHAnsi" w:eastAsiaTheme="minorEastAsia" w:hAnsiTheme="minorHAnsi" w:cstheme="minorBidi"/>
            <w:smallCaps w:val="0"/>
            <w:noProof/>
            <w:kern w:val="2"/>
            <w:lang w:eastAsia="sk-SK"/>
            <w14:ligatures w14:val="standardContextual"/>
          </w:rPr>
          <w:tab/>
        </w:r>
        <w:r w:rsidRPr="00B638ED">
          <w:rPr>
            <w:rStyle w:val="Hypertextovprepojenie"/>
            <w:noProof/>
          </w:rPr>
          <w:t>Genetické programovanie</w:t>
        </w:r>
        <w:r>
          <w:rPr>
            <w:noProof/>
            <w:webHidden/>
          </w:rPr>
          <w:tab/>
        </w:r>
        <w:r>
          <w:rPr>
            <w:noProof/>
            <w:webHidden/>
          </w:rPr>
          <w:fldChar w:fldCharType="begin"/>
        </w:r>
        <w:r>
          <w:rPr>
            <w:noProof/>
            <w:webHidden/>
          </w:rPr>
          <w:instrText xml:space="preserve"> PAGEREF _Toc199419236 \h </w:instrText>
        </w:r>
        <w:r>
          <w:rPr>
            <w:noProof/>
            <w:webHidden/>
          </w:rPr>
        </w:r>
        <w:r>
          <w:rPr>
            <w:noProof/>
            <w:webHidden/>
          </w:rPr>
          <w:fldChar w:fldCharType="separate"/>
        </w:r>
        <w:r>
          <w:rPr>
            <w:noProof/>
            <w:webHidden/>
          </w:rPr>
          <w:t>39</w:t>
        </w:r>
        <w:r>
          <w:rPr>
            <w:noProof/>
            <w:webHidden/>
          </w:rPr>
          <w:fldChar w:fldCharType="end"/>
        </w:r>
      </w:hyperlink>
    </w:p>
    <w:p w14:paraId="78DBB871" w14:textId="514E7F04"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37" w:history="1">
        <w:r w:rsidRPr="00B638ED">
          <w:rPr>
            <w:rStyle w:val="Hypertextovprepojenie"/>
            <w:noProof/>
          </w:rPr>
          <w:t>2.4.1</w:t>
        </w:r>
        <w:r>
          <w:rPr>
            <w:rFonts w:asciiTheme="minorHAnsi" w:eastAsiaTheme="minorEastAsia" w:hAnsiTheme="minorHAnsi" w:cstheme="minorBidi"/>
            <w:noProof/>
            <w:kern w:val="2"/>
            <w:lang w:eastAsia="sk-SK"/>
            <w14:ligatures w14:val="standardContextual"/>
          </w:rPr>
          <w:tab/>
        </w:r>
        <w:r w:rsidRPr="00B638ED">
          <w:rPr>
            <w:rStyle w:val="Hypertextovprepojenie"/>
            <w:noProof/>
          </w:rPr>
          <w:t>Jedinec v GP</w:t>
        </w:r>
        <w:r>
          <w:rPr>
            <w:noProof/>
            <w:webHidden/>
          </w:rPr>
          <w:tab/>
        </w:r>
        <w:r>
          <w:rPr>
            <w:noProof/>
            <w:webHidden/>
          </w:rPr>
          <w:fldChar w:fldCharType="begin"/>
        </w:r>
        <w:r>
          <w:rPr>
            <w:noProof/>
            <w:webHidden/>
          </w:rPr>
          <w:instrText xml:space="preserve"> PAGEREF _Toc199419237 \h </w:instrText>
        </w:r>
        <w:r>
          <w:rPr>
            <w:noProof/>
            <w:webHidden/>
          </w:rPr>
        </w:r>
        <w:r>
          <w:rPr>
            <w:noProof/>
            <w:webHidden/>
          </w:rPr>
          <w:fldChar w:fldCharType="separate"/>
        </w:r>
        <w:r>
          <w:rPr>
            <w:noProof/>
            <w:webHidden/>
          </w:rPr>
          <w:t>39</w:t>
        </w:r>
        <w:r>
          <w:rPr>
            <w:noProof/>
            <w:webHidden/>
          </w:rPr>
          <w:fldChar w:fldCharType="end"/>
        </w:r>
      </w:hyperlink>
    </w:p>
    <w:p w14:paraId="203FB041" w14:textId="0C00CAF9"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38" w:history="1">
        <w:r w:rsidRPr="00B638ED">
          <w:rPr>
            <w:rStyle w:val="Hypertextovprepojenie"/>
            <w:noProof/>
          </w:rPr>
          <w:t>2.4.2</w:t>
        </w:r>
        <w:r>
          <w:rPr>
            <w:rFonts w:asciiTheme="minorHAnsi" w:eastAsiaTheme="minorEastAsia" w:hAnsiTheme="minorHAnsi" w:cstheme="minorBidi"/>
            <w:noProof/>
            <w:kern w:val="2"/>
            <w:lang w:eastAsia="sk-SK"/>
            <w14:ligatures w14:val="standardContextual"/>
          </w:rPr>
          <w:tab/>
        </w:r>
        <w:r w:rsidRPr="00B638ED">
          <w:rPr>
            <w:rStyle w:val="Hypertextovprepojenie"/>
            <w:noProof/>
          </w:rPr>
          <w:t>Operátory v GP</w:t>
        </w:r>
        <w:r>
          <w:rPr>
            <w:noProof/>
            <w:webHidden/>
          </w:rPr>
          <w:tab/>
        </w:r>
        <w:r>
          <w:rPr>
            <w:noProof/>
            <w:webHidden/>
          </w:rPr>
          <w:fldChar w:fldCharType="begin"/>
        </w:r>
        <w:r>
          <w:rPr>
            <w:noProof/>
            <w:webHidden/>
          </w:rPr>
          <w:instrText xml:space="preserve"> PAGEREF _Toc199419238 \h </w:instrText>
        </w:r>
        <w:r>
          <w:rPr>
            <w:noProof/>
            <w:webHidden/>
          </w:rPr>
        </w:r>
        <w:r>
          <w:rPr>
            <w:noProof/>
            <w:webHidden/>
          </w:rPr>
          <w:fldChar w:fldCharType="separate"/>
        </w:r>
        <w:r>
          <w:rPr>
            <w:noProof/>
            <w:webHidden/>
          </w:rPr>
          <w:t>40</w:t>
        </w:r>
        <w:r>
          <w:rPr>
            <w:noProof/>
            <w:webHidden/>
          </w:rPr>
          <w:fldChar w:fldCharType="end"/>
        </w:r>
      </w:hyperlink>
    </w:p>
    <w:p w14:paraId="465961FD" w14:textId="71294E48"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39" w:history="1">
        <w:r w:rsidRPr="00B638ED">
          <w:rPr>
            <w:rStyle w:val="Hypertextovprepojenie"/>
            <w:noProof/>
          </w:rPr>
          <w:t>2.4.3</w:t>
        </w:r>
        <w:r>
          <w:rPr>
            <w:rFonts w:asciiTheme="minorHAnsi" w:eastAsiaTheme="minorEastAsia" w:hAnsiTheme="minorHAnsi" w:cstheme="minorBidi"/>
            <w:noProof/>
            <w:kern w:val="2"/>
            <w:lang w:eastAsia="sk-SK"/>
            <w14:ligatures w14:val="standardContextual"/>
          </w:rPr>
          <w:tab/>
        </w:r>
        <w:r w:rsidRPr="00B638ED">
          <w:rPr>
            <w:rStyle w:val="Hypertextovprepojenie"/>
            <w:noProof/>
          </w:rPr>
          <w:t>Problém preplnenia kódu</w:t>
        </w:r>
        <w:r>
          <w:rPr>
            <w:noProof/>
            <w:webHidden/>
          </w:rPr>
          <w:tab/>
        </w:r>
        <w:r>
          <w:rPr>
            <w:noProof/>
            <w:webHidden/>
          </w:rPr>
          <w:fldChar w:fldCharType="begin"/>
        </w:r>
        <w:r>
          <w:rPr>
            <w:noProof/>
            <w:webHidden/>
          </w:rPr>
          <w:instrText xml:space="preserve"> PAGEREF _Toc199419239 \h </w:instrText>
        </w:r>
        <w:r>
          <w:rPr>
            <w:noProof/>
            <w:webHidden/>
          </w:rPr>
        </w:r>
        <w:r>
          <w:rPr>
            <w:noProof/>
            <w:webHidden/>
          </w:rPr>
          <w:fldChar w:fldCharType="separate"/>
        </w:r>
        <w:r>
          <w:rPr>
            <w:noProof/>
            <w:webHidden/>
          </w:rPr>
          <w:t>41</w:t>
        </w:r>
        <w:r>
          <w:rPr>
            <w:noProof/>
            <w:webHidden/>
          </w:rPr>
          <w:fldChar w:fldCharType="end"/>
        </w:r>
      </w:hyperlink>
    </w:p>
    <w:p w14:paraId="6E10FF79" w14:textId="431190D0"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40" w:history="1">
        <w:r w:rsidRPr="00B638ED">
          <w:rPr>
            <w:rStyle w:val="Hypertextovprepojenie"/>
            <w:noProof/>
          </w:rPr>
          <w:t>2.4.4</w:t>
        </w:r>
        <w:r>
          <w:rPr>
            <w:rFonts w:asciiTheme="minorHAnsi" w:eastAsiaTheme="minorEastAsia" w:hAnsiTheme="minorHAnsi" w:cstheme="minorBidi"/>
            <w:noProof/>
            <w:kern w:val="2"/>
            <w:lang w:eastAsia="sk-SK"/>
            <w14:ligatures w14:val="standardContextual"/>
          </w:rPr>
          <w:tab/>
        </w:r>
        <w:r w:rsidRPr="00B638ED">
          <w:rPr>
            <w:rStyle w:val="Hypertextovprepojenie"/>
            <w:noProof/>
          </w:rPr>
          <w:t>Aplikácie GP</w:t>
        </w:r>
        <w:r>
          <w:rPr>
            <w:noProof/>
            <w:webHidden/>
          </w:rPr>
          <w:tab/>
        </w:r>
        <w:r>
          <w:rPr>
            <w:noProof/>
            <w:webHidden/>
          </w:rPr>
          <w:fldChar w:fldCharType="begin"/>
        </w:r>
        <w:r>
          <w:rPr>
            <w:noProof/>
            <w:webHidden/>
          </w:rPr>
          <w:instrText xml:space="preserve"> PAGEREF _Toc199419240 \h </w:instrText>
        </w:r>
        <w:r>
          <w:rPr>
            <w:noProof/>
            <w:webHidden/>
          </w:rPr>
        </w:r>
        <w:r>
          <w:rPr>
            <w:noProof/>
            <w:webHidden/>
          </w:rPr>
          <w:fldChar w:fldCharType="separate"/>
        </w:r>
        <w:r>
          <w:rPr>
            <w:noProof/>
            <w:webHidden/>
          </w:rPr>
          <w:t>42</w:t>
        </w:r>
        <w:r>
          <w:rPr>
            <w:noProof/>
            <w:webHidden/>
          </w:rPr>
          <w:fldChar w:fldCharType="end"/>
        </w:r>
      </w:hyperlink>
    </w:p>
    <w:p w14:paraId="1D25B99F" w14:textId="6451F736"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41" w:history="1">
        <w:r w:rsidRPr="00B638ED">
          <w:rPr>
            <w:rStyle w:val="Hypertextovprepojenie"/>
            <w:noProof/>
          </w:rPr>
          <w:t>2.4.5</w:t>
        </w:r>
        <w:r>
          <w:rPr>
            <w:rFonts w:asciiTheme="minorHAnsi" w:eastAsiaTheme="minorEastAsia" w:hAnsiTheme="minorHAnsi" w:cstheme="minorBidi"/>
            <w:noProof/>
            <w:kern w:val="2"/>
            <w:lang w:eastAsia="sk-SK"/>
            <w14:ligatures w14:val="standardContextual"/>
          </w:rPr>
          <w:tab/>
        </w:r>
        <w:r w:rsidRPr="00B638ED">
          <w:rPr>
            <w:rStyle w:val="Hypertextovprepojenie"/>
            <w:noProof/>
          </w:rPr>
          <w:t>Pseudokód GP</w:t>
        </w:r>
        <w:r>
          <w:rPr>
            <w:noProof/>
            <w:webHidden/>
          </w:rPr>
          <w:tab/>
        </w:r>
        <w:r>
          <w:rPr>
            <w:noProof/>
            <w:webHidden/>
          </w:rPr>
          <w:fldChar w:fldCharType="begin"/>
        </w:r>
        <w:r>
          <w:rPr>
            <w:noProof/>
            <w:webHidden/>
          </w:rPr>
          <w:instrText xml:space="preserve"> PAGEREF _Toc199419241 \h </w:instrText>
        </w:r>
        <w:r>
          <w:rPr>
            <w:noProof/>
            <w:webHidden/>
          </w:rPr>
        </w:r>
        <w:r>
          <w:rPr>
            <w:noProof/>
            <w:webHidden/>
          </w:rPr>
          <w:fldChar w:fldCharType="separate"/>
        </w:r>
        <w:r>
          <w:rPr>
            <w:noProof/>
            <w:webHidden/>
          </w:rPr>
          <w:t>42</w:t>
        </w:r>
        <w:r>
          <w:rPr>
            <w:noProof/>
            <w:webHidden/>
          </w:rPr>
          <w:fldChar w:fldCharType="end"/>
        </w:r>
      </w:hyperlink>
    </w:p>
    <w:p w14:paraId="4B4EDB8F" w14:textId="29D4980A" w:rsidR="00094519" w:rsidRDefault="00094519">
      <w:pPr>
        <w:pStyle w:val="Obsah3"/>
        <w:rPr>
          <w:rFonts w:asciiTheme="minorHAnsi" w:eastAsiaTheme="minorEastAsia" w:hAnsiTheme="minorHAnsi" w:cstheme="minorBidi"/>
          <w:smallCaps w:val="0"/>
          <w:noProof/>
          <w:kern w:val="2"/>
          <w:lang w:eastAsia="sk-SK"/>
          <w14:ligatures w14:val="standardContextual"/>
        </w:rPr>
      </w:pPr>
      <w:hyperlink w:anchor="_Toc199419242" w:history="1">
        <w:r w:rsidRPr="00B638ED">
          <w:rPr>
            <w:rStyle w:val="Hypertextovprepojenie"/>
            <w:noProof/>
          </w:rPr>
          <w:t>2.5</w:t>
        </w:r>
        <w:r>
          <w:rPr>
            <w:rFonts w:asciiTheme="minorHAnsi" w:eastAsiaTheme="minorEastAsia" w:hAnsiTheme="minorHAnsi" w:cstheme="minorBidi"/>
            <w:smallCaps w:val="0"/>
            <w:noProof/>
            <w:kern w:val="2"/>
            <w:lang w:eastAsia="sk-SK"/>
            <w14:ligatures w14:val="standardContextual"/>
          </w:rPr>
          <w:tab/>
        </w:r>
        <w:r w:rsidRPr="00B638ED">
          <w:rPr>
            <w:rStyle w:val="Hypertextovprepojenie"/>
            <w:noProof/>
          </w:rPr>
          <w:t>Gramatická evolúcia</w:t>
        </w:r>
        <w:r>
          <w:rPr>
            <w:noProof/>
            <w:webHidden/>
          </w:rPr>
          <w:tab/>
        </w:r>
        <w:r>
          <w:rPr>
            <w:noProof/>
            <w:webHidden/>
          </w:rPr>
          <w:fldChar w:fldCharType="begin"/>
        </w:r>
        <w:r>
          <w:rPr>
            <w:noProof/>
            <w:webHidden/>
          </w:rPr>
          <w:instrText xml:space="preserve"> PAGEREF _Toc199419242 \h </w:instrText>
        </w:r>
        <w:r>
          <w:rPr>
            <w:noProof/>
            <w:webHidden/>
          </w:rPr>
        </w:r>
        <w:r>
          <w:rPr>
            <w:noProof/>
            <w:webHidden/>
          </w:rPr>
          <w:fldChar w:fldCharType="separate"/>
        </w:r>
        <w:r>
          <w:rPr>
            <w:noProof/>
            <w:webHidden/>
          </w:rPr>
          <w:t>43</w:t>
        </w:r>
        <w:r>
          <w:rPr>
            <w:noProof/>
            <w:webHidden/>
          </w:rPr>
          <w:fldChar w:fldCharType="end"/>
        </w:r>
      </w:hyperlink>
    </w:p>
    <w:p w14:paraId="2B49CBC6" w14:textId="1E068050"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43" w:history="1">
        <w:r w:rsidRPr="00B638ED">
          <w:rPr>
            <w:rStyle w:val="Hypertextovprepojenie"/>
            <w:noProof/>
          </w:rPr>
          <w:t>2.5.1</w:t>
        </w:r>
        <w:r>
          <w:rPr>
            <w:rFonts w:asciiTheme="minorHAnsi" w:eastAsiaTheme="minorEastAsia" w:hAnsiTheme="minorHAnsi" w:cstheme="minorBidi"/>
            <w:noProof/>
            <w:kern w:val="2"/>
            <w:lang w:eastAsia="sk-SK"/>
            <w14:ligatures w14:val="standardContextual"/>
          </w:rPr>
          <w:tab/>
        </w:r>
        <w:r w:rsidRPr="00B638ED">
          <w:rPr>
            <w:rStyle w:val="Hypertextovprepojenie"/>
            <w:noProof/>
          </w:rPr>
          <w:t>Jedinec v GE</w:t>
        </w:r>
        <w:r>
          <w:rPr>
            <w:noProof/>
            <w:webHidden/>
          </w:rPr>
          <w:tab/>
        </w:r>
        <w:r>
          <w:rPr>
            <w:noProof/>
            <w:webHidden/>
          </w:rPr>
          <w:fldChar w:fldCharType="begin"/>
        </w:r>
        <w:r>
          <w:rPr>
            <w:noProof/>
            <w:webHidden/>
          </w:rPr>
          <w:instrText xml:space="preserve"> PAGEREF _Toc199419243 \h </w:instrText>
        </w:r>
        <w:r>
          <w:rPr>
            <w:noProof/>
            <w:webHidden/>
          </w:rPr>
        </w:r>
        <w:r>
          <w:rPr>
            <w:noProof/>
            <w:webHidden/>
          </w:rPr>
          <w:fldChar w:fldCharType="separate"/>
        </w:r>
        <w:r>
          <w:rPr>
            <w:noProof/>
            <w:webHidden/>
          </w:rPr>
          <w:t>44</w:t>
        </w:r>
        <w:r>
          <w:rPr>
            <w:noProof/>
            <w:webHidden/>
          </w:rPr>
          <w:fldChar w:fldCharType="end"/>
        </w:r>
      </w:hyperlink>
    </w:p>
    <w:p w14:paraId="491B4811" w14:textId="711FFE72"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44" w:history="1">
        <w:r w:rsidRPr="00B638ED">
          <w:rPr>
            <w:rStyle w:val="Hypertextovprepojenie"/>
            <w:noProof/>
          </w:rPr>
          <w:t>2.5.2</w:t>
        </w:r>
        <w:r>
          <w:rPr>
            <w:rFonts w:asciiTheme="minorHAnsi" w:eastAsiaTheme="minorEastAsia" w:hAnsiTheme="minorHAnsi" w:cstheme="minorBidi"/>
            <w:noProof/>
            <w:kern w:val="2"/>
            <w:lang w:eastAsia="sk-SK"/>
            <w14:ligatures w14:val="standardContextual"/>
          </w:rPr>
          <w:tab/>
        </w:r>
        <w:r w:rsidRPr="00B638ED">
          <w:rPr>
            <w:rStyle w:val="Hypertextovprepojenie"/>
            <w:noProof/>
          </w:rPr>
          <w:t>Operátory v GE</w:t>
        </w:r>
        <w:r>
          <w:rPr>
            <w:noProof/>
            <w:webHidden/>
          </w:rPr>
          <w:tab/>
        </w:r>
        <w:r>
          <w:rPr>
            <w:noProof/>
            <w:webHidden/>
          </w:rPr>
          <w:fldChar w:fldCharType="begin"/>
        </w:r>
        <w:r>
          <w:rPr>
            <w:noProof/>
            <w:webHidden/>
          </w:rPr>
          <w:instrText xml:space="preserve"> PAGEREF _Toc199419244 \h </w:instrText>
        </w:r>
        <w:r>
          <w:rPr>
            <w:noProof/>
            <w:webHidden/>
          </w:rPr>
        </w:r>
        <w:r>
          <w:rPr>
            <w:noProof/>
            <w:webHidden/>
          </w:rPr>
          <w:fldChar w:fldCharType="separate"/>
        </w:r>
        <w:r>
          <w:rPr>
            <w:noProof/>
            <w:webHidden/>
          </w:rPr>
          <w:t>44</w:t>
        </w:r>
        <w:r>
          <w:rPr>
            <w:noProof/>
            <w:webHidden/>
          </w:rPr>
          <w:fldChar w:fldCharType="end"/>
        </w:r>
      </w:hyperlink>
    </w:p>
    <w:p w14:paraId="36A8858C" w14:textId="605D763F"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45" w:history="1">
        <w:r w:rsidRPr="00B638ED">
          <w:rPr>
            <w:rStyle w:val="Hypertextovprepojenie"/>
            <w:noProof/>
          </w:rPr>
          <w:t>2.5.3</w:t>
        </w:r>
        <w:r>
          <w:rPr>
            <w:rFonts w:asciiTheme="minorHAnsi" w:eastAsiaTheme="minorEastAsia" w:hAnsiTheme="minorHAnsi" w:cstheme="minorBidi"/>
            <w:noProof/>
            <w:kern w:val="2"/>
            <w:lang w:eastAsia="sk-SK"/>
            <w14:ligatures w14:val="standardContextual"/>
          </w:rPr>
          <w:tab/>
        </w:r>
        <w:r w:rsidRPr="00B638ED">
          <w:rPr>
            <w:rStyle w:val="Hypertextovprepojenie"/>
            <w:noProof/>
          </w:rPr>
          <w:t>Aplikácie GE</w:t>
        </w:r>
        <w:r>
          <w:rPr>
            <w:noProof/>
            <w:webHidden/>
          </w:rPr>
          <w:tab/>
        </w:r>
        <w:r>
          <w:rPr>
            <w:noProof/>
            <w:webHidden/>
          </w:rPr>
          <w:fldChar w:fldCharType="begin"/>
        </w:r>
        <w:r>
          <w:rPr>
            <w:noProof/>
            <w:webHidden/>
          </w:rPr>
          <w:instrText xml:space="preserve"> PAGEREF _Toc199419245 \h </w:instrText>
        </w:r>
        <w:r>
          <w:rPr>
            <w:noProof/>
            <w:webHidden/>
          </w:rPr>
        </w:r>
        <w:r>
          <w:rPr>
            <w:noProof/>
            <w:webHidden/>
          </w:rPr>
          <w:fldChar w:fldCharType="separate"/>
        </w:r>
        <w:r>
          <w:rPr>
            <w:noProof/>
            <w:webHidden/>
          </w:rPr>
          <w:t>44</w:t>
        </w:r>
        <w:r>
          <w:rPr>
            <w:noProof/>
            <w:webHidden/>
          </w:rPr>
          <w:fldChar w:fldCharType="end"/>
        </w:r>
      </w:hyperlink>
    </w:p>
    <w:p w14:paraId="7A182FBC" w14:textId="19EC81AB"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46" w:history="1">
        <w:r w:rsidRPr="00B638ED">
          <w:rPr>
            <w:rStyle w:val="Hypertextovprepojenie"/>
            <w:noProof/>
          </w:rPr>
          <w:t>2.5.4</w:t>
        </w:r>
        <w:r>
          <w:rPr>
            <w:rFonts w:asciiTheme="minorHAnsi" w:eastAsiaTheme="minorEastAsia" w:hAnsiTheme="minorHAnsi" w:cstheme="minorBidi"/>
            <w:noProof/>
            <w:kern w:val="2"/>
            <w:lang w:eastAsia="sk-SK"/>
            <w14:ligatures w14:val="standardContextual"/>
          </w:rPr>
          <w:tab/>
        </w:r>
        <w:r w:rsidRPr="00B638ED">
          <w:rPr>
            <w:rStyle w:val="Hypertextovprepojenie"/>
            <w:noProof/>
          </w:rPr>
          <w:t>Pseudokód GE</w:t>
        </w:r>
        <w:r>
          <w:rPr>
            <w:noProof/>
            <w:webHidden/>
          </w:rPr>
          <w:tab/>
        </w:r>
        <w:r>
          <w:rPr>
            <w:noProof/>
            <w:webHidden/>
          </w:rPr>
          <w:fldChar w:fldCharType="begin"/>
        </w:r>
        <w:r>
          <w:rPr>
            <w:noProof/>
            <w:webHidden/>
          </w:rPr>
          <w:instrText xml:space="preserve"> PAGEREF _Toc199419246 \h </w:instrText>
        </w:r>
        <w:r>
          <w:rPr>
            <w:noProof/>
            <w:webHidden/>
          </w:rPr>
        </w:r>
        <w:r>
          <w:rPr>
            <w:noProof/>
            <w:webHidden/>
          </w:rPr>
          <w:fldChar w:fldCharType="separate"/>
        </w:r>
        <w:r>
          <w:rPr>
            <w:noProof/>
            <w:webHidden/>
          </w:rPr>
          <w:t>45</w:t>
        </w:r>
        <w:r>
          <w:rPr>
            <w:noProof/>
            <w:webHidden/>
          </w:rPr>
          <w:fldChar w:fldCharType="end"/>
        </w:r>
      </w:hyperlink>
    </w:p>
    <w:p w14:paraId="0CEC445F" w14:textId="12C3F20D" w:rsidR="00094519" w:rsidRDefault="00094519">
      <w:pPr>
        <w:pStyle w:val="Obsah3"/>
        <w:rPr>
          <w:rFonts w:asciiTheme="minorHAnsi" w:eastAsiaTheme="minorEastAsia" w:hAnsiTheme="minorHAnsi" w:cstheme="minorBidi"/>
          <w:smallCaps w:val="0"/>
          <w:noProof/>
          <w:kern w:val="2"/>
          <w:lang w:eastAsia="sk-SK"/>
          <w14:ligatures w14:val="standardContextual"/>
        </w:rPr>
      </w:pPr>
      <w:hyperlink w:anchor="_Toc199419247" w:history="1">
        <w:r w:rsidRPr="00B638ED">
          <w:rPr>
            <w:rStyle w:val="Hypertextovprepojenie"/>
            <w:noProof/>
          </w:rPr>
          <w:t>2.6</w:t>
        </w:r>
        <w:r>
          <w:rPr>
            <w:rFonts w:asciiTheme="minorHAnsi" w:eastAsiaTheme="minorEastAsia" w:hAnsiTheme="minorHAnsi" w:cstheme="minorBidi"/>
            <w:smallCaps w:val="0"/>
            <w:noProof/>
            <w:kern w:val="2"/>
            <w:lang w:eastAsia="sk-SK"/>
            <w14:ligatures w14:val="standardContextual"/>
          </w:rPr>
          <w:tab/>
        </w:r>
        <w:r w:rsidRPr="00B638ED">
          <w:rPr>
            <w:rStyle w:val="Hypertextovprepojenie"/>
            <w:noProof/>
          </w:rPr>
          <w:t>Analytické programovanie</w:t>
        </w:r>
        <w:r>
          <w:rPr>
            <w:noProof/>
            <w:webHidden/>
          </w:rPr>
          <w:tab/>
        </w:r>
        <w:r>
          <w:rPr>
            <w:noProof/>
            <w:webHidden/>
          </w:rPr>
          <w:fldChar w:fldCharType="begin"/>
        </w:r>
        <w:r>
          <w:rPr>
            <w:noProof/>
            <w:webHidden/>
          </w:rPr>
          <w:instrText xml:space="preserve"> PAGEREF _Toc199419247 \h </w:instrText>
        </w:r>
        <w:r>
          <w:rPr>
            <w:noProof/>
            <w:webHidden/>
          </w:rPr>
        </w:r>
        <w:r>
          <w:rPr>
            <w:noProof/>
            <w:webHidden/>
          </w:rPr>
          <w:fldChar w:fldCharType="separate"/>
        </w:r>
        <w:r>
          <w:rPr>
            <w:noProof/>
            <w:webHidden/>
          </w:rPr>
          <w:t>46</w:t>
        </w:r>
        <w:r>
          <w:rPr>
            <w:noProof/>
            <w:webHidden/>
          </w:rPr>
          <w:fldChar w:fldCharType="end"/>
        </w:r>
      </w:hyperlink>
    </w:p>
    <w:p w14:paraId="5F07BAC4" w14:textId="36B75F0B"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48" w:history="1">
        <w:r w:rsidRPr="00B638ED">
          <w:rPr>
            <w:rStyle w:val="Hypertextovprepojenie"/>
            <w:noProof/>
          </w:rPr>
          <w:t>2.6.1</w:t>
        </w:r>
        <w:r>
          <w:rPr>
            <w:rFonts w:asciiTheme="minorHAnsi" w:eastAsiaTheme="minorEastAsia" w:hAnsiTheme="minorHAnsi" w:cstheme="minorBidi"/>
            <w:noProof/>
            <w:kern w:val="2"/>
            <w:lang w:eastAsia="sk-SK"/>
            <w14:ligatures w14:val="standardContextual"/>
          </w:rPr>
          <w:tab/>
        </w:r>
        <w:r w:rsidRPr="00B638ED">
          <w:rPr>
            <w:rStyle w:val="Hypertextovprepojenie"/>
            <w:noProof/>
          </w:rPr>
          <w:t>Jedinec v AP</w:t>
        </w:r>
        <w:r>
          <w:rPr>
            <w:noProof/>
            <w:webHidden/>
          </w:rPr>
          <w:tab/>
        </w:r>
        <w:r>
          <w:rPr>
            <w:noProof/>
            <w:webHidden/>
          </w:rPr>
          <w:fldChar w:fldCharType="begin"/>
        </w:r>
        <w:r>
          <w:rPr>
            <w:noProof/>
            <w:webHidden/>
          </w:rPr>
          <w:instrText xml:space="preserve"> PAGEREF _Toc199419248 \h </w:instrText>
        </w:r>
        <w:r>
          <w:rPr>
            <w:noProof/>
            <w:webHidden/>
          </w:rPr>
        </w:r>
        <w:r>
          <w:rPr>
            <w:noProof/>
            <w:webHidden/>
          </w:rPr>
          <w:fldChar w:fldCharType="separate"/>
        </w:r>
        <w:r>
          <w:rPr>
            <w:noProof/>
            <w:webHidden/>
          </w:rPr>
          <w:t>47</w:t>
        </w:r>
        <w:r>
          <w:rPr>
            <w:noProof/>
            <w:webHidden/>
          </w:rPr>
          <w:fldChar w:fldCharType="end"/>
        </w:r>
      </w:hyperlink>
    </w:p>
    <w:p w14:paraId="4694CB44" w14:textId="4F4443CF"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49" w:history="1">
        <w:r w:rsidRPr="00B638ED">
          <w:rPr>
            <w:rStyle w:val="Hypertextovprepojenie"/>
            <w:noProof/>
          </w:rPr>
          <w:t>2.6.2</w:t>
        </w:r>
        <w:r>
          <w:rPr>
            <w:rFonts w:asciiTheme="minorHAnsi" w:eastAsiaTheme="minorEastAsia" w:hAnsiTheme="minorHAnsi" w:cstheme="minorBidi"/>
            <w:noProof/>
            <w:kern w:val="2"/>
            <w:lang w:eastAsia="sk-SK"/>
            <w14:ligatures w14:val="standardContextual"/>
          </w:rPr>
          <w:tab/>
        </w:r>
        <w:r w:rsidRPr="00B638ED">
          <w:rPr>
            <w:rStyle w:val="Hypertextovprepojenie"/>
            <w:noProof/>
          </w:rPr>
          <w:t>Aplikácie AP</w:t>
        </w:r>
        <w:r>
          <w:rPr>
            <w:noProof/>
            <w:webHidden/>
          </w:rPr>
          <w:tab/>
        </w:r>
        <w:r>
          <w:rPr>
            <w:noProof/>
            <w:webHidden/>
          </w:rPr>
          <w:fldChar w:fldCharType="begin"/>
        </w:r>
        <w:r>
          <w:rPr>
            <w:noProof/>
            <w:webHidden/>
          </w:rPr>
          <w:instrText xml:space="preserve"> PAGEREF _Toc199419249 \h </w:instrText>
        </w:r>
        <w:r>
          <w:rPr>
            <w:noProof/>
            <w:webHidden/>
          </w:rPr>
        </w:r>
        <w:r>
          <w:rPr>
            <w:noProof/>
            <w:webHidden/>
          </w:rPr>
          <w:fldChar w:fldCharType="separate"/>
        </w:r>
        <w:r>
          <w:rPr>
            <w:noProof/>
            <w:webHidden/>
          </w:rPr>
          <w:t>48</w:t>
        </w:r>
        <w:r>
          <w:rPr>
            <w:noProof/>
            <w:webHidden/>
          </w:rPr>
          <w:fldChar w:fldCharType="end"/>
        </w:r>
      </w:hyperlink>
    </w:p>
    <w:p w14:paraId="5546D647" w14:textId="58F91248"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50" w:history="1">
        <w:r w:rsidRPr="00B638ED">
          <w:rPr>
            <w:rStyle w:val="Hypertextovprepojenie"/>
            <w:noProof/>
          </w:rPr>
          <w:t>2.6.3</w:t>
        </w:r>
        <w:r>
          <w:rPr>
            <w:rFonts w:asciiTheme="minorHAnsi" w:eastAsiaTheme="minorEastAsia" w:hAnsiTheme="minorHAnsi" w:cstheme="minorBidi"/>
            <w:noProof/>
            <w:kern w:val="2"/>
            <w:lang w:eastAsia="sk-SK"/>
            <w14:ligatures w14:val="standardContextual"/>
          </w:rPr>
          <w:tab/>
        </w:r>
        <w:r w:rsidRPr="00B638ED">
          <w:rPr>
            <w:rStyle w:val="Hypertextovprepojenie"/>
            <w:noProof/>
          </w:rPr>
          <w:t>Pseudokód AP</w:t>
        </w:r>
        <w:r>
          <w:rPr>
            <w:noProof/>
            <w:webHidden/>
          </w:rPr>
          <w:tab/>
        </w:r>
        <w:r>
          <w:rPr>
            <w:noProof/>
            <w:webHidden/>
          </w:rPr>
          <w:fldChar w:fldCharType="begin"/>
        </w:r>
        <w:r>
          <w:rPr>
            <w:noProof/>
            <w:webHidden/>
          </w:rPr>
          <w:instrText xml:space="preserve"> PAGEREF _Toc199419250 \h </w:instrText>
        </w:r>
        <w:r>
          <w:rPr>
            <w:noProof/>
            <w:webHidden/>
          </w:rPr>
        </w:r>
        <w:r>
          <w:rPr>
            <w:noProof/>
            <w:webHidden/>
          </w:rPr>
          <w:fldChar w:fldCharType="separate"/>
        </w:r>
        <w:r>
          <w:rPr>
            <w:noProof/>
            <w:webHidden/>
          </w:rPr>
          <w:t>48</w:t>
        </w:r>
        <w:r>
          <w:rPr>
            <w:noProof/>
            <w:webHidden/>
          </w:rPr>
          <w:fldChar w:fldCharType="end"/>
        </w:r>
      </w:hyperlink>
    </w:p>
    <w:p w14:paraId="1997552F" w14:textId="5122EBDD" w:rsidR="00094519" w:rsidRDefault="00094519">
      <w:pPr>
        <w:pStyle w:val="Obsah3"/>
        <w:rPr>
          <w:rFonts w:asciiTheme="minorHAnsi" w:eastAsiaTheme="minorEastAsia" w:hAnsiTheme="minorHAnsi" w:cstheme="minorBidi"/>
          <w:smallCaps w:val="0"/>
          <w:noProof/>
          <w:kern w:val="2"/>
          <w:lang w:eastAsia="sk-SK"/>
          <w14:ligatures w14:val="standardContextual"/>
        </w:rPr>
      </w:pPr>
      <w:hyperlink w:anchor="_Toc199419251" w:history="1">
        <w:r w:rsidRPr="00B638ED">
          <w:rPr>
            <w:rStyle w:val="Hypertextovprepojenie"/>
            <w:noProof/>
          </w:rPr>
          <w:t>2.7</w:t>
        </w:r>
        <w:r>
          <w:rPr>
            <w:rFonts w:asciiTheme="minorHAnsi" w:eastAsiaTheme="minorEastAsia" w:hAnsiTheme="minorHAnsi" w:cstheme="minorBidi"/>
            <w:smallCaps w:val="0"/>
            <w:noProof/>
            <w:kern w:val="2"/>
            <w:lang w:eastAsia="sk-SK"/>
            <w14:ligatures w14:val="standardContextual"/>
          </w:rPr>
          <w:tab/>
        </w:r>
        <w:r w:rsidRPr="00B638ED">
          <w:rPr>
            <w:rStyle w:val="Hypertextovprepojenie"/>
            <w:noProof/>
          </w:rPr>
          <w:t>Porovnanie evolučných algoritmov</w:t>
        </w:r>
        <w:r>
          <w:rPr>
            <w:noProof/>
            <w:webHidden/>
          </w:rPr>
          <w:tab/>
        </w:r>
        <w:r>
          <w:rPr>
            <w:noProof/>
            <w:webHidden/>
          </w:rPr>
          <w:fldChar w:fldCharType="begin"/>
        </w:r>
        <w:r>
          <w:rPr>
            <w:noProof/>
            <w:webHidden/>
          </w:rPr>
          <w:instrText xml:space="preserve"> PAGEREF _Toc199419251 \h </w:instrText>
        </w:r>
        <w:r>
          <w:rPr>
            <w:noProof/>
            <w:webHidden/>
          </w:rPr>
        </w:r>
        <w:r>
          <w:rPr>
            <w:noProof/>
            <w:webHidden/>
          </w:rPr>
          <w:fldChar w:fldCharType="separate"/>
        </w:r>
        <w:r>
          <w:rPr>
            <w:noProof/>
            <w:webHidden/>
          </w:rPr>
          <w:t>50</w:t>
        </w:r>
        <w:r>
          <w:rPr>
            <w:noProof/>
            <w:webHidden/>
          </w:rPr>
          <w:fldChar w:fldCharType="end"/>
        </w:r>
      </w:hyperlink>
    </w:p>
    <w:p w14:paraId="5DABBB6C" w14:textId="5969E1C8"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52" w:history="1">
        <w:r w:rsidRPr="00B638ED">
          <w:rPr>
            <w:rStyle w:val="Hypertextovprepojenie"/>
            <w:noProof/>
          </w:rPr>
          <w:t>2.7.1</w:t>
        </w:r>
        <w:r>
          <w:rPr>
            <w:rFonts w:asciiTheme="minorHAnsi" w:eastAsiaTheme="minorEastAsia" w:hAnsiTheme="minorHAnsi" w:cstheme="minorBidi"/>
            <w:noProof/>
            <w:kern w:val="2"/>
            <w:lang w:eastAsia="sk-SK"/>
            <w14:ligatures w14:val="standardContextual"/>
          </w:rPr>
          <w:tab/>
        </w:r>
        <w:r w:rsidRPr="00B638ED">
          <w:rPr>
            <w:rStyle w:val="Hypertextovprepojenie"/>
            <w:noProof/>
          </w:rPr>
          <w:t>Genetické algoritmy (GA)</w:t>
        </w:r>
        <w:r>
          <w:rPr>
            <w:noProof/>
            <w:webHidden/>
          </w:rPr>
          <w:tab/>
        </w:r>
        <w:r>
          <w:rPr>
            <w:noProof/>
            <w:webHidden/>
          </w:rPr>
          <w:fldChar w:fldCharType="begin"/>
        </w:r>
        <w:r>
          <w:rPr>
            <w:noProof/>
            <w:webHidden/>
          </w:rPr>
          <w:instrText xml:space="preserve"> PAGEREF _Toc199419252 \h </w:instrText>
        </w:r>
        <w:r>
          <w:rPr>
            <w:noProof/>
            <w:webHidden/>
          </w:rPr>
        </w:r>
        <w:r>
          <w:rPr>
            <w:noProof/>
            <w:webHidden/>
          </w:rPr>
          <w:fldChar w:fldCharType="separate"/>
        </w:r>
        <w:r>
          <w:rPr>
            <w:noProof/>
            <w:webHidden/>
          </w:rPr>
          <w:t>50</w:t>
        </w:r>
        <w:r>
          <w:rPr>
            <w:noProof/>
            <w:webHidden/>
          </w:rPr>
          <w:fldChar w:fldCharType="end"/>
        </w:r>
      </w:hyperlink>
    </w:p>
    <w:p w14:paraId="204205CA" w14:textId="1B985D75"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53" w:history="1">
        <w:r w:rsidRPr="00B638ED">
          <w:rPr>
            <w:rStyle w:val="Hypertextovprepojenie"/>
            <w:noProof/>
          </w:rPr>
          <w:t>2.7.2</w:t>
        </w:r>
        <w:r>
          <w:rPr>
            <w:rFonts w:asciiTheme="minorHAnsi" w:eastAsiaTheme="minorEastAsia" w:hAnsiTheme="minorHAnsi" w:cstheme="minorBidi"/>
            <w:noProof/>
            <w:kern w:val="2"/>
            <w:lang w:eastAsia="sk-SK"/>
            <w14:ligatures w14:val="standardContextual"/>
          </w:rPr>
          <w:tab/>
        </w:r>
        <w:r w:rsidRPr="00B638ED">
          <w:rPr>
            <w:rStyle w:val="Hypertextovprepojenie"/>
            <w:noProof/>
          </w:rPr>
          <w:t>Diferenciálna evolúcia (DE)</w:t>
        </w:r>
        <w:r>
          <w:rPr>
            <w:noProof/>
            <w:webHidden/>
          </w:rPr>
          <w:tab/>
        </w:r>
        <w:r>
          <w:rPr>
            <w:noProof/>
            <w:webHidden/>
          </w:rPr>
          <w:fldChar w:fldCharType="begin"/>
        </w:r>
        <w:r>
          <w:rPr>
            <w:noProof/>
            <w:webHidden/>
          </w:rPr>
          <w:instrText xml:space="preserve"> PAGEREF _Toc199419253 \h </w:instrText>
        </w:r>
        <w:r>
          <w:rPr>
            <w:noProof/>
            <w:webHidden/>
          </w:rPr>
        </w:r>
        <w:r>
          <w:rPr>
            <w:noProof/>
            <w:webHidden/>
          </w:rPr>
          <w:fldChar w:fldCharType="separate"/>
        </w:r>
        <w:r>
          <w:rPr>
            <w:noProof/>
            <w:webHidden/>
          </w:rPr>
          <w:t>50</w:t>
        </w:r>
        <w:r>
          <w:rPr>
            <w:noProof/>
            <w:webHidden/>
          </w:rPr>
          <w:fldChar w:fldCharType="end"/>
        </w:r>
      </w:hyperlink>
    </w:p>
    <w:p w14:paraId="1FE4CAE9" w14:textId="6CF6CE34"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54" w:history="1">
        <w:r w:rsidRPr="00B638ED">
          <w:rPr>
            <w:rStyle w:val="Hypertextovprepojenie"/>
            <w:noProof/>
          </w:rPr>
          <w:t>2.7.3</w:t>
        </w:r>
        <w:r>
          <w:rPr>
            <w:rFonts w:asciiTheme="minorHAnsi" w:eastAsiaTheme="minorEastAsia" w:hAnsiTheme="minorHAnsi" w:cstheme="minorBidi"/>
            <w:noProof/>
            <w:kern w:val="2"/>
            <w:lang w:eastAsia="sk-SK"/>
            <w14:ligatures w14:val="standardContextual"/>
          </w:rPr>
          <w:tab/>
        </w:r>
        <w:r w:rsidRPr="00B638ED">
          <w:rPr>
            <w:rStyle w:val="Hypertextovprepojenie"/>
            <w:noProof/>
          </w:rPr>
          <w:t>Evolučné stratégie (ES)</w:t>
        </w:r>
        <w:r>
          <w:rPr>
            <w:noProof/>
            <w:webHidden/>
          </w:rPr>
          <w:tab/>
        </w:r>
        <w:r>
          <w:rPr>
            <w:noProof/>
            <w:webHidden/>
          </w:rPr>
          <w:fldChar w:fldCharType="begin"/>
        </w:r>
        <w:r>
          <w:rPr>
            <w:noProof/>
            <w:webHidden/>
          </w:rPr>
          <w:instrText xml:space="preserve"> PAGEREF _Toc199419254 \h </w:instrText>
        </w:r>
        <w:r>
          <w:rPr>
            <w:noProof/>
            <w:webHidden/>
          </w:rPr>
        </w:r>
        <w:r>
          <w:rPr>
            <w:noProof/>
            <w:webHidden/>
          </w:rPr>
          <w:fldChar w:fldCharType="separate"/>
        </w:r>
        <w:r>
          <w:rPr>
            <w:noProof/>
            <w:webHidden/>
          </w:rPr>
          <w:t>50</w:t>
        </w:r>
        <w:r>
          <w:rPr>
            <w:noProof/>
            <w:webHidden/>
          </w:rPr>
          <w:fldChar w:fldCharType="end"/>
        </w:r>
      </w:hyperlink>
    </w:p>
    <w:p w14:paraId="27490CC9" w14:textId="3BD08BAD"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55" w:history="1">
        <w:r w:rsidRPr="00B638ED">
          <w:rPr>
            <w:rStyle w:val="Hypertextovprepojenie"/>
            <w:noProof/>
          </w:rPr>
          <w:t>2.7.4</w:t>
        </w:r>
        <w:r>
          <w:rPr>
            <w:rFonts w:asciiTheme="minorHAnsi" w:eastAsiaTheme="minorEastAsia" w:hAnsiTheme="minorHAnsi" w:cstheme="minorBidi"/>
            <w:noProof/>
            <w:kern w:val="2"/>
            <w:lang w:eastAsia="sk-SK"/>
            <w14:ligatures w14:val="standardContextual"/>
          </w:rPr>
          <w:tab/>
        </w:r>
        <w:r w:rsidRPr="00B638ED">
          <w:rPr>
            <w:rStyle w:val="Hypertextovprepojenie"/>
            <w:noProof/>
          </w:rPr>
          <w:t>Genetické programovanie (GP)</w:t>
        </w:r>
        <w:r>
          <w:rPr>
            <w:noProof/>
            <w:webHidden/>
          </w:rPr>
          <w:tab/>
        </w:r>
        <w:r>
          <w:rPr>
            <w:noProof/>
            <w:webHidden/>
          </w:rPr>
          <w:fldChar w:fldCharType="begin"/>
        </w:r>
        <w:r>
          <w:rPr>
            <w:noProof/>
            <w:webHidden/>
          </w:rPr>
          <w:instrText xml:space="preserve"> PAGEREF _Toc199419255 \h </w:instrText>
        </w:r>
        <w:r>
          <w:rPr>
            <w:noProof/>
            <w:webHidden/>
          </w:rPr>
        </w:r>
        <w:r>
          <w:rPr>
            <w:noProof/>
            <w:webHidden/>
          </w:rPr>
          <w:fldChar w:fldCharType="separate"/>
        </w:r>
        <w:r>
          <w:rPr>
            <w:noProof/>
            <w:webHidden/>
          </w:rPr>
          <w:t>50</w:t>
        </w:r>
        <w:r>
          <w:rPr>
            <w:noProof/>
            <w:webHidden/>
          </w:rPr>
          <w:fldChar w:fldCharType="end"/>
        </w:r>
      </w:hyperlink>
    </w:p>
    <w:p w14:paraId="387C4114" w14:textId="080C7E82"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56" w:history="1">
        <w:r w:rsidRPr="00B638ED">
          <w:rPr>
            <w:rStyle w:val="Hypertextovprepojenie"/>
            <w:noProof/>
          </w:rPr>
          <w:t>2.7.5</w:t>
        </w:r>
        <w:r>
          <w:rPr>
            <w:rFonts w:asciiTheme="minorHAnsi" w:eastAsiaTheme="minorEastAsia" w:hAnsiTheme="minorHAnsi" w:cstheme="minorBidi"/>
            <w:noProof/>
            <w:kern w:val="2"/>
            <w:lang w:eastAsia="sk-SK"/>
            <w14:ligatures w14:val="standardContextual"/>
          </w:rPr>
          <w:tab/>
        </w:r>
        <w:r w:rsidRPr="00B638ED">
          <w:rPr>
            <w:rStyle w:val="Hypertextovprepojenie"/>
            <w:noProof/>
          </w:rPr>
          <w:t>Analytické programovanie (AP)</w:t>
        </w:r>
        <w:r>
          <w:rPr>
            <w:noProof/>
            <w:webHidden/>
          </w:rPr>
          <w:tab/>
        </w:r>
        <w:r>
          <w:rPr>
            <w:noProof/>
            <w:webHidden/>
          </w:rPr>
          <w:fldChar w:fldCharType="begin"/>
        </w:r>
        <w:r>
          <w:rPr>
            <w:noProof/>
            <w:webHidden/>
          </w:rPr>
          <w:instrText xml:space="preserve"> PAGEREF _Toc199419256 \h </w:instrText>
        </w:r>
        <w:r>
          <w:rPr>
            <w:noProof/>
            <w:webHidden/>
          </w:rPr>
        </w:r>
        <w:r>
          <w:rPr>
            <w:noProof/>
            <w:webHidden/>
          </w:rPr>
          <w:fldChar w:fldCharType="separate"/>
        </w:r>
        <w:r>
          <w:rPr>
            <w:noProof/>
            <w:webHidden/>
          </w:rPr>
          <w:t>51</w:t>
        </w:r>
        <w:r>
          <w:rPr>
            <w:noProof/>
            <w:webHidden/>
          </w:rPr>
          <w:fldChar w:fldCharType="end"/>
        </w:r>
      </w:hyperlink>
    </w:p>
    <w:p w14:paraId="11D96FBD" w14:textId="46A12157"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57" w:history="1">
        <w:r w:rsidRPr="00B638ED">
          <w:rPr>
            <w:rStyle w:val="Hypertextovprepojenie"/>
            <w:noProof/>
          </w:rPr>
          <w:t>2.7.6</w:t>
        </w:r>
        <w:r>
          <w:rPr>
            <w:rFonts w:asciiTheme="minorHAnsi" w:eastAsiaTheme="minorEastAsia" w:hAnsiTheme="minorHAnsi" w:cstheme="minorBidi"/>
            <w:noProof/>
            <w:kern w:val="2"/>
            <w:lang w:eastAsia="sk-SK"/>
            <w14:ligatures w14:val="standardContextual"/>
          </w:rPr>
          <w:tab/>
        </w:r>
        <w:r w:rsidRPr="00B638ED">
          <w:rPr>
            <w:rStyle w:val="Hypertextovprepojenie"/>
            <w:noProof/>
          </w:rPr>
          <w:t>Gramatická evolúcia (GE)</w:t>
        </w:r>
        <w:r>
          <w:rPr>
            <w:noProof/>
            <w:webHidden/>
          </w:rPr>
          <w:tab/>
        </w:r>
        <w:r>
          <w:rPr>
            <w:noProof/>
            <w:webHidden/>
          </w:rPr>
          <w:fldChar w:fldCharType="begin"/>
        </w:r>
        <w:r>
          <w:rPr>
            <w:noProof/>
            <w:webHidden/>
          </w:rPr>
          <w:instrText xml:space="preserve"> PAGEREF _Toc199419257 \h </w:instrText>
        </w:r>
        <w:r>
          <w:rPr>
            <w:noProof/>
            <w:webHidden/>
          </w:rPr>
        </w:r>
        <w:r>
          <w:rPr>
            <w:noProof/>
            <w:webHidden/>
          </w:rPr>
          <w:fldChar w:fldCharType="separate"/>
        </w:r>
        <w:r>
          <w:rPr>
            <w:noProof/>
            <w:webHidden/>
          </w:rPr>
          <w:t>51</w:t>
        </w:r>
        <w:r>
          <w:rPr>
            <w:noProof/>
            <w:webHidden/>
          </w:rPr>
          <w:fldChar w:fldCharType="end"/>
        </w:r>
      </w:hyperlink>
    </w:p>
    <w:p w14:paraId="5DA06679" w14:textId="299D670B"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58" w:history="1">
        <w:r w:rsidRPr="00B638ED">
          <w:rPr>
            <w:rStyle w:val="Hypertextovprepojenie"/>
            <w:noProof/>
          </w:rPr>
          <w:t>2.7.7</w:t>
        </w:r>
        <w:r>
          <w:rPr>
            <w:rFonts w:asciiTheme="minorHAnsi" w:eastAsiaTheme="minorEastAsia" w:hAnsiTheme="minorHAnsi" w:cstheme="minorBidi"/>
            <w:noProof/>
            <w:kern w:val="2"/>
            <w:lang w:eastAsia="sk-SK"/>
            <w14:ligatures w14:val="standardContextual"/>
          </w:rPr>
          <w:tab/>
        </w:r>
        <w:r w:rsidRPr="00B638ED">
          <w:rPr>
            <w:rStyle w:val="Hypertextovprepojenie"/>
            <w:noProof/>
          </w:rPr>
          <w:t>Tabuľka porovnania</w:t>
        </w:r>
        <w:r>
          <w:rPr>
            <w:noProof/>
            <w:webHidden/>
          </w:rPr>
          <w:tab/>
        </w:r>
        <w:r>
          <w:rPr>
            <w:noProof/>
            <w:webHidden/>
          </w:rPr>
          <w:fldChar w:fldCharType="begin"/>
        </w:r>
        <w:r>
          <w:rPr>
            <w:noProof/>
            <w:webHidden/>
          </w:rPr>
          <w:instrText xml:space="preserve"> PAGEREF _Toc199419258 \h </w:instrText>
        </w:r>
        <w:r>
          <w:rPr>
            <w:noProof/>
            <w:webHidden/>
          </w:rPr>
        </w:r>
        <w:r>
          <w:rPr>
            <w:noProof/>
            <w:webHidden/>
          </w:rPr>
          <w:fldChar w:fldCharType="separate"/>
        </w:r>
        <w:r>
          <w:rPr>
            <w:noProof/>
            <w:webHidden/>
          </w:rPr>
          <w:t>51</w:t>
        </w:r>
        <w:r>
          <w:rPr>
            <w:noProof/>
            <w:webHidden/>
          </w:rPr>
          <w:fldChar w:fldCharType="end"/>
        </w:r>
      </w:hyperlink>
    </w:p>
    <w:p w14:paraId="6D880E5D" w14:textId="771F5920" w:rsidR="00094519" w:rsidRDefault="00094519">
      <w:pPr>
        <w:pStyle w:val="Obsah2"/>
        <w:rPr>
          <w:rFonts w:asciiTheme="minorHAnsi" w:eastAsiaTheme="minorEastAsia" w:hAnsiTheme="minorHAnsi" w:cstheme="minorBidi"/>
          <w:b w:val="0"/>
          <w:caps w:val="0"/>
          <w:noProof/>
          <w:kern w:val="2"/>
          <w:lang w:eastAsia="sk-SK"/>
          <w14:ligatures w14:val="standardContextual"/>
        </w:rPr>
      </w:pPr>
      <w:hyperlink w:anchor="_Toc199419259" w:history="1">
        <w:r w:rsidRPr="00B638ED">
          <w:rPr>
            <w:rStyle w:val="Hypertextovprepojenie"/>
            <w:noProof/>
          </w:rPr>
          <w:t>3</w:t>
        </w:r>
        <w:r>
          <w:rPr>
            <w:rFonts w:asciiTheme="minorHAnsi" w:eastAsiaTheme="minorEastAsia" w:hAnsiTheme="minorHAnsi" w:cstheme="minorBidi"/>
            <w:b w:val="0"/>
            <w:caps w:val="0"/>
            <w:noProof/>
            <w:kern w:val="2"/>
            <w:lang w:eastAsia="sk-SK"/>
            <w14:ligatures w14:val="standardContextual"/>
          </w:rPr>
          <w:tab/>
        </w:r>
        <w:r w:rsidRPr="00B638ED">
          <w:rPr>
            <w:rStyle w:val="Hypertextovprepojenie"/>
            <w:noProof/>
          </w:rPr>
          <w:t>Evolučné výpočetné techniky s variabilnou dĺžkou jedinca</w:t>
        </w:r>
        <w:r>
          <w:rPr>
            <w:noProof/>
            <w:webHidden/>
          </w:rPr>
          <w:tab/>
        </w:r>
        <w:r>
          <w:rPr>
            <w:noProof/>
            <w:webHidden/>
          </w:rPr>
          <w:fldChar w:fldCharType="begin"/>
        </w:r>
        <w:r>
          <w:rPr>
            <w:noProof/>
            <w:webHidden/>
          </w:rPr>
          <w:instrText xml:space="preserve"> PAGEREF _Toc199419259 \h </w:instrText>
        </w:r>
        <w:r>
          <w:rPr>
            <w:noProof/>
            <w:webHidden/>
          </w:rPr>
        </w:r>
        <w:r>
          <w:rPr>
            <w:noProof/>
            <w:webHidden/>
          </w:rPr>
          <w:fldChar w:fldCharType="separate"/>
        </w:r>
        <w:r>
          <w:rPr>
            <w:noProof/>
            <w:webHidden/>
          </w:rPr>
          <w:t>54</w:t>
        </w:r>
        <w:r>
          <w:rPr>
            <w:noProof/>
            <w:webHidden/>
          </w:rPr>
          <w:fldChar w:fldCharType="end"/>
        </w:r>
      </w:hyperlink>
    </w:p>
    <w:p w14:paraId="179C00E5" w14:textId="216A7F54" w:rsidR="00094519" w:rsidRDefault="00094519">
      <w:pPr>
        <w:pStyle w:val="Obsah3"/>
        <w:rPr>
          <w:rFonts w:asciiTheme="minorHAnsi" w:eastAsiaTheme="minorEastAsia" w:hAnsiTheme="minorHAnsi" w:cstheme="minorBidi"/>
          <w:smallCaps w:val="0"/>
          <w:noProof/>
          <w:kern w:val="2"/>
          <w:lang w:eastAsia="sk-SK"/>
          <w14:ligatures w14:val="standardContextual"/>
        </w:rPr>
      </w:pPr>
      <w:hyperlink w:anchor="_Toc199419260" w:history="1">
        <w:r w:rsidRPr="00B638ED">
          <w:rPr>
            <w:rStyle w:val="Hypertextovprepojenie"/>
            <w:noProof/>
          </w:rPr>
          <w:t>3.1</w:t>
        </w:r>
        <w:r>
          <w:rPr>
            <w:rFonts w:asciiTheme="minorHAnsi" w:eastAsiaTheme="minorEastAsia" w:hAnsiTheme="minorHAnsi" w:cstheme="minorBidi"/>
            <w:smallCaps w:val="0"/>
            <w:noProof/>
            <w:kern w:val="2"/>
            <w:lang w:eastAsia="sk-SK"/>
            <w14:ligatures w14:val="standardContextual"/>
          </w:rPr>
          <w:tab/>
        </w:r>
        <w:r w:rsidRPr="00B638ED">
          <w:rPr>
            <w:rStyle w:val="Hypertextovprepojenie"/>
            <w:noProof/>
          </w:rPr>
          <w:t>Úvod do techník s variabilnou dĺžkou jedinca</w:t>
        </w:r>
        <w:r>
          <w:rPr>
            <w:noProof/>
            <w:webHidden/>
          </w:rPr>
          <w:tab/>
        </w:r>
        <w:r>
          <w:rPr>
            <w:noProof/>
            <w:webHidden/>
          </w:rPr>
          <w:fldChar w:fldCharType="begin"/>
        </w:r>
        <w:r>
          <w:rPr>
            <w:noProof/>
            <w:webHidden/>
          </w:rPr>
          <w:instrText xml:space="preserve"> PAGEREF _Toc199419260 \h </w:instrText>
        </w:r>
        <w:r>
          <w:rPr>
            <w:noProof/>
            <w:webHidden/>
          </w:rPr>
        </w:r>
        <w:r>
          <w:rPr>
            <w:noProof/>
            <w:webHidden/>
          </w:rPr>
          <w:fldChar w:fldCharType="separate"/>
        </w:r>
        <w:r>
          <w:rPr>
            <w:noProof/>
            <w:webHidden/>
          </w:rPr>
          <w:t>55</w:t>
        </w:r>
        <w:r>
          <w:rPr>
            <w:noProof/>
            <w:webHidden/>
          </w:rPr>
          <w:fldChar w:fldCharType="end"/>
        </w:r>
      </w:hyperlink>
    </w:p>
    <w:p w14:paraId="56DB1573" w14:textId="1760B1E8" w:rsidR="00094519" w:rsidRDefault="00094519">
      <w:pPr>
        <w:pStyle w:val="Obsah3"/>
        <w:rPr>
          <w:rFonts w:asciiTheme="minorHAnsi" w:eastAsiaTheme="minorEastAsia" w:hAnsiTheme="minorHAnsi" w:cstheme="minorBidi"/>
          <w:smallCaps w:val="0"/>
          <w:noProof/>
          <w:kern w:val="2"/>
          <w:lang w:eastAsia="sk-SK"/>
          <w14:ligatures w14:val="standardContextual"/>
        </w:rPr>
      </w:pPr>
      <w:hyperlink w:anchor="_Toc199419261" w:history="1">
        <w:r w:rsidRPr="00B638ED">
          <w:rPr>
            <w:rStyle w:val="Hypertextovprepojenie"/>
            <w:noProof/>
          </w:rPr>
          <w:t>3.2</w:t>
        </w:r>
        <w:r>
          <w:rPr>
            <w:rFonts w:asciiTheme="minorHAnsi" w:eastAsiaTheme="minorEastAsia" w:hAnsiTheme="minorHAnsi" w:cstheme="minorBidi"/>
            <w:smallCaps w:val="0"/>
            <w:noProof/>
            <w:kern w:val="2"/>
            <w:lang w:eastAsia="sk-SK"/>
            <w14:ligatures w14:val="standardContextual"/>
          </w:rPr>
          <w:tab/>
        </w:r>
        <w:r w:rsidRPr="00B638ED">
          <w:rPr>
            <w:rStyle w:val="Hypertextovprepojenie"/>
            <w:noProof/>
          </w:rPr>
          <w:t>Reprezentácie jedinca s variabilnou dĺžkou</w:t>
        </w:r>
        <w:r>
          <w:rPr>
            <w:noProof/>
            <w:webHidden/>
          </w:rPr>
          <w:tab/>
        </w:r>
        <w:r>
          <w:rPr>
            <w:noProof/>
            <w:webHidden/>
          </w:rPr>
          <w:fldChar w:fldCharType="begin"/>
        </w:r>
        <w:r>
          <w:rPr>
            <w:noProof/>
            <w:webHidden/>
          </w:rPr>
          <w:instrText xml:space="preserve"> PAGEREF _Toc199419261 \h </w:instrText>
        </w:r>
        <w:r>
          <w:rPr>
            <w:noProof/>
            <w:webHidden/>
          </w:rPr>
        </w:r>
        <w:r>
          <w:rPr>
            <w:noProof/>
            <w:webHidden/>
          </w:rPr>
          <w:fldChar w:fldCharType="separate"/>
        </w:r>
        <w:r>
          <w:rPr>
            <w:noProof/>
            <w:webHidden/>
          </w:rPr>
          <w:t>55</w:t>
        </w:r>
        <w:r>
          <w:rPr>
            <w:noProof/>
            <w:webHidden/>
          </w:rPr>
          <w:fldChar w:fldCharType="end"/>
        </w:r>
      </w:hyperlink>
    </w:p>
    <w:p w14:paraId="2DD2C8D3" w14:textId="00419833"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62" w:history="1">
        <w:r w:rsidRPr="00B638ED">
          <w:rPr>
            <w:rStyle w:val="Hypertextovprepojenie"/>
            <w:noProof/>
          </w:rPr>
          <w:t>3.2.1</w:t>
        </w:r>
        <w:r>
          <w:rPr>
            <w:rFonts w:asciiTheme="minorHAnsi" w:eastAsiaTheme="minorEastAsia" w:hAnsiTheme="minorHAnsi" w:cstheme="minorBidi"/>
            <w:noProof/>
            <w:kern w:val="2"/>
            <w:lang w:eastAsia="sk-SK"/>
            <w14:ligatures w14:val="standardContextual"/>
          </w:rPr>
          <w:tab/>
        </w:r>
        <w:r w:rsidRPr="00B638ED">
          <w:rPr>
            <w:rStyle w:val="Hypertextovprepojenie"/>
            <w:noProof/>
          </w:rPr>
          <w:t>Stromová reprezentácia (Genetické programovanie)</w:t>
        </w:r>
        <w:r>
          <w:rPr>
            <w:noProof/>
            <w:webHidden/>
          </w:rPr>
          <w:tab/>
        </w:r>
        <w:r>
          <w:rPr>
            <w:noProof/>
            <w:webHidden/>
          </w:rPr>
          <w:fldChar w:fldCharType="begin"/>
        </w:r>
        <w:r>
          <w:rPr>
            <w:noProof/>
            <w:webHidden/>
          </w:rPr>
          <w:instrText xml:space="preserve"> PAGEREF _Toc199419262 \h </w:instrText>
        </w:r>
        <w:r>
          <w:rPr>
            <w:noProof/>
            <w:webHidden/>
          </w:rPr>
        </w:r>
        <w:r>
          <w:rPr>
            <w:noProof/>
            <w:webHidden/>
          </w:rPr>
          <w:fldChar w:fldCharType="separate"/>
        </w:r>
        <w:r>
          <w:rPr>
            <w:noProof/>
            <w:webHidden/>
          </w:rPr>
          <w:t>56</w:t>
        </w:r>
        <w:r>
          <w:rPr>
            <w:noProof/>
            <w:webHidden/>
          </w:rPr>
          <w:fldChar w:fldCharType="end"/>
        </w:r>
      </w:hyperlink>
    </w:p>
    <w:p w14:paraId="0A6F1DA6" w14:textId="55D1A481"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63" w:history="1">
        <w:r w:rsidRPr="00B638ED">
          <w:rPr>
            <w:rStyle w:val="Hypertextovprepojenie"/>
            <w:noProof/>
          </w:rPr>
          <w:t>3.2.2</w:t>
        </w:r>
        <w:r>
          <w:rPr>
            <w:rFonts w:asciiTheme="minorHAnsi" w:eastAsiaTheme="minorEastAsia" w:hAnsiTheme="minorHAnsi" w:cstheme="minorBidi"/>
            <w:noProof/>
            <w:kern w:val="2"/>
            <w:lang w:eastAsia="sk-SK"/>
            <w14:ligatures w14:val="standardContextual"/>
          </w:rPr>
          <w:tab/>
        </w:r>
        <w:r w:rsidRPr="00B638ED">
          <w:rPr>
            <w:rStyle w:val="Hypertextovprepojenie"/>
            <w:noProof/>
          </w:rPr>
          <w:t>Lineárna reprezentácia s mapovaním (Gramatická evolúcia)</w:t>
        </w:r>
        <w:r>
          <w:rPr>
            <w:noProof/>
            <w:webHidden/>
          </w:rPr>
          <w:tab/>
        </w:r>
        <w:r>
          <w:rPr>
            <w:noProof/>
            <w:webHidden/>
          </w:rPr>
          <w:fldChar w:fldCharType="begin"/>
        </w:r>
        <w:r>
          <w:rPr>
            <w:noProof/>
            <w:webHidden/>
          </w:rPr>
          <w:instrText xml:space="preserve"> PAGEREF _Toc199419263 \h </w:instrText>
        </w:r>
        <w:r>
          <w:rPr>
            <w:noProof/>
            <w:webHidden/>
          </w:rPr>
        </w:r>
        <w:r>
          <w:rPr>
            <w:noProof/>
            <w:webHidden/>
          </w:rPr>
          <w:fldChar w:fldCharType="separate"/>
        </w:r>
        <w:r>
          <w:rPr>
            <w:noProof/>
            <w:webHidden/>
          </w:rPr>
          <w:t>56</w:t>
        </w:r>
        <w:r>
          <w:rPr>
            <w:noProof/>
            <w:webHidden/>
          </w:rPr>
          <w:fldChar w:fldCharType="end"/>
        </w:r>
      </w:hyperlink>
    </w:p>
    <w:p w14:paraId="63D1185C" w14:textId="2EB354D5"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64" w:history="1">
        <w:r w:rsidRPr="00B638ED">
          <w:rPr>
            <w:rStyle w:val="Hypertextovprepojenie"/>
            <w:noProof/>
          </w:rPr>
          <w:t>3.2.3</w:t>
        </w:r>
        <w:r>
          <w:rPr>
            <w:rFonts w:asciiTheme="minorHAnsi" w:eastAsiaTheme="minorEastAsia" w:hAnsiTheme="minorHAnsi" w:cstheme="minorBidi"/>
            <w:noProof/>
            <w:kern w:val="2"/>
            <w:lang w:eastAsia="sk-SK"/>
            <w14:ligatures w14:val="standardContextual"/>
          </w:rPr>
          <w:tab/>
        </w:r>
        <w:r w:rsidRPr="00B638ED">
          <w:rPr>
            <w:rStyle w:val="Hypertextovprepojenie"/>
            <w:noProof/>
          </w:rPr>
          <w:t>3.2.3 Grafická reprezentácia (Kartézske genetické programovanie)</w:t>
        </w:r>
        <w:r>
          <w:rPr>
            <w:noProof/>
            <w:webHidden/>
          </w:rPr>
          <w:tab/>
        </w:r>
        <w:r>
          <w:rPr>
            <w:noProof/>
            <w:webHidden/>
          </w:rPr>
          <w:fldChar w:fldCharType="begin"/>
        </w:r>
        <w:r>
          <w:rPr>
            <w:noProof/>
            <w:webHidden/>
          </w:rPr>
          <w:instrText xml:space="preserve"> PAGEREF _Toc199419264 \h </w:instrText>
        </w:r>
        <w:r>
          <w:rPr>
            <w:noProof/>
            <w:webHidden/>
          </w:rPr>
        </w:r>
        <w:r>
          <w:rPr>
            <w:noProof/>
            <w:webHidden/>
          </w:rPr>
          <w:fldChar w:fldCharType="separate"/>
        </w:r>
        <w:r>
          <w:rPr>
            <w:noProof/>
            <w:webHidden/>
          </w:rPr>
          <w:t>56</w:t>
        </w:r>
        <w:r>
          <w:rPr>
            <w:noProof/>
            <w:webHidden/>
          </w:rPr>
          <w:fldChar w:fldCharType="end"/>
        </w:r>
      </w:hyperlink>
    </w:p>
    <w:p w14:paraId="67A05DF5" w14:textId="630F93EA"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65" w:history="1">
        <w:r w:rsidRPr="00B638ED">
          <w:rPr>
            <w:rStyle w:val="Hypertextovprepojenie"/>
            <w:noProof/>
          </w:rPr>
          <w:t>3.2.4</w:t>
        </w:r>
        <w:r>
          <w:rPr>
            <w:rFonts w:asciiTheme="minorHAnsi" w:eastAsiaTheme="minorEastAsia" w:hAnsiTheme="minorHAnsi" w:cstheme="minorBidi"/>
            <w:noProof/>
            <w:kern w:val="2"/>
            <w:lang w:eastAsia="sk-SK"/>
            <w14:ligatures w14:val="standardContextual"/>
          </w:rPr>
          <w:tab/>
        </w:r>
        <w:r w:rsidRPr="00B638ED">
          <w:rPr>
            <w:rStyle w:val="Hypertextovprepojenie"/>
            <w:noProof/>
          </w:rPr>
          <w:t>Symbolická reprezentácia (Analytické programovanie)</w:t>
        </w:r>
        <w:r>
          <w:rPr>
            <w:noProof/>
            <w:webHidden/>
          </w:rPr>
          <w:tab/>
        </w:r>
        <w:r>
          <w:rPr>
            <w:noProof/>
            <w:webHidden/>
          </w:rPr>
          <w:fldChar w:fldCharType="begin"/>
        </w:r>
        <w:r>
          <w:rPr>
            <w:noProof/>
            <w:webHidden/>
          </w:rPr>
          <w:instrText xml:space="preserve"> PAGEREF _Toc199419265 \h </w:instrText>
        </w:r>
        <w:r>
          <w:rPr>
            <w:noProof/>
            <w:webHidden/>
          </w:rPr>
        </w:r>
        <w:r>
          <w:rPr>
            <w:noProof/>
            <w:webHidden/>
          </w:rPr>
          <w:fldChar w:fldCharType="separate"/>
        </w:r>
        <w:r>
          <w:rPr>
            <w:noProof/>
            <w:webHidden/>
          </w:rPr>
          <w:t>57</w:t>
        </w:r>
        <w:r>
          <w:rPr>
            <w:noProof/>
            <w:webHidden/>
          </w:rPr>
          <w:fldChar w:fldCharType="end"/>
        </w:r>
      </w:hyperlink>
    </w:p>
    <w:p w14:paraId="0E41665C" w14:textId="7FBE7299" w:rsidR="00094519" w:rsidRDefault="00094519">
      <w:pPr>
        <w:pStyle w:val="Obsah3"/>
        <w:rPr>
          <w:rFonts w:asciiTheme="minorHAnsi" w:eastAsiaTheme="minorEastAsia" w:hAnsiTheme="minorHAnsi" w:cstheme="minorBidi"/>
          <w:smallCaps w:val="0"/>
          <w:noProof/>
          <w:kern w:val="2"/>
          <w:lang w:eastAsia="sk-SK"/>
          <w14:ligatures w14:val="standardContextual"/>
        </w:rPr>
      </w:pPr>
      <w:hyperlink w:anchor="_Toc199419266" w:history="1">
        <w:r w:rsidRPr="00B638ED">
          <w:rPr>
            <w:rStyle w:val="Hypertextovprepojenie"/>
            <w:noProof/>
          </w:rPr>
          <w:t>3.3</w:t>
        </w:r>
        <w:r>
          <w:rPr>
            <w:rFonts w:asciiTheme="minorHAnsi" w:eastAsiaTheme="minorEastAsia" w:hAnsiTheme="minorHAnsi" w:cstheme="minorBidi"/>
            <w:smallCaps w:val="0"/>
            <w:noProof/>
            <w:kern w:val="2"/>
            <w:lang w:eastAsia="sk-SK"/>
            <w14:ligatures w14:val="standardContextual"/>
          </w:rPr>
          <w:tab/>
        </w:r>
        <w:r w:rsidRPr="00B638ED">
          <w:rPr>
            <w:rStyle w:val="Hypertextovprepojenie"/>
            <w:noProof/>
          </w:rPr>
          <w:t>Evolučné algoritmy podporujúce variabilnú dĺžku</w:t>
        </w:r>
        <w:r>
          <w:rPr>
            <w:noProof/>
            <w:webHidden/>
          </w:rPr>
          <w:tab/>
        </w:r>
        <w:r>
          <w:rPr>
            <w:noProof/>
            <w:webHidden/>
          </w:rPr>
          <w:fldChar w:fldCharType="begin"/>
        </w:r>
        <w:r>
          <w:rPr>
            <w:noProof/>
            <w:webHidden/>
          </w:rPr>
          <w:instrText xml:space="preserve"> PAGEREF _Toc199419266 \h </w:instrText>
        </w:r>
        <w:r>
          <w:rPr>
            <w:noProof/>
            <w:webHidden/>
          </w:rPr>
        </w:r>
        <w:r>
          <w:rPr>
            <w:noProof/>
            <w:webHidden/>
          </w:rPr>
          <w:fldChar w:fldCharType="separate"/>
        </w:r>
        <w:r>
          <w:rPr>
            <w:noProof/>
            <w:webHidden/>
          </w:rPr>
          <w:t>57</w:t>
        </w:r>
        <w:r>
          <w:rPr>
            <w:noProof/>
            <w:webHidden/>
          </w:rPr>
          <w:fldChar w:fldCharType="end"/>
        </w:r>
      </w:hyperlink>
    </w:p>
    <w:p w14:paraId="7E008F8A" w14:textId="0A2FDC1B"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67" w:history="1">
        <w:r w:rsidRPr="00B638ED">
          <w:rPr>
            <w:rStyle w:val="Hypertextovprepojenie"/>
            <w:noProof/>
          </w:rPr>
          <w:t>3.3.1</w:t>
        </w:r>
        <w:r>
          <w:rPr>
            <w:rFonts w:asciiTheme="minorHAnsi" w:eastAsiaTheme="minorEastAsia" w:hAnsiTheme="minorHAnsi" w:cstheme="minorBidi"/>
            <w:noProof/>
            <w:kern w:val="2"/>
            <w:lang w:eastAsia="sk-SK"/>
            <w14:ligatures w14:val="standardContextual"/>
          </w:rPr>
          <w:tab/>
        </w:r>
        <w:r w:rsidRPr="00B638ED">
          <w:rPr>
            <w:rStyle w:val="Hypertextovprepojenie"/>
            <w:noProof/>
          </w:rPr>
          <w:t>Genetické programovanie (GP)</w:t>
        </w:r>
        <w:r>
          <w:rPr>
            <w:noProof/>
            <w:webHidden/>
          </w:rPr>
          <w:tab/>
        </w:r>
        <w:r>
          <w:rPr>
            <w:noProof/>
            <w:webHidden/>
          </w:rPr>
          <w:fldChar w:fldCharType="begin"/>
        </w:r>
        <w:r>
          <w:rPr>
            <w:noProof/>
            <w:webHidden/>
          </w:rPr>
          <w:instrText xml:space="preserve"> PAGEREF _Toc199419267 \h </w:instrText>
        </w:r>
        <w:r>
          <w:rPr>
            <w:noProof/>
            <w:webHidden/>
          </w:rPr>
        </w:r>
        <w:r>
          <w:rPr>
            <w:noProof/>
            <w:webHidden/>
          </w:rPr>
          <w:fldChar w:fldCharType="separate"/>
        </w:r>
        <w:r>
          <w:rPr>
            <w:noProof/>
            <w:webHidden/>
          </w:rPr>
          <w:t>57</w:t>
        </w:r>
        <w:r>
          <w:rPr>
            <w:noProof/>
            <w:webHidden/>
          </w:rPr>
          <w:fldChar w:fldCharType="end"/>
        </w:r>
      </w:hyperlink>
    </w:p>
    <w:p w14:paraId="768FA335" w14:textId="5E8A4D8B"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68" w:history="1">
        <w:r w:rsidRPr="00B638ED">
          <w:rPr>
            <w:rStyle w:val="Hypertextovprepojenie"/>
            <w:noProof/>
          </w:rPr>
          <w:t>3.3.2</w:t>
        </w:r>
        <w:r>
          <w:rPr>
            <w:rFonts w:asciiTheme="minorHAnsi" w:eastAsiaTheme="minorEastAsia" w:hAnsiTheme="minorHAnsi" w:cstheme="minorBidi"/>
            <w:noProof/>
            <w:kern w:val="2"/>
            <w:lang w:eastAsia="sk-SK"/>
            <w14:ligatures w14:val="standardContextual"/>
          </w:rPr>
          <w:tab/>
        </w:r>
        <w:r w:rsidRPr="00B638ED">
          <w:rPr>
            <w:rStyle w:val="Hypertextovprepojenie"/>
            <w:noProof/>
          </w:rPr>
          <w:t>Gramatická evolúcia (GE)</w:t>
        </w:r>
        <w:r>
          <w:rPr>
            <w:noProof/>
            <w:webHidden/>
          </w:rPr>
          <w:tab/>
        </w:r>
        <w:r>
          <w:rPr>
            <w:noProof/>
            <w:webHidden/>
          </w:rPr>
          <w:fldChar w:fldCharType="begin"/>
        </w:r>
        <w:r>
          <w:rPr>
            <w:noProof/>
            <w:webHidden/>
          </w:rPr>
          <w:instrText xml:space="preserve"> PAGEREF _Toc199419268 \h </w:instrText>
        </w:r>
        <w:r>
          <w:rPr>
            <w:noProof/>
            <w:webHidden/>
          </w:rPr>
        </w:r>
        <w:r>
          <w:rPr>
            <w:noProof/>
            <w:webHidden/>
          </w:rPr>
          <w:fldChar w:fldCharType="separate"/>
        </w:r>
        <w:r>
          <w:rPr>
            <w:noProof/>
            <w:webHidden/>
          </w:rPr>
          <w:t>58</w:t>
        </w:r>
        <w:r>
          <w:rPr>
            <w:noProof/>
            <w:webHidden/>
          </w:rPr>
          <w:fldChar w:fldCharType="end"/>
        </w:r>
      </w:hyperlink>
    </w:p>
    <w:p w14:paraId="7F750EAD" w14:textId="0B099D27"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69" w:history="1">
        <w:r w:rsidRPr="00B638ED">
          <w:rPr>
            <w:rStyle w:val="Hypertextovprepojenie"/>
            <w:noProof/>
          </w:rPr>
          <w:t>3.3.3</w:t>
        </w:r>
        <w:r>
          <w:rPr>
            <w:rFonts w:asciiTheme="minorHAnsi" w:eastAsiaTheme="minorEastAsia" w:hAnsiTheme="minorHAnsi" w:cstheme="minorBidi"/>
            <w:noProof/>
            <w:kern w:val="2"/>
            <w:lang w:eastAsia="sk-SK"/>
            <w14:ligatures w14:val="standardContextual"/>
          </w:rPr>
          <w:tab/>
        </w:r>
        <w:r w:rsidRPr="00B638ED">
          <w:rPr>
            <w:rStyle w:val="Hypertextovprepojenie"/>
            <w:noProof/>
          </w:rPr>
          <w:t>Kartézske genetické programovanie (CGP)</w:t>
        </w:r>
        <w:r>
          <w:rPr>
            <w:noProof/>
            <w:webHidden/>
          </w:rPr>
          <w:tab/>
        </w:r>
        <w:r>
          <w:rPr>
            <w:noProof/>
            <w:webHidden/>
          </w:rPr>
          <w:fldChar w:fldCharType="begin"/>
        </w:r>
        <w:r>
          <w:rPr>
            <w:noProof/>
            <w:webHidden/>
          </w:rPr>
          <w:instrText xml:space="preserve"> PAGEREF _Toc199419269 \h </w:instrText>
        </w:r>
        <w:r>
          <w:rPr>
            <w:noProof/>
            <w:webHidden/>
          </w:rPr>
        </w:r>
        <w:r>
          <w:rPr>
            <w:noProof/>
            <w:webHidden/>
          </w:rPr>
          <w:fldChar w:fldCharType="separate"/>
        </w:r>
        <w:r>
          <w:rPr>
            <w:noProof/>
            <w:webHidden/>
          </w:rPr>
          <w:t>58</w:t>
        </w:r>
        <w:r>
          <w:rPr>
            <w:noProof/>
            <w:webHidden/>
          </w:rPr>
          <w:fldChar w:fldCharType="end"/>
        </w:r>
      </w:hyperlink>
    </w:p>
    <w:p w14:paraId="48C10EBD" w14:textId="36B79492"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70" w:history="1">
        <w:r w:rsidRPr="00B638ED">
          <w:rPr>
            <w:rStyle w:val="Hypertextovprepojenie"/>
            <w:noProof/>
          </w:rPr>
          <w:t>3.3.4</w:t>
        </w:r>
        <w:r>
          <w:rPr>
            <w:rFonts w:asciiTheme="minorHAnsi" w:eastAsiaTheme="minorEastAsia" w:hAnsiTheme="minorHAnsi" w:cstheme="minorBidi"/>
            <w:noProof/>
            <w:kern w:val="2"/>
            <w:lang w:eastAsia="sk-SK"/>
            <w14:ligatures w14:val="standardContextual"/>
          </w:rPr>
          <w:tab/>
        </w:r>
        <w:r w:rsidRPr="00B638ED">
          <w:rPr>
            <w:rStyle w:val="Hypertextovprepojenie"/>
            <w:noProof/>
          </w:rPr>
          <w:t>Analytické programovanie (AP)</w:t>
        </w:r>
        <w:r>
          <w:rPr>
            <w:noProof/>
            <w:webHidden/>
          </w:rPr>
          <w:tab/>
        </w:r>
        <w:r>
          <w:rPr>
            <w:noProof/>
            <w:webHidden/>
          </w:rPr>
          <w:fldChar w:fldCharType="begin"/>
        </w:r>
        <w:r>
          <w:rPr>
            <w:noProof/>
            <w:webHidden/>
          </w:rPr>
          <w:instrText xml:space="preserve"> PAGEREF _Toc199419270 \h </w:instrText>
        </w:r>
        <w:r>
          <w:rPr>
            <w:noProof/>
            <w:webHidden/>
          </w:rPr>
        </w:r>
        <w:r>
          <w:rPr>
            <w:noProof/>
            <w:webHidden/>
          </w:rPr>
          <w:fldChar w:fldCharType="separate"/>
        </w:r>
        <w:r>
          <w:rPr>
            <w:noProof/>
            <w:webHidden/>
          </w:rPr>
          <w:t>58</w:t>
        </w:r>
        <w:r>
          <w:rPr>
            <w:noProof/>
            <w:webHidden/>
          </w:rPr>
          <w:fldChar w:fldCharType="end"/>
        </w:r>
      </w:hyperlink>
    </w:p>
    <w:p w14:paraId="315F474C" w14:textId="3815E92E"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71" w:history="1">
        <w:r w:rsidRPr="00B638ED">
          <w:rPr>
            <w:rStyle w:val="Hypertextovprepojenie"/>
            <w:noProof/>
          </w:rPr>
          <w:t>3.3.5</w:t>
        </w:r>
        <w:r>
          <w:rPr>
            <w:rFonts w:asciiTheme="minorHAnsi" w:eastAsiaTheme="minorEastAsia" w:hAnsiTheme="minorHAnsi" w:cstheme="minorBidi"/>
            <w:noProof/>
            <w:kern w:val="2"/>
            <w:lang w:eastAsia="sk-SK"/>
            <w14:ligatures w14:val="standardContextual"/>
          </w:rPr>
          <w:tab/>
        </w:r>
        <w:r w:rsidRPr="00B638ED">
          <w:rPr>
            <w:rStyle w:val="Hypertextovprepojenie"/>
            <w:noProof/>
          </w:rPr>
          <w:t>Ďalšie algoritmy</w:t>
        </w:r>
        <w:r>
          <w:rPr>
            <w:noProof/>
            <w:webHidden/>
          </w:rPr>
          <w:tab/>
        </w:r>
        <w:r>
          <w:rPr>
            <w:noProof/>
            <w:webHidden/>
          </w:rPr>
          <w:fldChar w:fldCharType="begin"/>
        </w:r>
        <w:r>
          <w:rPr>
            <w:noProof/>
            <w:webHidden/>
          </w:rPr>
          <w:instrText xml:space="preserve"> PAGEREF _Toc199419271 \h </w:instrText>
        </w:r>
        <w:r>
          <w:rPr>
            <w:noProof/>
            <w:webHidden/>
          </w:rPr>
        </w:r>
        <w:r>
          <w:rPr>
            <w:noProof/>
            <w:webHidden/>
          </w:rPr>
          <w:fldChar w:fldCharType="separate"/>
        </w:r>
        <w:r>
          <w:rPr>
            <w:noProof/>
            <w:webHidden/>
          </w:rPr>
          <w:t>59</w:t>
        </w:r>
        <w:r>
          <w:rPr>
            <w:noProof/>
            <w:webHidden/>
          </w:rPr>
          <w:fldChar w:fldCharType="end"/>
        </w:r>
      </w:hyperlink>
    </w:p>
    <w:p w14:paraId="2F3EF1E5" w14:textId="6F332DD1" w:rsidR="00094519" w:rsidRDefault="00094519">
      <w:pPr>
        <w:pStyle w:val="Obsah3"/>
        <w:rPr>
          <w:rFonts w:asciiTheme="minorHAnsi" w:eastAsiaTheme="minorEastAsia" w:hAnsiTheme="minorHAnsi" w:cstheme="minorBidi"/>
          <w:smallCaps w:val="0"/>
          <w:noProof/>
          <w:kern w:val="2"/>
          <w:lang w:eastAsia="sk-SK"/>
          <w14:ligatures w14:val="standardContextual"/>
        </w:rPr>
      </w:pPr>
      <w:hyperlink w:anchor="_Toc199419272" w:history="1">
        <w:r w:rsidRPr="00B638ED">
          <w:rPr>
            <w:rStyle w:val="Hypertextovprepojenie"/>
            <w:noProof/>
          </w:rPr>
          <w:t>3.4</w:t>
        </w:r>
        <w:r>
          <w:rPr>
            <w:rFonts w:asciiTheme="minorHAnsi" w:eastAsiaTheme="minorEastAsia" w:hAnsiTheme="minorHAnsi" w:cstheme="minorBidi"/>
            <w:smallCaps w:val="0"/>
            <w:noProof/>
            <w:kern w:val="2"/>
            <w:lang w:eastAsia="sk-SK"/>
            <w14:ligatures w14:val="standardContextual"/>
          </w:rPr>
          <w:tab/>
        </w:r>
        <w:r w:rsidRPr="00B638ED">
          <w:rPr>
            <w:rStyle w:val="Hypertextovprepojenie"/>
            <w:noProof/>
          </w:rPr>
          <w:t>Evolučné operátory pre variabilnú dĺžku jedinca</w:t>
        </w:r>
        <w:r>
          <w:rPr>
            <w:noProof/>
            <w:webHidden/>
          </w:rPr>
          <w:tab/>
        </w:r>
        <w:r>
          <w:rPr>
            <w:noProof/>
            <w:webHidden/>
          </w:rPr>
          <w:fldChar w:fldCharType="begin"/>
        </w:r>
        <w:r>
          <w:rPr>
            <w:noProof/>
            <w:webHidden/>
          </w:rPr>
          <w:instrText xml:space="preserve"> PAGEREF _Toc199419272 \h </w:instrText>
        </w:r>
        <w:r>
          <w:rPr>
            <w:noProof/>
            <w:webHidden/>
          </w:rPr>
        </w:r>
        <w:r>
          <w:rPr>
            <w:noProof/>
            <w:webHidden/>
          </w:rPr>
          <w:fldChar w:fldCharType="separate"/>
        </w:r>
        <w:r>
          <w:rPr>
            <w:noProof/>
            <w:webHidden/>
          </w:rPr>
          <w:t>59</w:t>
        </w:r>
        <w:r>
          <w:rPr>
            <w:noProof/>
            <w:webHidden/>
          </w:rPr>
          <w:fldChar w:fldCharType="end"/>
        </w:r>
      </w:hyperlink>
    </w:p>
    <w:p w14:paraId="1CD2BC61" w14:textId="283C18C5"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73" w:history="1">
        <w:r w:rsidRPr="00B638ED">
          <w:rPr>
            <w:rStyle w:val="Hypertextovprepojenie"/>
            <w:noProof/>
          </w:rPr>
          <w:t>3.4.1</w:t>
        </w:r>
        <w:r>
          <w:rPr>
            <w:rFonts w:asciiTheme="minorHAnsi" w:eastAsiaTheme="minorEastAsia" w:hAnsiTheme="minorHAnsi" w:cstheme="minorBidi"/>
            <w:noProof/>
            <w:kern w:val="2"/>
            <w:lang w:eastAsia="sk-SK"/>
            <w14:ligatures w14:val="standardContextual"/>
          </w:rPr>
          <w:tab/>
        </w:r>
        <w:r w:rsidRPr="00B638ED">
          <w:rPr>
            <w:rStyle w:val="Hypertextovprepojenie"/>
            <w:noProof/>
          </w:rPr>
          <w:t>Mutácia</w:t>
        </w:r>
        <w:r>
          <w:rPr>
            <w:noProof/>
            <w:webHidden/>
          </w:rPr>
          <w:tab/>
        </w:r>
        <w:r>
          <w:rPr>
            <w:noProof/>
            <w:webHidden/>
          </w:rPr>
          <w:fldChar w:fldCharType="begin"/>
        </w:r>
        <w:r>
          <w:rPr>
            <w:noProof/>
            <w:webHidden/>
          </w:rPr>
          <w:instrText xml:space="preserve"> PAGEREF _Toc199419273 \h </w:instrText>
        </w:r>
        <w:r>
          <w:rPr>
            <w:noProof/>
            <w:webHidden/>
          </w:rPr>
        </w:r>
        <w:r>
          <w:rPr>
            <w:noProof/>
            <w:webHidden/>
          </w:rPr>
          <w:fldChar w:fldCharType="separate"/>
        </w:r>
        <w:r>
          <w:rPr>
            <w:noProof/>
            <w:webHidden/>
          </w:rPr>
          <w:t>59</w:t>
        </w:r>
        <w:r>
          <w:rPr>
            <w:noProof/>
            <w:webHidden/>
          </w:rPr>
          <w:fldChar w:fldCharType="end"/>
        </w:r>
      </w:hyperlink>
    </w:p>
    <w:p w14:paraId="5B919513" w14:textId="60B0EB1D"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74" w:history="1">
        <w:r w:rsidRPr="00B638ED">
          <w:rPr>
            <w:rStyle w:val="Hypertextovprepojenie"/>
            <w:noProof/>
          </w:rPr>
          <w:t>3.4.2</w:t>
        </w:r>
        <w:r>
          <w:rPr>
            <w:rFonts w:asciiTheme="minorHAnsi" w:eastAsiaTheme="minorEastAsia" w:hAnsiTheme="minorHAnsi" w:cstheme="minorBidi"/>
            <w:noProof/>
            <w:kern w:val="2"/>
            <w:lang w:eastAsia="sk-SK"/>
            <w14:ligatures w14:val="standardContextual"/>
          </w:rPr>
          <w:tab/>
        </w:r>
        <w:r w:rsidRPr="00B638ED">
          <w:rPr>
            <w:rStyle w:val="Hypertextovprepojenie"/>
            <w:noProof/>
          </w:rPr>
          <w:t>Kríženie</w:t>
        </w:r>
        <w:r>
          <w:rPr>
            <w:noProof/>
            <w:webHidden/>
          </w:rPr>
          <w:tab/>
        </w:r>
        <w:r>
          <w:rPr>
            <w:noProof/>
            <w:webHidden/>
          </w:rPr>
          <w:fldChar w:fldCharType="begin"/>
        </w:r>
        <w:r>
          <w:rPr>
            <w:noProof/>
            <w:webHidden/>
          </w:rPr>
          <w:instrText xml:space="preserve"> PAGEREF _Toc199419274 \h </w:instrText>
        </w:r>
        <w:r>
          <w:rPr>
            <w:noProof/>
            <w:webHidden/>
          </w:rPr>
        </w:r>
        <w:r>
          <w:rPr>
            <w:noProof/>
            <w:webHidden/>
          </w:rPr>
          <w:fldChar w:fldCharType="separate"/>
        </w:r>
        <w:r>
          <w:rPr>
            <w:noProof/>
            <w:webHidden/>
          </w:rPr>
          <w:t>60</w:t>
        </w:r>
        <w:r>
          <w:rPr>
            <w:noProof/>
            <w:webHidden/>
          </w:rPr>
          <w:fldChar w:fldCharType="end"/>
        </w:r>
      </w:hyperlink>
    </w:p>
    <w:p w14:paraId="7B10F0CF" w14:textId="6E3BD840" w:rsidR="00094519" w:rsidRDefault="00094519">
      <w:pPr>
        <w:pStyle w:val="Obsah3"/>
        <w:rPr>
          <w:rFonts w:asciiTheme="minorHAnsi" w:eastAsiaTheme="minorEastAsia" w:hAnsiTheme="minorHAnsi" w:cstheme="minorBidi"/>
          <w:smallCaps w:val="0"/>
          <w:noProof/>
          <w:kern w:val="2"/>
          <w:lang w:eastAsia="sk-SK"/>
          <w14:ligatures w14:val="standardContextual"/>
        </w:rPr>
      </w:pPr>
      <w:hyperlink w:anchor="_Toc199419275" w:history="1">
        <w:r w:rsidRPr="00B638ED">
          <w:rPr>
            <w:rStyle w:val="Hypertextovprepojenie"/>
            <w:noProof/>
          </w:rPr>
          <w:t>3.5</w:t>
        </w:r>
        <w:r>
          <w:rPr>
            <w:rFonts w:asciiTheme="minorHAnsi" w:eastAsiaTheme="minorEastAsia" w:hAnsiTheme="minorHAnsi" w:cstheme="minorBidi"/>
            <w:smallCaps w:val="0"/>
            <w:noProof/>
            <w:kern w:val="2"/>
            <w:lang w:eastAsia="sk-SK"/>
            <w14:ligatures w14:val="standardContextual"/>
          </w:rPr>
          <w:tab/>
        </w:r>
        <w:r w:rsidRPr="00B638ED">
          <w:rPr>
            <w:rStyle w:val="Hypertextovprepojenie"/>
            <w:noProof/>
          </w:rPr>
          <w:t>Problémy evolučných techník s variabilnou dĺžkou jedinca</w:t>
        </w:r>
        <w:r>
          <w:rPr>
            <w:noProof/>
            <w:webHidden/>
          </w:rPr>
          <w:tab/>
        </w:r>
        <w:r>
          <w:rPr>
            <w:noProof/>
            <w:webHidden/>
          </w:rPr>
          <w:fldChar w:fldCharType="begin"/>
        </w:r>
        <w:r>
          <w:rPr>
            <w:noProof/>
            <w:webHidden/>
          </w:rPr>
          <w:instrText xml:space="preserve"> PAGEREF _Toc199419275 \h </w:instrText>
        </w:r>
        <w:r>
          <w:rPr>
            <w:noProof/>
            <w:webHidden/>
          </w:rPr>
        </w:r>
        <w:r>
          <w:rPr>
            <w:noProof/>
            <w:webHidden/>
          </w:rPr>
          <w:fldChar w:fldCharType="separate"/>
        </w:r>
        <w:r>
          <w:rPr>
            <w:noProof/>
            <w:webHidden/>
          </w:rPr>
          <w:t>60</w:t>
        </w:r>
        <w:r>
          <w:rPr>
            <w:noProof/>
            <w:webHidden/>
          </w:rPr>
          <w:fldChar w:fldCharType="end"/>
        </w:r>
      </w:hyperlink>
    </w:p>
    <w:p w14:paraId="53F33F84" w14:textId="21528058"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76" w:history="1">
        <w:r w:rsidRPr="00B638ED">
          <w:rPr>
            <w:rStyle w:val="Hypertextovprepojenie"/>
            <w:noProof/>
          </w:rPr>
          <w:t>3.5.1</w:t>
        </w:r>
        <w:r>
          <w:rPr>
            <w:rFonts w:asciiTheme="minorHAnsi" w:eastAsiaTheme="minorEastAsia" w:hAnsiTheme="minorHAnsi" w:cstheme="minorBidi"/>
            <w:noProof/>
            <w:kern w:val="2"/>
            <w:lang w:eastAsia="sk-SK"/>
            <w14:ligatures w14:val="standardContextual"/>
          </w:rPr>
          <w:tab/>
        </w:r>
        <w:r w:rsidRPr="00B638ED">
          <w:rPr>
            <w:rStyle w:val="Hypertextovprepojenie"/>
            <w:noProof/>
          </w:rPr>
          <w:t>Problém preplnenia kódu (Code bloat)</w:t>
        </w:r>
        <w:r>
          <w:rPr>
            <w:noProof/>
            <w:webHidden/>
          </w:rPr>
          <w:tab/>
        </w:r>
        <w:r>
          <w:rPr>
            <w:noProof/>
            <w:webHidden/>
          </w:rPr>
          <w:fldChar w:fldCharType="begin"/>
        </w:r>
        <w:r>
          <w:rPr>
            <w:noProof/>
            <w:webHidden/>
          </w:rPr>
          <w:instrText xml:space="preserve"> PAGEREF _Toc199419276 \h </w:instrText>
        </w:r>
        <w:r>
          <w:rPr>
            <w:noProof/>
            <w:webHidden/>
          </w:rPr>
        </w:r>
        <w:r>
          <w:rPr>
            <w:noProof/>
            <w:webHidden/>
          </w:rPr>
          <w:fldChar w:fldCharType="separate"/>
        </w:r>
        <w:r>
          <w:rPr>
            <w:noProof/>
            <w:webHidden/>
          </w:rPr>
          <w:t>61</w:t>
        </w:r>
        <w:r>
          <w:rPr>
            <w:noProof/>
            <w:webHidden/>
          </w:rPr>
          <w:fldChar w:fldCharType="end"/>
        </w:r>
      </w:hyperlink>
    </w:p>
    <w:p w14:paraId="35D890C8" w14:textId="444D594C"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77" w:history="1">
        <w:r w:rsidRPr="00B638ED">
          <w:rPr>
            <w:rStyle w:val="Hypertextovprepojenie"/>
            <w:noProof/>
          </w:rPr>
          <w:t>3.5.2</w:t>
        </w:r>
        <w:r>
          <w:rPr>
            <w:rFonts w:asciiTheme="minorHAnsi" w:eastAsiaTheme="minorEastAsia" w:hAnsiTheme="minorHAnsi" w:cstheme="minorBidi"/>
            <w:noProof/>
            <w:kern w:val="2"/>
            <w:lang w:eastAsia="sk-SK"/>
            <w14:ligatures w14:val="standardContextual"/>
          </w:rPr>
          <w:tab/>
        </w:r>
        <w:r w:rsidRPr="00B638ED">
          <w:rPr>
            <w:rStyle w:val="Hypertextovprepojenie"/>
            <w:noProof/>
          </w:rPr>
          <w:t>Balansovanie medzi exploráciou a exploitáciou</w:t>
        </w:r>
        <w:r>
          <w:rPr>
            <w:noProof/>
            <w:webHidden/>
          </w:rPr>
          <w:tab/>
        </w:r>
        <w:r>
          <w:rPr>
            <w:noProof/>
            <w:webHidden/>
          </w:rPr>
          <w:fldChar w:fldCharType="begin"/>
        </w:r>
        <w:r>
          <w:rPr>
            <w:noProof/>
            <w:webHidden/>
          </w:rPr>
          <w:instrText xml:space="preserve"> PAGEREF _Toc199419277 \h </w:instrText>
        </w:r>
        <w:r>
          <w:rPr>
            <w:noProof/>
            <w:webHidden/>
          </w:rPr>
        </w:r>
        <w:r>
          <w:rPr>
            <w:noProof/>
            <w:webHidden/>
          </w:rPr>
          <w:fldChar w:fldCharType="separate"/>
        </w:r>
        <w:r>
          <w:rPr>
            <w:noProof/>
            <w:webHidden/>
          </w:rPr>
          <w:t>61</w:t>
        </w:r>
        <w:r>
          <w:rPr>
            <w:noProof/>
            <w:webHidden/>
          </w:rPr>
          <w:fldChar w:fldCharType="end"/>
        </w:r>
      </w:hyperlink>
    </w:p>
    <w:p w14:paraId="50371CBA" w14:textId="6A9688A4"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78" w:history="1">
        <w:r w:rsidRPr="00B638ED">
          <w:rPr>
            <w:rStyle w:val="Hypertextovprepojenie"/>
            <w:noProof/>
          </w:rPr>
          <w:t>3.5.3</w:t>
        </w:r>
        <w:r>
          <w:rPr>
            <w:rFonts w:asciiTheme="minorHAnsi" w:eastAsiaTheme="minorEastAsia" w:hAnsiTheme="minorHAnsi" w:cstheme="minorBidi"/>
            <w:noProof/>
            <w:kern w:val="2"/>
            <w:lang w:eastAsia="sk-SK"/>
            <w14:ligatures w14:val="standardContextual"/>
          </w:rPr>
          <w:tab/>
        </w:r>
        <w:r w:rsidRPr="00B638ED">
          <w:rPr>
            <w:rStyle w:val="Hypertextovprepojenie"/>
            <w:noProof/>
          </w:rPr>
          <w:t>Optimalizácia veľkosti riešení</w:t>
        </w:r>
        <w:r>
          <w:rPr>
            <w:noProof/>
            <w:webHidden/>
          </w:rPr>
          <w:tab/>
        </w:r>
        <w:r>
          <w:rPr>
            <w:noProof/>
            <w:webHidden/>
          </w:rPr>
          <w:fldChar w:fldCharType="begin"/>
        </w:r>
        <w:r>
          <w:rPr>
            <w:noProof/>
            <w:webHidden/>
          </w:rPr>
          <w:instrText xml:space="preserve"> PAGEREF _Toc199419278 \h </w:instrText>
        </w:r>
        <w:r>
          <w:rPr>
            <w:noProof/>
            <w:webHidden/>
          </w:rPr>
        </w:r>
        <w:r>
          <w:rPr>
            <w:noProof/>
            <w:webHidden/>
          </w:rPr>
          <w:fldChar w:fldCharType="separate"/>
        </w:r>
        <w:r>
          <w:rPr>
            <w:noProof/>
            <w:webHidden/>
          </w:rPr>
          <w:t>62</w:t>
        </w:r>
        <w:r>
          <w:rPr>
            <w:noProof/>
            <w:webHidden/>
          </w:rPr>
          <w:fldChar w:fldCharType="end"/>
        </w:r>
      </w:hyperlink>
    </w:p>
    <w:p w14:paraId="6D55DDC4" w14:textId="2C72D248"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79" w:history="1">
        <w:r w:rsidRPr="00B638ED">
          <w:rPr>
            <w:rStyle w:val="Hypertextovprepojenie"/>
            <w:noProof/>
          </w:rPr>
          <w:t>3.5.4</w:t>
        </w:r>
        <w:r>
          <w:rPr>
            <w:rFonts w:asciiTheme="minorHAnsi" w:eastAsiaTheme="minorEastAsia" w:hAnsiTheme="minorHAnsi" w:cstheme="minorBidi"/>
            <w:noProof/>
            <w:kern w:val="2"/>
            <w:lang w:eastAsia="sk-SK"/>
            <w14:ligatures w14:val="standardContextual"/>
          </w:rPr>
          <w:tab/>
        </w:r>
        <w:r w:rsidRPr="00B638ED">
          <w:rPr>
            <w:rStyle w:val="Hypertextovprepojenie"/>
            <w:noProof/>
          </w:rPr>
          <w:t>Robustnosť genotyp-fenotyp mapovania</w:t>
        </w:r>
        <w:r>
          <w:rPr>
            <w:noProof/>
            <w:webHidden/>
          </w:rPr>
          <w:tab/>
        </w:r>
        <w:r>
          <w:rPr>
            <w:noProof/>
            <w:webHidden/>
          </w:rPr>
          <w:fldChar w:fldCharType="begin"/>
        </w:r>
        <w:r>
          <w:rPr>
            <w:noProof/>
            <w:webHidden/>
          </w:rPr>
          <w:instrText xml:space="preserve"> PAGEREF _Toc199419279 \h </w:instrText>
        </w:r>
        <w:r>
          <w:rPr>
            <w:noProof/>
            <w:webHidden/>
          </w:rPr>
        </w:r>
        <w:r>
          <w:rPr>
            <w:noProof/>
            <w:webHidden/>
          </w:rPr>
          <w:fldChar w:fldCharType="separate"/>
        </w:r>
        <w:r>
          <w:rPr>
            <w:noProof/>
            <w:webHidden/>
          </w:rPr>
          <w:t>62</w:t>
        </w:r>
        <w:r>
          <w:rPr>
            <w:noProof/>
            <w:webHidden/>
          </w:rPr>
          <w:fldChar w:fldCharType="end"/>
        </w:r>
      </w:hyperlink>
    </w:p>
    <w:p w14:paraId="12298C03" w14:textId="7A6632EA"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80" w:history="1">
        <w:r w:rsidRPr="00B638ED">
          <w:rPr>
            <w:rStyle w:val="Hypertextovprepojenie"/>
            <w:noProof/>
          </w:rPr>
          <w:t>3.5.5</w:t>
        </w:r>
        <w:r>
          <w:rPr>
            <w:rFonts w:asciiTheme="minorHAnsi" w:eastAsiaTheme="minorEastAsia" w:hAnsiTheme="minorHAnsi" w:cstheme="minorBidi"/>
            <w:noProof/>
            <w:kern w:val="2"/>
            <w:lang w:eastAsia="sk-SK"/>
            <w14:ligatures w14:val="standardContextual"/>
          </w:rPr>
          <w:tab/>
        </w:r>
        <w:r w:rsidRPr="00B638ED">
          <w:rPr>
            <w:rStyle w:val="Hypertextovprepojenie"/>
            <w:noProof/>
          </w:rPr>
          <w:t>Evolúcia štruktúr s rôznymi typmi uzlov</w:t>
        </w:r>
        <w:r>
          <w:rPr>
            <w:noProof/>
            <w:webHidden/>
          </w:rPr>
          <w:tab/>
        </w:r>
        <w:r>
          <w:rPr>
            <w:noProof/>
            <w:webHidden/>
          </w:rPr>
          <w:fldChar w:fldCharType="begin"/>
        </w:r>
        <w:r>
          <w:rPr>
            <w:noProof/>
            <w:webHidden/>
          </w:rPr>
          <w:instrText xml:space="preserve"> PAGEREF _Toc199419280 \h </w:instrText>
        </w:r>
        <w:r>
          <w:rPr>
            <w:noProof/>
            <w:webHidden/>
          </w:rPr>
        </w:r>
        <w:r>
          <w:rPr>
            <w:noProof/>
            <w:webHidden/>
          </w:rPr>
          <w:fldChar w:fldCharType="separate"/>
        </w:r>
        <w:r>
          <w:rPr>
            <w:noProof/>
            <w:webHidden/>
          </w:rPr>
          <w:t>62</w:t>
        </w:r>
        <w:r>
          <w:rPr>
            <w:noProof/>
            <w:webHidden/>
          </w:rPr>
          <w:fldChar w:fldCharType="end"/>
        </w:r>
      </w:hyperlink>
    </w:p>
    <w:p w14:paraId="5EED0077" w14:textId="5ADE4839" w:rsidR="00094519" w:rsidRDefault="00094519">
      <w:pPr>
        <w:pStyle w:val="Obsah3"/>
        <w:rPr>
          <w:rFonts w:asciiTheme="minorHAnsi" w:eastAsiaTheme="minorEastAsia" w:hAnsiTheme="minorHAnsi" w:cstheme="minorBidi"/>
          <w:smallCaps w:val="0"/>
          <w:noProof/>
          <w:kern w:val="2"/>
          <w:lang w:eastAsia="sk-SK"/>
          <w14:ligatures w14:val="standardContextual"/>
        </w:rPr>
      </w:pPr>
      <w:hyperlink w:anchor="_Toc199419281" w:history="1">
        <w:r w:rsidRPr="00B638ED">
          <w:rPr>
            <w:rStyle w:val="Hypertextovprepojenie"/>
            <w:noProof/>
          </w:rPr>
          <w:t>3.6</w:t>
        </w:r>
        <w:r>
          <w:rPr>
            <w:rFonts w:asciiTheme="minorHAnsi" w:eastAsiaTheme="minorEastAsia" w:hAnsiTheme="minorHAnsi" w:cstheme="minorBidi"/>
            <w:smallCaps w:val="0"/>
            <w:noProof/>
            <w:kern w:val="2"/>
            <w:lang w:eastAsia="sk-SK"/>
            <w14:ligatures w14:val="standardContextual"/>
          </w:rPr>
          <w:tab/>
        </w:r>
        <w:r w:rsidRPr="00B638ED">
          <w:rPr>
            <w:rStyle w:val="Hypertextovprepojenie"/>
            <w:noProof/>
          </w:rPr>
          <w:t>Techniky kontroly dĺžky riešení</w:t>
        </w:r>
        <w:r>
          <w:rPr>
            <w:noProof/>
            <w:webHidden/>
          </w:rPr>
          <w:tab/>
        </w:r>
        <w:r>
          <w:rPr>
            <w:noProof/>
            <w:webHidden/>
          </w:rPr>
          <w:fldChar w:fldCharType="begin"/>
        </w:r>
        <w:r>
          <w:rPr>
            <w:noProof/>
            <w:webHidden/>
          </w:rPr>
          <w:instrText xml:space="preserve"> PAGEREF _Toc199419281 \h </w:instrText>
        </w:r>
        <w:r>
          <w:rPr>
            <w:noProof/>
            <w:webHidden/>
          </w:rPr>
        </w:r>
        <w:r>
          <w:rPr>
            <w:noProof/>
            <w:webHidden/>
          </w:rPr>
          <w:fldChar w:fldCharType="separate"/>
        </w:r>
        <w:r>
          <w:rPr>
            <w:noProof/>
            <w:webHidden/>
          </w:rPr>
          <w:t>62</w:t>
        </w:r>
        <w:r>
          <w:rPr>
            <w:noProof/>
            <w:webHidden/>
          </w:rPr>
          <w:fldChar w:fldCharType="end"/>
        </w:r>
      </w:hyperlink>
    </w:p>
    <w:p w14:paraId="4537C9F8" w14:textId="679D063D"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82" w:history="1">
        <w:r w:rsidRPr="00B638ED">
          <w:rPr>
            <w:rStyle w:val="Hypertextovprepojenie"/>
            <w:noProof/>
          </w:rPr>
          <w:t>3.6.1</w:t>
        </w:r>
        <w:r>
          <w:rPr>
            <w:rFonts w:asciiTheme="minorHAnsi" w:eastAsiaTheme="minorEastAsia" w:hAnsiTheme="minorHAnsi" w:cstheme="minorBidi"/>
            <w:noProof/>
            <w:kern w:val="2"/>
            <w:lang w:eastAsia="sk-SK"/>
            <w14:ligatures w14:val="standardContextual"/>
          </w:rPr>
          <w:tab/>
        </w:r>
        <w:r w:rsidRPr="00B638ED">
          <w:rPr>
            <w:rStyle w:val="Hypertextovprepojenie"/>
            <w:noProof/>
          </w:rPr>
          <w:t>Parsimónia</w:t>
        </w:r>
        <w:r>
          <w:rPr>
            <w:noProof/>
            <w:webHidden/>
          </w:rPr>
          <w:tab/>
        </w:r>
        <w:r>
          <w:rPr>
            <w:noProof/>
            <w:webHidden/>
          </w:rPr>
          <w:fldChar w:fldCharType="begin"/>
        </w:r>
        <w:r>
          <w:rPr>
            <w:noProof/>
            <w:webHidden/>
          </w:rPr>
          <w:instrText xml:space="preserve"> PAGEREF _Toc199419282 \h </w:instrText>
        </w:r>
        <w:r>
          <w:rPr>
            <w:noProof/>
            <w:webHidden/>
          </w:rPr>
        </w:r>
        <w:r>
          <w:rPr>
            <w:noProof/>
            <w:webHidden/>
          </w:rPr>
          <w:fldChar w:fldCharType="separate"/>
        </w:r>
        <w:r>
          <w:rPr>
            <w:noProof/>
            <w:webHidden/>
          </w:rPr>
          <w:t>63</w:t>
        </w:r>
        <w:r>
          <w:rPr>
            <w:noProof/>
            <w:webHidden/>
          </w:rPr>
          <w:fldChar w:fldCharType="end"/>
        </w:r>
      </w:hyperlink>
    </w:p>
    <w:p w14:paraId="084C08C9" w14:textId="16770507"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83" w:history="1">
        <w:r w:rsidRPr="00B638ED">
          <w:rPr>
            <w:rStyle w:val="Hypertextovprepojenie"/>
            <w:noProof/>
          </w:rPr>
          <w:t>3.6.2</w:t>
        </w:r>
        <w:r>
          <w:rPr>
            <w:rFonts w:asciiTheme="minorHAnsi" w:eastAsiaTheme="minorEastAsia" w:hAnsiTheme="minorHAnsi" w:cstheme="minorBidi"/>
            <w:noProof/>
            <w:kern w:val="2"/>
            <w:lang w:eastAsia="sk-SK"/>
            <w14:ligatures w14:val="standardContextual"/>
          </w:rPr>
          <w:tab/>
        </w:r>
        <w:r w:rsidRPr="00B638ED">
          <w:rPr>
            <w:rStyle w:val="Hypertextovprepojenie"/>
            <w:noProof/>
          </w:rPr>
          <w:t>Dynamické limity veľkosti (bloat control)</w:t>
        </w:r>
        <w:r>
          <w:rPr>
            <w:noProof/>
            <w:webHidden/>
          </w:rPr>
          <w:tab/>
        </w:r>
        <w:r>
          <w:rPr>
            <w:noProof/>
            <w:webHidden/>
          </w:rPr>
          <w:fldChar w:fldCharType="begin"/>
        </w:r>
        <w:r>
          <w:rPr>
            <w:noProof/>
            <w:webHidden/>
          </w:rPr>
          <w:instrText xml:space="preserve"> PAGEREF _Toc199419283 \h </w:instrText>
        </w:r>
        <w:r>
          <w:rPr>
            <w:noProof/>
            <w:webHidden/>
          </w:rPr>
        </w:r>
        <w:r>
          <w:rPr>
            <w:noProof/>
            <w:webHidden/>
          </w:rPr>
          <w:fldChar w:fldCharType="separate"/>
        </w:r>
        <w:r>
          <w:rPr>
            <w:noProof/>
            <w:webHidden/>
          </w:rPr>
          <w:t>63</w:t>
        </w:r>
        <w:r>
          <w:rPr>
            <w:noProof/>
            <w:webHidden/>
          </w:rPr>
          <w:fldChar w:fldCharType="end"/>
        </w:r>
      </w:hyperlink>
    </w:p>
    <w:p w14:paraId="67F9CAC1" w14:textId="1E0FDE66"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84" w:history="1">
        <w:r w:rsidRPr="00B638ED">
          <w:rPr>
            <w:rStyle w:val="Hypertextovprepojenie"/>
            <w:noProof/>
          </w:rPr>
          <w:t>3.6.3</w:t>
        </w:r>
        <w:r>
          <w:rPr>
            <w:rFonts w:asciiTheme="minorHAnsi" w:eastAsiaTheme="minorEastAsia" w:hAnsiTheme="minorHAnsi" w:cstheme="minorBidi"/>
            <w:noProof/>
            <w:kern w:val="2"/>
            <w:lang w:eastAsia="sk-SK"/>
            <w14:ligatures w14:val="standardContextual"/>
          </w:rPr>
          <w:tab/>
        </w:r>
        <w:r w:rsidRPr="00B638ED">
          <w:rPr>
            <w:rStyle w:val="Hypertextovprepojenie"/>
            <w:noProof/>
          </w:rPr>
          <w:t>Prerušenie rastu stromov</w:t>
        </w:r>
        <w:r>
          <w:rPr>
            <w:noProof/>
            <w:webHidden/>
          </w:rPr>
          <w:tab/>
        </w:r>
        <w:r>
          <w:rPr>
            <w:noProof/>
            <w:webHidden/>
          </w:rPr>
          <w:fldChar w:fldCharType="begin"/>
        </w:r>
        <w:r>
          <w:rPr>
            <w:noProof/>
            <w:webHidden/>
          </w:rPr>
          <w:instrText xml:space="preserve"> PAGEREF _Toc199419284 \h </w:instrText>
        </w:r>
        <w:r>
          <w:rPr>
            <w:noProof/>
            <w:webHidden/>
          </w:rPr>
        </w:r>
        <w:r>
          <w:rPr>
            <w:noProof/>
            <w:webHidden/>
          </w:rPr>
          <w:fldChar w:fldCharType="separate"/>
        </w:r>
        <w:r>
          <w:rPr>
            <w:noProof/>
            <w:webHidden/>
          </w:rPr>
          <w:t>63</w:t>
        </w:r>
        <w:r>
          <w:rPr>
            <w:noProof/>
            <w:webHidden/>
          </w:rPr>
          <w:fldChar w:fldCharType="end"/>
        </w:r>
      </w:hyperlink>
    </w:p>
    <w:p w14:paraId="74E42FBE" w14:textId="7AE1A572" w:rsidR="00094519" w:rsidRDefault="00094519">
      <w:pPr>
        <w:pStyle w:val="Obsah3"/>
        <w:rPr>
          <w:rFonts w:asciiTheme="minorHAnsi" w:eastAsiaTheme="minorEastAsia" w:hAnsiTheme="minorHAnsi" w:cstheme="minorBidi"/>
          <w:smallCaps w:val="0"/>
          <w:noProof/>
          <w:kern w:val="2"/>
          <w:lang w:eastAsia="sk-SK"/>
          <w14:ligatures w14:val="standardContextual"/>
        </w:rPr>
      </w:pPr>
      <w:hyperlink w:anchor="_Toc199419285" w:history="1">
        <w:r w:rsidRPr="00B638ED">
          <w:rPr>
            <w:rStyle w:val="Hypertextovprepojenie"/>
            <w:noProof/>
          </w:rPr>
          <w:t>3.7</w:t>
        </w:r>
        <w:r>
          <w:rPr>
            <w:rFonts w:asciiTheme="minorHAnsi" w:eastAsiaTheme="minorEastAsia" w:hAnsiTheme="minorHAnsi" w:cstheme="minorBidi"/>
            <w:smallCaps w:val="0"/>
            <w:noProof/>
            <w:kern w:val="2"/>
            <w:lang w:eastAsia="sk-SK"/>
            <w14:ligatures w14:val="standardContextual"/>
          </w:rPr>
          <w:tab/>
        </w:r>
        <w:r w:rsidRPr="00B638ED">
          <w:rPr>
            <w:rStyle w:val="Hypertextovprepojenie"/>
            <w:noProof/>
          </w:rPr>
          <w:t>Aplikácie evolučných techník s variabilnou dĺžkou</w:t>
        </w:r>
        <w:r>
          <w:rPr>
            <w:noProof/>
            <w:webHidden/>
          </w:rPr>
          <w:tab/>
        </w:r>
        <w:r>
          <w:rPr>
            <w:noProof/>
            <w:webHidden/>
          </w:rPr>
          <w:fldChar w:fldCharType="begin"/>
        </w:r>
        <w:r>
          <w:rPr>
            <w:noProof/>
            <w:webHidden/>
          </w:rPr>
          <w:instrText xml:space="preserve"> PAGEREF _Toc199419285 \h </w:instrText>
        </w:r>
        <w:r>
          <w:rPr>
            <w:noProof/>
            <w:webHidden/>
          </w:rPr>
        </w:r>
        <w:r>
          <w:rPr>
            <w:noProof/>
            <w:webHidden/>
          </w:rPr>
          <w:fldChar w:fldCharType="separate"/>
        </w:r>
        <w:r>
          <w:rPr>
            <w:noProof/>
            <w:webHidden/>
          </w:rPr>
          <w:t>64</w:t>
        </w:r>
        <w:r>
          <w:rPr>
            <w:noProof/>
            <w:webHidden/>
          </w:rPr>
          <w:fldChar w:fldCharType="end"/>
        </w:r>
      </w:hyperlink>
    </w:p>
    <w:p w14:paraId="71087FDC" w14:textId="5CEC52BD"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86" w:history="1">
        <w:r w:rsidRPr="00B638ED">
          <w:rPr>
            <w:rStyle w:val="Hypertextovprepojenie"/>
            <w:noProof/>
          </w:rPr>
          <w:t>3.7.1</w:t>
        </w:r>
        <w:r>
          <w:rPr>
            <w:rFonts w:asciiTheme="minorHAnsi" w:eastAsiaTheme="minorEastAsia" w:hAnsiTheme="minorHAnsi" w:cstheme="minorBidi"/>
            <w:noProof/>
            <w:kern w:val="2"/>
            <w:lang w:eastAsia="sk-SK"/>
            <w14:ligatures w14:val="standardContextual"/>
          </w:rPr>
          <w:tab/>
        </w:r>
        <w:r w:rsidRPr="00B638ED">
          <w:rPr>
            <w:rStyle w:val="Hypertextovprepojenie"/>
            <w:noProof/>
          </w:rPr>
          <w:t>Symbolická regresia a modelovanie</w:t>
        </w:r>
        <w:r>
          <w:rPr>
            <w:noProof/>
            <w:webHidden/>
          </w:rPr>
          <w:tab/>
        </w:r>
        <w:r>
          <w:rPr>
            <w:noProof/>
            <w:webHidden/>
          </w:rPr>
          <w:fldChar w:fldCharType="begin"/>
        </w:r>
        <w:r>
          <w:rPr>
            <w:noProof/>
            <w:webHidden/>
          </w:rPr>
          <w:instrText xml:space="preserve"> PAGEREF _Toc199419286 \h </w:instrText>
        </w:r>
        <w:r>
          <w:rPr>
            <w:noProof/>
            <w:webHidden/>
          </w:rPr>
        </w:r>
        <w:r>
          <w:rPr>
            <w:noProof/>
            <w:webHidden/>
          </w:rPr>
          <w:fldChar w:fldCharType="separate"/>
        </w:r>
        <w:r>
          <w:rPr>
            <w:noProof/>
            <w:webHidden/>
          </w:rPr>
          <w:t>64</w:t>
        </w:r>
        <w:r>
          <w:rPr>
            <w:noProof/>
            <w:webHidden/>
          </w:rPr>
          <w:fldChar w:fldCharType="end"/>
        </w:r>
      </w:hyperlink>
    </w:p>
    <w:p w14:paraId="6E1E143A" w14:textId="79F40009"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87" w:history="1">
        <w:r w:rsidRPr="00B638ED">
          <w:rPr>
            <w:rStyle w:val="Hypertextovprepojenie"/>
            <w:noProof/>
          </w:rPr>
          <w:t>3.7.2</w:t>
        </w:r>
        <w:r>
          <w:rPr>
            <w:rFonts w:asciiTheme="minorHAnsi" w:eastAsiaTheme="minorEastAsia" w:hAnsiTheme="minorHAnsi" w:cstheme="minorBidi"/>
            <w:noProof/>
            <w:kern w:val="2"/>
            <w:lang w:eastAsia="sk-SK"/>
            <w14:ligatures w14:val="standardContextual"/>
          </w:rPr>
          <w:tab/>
        </w:r>
        <w:r w:rsidRPr="00B638ED">
          <w:rPr>
            <w:rStyle w:val="Hypertextovprepojenie"/>
            <w:noProof/>
          </w:rPr>
          <w:t>Evolučná syntéza programov a algoritmov</w:t>
        </w:r>
        <w:r>
          <w:rPr>
            <w:noProof/>
            <w:webHidden/>
          </w:rPr>
          <w:tab/>
        </w:r>
        <w:r>
          <w:rPr>
            <w:noProof/>
            <w:webHidden/>
          </w:rPr>
          <w:fldChar w:fldCharType="begin"/>
        </w:r>
        <w:r>
          <w:rPr>
            <w:noProof/>
            <w:webHidden/>
          </w:rPr>
          <w:instrText xml:space="preserve"> PAGEREF _Toc199419287 \h </w:instrText>
        </w:r>
        <w:r>
          <w:rPr>
            <w:noProof/>
            <w:webHidden/>
          </w:rPr>
        </w:r>
        <w:r>
          <w:rPr>
            <w:noProof/>
            <w:webHidden/>
          </w:rPr>
          <w:fldChar w:fldCharType="separate"/>
        </w:r>
        <w:r>
          <w:rPr>
            <w:noProof/>
            <w:webHidden/>
          </w:rPr>
          <w:t>64</w:t>
        </w:r>
        <w:r>
          <w:rPr>
            <w:noProof/>
            <w:webHidden/>
          </w:rPr>
          <w:fldChar w:fldCharType="end"/>
        </w:r>
      </w:hyperlink>
    </w:p>
    <w:p w14:paraId="12FAF846" w14:textId="61BF3FDB"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88" w:history="1">
        <w:r w:rsidRPr="00B638ED">
          <w:rPr>
            <w:rStyle w:val="Hypertextovprepojenie"/>
            <w:noProof/>
          </w:rPr>
          <w:t>3.7.3</w:t>
        </w:r>
        <w:r>
          <w:rPr>
            <w:rFonts w:asciiTheme="minorHAnsi" w:eastAsiaTheme="minorEastAsia" w:hAnsiTheme="minorHAnsi" w:cstheme="minorBidi"/>
            <w:noProof/>
            <w:kern w:val="2"/>
            <w:lang w:eastAsia="sk-SK"/>
            <w14:ligatures w14:val="standardContextual"/>
          </w:rPr>
          <w:tab/>
        </w:r>
        <w:r w:rsidRPr="00B638ED">
          <w:rPr>
            <w:rStyle w:val="Hypertextovprepojenie"/>
            <w:noProof/>
          </w:rPr>
          <w:t>Evolučný návrh štruktúr a topológií</w:t>
        </w:r>
        <w:r>
          <w:rPr>
            <w:noProof/>
            <w:webHidden/>
          </w:rPr>
          <w:tab/>
        </w:r>
        <w:r>
          <w:rPr>
            <w:noProof/>
            <w:webHidden/>
          </w:rPr>
          <w:fldChar w:fldCharType="begin"/>
        </w:r>
        <w:r>
          <w:rPr>
            <w:noProof/>
            <w:webHidden/>
          </w:rPr>
          <w:instrText xml:space="preserve"> PAGEREF _Toc199419288 \h </w:instrText>
        </w:r>
        <w:r>
          <w:rPr>
            <w:noProof/>
            <w:webHidden/>
          </w:rPr>
        </w:r>
        <w:r>
          <w:rPr>
            <w:noProof/>
            <w:webHidden/>
          </w:rPr>
          <w:fldChar w:fldCharType="separate"/>
        </w:r>
        <w:r>
          <w:rPr>
            <w:noProof/>
            <w:webHidden/>
          </w:rPr>
          <w:t>64</w:t>
        </w:r>
        <w:r>
          <w:rPr>
            <w:noProof/>
            <w:webHidden/>
          </w:rPr>
          <w:fldChar w:fldCharType="end"/>
        </w:r>
      </w:hyperlink>
    </w:p>
    <w:p w14:paraId="41134B01" w14:textId="2396B6E7"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89" w:history="1">
        <w:r w:rsidRPr="00B638ED">
          <w:rPr>
            <w:rStyle w:val="Hypertextovprepojenie"/>
            <w:noProof/>
          </w:rPr>
          <w:t>3.7.4</w:t>
        </w:r>
        <w:r>
          <w:rPr>
            <w:rFonts w:asciiTheme="minorHAnsi" w:eastAsiaTheme="minorEastAsia" w:hAnsiTheme="minorHAnsi" w:cstheme="minorBidi"/>
            <w:noProof/>
            <w:kern w:val="2"/>
            <w:lang w:eastAsia="sk-SK"/>
            <w14:ligatures w14:val="standardContextual"/>
          </w:rPr>
          <w:tab/>
        </w:r>
        <w:r w:rsidRPr="00B638ED">
          <w:rPr>
            <w:rStyle w:val="Hypertextovprepojenie"/>
            <w:noProof/>
          </w:rPr>
          <w:t>Evolučné algoritmy v spracovaní obrazu a počítačovom videní</w:t>
        </w:r>
        <w:r>
          <w:rPr>
            <w:noProof/>
            <w:webHidden/>
          </w:rPr>
          <w:tab/>
        </w:r>
        <w:r>
          <w:rPr>
            <w:noProof/>
            <w:webHidden/>
          </w:rPr>
          <w:fldChar w:fldCharType="begin"/>
        </w:r>
        <w:r>
          <w:rPr>
            <w:noProof/>
            <w:webHidden/>
          </w:rPr>
          <w:instrText xml:space="preserve"> PAGEREF _Toc199419289 \h </w:instrText>
        </w:r>
        <w:r>
          <w:rPr>
            <w:noProof/>
            <w:webHidden/>
          </w:rPr>
        </w:r>
        <w:r>
          <w:rPr>
            <w:noProof/>
            <w:webHidden/>
          </w:rPr>
          <w:fldChar w:fldCharType="separate"/>
        </w:r>
        <w:r>
          <w:rPr>
            <w:noProof/>
            <w:webHidden/>
          </w:rPr>
          <w:t>65</w:t>
        </w:r>
        <w:r>
          <w:rPr>
            <w:noProof/>
            <w:webHidden/>
          </w:rPr>
          <w:fldChar w:fldCharType="end"/>
        </w:r>
      </w:hyperlink>
    </w:p>
    <w:p w14:paraId="1C313A56" w14:textId="43AC3B15" w:rsidR="00094519" w:rsidRDefault="00094519">
      <w:pPr>
        <w:pStyle w:val="Obsah2"/>
        <w:rPr>
          <w:rFonts w:asciiTheme="minorHAnsi" w:eastAsiaTheme="minorEastAsia" w:hAnsiTheme="minorHAnsi" w:cstheme="minorBidi"/>
          <w:b w:val="0"/>
          <w:caps w:val="0"/>
          <w:noProof/>
          <w:kern w:val="2"/>
          <w:lang w:eastAsia="sk-SK"/>
          <w14:ligatures w14:val="standardContextual"/>
        </w:rPr>
      </w:pPr>
      <w:hyperlink w:anchor="_Toc199419290" w:history="1">
        <w:r w:rsidRPr="00B638ED">
          <w:rPr>
            <w:rStyle w:val="Hypertextovprepojenie"/>
            <w:noProof/>
          </w:rPr>
          <w:t>4</w:t>
        </w:r>
        <w:r>
          <w:rPr>
            <w:rFonts w:asciiTheme="minorHAnsi" w:eastAsiaTheme="minorEastAsia" w:hAnsiTheme="minorHAnsi" w:cstheme="minorBidi"/>
            <w:b w:val="0"/>
            <w:caps w:val="0"/>
            <w:noProof/>
            <w:kern w:val="2"/>
            <w:lang w:eastAsia="sk-SK"/>
            <w14:ligatures w14:val="standardContextual"/>
          </w:rPr>
          <w:tab/>
        </w:r>
        <w:r w:rsidRPr="00B638ED">
          <w:rPr>
            <w:rStyle w:val="Hypertextovprepojenie"/>
            <w:noProof/>
          </w:rPr>
          <w:t>Testovacie funkcie pre evolučné algoritmy</w:t>
        </w:r>
        <w:r>
          <w:rPr>
            <w:noProof/>
            <w:webHidden/>
          </w:rPr>
          <w:tab/>
        </w:r>
        <w:r>
          <w:rPr>
            <w:noProof/>
            <w:webHidden/>
          </w:rPr>
          <w:fldChar w:fldCharType="begin"/>
        </w:r>
        <w:r>
          <w:rPr>
            <w:noProof/>
            <w:webHidden/>
          </w:rPr>
          <w:instrText xml:space="preserve"> PAGEREF _Toc199419290 \h </w:instrText>
        </w:r>
        <w:r>
          <w:rPr>
            <w:noProof/>
            <w:webHidden/>
          </w:rPr>
        </w:r>
        <w:r>
          <w:rPr>
            <w:noProof/>
            <w:webHidden/>
          </w:rPr>
          <w:fldChar w:fldCharType="separate"/>
        </w:r>
        <w:r>
          <w:rPr>
            <w:noProof/>
            <w:webHidden/>
          </w:rPr>
          <w:t>67</w:t>
        </w:r>
        <w:r>
          <w:rPr>
            <w:noProof/>
            <w:webHidden/>
          </w:rPr>
          <w:fldChar w:fldCharType="end"/>
        </w:r>
      </w:hyperlink>
    </w:p>
    <w:p w14:paraId="2797A7F8" w14:textId="27FB3E37" w:rsidR="00094519" w:rsidRDefault="00094519">
      <w:pPr>
        <w:pStyle w:val="Obsah3"/>
        <w:rPr>
          <w:rFonts w:asciiTheme="minorHAnsi" w:eastAsiaTheme="minorEastAsia" w:hAnsiTheme="minorHAnsi" w:cstheme="minorBidi"/>
          <w:smallCaps w:val="0"/>
          <w:noProof/>
          <w:kern w:val="2"/>
          <w:lang w:eastAsia="sk-SK"/>
          <w14:ligatures w14:val="standardContextual"/>
        </w:rPr>
      </w:pPr>
      <w:hyperlink w:anchor="_Toc199419291" w:history="1">
        <w:r w:rsidRPr="00B638ED">
          <w:rPr>
            <w:rStyle w:val="Hypertextovprepojenie"/>
            <w:noProof/>
          </w:rPr>
          <w:t>4.1</w:t>
        </w:r>
        <w:r>
          <w:rPr>
            <w:rFonts w:asciiTheme="minorHAnsi" w:eastAsiaTheme="minorEastAsia" w:hAnsiTheme="minorHAnsi" w:cstheme="minorBidi"/>
            <w:smallCaps w:val="0"/>
            <w:noProof/>
            <w:kern w:val="2"/>
            <w:lang w:eastAsia="sk-SK"/>
            <w14:ligatures w14:val="standardContextual"/>
          </w:rPr>
          <w:tab/>
        </w:r>
        <w:r w:rsidRPr="00B638ED">
          <w:rPr>
            <w:rStyle w:val="Hypertextovprepojenie"/>
            <w:noProof/>
          </w:rPr>
          <w:t>Klasifikácia testovacích funkcií</w:t>
        </w:r>
        <w:r>
          <w:rPr>
            <w:noProof/>
            <w:webHidden/>
          </w:rPr>
          <w:tab/>
        </w:r>
        <w:r>
          <w:rPr>
            <w:noProof/>
            <w:webHidden/>
          </w:rPr>
          <w:fldChar w:fldCharType="begin"/>
        </w:r>
        <w:r>
          <w:rPr>
            <w:noProof/>
            <w:webHidden/>
          </w:rPr>
          <w:instrText xml:space="preserve"> PAGEREF _Toc199419291 \h </w:instrText>
        </w:r>
        <w:r>
          <w:rPr>
            <w:noProof/>
            <w:webHidden/>
          </w:rPr>
        </w:r>
        <w:r>
          <w:rPr>
            <w:noProof/>
            <w:webHidden/>
          </w:rPr>
          <w:fldChar w:fldCharType="separate"/>
        </w:r>
        <w:r>
          <w:rPr>
            <w:noProof/>
            <w:webHidden/>
          </w:rPr>
          <w:t>67</w:t>
        </w:r>
        <w:r>
          <w:rPr>
            <w:noProof/>
            <w:webHidden/>
          </w:rPr>
          <w:fldChar w:fldCharType="end"/>
        </w:r>
      </w:hyperlink>
    </w:p>
    <w:p w14:paraId="0013ADD0" w14:textId="0929FD67"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92" w:history="1">
        <w:r w:rsidRPr="00B638ED">
          <w:rPr>
            <w:rStyle w:val="Hypertextovprepojenie"/>
            <w:noProof/>
          </w:rPr>
          <w:t>4.1.1</w:t>
        </w:r>
        <w:r>
          <w:rPr>
            <w:rFonts w:asciiTheme="minorHAnsi" w:eastAsiaTheme="minorEastAsia" w:hAnsiTheme="minorHAnsi" w:cstheme="minorBidi"/>
            <w:noProof/>
            <w:kern w:val="2"/>
            <w:lang w:eastAsia="sk-SK"/>
            <w14:ligatures w14:val="standardContextual"/>
          </w:rPr>
          <w:tab/>
        </w:r>
        <w:r w:rsidRPr="00B638ED">
          <w:rPr>
            <w:rStyle w:val="Hypertextovprepojenie"/>
            <w:noProof/>
          </w:rPr>
          <w:t>Unimodálne funkcie</w:t>
        </w:r>
        <w:r>
          <w:rPr>
            <w:noProof/>
            <w:webHidden/>
          </w:rPr>
          <w:tab/>
        </w:r>
        <w:r>
          <w:rPr>
            <w:noProof/>
            <w:webHidden/>
          </w:rPr>
          <w:fldChar w:fldCharType="begin"/>
        </w:r>
        <w:r>
          <w:rPr>
            <w:noProof/>
            <w:webHidden/>
          </w:rPr>
          <w:instrText xml:space="preserve"> PAGEREF _Toc199419292 \h </w:instrText>
        </w:r>
        <w:r>
          <w:rPr>
            <w:noProof/>
            <w:webHidden/>
          </w:rPr>
        </w:r>
        <w:r>
          <w:rPr>
            <w:noProof/>
            <w:webHidden/>
          </w:rPr>
          <w:fldChar w:fldCharType="separate"/>
        </w:r>
        <w:r>
          <w:rPr>
            <w:noProof/>
            <w:webHidden/>
          </w:rPr>
          <w:t>67</w:t>
        </w:r>
        <w:r>
          <w:rPr>
            <w:noProof/>
            <w:webHidden/>
          </w:rPr>
          <w:fldChar w:fldCharType="end"/>
        </w:r>
      </w:hyperlink>
    </w:p>
    <w:p w14:paraId="0DFFBA70" w14:textId="7A41165A"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93" w:history="1">
        <w:r w:rsidRPr="00B638ED">
          <w:rPr>
            <w:rStyle w:val="Hypertextovprepojenie"/>
            <w:noProof/>
          </w:rPr>
          <w:t>4.1.2</w:t>
        </w:r>
        <w:r>
          <w:rPr>
            <w:rFonts w:asciiTheme="minorHAnsi" w:eastAsiaTheme="minorEastAsia" w:hAnsiTheme="minorHAnsi" w:cstheme="minorBidi"/>
            <w:noProof/>
            <w:kern w:val="2"/>
            <w:lang w:eastAsia="sk-SK"/>
            <w14:ligatures w14:val="standardContextual"/>
          </w:rPr>
          <w:tab/>
        </w:r>
        <w:r w:rsidRPr="00B638ED">
          <w:rPr>
            <w:rStyle w:val="Hypertextovprepojenie"/>
            <w:noProof/>
          </w:rPr>
          <w:t>Multimodálne funkcie</w:t>
        </w:r>
        <w:r>
          <w:rPr>
            <w:noProof/>
            <w:webHidden/>
          </w:rPr>
          <w:tab/>
        </w:r>
        <w:r>
          <w:rPr>
            <w:noProof/>
            <w:webHidden/>
          </w:rPr>
          <w:fldChar w:fldCharType="begin"/>
        </w:r>
        <w:r>
          <w:rPr>
            <w:noProof/>
            <w:webHidden/>
          </w:rPr>
          <w:instrText xml:space="preserve"> PAGEREF _Toc199419293 \h </w:instrText>
        </w:r>
        <w:r>
          <w:rPr>
            <w:noProof/>
            <w:webHidden/>
          </w:rPr>
        </w:r>
        <w:r>
          <w:rPr>
            <w:noProof/>
            <w:webHidden/>
          </w:rPr>
          <w:fldChar w:fldCharType="separate"/>
        </w:r>
        <w:r>
          <w:rPr>
            <w:noProof/>
            <w:webHidden/>
          </w:rPr>
          <w:t>68</w:t>
        </w:r>
        <w:r>
          <w:rPr>
            <w:noProof/>
            <w:webHidden/>
          </w:rPr>
          <w:fldChar w:fldCharType="end"/>
        </w:r>
      </w:hyperlink>
    </w:p>
    <w:p w14:paraId="26A0252B" w14:textId="2FD0B4A6"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94" w:history="1">
        <w:r w:rsidRPr="00B638ED">
          <w:rPr>
            <w:rStyle w:val="Hypertextovprepojenie"/>
            <w:noProof/>
          </w:rPr>
          <w:t>4.1.3</w:t>
        </w:r>
        <w:r>
          <w:rPr>
            <w:rFonts w:asciiTheme="minorHAnsi" w:eastAsiaTheme="minorEastAsia" w:hAnsiTheme="minorHAnsi" w:cstheme="minorBidi"/>
            <w:noProof/>
            <w:kern w:val="2"/>
            <w:lang w:eastAsia="sk-SK"/>
            <w14:ligatures w14:val="standardContextual"/>
          </w:rPr>
          <w:tab/>
        </w:r>
        <w:r w:rsidRPr="00B638ED">
          <w:rPr>
            <w:rStyle w:val="Hypertextovprepojenie"/>
            <w:noProof/>
          </w:rPr>
          <w:t>Škálované funkcie</w:t>
        </w:r>
        <w:r>
          <w:rPr>
            <w:noProof/>
            <w:webHidden/>
          </w:rPr>
          <w:tab/>
        </w:r>
        <w:r>
          <w:rPr>
            <w:noProof/>
            <w:webHidden/>
          </w:rPr>
          <w:fldChar w:fldCharType="begin"/>
        </w:r>
        <w:r>
          <w:rPr>
            <w:noProof/>
            <w:webHidden/>
          </w:rPr>
          <w:instrText xml:space="preserve"> PAGEREF _Toc199419294 \h </w:instrText>
        </w:r>
        <w:r>
          <w:rPr>
            <w:noProof/>
            <w:webHidden/>
          </w:rPr>
        </w:r>
        <w:r>
          <w:rPr>
            <w:noProof/>
            <w:webHidden/>
          </w:rPr>
          <w:fldChar w:fldCharType="separate"/>
        </w:r>
        <w:r>
          <w:rPr>
            <w:noProof/>
            <w:webHidden/>
          </w:rPr>
          <w:t>68</w:t>
        </w:r>
        <w:r>
          <w:rPr>
            <w:noProof/>
            <w:webHidden/>
          </w:rPr>
          <w:fldChar w:fldCharType="end"/>
        </w:r>
      </w:hyperlink>
    </w:p>
    <w:p w14:paraId="68BEB8E1" w14:textId="4820CC73"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95" w:history="1">
        <w:r w:rsidRPr="00B638ED">
          <w:rPr>
            <w:rStyle w:val="Hypertextovprepojenie"/>
            <w:noProof/>
          </w:rPr>
          <w:t>4.1.4</w:t>
        </w:r>
        <w:r>
          <w:rPr>
            <w:rFonts w:asciiTheme="minorHAnsi" w:eastAsiaTheme="minorEastAsia" w:hAnsiTheme="minorHAnsi" w:cstheme="minorBidi"/>
            <w:noProof/>
            <w:kern w:val="2"/>
            <w:lang w:eastAsia="sk-SK"/>
            <w14:ligatures w14:val="standardContextual"/>
          </w:rPr>
          <w:tab/>
        </w:r>
        <w:r w:rsidRPr="00B638ED">
          <w:rPr>
            <w:rStyle w:val="Hypertextovprepojenie"/>
            <w:noProof/>
          </w:rPr>
          <w:t>Nelineárne funkcie</w:t>
        </w:r>
        <w:r>
          <w:rPr>
            <w:noProof/>
            <w:webHidden/>
          </w:rPr>
          <w:tab/>
        </w:r>
        <w:r>
          <w:rPr>
            <w:noProof/>
            <w:webHidden/>
          </w:rPr>
          <w:fldChar w:fldCharType="begin"/>
        </w:r>
        <w:r>
          <w:rPr>
            <w:noProof/>
            <w:webHidden/>
          </w:rPr>
          <w:instrText xml:space="preserve"> PAGEREF _Toc199419295 \h </w:instrText>
        </w:r>
        <w:r>
          <w:rPr>
            <w:noProof/>
            <w:webHidden/>
          </w:rPr>
        </w:r>
        <w:r>
          <w:rPr>
            <w:noProof/>
            <w:webHidden/>
          </w:rPr>
          <w:fldChar w:fldCharType="separate"/>
        </w:r>
        <w:r>
          <w:rPr>
            <w:noProof/>
            <w:webHidden/>
          </w:rPr>
          <w:t>68</w:t>
        </w:r>
        <w:r>
          <w:rPr>
            <w:noProof/>
            <w:webHidden/>
          </w:rPr>
          <w:fldChar w:fldCharType="end"/>
        </w:r>
      </w:hyperlink>
    </w:p>
    <w:p w14:paraId="77C78AB1" w14:textId="25515670" w:rsidR="00094519" w:rsidRDefault="00094519">
      <w:pPr>
        <w:pStyle w:val="Obsah3"/>
        <w:rPr>
          <w:rFonts w:asciiTheme="minorHAnsi" w:eastAsiaTheme="minorEastAsia" w:hAnsiTheme="minorHAnsi" w:cstheme="minorBidi"/>
          <w:smallCaps w:val="0"/>
          <w:noProof/>
          <w:kern w:val="2"/>
          <w:lang w:eastAsia="sk-SK"/>
          <w14:ligatures w14:val="standardContextual"/>
        </w:rPr>
      </w:pPr>
      <w:hyperlink w:anchor="_Toc199419296" w:history="1">
        <w:r w:rsidRPr="00B638ED">
          <w:rPr>
            <w:rStyle w:val="Hypertextovprepojenie"/>
            <w:noProof/>
          </w:rPr>
          <w:t>4.2</w:t>
        </w:r>
        <w:r>
          <w:rPr>
            <w:rFonts w:asciiTheme="minorHAnsi" w:eastAsiaTheme="minorEastAsia" w:hAnsiTheme="minorHAnsi" w:cstheme="minorBidi"/>
            <w:smallCaps w:val="0"/>
            <w:noProof/>
            <w:kern w:val="2"/>
            <w:lang w:eastAsia="sk-SK"/>
            <w14:ligatures w14:val="standardContextual"/>
          </w:rPr>
          <w:tab/>
        </w:r>
        <w:r w:rsidRPr="00B638ED">
          <w:rPr>
            <w:rStyle w:val="Hypertextovprepojenie"/>
            <w:noProof/>
          </w:rPr>
          <w:t>Najčastejšie používané testovacie funkcie</w:t>
        </w:r>
        <w:r>
          <w:rPr>
            <w:noProof/>
            <w:webHidden/>
          </w:rPr>
          <w:tab/>
        </w:r>
        <w:r>
          <w:rPr>
            <w:noProof/>
            <w:webHidden/>
          </w:rPr>
          <w:fldChar w:fldCharType="begin"/>
        </w:r>
        <w:r>
          <w:rPr>
            <w:noProof/>
            <w:webHidden/>
          </w:rPr>
          <w:instrText xml:space="preserve"> PAGEREF _Toc199419296 \h </w:instrText>
        </w:r>
        <w:r>
          <w:rPr>
            <w:noProof/>
            <w:webHidden/>
          </w:rPr>
        </w:r>
        <w:r>
          <w:rPr>
            <w:noProof/>
            <w:webHidden/>
          </w:rPr>
          <w:fldChar w:fldCharType="separate"/>
        </w:r>
        <w:r>
          <w:rPr>
            <w:noProof/>
            <w:webHidden/>
          </w:rPr>
          <w:t>68</w:t>
        </w:r>
        <w:r>
          <w:rPr>
            <w:noProof/>
            <w:webHidden/>
          </w:rPr>
          <w:fldChar w:fldCharType="end"/>
        </w:r>
      </w:hyperlink>
    </w:p>
    <w:p w14:paraId="3D20AB47" w14:textId="3A9E2733"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97" w:history="1">
        <w:r w:rsidRPr="00B638ED">
          <w:rPr>
            <w:rStyle w:val="Hypertextovprepojenie"/>
            <w:noProof/>
          </w:rPr>
          <w:t>4.2.1</w:t>
        </w:r>
        <w:r>
          <w:rPr>
            <w:rFonts w:asciiTheme="minorHAnsi" w:eastAsiaTheme="minorEastAsia" w:hAnsiTheme="minorHAnsi" w:cstheme="minorBidi"/>
            <w:noProof/>
            <w:kern w:val="2"/>
            <w:lang w:eastAsia="sk-SK"/>
            <w14:ligatures w14:val="standardContextual"/>
          </w:rPr>
          <w:tab/>
        </w:r>
        <w:r w:rsidRPr="00B638ED">
          <w:rPr>
            <w:rStyle w:val="Hypertextovprepojenie"/>
            <w:noProof/>
          </w:rPr>
          <w:t>Sphere</w:t>
        </w:r>
        <w:r>
          <w:rPr>
            <w:noProof/>
            <w:webHidden/>
          </w:rPr>
          <w:tab/>
        </w:r>
        <w:r>
          <w:rPr>
            <w:noProof/>
            <w:webHidden/>
          </w:rPr>
          <w:fldChar w:fldCharType="begin"/>
        </w:r>
        <w:r>
          <w:rPr>
            <w:noProof/>
            <w:webHidden/>
          </w:rPr>
          <w:instrText xml:space="preserve"> PAGEREF _Toc199419297 \h </w:instrText>
        </w:r>
        <w:r>
          <w:rPr>
            <w:noProof/>
            <w:webHidden/>
          </w:rPr>
        </w:r>
        <w:r>
          <w:rPr>
            <w:noProof/>
            <w:webHidden/>
          </w:rPr>
          <w:fldChar w:fldCharType="separate"/>
        </w:r>
        <w:r>
          <w:rPr>
            <w:noProof/>
            <w:webHidden/>
          </w:rPr>
          <w:t>69</w:t>
        </w:r>
        <w:r>
          <w:rPr>
            <w:noProof/>
            <w:webHidden/>
          </w:rPr>
          <w:fldChar w:fldCharType="end"/>
        </w:r>
      </w:hyperlink>
    </w:p>
    <w:p w14:paraId="295789C0" w14:textId="7BBB2B59"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98" w:history="1">
        <w:r w:rsidRPr="00B638ED">
          <w:rPr>
            <w:rStyle w:val="Hypertextovprepojenie"/>
            <w:noProof/>
          </w:rPr>
          <w:t>4.2.2</w:t>
        </w:r>
        <w:r>
          <w:rPr>
            <w:rFonts w:asciiTheme="minorHAnsi" w:eastAsiaTheme="minorEastAsia" w:hAnsiTheme="minorHAnsi" w:cstheme="minorBidi"/>
            <w:noProof/>
            <w:kern w:val="2"/>
            <w:lang w:eastAsia="sk-SK"/>
            <w14:ligatures w14:val="standardContextual"/>
          </w:rPr>
          <w:tab/>
        </w:r>
        <w:r w:rsidRPr="00B638ED">
          <w:rPr>
            <w:rStyle w:val="Hypertextovprepojenie"/>
            <w:noProof/>
          </w:rPr>
          <w:t>Rosenbrock</w:t>
        </w:r>
        <w:r>
          <w:rPr>
            <w:noProof/>
            <w:webHidden/>
          </w:rPr>
          <w:tab/>
        </w:r>
        <w:r>
          <w:rPr>
            <w:noProof/>
            <w:webHidden/>
          </w:rPr>
          <w:fldChar w:fldCharType="begin"/>
        </w:r>
        <w:r>
          <w:rPr>
            <w:noProof/>
            <w:webHidden/>
          </w:rPr>
          <w:instrText xml:space="preserve"> PAGEREF _Toc199419298 \h </w:instrText>
        </w:r>
        <w:r>
          <w:rPr>
            <w:noProof/>
            <w:webHidden/>
          </w:rPr>
        </w:r>
        <w:r>
          <w:rPr>
            <w:noProof/>
            <w:webHidden/>
          </w:rPr>
          <w:fldChar w:fldCharType="separate"/>
        </w:r>
        <w:r>
          <w:rPr>
            <w:noProof/>
            <w:webHidden/>
          </w:rPr>
          <w:t>69</w:t>
        </w:r>
        <w:r>
          <w:rPr>
            <w:noProof/>
            <w:webHidden/>
          </w:rPr>
          <w:fldChar w:fldCharType="end"/>
        </w:r>
      </w:hyperlink>
    </w:p>
    <w:p w14:paraId="1E4C651E" w14:textId="135D719F"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299" w:history="1">
        <w:r w:rsidRPr="00B638ED">
          <w:rPr>
            <w:rStyle w:val="Hypertextovprepojenie"/>
            <w:noProof/>
          </w:rPr>
          <w:t>4.2.3</w:t>
        </w:r>
        <w:r>
          <w:rPr>
            <w:rFonts w:asciiTheme="minorHAnsi" w:eastAsiaTheme="minorEastAsia" w:hAnsiTheme="minorHAnsi" w:cstheme="minorBidi"/>
            <w:noProof/>
            <w:kern w:val="2"/>
            <w:lang w:eastAsia="sk-SK"/>
            <w14:ligatures w14:val="standardContextual"/>
          </w:rPr>
          <w:tab/>
        </w:r>
        <w:r w:rsidRPr="00B638ED">
          <w:rPr>
            <w:rStyle w:val="Hypertextovprepojenie"/>
            <w:noProof/>
          </w:rPr>
          <w:t>Rastrigin</w:t>
        </w:r>
        <w:r>
          <w:rPr>
            <w:noProof/>
            <w:webHidden/>
          </w:rPr>
          <w:tab/>
        </w:r>
        <w:r>
          <w:rPr>
            <w:noProof/>
            <w:webHidden/>
          </w:rPr>
          <w:fldChar w:fldCharType="begin"/>
        </w:r>
        <w:r>
          <w:rPr>
            <w:noProof/>
            <w:webHidden/>
          </w:rPr>
          <w:instrText xml:space="preserve"> PAGEREF _Toc199419299 \h </w:instrText>
        </w:r>
        <w:r>
          <w:rPr>
            <w:noProof/>
            <w:webHidden/>
          </w:rPr>
        </w:r>
        <w:r>
          <w:rPr>
            <w:noProof/>
            <w:webHidden/>
          </w:rPr>
          <w:fldChar w:fldCharType="separate"/>
        </w:r>
        <w:r>
          <w:rPr>
            <w:noProof/>
            <w:webHidden/>
          </w:rPr>
          <w:t>69</w:t>
        </w:r>
        <w:r>
          <w:rPr>
            <w:noProof/>
            <w:webHidden/>
          </w:rPr>
          <w:fldChar w:fldCharType="end"/>
        </w:r>
      </w:hyperlink>
    </w:p>
    <w:p w14:paraId="73CFE59F" w14:textId="5454214E"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00" w:history="1">
        <w:r w:rsidRPr="00B638ED">
          <w:rPr>
            <w:rStyle w:val="Hypertextovprepojenie"/>
            <w:noProof/>
          </w:rPr>
          <w:t>4.2.4</w:t>
        </w:r>
        <w:r>
          <w:rPr>
            <w:rFonts w:asciiTheme="minorHAnsi" w:eastAsiaTheme="minorEastAsia" w:hAnsiTheme="minorHAnsi" w:cstheme="minorBidi"/>
            <w:noProof/>
            <w:kern w:val="2"/>
            <w:lang w:eastAsia="sk-SK"/>
            <w14:ligatures w14:val="standardContextual"/>
          </w:rPr>
          <w:tab/>
        </w:r>
        <w:r w:rsidRPr="00B638ED">
          <w:rPr>
            <w:rStyle w:val="Hypertextovprepojenie"/>
            <w:noProof/>
          </w:rPr>
          <w:t>Ackley</w:t>
        </w:r>
        <w:r>
          <w:rPr>
            <w:noProof/>
            <w:webHidden/>
          </w:rPr>
          <w:tab/>
        </w:r>
        <w:r>
          <w:rPr>
            <w:noProof/>
            <w:webHidden/>
          </w:rPr>
          <w:fldChar w:fldCharType="begin"/>
        </w:r>
        <w:r>
          <w:rPr>
            <w:noProof/>
            <w:webHidden/>
          </w:rPr>
          <w:instrText xml:space="preserve"> PAGEREF _Toc199419300 \h </w:instrText>
        </w:r>
        <w:r>
          <w:rPr>
            <w:noProof/>
            <w:webHidden/>
          </w:rPr>
        </w:r>
        <w:r>
          <w:rPr>
            <w:noProof/>
            <w:webHidden/>
          </w:rPr>
          <w:fldChar w:fldCharType="separate"/>
        </w:r>
        <w:r>
          <w:rPr>
            <w:noProof/>
            <w:webHidden/>
          </w:rPr>
          <w:t>70</w:t>
        </w:r>
        <w:r>
          <w:rPr>
            <w:noProof/>
            <w:webHidden/>
          </w:rPr>
          <w:fldChar w:fldCharType="end"/>
        </w:r>
      </w:hyperlink>
    </w:p>
    <w:p w14:paraId="09A8E7AC" w14:textId="3ADEC53F"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01" w:history="1">
        <w:r w:rsidRPr="00B638ED">
          <w:rPr>
            <w:rStyle w:val="Hypertextovprepojenie"/>
            <w:noProof/>
          </w:rPr>
          <w:t>4.2.5</w:t>
        </w:r>
        <w:r>
          <w:rPr>
            <w:rFonts w:asciiTheme="minorHAnsi" w:eastAsiaTheme="minorEastAsia" w:hAnsiTheme="minorHAnsi" w:cstheme="minorBidi"/>
            <w:noProof/>
            <w:kern w:val="2"/>
            <w:lang w:eastAsia="sk-SK"/>
            <w14:ligatures w14:val="standardContextual"/>
          </w:rPr>
          <w:tab/>
        </w:r>
        <w:r w:rsidRPr="00B638ED">
          <w:rPr>
            <w:rStyle w:val="Hypertextovprepojenie"/>
            <w:noProof/>
          </w:rPr>
          <w:t>Griewank</w:t>
        </w:r>
        <w:r>
          <w:rPr>
            <w:noProof/>
            <w:webHidden/>
          </w:rPr>
          <w:tab/>
        </w:r>
        <w:r>
          <w:rPr>
            <w:noProof/>
            <w:webHidden/>
          </w:rPr>
          <w:fldChar w:fldCharType="begin"/>
        </w:r>
        <w:r>
          <w:rPr>
            <w:noProof/>
            <w:webHidden/>
          </w:rPr>
          <w:instrText xml:space="preserve"> PAGEREF _Toc199419301 \h </w:instrText>
        </w:r>
        <w:r>
          <w:rPr>
            <w:noProof/>
            <w:webHidden/>
          </w:rPr>
        </w:r>
        <w:r>
          <w:rPr>
            <w:noProof/>
            <w:webHidden/>
          </w:rPr>
          <w:fldChar w:fldCharType="separate"/>
        </w:r>
        <w:r>
          <w:rPr>
            <w:noProof/>
            <w:webHidden/>
          </w:rPr>
          <w:t>70</w:t>
        </w:r>
        <w:r>
          <w:rPr>
            <w:noProof/>
            <w:webHidden/>
          </w:rPr>
          <w:fldChar w:fldCharType="end"/>
        </w:r>
      </w:hyperlink>
    </w:p>
    <w:p w14:paraId="2FCC5BF8" w14:textId="700D0804"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02" w:history="1">
        <w:r w:rsidRPr="00B638ED">
          <w:rPr>
            <w:rStyle w:val="Hypertextovprepojenie"/>
            <w:noProof/>
          </w:rPr>
          <w:t>4.2.6</w:t>
        </w:r>
        <w:r>
          <w:rPr>
            <w:rFonts w:asciiTheme="minorHAnsi" w:eastAsiaTheme="minorEastAsia" w:hAnsiTheme="minorHAnsi" w:cstheme="minorBidi"/>
            <w:noProof/>
            <w:kern w:val="2"/>
            <w:lang w:eastAsia="sk-SK"/>
            <w14:ligatures w14:val="standardContextual"/>
          </w:rPr>
          <w:tab/>
        </w:r>
        <w:r w:rsidRPr="00B638ED">
          <w:rPr>
            <w:rStyle w:val="Hypertextovprepojenie"/>
            <w:noProof/>
          </w:rPr>
          <w:t>Schwefel</w:t>
        </w:r>
        <w:r>
          <w:rPr>
            <w:noProof/>
            <w:webHidden/>
          </w:rPr>
          <w:tab/>
        </w:r>
        <w:r>
          <w:rPr>
            <w:noProof/>
            <w:webHidden/>
          </w:rPr>
          <w:fldChar w:fldCharType="begin"/>
        </w:r>
        <w:r>
          <w:rPr>
            <w:noProof/>
            <w:webHidden/>
          </w:rPr>
          <w:instrText xml:space="preserve"> PAGEREF _Toc199419302 \h </w:instrText>
        </w:r>
        <w:r>
          <w:rPr>
            <w:noProof/>
            <w:webHidden/>
          </w:rPr>
        </w:r>
        <w:r>
          <w:rPr>
            <w:noProof/>
            <w:webHidden/>
          </w:rPr>
          <w:fldChar w:fldCharType="separate"/>
        </w:r>
        <w:r>
          <w:rPr>
            <w:noProof/>
            <w:webHidden/>
          </w:rPr>
          <w:t>70</w:t>
        </w:r>
        <w:r>
          <w:rPr>
            <w:noProof/>
            <w:webHidden/>
          </w:rPr>
          <w:fldChar w:fldCharType="end"/>
        </w:r>
      </w:hyperlink>
    </w:p>
    <w:p w14:paraId="4DF1128F" w14:textId="71982123"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03" w:history="1">
        <w:r w:rsidRPr="00B638ED">
          <w:rPr>
            <w:rStyle w:val="Hypertextovprepojenie"/>
            <w:noProof/>
          </w:rPr>
          <w:t>4.2.7</w:t>
        </w:r>
        <w:r>
          <w:rPr>
            <w:rFonts w:asciiTheme="minorHAnsi" w:eastAsiaTheme="minorEastAsia" w:hAnsiTheme="minorHAnsi" w:cstheme="minorBidi"/>
            <w:noProof/>
            <w:kern w:val="2"/>
            <w:lang w:eastAsia="sk-SK"/>
            <w14:ligatures w14:val="standardContextual"/>
          </w:rPr>
          <w:tab/>
        </w:r>
        <w:r w:rsidRPr="00B638ED">
          <w:rPr>
            <w:rStyle w:val="Hypertextovprepojenie"/>
            <w:noProof/>
          </w:rPr>
          <w:t>Michalewicz</w:t>
        </w:r>
        <w:r>
          <w:rPr>
            <w:noProof/>
            <w:webHidden/>
          </w:rPr>
          <w:tab/>
        </w:r>
        <w:r>
          <w:rPr>
            <w:noProof/>
            <w:webHidden/>
          </w:rPr>
          <w:fldChar w:fldCharType="begin"/>
        </w:r>
        <w:r>
          <w:rPr>
            <w:noProof/>
            <w:webHidden/>
          </w:rPr>
          <w:instrText xml:space="preserve"> PAGEREF _Toc199419303 \h </w:instrText>
        </w:r>
        <w:r>
          <w:rPr>
            <w:noProof/>
            <w:webHidden/>
          </w:rPr>
        </w:r>
        <w:r>
          <w:rPr>
            <w:noProof/>
            <w:webHidden/>
          </w:rPr>
          <w:fldChar w:fldCharType="separate"/>
        </w:r>
        <w:r>
          <w:rPr>
            <w:noProof/>
            <w:webHidden/>
          </w:rPr>
          <w:t>71</w:t>
        </w:r>
        <w:r>
          <w:rPr>
            <w:noProof/>
            <w:webHidden/>
          </w:rPr>
          <w:fldChar w:fldCharType="end"/>
        </w:r>
      </w:hyperlink>
    </w:p>
    <w:p w14:paraId="3461CD25" w14:textId="44C86839" w:rsidR="00094519" w:rsidRDefault="00094519">
      <w:pPr>
        <w:pStyle w:val="Obsah3"/>
        <w:rPr>
          <w:rFonts w:asciiTheme="minorHAnsi" w:eastAsiaTheme="minorEastAsia" w:hAnsiTheme="minorHAnsi" w:cstheme="minorBidi"/>
          <w:smallCaps w:val="0"/>
          <w:noProof/>
          <w:kern w:val="2"/>
          <w:lang w:eastAsia="sk-SK"/>
          <w14:ligatures w14:val="standardContextual"/>
        </w:rPr>
      </w:pPr>
      <w:hyperlink w:anchor="_Toc199419304" w:history="1">
        <w:r w:rsidRPr="00B638ED">
          <w:rPr>
            <w:rStyle w:val="Hypertextovprepojenie"/>
            <w:noProof/>
          </w:rPr>
          <w:t>4.3</w:t>
        </w:r>
        <w:r>
          <w:rPr>
            <w:rFonts w:asciiTheme="minorHAnsi" w:eastAsiaTheme="minorEastAsia" w:hAnsiTheme="minorHAnsi" w:cstheme="minorBidi"/>
            <w:smallCaps w:val="0"/>
            <w:noProof/>
            <w:kern w:val="2"/>
            <w:lang w:eastAsia="sk-SK"/>
            <w14:ligatures w14:val="standardContextual"/>
          </w:rPr>
          <w:tab/>
        </w:r>
        <w:r w:rsidRPr="00B638ED">
          <w:rPr>
            <w:rStyle w:val="Hypertextovprepojenie"/>
            <w:noProof/>
          </w:rPr>
          <w:t>Testovacie funkcie s variabilnou zložitosťou</w:t>
        </w:r>
        <w:r>
          <w:rPr>
            <w:noProof/>
            <w:webHidden/>
          </w:rPr>
          <w:tab/>
        </w:r>
        <w:r>
          <w:rPr>
            <w:noProof/>
            <w:webHidden/>
          </w:rPr>
          <w:fldChar w:fldCharType="begin"/>
        </w:r>
        <w:r>
          <w:rPr>
            <w:noProof/>
            <w:webHidden/>
          </w:rPr>
          <w:instrText xml:space="preserve"> PAGEREF _Toc199419304 \h </w:instrText>
        </w:r>
        <w:r>
          <w:rPr>
            <w:noProof/>
            <w:webHidden/>
          </w:rPr>
        </w:r>
        <w:r>
          <w:rPr>
            <w:noProof/>
            <w:webHidden/>
          </w:rPr>
          <w:fldChar w:fldCharType="separate"/>
        </w:r>
        <w:r>
          <w:rPr>
            <w:noProof/>
            <w:webHidden/>
          </w:rPr>
          <w:t>71</w:t>
        </w:r>
        <w:r>
          <w:rPr>
            <w:noProof/>
            <w:webHidden/>
          </w:rPr>
          <w:fldChar w:fldCharType="end"/>
        </w:r>
      </w:hyperlink>
    </w:p>
    <w:p w14:paraId="2707CC13" w14:textId="527ECCB6"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05" w:history="1">
        <w:r w:rsidRPr="00B638ED">
          <w:rPr>
            <w:rStyle w:val="Hypertextovprepojenie"/>
            <w:noProof/>
          </w:rPr>
          <w:t>4.3.1</w:t>
        </w:r>
        <w:r>
          <w:rPr>
            <w:rFonts w:asciiTheme="minorHAnsi" w:eastAsiaTheme="minorEastAsia" w:hAnsiTheme="minorHAnsi" w:cstheme="minorBidi"/>
            <w:noProof/>
            <w:kern w:val="2"/>
            <w:lang w:eastAsia="sk-SK"/>
            <w14:ligatures w14:val="standardContextual"/>
          </w:rPr>
          <w:tab/>
        </w:r>
        <w:r w:rsidRPr="00B638ED">
          <w:rPr>
            <w:rStyle w:val="Hypertextovprepojenie"/>
            <w:noProof/>
          </w:rPr>
          <w:t>Funkcie s kontrolovaným počtom extrémov</w:t>
        </w:r>
        <w:r>
          <w:rPr>
            <w:noProof/>
            <w:webHidden/>
          </w:rPr>
          <w:tab/>
        </w:r>
        <w:r>
          <w:rPr>
            <w:noProof/>
            <w:webHidden/>
          </w:rPr>
          <w:fldChar w:fldCharType="begin"/>
        </w:r>
        <w:r>
          <w:rPr>
            <w:noProof/>
            <w:webHidden/>
          </w:rPr>
          <w:instrText xml:space="preserve"> PAGEREF _Toc199419305 \h </w:instrText>
        </w:r>
        <w:r>
          <w:rPr>
            <w:noProof/>
            <w:webHidden/>
          </w:rPr>
        </w:r>
        <w:r>
          <w:rPr>
            <w:noProof/>
            <w:webHidden/>
          </w:rPr>
          <w:fldChar w:fldCharType="separate"/>
        </w:r>
        <w:r>
          <w:rPr>
            <w:noProof/>
            <w:webHidden/>
          </w:rPr>
          <w:t>71</w:t>
        </w:r>
        <w:r>
          <w:rPr>
            <w:noProof/>
            <w:webHidden/>
          </w:rPr>
          <w:fldChar w:fldCharType="end"/>
        </w:r>
      </w:hyperlink>
    </w:p>
    <w:p w14:paraId="712CC140" w14:textId="49B085D0"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06" w:history="1">
        <w:r w:rsidRPr="00B638ED">
          <w:rPr>
            <w:rStyle w:val="Hypertextovprepojenie"/>
            <w:noProof/>
          </w:rPr>
          <w:t>4.3.2</w:t>
        </w:r>
        <w:r>
          <w:rPr>
            <w:rFonts w:asciiTheme="minorHAnsi" w:eastAsiaTheme="minorEastAsia" w:hAnsiTheme="minorHAnsi" w:cstheme="minorBidi"/>
            <w:noProof/>
            <w:kern w:val="2"/>
            <w:lang w:eastAsia="sk-SK"/>
            <w14:ligatures w14:val="standardContextual"/>
          </w:rPr>
          <w:tab/>
        </w:r>
        <w:r w:rsidRPr="00B638ED">
          <w:rPr>
            <w:rStyle w:val="Hypertextovprepojenie"/>
            <w:noProof/>
          </w:rPr>
          <w:t>Dynamicky sa meniace funkcie (dynamic fitness landscapes)</w:t>
        </w:r>
        <w:r>
          <w:rPr>
            <w:noProof/>
            <w:webHidden/>
          </w:rPr>
          <w:tab/>
        </w:r>
        <w:r>
          <w:rPr>
            <w:noProof/>
            <w:webHidden/>
          </w:rPr>
          <w:fldChar w:fldCharType="begin"/>
        </w:r>
        <w:r>
          <w:rPr>
            <w:noProof/>
            <w:webHidden/>
          </w:rPr>
          <w:instrText xml:space="preserve"> PAGEREF _Toc199419306 \h </w:instrText>
        </w:r>
        <w:r>
          <w:rPr>
            <w:noProof/>
            <w:webHidden/>
          </w:rPr>
        </w:r>
        <w:r>
          <w:rPr>
            <w:noProof/>
            <w:webHidden/>
          </w:rPr>
          <w:fldChar w:fldCharType="separate"/>
        </w:r>
        <w:r>
          <w:rPr>
            <w:noProof/>
            <w:webHidden/>
          </w:rPr>
          <w:t>71</w:t>
        </w:r>
        <w:r>
          <w:rPr>
            <w:noProof/>
            <w:webHidden/>
          </w:rPr>
          <w:fldChar w:fldCharType="end"/>
        </w:r>
      </w:hyperlink>
    </w:p>
    <w:p w14:paraId="5CFEB7F9" w14:textId="180E1083" w:rsidR="00094519" w:rsidRDefault="00094519">
      <w:pPr>
        <w:pStyle w:val="Obsah3"/>
        <w:rPr>
          <w:rFonts w:asciiTheme="minorHAnsi" w:eastAsiaTheme="minorEastAsia" w:hAnsiTheme="minorHAnsi" w:cstheme="minorBidi"/>
          <w:smallCaps w:val="0"/>
          <w:noProof/>
          <w:kern w:val="2"/>
          <w:lang w:eastAsia="sk-SK"/>
          <w14:ligatures w14:val="standardContextual"/>
        </w:rPr>
      </w:pPr>
      <w:hyperlink w:anchor="_Toc199419307" w:history="1">
        <w:r w:rsidRPr="00B638ED">
          <w:rPr>
            <w:rStyle w:val="Hypertextovprepojenie"/>
            <w:noProof/>
          </w:rPr>
          <w:t>4.4</w:t>
        </w:r>
        <w:r>
          <w:rPr>
            <w:rFonts w:asciiTheme="minorHAnsi" w:eastAsiaTheme="minorEastAsia" w:hAnsiTheme="minorHAnsi" w:cstheme="minorBidi"/>
            <w:smallCaps w:val="0"/>
            <w:noProof/>
            <w:kern w:val="2"/>
            <w:lang w:eastAsia="sk-SK"/>
            <w14:ligatures w14:val="standardContextual"/>
          </w:rPr>
          <w:tab/>
        </w:r>
        <w:r w:rsidRPr="00B638ED">
          <w:rPr>
            <w:rStyle w:val="Hypertextovprepojenie"/>
            <w:noProof/>
          </w:rPr>
          <w:t>Zložitejšie benchmarky a súťaže</w:t>
        </w:r>
        <w:r>
          <w:rPr>
            <w:noProof/>
            <w:webHidden/>
          </w:rPr>
          <w:tab/>
        </w:r>
        <w:r>
          <w:rPr>
            <w:noProof/>
            <w:webHidden/>
          </w:rPr>
          <w:fldChar w:fldCharType="begin"/>
        </w:r>
        <w:r>
          <w:rPr>
            <w:noProof/>
            <w:webHidden/>
          </w:rPr>
          <w:instrText xml:space="preserve"> PAGEREF _Toc199419307 \h </w:instrText>
        </w:r>
        <w:r>
          <w:rPr>
            <w:noProof/>
            <w:webHidden/>
          </w:rPr>
        </w:r>
        <w:r>
          <w:rPr>
            <w:noProof/>
            <w:webHidden/>
          </w:rPr>
          <w:fldChar w:fldCharType="separate"/>
        </w:r>
        <w:r>
          <w:rPr>
            <w:noProof/>
            <w:webHidden/>
          </w:rPr>
          <w:t>72</w:t>
        </w:r>
        <w:r>
          <w:rPr>
            <w:noProof/>
            <w:webHidden/>
          </w:rPr>
          <w:fldChar w:fldCharType="end"/>
        </w:r>
      </w:hyperlink>
    </w:p>
    <w:p w14:paraId="32E4B1E3" w14:textId="2B93DBF0"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08" w:history="1">
        <w:r w:rsidRPr="00B638ED">
          <w:rPr>
            <w:rStyle w:val="Hypertextovprepojenie"/>
            <w:noProof/>
          </w:rPr>
          <w:t>4.4.1</w:t>
        </w:r>
        <w:r>
          <w:rPr>
            <w:rFonts w:asciiTheme="minorHAnsi" w:eastAsiaTheme="minorEastAsia" w:hAnsiTheme="minorHAnsi" w:cstheme="minorBidi"/>
            <w:noProof/>
            <w:kern w:val="2"/>
            <w:lang w:eastAsia="sk-SK"/>
            <w14:ligatures w14:val="standardContextual"/>
          </w:rPr>
          <w:tab/>
        </w:r>
        <w:r w:rsidRPr="00B638ED">
          <w:rPr>
            <w:rStyle w:val="Hypertextovprepojenie"/>
            <w:noProof/>
          </w:rPr>
          <w:t>CEC benchmark sets</w:t>
        </w:r>
        <w:r>
          <w:rPr>
            <w:noProof/>
            <w:webHidden/>
          </w:rPr>
          <w:tab/>
        </w:r>
        <w:r>
          <w:rPr>
            <w:noProof/>
            <w:webHidden/>
          </w:rPr>
          <w:fldChar w:fldCharType="begin"/>
        </w:r>
        <w:r>
          <w:rPr>
            <w:noProof/>
            <w:webHidden/>
          </w:rPr>
          <w:instrText xml:space="preserve"> PAGEREF _Toc199419308 \h </w:instrText>
        </w:r>
        <w:r>
          <w:rPr>
            <w:noProof/>
            <w:webHidden/>
          </w:rPr>
        </w:r>
        <w:r>
          <w:rPr>
            <w:noProof/>
            <w:webHidden/>
          </w:rPr>
          <w:fldChar w:fldCharType="separate"/>
        </w:r>
        <w:r>
          <w:rPr>
            <w:noProof/>
            <w:webHidden/>
          </w:rPr>
          <w:t>72</w:t>
        </w:r>
        <w:r>
          <w:rPr>
            <w:noProof/>
            <w:webHidden/>
          </w:rPr>
          <w:fldChar w:fldCharType="end"/>
        </w:r>
      </w:hyperlink>
    </w:p>
    <w:p w14:paraId="0A89108F" w14:textId="0828D7AB"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09" w:history="1">
        <w:r w:rsidRPr="00B638ED">
          <w:rPr>
            <w:rStyle w:val="Hypertextovprepojenie"/>
            <w:noProof/>
          </w:rPr>
          <w:t>4.4.2</w:t>
        </w:r>
        <w:r>
          <w:rPr>
            <w:rFonts w:asciiTheme="minorHAnsi" w:eastAsiaTheme="minorEastAsia" w:hAnsiTheme="minorHAnsi" w:cstheme="minorBidi"/>
            <w:noProof/>
            <w:kern w:val="2"/>
            <w:lang w:eastAsia="sk-SK"/>
            <w14:ligatures w14:val="standardContextual"/>
          </w:rPr>
          <w:tab/>
        </w:r>
        <w:r w:rsidRPr="00B638ED">
          <w:rPr>
            <w:rStyle w:val="Hypertextovprepojenie"/>
            <w:noProof/>
          </w:rPr>
          <w:t>Black-Box Optimization Benchmarking (BBOB)</w:t>
        </w:r>
        <w:r>
          <w:rPr>
            <w:noProof/>
            <w:webHidden/>
          </w:rPr>
          <w:tab/>
        </w:r>
        <w:r>
          <w:rPr>
            <w:noProof/>
            <w:webHidden/>
          </w:rPr>
          <w:fldChar w:fldCharType="begin"/>
        </w:r>
        <w:r>
          <w:rPr>
            <w:noProof/>
            <w:webHidden/>
          </w:rPr>
          <w:instrText xml:space="preserve"> PAGEREF _Toc199419309 \h </w:instrText>
        </w:r>
        <w:r>
          <w:rPr>
            <w:noProof/>
            <w:webHidden/>
          </w:rPr>
        </w:r>
        <w:r>
          <w:rPr>
            <w:noProof/>
            <w:webHidden/>
          </w:rPr>
          <w:fldChar w:fldCharType="separate"/>
        </w:r>
        <w:r>
          <w:rPr>
            <w:noProof/>
            <w:webHidden/>
          </w:rPr>
          <w:t>73</w:t>
        </w:r>
        <w:r>
          <w:rPr>
            <w:noProof/>
            <w:webHidden/>
          </w:rPr>
          <w:fldChar w:fldCharType="end"/>
        </w:r>
      </w:hyperlink>
    </w:p>
    <w:p w14:paraId="474CEF2D" w14:textId="3DB7306A" w:rsidR="00094519" w:rsidRDefault="00094519">
      <w:pPr>
        <w:pStyle w:val="Obsah3"/>
        <w:rPr>
          <w:rFonts w:asciiTheme="minorHAnsi" w:eastAsiaTheme="minorEastAsia" w:hAnsiTheme="minorHAnsi" w:cstheme="minorBidi"/>
          <w:smallCaps w:val="0"/>
          <w:noProof/>
          <w:kern w:val="2"/>
          <w:lang w:eastAsia="sk-SK"/>
          <w14:ligatures w14:val="standardContextual"/>
        </w:rPr>
      </w:pPr>
      <w:hyperlink w:anchor="_Toc199419310" w:history="1">
        <w:r w:rsidRPr="00B638ED">
          <w:rPr>
            <w:rStyle w:val="Hypertextovprepojenie"/>
            <w:noProof/>
          </w:rPr>
          <w:t>4.5</w:t>
        </w:r>
        <w:r>
          <w:rPr>
            <w:rFonts w:asciiTheme="minorHAnsi" w:eastAsiaTheme="minorEastAsia" w:hAnsiTheme="minorHAnsi" w:cstheme="minorBidi"/>
            <w:smallCaps w:val="0"/>
            <w:noProof/>
            <w:kern w:val="2"/>
            <w:lang w:eastAsia="sk-SK"/>
            <w14:ligatures w14:val="standardContextual"/>
          </w:rPr>
          <w:tab/>
        </w:r>
        <w:r w:rsidRPr="00B638ED">
          <w:rPr>
            <w:rStyle w:val="Hypertextovprepojenie"/>
            <w:noProof/>
          </w:rPr>
          <w:t>Výber vhodnej testovacej funkcie v závislosti od typu algoritmu</w:t>
        </w:r>
        <w:r>
          <w:rPr>
            <w:noProof/>
            <w:webHidden/>
          </w:rPr>
          <w:tab/>
        </w:r>
        <w:r>
          <w:rPr>
            <w:noProof/>
            <w:webHidden/>
          </w:rPr>
          <w:fldChar w:fldCharType="begin"/>
        </w:r>
        <w:r>
          <w:rPr>
            <w:noProof/>
            <w:webHidden/>
          </w:rPr>
          <w:instrText xml:space="preserve"> PAGEREF _Toc199419310 \h </w:instrText>
        </w:r>
        <w:r>
          <w:rPr>
            <w:noProof/>
            <w:webHidden/>
          </w:rPr>
        </w:r>
        <w:r>
          <w:rPr>
            <w:noProof/>
            <w:webHidden/>
          </w:rPr>
          <w:fldChar w:fldCharType="separate"/>
        </w:r>
        <w:r>
          <w:rPr>
            <w:noProof/>
            <w:webHidden/>
          </w:rPr>
          <w:t>74</w:t>
        </w:r>
        <w:r>
          <w:rPr>
            <w:noProof/>
            <w:webHidden/>
          </w:rPr>
          <w:fldChar w:fldCharType="end"/>
        </w:r>
      </w:hyperlink>
    </w:p>
    <w:p w14:paraId="6D807826" w14:textId="783E68BB" w:rsidR="00094519" w:rsidRDefault="00094519">
      <w:pPr>
        <w:pStyle w:val="Obsah1"/>
        <w:rPr>
          <w:rFonts w:asciiTheme="minorHAnsi" w:eastAsiaTheme="minorEastAsia" w:hAnsiTheme="minorHAnsi" w:cstheme="minorBidi"/>
          <w:b w:val="0"/>
          <w:caps w:val="0"/>
          <w:noProof/>
          <w:kern w:val="2"/>
          <w:lang w:eastAsia="sk-SK"/>
          <w14:ligatures w14:val="standardContextual"/>
        </w:rPr>
      </w:pPr>
      <w:hyperlink w:anchor="_Toc199419311" w:history="1">
        <w:r w:rsidRPr="00B638ED">
          <w:rPr>
            <w:rStyle w:val="Hypertextovprepojenie"/>
            <w:noProof/>
          </w:rPr>
          <w:t>praktická část</w:t>
        </w:r>
        <w:r>
          <w:rPr>
            <w:noProof/>
            <w:webHidden/>
          </w:rPr>
          <w:tab/>
        </w:r>
        <w:r>
          <w:rPr>
            <w:noProof/>
            <w:webHidden/>
          </w:rPr>
          <w:fldChar w:fldCharType="begin"/>
        </w:r>
        <w:r>
          <w:rPr>
            <w:noProof/>
            <w:webHidden/>
          </w:rPr>
          <w:instrText xml:space="preserve"> PAGEREF _Toc199419311 \h </w:instrText>
        </w:r>
        <w:r>
          <w:rPr>
            <w:noProof/>
            <w:webHidden/>
          </w:rPr>
        </w:r>
        <w:r>
          <w:rPr>
            <w:noProof/>
            <w:webHidden/>
          </w:rPr>
          <w:fldChar w:fldCharType="separate"/>
        </w:r>
        <w:r>
          <w:rPr>
            <w:noProof/>
            <w:webHidden/>
          </w:rPr>
          <w:t>77</w:t>
        </w:r>
        <w:r>
          <w:rPr>
            <w:noProof/>
            <w:webHidden/>
          </w:rPr>
          <w:fldChar w:fldCharType="end"/>
        </w:r>
      </w:hyperlink>
    </w:p>
    <w:p w14:paraId="748E2BBC" w14:textId="3DF27117" w:rsidR="00094519" w:rsidRDefault="00094519">
      <w:pPr>
        <w:pStyle w:val="Obsah2"/>
        <w:rPr>
          <w:rFonts w:asciiTheme="minorHAnsi" w:eastAsiaTheme="minorEastAsia" w:hAnsiTheme="minorHAnsi" w:cstheme="minorBidi"/>
          <w:b w:val="0"/>
          <w:caps w:val="0"/>
          <w:noProof/>
          <w:kern w:val="2"/>
          <w:lang w:eastAsia="sk-SK"/>
          <w14:ligatures w14:val="standardContextual"/>
        </w:rPr>
      </w:pPr>
      <w:hyperlink w:anchor="_Toc199419312" w:history="1">
        <w:r w:rsidRPr="00B638ED">
          <w:rPr>
            <w:rStyle w:val="Hypertextovprepojenie"/>
            <w:noProof/>
          </w:rPr>
          <w:t>5</w:t>
        </w:r>
        <w:r>
          <w:rPr>
            <w:rFonts w:asciiTheme="minorHAnsi" w:eastAsiaTheme="minorEastAsia" w:hAnsiTheme="minorHAnsi" w:cstheme="minorBidi"/>
            <w:b w:val="0"/>
            <w:caps w:val="0"/>
            <w:noProof/>
            <w:kern w:val="2"/>
            <w:lang w:eastAsia="sk-SK"/>
            <w14:ligatures w14:val="standardContextual"/>
          </w:rPr>
          <w:tab/>
        </w:r>
        <w:r w:rsidRPr="00B638ED">
          <w:rPr>
            <w:rStyle w:val="Hypertextovprepojenie"/>
            <w:noProof/>
          </w:rPr>
          <w:t>Výber testovacích funkcií pre experimentálne testovanie</w:t>
        </w:r>
        <w:r>
          <w:rPr>
            <w:noProof/>
            <w:webHidden/>
          </w:rPr>
          <w:tab/>
        </w:r>
        <w:r>
          <w:rPr>
            <w:noProof/>
            <w:webHidden/>
          </w:rPr>
          <w:fldChar w:fldCharType="begin"/>
        </w:r>
        <w:r>
          <w:rPr>
            <w:noProof/>
            <w:webHidden/>
          </w:rPr>
          <w:instrText xml:space="preserve"> PAGEREF _Toc199419312 \h </w:instrText>
        </w:r>
        <w:r>
          <w:rPr>
            <w:noProof/>
            <w:webHidden/>
          </w:rPr>
        </w:r>
        <w:r>
          <w:rPr>
            <w:noProof/>
            <w:webHidden/>
          </w:rPr>
          <w:fldChar w:fldCharType="separate"/>
        </w:r>
        <w:r>
          <w:rPr>
            <w:noProof/>
            <w:webHidden/>
          </w:rPr>
          <w:t>78</w:t>
        </w:r>
        <w:r>
          <w:rPr>
            <w:noProof/>
            <w:webHidden/>
          </w:rPr>
          <w:fldChar w:fldCharType="end"/>
        </w:r>
      </w:hyperlink>
    </w:p>
    <w:p w14:paraId="0D30B4B9" w14:textId="6FD59D76" w:rsidR="00094519" w:rsidRDefault="00094519">
      <w:pPr>
        <w:pStyle w:val="Obsah3"/>
        <w:rPr>
          <w:rFonts w:asciiTheme="minorHAnsi" w:eastAsiaTheme="minorEastAsia" w:hAnsiTheme="minorHAnsi" w:cstheme="minorBidi"/>
          <w:smallCaps w:val="0"/>
          <w:noProof/>
          <w:kern w:val="2"/>
          <w:lang w:eastAsia="sk-SK"/>
          <w14:ligatures w14:val="standardContextual"/>
        </w:rPr>
      </w:pPr>
      <w:hyperlink w:anchor="_Toc199419313" w:history="1">
        <w:r w:rsidRPr="00B638ED">
          <w:rPr>
            <w:rStyle w:val="Hypertextovprepojenie"/>
            <w:noProof/>
          </w:rPr>
          <w:t>5.1</w:t>
        </w:r>
        <w:r>
          <w:rPr>
            <w:rFonts w:asciiTheme="minorHAnsi" w:eastAsiaTheme="minorEastAsia" w:hAnsiTheme="minorHAnsi" w:cstheme="minorBidi"/>
            <w:smallCaps w:val="0"/>
            <w:noProof/>
            <w:kern w:val="2"/>
            <w:lang w:eastAsia="sk-SK"/>
            <w14:ligatures w14:val="standardContextual"/>
          </w:rPr>
          <w:tab/>
        </w:r>
        <w:r w:rsidRPr="00B638ED">
          <w:rPr>
            <w:rStyle w:val="Hypertextovprepojenie"/>
            <w:noProof/>
          </w:rPr>
          <w:t>Rozdiely medzi testovaním s fixnou a variabilnou dĺžkou jedinca</w:t>
        </w:r>
        <w:r>
          <w:rPr>
            <w:noProof/>
            <w:webHidden/>
          </w:rPr>
          <w:tab/>
        </w:r>
        <w:r>
          <w:rPr>
            <w:noProof/>
            <w:webHidden/>
          </w:rPr>
          <w:fldChar w:fldCharType="begin"/>
        </w:r>
        <w:r>
          <w:rPr>
            <w:noProof/>
            <w:webHidden/>
          </w:rPr>
          <w:instrText xml:space="preserve"> PAGEREF _Toc199419313 \h </w:instrText>
        </w:r>
        <w:r>
          <w:rPr>
            <w:noProof/>
            <w:webHidden/>
          </w:rPr>
        </w:r>
        <w:r>
          <w:rPr>
            <w:noProof/>
            <w:webHidden/>
          </w:rPr>
          <w:fldChar w:fldCharType="separate"/>
        </w:r>
        <w:r>
          <w:rPr>
            <w:noProof/>
            <w:webHidden/>
          </w:rPr>
          <w:t>78</w:t>
        </w:r>
        <w:r>
          <w:rPr>
            <w:noProof/>
            <w:webHidden/>
          </w:rPr>
          <w:fldChar w:fldCharType="end"/>
        </w:r>
      </w:hyperlink>
    </w:p>
    <w:p w14:paraId="2091E690" w14:textId="4F77EF7D"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14" w:history="1">
        <w:r w:rsidRPr="00B638ED">
          <w:rPr>
            <w:rStyle w:val="Hypertextovprepojenie"/>
            <w:noProof/>
          </w:rPr>
          <w:t>5.1.1</w:t>
        </w:r>
        <w:r>
          <w:rPr>
            <w:rFonts w:asciiTheme="minorHAnsi" w:eastAsiaTheme="minorEastAsia" w:hAnsiTheme="minorHAnsi" w:cstheme="minorBidi"/>
            <w:noProof/>
            <w:kern w:val="2"/>
            <w:lang w:eastAsia="sk-SK"/>
            <w14:ligatures w14:val="standardContextual"/>
          </w:rPr>
          <w:tab/>
        </w:r>
        <w:r w:rsidRPr="00B638ED">
          <w:rPr>
            <w:rStyle w:val="Hypertextovprepojenie"/>
            <w:noProof/>
          </w:rPr>
          <w:t>Obmedzenia klasických testovacích funkcií pri variabilnej dĺžke</w:t>
        </w:r>
        <w:r>
          <w:rPr>
            <w:noProof/>
            <w:webHidden/>
          </w:rPr>
          <w:tab/>
        </w:r>
        <w:r>
          <w:rPr>
            <w:noProof/>
            <w:webHidden/>
          </w:rPr>
          <w:fldChar w:fldCharType="begin"/>
        </w:r>
        <w:r>
          <w:rPr>
            <w:noProof/>
            <w:webHidden/>
          </w:rPr>
          <w:instrText xml:space="preserve"> PAGEREF _Toc199419314 \h </w:instrText>
        </w:r>
        <w:r>
          <w:rPr>
            <w:noProof/>
            <w:webHidden/>
          </w:rPr>
        </w:r>
        <w:r>
          <w:rPr>
            <w:noProof/>
            <w:webHidden/>
          </w:rPr>
          <w:fldChar w:fldCharType="separate"/>
        </w:r>
        <w:r>
          <w:rPr>
            <w:noProof/>
            <w:webHidden/>
          </w:rPr>
          <w:t>78</w:t>
        </w:r>
        <w:r>
          <w:rPr>
            <w:noProof/>
            <w:webHidden/>
          </w:rPr>
          <w:fldChar w:fldCharType="end"/>
        </w:r>
      </w:hyperlink>
    </w:p>
    <w:p w14:paraId="1846F57C" w14:textId="3B0C2F4B"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15" w:history="1">
        <w:r w:rsidRPr="00B638ED">
          <w:rPr>
            <w:rStyle w:val="Hypertextovprepojenie"/>
            <w:noProof/>
          </w:rPr>
          <w:t>5.1.2</w:t>
        </w:r>
        <w:r>
          <w:rPr>
            <w:rFonts w:asciiTheme="minorHAnsi" w:eastAsiaTheme="minorEastAsia" w:hAnsiTheme="minorHAnsi" w:cstheme="minorBidi"/>
            <w:noProof/>
            <w:kern w:val="2"/>
            <w:lang w:eastAsia="sk-SK"/>
            <w14:ligatures w14:val="standardContextual"/>
          </w:rPr>
          <w:tab/>
        </w:r>
        <w:r w:rsidRPr="00B638ED">
          <w:rPr>
            <w:rStyle w:val="Hypertextovprepojenie"/>
            <w:noProof/>
          </w:rPr>
          <w:t>Potreba benchmarkových problémov s prirodzenou variabilitou</w:t>
        </w:r>
        <w:r>
          <w:rPr>
            <w:noProof/>
            <w:webHidden/>
          </w:rPr>
          <w:tab/>
        </w:r>
        <w:r>
          <w:rPr>
            <w:noProof/>
            <w:webHidden/>
          </w:rPr>
          <w:fldChar w:fldCharType="begin"/>
        </w:r>
        <w:r>
          <w:rPr>
            <w:noProof/>
            <w:webHidden/>
          </w:rPr>
          <w:instrText xml:space="preserve"> PAGEREF _Toc199419315 \h </w:instrText>
        </w:r>
        <w:r>
          <w:rPr>
            <w:noProof/>
            <w:webHidden/>
          </w:rPr>
        </w:r>
        <w:r>
          <w:rPr>
            <w:noProof/>
            <w:webHidden/>
          </w:rPr>
          <w:fldChar w:fldCharType="separate"/>
        </w:r>
        <w:r>
          <w:rPr>
            <w:noProof/>
            <w:webHidden/>
          </w:rPr>
          <w:t>78</w:t>
        </w:r>
        <w:r>
          <w:rPr>
            <w:noProof/>
            <w:webHidden/>
          </w:rPr>
          <w:fldChar w:fldCharType="end"/>
        </w:r>
      </w:hyperlink>
    </w:p>
    <w:p w14:paraId="75446159" w14:textId="6F7429F4" w:rsidR="00094519" w:rsidRDefault="00094519">
      <w:pPr>
        <w:pStyle w:val="Obsah3"/>
        <w:rPr>
          <w:rFonts w:asciiTheme="minorHAnsi" w:eastAsiaTheme="minorEastAsia" w:hAnsiTheme="minorHAnsi" w:cstheme="minorBidi"/>
          <w:smallCaps w:val="0"/>
          <w:noProof/>
          <w:kern w:val="2"/>
          <w:lang w:eastAsia="sk-SK"/>
          <w14:ligatures w14:val="standardContextual"/>
        </w:rPr>
      </w:pPr>
      <w:hyperlink w:anchor="_Toc199419316" w:history="1">
        <w:r w:rsidRPr="00B638ED">
          <w:rPr>
            <w:rStyle w:val="Hypertextovprepojenie"/>
            <w:noProof/>
          </w:rPr>
          <w:t>5.2</w:t>
        </w:r>
        <w:r>
          <w:rPr>
            <w:rFonts w:asciiTheme="minorHAnsi" w:eastAsiaTheme="minorEastAsia" w:hAnsiTheme="minorHAnsi" w:cstheme="minorBidi"/>
            <w:smallCaps w:val="0"/>
            <w:noProof/>
            <w:kern w:val="2"/>
            <w:lang w:eastAsia="sk-SK"/>
            <w14:ligatures w14:val="standardContextual"/>
          </w:rPr>
          <w:tab/>
        </w:r>
        <w:r w:rsidRPr="00B638ED">
          <w:rPr>
            <w:rStyle w:val="Hypertextovprepojenie"/>
            <w:noProof/>
          </w:rPr>
          <w:t>Kritéria výberu testovacích funkcií</w:t>
        </w:r>
        <w:r>
          <w:rPr>
            <w:noProof/>
            <w:webHidden/>
          </w:rPr>
          <w:tab/>
        </w:r>
        <w:r>
          <w:rPr>
            <w:noProof/>
            <w:webHidden/>
          </w:rPr>
          <w:fldChar w:fldCharType="begin"/>
        </w:r>
        <w:r>
          <w:rPr>
            <w:noProof/>
            <w:webHidden/>
          </w:rPr>
          <w:instrText xml:space="preserve"> PAGEREF _Toc199419316 \h </w:instrText>
        </w:r>
        <w:r>
          <w:rPr>
            <w:noProof/>
            <w:webHidden/>
          </w:rPr>
        </w:r>
        <w:r>
          <w:rPr>
            <w:noProof/>
            <w:webHidden/>
          </w:rPr>
          <w:fldChar w:fldCharType="separate"/>
        </w:r>
        <w:r>
          <w:rPr>
            <w:noProof/>
            <w:webHidden/>
          </w:rPr>
          <w:t>79</w:t>
        </w:r>
        <w:r>
          <w:rPr>
            <w:noProof/>
            <w:webHidden/>
          </w:rPr>
          <w:fldChar w:fldCharType="end"/>
        </w:r>
      </w:hyperlink>
    </w:p>
    <w:p w14:paraId="5B578239" w14:textId="6317233C"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17" w:history="1">
        <w:r w:rsidRPr="00B638ED">
          <w:rPr>
            <w:rStyle w:val="Hypertextovprepojenie"/>
            <w:noProof/>
          </w:rPr>
          <w:t>5.2.1</w:t>
        </w:r>
        <w:r>
          <w:rPr>
            <w:rFonts w:asciiTheme="minorHAnsi" w:eastAsiaTheme="minorEastAsia" w:hAnsiTheme="minorHAnsi" w:cstheme="minorBidi"/>
            <w:noProof/>
            <w:kern w:val="2"/>
            <w:lang w:eastAsia="sk-SK"/>
            <w14:ligatures w14:val="standardContextual"/>
          </w:rPr>
          <w:tab/>
        </w:r>
        <w:r w:rsidRPr="00B638ED">
          <w:rPr>
            <w:rStyle w:val="Hypertextovprepojenie"/>
            <w:noProof/>
          </w:rPr>
          <w:t>Pokrytie unimodálnych a multimodálnych prostredí</w:t>
        </w:r>
        <w:r>
          <w:rPr>
            <w:noProof/>
            <w:webHidden/>
          </w:rPr>
          <w:tab/>
        </w:r>
        <w:r>
          <w:rPr>
            <w:noProof/>
            <w:webHidden/>
          </w:rPr>
          <w:fldChar w:fldCharType="begin"/>
        </w:r>
        <w:r>
          <w:rPr>
            <w:noProof/>
            <w:webHidden/>
          </w:rPr>
          <w:instrText xml:space="preserve"> PAGEREF _Toc199419317 \h </w:instrText>
        </w:r>
        <w:r>
          <w:rPr>
            <w:noProof/>
            <w:webHidden/>
          </w:rPr>
        </w:r>
        <w:r>
          <w:rPr>
            <w:noProof/>
            <w:webHidden/>
          </w:rPr>
          <w:fldChar w:fldCharType="separate"/>
        </w:r>
        <w:r>
          <w:rPr>
            <w:noProof/>
            <w:webHidden/>
          </w:rPr>
          <w:t>79</w:t>
        </w:r>
        <w:r>
          <w:rPr>
            <w:noProof/>
            <w:webHidden/>
          </w:rPr>
          <w:fldChar w:fldCharType="end"/>
        </w:r>
      </w:hyperlink>
    </w:p>
    <w:p w14:paraId="472BBE51" w14:textId="5A02F45E"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18" w:history="1">
        <w:r w:rsidRPr="00B638ED">
          <w:rPr>
            <w:rStyle w:val="Hypertextovprepojenie"/>
            <w:noProof/>
          </w:rPr>
          <w:t>5.2.2</w:t>
        </w:r>
        <w:r>
          <w:rPr>
            <w:rFonts w:asciiTheme="minorHAnsi" w:eastAsiaTheme="minorEastAsia" w:hAnsiTheme="minorHAnsi" w:cstheme="minorBidi"/>
            <w:noProof/>
            <w:kern w:val="2"/>
            <w:lang w:eastAsia="sk-SK"/>
            <w14:ligatures w14:val="standardContextual"/>
          </w:rPr>
          <w:tab/>
        </w:r>
        <w:r w:rsidRPr="00B638ED">
          <w:rPr>
            <w:rStyle w:val="Hypertextovprepojenie"/>
            <w:noProof/>
          </w:rPr>
          <w:t>Podpora škálovateľnosti dimenzionality</w:t>
        </w:r>
        <w:r>
          <w:rPr>
            <w:noProof/>
            <w:webHidden/>
          </w:rPr>
          <w:tab/>
        </w:r>
        <w:r>
          <w:rPr>
            <w:noProof/>
            <w:webHidden/>
          </w:rPr>
          <w:fldChar w:fldCharType="begin"/>
        </w:r>
        <w:r>
          <w:rPr>
            <w:noProof/>
            <w:webHidden/>
          </w:rPr>
          <w:instrText xml:space="preserve"> PAGEREF _Toc199419318 \h </w:instrText>
        </w:r>
        <w:r>
          <w:rPr>
            <w:noProof/>
            <w:webHidden/>
          </w:rPr>
        </w:r>
        <w:r>
          <w:rPr>
            <w:noProof/>
            <w:webHidden/>
          </w:rPr>
          <w:fldChar w:fldCharType="separate"/>
        </w:r>
        <w:r>
          <w:rPr>
            <w:noProof/>
            <w:webHidden/>
          </w:rPr>
          <w:t>79</w:t>
        </w:r>
        <w:r>
          <w:rPr>
            <w:noProof/>
            <w:webHidden/>
          </w:rPr>
          <w:fldChar w:fldCharType="end"/>
        </w:r>
      </w:hyperlink>
    </w:p>
    <w:p w14:paraId="7430FBB2" w14:textId="3D996EFD"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19" w:history="1">
        <w:r w:rsidRPr="00B638ED">
          <w:rPr>
            <w:rStyle w:val="Hypertextovprepojenie"/>
            <w:noProof/>
          </w:rPr>
          <w:t>5.2.3</w:t>
        </w:r>
        <w:r>
          <w:rPr>
            <w:rFonts w:asciiTheme="minorHAnsi" w:eastAsiaTheme="minorEastAsia" w:hAnsiTheme="minorHAnsi" w:cstheme="minorBidi"/>
            <w:noProof/>
            <w:kern w:val="2"/>
            <w:lang w:eastAsia="sk-SK"/>
            <w14:ligatures w14:val="standardContextual"/>
          </w:rPr>
          <w:tab/>
        </w:r>
        <w:r w:rsidRPr="00B638ED">
          <w:rPr>
            <w:rStyle w:val="Hypertextovprepojenie"/>
            <w:noProof/>
          </w:rPr>
          <w:t>Možnosť adaptácie na dynamické zmeny dĺžky genómu</w:t>
        </w:r>
        <w:r>
          <w:rPr>
            <w:noProof/>
            <w:webHidden/>
          </w:rPr>
          <w:tab/>
        </w:r>
        <w:r>
          <w:rPr>
            <w:noProof/>
            <w:webHidden/>
          </w:rPr>
          <w:fldChar w:fldCharType="begin"/>
        </w:r>
        <w:r>
          <w:rPr>
            <w:noProof/>
            <w:webHidden/>
          </w:rPr>
          <w:instrText xml:space="preserve"> PAGEREF _Toc199419319 \h </w:instrText>
        </w:r>
        <w:r>
          <w:rPr>
            <w:noProof/>
            <w:webHidden/>
          </w:rPr>
        </w:r>
        <w:r>
          <w:rPr>
            <w:noProof/>
            <w:webHidden/>
          </w:rPr>
          <w:fldChar w:fldCharType="separate"/>
        </w:r>
        <w:r>
          <w:rPr>
            <w:noProof/>
            <w:webHidden/>
          </w:rPr>
          <w:t>79</w:t>
        </w:r>
        <w:r>
          <w:rPr>
            <w:noProof/>
            <w:webHidden/>
          </w:rPr>
          <w:fldChar w:fldCharType="end"/>
        </w:r>
      </w:hyperlink>
    </w:p>
    <w:p w14:paraId="1634C671" w14:textId="106D6CD6"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20" w:history="1">
        <w:r w:rsidRPr="00B638ED">
          <w:rPr>
            <w:rStyle w:val="Hypertextovprepojenie"/>
            <w:noProof/>
          </w:rPr>
          <w:t>5.2.4</w:t>
        </w:r>
        <w:r>
          <w:rPr>
            <w:rFonts w:asciiTheme="minorHAnsi" w:eastAsiaTheme="minorEastAsia" w:hAnsiTheme="minorHAnsi" w:cstheme="minorBidi"/>
            <w:noProof/>
            <w:kern w:val="2"/>
            <w:lang w:eastAsia="sk-SK"/>
            <w14:ligatures w14:val="standardContextual"/>
          </w:rPr>
          <w:tab/>
        </w:r>
        <w:r w:rsidRPr="00B638ED">
          <w:rPr>
            <w:rStyle w:val="Hypertextovprepojenie"/>
            <w:noProof/>
          </w:rPr>
          <w:t>Zahrnutie numerických aj symbolických problémov</w:t>
        </w:r>
        <w:r>
          <w:rPr>
            <w:noProof/>
            <w:webHidden/>
          </w:rPr>
          <w:tab/>
        </w:r>
        <w:r>
          <w:rPr>
            <w:noProof/>
            <w:webHidden/>
          </w:rPr>
          <w:fldChar w:fldCharType="begin"/>
        </w:r>
        <w:r>
          <w:rPr>
            <w:noProof/>
            <w:webHidden/>
          </w:rPr>
          <w:instrText xml:space="preserve"> PAGEREF _Toc199419320 \h </w:instrText>
        </w:r>
        <w:r>
          <w:rPr>
            <w:noProof/>
            <w:webHidden/>
          </w:rPr>
        </w:r>
        <w:r>
          <w:rPr>
            <w:noProof/>
            <w:webHidden/>
          </w:rPr>
          <w:fldChar w:fldCharType="separate"/>
        </w:r>
        <w:r>
          <w:rPr>
            <w:noProof/>
            <w:webHidden/>
          </w:rPr>
          <w:t>80</w:t>
        </w:r>
        <w:r>
          <w:rPr>
            <w:noProof/>
            <w:webHidden/>
          </w:rPr>
          <w:fldChar w:fldCharType="end"/>
        </w:r>
      </w:hyperlink>
    </w:p>
    <w:p w14:paraId="01AD8A63" w14:textId="7BE87DE4" w:rsidR="00094519" w:rsidRDefault="00094519">
      <w:pPr>
        <w:pStyle w:val="Obsah3"/>
        <w:rPr>
          <w:rFonts w:asciiTheme="minorHAnsi" w:eastAsiaTheme="minorEastAsia" w:hAnsiTheme="minorHAnsi" w:cstheme="minorBidi"/>
          <w:smallCaps w:val="0"/>
          <w:noProof/>
          <w:kern w:val="2"/>
          <w:lang w:eastAsia="sk-SK"/>
          <w14:ligatures w14:val="standardContextual"/>
        </w:rPr>
      </w:pPr>
      <w:hyperlink w:anchor="_Toc199419321" w:history="1">
        <w:r w:rsidRPr="00B638ED">
          <w:rPr>
            <w:rStyle w:val="Hypertextovprepojenie"/>
            <w:noProof/>
          </w:rPr>
          <w:t>5.3</w:t>
        </w:r>
        <w:r>
          <w:rPr>
            <w:rFonts w:asciiTheme="minorHAnsi" w:eastAsiaTheme="minorEastAsia" w:hAnsiTheme="minorHAnsi" w:cstheme="minorBidi"/>
            <w:smallCaps w:val="0"/>
            <w:noProof/>
            <w:kern w:val="2"/>
            <w:lang w:eastAsia="sk-SK"/>
            <w14:ligatures w14:val="standardContextual"/>
          </w:rPr>
          <w:tab/>
        </w:r>
        <w:r w:rsidRPr="00B638ED">
          <w:rPr>
            <w:rStyle w:val="Hypertextovprepojenie"/>
            <w:noProof/>
          </w:rPr>
          <w:t>Predstavenie vybraných testovacích funkcií a benchmarkov</w:t>
        </w:r>
        <w:r>
          <w:rPr>
            <w:noProof/>
            <w:webHidden/>
          </w:rPr>
          <w:tab/>
        </w:r>
        <w:r>
          <w:rPr>
            <w:noProof/>
            <w:webHidden/>
          </w:rPr>
          <w:fldChar w:fldCharType="begin"/>
        </w:r>
        <w:r>
          <w:rPr>
            <w:noProof/>
            <w:webHidden/>
          </w:rPr>
          <w:instrText xml:space="preserve"> PAGEREF _Toc199419321 \h </w:instrText>
        </w:r>
        <w:r>
          <w:rPr>
            <w:noProof/>
            <w:webHidden/>
          </w:rPr>
        </w:r>
        <w:r>
          <w:rPr>
            <w:noProof/>
            <w:webHidden/>
          </w:rPr>
          <w:fldChar w:fldCharType="separate"/>
        </w:r>
        <w:r>
          <w:rPr>
            <w:noProof/>
            <w:webHidden/>
          </w:rPr>
          <w:t>80</w:t>
        </w:r>
        <w:r>
          <w:rPr>
            <w:noProof/>
            <w:webHidden/>
          </w:rPr>
          <w:fldChar w:fldCharType="end"/>
        </w:r>
      </w:hyperlink>
    </w:p>
    <w:p w14:paraId="79A2A751" w14:textId="057FDE36"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22" w:history="1">
        <w:r w:rsidRPr="00B638ED">
          <w:rPr>
            <w:rStyle w:val="Hypertextovprepojenie"/>
            <w:noProof/>
          </w:rPr>
          <w:t>5.3.1</w:t>
        </w:r>
        <w:r>
          <w:rPr>
            <w:rFonts w:asciiTheme="minorHAnsi" w:eastAsiaTheme="minorEastAsia" w:hAnsiTheme="minorHAnsi" w:cstheme="minorBidi"/>
            <w:noProof/>
            <w:kern w:val="2"/>
            <w:lang w:eastAsia="sk-SK"/>
            <w14:ligatures w14:val="standardContextual"/>
          </w:rPr>
          <w:tab/>
        </w:r>
        <w:r w:rsidRPr="00B638ED">
          <w:rPr>
            <w:rStyle w:val="Hypertextovprepojenie"/>
            <w:noProof/>
          </w:rPr>
          <w:t>Sphere</w:t>
        </w:r>
        <w:r>
          <w:rPr>
            <w:noProof/>
            <w:webHidden/>
          </w:rPr>
          <w:tab/>
        </w:r>
        <w:r>
          <w:rPr>
            <w:noProof/>
            <w:webHidden/>
          </w:rPr>
          <w:fldChar w:fldCharType="begin"/>
        </w:r>
        <w:r>
          <w:rPr>
            <w:noProof/>
            <w:webHidden/>
          </w:rPr>
          <w:instrText xml:space="preserve"> PAGEREF _Toc199419322 \h </w:instrText>
        </w:r>
        <w:r>
          <w:rPr>
            <w:noProof/>
            <w:webHidden/>
          </w:rPr>
        </w:r>
        <w:r>
          <w:rPr>
            <w:noProof/>
            <w:webHidden/>
          </w:rPr>
          <w:fldChar w:fldCharType="separate"/>
        </w:r>
        <w:r>
          <w:rPr>
            <w:noProof/>
            <w:webHidden/>
          </w:rPr>
          <w:t>80</w:t>
        </w:r>
        <w:r>
          <w:rPr>
            <w:noProof/>
            <w:webHidden/>
          </w:rPr>
          <w:fldChar w:fldCharType="end"/>
        </w:r>
      </w:hyperlink>
    </w:p>
    <w:p w14:paraId="6FF9C6D6" w14:textId="75464F9D"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23" w:history="1">
        <w:r w:rsidRPr="00B638ED">
          <w:rPr>
            <w:rStyle w:val="Hypertextovprepojenie"/>
            <w:noProof/>
          </w:rPr>
          <w:t>5.3.2</w:t>
        </w:r>
        <w:r>
          <w:rPr>
            <w:rFonts w:asciiTheme="minorHAnsi" w:eastAsiaTheme="minorEastAsia" w:hAnsiTheme="minorHAnsi" w:cstheme="minorBidi"/>
            <w:noProof/>
            <w:kern w:val="2"/>
            <w:lang w:eastAsia="sk-SK"/>
            <w14:ligatures w14:val="standardContextual"/>
          </w:rPr>
          <w:tab/>
        </w:r>
        <w:r w:rsidRPr="00B638ED">
          <w:rPr>
            <w:rStyle w:val="Hypertextovprepojenie"/>
            <w:noProof/>
          </w:rPr>
          <w:t>Rastrigin</w:t>
        </w:r>
        <w:r>
          <w:rPr>
            <w:noProof/>
            <w:webHidden/>
          </w:rPr>
          <w:tab/>
        </w:r>
        <w:r>
          <w:rPr>
            <w:noProof/>
            <w:webHidden/>
          </w:rPr>
          <w:fldChar w:fldCharType="begin"/>
        </w:r>
        <w:r>
          <w:rPr>
            <w:noProof/>
            <w:webHidden/>
          </w:rPr>
          <w:instrText xml:space="preserve"> PAGEREF _Toc199419323 \h </w:instrText>
        </w:r>
        <w:r>
          <w:rPr>
            <w:noProof/>
            <w:webHidden/>
          </w:rPr>
        </w:r>
        <w:r>
          <w:rPr>
            <w:noProof/>
            <w:webHidden/>
          </w:rPr>
          <w:fldChar w:fldCharType="separate"/>
        </w:r>
        <w:r>
          <w:rPr>
            <w:noProof/>
            <w:webHidden/>
          </w:rPr>
          <w:t>80</w:t>
        </w:r>
        <w:r>
          <w:rPr>
            <w:noProof/>
            <w:webHidden/>
          </w:rPr>
          <w:fldChar w:fldCharType="end"/>
        </w:r>
      </w:hyperlink>
    </w:p>
    <w:p w14:paraId="5C4DEC9D" w14:textId="08AFBCFC"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24" w:history="1">
        <w:r w:rsidRPr="00B638ED">
          <w:rPr>
            <w:rStyle w:val="Hypertextovprepojenie"/>
            <w:noProof/>
          </w:rPr>
          <w:t>5.3.3</w:t>
        </w:r>
        <w:r>
          <w:rPr>
            <w:rFonts w:asciiTheme="minorHAnsi" w:eastAsiaTheme="minorEastAsia" w:hAnsiTheme="minorHAnsi" w:cstheme="minorBidi"/>
            <w:noProof/>
            <w:kern w:val="2"/>
            <w:lang w:eastAsia="sk-SK"/>
            <w14:ligatures w14:val="standardContextual"/>
          </w:rPr>
          <w:tab/>
        </w:r>
        <w:r w:rsidRPr="00B638ED">
          <w:rPr>
            <w:rStyle w:val="Hypertextovprepojenie"/>
            <w:noProof/>
          </w:rPr>
          <w:t>Griewank</w:t>
        </w:r>
        <w:r>
          <w:rPr>
            <w:noProof/>
            <w:webHidden/>
          </w:rPr>
          <w:tab/>
        </w:r>
        <w:r>
          <w:rPr>
            <w:noProof/>
            <w:webHidden/>
          </w:rPr>
          <w:fldChar w:fldCharType="begin"/>
        </w:r>
        <w:r>
          <w:rPr>
            <w:noProof/>
            <w:webHidden/>
          </w:rPr>
          <w:instrText xml:space="preserve"> PAGEREF _Toc199419324 \h </w:instrText>
        </w:r>
        <w:r>
          <w:rPr>
            <w:noProof/>
            <w:webHidden/>
          </w:rPr>
        </w:r>
        <w:r>
          <w:rPr>
            <w:noProof/>
            <w:webHidden/>
          </w:rPr>
          <w:fldChar w:fldCharType="separate"/>
        </w:r>
        <w:r>
          <w:rPr>
            <w:noProof/>
            <w:webHidden/>
          </w:rPr>
          <w:t>81</w:t>
        </w:r>
        <w:r>
          <w:rPr>
            <w:noProof/>
            <w:webHidden/>
          </w:rPr>
          <w:fldChar w:fldCharType="end"/>
        </w:r>
      </w:hyperlink>
    </w:p>
    <w:p w14:paraId="347B1A07" w14:textId="4E0F00FD"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25" w:history="1">
        <w:r w:rsidRPr="00B638ED">
          <w:rPr>
            <w:rStyle w:val="Hypertextovprepojenie"/>
            <w:noProof/>
          </w:rPr>
          <w:t>5.3.4</w:t>
        </w:r>
        <w:r>
          <w:rPr>
            <w:rFonts w:asciiTheme="minorHAnsi" w:eastAsiaTheme="minorEastAsia" w:hAnsiTheme="minorHAnsi" w:cstheme="minorBidi"/>
            <w:noProof/>
            <w:kern w:val="2"/>
            <w:lang w:eastAsia="sk-SK"/>
            <w14:ligatures w14:val="standardContextual"/>
          </w:rPr>
          <w:tab/>
        </w:r>
        <w:r w:rsidRPr="00B638ED">
          <w:rPr>
            <w:rStyle w:val="Hypertextovprepojenie"/>
            <w:noProof/>
          </w:rPr>
          <w:t>Ackley</w:t>
        </w:r>
        <w:r>
          <w:rPr>
            <w:noProof/>
            <w:webHidden/>
          </w:rPr>
          <w:tab/>
        </w:r>
        <w:r>
          <w:rPr>
            <w:noProof/>
            <w:webHidden/>
          </w:rPr>
          <w:fldChar w:fldCharType="begin"/>
        </w:r>
        <w:r>
          <w:rPr>
            <w:noProof/>
            <w:webHidden/>
          </w:rPr>
          <w:instrText xml:space="preserve"> PAGEREF _Toc199419325 \h </w:instrText>
        </w:r>
        <w:r>
          <w:rPr>
            <w:noProof/>
            <w:webHidden/>
          </w:rPr>
        </w:r>
        <w:r>
          <w:rPr>
            <w:noProof/>
            <w:webHidden/>
          </w:rPr>
          <w:fldChar w:fldCharType="separate"/>
        </w:r>
        <w:r>
          <w:rPr>
            <w:noProof/>
            <w:webHidden/>
          </w:rPr>
          <w:t>81</w:t>
        </w:r>
        <w:r>
          <w:rPr>
            <w:noProof/>
            <w:webHidden/>
          </w:rPr>
          <w:fldChar w:fldCharType="end"/>
        </w:r>
      </w:hyperlink>
    </w:p>
    <w:p w14:paraId="71A253F5" w14:textId="1BB0299F"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26" w:history="1">
        <w:r w:rsidRPr="00B638ED">
          <w:rPr>
            <w:rStyle w:val="Hypertextovprepojenie"/>
            <w:noProof/>
          </w:rPr>
          <w:t>5.3.5</w:t>
        </w:r>
        <w:r>
          <w:rPr>
            <w:rFonts w:asciiTheme="minorHAnsi" w:eastAsiaTheme="minorEastAsia" w:hAnsiTheme="minorHAnsi" w:cstheme="minorBidi"/>
            <w:noProof/>
            <w:kern w:val="2"/>
            <w:lang w:eastAsia="sk-SK"/>
            <w14:ligatures w14:val="standardContextual"/>
          </w:rPr>
          <w:tab/>
        </w:r>
        <w:r w:rsidRPr="00B638ED">
          <w:rPr>
            <w:rStyle w:val="Hypertextovprepojenie"/>
            <w:noProof/>
          </w:rPr>
          <w:t>Santa Fe Trial</w:t>
        </w:r>
        <w:r>
          <w:rPr>
            <w:noProof/>
            <w:webHidden/>
          </w:rPr>
          <w:tab/>
        </w:r>
        <w:r>
          <w:rPr>
            <w:noProof/>
            <w:webHidden/>
          </w:rPr>
          <w:fldChar w:fldCharType="begin"/>
        </w:r>
        <w:r>
          <w:rPr>
            <w:noProof/>
            <w:webHidden/>
          </w:rPr>
          <w:instrText xml:space="preserve"> PAGEREF _Toc199419326 \h </w:instrText>
        </w:r>
        <w:r>
          <w:rPr>
            <w:noProof/>
            <w:webHidden/>
          </w:rPr>
        </w:r>
        <w:r>
          <w:rPr>
            <w:noProof/>
            <w:webHidden/>
          </w:rPr>
          <w:fldChar w:fldCharType="separate"/>
        </w:r>
        <w:r>
          <w:rPr>
            <w:noProof/>
            <w:webHidden/>
          </w:rPr>
          <w:t>81</w:t>
        </w:r>
        <w:r>
          <w:rPr>
            <w:noProof/>
            <w:webHidden/>
          </w:rPr>
          <w:fldChar w:fldCharType="end"/>
        </w:r>
      </w:hyperlink>
    </w:p>
    <w:p w14:paraId="7B7BE0E6" w14:textId="49BDBBA5"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27" w:history="1">
        <w:r w:rsidRPr="00B638ED">
          <w:rPr>
            <w:rStyle w:val="Hypertextovprepojenie"/>
            <w:noProof/>
          </w:rPr>
          <w:t>5.3.6</w:t>
        </w:r>
        <w:r>
          <w:rPr>
            <w:rFonts w:asciiTheme="minorHAnsi" w:eastAsiaTheme="minorEastAsia" w:hAnsiTheme="minorHAnsi" w:cstheme="minorBidi"/>
            <w:noProof/>
            <w:kern w:val="2"/>
            <w:lang w:eastAsia="sk-SK"/>
            <w14:ligatures w14:val="standardContextual"/>
          </w:rPr>
          <w:tab/>
        </w:r>
        <w:r w:rsidRPr="00B638ED">
          <w:rPr>
            <w:rStyle w:val="Hypertextovprepojenie"/>
            <w:noProof/>
          </w:rPr>
          <w:t>Koza benchmark</w:t>
        </w:r>
        <w:r>
          <w:rPr>
            <w:noProof/>
            <w:webHidden/>
          </w:rPr>
          <w:tab/>
        </w:r>
        <w:r>
          <w:rPr>
            <w:noProof/>
            <w:webHidden/>
          </w:rPr>
          <w:fldChar w:fldCharType="begin"/>
        </w:r>
        <w:r>
          <w:rPr>
            <w:noProof/>
            <w:webHidden/>
          </w:rPr>
          <w:instrText xml:space="preserve"> PAGEREF _Toc199419327 \h </w:instrText>
        </w:r>
        <w:r>
          <w:rPr>
            <w:noProof/>
            <w:webHidden/>
          </w:rPr>
        </w:r>
        <w:r>
          <w:rPr>
            <w:noProof/>
            <w:webHidden/>
          </w:rPr>
          <w:fldChar w:fldCharType="separate"/>
        </w:r>
        <w:r>
          <w:rPr>
            <w:noProof/>
            <w:webHidden/>
          </w:rPr>
          <w:t>82</w:t>
        </w:r>
        <w:r>
          <w:rPr>
            <w:noProof/>
            <w:webHidden/>
          </w:rPr>
          <w:fldChar w:fldCharType="end"/>
        </w:r>
      </w:hyperlink>
    </w:p>
    <w:p w14:paraId="5A6FE458" w14:textId="32D6983D"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28" w:history="1">
        <w:r w:rsidRPr="00B638ED">
          <w:rPr>
            <w:rStyle w:val="Hypertextovprepojenie"/>
            <w:noProof/>
          </w:rPr>
          <w:t>5.3.7</w:t>
        </w:r>
        <w:r>
          <w:rPr>
            <w:rFonts w:asciiTheme="minorHAnsi" w:eastAsiaTheme="minorEastAsia" w:hAnsiTheme="minorHAnsi" w:cstheme="minorBidi"/>
            <w:noProof/>
            <w:kern w:val="2"/>
            <w:lang w:eastAsia="sk-SK"/>
            <w14:ligatures w14:val="standardContextual"/>
          </w:rPr>
          <w:tab/>
        </w:r>
        <w:r w:rsidRPr="00B638ED">
          <w:rPr>
            <w:rStyle w:val="Hypertextovprepojenie"/>
            <w:noProof/>
          </w:rPr>
          <w:t>Knapsack problem</w:t>
        </w:r>
        <w:r>
          <w:rPr>
            <w:noProof/>
            <w:webHidden/>
          </w:rPr>
          <w:tab/>
        </w:r>
        <w:r>
          <w:rPr>
            <w:noProof/>
            <w:webHidden/>
          </w:rPr>
          <w:fldChar w:fldCharType="begin"/>
        </w:r>
        <w:r>
          <w:rPr>
            <w:noProof/>
            <w:webHidden/>
          </w:rPr>
          <w:instrText xml:space="preserve"> PAGEREF _Toc199419328 \h </w:instrText>
        </w:r>
        <w:r>
          <w:rPr>
            <w:noProof/>
            <w:webHidden/>
          </w:rPr>
        </w:r>
        <w:r>
          <w:rPr>
            <w:noProof/>
            <w:webHidden/>
          </w:rPr>
          <w:fldChar w:fldCharType="separate"/>
        </w:r>
        <w:r>
          <w:rPr>
            <w:noProof/>
            <w:webHidden/>
          </w:rPr>
          <w:t>82</w:t>
        </w:r>
        <w:r>
          <w:rPr>
            <w:noProof/>
            <w:webHidden/>
          </w:rPr>
          <w:fldChar w:fldCharType="end"/>
        </w:r>
      </w:hyperlink>
    </w:p>
    <w:p w14:paraId="1197E980" w14:textId="2E029378"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29" w:history="1">
        <w:r w:rsidRPr="00B638ED">
          <w:rPr>
            <w:rStyle w:val="Hypertextovprepojenie"/>
            <w:noProof/>
          </w:rPr>
          <w:t>5.3.8</w:t>
        </w:r>
        <w:r>
          <w:rPr>
            <w:rFonts w:asciiTheme="minorHAnsi" w:eastAsiaTheme="minorEastAsia" w:hAnsiTheme="minorHAnsi" w:cstheme="minorBidi"/>
            <w:noProof/>
            <w:kern w:val="2"/>
            <w:lang w:eastAsia="sk-SK"/>
            <w14:ligatures w14:val="standardContextual"/>
          </w:rPr>
          <w:tab/>
        </w:r>
        <w:r w:rsidRPr="00B638ED">
          <w:rPr>
            <w:rStyle w:val="Hypertextovprepojenie"/>
            <w:noProof/>
          </w:rPr>
          <w:t>N-bit parity problem</w:t>
        </w:r>
        <w:r>
          <w:rPr>
            <w:noProof/>
            <w:webHidden/>
          </w:rPr>
          <w:tab/>
        </w:r>
        <w:r>
          <w:rPr>
            <w:noProof/>
            <w:webHidden/>
          </w:rPr>
          <w:fldChar w:fldCharType="begin"/>
        </w:r>
        <w:r>
          <w:rPr>
            <w:noProof/>
            <w:webHidden/>
          </w:rPr>
          <w:instrText xml:space="preserve"> PAGEREF _Toc199419329 \h </w:instrText>
        </w:r>
        <w:r>
          <w:rPr>
            <w:noProof/>
            <w:webHidden/>
          </w:rPr>
        </w:r>
        <w:r>
          <w:rPr>
            <w:noProof/>
            <w:webHidden/>
          </w:rPr>
          <w:fldChar w:fldCharType="separate"/>
        </w:r>
        <w:r>
          <w:rPr>
            <w:noProof/>
            <w:webHidden/>
          </w:rPr>
          <w:t>82</w:t>
        </w:r>
        <w:r>
          <w:rPr>
            <w:noProof/>
            <w:webHidden/>
          </w:rPr>
          <w:fldChar w:fldCharType="end"/>
        </w:r>
      </w:hyperlink>
    </w:p>
    <w:p w14:paraId="0BE58BB3" w14:textId="133462D4" w:rsidR="00094519" w:rsidRDefault="00094519">
      <w:pPr>
        <w:pStyle w:val="Obsah3"/>
        <w:rPr>
          <w:rFonts w:asciiTheme="minorHAnsi" w:eastAsiaTheme="minorEastAsia" w:hAnsiTheme="minorHAnsi" w:cstheme="minorBidi"/>
          <w:smallCaps w:val="0"/>
          <w:noProof/>
          <w:kern w:val="2"/>
          <w:lang w:eastAsia="sk-SK"/>
          <w14:ligatures w14:val="standardContextual"/>
        </w:rPr>
      </w:pPr>
      <w:hyperlink w:anchor="_Toc199419330" w:history="1">
        <w:r w:rsidRPr="00B638ED">
          <w:rPr>
            <w:rStyle w:val="Hypertextovprepojenie"/>
            <w:noProof/>
          </w:rPr>
          <w:t>5.4</w:t>
        </w:r>
        <w:r>
          <w:rPr>
            <w:rFonts w:asciiTheme="minorHAnsi" w:eastAsiaTheme="minorEastAsia" w:hAnsiTheme="minorHAnsi" w:cstheme="minorBidi"/>
            <w:smallCaps w:val="0"/>
            <w:noProof/>
            <w:kern w:val="2"/>
            <w:lang w:eastAsia="sk-SK"/>
            <w14:ligatures w14:val="standardContextual"/>
          </w:rPr>
          <w:tab/>
        </w:r>
        <w:r w:rsidRPr="00B638ED">
          <w:rPr>
            <w:rStyle w:val="Hypertextovprepojenie"/>
            <w:noProof/>
          </w:rPr>
          <w:t>Zdôvodnenie výberu použitých testovacích funkcií a benchmarkov</w:t>
        </w:r>
        <w:r>
          <w:rPr>
            <w:noProof/>
            <w:webHidden/>
          </w:rPr>
          <w:tab/>
        </w:r>
        <w:r>
          <w:rPr>
            <w:noProof/>
            <w:webHidden/>
          </w:rPr>
          <w:fldChar w:fldCharType="begin"/>
        </w:r>
        <w:r>
          <w:rPr>
            <w:noProof/>
            <w:webHidden/>
          </w:rPr>
          <w:instrText xml:space="preserve"> PAGEREF _Toc199419330 \h </w:instrText>
        </w:r>
        <w:r>
          <w:rPr>
            <w:noProof/>
            <w:webHidden/>
          </w:rPr>
        </w:r>
        <w:r>
          <w:rPr>
            <w:noProof/>
            <w:webHidden/>
          </w:rPr>
          <w:fldChar w:fldCharType="separate"/>
        </w:r>
        <w:r>
          <w:rPr>
            <w:noProof/>
            <w:webHidden/>
          </w:rPr>
          <w:t>83</w:t>
        </w:r>
        <w:r>
          <w:rPr>
            <w:noProof/>
            <w:webHidden/>
          </w:rPr>
          <w:fldChar w:fldCharType="end"/>
        </w:r>
      </w:hyperlink>
    </w:p>
    <w:p w14:paraId="002D0E59" w14:textId="616049D2" w:rsidR="00094519" w:rsidRDefault="00094519">
      <w:pPr>
        <w:pStyle w:val="Obsah3"/>
        <w:rPr>
          <w:rFonts w:asciiTheme="minorHAnsi" w:eastAsiaTheme="minorEastAsia" w:hAnsiTheme="minorHAnsi" w:cstheme="minorBidi"/>
          <w:smallCaps w:val="0"/>
          <w:noProof/>
          <w:kern w:val="2"/>
          <w:lang w:eastAsia="sk-SK"/>
          <w14:ligatures w14:val="standardContextual"/>
        </w:rPr>
      </w:pPr>
      <w:hyperlink w:anchor="_Toc199419331" w:history="1">
        <w:r w:rsidRPr="00B638ED">
          <w:rPr>
            <w:rStyle w:val="Hypertextovprepojenie"/>
            <w:noProof/>
          </w:rPr>
          <w:t>5.5</w:t>
        </w:r>
        <w:r>
          <w:rPr>
            <w:rFonts w:asciiTheme="minorHAnsi" w:eastAsiaTheme="minorEastAsia" w:hAnsiTheme="minorHAnsi" w:cstheme="minorBidi"/>
            <w:smallCaps w:val="0"/>
            <w:noProof/>
            <w:kern w:val="2"/>
            <w:lang w:eastAsia="sk-SK"/>
            <w14:ligatures w14:val="standardContextual"/>
          </w:rPr>
          <w:tab/>
        </w:r>
        <w:r w:rsidRPr="00B638ED">
          <w:rPr>
            <w:rStyle w:val="Hypertextovprepojenie"/>
            <w:noProof/>
          </w:rPr>
          <w:t>Tabuľka použitých testovacích funkcií a benchmarkov</w:t>
        </w:r>
        <w:r>
          <w:rPr>
            <w:noProof/>
            <w:webHidden/>
          </w:rPr>
          <w:tab/>
        </w:r>
        <w:r>
          <w:rPr>
            <w:noProof/>
            <w:webHidden/>
          </w:rPr>
          <w:fldChar w:fldCharType="begin"/>
        </w:r>
        <w:r>
          <w:rPr>
            <w:noProof/>
            <w:webHidden/>
          </w:rPr>
          <w:instrText xml:space="preserve"> PAGEREF _Toc199419331 \h </w:instrText>
        </w:r>
        <w:r>
          <w:rPr>
            <w:noProof/>
            <w:webHidden/>
          </w:rPr>
        </w:r>
        <w:r>
          <w:rPr>
            <w:noProof/>
            <w:webHidden/>
          </w:rPr>
          <w:fldChar w:fldCharType="separate"/>
        </w:r>
        <w:r>
          <w:rPr>
            <w:noProof/>
            <w:webHidden/>
          </w:rPr>
          <w:t>84</w:t>
        </w:r>
        <w:r>
          <w:rPr>
            <w:noProof/>
            <w:webHidden/>
          </w:rPr>
          <w:fldChar w:fldCharType="end"/>
        </w:r>
      </w:hyperlink>
    </w:p>
    <w:p w14:paraId="5B8C2846" w14:textId="6D1B839A" w:rsidR="00094519" w:rsidRDefault="00094519">
      <w:pPr>
        <w:pStyle w:val="Obsah2"/>
        <w:rPr>
          <w:rFonts w:asciiTheme="minorHAnsi" w:eastAsiaTheme="minorEastAsia" w:hAnsiTheme="minorHAnsi" w:cstheme="minorBidi"/>
          <w:b w:val="0"/>
          <w:caps w:val="0"/>
          <w:noProof/>
          <w:kern w:val="2"/>
          <w:lang w:eastAsia="sk-SK"/>
          <w14:ligatures w14:val="standardContextual"/>
        </w:rPr>
      </w:pPr>
      <w:hyperlink w:anchor="_Toc199419332" w:history="1">
        <w:r w:rsidRPr="00B638ED">
          <w:rPr>
            <w:rStyle w:val="Hypertextovprepojenie"/>
            <w:noProof/>
          </w:rPr>
          <w:t>6</w:t>
        </w:r>
        <w:r>
          <w:rPr>
            <w:rFonts w:asciiTheme="minorHAnsi" w:eastAsiaTheme="minorEastAsia" w:hAnsiTheme="minorHAnsi" w:cstheme="minorBidi"/>
            <w:b w:val="0"/>
            <w:caps w:val="0"/>
            <w:noProof/>
            <w:kern w:val="2"/>
            <w:lang w:eastAsia="sk-SK"/>
            <w14:ligatures w14:val="standardContextual"/>
          </w:rPr>
          <w:tab/>
        </w:r>
        <w:r w:rsidRPr="00B638ED">
          <w:rPr>
            <w:rStyle w:val="Hypertextovprepojenie"/>
            <w:noProof/>
          </w:rPr>
          <w:t>Implementácia existujúcich evolučných výpočetných techník s variabilnou dĺžkou jedinca</w:t>
        </w:r>
        <w:r>
          <w:rPr>
            <w:noProof/>
            <w:webHidden/>
          </w:rPr>
          <w:tab/>
        </w:r>
        <w:r>
          <w:rPr>
            <w:noProof/>
            <w:webHidden/>
          </w:rPr>
          <w:fldChar w:fldCharType="begin"/>
        </w:r>
        <w:r>
          <w:rPr>
            <w:noProof/>
            <w:webHidden/>
          </w:rPr>
          <w:instrText xml:space="preserve"> PAGEREF _Toc199419332 \h </w:instrText>
        </w:r>
        <w:r>
          <w:rPr>
            <w:noProof/>
            <w:webHidden/>
          </w:rPr>
        </w:r>
        <w:r>
          <w:rPr>
            <w:noProof/>
            <w:webHidden/>
          </w:rPr>
          <w:fldChar w:fldCharType="separate"/>
        </w:r>
        <w:r>
          <w:rPr>
            <w:noProof/>
            <w:webHidden/>
          </w:rPr>
          <w:t>87</w:t>
        </w:r>
        <w:r>
          <w:rPr>
            <w:noProof/>
            <w:webHidden/>
          </w:rPr>
          <w:fldChar w:fldCharType="end"/>
        </w:r>
      </w:hyperlink>
    </w:p>
    <w:p w14:paraId="2AF1EB43" w14:textId="6488C2B8" w:rsidR="00094519" w:rsidRDefault="00094519">
      <w:pPr>
        <w:pStyle w:val="Obsah3"/>
        <w:rPr>
          <w:rFonts w:asciiTheme="minorHAnsi" w:eastAsiaTheme="minorEastAsia" w:hAnsiTheme="minorHAnsi" w:cstheme="minorBidi"/>
          <w:smallCaps w:val="0"/>
          <w:noProof/>
          <w:kern w:val="2"/>
          <w:lang w:eastAsia="sk-SK"/>
          <w14:ligatures w14:val="standardContextual"/>
        </w:rPr>
      </w:pPr>
      <w:hyperlink w:anchor="_Toc199419333" w:history="1">
        <w:r w:rsidRPr="00B638ED">
          <w:rPr>
            <w:rStyle w:val="Hypertextovprepojenie"/>
            <w:noProof/>
          </w:rPr>
          <w:t>6.1</w:t>
        </w:r>
        <w:r>
          <w:rPr>
            <w:rFonts w:asciiTheme="minorHAnsi" w:eastAsiaTheme="minorEastAsia" w:hAnsiTheme="minorHAnsi" w:cstheme="minorBidi"/>
            <w:smallCaps w:val="0"/>
            <w:noProof/>
            <w:kern w:val="2"/>
            <w:lang w:eastAsia="sk-SK"/>
            <w14:ligatures w14:val="standardContextual"/>
          </w:rPr>
          <w:tab/>
        </w:r>
        <w:r w:rsidRPr="00B638ED">
          <w:rPr>
            <w:rStyle w:val="Hypertextovprepojenie"/>
            <w:noProof/>
          </w:rPr>
          <w:t>Spoločné parametre pre implementáciu</w:t>
        </w:r>
        <w:r>
          <w:rPr>
            <w:noProof/>
            <w:webHidden/>
          </w:rPr>
          <w:tab/>
        </w:r>
        <w:r>
          <w:rPr>
            <w:noProof/>
            <w:webHidden/>
          </w:rPr>
          <w:fldChar w:fldCharType="begin"/>
        </w:r>
        <w:r>
          <w:rPr>
            <w:noProof/>
            <w:webHidden/>
          </w:rPr>
          <w:instrText xml:space="preserve"> PAGEREF _Toc199419333 \h </w:instrText>
        </w:r>
        <w:r>
          <w:rPr>
            <w:noProof/>
            <w:webHidden/>
          </w:rPr>
        </w:r>
        <w:r>
          <w:rPr>
            <w:noProof/>
            <w:webHidden/>
          </w:rPr>
          <w:fldChar w:fldCharType="separate"/>
        </w:r>
        <w:r>
          <w:rPr>
            <w:noProof/>
            <w:webHidden/>
          </w:rPr>
          <w:t>87</w:t>
        </w:r>
        <w:r>
          <w:rPr>
            <w:noProof/>
            <w:webHidden/>
          </w:rPr>
          <w:fldChar w:fldCharType="end"/>
        </w:r>
      </w:hyperlink>
    </w:p>
    <w:p w14:paraId="1DDB256F" w14:textId="3DF93551"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34" w:history="1">
        <w:r w:rsidRPr="00B638ED">
          <w:rPr>
            <w:rStyle w:val="Hypertextovprepojenie"/>
            <w:noProof/>
          </w:rPr>
          <w:t>6.1.1</w:t>
        </w:r>
        <w:r>
          <w:rPr>
            <w:rFonts w:asciiTheme="minorHAnsi" w:eastAsiaTheme="minorEastAsia" w:hAnsiTheme="minorHAnsi" w:cstheme="minorBidi"/>
            <w:noProof/>
            <w:kern w:val="2"/>
            <w:lang w:eastAsia="sk-SK"/>
            <w14:ligatures w14:val="standardContextual"/>
          </w:rPr>
          <w:tab/>
        </w:r>
        <w:r w:rsidRPr="00B638ED">
          <w:rPr>
            <w:rStyle w:val="Hypertextovprepojenie"/>
            <w:noProof/>
          </w:rPr>
          <w:t>Použitý programovací jazyk a vývojové prostredie</w:t>
        </w:r>
        <w:r>
          <w:rPr>
            <w:noProof/>
            <w:webHidden/>
          </w:rPr>
          <w:tab/>
        </w:r>
        <w:r>
          <w:rPr>
            <w:noProof/>
            <w:webHidden/>
          </w:rPr>
          <w:fldChar w:fldCharType="begin"/>
        </w:r>
        <w:r>
          <w:rPr>
            <w:noProof/>
            <w:webHidden/>
          </w:rPr>
          <w:instrText xml:space="preserve"> PAGEREF _Toc199419334 \h </w:instrText>
        </w:r>
        <w:r>
          <w:rPr>
            <w:noProof/>
            <w:webHidden/>
          </w:rPr>
        </w:r>
        <w:r>
          <w:rPr>
            <w:noProof/>
            <w:webHidden/>
          </w:rPr>
          <w:fldChar w:fldCharType="separate"/>
        </w:r>
        <w:r>
          <w:rPr>
            <w:noProof/>
            <w:webHidden/>
          </w:rPr>
          <w:t>88</w:t>
        </w:r>
        <w:r>
          <w:rPr>
            <w:noProof/>
            <w:webHidden/>
          </w:rPr>
          <w:fldChar w:fldCharType="end"/>
        </w:r>
      </w:hyperlink>
    </w:p>
    <w:p w14:paraId="7B37E0B9" w14:textId="35F9A562"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35" w:history="1">
        <w:r w:rsidRPr="00B638ED">
          <w:rPr>
            <w:rStyle w:val="Hypertextovprepojenie"/>
            <w:noProof/>
          </w:rPr>
          <w:t>6.1.2</w:t>
        </w:r>
        <w:r>
          <w:rPr>
            <w:rFonts w:asciiTheme="minorHAnsi" w:eastAsiaTheme="minorEastAsia" w:hAnsiTheme="minorHAnsi" w:cstheme="minorBidi"/>
            <w:noProof/>
            <w:kern w:val="2"/>
            <w:lang w:eastAsia="sk-SK"/>
            <w14:ligatures w14:val="standardContextual"/>
          </w:rPr>
          <w:tab/>
        </w:r>
        <w:r w:rsidRPr="00B638ED">
          <w:rPr>
            <w:rStyle w:val="Hypertextovprepojenie"/>
            <w:noProof/>
          </w:rPr>
          <w:t>Použité moduly a knižnice</w:t>
        </w:r>
        <w:r>
          <w:rPr>
            <w:noProof/>
            <w:webHidden/>
          </w:rPr>
          <w:tab/>
        </w:r>
        <w:r>
          <w:rPr>
            <w:noProof/>
            <w:webHidden/>
          </w:rPr>
          <w:fldChar w:fldCharType="begin"/>
        </w:r>
        <w:r>
          <w:rPr>
            <w:noProof/>
            <w:webHidden/>
          </w:rPr>
          <w:instrText xml:space="preserve"> PAGEREF _Toc199419335 \h </w:instrText>
        </w:r>
        <w:r>
          <w:rPr>
            <w:noProof/>
            <w:webHidden/>
          </w:rPr>
        </w:r>
        <w:r>
          <w:rPr>
            <w:noProof/>
            <w:webHidden/>
          </w:rPr>
          <w:fldChar w:fldCharType="separate"/>
        </w:r>
        <w:r>
          <w:rPr>
            <w:noProof/>
            <w:webHidden/>
          </w:rPr>
          <w:t>88</w:t>
        </w:r>
        <w:r>
          <w:rPr>
            <w:noProof/>
            <w:webHidden/>
          </w:rPr>
          <w:fldChar w:fldCharType="end"/>
        </w:r>
      </w:hyperlink>
    </w:p>
    <w:p w14:paraId="29B50B66" w14:textId="4B667516"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36" w:history="1">
        <w:r w:rsidRPr="00B638ED">
          <w:rPr>
            <w:rStyle w:val="Hypertextovprepojenie"/>
            <w:noProof/>
          </w:rPr>
          <w:t>6.1.3</w:t>
        </w:r>
        <w:r>
          <w:rPr>
            <w:rFonts w:asciiTheme="minorHAnsi" w:eastAsiaTheme="minorEastAsia" w:hAnsiTheme="minorHAnsi" w:cstheme="minorBidi"/>
            <w:noProof/>
            <w:kern w:val="2"/>
            <w:lang w:eastAsia="sk-SK"/>
            <w14:ligatures w14:val="standardContextual"/>
          </w:rPr>
          <w:tab/>
        </w:r>
        <w:r w:rsidRPr="00B638ED">
          <w:rPr>
            <w:rStyle w:val="Hypertextovprepojenie"/>
            <w:noProof/>
          </w:rPr>
          <w:t>Nastavenie experimentov</w:t>
        </w:r>
        <w:r>
          <w:rPr>
            <w:noProof/>
            <w:webHidden/>
          </w:rPr>
          <w:tab/>
        </w:r>
        <w:r>
          <w:rPr>
            <w:noProof/>
            <w:webHidden/>
          </w:rPr>
          <w:fldChar w:fldCharType="begin"/>
        </w:r>
        <w:r>
          <w:rPr>
            <w:noProof/>
            <w:webHidden/>
          </w:rPr>
          <w:instrText xml:space="preserve"> PAGEREF _Toc199419336 \h </w:instrText>
        </w:r>
        <w:r>
          <w:rPr>
            <w:noProof/>
            <w:webHidden/>
          </w:rPr>
        </w:r>
        <w:r>
          <w:rPr>
            <w:noProof/>
            <w:webHidden/>
          </w:rPr>
          <w:fldChar w:fldCharType="separate"/>
        </w:r>
        <w:r>
          <w:rPr>
            <w:noProof/>
            <w:webHidden/>
          </w:rPr>
          <w:t>89</w:t>
        </w:r>
        <w:r>
          <w:rPr>
            <w:noProof/>
            <w:webHidden/>
          </w:rPr>
          <w:fldChar w:fldCharType="end"/>
        </w:r>
      </w:hyperlink>
    </w:p>
    <w:p w14:paraId="21831B01" w14:textId="458DC093"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37" w:history="1">
        <w:r w:rsidRPr="00B638ED">
          <w:rPr>
            <w:rStyle w:val="Hypertextovprepojenie"/>
            <w:noProof/>
          </w:rPr>
          <w:t>6.1.4</w:t>
        </w:r>
        <w:r>
          <w:rPr>
            <w:rFonts w:asciiTheme="minorHAnsi" w:eastAsiaTheme="minorEastAsia" w:hAnsiTheme="minorHAnsi" w:cstheme="minorBidi"/>
            <w:noProof/>
            <w:kern w:val="2"/>
            <w:lang w:eastAsia="sk-SK"/>
            <w14:ligatures w14:val="standardContextual"/>
          </w:rPr>
          <w:tab/>
        </w:r>
        <w:r w:rsidRPr="00B638ED">
          <w:rPr>
            <w:rStyle w:val="Hypertextovprepojenie"/>
            <w:noProof/>
          </w:rPr>
          <w:t>Použité testovacie benchmarky</w:t>
        </w:r>
        <w:r>
          <w:rPr>
            <w:noProof/>
            <w:webHidden/>
          </w:rPr>
          <w:tab/>
        </w:r>
        <w:r>
          <w:rPr>
            <w:noProof/>
            <w:webHidden/>
          </w:rPr>
          <w:fldChar w:fldCharType="begin"/>
        </w:r>
        <w:r>
          <w:rPr>
            <w:noProof/>
            <w:webHidden/>
          </w:rPr>
          <w:instrText xml:space="preserve"> PAGEREF _Toc199419337 \h </w:instrText>
        </w:r>
        <w:r>
          <w:rPr>
            <w:noProof/>
            <w:webHidden/>
          </w:rPr>
        </w:r>
        <w:r>
          <w:rPr>
            <w:noProof/>
            <w:webHidden/>
          </w:rPr>
          <w:fldChar w:fldCharType="separate"/>
        </w:r>
        <w:r>
          <w:rPr>
            <w:noProof/>
            <w:webHidden/>
          </w:rPr>
          <w:t>90</w:t>
        </w:r>
        <w:r>
          <w:rPr>
            <w:noProof/>
            <w:webHidden/>
          </w:rPr>
          <w:fldChar w:fldCharType="end"/>
        </w:r>
      </w:hyperlink>
    </w:p>
    <w:p w14:paraId="3DAFABC3" w14:textId="24BDDE8F" w:rsidR="00094519" w:rsidRDefault="00094519">
      <w:pPr>
        <w:pStyle w:val="Obsah3"/>
        <w:rPr>
          <w:rFonts w:asciiTheme="minorHAnsi" w:eastAsiaTheme="minorEastAsia" w:hAnsiTheme="minorHAnsi" w:cstheme="minorBidi"/>
          <w:smallCaps w:val="0"/>
          <w:noProof/>
          <w:kern w:val="2"/>
          <w:lang w:eastAsia="sk-SK"/>
          <w14:ligatures w14:val="standardContextual"/>
        </w:rPr>
      </w:pPr>
      <w:hyperlink w:anchor="_Toc199419338" w:history="1">
        <w:r w:rsidRPr="00B638ED">
          <w:rPr>
            <w:rStyle w:val="Hypertextovprepojenie"/>
            <w:noProof/>
          </w:rPr>
          <w:t>6.2</w:t>
        </w:r>
        <w:r>
          <w:rPr>
            <w:rFonts w:asciiTheme="minorHAnsi" w:eastAsiaTheme="minorEastAsia" w:hAnsiTheme="minorHAnsi" w:cstheme="minorBidi"/>
            <w:smallCaps w:val="0"/>
            <w:noProof/>
            <w:kern w:val="2"/>
            <w:lang w:eastAsia="sk-SK"/>
            <w14:ligatures w14:val="standardContextual"/>
          </w:rPr>
          <w:tab/>
        </w:r>
        <w:r w:rsidRPr="00B638ED">
          <w:rPr>
            <w:rStyle w:val="Hypertextovprepojenie"/>
            <w:noProof/>
          </w:rPr>
          <w:t>Implementácia genetického programovania</w:t>
        </w:r>
        <w:r>
          <w:rPr>
            <w:noProof/>
            <w:webHidden/>
          </w:rPr>
          <w:tab/>
        </w:r>
        <w:r>
          <w:rPr>
            <w:noProof/>
            <w:webHidden/>
          </w:rPr>
          <w:fldChar w:fldCharType="begin"/>
        </w:r>
        <w:r>
          <w:rPr>
            <w:noProof/>
            <w:webHidden/>
          </w:rPr>
          <w:instrText xml:space="preserve"> PAGEREF _Toc199419338 \h </w:instrText>
        </w:r>
        <w:r>
          <w:rPr>
            <w:noProof/>
            <w:webHidden/>
          </w:rPr>
        </w:r>
        <w:r>
          <w:rPr>
            <w:noProof/>
            <w:webHidden/>
          </w:rPr>
          <w:fldChar w:fldCharType="separate"/>
        </w:r>
        <w:r>
          <w:rPr>
            <w:noProof/>
            <w:webHidden/>
          </w:rPr>
          <w:t>91</w:t>
        </w:r>
        <w:r>
          <w:rPr>
            <w:noProof/>
            <w:webHidden/>
          </w:rPr>
          <w:fldChar w:fldCharType="end"/>
        </w:r>
      </w:hyperlink>
    </w:p>
    <w:p w14:paraId="175D2CBD" w14:textId="5A2D376D"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39" w:history="1">
        <w:r w:rsidRPr="00B638ED">
          <w:rPr>
            <w:rStyle w:val="Hypertextovprepojenie"/>
            <w:noProof/>
          </w:rPr>
          <w:t>6.2.1</w:t>
        </w:r>
        <w:r>
          <w:rPr>
            <w:rFonts w:asciiTheme="minorHAnsi" w:eastAsiaTheme="minorEastAsia" w:hAnsiTheme="minorHAnsi" w:cstheme="minorBidi"/>
            <w:noProof/>
            <w:kern w:val="2"/>
            <w:lang w:eastAsia="sk-SK"/>
            <w14:ligatures w14:val="standardContextual"/>
          </w:rPr>
          <w:tab/>
        </w:r>
        <w:r w:rsidRPr="00B638ED">
          <w:rPr>
            <w:rStyle w:val="Hypertextovprepojenie"/>
            <w:noProof/>
          </w:rPr>
          <w:t>Jedinec v implementácií</w:t>
        </w:r>
        <w:r>
          <w:rPr>
            <w:noProof/>
            <w:webHidden/>
          </w:rPr>
          <w:tab/>
        </w:r>
        <w:r>
          <w:rPr>
            <w:noProof/>
            <w:webHidden/>
          </w:rPr>
          <w:fldChar w:fldCharType="begin"/>
        </w:r>
        <w:r>
          <w:rPr>
            <w:noProof/>
            <w:webHidden/>
          </w:rPr>
          <w:instrText xml:space="preserve"> PAGEREF _Toc199419339 \h </w:instrText>
        </w:r>
        <w:r>
          <w:rPr>
            <w:noProof/>
            <w:webHidden/>
          </w:rPr>
        </w:r>
        <w:r>
          <w:rPr>
            <w:noProof/>
            <w:webHidden/>
          </w:rPr>
          <w:fldChar w:fldCharType="separate"/>
        </w:r>
        <w:r>
          <w:rPr>
            <w:noProof/>
            <w:webHidden/>
          </w:rPr>
          <w:t>94</w:t>
        </w:r>
        <w:r>
          <w:rPr>
            <w:noProof/>
            <w:webHidden/>
          </w:rPr>
          <w:fldChar w:fldCharType="end"/>
        </w:r>
      </w:hyperlink>
    </w:p>
    <w:p w14:paraId="6C89FA6A" w14:textId="4C3E628A"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40" w:history="1">
        <w:r w:rsidRPr="00B638ED">
          <w:rPr>
            <w:rStyle w:val="Hypertextovprepojenie"/>
            <w:noProof/>
          </w:rPr>
          <w:t>6.2.2</w:t>
        </w:r>
        <w:r>
          <w:rPr>
            <w:rFonts w:asciiTheme="minorHAnsi" w:eastAsiaTheme="minorEastAsia" w:hAnsiTheme="minorHAnsi" w:cstheme="minorBidi"/>
            <w:noProof/>
            <w:kern w:val="2"/>
            <w:lang w:eastAsia="sk-SK"/>
            <w14:ligatures w14:val="standardContextual"/>
          </w:rPr>
          <w:tab/>
        </w:r>
        <w:r w:rsidRPr="00B638ED">
          <w:rPr>
            <w:rStyle w:val="Hypertextovprepojenie"/>
            <w:noProof/>
          </w:rPr>
          <w:t>Účelové funkcie</w:t>
        </w:r>
        <w:r>
          <w:rPr>
            <w:noProof/>
            <w:webHidden/>
          </w:rPr>
          <w:tab/>
        </w:r>
        <w:r>
          <w:rPr>
            <w:noProof/>
            <w:webHidden/>
          </w:rPr>
          <w:fldChar w:fldCharType="begin"/>
        </w:r>
        <w:r>
          <w:rPr>
            <w:noProof/>
            <w:webHidden/>
          </w:rPr>
          <w:instrText xml:space="preserve"> PAGEREF _Toc199419340 \h </w:instrText>
        </w:r>
        <w:r>
          <w:rPr>
            <w:noProof/>
            <w:webHidden/>
          </w:rPr>
        </w:r>
        <w:r>
          <w:rPr>
            <w:noProof/>
            <w:webHidden/>
          </w:rPr>
          <w:fldChar w:fldCharType="separate"/>
        </w:r>
        <w:r>
          <w:rPr>
            <w:noProof/>
            <w:webHidden/>
          </w:rPr>
          <w:t>96</w:t>
        </w:r>
        <w:r>
          <w:rPr>
            <w:noProof/>
            <w:webHidden/>
          </w:rPr>
          <w:fldChar w:fldCharType="end"/>
        </w:r>
      </w:hyperlink>
    </w:p>
    <w:p w14:paraId="0458B7B6" w14:textId="7B1F83EB"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41" w:history="1">
        <w:r w:rsidRPr="00B638ED">
          <w:rPr>
            <w:rStyle w:val="Hypertextovprepojenie"/>
            <w:noProof/>
          </w:rPr>
          <w:t>6.2.3</w:t>
        </w:r>
        <w:r>
          <w:rPr>
            <w:rFonts w:asciiTheme="minorHAnsi" w:eastAsiaTheme="minorEastAsia" w:hAnsiTheme="minorHAnsi" w:cstheme="minorBidi"/>
            <w:noProof/>
            <w:kern w:val="2"/>
            <w:lang w:eastAsia="sk-SK"/>
            <w14:ligatures w14:val="standardContextual"/>
          </w:rPr>
          <w:tab/>
        </w:r>
        <w:r w:rsidRPr="00B638ED">
          <w:rPr>
            <w:rStyle w:val="Hypertextovprepojenie"/>
            <w:noProof/>
          </w:rPr>
          <w:t>Operátory ovplyvňujúce dĺžku jedinca</w:t>
        </w:r>
        <w:r>
          <w:rPr>
            <w:noProof/>
            <w:webHidden/>
          </w:rPr>
          <w:tab/>
        </w:r>
        <w:r>
          <w:rPr>
            <w:noProof/>
            <w:webHidden/>
          </w:rPr>
          <w:fldChar w:fldCharType="begin"/>
        </w:r>
        <w:r>
          <w:rPr>
            <w:noProof/>
            <w:webHidden/>
          </w:rPr>
          <w:instrText xml:space="preserve"> PAGEREF _Toc199419341 \h </w:instrText>
        </w:r>
        <w:r>
          <w:rPr>
            <w:noProof/>
            <w:webHidden/>
          </w:rPr>
        </w:r>
        <w:r>
          <w:rPr>
            <w:noProof/>
            <w:webHidden/>
          </w:rPr>
          <w:fldChar w:fldCharType="separate"/>
        </w:r>
        <w:r>
          <w:rPr>
            <w:noProof/>
            <w:webHidden/>
          </w:rPr>
          <w:t>98</w:t>
        </w:r>
        <w:r>
          <w:rPr>
            <w:noProof/>
            <w:webHidden/>
          </w:rPr>
          <w:fldChar w:fldCharType="end"/>
        </w:r>
      </w:hyperlink>
    </w:p>
    <w:p w14:paraId="5A8C76B1" w14:textId="47AA1BDA"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42" w:history="1">
        <w:r w:rsidRPr="00B638ED">
          <w:rPr>
            <w:rStyle w:val="Hypertextovprepojenie"/>
            <w:noProof/>
          </w:rPr>
          <w:t>6.2.4</w:t>
        </w:r>
        <w:r>
          <w:rPr>
            <w:rFonts w:asciiTheme="minorHAnsi" w:eastAsiaTheme="minorEastAsia" w:hAnsiTheme="minorHAnsi" w:cstheme="minorBidi"/>
            <w:noProof/>
            <w:kern w:val="2"/>
            <w:lang w:eastAsia="sk-SK"/>
            <w14:ligatures w14:val="standardContextual"/>
          </w:rPr>
          <w:tab/>
        </w:r>
        <w:r w:rsidRPr="00B638ED">
          <w:rPr>
            <w:rStyle w:val="Hypertextovprepojenie"/>
            <w:noProof/>
          </w:rPr>
          <w:t>Funkcia evolučného cyklu</w:t>
        </w:r>
        <w:r>
          <w:rPr>
            <w:noProof/>
            <w:webHidden/>
          </w:rPr>
          <w:tab/>
        </w:r>
        <w:r>
          <w:rPr>
            <w:noProof/>
            <w:webHidden/>
          </w:rPr>
          <w:fldChar w:fldCharType="begin"/>
        </w:r>
        <w:r>
          <w:rPr>
            <w:noProof/>
            <w:webHidden/>
          </w:rPr>
          <w:instrText xml:space="preserve"> PAGEREF _Toc199419342 \h </w:instrText>
        </w:r>
        <w:r>
          <w:rPr>
            <w:noProof/>
            <w:webHidden/>
          </w:rPr>
        </w:r>
        <w:r>
          <w:rPr>
            <w:noProof/>
            <w:webHidden/>
          </w:rPr>
          <w:fldChar w:fldCharType="separate"/>
        </w:r>
        <w:r>
          <w:rPr>
            <w:noProof/>
            <w:webHidden/>
          </w:rPr>
          <w:t>101</w:t>
        </w:r>
        <w:r>
          <w:rPr>
            <w:noProof/>
            <w:webHidden/>
          </w:rPr>
          <w:fldChar w:fldCharType="end"/>
        </w:r>
      </w:hyperlink>
    </w:p>
    <w:p w14:paraId="59B23945" w14:textId="641A1DC6"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43" w:history="1">
        <w:r w:rsidRPr="00B638ED">
          <w:rPr>
            <w:rStyle w:val="Hypertextovprepojenie"/>
            <w:noProof/>
          </w:rPr>
          <w:t>6.2.5</w:t>
        </w:r>
        <w:r>
          <w:rPr>
            <w:rFonts w:asciiTheme="minorHAnsi" w:eastAsiaTheme="minorEastAsia" w:hAnsiTheme="minorHAnsi" w:cstheme="minorBidi"/>
            <w:noProof/>
            <w:kern w:val="2"/>
            <w:lang w:eastAsia="sk-SK"/>
            <w14:ligatures w14:val="standardContextual"/>
          </w:rPr>
          <w:tab/>
        </w:r>
        <w:r w:rsidRPr="00B638ED">
          <w:rPr>
            <w:rStyle w:val="Hypertextovprepojenie"/>
            <w:noProof/>
          </w:rPr>
          <w:t>Zhrnutie použitia variabilnej dĺžky jedinca v implementácií</w:t>
        </w:r>
        <w:r>
          <w:rPr>
            <w:noProof/>
            <w:webHidden/>
          </w:rPr>
          <w:tab/>
        </w:r>
        <w:r>
          <w:rPr>
            <w:noProof/>
            <w:webHidden/>
          </w:rPr>
          <w:fldChar w:fldCharType="begin"/>
        </w:r>
        <w:r>
          <w:rPr>
            <w:noProof/>
            <w:webHidden/>
          </w:rPr>
          <w:instrText xml:space="preserve"> PAGEREF _Toc199419343 \h </w:instrText>
        </w:r>
        <w:r>
          <w:rPr>
            <w:noProof/>
            <w:webHidden/>
          </w:rPr>
        </w:r>
        <w:r>
          <w:rPr>
            <w:noProof/>
            <w:webHidden/>
          </w:rPr>
          <w:fldChar w:fldCharType="separate"/>
        </w:r>
        <w:r>
          <w:rPr>
            <w:noProof/>
            <w:webHidden/>
          </w:rPr>
          <w:t>102</w:t>
        </w:r>
        <w:r>
          <w:rPr>
            <w:noProof/>
            <w:webHidden/>
          </w:rPr>
          <w:fldChar w:fldCharType="end"/>
        </w:r>
      </w:hyperlink>
    </w:p>
    <w:p w14:paraId="254BE528" w14:textId="4C9465A6" w:rsidR="00094519" w:rsidRDefault="00094519">
      <w:pPr>
        <w:pStyle w:val="Obsah3"/>
        <w:rPr>
          <w:rFonts w:asciiTheme="minorHAnsi" w:eastAsiaTheme="minorEastAsia" w:hAnsiTheme="minorHAnsi" w:cstheme="minorBidi"/>
          <w:smallCaps w:val="0"/>
          <w:noProof/>
          <w:kern w:val="2"/>
          <w:lang w:eastAsia="sk-SK"/>
          <w14:ligatures w14:val="standardContextual"/>
        </w:rPr>
      </w:pPr>
      <w:hyperlink w:anchor="_Toc199419344" w:history="1">
        <w:r w:rsidRPr="00B638ED">
          <w:rPr>
            <w:rStyle w:val="Hypertextovprepojenie"/>
            <w:noProof/>
          </w:rPr>
          <w:t>6.3</w:t>
        </w:r>
        <w:r>
          <w:rPr>
            <w:rFonts w:asciiTheme="minorHAnsi" w:eastAsiaTheme="minorEastAsia" w:hAnsiTheme="minorHAnsi" w:cstheme="minorBidi"/>
            <w:smallCaps w:val="0"/>
            <w:noProof/>
            <w:kern w:val="2"/>
            <w:lang w:eastAsia="sk-SK"/>
            <w14:ligatures w14:val="standardContextual"/>
          </w:rPr>
          <w:tab/>
        </w:r>
        <w:r w:rsidRPr="00B638ED">
          <w:rPr>
            <w:rStyle w:val="Hypertextovprepojenie"/>
            <w:noProof/>
          </w:rPr>
          <w:t>Implementácia gramatickej evolúcie</w:t>
        </w:r>
        <w:r>
          <w:rPr>
            <w:noProof/>
            <w:webHidden/>
          </w:rPr>
          <w:tab/>
        </w:r>
        <w:r>
          <w:rPr>
            <w:noProof/>
            <w:webHidden/>
          </w:rPr>
          <w:fldChar w:fldCharType="begin"/>
        </w:r>
        <w:r>
          <w:rPr>
            <w:noProof/>
            <w:webHidden/>
          </w:rPr>
          <w:instrText xml:space="preserve"> PAGEREF _Toc199419344 \h </w:instrText>
        </w:r>
        <w:r>
          <w:rPr>
            <w:noProof/>
            <w:webHidden/>
          </w:rPr>
        </w:r>
        <w:r>
          <w:rPr>
            <w:noProof/>
            <w:webHidden/>
          </w:rPr>
          <w:fldChar w:fldCharType="separate"/>
        </w:r>
        <w:r>
          <w:rPr>
            <w:noProof/>
            <w:webHidden/>
          </w:rPr>
          <w:t>104</w:t>
        </w:r>
        <w:r>
          <w:rPr>
            <w:noProof/>
            <w:webHidden/>
          </w:rPr>
          <w:fldChar w:fldCharType="end"/>
        </w:r>
      </w:hyperlink>
    </w:p>
    <w:p w14:paraId="6BA3083E" w14:textId="1D1C246C"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45" w:history="1">
        <w:r w:rsidRPr="00B638ED">
          <w:rPr>
            <w:rStyle w:val="Hypertextovprepojenie"/>
            <w:noProof/>
          </w:rPr>
          <w:t>6.3.1</w:t>
        </w:r>
        <w:r>
          <w:rPr>
            <w:rFonts w:asciiTheme="minorHAnsi" w:eastAsiaTheme="minorEastAsia" w:hAnsiTheme="minorHAnsi" w:cstheme="minorBidi"/>
            <w:noProof/>
            <w:kern w:val="2"/>
            <w:lang w:eastAsia="sk-SK"/>
            <w14:ligatures w14:val="standardContextual"/>
          </w:rPr>
          <w:tab/>
        </w:r>
        <w:r w:rsidRPr="00B638ED">
          <w:rPr>
            <w:rStyle w:val="Hypertextovprepojenie"/>
            <w:noProof/>
          </w:rPr>
          <w:t>Reprezentácia genómu a dekódovanie</w:t>
        </w:r>
        <w:r>
          <w:rPr>
            <w:noProof/>
            <w:webHidden/>
          </w:rPr>
          <w:tab/>
        </w:r>
        <w:r>
          <w:rPr>
            <w:noProof/>
            <w:webHidden/>
          </w:rPr>
          <w:fldChar w:fldCharType="begin"/>
        </w:r>
        <w:r>
          <w:rPr>
            <w:noProof/>
            <w:webHidden/>
          </w:rPr>
          <w:instrText xml:space="preserve"> PAGEREF _Toc199419345 \h </w:instrText>
        </w:r>
        <w:r>
          <w:rPr>
            <w:noProof/>
            <w:webHidden/>
          </w:rPr>
        </w:r>
        <w:r>
          <w:rPr>
            <w:noProof/>
            <w:webHidden/>
          </w:rPr>
          <w:fldChar w:fldCharType="separate"/>
        </w:r>
        <w:r>
          <w:rPr>
            <w:noProof/>
            <w:webHidden/>
          </w:rPr>
          <w:t>105</w:t>
        </w:r>
        <w:r>
          <w:rPr>
            <w:noProof/>
            <w:webHidden/>
          </w:rPr>
          <w:fldChar w:fldCharType="end"/>
        </w:r>
      </w:hyperlink>
    </w:p>
    <w:p w14:paraId="6880351F" w14:textId="603A82AA"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46" w:history="1">
        <w:r w:rsidRPr="00B638ED">
          <w:rPr>
            <w:rStyle w:val="Hypertextovprepojenie"/>
            <w:noProof/>
          </w:rPr>
          <w:t>6.3.2</w:t>
        </w:r>
        <w:r>
          <w:rPr>
            <w:rFonts w:asciiTheme="minorHAnsi" w:eastAsiaTheme="minorEastAsia" w:hAnsiTheme="minorHAnsi" w:cstheme="minorBidi"/>
            <w:noProof/>
            <w:kern w:val="2"/>
            <w:lang w:eastAsia="sk-SK"/>
            <w14:ligatures w14:val="standardContextual"/>
          </w:rPr>
          <w:tab/>
        </w:r>
        <w:r w:rsidRPr="00B638ED">
          <w:rPr>
            <w:rStyle w:val="Hypertextovprepojenie"/>
            <w:noProof/>
          </w:rPr>
          <w:t>Inicializácia populácie</w:t>
        </w:r>
        <w:r>
          <w:rPr>
            <w:noProof/>
            <w:webHidden/>
          </w:rPr>
          <w:tab/>
        </w:r>
        <w:r>
          <w:rPr>
            <w:noProof/>
            <w:webHidden/>
          </w:rPr>
          <w:fldChar w:fldCharType="begin"/>
        </w:r>
        <w:r>
          <w:rPr>
            <w:noProof/>
            <w:webHidden/>
          </w:rPr>
          <w:instrText xml:space="preserve"> PAGEREF _Toc199419346 \h </w:instrText>
        </w:r>
        <w:r>
          <w:rPr>
            <w:noProof/>
            <w:webHidden/>
          </w:rPr>
        </w:r>
        <w:r>
          <w:rPr>
            <w:noProof/>
            <w:webHidden/>
          </w:rPr>
          <w:fldChar w:fldCharType="separate"/>
        </w:r>
        <w:r>
          <w:rPr>
            <w:noProof/>
            <w:webHidden/>
          </w:rPr>
          <w:t>108</w:t>
        </w:r>
        <w:r>
          <w:rPr>
            <w:noProof/>
            <w:webHidden/>
          </w:rPr>
          <w:fldChar w:fldCharType="end"/>
        </w:r>
      </w:hyperlink>
    </w:p>
    <w:p w14:paraId="1982D72E" w14:textId="4642006A"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47" w:history="1">
        <w:r w:rsidRPr="00B638ED">
          <w:rPr>
            <w:rStyle w:val="Hypertextovprepojenie"/>
            <w:noProof/>
          </w:rPr>
          <w:t>6.3.3</w:t>
        </w:r>
        <w:r>
          <w:rPr>
            <w:rFonts w:asciiTheme="minorHAnsi" w:eastAsiaTheme="minorEastAsia" w:hAnsiTheme="minorHAnsi" w:cstheme="minorBidi"/>
            <w:noProof/>
            <w:kern w:val="2"/>
            <w:lang w:eastAsia="sk-SK"/>
            <w14:ligatures w14:val="standardContextual"/>
          </w:rPr>
          <w:tab/>
        </w:r>
        <w:r w:rsidRPr="00B638ED">
          <w:rPr>
            <w:rStyle w:val="Hypertextovprepojenie"/>
            <w:noProof/>
          </w:rPr>
          <w:t>Účelové funkcie</w:t>
        </w:r>
        <w:r>
          <w:rPr>
            <w:noProof/>
            <w:webHidden/>
          </w:rPr>
          <w:tab/>
        </w:r>
        <w:r>
          <w:rPr>
            <w:noProof/>
            <w:webHidden/>
          </w:rPr>
          <w:fldChar w:fldCharType="begin"/>
        </w:r>
        <w:r>
          <w:rPr>
            <w:noProof/>
            <w:webHidden/>
          </w:rPr>
          <w:instrText xml:space="preserve"> PAGEREF _Toc199419347 \h </w:instrText>
        </w:r>
        <w:r>
          <w:rPr>
            <w:noProof/>
            <w:webHidden/>
          </w:rPr>
        </w:r>
        <w:r>
          <w:rPr>
            <w:noProof/>
            <w:webHidden/>
          </w:rPr>
          <w:fldChar w:fldCharType="separate"/>
        </w:r>
        <w:r>
          <w:rPr>
            <w:noProof/>
            <w:webHidden/>
          </w:rPr>
          <w:t>108</w:t>
        </w:r>
        <w:r>
          <w:rPr>
            <w:noProof/>
            <w:webHidden/>
          </w:rPr>
          <w:fldChar w:fldCharType="end"/>
        </w:r>
      </w:hyperlink>
    </w:p>
    <w:p w14:paraId="4B85CF49" w14:textId="5D78D5D1"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48" w:history="1">
        <w:r w:rsidRPr="00B638ED">
          <w:rPr>
            <w:rStyle w:val="Hypertextovprepojenie"/>
            <w:noProof/>
          </w:rPr>
          <w:t>6.3.4</w:t>
        </w:r>
        <w:r>
          <w:rPr>
            <w:rFonts w:asciiTheme="minorHAnsi" w:eastAsiaTheme="minorEastAsia" w:hAnsiTheme="minorHAnsi" w:cstheme="minorBidi"/>
            <w:noProof/>
            <w:kern w:val="2"/>
            <w:lang w:eastAsia="sk-SK"/>
            <w14:ligatures w14:val="standardContextual"/>
          </w:rPr>
          <w:tab/>
        </w:r>
        <w:r w:rsidRPr="00B638ED">
          <w:rPr>
            <w:rStyle w:val="Hypertextovprepojenie"/>
            <w:noProof/>
          </w:rPr>
          <w:t>Evolučné operátory</w:t>
        </w:r>
        <w:r>
          <w:rPr>
            <w:noProof/>
            <w:webHidden/>
          </w:rPr>
          <w:tab/>
        </w:r>
        <w:r>
          <w:rPr>
            <w:noProof/>
            <w:webHidden/>
          </w:rPr>
          <w:fldChar w:fldCharType="begin"/>
        </w:r>
        <w:r>
          <w:rPr>
            <w:noProof/>
            <w:webHidden/>
          </w:rPr>
          <w:instrText xml:space="preserve"> PAGEREF _Toc199419348 \h </w:instrText>
        </w:r>
        <w:r>
          <w:rPr>
            <w:noProof/>
            <w:webHidden/>
          </w:rPr>
        </w:r>
        <w:r>
          <w:rPr>
            <w:noProof/>
            <w:webHidden/>
          </w:rPr>
          <w:fldChar w:fldCharType="separate"/>
        </w:r>
        <w:r>
          <w:rPr>
            <w:noProof/>
            <w:webHidden/>
          </w:rPr>
          <w:t>110</w:t>
        </w:r>
        <w:r>
          <w:rPr>
            <w:noProof/>
            <w:webHidden/>
          </w:rPr>
          <w:fldChar w:fldCharType="end"/>
        </w:r>
      </w:hyperlink>
    </w:p>
    <w:p w14:paraId="676DF99C" w14:textId="6F9DD38E"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49" w:history="1">
        <w:r w:rsidRPr="00B638ED">
          <w:rPr>
            <w:rStyle w:val="Hypertextovprepojenie"/>
            <w:noProof/>
          </w:rPr>
          <w:t>6.3.5</w:t>
        </w:r>
        <w:r>
          <w:rPr>
            <w:rFonts w:asciiTheme="minorHAnsi" w:eastAsiaTheme="minorEastAsia" w:hAnsiTheme="minorHAnsi" w:cstheme="minorBidi"/>
            <w:noProof/>
            <w:kern w:val="2"/>
            <w:lang w:eastAsia="sk-SK"/>
            <w14:ligatures w14:val="standardContextual"/>
          </w:rPr>
          <w:tab/>
        </w:r>
        <w:r w:rsidRPr="00B638ED">
          <w:rPr>
            <w:rStyle w:val="Hypertextovprepojenie"/>
            <w:noProof/>
          </w:rPr>
          <w:t>Regulácia dĺžky</w:t>
        </w:r>
        <w:r>
          <w:rPr>
            <w:noProof/>
            <w:webHidden/>
          </w:rPr>
          <w:tab/>
        </w:r>
        <w:r>
          <w:rPr>
            <w:noProof/>
            <w:webHidden/>
          </w:rPr>
          <w:fldChar w:fldCharType="begin"/>
        </w:r>
        <w:r>
          <w:rPr>
            <w:noProof/>
            <w:webHidden/>
          </w:rPr>
          <w:instrText xml:space="preserve"> PAGEREF _Toc199419349 \h </w:instrText>
        </w:r>
        <w:r>
          <w:rPr>
            <w:noProof/>
            <w:webHidden/>
          </w:rPr>
        </w:r>
        <w:r>
          <w:rPr>
            <w:noProof/>
            <w:webHidden/>
          </w:rPr>
          <w:fldChar w:fldCharType="separate"/>
        </w:r>
        <w:r>
          <w:rPr>
            <w:noProof/>
            <w:webHidden/>
          </w:rPr>
          <w:t>111</w:t>
        </w:r>
        <w:r>
          <w:rPr>
            <w:noProof/>
            <w:webHidden/>
          </w:rPr>
          <w:fldChar w:fldCharType="end"/>
        </w:r>
      </w:hyperlink>
    </w:p>
    <w:p w14:paraId="010DCA90" w14:textId="6302657F"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50" w:history="1">
        <w:r w:rsidRPr="00B638ED">
          <w:rPr>
            <w:rStyle w:val="Hypertextovprepojenie"/>
            <w:noProof/>
          </w:rPr>
          <w:t>6.3.6</w:t>
        </w:r>
        <w:r>
          <w:rPr>
            <w:rFonts w:asciiTheme="minorHAnsi" w:eastAsiaTheme="minorEastAsia" w:hAnsiTheme="minorHAnsi" w:cstheme="minorBidi"/>
            <w:noProof/>
            <w:kern w:val="2"/>
            <w:lang w:eastAsia="sk-SK"/>
            <w14:ligatures w14:val="standardContextual"/>
          </w:rPr>
          <w:tab/>
        </w:r>
        <w:r w:rsidRPr="00B638ED">
          <w:rPr>
            <w:rStyle w:val="Hypertextovprepojenie"/>
            <w:noProof/>
          </w:rPr>
          <w:t>Evolučný cyklus</w:t>
        </w:r>
        <w:r>
          <w:rPr>
            <w:noProof/>
            <w:webHidden/>
          </w:rPr>
          <w:tab/>
        </w:r>
        <w:r>
          <w:rPr>
            <w:noProof/>
            <w:webHidden/>
          </w:rPr>
          <w:fldChar w:fldCharType="begin"/>
        </w:r>
        <w:r>
          <w:rPr>
            <w:noProof/>
            <w:webHidden/>
          </w:rPr>
          <w:instrText xml:space="preserve"> PAGEREF _Toc199419350 \h </w:instrText>
        </w:r>
        <w:r>
          <w:rPr>
            <w:noProof/>
            <w:webHidden/>
          </w:rPr>
        </w:r>
        <w:r>
          <w:rPr>
            <w:noProof/>
            <w:webHidden/>
          </w:rPr>
          <w:fldChar w:fldCharType="separate"/>
        </w:r>
        <w:r>
          <w:rPr>
            <w:noProof/>
            <w:webHidden/>
          </w:rPr>
          <w:t>111</w:t>
        </w:r>
        <w:r>
          <w:rPr>
            <w:noProof/>
            <w:webHidden/>
          </w:rPr>
          <w:fldChar w:fldCharType="end"/>
        </w:r>
      </w:hyperlink>
    </w:p>
    <w:p w14:paraId="0920B794" w14:textId="027033A5"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51" w:history="1">
        <w:r w:rsidRPr="00B638ED">
          <w:rPr>
            <w:rStyle w:val="Hypertextovprepojenie"/>
            <w:noProof/>
          </w:rPr>
          <w:t>6.3.7</w:t>
        </w:r>
        <w:r>
          <w:rPr>
            <w:rFonts w:asciiTheme="minorHAnsi" w:eastAsiaTheme="minorEastAsia" w:hAnsiTheme="minorHAnsi" w:cstheme="minorBidi"/>
            <w:noProof/>
            <w:kern w:val="2"/>
            <w:lang w:eastAsia="sk-SK"/>
            <w14:ligatures w14:val="standardContextual"/>
          </w:rPr>
          <w:tab/>
        </w:r>
        <w:r w:rsidRPr="00B638ED">
          <w:rPr>
            <w:rStyle w:val="Hypertextovprepojenie"/>
            <w:noProof/>
          </w:rPr>
          <w:t>Zhrnutie implementácie</w:t>
        </w:r>
        <w:r>
          <w:rPr>
            <w:noProof/>
            <w:webHidden/>
          </w:rPr>
          <w:tab/>
        </w:r>
        <w:r>
          <w:rPr>
            <w:noProof/>
            <w:webHidden/>
          </w:rPr>
          <w:fldChar w:fldCharType="begin"/>
        </w:r>
        <w:r>
          <w:rPr>
            <w:noProof/>
            <w:webHidden/>
          </w:rPr>
          <w:instrText xml:space="preserve"> PAGEREF _Toc199419351 \h </w:instrText>
        </w:r>
        <w:r>
          <w:rPr>
            <w:noProof/>
            <w:webHidden/>
          </w:rPr>
        </w:r>
        <w:r>
          <w:rPr>
            <w:noProof/>
            <w:webHidden/>
          </w:rPr>
          <w:fldChar w:fldCharType="separate"/>
        </w:r>
        <w:r>
          <w:rPr>
            <w:noProof/>
            <w:webHidden/>
          </w:rPr>
          <w:t>112</w:t>
        </w:r>
        <w:r>
          <w:rPr>
            <w:noProof/>
            <w:webHidden/>
          </w:rPr>
          <w:fldChar w:fldCharType="end"/>
        </w:r>
      </w:hyperlink>
    </w:p>
    <w:p w14:paraId="472F6442" w14:textId="67E64631" w:rsidR="00094519" w:rsidRDefault="00094519">
      <w:pPr>
        <w:pStyle w:val="Obsah2"/>
        <w:rPr>
          <w:rFonts w:asciiTheme="minorHAnsi" w:eastAsiaTheme="minorEastAsia" w:hAnsiTheme="minorHAnsi" w:cstheme="minorBidi"/>
          <w:b w:val="0"/>
          <w:caps w:val="0"/>
          <w:noProof/>
          <w:kern w:val="2"/>
          <w:lang w:eastAsia="sk-SK"/>
          <w14:ligatures w14:val="standardContextual"/>
        </w:rPr>
      </w:pPr>
      <w:hyperlink w:anchor="_Toc199419352" w:history="1">
        <w:r w:rsidRPr="00B638ED">
          <w:rPr>
            <w:rStyle w:val="Hypertextovprepojenie"/>
            <w:noProof/>
          </w:rPr>
          <w:t>7</w:t>
        </w:r>
        <w:r>
          <w:rPr>
            <w:rFonts w:asciiTheme="minorHAnsi" w:eastAsiaTheme="minorEastAsia" w:hAnsiTheme="minorHAnsi" w:cstheme="minorBidi"/>
            <w:b w:val="0"/>
            <w:caps w:val="0"/>
            <w:noProof/>
            <w:kern w:val="2"/>
            <w:lang w:eastAsia="sk-SK"/>
            <w14:ligatures w14:val="standardContextual"/>
          </w:rPr>
          <w:tab/>
        </w:r>
        <w:r w:rsidRPr="00B638ED">
          <w:rPr>
            <w:rStyle w:val="Hypertextovprepojenie"/>
            <w:noProof/>
          </w:rPr>
          <w:t>Úprava štandardných evolučných algoritmov pre variabilnú dĺžku jedinca</w:t>
        </w:r>
        <w:r>
          <w:rPr>
            <w:noProof/>
            <w:webHidden/>
          </w:rPr>
          <w:tab/>
        </w:r>
        <w:r>
          <w:rPr>
            <w:noProof/>
            <w:webHidden/>
          </w:rPr>
          <w:fldChar w:fldCharType="begin"/>
        </w:r>
        <w:r>
          <w:rPr>
            <w:noProof/>
            <w:webHidden/>
          </w:rPr>
          <w:instrText xml:space="preserve"> PAGEREF _Toc199419352 \h </w:instrText>
        </w:r>
        <w:r>
          <w:rPr>
            <w:noProof/>
            <w:webHidden/>
          </w:rPr>
        </w:r>
        <w:r>
          <w:rPr>
            <w:noProof/>
            <w:webHidden/>
          </w:rPr>
          <w:fldChar w:fldCharType="separate"/>
        </w:r>
        <w:r>
          <w:rPr>
            <w:noProof/>
            <w:webHidden/>
          </w:rPr>
          <w:t>114</w:t>
        </w:r>
        <w:r>
          <w:rPr>
            <w:noProof/>
            <w:webHidden/>
          </w:rPr>
          <w:fldChar w:fldCharType="end"/>
        </w:r>
      </w:hyperlink>
    </w:p>
    <w:p w14:paraId="002625DD" w14:textId="3B4EAF51" w:rsidR="00094519" w:rsidRDefault="00094519">
      <w:pPr>
        <w:pStyle w:val="Obsah3"/>
        <w:rPr>
          <w:rFonts w:asciiTheme="minorHAnsi" w:eastAsiaTheme="minorEastAsia" w:hAnsiTheme="minorHAnsi" w:cstheme="minorBidi"/>
          <w:smallCaps w:val="0"/>
          <w:noProof/>
          <w:kern w:val="2"/>
          <w:lang w:eastAsia="sk-SK"/>
          <w14:ligatures w14:val="standardContextual"/>
        </w:rPr>
      </w:pPr>
      <w:hyperlink w:anchor="_Toc199419353" w:history="1">
        <w:r w:rsidRPr="00B638ED">
          <w:rPr>
            <w:rStyle w:val="Hypertextovprepojenie"/>
            <w:noProof/>
          </w:rPr>
          <w:t>7.1</w:t>
        </w:r>
        <w:r>
          <w:rPr>
            <w:rFonts w:asciiTheme="minorHAnsi" w:eastAsiaTheme="minorEastAsia" w:hAnsiTheme="minorHAnsi" w:cstheme="minorBidi"/>
            <w:smallCaps w:val="0"/>
            <w:noProof/>
            <w:kern w:val="2"/>
            <w:lang w:eastAsia="sk-SK"/>
            <w14:ligatures w14:val="standardContextual"/>
          </w:rPr>
          <w:tab/>
        </w:r>
        <w:r w:rsidRPr="00B638ED">
          <w:rPr>
            <w:rStyle w:val="Hypertextovprepojenie"/>
            <w:noProof/>
          </w:rPr>
          <w:t>Motivácia pre úpravu dĺžky jedinca</w:t>
        </w:r>
        <w:r>
          <w:rPr>
            <w:noProof/>
            <w:webHidden/>
          </w:rPr>
          <w:tab/>
        </w:r>
        <w:r>
          <w:rPr>
            <w:noProof/>
            <w:webHidden/>
          </w:rPr>
          <w:fldChar w:fldCharType="begin"/>
        </w:r>
        <w:r>
          <w:rPr>
            <w:noProof/>
            <w:webHidden/>
          </w:rPr>
          <w:instrText xml:space="preserve"> PAGEREF _Toc199419353 \h </w:instrText>
        </w:r>
        <w:r>
          <w:rPr>
            <w:noProof/>
            <w:webHidden/>
          </w:rPr>
        </w:r>
        <w:r>
          <w:rPr>
            <w:noProof/>
            <w:webHidden/>
          </w:rPr>
          <w:fldChar w:fldCharType="separate"/>
        </w:r>
        <w:r>
          <w:rPr>
            <w:noProof/>
            <w:webHidden/>
          </w:rPr>
          <w:t>114</w:t>
        </w:r>
        <w:r>
          <w:rPr>
            <w:noProof/>
            <w:webHidden/>
          </w:rPr>
          <w:fldChar w:fldCharType="end"/>
        </w:r>
      </w:hyperlink>
    </w:p>
    <w:p w14:paraId="52873E0A" w14:textId="341AB291" w:rsidR="00094519" w:rsidRDefault="00094519">
      <w:pPr>
        <w:pStyle w:val="Obsah3"/>
        <w:rPr>
          <w:rFonts w:asciiTheme="minorHAnsi" w:eastAsiaTheme="minorEastAsia" w:hAnsiTheme="minorHAnsi" w:cstheme="minorBidi"/>
          <w:smallCaps w:val="0"/>
          <w:noProof/>
          <w:kern w:val="2"/>
          <w:lang w:eastAsia="sk-SK"/>
          <w14:ligatures w14:val="standardContextual"/>
        </w:rPr>
      </w:pPr>
      <w:hyperlink w:anchor="_Toc199419354" w:history="1">
        <w:r w:rsidRPr="00B638ED">
          <w:rPr>
            <w:rStyle w:val="Hypertextovprepojenie"/>
            <w:noProof/>
          </w:rPr>
          <w:t>7.2</w:t>
        </w:r>
        <w:r>
          <w:rPr>
            <w:rFonts w:asciiTheme="minorHAnsi" w:eastAsiaTheme="minorEastAsia" w:hAnsiTheme="minorHAnsi" w:cstheme="minorBidi"/>
            <w:smallCaps w:val="0"/>
            <w:noProof/>
            <w:kern w:val="2"/>
            <w:lang w:eastAsia="sk-SK"/>
            <w14:ligatures w14:val="standardContextual"/>
          </w:rPr>
          <w:tab/>
        </w:r>
        <w:r w:rsidRPr="00B638ED">
          <w:rPr>
            <w:rStyle w:val="Hypertextovprepojenie"/>
            <w:noProof/>
          </w:rPr>
          <w:t>Spoločné parametre pre implementácie</w:t>
        </w:r>
        <w:r>
          <w:rPr>
            <w:noProof/>
            <w:webHidden/>
          </w:rPr>
          <w:tab/>
        </w:r>
        <w:r>
          <w:rPr>
            <w:noProof/>
            <w:webHidden/>
          </w:rPr>
          <w:fldChar w:fldCharType="begin"/>
        </w:r>
        <w:r>
          <w:rPr>
            <w:noProof/>
            <w:webHidden/>
          </w:rPr>
          <w:instrText xml:space="preserve"> PAGEREF _Toc199419354 \h </w:instrText>
        </w:r>
        <w:r>
          <w:rPr>
            <w:noProof/>
            <w:webHidden/>
          </w:rPr>
        </w:r>
        <w:r>
          <w:rPr>
            <w:noProof/>
            <w:webHidden/>
          </w:rPr>
          <w:fldChar w:fldCharType="separate"/>
        </w:r>
        <w:r>
          <w:rPr>
            <w:noProof/>
            <w:webHidden/>
          </w:rPr>
          <w:t>115</w:t>
        </w:r>
        <w:r>
          <w:rPr>
            <w:noProof/>
            <w:webHidden/>
          </w:rPr>
          <w:fldChar w:fldCharType="end"/>
        </w:r>
      </w:hyperlink>
    </w:p>
    <w:p w14:paraId="2963ECAA" w14:textId="74F4AF17" w:rsidR="00094519" w:rsidRDefault="00094519">
      <w:pPr>
        <w:pStyle w:val="Obsah3"/>
        <w:rPr>
          <w:rFonts w:asciiTheme="minorHAnsi" w:eastAsiaTheme="minorEastAsia" w:hAnsiTheme="minorHAnsi" w:cstheme="minorBidi"/>
          <w:smallCaps w:val="0"/>
          <w:noProof/>
          <w:kern w:val="2"/>
          <w:lang w:eastAsia="sk-SK"/>
          <w14:ligatures w14:val="standardContextual"/>
        </w:rPr>
      </w:pPr>
      <w:hyperlink w:anchor="_Toc199419355" w:history="1">
        <w:r w:rsidRPr="00B638ED">
          <w:rPr>
            <w:rStyle w:val="Hypertextovprepojenie"/>
            <w:noProof/>
          </w:rPr>
          <w:t>7.3</w:t>
        </w:r>
        <w:r>
          <w:rPr>
            <w:rFonts w:asciiTheme="minorHAnsi" w:eastAsiaTheme="minorEastAsia" w:hAnsiTheme="minorHAnsi" w:cstheme="minorBidi"/>
            <w:smallCaps w:val="0"/>
            <w:noProof/>
            <w:kern w:val="2"/>
            <w:lang w:eastAsia="sk-SK"/>
            <w14:ligatures w14:val="standardContextual"/>
          </w:rPr>
          <w:tab/>
        </w:r>
        <w:r w:rsidRPr="00B638ED">
          <w:rPr>
            <w:rStyle w:val="Hypertextovprepojenie"/>
            <w:noProof/>
          </w:rPr>
          <w:t>Genetický algoritmus s variabilnou dĺžkou jedinca</w:t>
        </w:r>
        <w:r>
          <w:rPr>
            <w:noProof/>
            <w:webHidden/>
          </w:rPr>
          <w:tab/>
        </w:r>
        <w:r>
          <w:rPr>
            <w:noProof/>
            <w:webHidden/>
          </w:rPr>
          <w:fldChar w:fldCharType="begin"/>
        </w:r>
        <w:r>
          <w:rPr>
            <w:noProof/>
            <w:webHidden/>
          </w:rPr>
          <w:instrText xml:space="preserve"> PAGEREF _Toc199419355 \h </w:instrText>
        </w:r>
        <w:r>
          <w:rPr>
            <w:noProof/>
            <w:webHidden/>
          </w:rPr>
        </w:r>
        <w:r>
          <w:rPr>
            <w:noProof/>
            <w:webHidden/>
          </w:rPr>
          <w:fldChar w:fldCharType="separate"/>
        </w:r>
        <w:r>
          <w:rPr>
            <w:noProof/>
            <w:webHidden/>
          </w:rPr>
          <w:t>116</w:t>
        </w:r>
        <w:r>
          <w:rPr>
            <w:noProof/>
            <w:webHidden/>
          </w:rPr>
          <w:fldChar w:fldCharType="end"/>
        </w:r>
      </w:hyperlink>
    </w:p>
    <w:p w14:paraId="797AEE40" w14:textId="37B282AF"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56" w:history="1">
        <w:r w:rsidRPr="00B638ED">
          <w:rPr>
            <w:rStyle w:val="Hypertextovprepojenie"/>
            <w:noProof/>
          </w:rPr>
          <w:t>7.3.1</w:t>
        </w:r>
        <w:r>
          <w:rPr>
            <w:rFonts w:asciiTheme="minorHAnsi" w:eastAsiaTheme="minorEastAsia" w:hAnsiTheme="minorHAnsi" w:cstheme="minorBidi"/>
            <w:noProof/>
            <w:kern w:val="2"/>
            <w:lang w:eastAsia="sk-SK"/>
            <w14:ligatures w14:val="standardContextual"/>
          </w:rPr>
          <w:tab/>
        </w:r>
        <w:r w:rsidRPr="00B638ED">
          <w:rPr>
            <w:rStyle w:val="Hypertextovprepojenie"/>
            <w:noProof/>
          </w:rPr>
          <w:t>Reprezentácia jedinca</w:t>
        </w:r>
        <w:r>
          <w:rPr>
            <w:noProof/>
            <w:webHidden/>
          </w:rPr>
          <w:tab/>
        </w:r>
        <w:r>
          <w:rPr>
            <w:noProof/>
            <w:webHidden/>
          </w:rPr>
          <w:fldChar w:fldCharType="begin"/>
        </w:r>
        <w:r>
          <w:rPr>
            <w:noProof/>
            <w:webHidden/>
          </w:rPr>
          <w:instrText xml:space="preserve"> PAGEREF _Toc199419356 \h </w:instrText>
        </w:r>
        <w:r>
          <w:rPr>
            <w:noProof/>
            <w:webHidden/>
          </w:rPr>
        </w:r>
        <w:r>
          <w:rPr>
            <w:noProof/>
            <w:webHidden/>
          </w:rPr>
          <w:fldChar w:fldCharType="separate"/>
        </w:r>
        <w:r>
          <w:rPr>
            <w:noProof/>
            <w:webHidden/>
          </w:rPr>
          <w:t>116</w:t>
        </w:r>
        <w:r>
          <w:rPr>
            <w:noProof/>
            <w:webHidden/>
          </w:rPr>
          <w:fldChar w:fldCharType="end"/>
        </w:r>
      </w:hyperlink>
    </w:p>
    <w:p w14:paraId="7C130BCD" w14:textId="220FE1A7"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57" w:history="1">
        <w:r w:rsidRPr="00B638ED">
          <w:rPr>
            <w:rStyle w:val="Hypertextovprepojenie"/>
            <w:noProof/>
          </w:rPr>
          <w:t>7.3.2</w:t>
        </w:r>
        <w:r>
          <w:rPr>
            <w:rFonts w:asciiTheme="minorHAnsi" w:eastAsiaTheme="minorEastAsia" w:hAnsiTheme="minorHAnsi" w:cstheme="minorBidi"/>
            <w:noProof/>
            <w:kern w:val="2"/>
            <w:lang w:eastAsia="sk-SK"/>
            <w14:ligatures w14:val="standardContextual"/>
          </w:rPr>
          <w:tab/>
        </w:r>
        <w:r w:rsidRPr="00B638ED">
          <w:rPr>
            <w:rStyle w:val="Hypertextovprepojenie"/>
            <w:noProof/>
          </w:rPr>
          <w:t>Operátory meniace dĺžku jedinca</w:t>
        </w:r>
        <w:r>
          <w:rPr>
            <w:noProof/>
            <w:webHidden/>
          </w:rPr>
          <w:tab/>
        </w:r>
        <w:r>
          <w:rPr>
            <w:noProof/>
            <w:webHidden/>
          </w:rPr>
          <w:fldChar w:fldCharType="begin"/>
        </w:r>
        <w:r>
          <w:rPr>
            <w:noProof/>
            <w:webHidden/>
          </w:rPr>
          <w:instrText xml:space="preserve"> PAGEREF _Toc199419357 \h </w:instrText>
        </w:r>
        <w:r>
          <w:rPr>
            <w:noProof/>
            <w:webHidden/>
          </w:rPr>
        </w:r>
        <w:r>
          <w:rPr>
            <w:noProof/>
            <w:webHidden/>
          </w:rPr>
          <w:fldChar w:fldCharType="separate"/>
        </w:r>
        <w:r>
          <w:rPr>
            <w:noProof/>
            <w:webHidden/>
          </w:rPr>
          <w:t>116</w:t>
        </w:r>
        <w:r>
          <w:rPr>
            <w:noProof/>
            <w:webHidden/>
          </w:rPr>
          <w:fldChar w:fldCharType="end"/>
        </w:r>
      </w:hyperlink>
    </w:p>
    <w:p w14:paraId="01B8AFBD" w14:textId="74AAE1B3"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58" w:history="1">
        <w:r w:rsidRPr="00B638ED">
          <w:rPr>
            <w:rStyle w:val="Hypertextovprepojenie"/>
            <w:noProof/>
          </w:rPr>
          <w:t>7.3.3</w:t>
        </w:r>
        <w:r>
          <w:rPr>
            <w:rFonts w:asciiTheme="minorHAnsi" w:eastAsiaTheme="minorEastAsia" w:hAnsiTheme="minorHAnsi" w:cstheme="minorBidi"/>
            <w:noProof/>
            <w:kern w:val="2"/>
            <w:lang w:eastAsia="sk-SK"/>
            <w14:ligatures w14:val="standardContextual"/>
          </w:rPr>
          <w:tab/>
        </w:r>
        <w:r w:rsidRPr="00B638ED">
          <w:rPr>
            <w:rStyle w:val="Hypertextovprepojenie"/>
            <w:noProof/>
          </w:rPr>
          <w:t>Kríženie rodičov rôznych dĺžok</w:t>
        </w:r>
        <w:r>
          <w:rPr>
            <w:noProof/>
            <w:webHidden/>
          </w:rPr>
          <w:tab/>
        </w:r>
        <w:r>
          <w:rPr>
            <w:noProof/>
            <w:webHidden/>
          </w:rPr>
          <w:fldChar w:fldCharType="begin"/>
        </w:r>
        <w:r>
          <w:rPr>
            <w:noProof/>
            <w:webHidden/>
          </w:rPr>
          <w:instrText xml:space="preserve"> PAGEREF _Toc199419358 \h </w:instrText>
        </w:r>
        <w:r>
          <w:rPr>
            <w:noProof/>
            <w:webHidden/>
          </w:rPr>
        </w:r>
        <w:r>
          <w:rPr>
            <w:noProof/>
            <w:webHidden/>
          </w:rPr>
          <w:fldChar w:fldCharType="separate"/>
        </w:r>
        <w:r>
          <w:rPr>
            <w:noProof/>
            <w:webHidden/>
          </w:rPr>
          <w:t>118</w:t>
        </w:r>
        <w:r>
          <w:rPr>
            <w:noProof/>
            <w:webHidden/>
          </w:rPr>
          <w:fldChar w:fldCharType="end"/>
        </w:r>
      </w:hyperlink>
    </w:p>
    <w:p w14:paraId="253A874E" w14:textId="1F16EFA1"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59" w:history="1">
        <w:r w:rsidRPr="00B638ED">
          <w:rPr>
            <w:rStyle w:val="Hypertextovprepojenie"/>
            <w:noProof/>
          </w:rPr>
          <w:t>7.3.4</w:t>
        </w:r>
        <w:r>
          <w:rPr>
            <w:rFonts w:asciiTheme="minorHAnsi" w:eastAsiaTheme="minorEastAsia" w:hAnsiTheme="minorHAnsi" w:cstheme="minorBidi"/>
            <w:noProof/>
            <w:kern w:val="2"/>
            <w:lang w:eastAsia="sk-SK"/>
            <w14:ligatures w14:val="standardContextual"/>
          </w:rPr>
          <w:tab/>
        </w:r>
        <w:r w:rsidRPr="00B638ED">
          <w:rPr>
            <w:rStyle w:val="Hypertextovprepojenie"/>
            <w:noProof/>
          </w:rPr>
          <w:t>Evolučný cyklus</w:t>
        </w:r>
        <w:r>
          <w:rPr>
            <w:noProof/>
            <w:webHidden/>
          </w:rPr>
          <w:tab/>
        </w:r>
        <w:r>
          <w:rPr>
            <w:noProof/>
            <w:webHidden/>
          </w:rPr>
          <w:fldChar w:fldCharType="begin"/>
        </w:r>
        <w:r>
          <w:rPr>
            <w:noProof/>
            <w:webHidden/>
          </w:rPr>
          <w:instrText xml:space="preserve"> PAGEREF _Toc199419359 \h </w:instrText>
        </w:r>
        <w:r>
          <w:rPr>
            <w:noProof/>
            <w:webHidden/>
          </w:rPr>
        </w:r>
        <w:r>
          <w:rPr>
            <w:noProof/>
            <w:webHidden/>
          </w:rPr>
          <w:fldChar w:fldCharType="separate"/>
        </w:r>
        <w:r>
          <w:rPr>
            <w:noProof/>
            <w:webHidden/>
          </w:rPr>
          <w:t>118</w:t>
        </w:r>
        <w:r>
          <w:rPr>
            <w:noProof/>
            <w:webHidden/>
          </w:rPr>
          <w:fldChar w:fldCharType="end"/>
        </w:r>
      </w:hyperlink>
    </w:p>
    <w:p w14:paraId="5165842B" w14:textId="667EB6E4"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60" w:history="1">
        <w:r w:rsidRPr="00B638ED">
          <w:rPr>
            <w:rStyle w:val="Hypertextovprepojenie"/>
            <w:noProof/>
          </w:rPr>
          <w:t>7.3.5</w:t>
        </w:r>
        <w:r>
          <w:rPr>
            <w:rFonts w:asciiTheme="minorHAnsi" w:eastAsiaTheme="minorEastAsia" w:hAnsiTheme="minorHAnsi" w:cstheme="minorBidi"/>
            <w:noProof/>
            <w:kern w:val="2"/>
            <w:lang w:eastAsia="sk-SK"/>
            <w14:ligatures w14:val="standardContextual"/>
          </w:rPr>
          <w:tab/>
        </w:r>
        <w:r w:rsidRPr="00B638ED">
          <w:rPr>
            <w:rStyle w:val="Hypertextovprepojenie"/>
            <w:noProof/>
          </w:rPr>
          <w:t>Zhrnutie GA-V</w:t>
        </w:r>
        <w:r>
          <w:rPr>
            <w:noProof/>
            <w:webHidden/>
          </w:rPr>
          <w:tab/>
        </w:r>
        <w:r>
          <w:rPr>
            <w:noProof/>
            <w:webHidden/>
          </w:rPr>
          <w:fldChar w:fldCharType="begin"/>
        </w:r>
        <w:r>
          <w:rPr>
            <w:noProof/>
            <w:webHidden/>
          </w:rPr>
          <w:instrText xml:space="preserve"> PAGEREF _Toc199419360 \h </w:instrText>
        </w:r>
        <w:r>
          <w:rPr>
            <w:noProof/>
            <w:webHidden/>
          </w:rPr>
        </w:r>
        <w:r>
          <w:rPr>
            <w:noProof/>
            <w:webHidden/>
          </w:rPr>
          <w:fldChar w:fldCharType="separate"/>
        </w:r>
        <w:r>
          <w:rPr>
            <w:noProof/>
            <w:webHidden/>
          </w:rPr>
          <w:t>120</w:t>
        </w:r>
        <w:r>
          <w:rPr>
            <w:noProof/>
            <w:webHidden/>
          </w:rPr>
          <w:fldChar w:fldCharType="end"/>
        </w:r>
      </w:hyperlink>
    </w:p>
    <w:p w14:paraId="3E8C4561" w14:textId="79CDE5CD" w:rsidR="00094519" w:rsidRDefault="00094519">
      <w:pPr>
        <w:pStyle w:val="Obsah3"/>
        <w:rPr>
          <w:rFonts w:asciiTheme="minorHAnsi" w:eastAsiaTheme="minorEastAsia" w:hAnsiTheme="minorHAnsi" w:cstheme="minorBidi"/>
          <w:smallCaps w:val="0"/>
          <w:noProof/>
          <w:kern w:val="2"/>
          <w:lang w:eastAsia="sk-SK"/>
          <w14:ligatures w14:val="standardContextual"/>
        </w:rPr>
      </w:pPr>
      <w:hyperlink w:anchor="_Toc199419361" w:history="1">
        <w:r w:rsidRPr="00B638ED">
          <w:rPr>
            <w:rStyle w:val="Hypertextovprepojenie"/>
            <w:noProof/>
          </w:rPr>
          <w:t>7.4</w:t>
        </w:r>
        <w:r>
          <w:rPr>
            <w:rFonts w:asciiTheme="minorHAnsi" w:eastAsiaTheme="minorEastAsia" w:hAnsiTheme="minorHAnsi" w:cstheme="minorBidi"/>
            <w:smallCaps w:val="0"/>
            <w:noProof/>
            <w:kern w:val="2"/>
            <w:lang w:eastAsia="sk-SK"/>
            <w14:ligatures w14:val="standardContextual"/>
          </w:rPr>
          <w:tab/>
        </w:r>
        <w:r w:rsidRPr="00B638ED">
          <w:rPr>
            <w:rStyle w:val="Hypertextovprepojenie"/>
            <w:noProof/>
          </w:rPr>
          <w:t>Diferenciálna evolúcia s variabilnou dĺžkou</w:t>
        </w:r>
        <w:r>
          <w:rPr>
            <w:noProof/>
            <w:webHidden/>
          </w:rPr>
          <w:tab/>
        </w:r>
        <w:r>
          <w:rPr>
            <w:noProof/>
            <w:webHidden/>
          </w:rPr>
          <w:fldChar w:fldCharType="begin"/>
        </w:r>
        <w:r>
          <w:rPr>
            <w:noProof/>
            <w:webHidden/>
          </w:rPr>
          <w:instrText xml:space="preserve"> PAGEREF _Toc199419361 \h </w:instrText>
        </w:r>
        <w:r>
          <w:rPr>
            <w:noProof/>
            <w:webHidden/>
          </w:rPr>
        </w:r>
        <w:r>
          <w:rPr>
            <w:noProof/>
            <w:webHidden/>
          </w:rPr>
          <w:fldChar w:fldCharType="separate"/>
        </w:r>
        <w:r>
          <w:rPr>
            <w:noProof/>
            <w:webHidden/>
          </w:rPr>
          <w:t>121</w:t>
        </w:r>
        <w:r>
          <w:rPr>
            <w:noProof/>
            <w:webHidden/>
          </w:rPr>
          <w:fldChar w:fldCharType="end"/>
        </w:r>
      </w:hyperlink>
    </w:p>
    <w:p w14:paraId="264E7953" w14:textId="783E71C0"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62" w:history="1">
        <w:r w:rsidRPr="00B638ED">
          <w:rPr>
            <w:rStyle w:val="Hypertextovprepojenie"/>
            <w:noProof/>
          </w:rPr>
          <w:t>7.4.1</w:t>
        </w:r>
        <w:r>
          <w:rPr>
            <w:rFonts w:asciiTheme="minorHAnsi" w:eastAsiaTheme="minorEastAsia" w:hAnsiTheme="minorHAnsi" w:cstheme="minorBidi"/>
            <w:noProof/>
            <w:kern w:val="2"/>
            <w:lang w:eastAsia="sk-SK"/>
            <w14:ligatures w14:val="standardContextual"/>
          </w:rPr>
          <w:tab/>
        </w:r>
        <w:r w:rsidRPr="00B638ED">
          <w:rPr>
            <w:rStyle w:val="Hypertextovprepojenie"/>
            <w:noProof/>
          </w:rPr>
          <w:t>Dynamický mutant variabilných rozmerov</w:t>
        </w:r>
        <w:r>
          <w:rPr>
            <w:noProof/>
            <w:webHidden/>
          </w:rPr>
          <w:tab/>
        </w:r>
        <w:r>
          <w:rPr>
            <w:noProof/>
            <w:webHidden/>
          </w:rPr>
          <w:fldChar w:fldCharType="begin"/>
        </w:r>
        <w:r>
          <w:rPr>
            <w:noProof/>
            <w:webHidden/>
          </w:rPr>
          <w:instrText xml:space="preserve"> PAGEREF _Toc199419362 \h </w:instrText>
        </w:r>
        <w:r>
          <w:rPr>
            <w:noProof/>
            <w:webHidden/>
          </w:rPr>
        </w:r>
        <w:r>
          <w:rPr>
            <w:noProof/>
            <w:webHidden/>
          </w:rPr>
          <w:fldChar w:fldCharType="separate"/>
        </w:r>
        <w:r>
          <w:rPr>
            <w:noProof/>
            <w:webHidden/>
          </w:rPr>
          <w:t>121</w:t>
        </w:r>
        <w:r>
          <w:rPr>
            <w:noProof/>
            <w:webHidden/>
          </w:rPr>
          <w:fldChar w:fldCharType="end"/>
        </w:r>
      </w:hyperlink>
    </w:p>
    <w:p w14:paraId="2B912BE3" w14:textId="01B7FF31"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63" w:history="1">
        <w:r w:rsidRPr="00B638ED">
          <w:rPr>
            <w:rStyle w:val="Hypertextovprepojenie"/>
            <w:noProof/>
          </w:rPr>
          <w:t>7.4.2</w:t>
        </w:r>
        <w:r>
          <w:rPr>
            <w:rFonts w:asciiTheme="minorHAnsi" w:eastAsiaTheme="minorEastAsia" w:hAnsiTheme="minorHAnsi" w:cstheme="minorBidi"/>
            <w:noProof/>
            <w:kern w:val="2"/>
            <w:lang w:eastAsia="sk-SK"/>
            <w14:ligatures w14:val="standardContextual"/>
          </w:rPr>
          <w:tab/>
        </w:r>
        <w:r w:rsidRPr="00B638ED">
          <w:rPr>
            <w:rStyle w:val="Hypertextovprepojenie"/>
            <w:noProof/>
          </w:rPr>
          <w:t>Operátor pridania a odstránenia prvku</w:t>
        </w:r>
        <w:r>
          <w:rPr>
            <w:noProof/>
            <w:webHidden/>
          </w:rPr>
          <w:tab/>
        </w:r>
        <w:r>
          <w:rPr>
            <w:noProof/>
            <w:webHidden/>
          </w:rPr>
          <w:fldChar w:fldCharType="begin"/>
        </w:r>
        <w:r>
          <w:rPr>
            <w:noProof/>
            <w:webHidden/>
          </w:rPr>
          <w:instrText xml:space="preserve"> PAGEREF _Toc199419363 \h </w:instrText>
        </w:r>
        <w:r>
          <w:rPr>
            <w:noProof/>
            <w:webHidden/>
          </w:rPr>
        </w:r>
        <w:r>
          <w:rPr>
            <w:noProof/>
            <w:webHidden/>
          </w:rPr>
          <w:fldChar w:fldCharType="separate"/>
        </w:r>
        <w:r>
          <w:rPr>
            <w:noProof/>
            <w:webHidden/>
          </w:rPr>
          <w:t>121</w:t>
        </w:r>
        <w:r>
          <w:rPr>
            <w:noProof/>
            <w:webHidden/>
          </w:rPr>
          <w:fldChar w:fldCharType="end"/>
        </w:r>
      </w:hyperlink>
    </w:p>
    <w:p w14:paraId="7B4D68EC" w14:textId="18E133BE"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64" w:history="1">
        <w:r w:rsidRPr="00B638ED">
          <w:rPr>
            <w:rStyle w:val="Hypertextovprepojenie"/>
            <w:noProof/>
          </w:rPr>
          <w:t>7.4.3</w:t>
        </w:r>
        <w:r>
          <w:rPr>
            <w:rFonts w:asciiTheme="minorHAnsi" w:eastAsiaTheme="minorEastAsia" w:hAnsiTheme="minorHAnsi" w:cstheme="minorBidi"/>
            <w:noProof/>
            <w:kern w:val="2"/>
            <w:lang w:eastAsia="sk-SK"/>
            <w14:ligatures w14:val="standardContextual"/>
          </w:rPr>
          <w:tab/>
        </w:r>
        <w:r w:rsidRPr="00B638ED">
          <w:rPr>
            <w:rStyle w:val="Hypertextovprepojenie"/>
            <w:noProof/>
          </w:rPr>
          <w:t>Kríženie</w:t>
        </w:r>
        <w:r>
          <w:rPr>
            <w:noProof/>
            <w:webHidden/>
          </w:rPr>
          <w:tab/>
        </w:r>
        <w:r>
          <w:rPr>
            <w:noProof/>
            <w:webHidden/>
          </w:rPr>
          <w:fldChar w:fldCharType="begin"/>
        </w:r>
        <w:r>
          <w:rPr>
            <w:noProof/>
            <w:webHidden/>
          </w:rPr>
          <w:instrText xml:space="preserve"> PAGEREF _Toc199419364 \h </w:instrText>
        </w:r>
        <w:r>
          <w:rPr>
            <w:noProof/>
            <w:webHidden/>
          </w:rPr>
        </w:r>
        <w:r>
          <w:rPr>
            <w:noProof/>
            <w:webHidden/>
          </w:rPr>
          <w:fldChar w:fldCharType="separate"/>
        </w:r>
        <w:r>
          <w:rPr>
            <w:noProof/>
            <w:webHidden/>
          </w:rPr>
          <w:t>122</w:t>
        </w:r>
        <w:r>
          <w:rPr>
            <w:noProof/>
            <w:webHidden/>
          </w:rPr>
          <w:fldChar w:fldCharType="end"/>
        </w:r>
      </w:hyperlink>
    </w:p>
    <w:p w14:paraId="63BF0E2F" w14:textId="3B8EC481"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65" w:history="1">
        <w:r w:rsidRPr="00B638ED">
          <w:rPr>
            <w:rStyle w:val="Hypertextovprepojenie"/>
            <w:noProof/>
          </w:rPr>
          <w:t>7.4.4</w:t>
        </w:r>
        <w:r>
          <w:rPr>
            <w:rFonts w:asciiTheme="minorHAnsi" w:eastAsiaTheme="minorEastAsia" w:hAnsiTheme="minorHAnsi" w:cstheme="minorBidi"/>
            <w:noProof/>
            <w:kern w:val="2"/>
            <w:lang w:eastAsia="sk-SK"/>
            <w14:ligatures w14:val="standardContextual"/>
          </w:rPr>
          <w:tab/>
        </w:r>
        <w:r w:rsidRPr="00B638ED">
          <w:rPr>
            <w:rStyle w:val="Hypertextovprepojenie"/>
            <w:noProof/>
          </w:rPr>
          <w:t>Zachovanie škálovania parametrov F a CR</w:t>
        </w:r>
        <w:r>
          <w:rPr>
            <w:noProof/>
            <w:webHidden/>
          </w:rPr>
          <w:tab/>
        </w:r>
        <w:r>
          <w:rPr>
            <w:noProof/>
            <w:webHidden/>
          </w:rPr>
          <w:fldChar w:fldCharType="begin"/>
        </w:r>
        <w:r>
          <w:rPr>
            <w:noProof/>
            <w:webHidden/>
          </w:rPr>
          <w:instrText xml:space="preserve"> PAGEREF _Toc199419365 \h </w:instrText>
        </w:r>
        <w:r>
          <w:rPr>
            <w:noProof/>
            <w:webHidden/>
          </w:rPr>
        </w:r>
        <w:r>
          <w:rPr>
            <w:noProof/>
            <w:webHidden/>
          </w:rPr>
          <w:fldChar w:fldCharType="separate"/>
        </w:r>
        <w:r>
          <w:rPr>
            <w:noProof/>
            <w:webHidden/>
          </w:rPr>
          <w:t>122</w:t>
        </w:r>
        <w:r>
          <w:rPr>
            <w:noProof/>
            <w:webHidden/>
          </w:rPr>
          <w:fldChar w:fldCharType="end"/>
        </w:r>
      </w:hyperlink>
    </w:p>
    <w:p w14:paraId="33900302" w14:textId="2F9F5DA9"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66" w:history="1">
        <w:r w:rsidRPr="00B638ED">
          <w:rPr>
            <w:rStyle w:val="Hypertextovprepojenie"/>
            <w:noProof/>
          </w:rPr>
          <w:t>7.4.5</w:t>
        </w:r>
        <w:r>
          <w:rPr>
            <w:rFonts w:asciiTheme="minorHAnsi" w:eastAsiaTheme="minorEastAsia" w:hAnsiTheme="minorHAnsi" w:cstheme="minorBidi"/>
            <w:noProof/>
            <w:kern w:val="2"/>
            <w:lang w:eastAsia="sk-SK"/>
            <w14:ligatures w14:val="standardContextual"/>
          </w:rPr>
          <w:tab/>
        </w:r>
        <w:r w:rsidRPr="00B638ED">
          <w:rPr>
            <w:rStyle w:val="Hypertextovprepojenie"/>
            <w:noProof/>
          </w:rPr>
          <w:t>Selektívna náhrada a penalizačný termín</w:t>
        </w:r>
        <w:r>
          <w:rPr>
            <w:noProof/>
            <w:webHidden/>
          </w:rPr>
          <w:tab/>
        </w:r>
        <w:r>
          <w:rPr>
            <w:noProof/>
            <w:webHidden/>
          </w:rPr>
          <w:fldChar w:fldCharType="begin"/>
        </w:r>
        <w:r>
          <w:rPr>
            <w:noProof/>
            <w:webHidden/>
          </w:rPr>
          <w:instrText xml:space="preserve"> PAGEREF _Toc199419366 \h </w:instrText>
        </w:r>
        <w:r>
          <w:rPr>
            <w:noProof/>
            <w:webHidden/>
          </w:rPr>
        </w:r>
        <w:r>
          <w:rPr>
            <w:noProof/>
            <w:webHidden/>
          </w:rPr>
          <w:fldChar w:fldCharType="separate"/>
        </w:r>
        <w:r>
          <w:rPr>
            <w:noProof/>
            <w:webHidden/>
          </w:rPr>
          <w:t>123</w:t>
        </w:r>
        <w:r>
          <w:rPr>
            <w:noProof/>
            <w:webHidden/>
          </w:rPr>
          <w:fldChar w:fldCharType="end"/>
        </w:r>
      </w:hyperlink>
    </w:p>
    <w:p w14:paraId="36D026B7" w14:textId="28C08C47"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67" w:history="1">
        <w:r w:rsidRPr="00B638ED">
          <w:rPr>
            <w:rStyle w:val="Hypertextovprepojenie"/>
            <w:noProof/>
          </w:rPr>
          <w:t>7.4.6</w:t>
        </w:r>
        <w:r>
          <w:rPr>
            <w:rFonts w:asciiTheme="minorHAnsi" w:eastAsiaTheme="minorEastAsia" w:hAnsiTheme="minorHAnsi" w:cstheme="minorBidi"/>
            <w:noProof/>
            <w:kern w:val="2"/>
            <w:lang w:eastAsia="sk-SK"/>
            <w14:ligatures w14:val="standardContextual"/>
          </w:rPr>
          <w:tab/>
        </w:r>
        <w:r w:rsidRPr="00B638ED">
          <w:rPr>
            <w:rStyle w:val="Hypertextovprepojenie"/>
            <w:noProof/>
          </w:rPr>
          <w:t>Zhrnutie implementácie</w:t>
        </w:r>
        <w:r>
          <w:rPr>
            <w:noProof/>
            <w:webHidden/>
          </w:rPr>
          <w:tab/>
        </w:r>
        <w:r>
          <w:rPr>
            <w:noProof/>
            <w:webHidden/>
          </w:rPr>
          <w:fldChar w:fldCharType="begin"/>
        </w:r>
        <w:r>
          <w:rPr>
            <w:noProof/>
            <w:webHidden/>
          </w:rPr>
          <w:instrText xml:space="preserve"> PAGEREF _Toc199419367 \h </w:instrText>
        </w:r>
        <w:r>
          <w:rPr>
            <w:noProof/>
            <w:webHidden/>
          </w:rPr>
        </w:r>
        <w:r>
          <w:rPr>
            <w:noProof/>
            <w:webHidden/>
          </w:rPr>
          <w:fldChar w:fldCharType="separate"/>
        </w:r>
        <w:r>
          <w:rPr>
            <w:noProof/>
            <w:webHidden/>
          </w:rPr>
          <w:t>123</w:t>
        </w:r>
        <w:r>
          <w:rPr>
            <w:noProof/>
            <w:webHidden/>
          </w:rPr>
          <w:fldChar w:fldCharType="end"/>
        </w:r>
      </w:hyperlink>
    </w:p>
    <w:p w14:paraId="6A69FCCA" w14:textId="534F09A4" w:rsidR="00094519" w:rsidRDefault="00094519">
      <w:pPr>
        <w:pStyle w:val="Obsah3"/>
        <w:rPr>
          <w:rFonts w:asciiTheme="minorHAnsi" w:eastAsiaTheme="minorEastAsia" w:hAnsiTheme="minorHAnsi" w:cstheme="minorBidi"/>
          <w:smallCaps w:val="0"/>
          <w:noProof/>
          <w:kern w:val="2"/>
          <w:lang w:eastAsia="sk-SK"/>
          <w14:ligatures w14:val="standardContextual"/>
        </w:rPr>
      </w:pPr>
      <w:hyperlink w:anchor="_Toc199419368" w:history="1">
        <w:r w:rsidRPr="00B638ED">
          <w:rPr>
            <w:rStyle w:val="Hypertextovprepojenie"/>
            <w:noProof/>
          </w:rPr>
          <w:t>7.5</w:t>
        </w:r>
        <w:r>
          <w:rPr>
            <w:rFonts w:asciiTheme="minorHAnsi" w:eastAsiaTheme="minorEastAsia" w:hAnsiTheme="minorHAnsi" w:cstheme="minorBidi"/>
            <w:smallCaps w:val="0"/>
            <w:noProof/>
            <w:kern w:val="2"/>
            <w:lang w:eastAsia="sk-SK"/>
            <w14:ligatures w14:val="standardContextual"/>
          </w:rPr>
          <w:tab/>
        </w:r>
        <w:r w:rsidRPr="00B638ED">
          <w:rPr>
            <w:rStyle w:val="Hypertextovprepojenie"/>
            <w:noProof/>
          </w:rPr>
          <w:t>CMA-ES s variabilnou dĺžkou</w:t>
        </w:r>
        <w:r>
          <w:rPr>
            <w:noProof/>
            <w:webHidden/>
          </w:rPr>
          <w:tab/>
        </w:r>
        <w:r>
          <w:rPr>
            <w:noProof/>
            <w:webHidden/>
          </w:rPr>
          <w:fldChar w:fldCharType="begin"/>
        </w:r>
        <w:r>
          <w:rPr>
            <w:noProof/>
            <w:webHidden/>
          </w:rPr>
          <w:instrText xml:space="preserve"> PAGEREF _Toc199419368 \h </w:instrText>
        </w:r>
        <w:r>
          <w:rPr>
            <w:noProof/>
            <w:webHidden/>
          </w:rPr>
        </w:r>
        <w:r>
          <w:rPr>
            <w:noProof/>
            <w:webHidden/>
          </w:rPr>
          <w:fldChar w:fldCharType="separate"/>
        </w:r>
        <w:r>
          <w:rPr>
            <w:noProof/>
            <w:webHidden/>
          </w:rPr>
          <w:t>124</w:t>
        </w:r>
        <w:r>
          <w:rPr>
            <w:noProof/>
            <w:webHidden/>
          </w:rPr>
          <w:fldChar w:fldCharType="end"/>
        </w:r>
      </w:hyperlink>
    </w:p>
    <w:p w14:paraId="7F13C811" w14:textId="2CA320B0"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69" w:history="1">
        <w:r w:rsidRPr="00B638ED">
          <w:rPr>
            <w:rStyle w:val="Hypertextovprepojenie"/>
            <w:noProof/>
          </w:rPr>
          <w:t>7.5.1</w:t>
        </w:r>
        <w:r>
          <w:rPr>
            <w:rFonts w:asciiTheme="minorHAnsi" w:eastAsiaTheme="minorEastAsia" w:hAnsiTheme="minorHAnsi" w:cstheme="minorBidi"/>
            <w:noProof/>
            <w:kern w:val="2"/>
            <w:lang w:eastAsia="sk-SK"/>
            <w14:ligatures w14:val="standardContextual"/>
          </w:rPr>
          <w:tab/>
        </w:r>
        <w:r w:rsidRPr="00B638ED">
          <w:rPr>
            <w:rStyle w:val="Hypertextovprepojenie"/>
            <w:noProof/>
          </w:rPr>
          <w:t>Dynamická zmena dimenzie</w:t>
        </w:r>
        <w:r>
          <w:rPr>
            <w:noProof/>
            <w:webHidden/>
          </w:rPr>
          <w:tab/>
        </w:r>
        <w:r>
          <w:rPr>
            <w:noProof/>
            <w:webHidden/>
          </w:rPr>
          <w:fldChar w:fldCharType="begin"/>
        </w:r>
        <w:r>
          <w:rPr>
            <w:noProof/>
            <w:webHidden/>
          </w:rPr>
          <w:instrText xml:space="preserve"> PAGEREF _Toc199419369 \h </w:instrText>
        </w:r>
        <w:r>
          <w:rPr>
            <w:noProof/>
            <w:webHidden/>
          </w:rPr>
        </w:r>
        <w:r>
          <w:rPr>
            <w:noProof/>
            <w:webHidden/>
          </w:rPr>
          <w:fldChar w:fldCharType="separate"/>
        </w:r>
        <w:r>
          <w:rPr>
            <w:noProof/>
            <w:webHidden/>
          </w:rPr>
          <w:t>124</w:t>
        </w:r>
        <w:r>
          <w:rPr>
            <w:noProof/>
            <w:webHidden/>
          </w:rPr>
          <w:fldChar w:fldCharType="end"/>
        </w:r>
      </w:hyperlink>
    </w:p>
    <w:p w14:paraId="34EF2997" w14:textId="5D5E4635"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70" w:history="1">
        <w:r w:rsidRPr="00B638ED">
          <w:rPr>
            <w:rStyle w:val="Hypertextovprepojenie"/>
            <w:noProof/>
          </w:rPr>
          <w:t>7.5.2</w:t>
        </w:r>
        <w:r>
          <w:rPr>
            <w:rFonts w:asciiTheme="minorHAnsi" w:eastAsiaTheme="minorEastAsia" w:hAnsiTheme="minorHAnsi" w:cstheme="minorBidi"/>
            <w:noProof/>
            <w:kern w:val="2"/>
            <w:lang w:eastAsia="sk-SK"/>
            <w14:ligatures w14:val="standardContextual"/>
          </w:rPr>
          <w:tab/>
        </w:r>
        <w:r w:rsidRPr="00B638ED">
          <w:rPr>
            <w:rStyle w:val="Hypertextovprepojenie"/>
            <w:noProof/>
          </w:rPr>
          <w:t>Aktualizácia hyper-parametrov</w:t>
        </w:r>
        <w:r>
          <w:rPr>
            <w:noProof/>
            <w:webHidden/>
          </w:rPr>
          <w:tab/>
        </w:r>
        <w:r>
          <w:rPr>
            <w:noProof/>
            <w:webHidden/>
          </w:rPr>
          <w:fldChar w:fldCharType="begin"/>
        </w:r>
        <w:r>
          <w:rPr>
            <w:noProof/>
            <w:webHidden/>
          </w:rPr>
          <w:instrText xml:space="preserve"> PAGEREF _Toc199419370 \h </w:instrText>
        </w:r>
        <w:r>
          <w:rPr>
            <w:noProof/>
            <w:webHidden/>
          </w:rPr>
        </w:r>
        <w:r>
          <w:rPr>
            <w:noProof/>
            <w:webHidden/>
          </w:rPr>
          <w:fldChar w:fldCharType="separate"/>
        </w:r>
        <w:r>
          <w:rPr>
            <w:noProof/>
            <w:webHidden/>
          </w:rPr>
          <w:t>125</w:t>
        </w:r>
        <w:r>
          <w:rPr>
            <w:noProof/>
            <w:webHidden/>
          </w:rPr>
          <w:fldChar w:fldCharType="end"/>
        </w:r>
      </w:hyperlink>
    </w:p>
    <w:p w14:paraId="561B519B" w14:textId="05E9BAD3"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71" w:history="1">
        <w:r w:rsidRPr="00B638ED">
          <w:rPr>
            <w:rStyle w:val="Hypertextovprepojenie"/>
            <w:noProof/>
          </w:rPr>
          <w:t>7.5.3</w:t>
        </w:r>
        <w:r>
          <w:rPr>
            <w:rFonts w:asciiTheme="minorHAnsi" w:eastAsiaTheme="minorEastAsia" w:hAnsiTheme="minorHAnsi" w:cstheme="minorBidi"/>
            <w:noProof/>
            <w:kern w:val="2"/>
            <w:lang w:eastAsia="sk-SK"/>
            <w14:ligatures w14:val="standardContextual"/>
          </w:rPr>
          <w:tab/>
        </w:r>
        <w:r w:rsidRPr="00B638ED">
          <w:rPr>
            <w:rStyle w:val="Hypertextovprepojenie"/>
            <w:noProof/>
          </w:rPr>
          <w:t>Udržiavanie kovariančnej matice</w:t>
        </w:r>
        <w:r>
          <w:rPr>
            <w:noProof/>
            <w:webHidden/>
          </w:rPr>
          <w:tab/>
        </w:r>
        <w:r>
          <w:rPr>
            <w:noProof/>
            <w:webHidden/>
          </w:rPr>
          <w:fldChar w:fldCharType="begin"/>
        </w:r>
        <w:r>
          <w:rPr>
            <w:noProof/>
            <w:webHidden/>
          </w:rPr>
          <w:instrText xml:space="preserve"> PAGEREF _Toc199419371 \h </w:instrText>
        </w:r>
        <w:r>
          <w:rPr>
            <w:noProof/>
            <w:webHidden/>
          </w:rPr>
        </w:r>
        <w:r>
          <w:rPr>
            <w:noProof/>
            <w:webHidden/>
          </w:rPr>
          <w:fldChar w:fldCharType="separate"/>
        </w:r>
        <w:r>
          <w:rPr>
            <w:noProof/>
            <w:webHidden/>
          </w:rPr>
          <w:t>125</w:t>
        </w:r>
        <w:r>
          <w:rPr>
            <w:noProof/>
            <w:webHidden/>
          </w:rPr>
          <w:fldChar w:fldCharType="end"/>
        </w:r>
      </w:hyperlink>
    </w:p>
    <w:p w14:paraId="711699A6" w14:textId="390A8901"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72" w:history="1">
        <w:r w:rsidRPr="00B638ED">
          <w:rPr>
            <w:rStyle w:val="Hypertextovprepojenie"/>
            <w:noProof/>
          </w:rPr>
          <w:t>7.5.4</w:t>
        </w:r>
        <w:r>
          <w:rPr>
            <w:rFonts w:asciiTheme="minorHAnsi" w:eastAsiaTheme="minorEastAsia" w:hAnsiTheme="minorHAnsi" w:cstheme="minorBidi"/>
            <w:noProof/>
            <w:kern w:val="2"/>
            <w:lang w:eastAsia="sk-SK"/>
            <w14:ligatures w14:val="standardContextual"/>
          </w:rPr>
          <w:tab/>
        </w:r>
        <w:r w:rsidRPr="00B638ED">
          <w:rPr>
            <w:rStyle w:val="Hypertextovprepojenie"/>
            <w:noProof/>
          </w:rPr>
          <w:t>Adaptívna kroková veľkosť σ</w:t>
        </w:r>
        <w:r>
          <w:rPr>
            <w:noProof/>
            <w:webHidden/>
          </w:rPr>
          <w:tab/>
        </w:r>
        <w:r>
          <w:rPr>
            <w:noProof/>
            <w:webHidden/>
          </w:rPr>
          <w:fldChar w:fldCharType="begin"/>
        </w:r>
        <w:r>
          <w:rPr>
            <w:noProof/>
            <w:webHidden/>
          </w:rPr>
          <w:instrText xml:space="preserve"> PAGEREF _Toc199419372 \h </w:instrText>
        </w:r>
        <w:r>
          <w:rPr>
            <w:noProof/>
            <w:webHidden/>
          </w:rPr>
        </w:r>
        <w:r>
          <w:rPr>
            <w:noProof/>
            <w:webHidden/>
          </w:rPr>
          <w:fldChar w:fldCharType="separate"/>
        </w:r>
        <w:r>
          <w:rPr>
            <w:noProof/>
            <w:webHidden/>
          </w:rPr>
          <w:t>125</w:t>
        </w:r>
        <w:r>
          <w:rPr>
            <w:noProof/>
            <w:webHidden/>
          </w:rPr>
          <w:fldChar w:fldCharType="end"/>
        </w:r>
      </w:hyperlink>
    </w:p>
    <w:p w14:paraId="0B115631" w14:textId="4DBCDF2E"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73" w:history="1">
        <w:r w:rsidRPr="00B638ED">
          <w:rPr>
            <w:rStyle w:val="Hypertextovprepojenie"/>
            <w:noProof/>
          </w:rPr>
          <w:t>7.5.5</w:t>
        </w:r>
        <w:r>
          <w:rPr>
            <w:rFonts w:asciiTheme="minorHAnsi" w:eastAsiaTheme="minorEastAsia" w:hAnsiTheme="minorHAnsi" w:cstheme="minorBidi"/>
            <w:noProof/>
            <w:kern w:val="2"/>
            <w:lang w:eastAsia="sk-SK"/>
            <w14:ligatures w14:val="standardContextual"/>
          </w:rPr>
          <w:tab/>
        </w:r>
        <w:r w:rsidRPr="00B638ED">
          <w:rPr>
            <w:rStyle w:val="Hypertextovprepojenie"/>
            <w:noProof/>
          </w:rPr>
          <w:t>Penalizácia dĺžky verzus adaptácia</w:t>
        </w:r>
        <w:r>
          <w:rPr>
            <w:noProof/>
            <w:webHidden/>
          </w:rPr>
          <w:tab/>
        </w:r>
        <w:r>
          <w:rPr>
            <w:noProof/>
            <w:webHidden/>
          </w:rPr>
          <w:fldChar w:fldCharType="begin"/>
        </w:r>
        <w:r>
          <w:rPr>
            <w:noProof/>
            <w:webHidden/>
          </w:rPr>
          <w:instrText xml:space="preserve"> PAGEREF _Toc199419373 \h </w:instrText>
        </w:r>
        <w:r>
          <w:rPr>
            <w:noProof/>
            <w:webHidden/>
          </w:rPr>
        </w:r>
        <w:r>
          <w:rPr>
            <w:noProof/>
            <w:webHidden/>
          </w:rPr>
          <w:fldChar w:fldCharType="separate"/>
        </w:r>
        <w:r>
          <w:rPr>
            <w:noProof/>
            <w:webHidden/>
          </w:rPr>
          <w:t>125</w:t>
        </w:r>
        <w:r>
          <w:rPr>
            <w:noProof/>
            <w:webHidden/>
          </w:rPr>
          <w:fldChar w:fldCharType="end"/>
        </w:r>
      </w:hyperlink>
    </w:p>
    <w:p w14:paraId="33244408" w14:textId="4EB88AF5"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74" w:history="1">
        <w:r w:rsidRPr="00B638ED">
          <w:rPr>
            <w:rStyle w:val="Hypertextovprepojenie"/>
            <w:noProof/>
          </w:rPr>
          <w:t>7.5.6</w:t>
        </w:r>
        <w:r>
          <w:rPr>
            <w:rFonts w:asciiTheme="minorHAnsi" w:eastAsiaTheme="minorEastAsia" w:hAnsiTheme="minorHAnsi" w:cstheme="minorBidi"/>
            <w:noProof/>
            <w:kern w:val="2"/>
            <w:lang w:eastAsia="sk-SK"/>
            <w14:ligatures w14:val="standardContextual"/>
          </w:rPr>
          <w:tab/>
        </w:r>
        <w:r w:rsidRPr="00B638ED">
          <w:rPr>
            <w:rStyle w:val="Hypertextovprepojenie"/>
            <w:noProof/>
          </w:rPr>
          <w:t>Zhrnutie implementácie</w:t>
        </w:r>
        <w:r>
          <w:rPr>
            <w:noProof/>
            <w:webHidden/>
          </w:rPr>
          <w:tab/>
        </w:r>
        <w:r>
          <w:rPr>
            <w:noProof/>
            <w:webHidden/>
          </w:rPr>
          <w:fldChar w:fldCharType="begin"/>
        </w:r>
        <w:r>
          <w:rPr>
            <w:noProof/>
            <w:webHidden/>
          </w:rPr>
          <w:instrText xml:space="preserve"> PAGEREF _Toc199419374 \h </w:instrText>
        </w:r>
        <w:r>
          <w:rPr>
            <w:noProof/>
            <w:webHidden/>
          </w:rPr>
        </w:r>
        <w:r>
          <w:rPr>
            <w:noProof/>
            <w:webHidden/>
          </w:rPr>
          <w:fldChar w:fldCharType="separate"/>
        </w:r>
        <w:r>
          <w:rPr>
            <w:noProof/>
            <w:webHidden/>
          </w:rPr>
          <w:t>126</w:t>
        </w:r>
        <w:r>
          <w:rPr>
            <w:noProof/>
            <w:webHidden/>
          </w:rPr>
          <w:fldChar w:fldCharType="end"/>
        </w:r>
      </w:hyperlink>
    </w:p>
    <w:p w14:paraId="1152C385" w14:textId="70A0F64B" w:rsidR="00094519" w:rsidRDefault="00094519">
      <w:pPr>
        <w:pStyle w:val="Obsah2"/>
        <w:rPr>
          <w:rFonts w:asciiTheme="minorHAnsi" w:eastAsiaTheme="minorEastAsia" w:hAnsiTheme="minorHAnsi" w:cstheme="minorBidi"/>
          <w:b w:val="0"/>
          <w:caps w:val="0"/>
          <w:noProof/>
          <w:kern w:val="2"/>
          <w:lang w:eastAsia="sk-SK"/>
          <w14:ligatures w14:val="standardContextual"/>
        </w:rPr>
      </w:pPr>
      <w:hyperlink w:anchor="_Toc199419375" w:history="1">
        <w:r w:rsidRPr="00B638ED">
          <w:rPr>
            <w:rStyle w:val="Hypertextovprepojenie"/>
            <w:noProof/>
          </w:rPr>
          <w:t>8</w:t>
        </w:r>
        <w:r>
          <w:rPr>
            <w:rFonts w:asciiTheme="minorHAnsi" w:eastAsiaTheme="minorEastAsia" w:hAnsiTheme="minorHAnsi" w:cstheme="minorBidi"/>
            <w:b w:val="0"/>
            <w:caps w:val="0"/>
            <w:noProof/>
            <w:kern w:val="2"/>
            <w:lang w:eastAsia="sk-SK"/>
            <w14:ligatures w14:val="standardContextual"/>
          </w:rPr>
          <w:tab/>
        </w:r>
        <w:r w:rsidRPr="00B638ED">
          <w:rPr>
            <w:rStyle w:val="Hypertextovprepojenie"/>
            <w:noProof/>
          </w:rPr>
          <w:t>Experimentálne testovanie a vyhodnocovanie</w:t>
        </w:r>
        <w:r>
          <w:rPr>
            <w:noProof/>
            <w:webHidden/>
          </w:rPr>
          <w:tab/>
        </w:r>
        <w:r>
          <w:rPr>
            <w:noProof/>
            <w:webHidden/>
          </w:rPr>
          <w:fldChar w:fldCharType="begin"/>
        </w:r>
        <w:r>
          <w:rPr>
            <w:noProof/>
            <w:webHidden/>
          </w:rPr>
          <w:instrText xml:space="preserve"> PAGEREF _Toc199419375 \h </w:instrText>
        </w:r>
        <w:r>
          <w:rPr>
            <w:noProof/>
            <w:webHidden/>
          </w:rPr>
        </w:r>
        <w:r>
          <w:rPr>
            <w:noProof/>
            <w:webHidden/>
          </w:rPr>
          <w:fldChar w:fldCharType="separate"/>
        </w:r>
        <w:r>
          <w:rPr>
            <w:noProof/>
            <w:webHidden/>
          </w:rPr>
          <w:t>127</w:t>
        </w:r>
        <w:r>
          <w:rPr>
            <w:noProof/>
            <w:webHidden/>
          </w:rPr>
          <w:fldChar w:fldCharType="end"/>
        </w:r>
      </w:hyperlink>
    </w:p>
    <w:p w14:paraId="2F238C46" w14:textId="279AE11F" w:rsidR="00094519" w:rsidRDefault="00094519">
      <w:pPr>
        <w:pStyle w:val="Obsah3"/>
        <w:rPr>
          <w:rFonts w:asciiTheme="minorHAnsi" w:eastAsiaTheme="minorEastAsia" w:hAnsiTheme="minorHAnsi" w:cstheme="minorBidi"/>
          <w:smallCaps w:val="0"/>
          <w:noProof/>
          <w:kern w:val="2"/>
          <w:lang w:eastAsia="sk-SK"/>
          <w14:ligatures w14:val="standardContextual"/>
        </w:rPr>
      </w:pPr>
      <w:hyperlink w:anchor="_Toc199419376" w:history="1">
        <w:r w:rsidRPr="00B638ED">
          <w:rPr>
            <w:rStyle w:val="Hypertextovprepojenie"/>
            <w:noProof/>
          </w:rPr>
          <w:t>8.1</w:t>
        </w:r>
        <w:r>
          <w:rPr>
            <w:rFonts w:asciiTheme="minorHAnsi" w:eastAsiaTheme="minorEastAsia" w:hAnsiTheme="minorHAnsi" w:cstheme="minorBidi"/>
            <w:smallCaps w:val="0"/>
            <w:noProof/>
            <w:kern w:val="2"/>
            <w:lang w:eastAsia="sk-SK"/>
            <w14:ligatures w14:val="standardContextual"/>
          </w:rPr>
          <w:tab/>
        </w:r>
        <w:r w:rsidRPr="00B638ED">
          <w:rPr>
            <w:rStyle w:val="Hypertextovprepojenie"/>
            <w:noProof/>
          </w:rPr>
          <w:t>Ciele experimentov</w:t>
        </w:r>
        <w:r>
          <w:rPr>
            <w:noProof/>
            <w:webHidden/>
          </w:rPr>
          <w:tab/>
        </w:r>
        <w:r>
          <w:rPr>
            <w:noProof/>
            <w:webHidden/>
          </w:rPr>
          <w:fldChar w:fldCharType="begin"/>
        </w:r>
        <w:r>
          <w:rPr>
            <w:noProof/>
            <w:webHidden/>
          </w:rPr>
          <w:instrText xml:space="preserve"> PAGEREF _Toc199419376 \h </w:instrText>
        </w:r>
        <w:r>
          <w:rPr>
            <w:noProof/>
            <w:webHidden/>
          </w:rPr>
        </w:r>
        <w:r>
          <w:rPr>
            <w:noProof/>
            <w:webHidden/>
          </w:rPr>
          <w:fldChar w:fldCharType="separate"/>
        </w:r>
        <w:r>
          <w:rPr>
            <w:noProof/>
            <w:webHidden/>
          </w:rPr>
          <w:t>127</w:t>
        </w:r>
        <w:r>
          <w:rPr>
            <w:noProof/>
            <w:webHidden/>
          </w:rPr>
          <w:fldChar w:fldCharType="end"/>
        </w:r>
      </w:hyperlink>
    </w:p>
    <w:p w14:paraId="01C933CC" w14:textId="7F7DEADC" w:rsidR="00094519" w:rsidRDefault="00094519">
      <w:pPr>
        <w:pStyle w:val="Obsah3"/>
        <w:rPr>
          <w:rFonts w:asciiTheme="minorHAnsi" w:eastAsiaTheme="minorEastAsia" w:hAnsiTheme="minorHAnsi" w:cstheme="minorBidi"/>
          <w:smallCaps w:val="0"/>
          <w:noProof/>
          <w:kern w:val="2"/>
          <w:lang w:eastAsia="sk-SK"/>
          <w14:ligatures w14:val="standardContextual"/>
        </w:rPr>
      </w:pPr>
      <w:hyperlink w:anchor="_Toc199419377" w:history="1">
        <w:r w:rsidRPr="00B638ED">
          <w:rPr>
            <w:rStyle w:val="Hypertextovprepojenie"/>
            <w:noProof/>
          </w:rPr>
          <w:t>8.2</w:t>
        </w:r>
        <w:r>
          <w:rPr>
            <w:rFonts w:asciiTheme="minorHAnsi" w:eastAsiaTheme="minorEastAsia" w:hAnsiTheme="minorHAnsi" w:cstheme="minorBidi"/>
            <w:smallCaps w:val="0"/>
            <w:noProof/>
            <w:kern w:val="2"/>
            <w:lang w:eastAsia="sk-SK"/>
            <w14:ligatures w14:val="standardContextual"/>
          </w:rPr>
          <w:tab/>
        </w:r>
        <w:r w:rsidRPr="00B638ED">
          <w:rPr>
            <w:rStyle w:val="Hypertextovprepojenie"/>
            <w:noProof/>
          </w:rPr>
          <w:t>Štatistické metódy použité pri testovaní</w:t>
        </w:r>
        <w:r>
          <w:rPr>
            <w:noProof/>
            <w:webHidden/>
          </w:rPr>
          <w:tab/>
        </w:r>
        <w:r>
          <w:rPr>
            <w:noProof/>
            <w:webHidden/>
          </w:rPr>
          <w:fldChar w:fldCharType="begin"/>
        </w:r>
        <w:r>
          <w:rPr>
            <w:noProof/>
            <w:webHidden/>
          </w:rPr>
          <w:instrText xml:space="preserve"> PAGEREF _Toc199419377 \h </w:instrText>
        </w:r>
        <w:r>
          <w:rPr>
            <w:noProof/>
            <w:webHidden/>
          </w:rPr>
        </w:r>
        <w:r>
          <w:rPr>
            <w:noProof/>
            <w:webHidden/>
          </w:rPr>
          <w:fldChar w:fldCharType="separate"/>
        </w:r>
        <w:r>
          <w:rPr>
            <w:noProof/>
            <w:webHidden/>
          </w:rPr>
          <w:t>128</w:t>
        </w:r>
        <w:r>
          <w:rPr>
            <w:noProof/>
            <w:webHidden/>
          </w:rPr>
          <w:fldChar w:fldCharType="end"/>
        </w:r>
      </w:hyperlink>
    </w:p>
    <w:p w14:paraId="1ED4CED6" w14:textId="42B36389"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78" w:history="1">
        <w:r w:rsidRPr="00B638ED">
          <w:rPr>
            <w:rStyle w:val="Hypertextovprepojenie"/>
            <w:noProof/>
          </w:rPr>
          <w:t>8.2.1</w:t>
        </w:r>
        <w:r>
          <w:rPr>
            <w:rFonts w:asciiTheme="minorHAnsi" w:eastAsiaTheme="minorEastAsia" w:hAnsiTheme="minorHAnsi" w:cstheme="minorBidi"/>
            <w:noProof/>
            <w:kern w:val="2"/>
            <w:lang w:eastAsia="sk-SK"/>
            <w14:ligatures w14:val="standardContextual"/>
          </w:rPr>
          <w:tab/>
        </w:r>
        <w:r w:rsidRPr="00B638ED">
          <w:rPr>
            <w:rStyle w:val="Hypertextovprepojenie"/>
            <w:noProof/>
          </w:rPr>
          <w:t>Friedmanov test</w:t>
        </w:r>
        <w:r>
          <w:rPr>
            <w:noProof/>
            <w:webHidden/>
          </w:rPr>
          <w:tab/>
        </w:r>
        <w:r>
          <w:rPr>
            <w:noProof/>
            <w:webHidden/>
          </w:rPr>
          <w:fldChar w:fldCharType="begin"/>
        </w:r>
        <w:r>
          <w:rPr>
            <w:noProof/>
            <w:webHidden/>
          </w:rPr>
          <w:instrText xml:space="preserve"> PAGEREF _Toc199419378 \h </w:instrText>
        </w:r>
        <w:r>
          <w:rPr>
            <w:noProof/>
            <w:webHidden/>
          </w:rPr>
        </w:r>
        <w:r>
          <w:rPr>
            <w:noProof/>
            <w:webHidden/>
          </w:rPr>
          <w:fldChar w:fldCharType="separate"/>
        </w:r>
        <w:r>
          <w:rPr>
            <w:noProof/>
            <w:webHidden/>
          </w:rPr>
          <w:t>128</w:t>
        </w:r>
        <w:r>
          <w:rPr>
            <w:noProof/>
            <w:webHidden/>
          </w:rPr>
          <w:fldChar w:fldCharType="end"/>
        </w:r>
      </w:hyperlink>
    </w:p>
    <w:p w14:paraId="650FA449" w14:textId="4EF0AD42"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79" w:history="1">
        <w:r w:rsidRPr="00B638ED">
          <w:rPr>
            <w:rStyle w:val="Hypertextovprepojenie"/>
            <w:noProof/>
          </w:rPr>
          <w:t>8.2.2</w:t>
        </w:r>
        <w:r>
          <w:rPr>
            <w:rFonts w:asciiTheme="minorHAnsi" w:eastAsiaTheme="minorEastAsia" w:hAnsiTheme="minorHAnsi" w:cstheme="minorBidi"/>
            <w:noProof/>
            <w:kern w:val="2"/>
            <w:lang w:eastAsia="sk-SK"/>
            <w14:ligatures w14:val="standardContextual"/>
          </w:rPr>
          <w:tab/>
        </w:r>
        <w:r w:rsidRPr="00B638ED">
          <w:rPr>
            <w:rStyle w:val="Hypertextovprepojenie"/>
            <w:noProof/>
          </w:rPr>
          <w:t>Nemenyi post-hoc test</w:t>
        </w:r>
        <w:r>
          <w:rPr>
            <w:noProof/>
            <w:webHidden/>
          </w:rPr>
          <w:tab/>
        </w:r>
        <w:r>
          <w:rPr>
            <w:noProof/>
            <w:webHidden/>
          </w:rPr>
          <w:fldChar w:fldCharType="begin"/>
        </w:r>
        <w:r>
          <w:rPr>
            <w:noProof/>
            <w:webHidden/>
          </w:rPr>
          <w:instrText xml:space="preserve"> PAGEREF _Toc199419379 \h </w:instrText>
        </w:r>
        <w:r>
          <w:rPr>
            <w:noProof/>
            <w:webHidden/>
          </w:rPr>
        </w:r>
        <w:r>
          <w:rPr>
            <w:noProof/>
            <w:webHidden/>
          </w:rPr>
          <w:fldChar w:fldCharType="separate"/>
        </w:r>
        <w:r>
          <w:rPr>
            <w:noProof/>
            <w:webHidden/>
          </w:rPr>
          <w:t>128</w:t>
        </w:r>
        <w:r>
          <w:rPr>
            <w:noProof/>
            <w:webHidden/>
          </w:rPr>
          <w:fldChar w:fldCharType="end"/>
        </w:r>
      </w:hyperlink>
    </w:p>
    <w:p w14:paraId="241E6C5F" w14:textId="2622FF55"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80" w:history="1">
        <w:r w:rsidRPr="00B638ED">
          <w:rPr>
            <w:rStyle w:val="Hypertextovprepojenie"/>
            <w:noProof/>
          </w:rPr>
          <w:t>8.2.3</w:t>
        </w:r>
        <w:r>
          <w:rPr>
            <w:rFonts w:asciiTheme="minorHAnsi" w:eastAsiaTheme="minorEastAsia" w:hAnsiTheme="minorHAnsi" w:cstheme="minorBidi"/>
            <w:noProof/>
            <w:kern w:val="2"/>
            <w:lang w:eastAsia="sk-SK"/>
            <w14:ligatures w14:val="standardContextual"/>
          </w:rPr>
          <w:tab/>
        </w:r>
        <w:r w:rsidRPr="00B638ED">
          <w:rPr>
            <w:rStyle w:val="Hypertextovprepojenie"/>
            <w:noProof/>
          </w:rPr>
          <w:t>Sledované metriky</w:t>
        </w:r>
        <w:r>
          <w:rPr>
            <w:noProof/>
            <w:webHidden/>
          </w:rPr>
          <w:tab/>
        </w:r>
        <w:r>
          <w:rPr>
            <w:noProof/>
            <w:webHidden/>
          </w:rPr>
          <w:fldChar w:fldCharType="begin"/>
        </w:r>
        <w:r>
          <w:rPr>
            <w:noProof/>
            <w:webHidden/>
          </w:rPr>
          <w:instrText xml:space="preserve"> PAGEREF _Toc199419380 \h </w:instrText>
        </w:r>
        <w:r>
          <w:rPr>
            <w:noProof/>
            <w:webHidden/>
          </w:rPr>
        </w:r>
        <w:r>
          <w:rPr>
            <w:noProof/>
            <w:webHidden/>
          </w:rPr>
          <w:fldChar w:fldCharType="separate"/>
        </w:r>
        <w:r>
          <w:rPr>
            <w:noProof/>
            <w:webHidden/>
          </w:rPr>
          <w:t>129</w:t>
        </w:r>
        <w:r>
          <w:rPr>
            <w:noProof/>
            <w:webHidden/>
          </w:rPr>
          <w:fldChar w:fldCharType="end"/>
        </w:r>
      </w:hyperlink>
    </w:p>
    <w:p w14:paraId="3E3048E9" w14:textId="3FCC3E83" w:rsidR="00094519" w:rsidRDefault="00094519">
      <w:pPr>
        <w:pStyle w:val="Obsah3"/>
        <w:rPr>
          <w:rFonts w:asciiTheme="minorHAnsi" w:eastAsiaTheme="minorEastAsia" w:hAnsiTheme="minorHAnsi" w:cstheme="minorBidi"/>
          <w:smallCaps w:val="0"/>
          <w:noProof/>
          <w:kern w:val="2"/>
          <w:lang w:eastAsia="sk-SK"/>
          <w14:ligatures w14:val="standardContextual"/>
        </w:rPr>
      </w:pPr>
      <w:hyperlink w:anchor="_Toc199419381" w:history="1">
        <w:r w:rsidRPr="00B638ED">
          <w:rPr>
            <w:rStyle w:val="Hypertextovprepojenie"/>
            <w:noProof/>
          </w:rPr>
          <w:t>8.3</w:t>
        </w:r>
        <w:r>
          <w:rPr>
            <w:rFonts w:asciiTheme="minorHAnsi" w:eastAsiaTheme="minorEastAsia" w:hAnsiTheme="minorHAnsi" w:cstheme="minorBidi"/>
            <w:smallCaps w:val="0"/>
            <w:noProof/>
            <w:kern w:val="2"/>
            <w:lang w:eastAsia="sk-SK"/>
            <w14:ligatures w14:val="standardContextual"/>
          </w:rPr>
          <w:tab/>
        </w:r>
        <w:r w:rsidRPr="00B638ED">
          <w:rPr>
            <w:rStyle w:val="Hypertextovprepojenie"/>
            <w:noProof/>
          </w:rPr>
          <w:t>Implementácia zberu dát v algoritmoch</w:t>
        </w:r>
        <w:r>
          <w:rPr>
            <w:noProof/>
            <w:webHidden/>
          </w:rPr>
          <w:tab/>
        </w:r>
        <w:r>
          <w:rPr>
            <w:noProof/>
            <w:webHidden/>
          </w:rPr>
          <w:fldChar w:fldCharType="begin"/>
        </w:r>
        <w:r>
          <w:rPr>
            <w:noProof/>
            <w:webHidden/>
          </w:rPr>
          <w:instrText xml:space="preserve"> PAGEREF _Toc199419381 \h </w:instrText>
        </w:r>
        <w:r>
          <w:rPr>
            <w:noProof/>
            <w:webHidden/>
          </w:rPr>
        </w:r>
        <w:r>
          <w:rPr>
            <w:noProof/>
            <w:webHidden/>
          </w:rPr>
          <w:fldChar w:fldCharType="separate"/>
        </w:r>
        <w:r>
          <w:rPr>
            <w:noProof/>
            <w:webHidden/>
          </w:rPr>
          <w:t>129</w:t>
        </w:r>
        <w:r>
          <w:rPr>
            <w:noProof/>
            <w:webHidden/>
          </w:rPr>
          <w:fldChar w:fldCharType="end"/>
        </w:r>
      </w:hyperlink>
    </w:p>
    <w:p w14:paraId="5D69E8A9" w14:textId="3E40360D"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82" w:history="1">
        <w:r w:rsidRPr="00B638ED">
          <w:rPr>
            <w:rStyle w:val="Hypertextovprepojenie"/>
            <w:noProof/>
          </w:rPr>
          <w:t>8.3.1</w:t>
        </w:r>
        <w:r>
          <w:rPr>
            <w:rFonts w:asciiTheme="minorHAnsi" w:eastAsiaTheme="minorEastAsia" w:hAnsiTheme="minorHAnsi" w:cstheme="minorBidi"/>
            <w:noProof/>
            <w:kern w:val="2"/>
            <w:lang w:eastAsia="sk-SK"/>
            <w14:ligatures w14:val="standardContextual"/>
          </w:rPr>
          <w:tab/>
        </w:r>
        <w:r w:rsidRPr="00B638ED">
          <w:rPr>
            <w:rStyle w:val="Hypertextovprepojenie"/>
            <w:noProof/>
          </w:rPr>
          <w:t>Štruktúra výstupu v algoritmoch</w:t>
        </w:r>
        <w:r>
          <w:rPr>
            <w:noProof/>
            <w:webHidden/>
          </w:rPr>
          <w:tab/>
        </w:r>
        <w:r>
          <w:rPr>
            <w:noProof/>
            <w:webHidden/>
          </w:rPr>
          <w:fldChar w:fldCharType="begin"/>
        </w:r>
        <w:r>
          <w:rPr>
            <w:noProof/>
            <w:webHidden/>
          </w:rPr>
          <w:instrText xml:space="preserve"> PAGEREF _Toc199419382 \h </w:instrText>
        </w:r>
        <w:r>
          <w:rPr>
            <w:noProof/>
            <w:webHidden/>
          </w:rPr>
        </w:r>
        <w:r>
          <w:rPr>
            <w:noProof/>
            <w:webHidden/>
          </w:rPr>
          <w:fldChar w:fldCharType="separate"/>
        </w:r>
        <w:r>
          <w:rPr>
            <w:noProof/>
            <w:webHidden/>
          </w:rPr>
          <w:t>129</w:t>
        </w:r>
        <w:r>
          <w:rPr>
            <w:noProof/>
            <w:webHidden/>
          </w:rPr>
          <w:fldChar w:fldCharType="end"/>
        </w:r>
      </w:hyperlink>
    </w:p>
    <w:p w14:paraId="430F8951" w14:textId="0004D5F3"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83" w:history="1">
        <w:r w:rsidRPr="00B638ED">
          <w:rPr>
            <w:rStyle w:val="Hypertextovprepojenie"/>
            <w:noProof/>
          </w:rPr>
          <w:t>8.3.2</w:t>
        </w:r>
        <w:r>
          <w:rPr>
            <w:rFonts w:asciiTheme="minorHAnsi" w:eastAsiaTheme="minorEastAsia" w:hAnsiTheme="minorHAnsi" w:cstheme="minorBidi"/>
            <w:noProof/>
            <w:kern w:val="2"/>
            <w:lang w:eastAsia="sk-SK"/>
            <w14:ligatures w14:val="standardContextual"/>
          </w:rPr>
          <w:tab/>
        </w:r>
        <w:r w:rsidRPr="00B638ED">
          <w:rPr>
            <w:rStyle w:val="Hypertextovprepojenie"/>
            <w:noProof/>
          </w:rPr>
          <w:t>Riadenie experimentu a identifikácia replík</w:t>
        </w:r>
        <w:r>
          <w:rPr>
            <w:noProof/>
            <w:webHidden/>
          </w:rPr>
          <w:tab/>
        </w:r>
        <w:r>
          <w:rPr>
            <w:noProof/>
            <w:webHidden/>
          </w:rPr>
          <w:fldChar w:fldCharType="begin"/>
        </w:r>
        <w:r>
          <w:rPr>
            <w:noProof/>
            <w:webHidden/>
          </w:rPr>
          <w:instrText xml:space="preserve"> PAGEREF _Toc199419383 \h </w:instrText>
        </w:r>
        <w:r>
          <w:rPr>
            <w:noProof/>
            <w:webHidden/>
          </w:rPr>
        </w:r>
        <w:r>
          <w:rPr>
            <w:noProof/>
            <w:webHidden/>
          </w:rPr>
          <w:fldChar w:fldCharType="separate"/>
        </w:r>
        <w:r>
          <w:rPr>
            <w:noProof/>
            <w:webHidden/>
          </w:rPr>
          <w:t>130</w:t>
        </w:r>
        <w:r>
          <w:rPr>
            <w:noProof/>
            <w:webHidden/>
          </w:rPr>
          <w:fldChar w:fldCharType="end"/>
        </w:r>
      </w:hyperlink>
    </w:p>
    <w:p w14:paraId="4613ADCF" w14:textId="6F34964C"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84" w:history="1">
        <w:r w:rsidRPr="00B638ED">
          <w:rPr>
            <w:rStyle w:val="Hypertextovprepojenie"/>
            <w:noProof/>
          </w:rPr>
          <w:t>8.3.3</w:t>
        </w:r>
        <w:r>
          <w:rPr>
            <w:rFonts w:asciiTheme="minorHAnsi" w:eastAsiaTheme="minorEastAsia" w:hAnsiTheme="minorHAnsi" w:cstheme="minorBidi"/>
            <w:noProof/>
            <w:kern w:val="2"/>
            <w:lang w:eastAsia="sk-SK"/>
            <w14:ligatures w14:val="standardContextual"/>
          </w:rPr>
          <w:tab/>
        </w:r>
        <w:r w:rsidRPr="00B638ED">
          <w:rPr>
            <w:rStyle w:val="Hypertextovprepojenie"/>
            <w:noProof/>
          </w:rPr>
          <w:t>Zápis výsledkov</w:t>
        </w:r>
        <w:r>
          <w:rPr>
            <w:noProof/>
            <w:webHidden/>
          </w:rPr>
          <w:tab/>
        </w:r>
        <w:r>
          <w:rPr>
            <w:noProof/>
            <w:webHidden/>
          </w:rPr>
          <w:fldChar w:fldCharType="begin"/>
        </w:r>
        <w:r>
          <w:rPr>
            <w:noProof/>
            <w:webHidden/>
          </w:rPr>
          <w:instrText xml:space="preserve"> PAGEREF _Toc199419384 \h </w:instrText>
        </w:r>
        <w:r>
          <w:rPr>
            <w:noProof/>
            <w:webHidden/>
          </w:rPr>
        </w:r>
        <w:r>
          <w:rPr>
            <w:noProof/>
            <w:webHidden/>
          </w:rPr>
          <w:fldChar w:fldCharType="separate"/>
        </w:r>
        <w:r>
          <w:rPr>
            <w:noProof/>
            <w:webHidden/>
          </w:rPr>
          <w:t>130</w:t>
        </w:r>
        <w:r>
          <w:rPr>
            <w:noProof/>
            <w:webHidden/>
          </w:rPr>
          <w:fldChar w:fldCharType="end"/>
        </w:r>
      </w:hyperlink>
    </w:p>
    <w:p w14:paraId="7BFFBFAD" w14:textId="4C2DD95E"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85" w:history="1">
        <w:r w:rsidRPr="00B638ED">
          <w:rPr>
            <w:rStyle w:val="Hypertextovprepojenie"/>
            <w:noProof/>
          </w:rPr>
          <w:t>8.3.4</w:t>
        </w:r>
        <w:r>
          <w:rPr>
            <w:rFonts w:asciiTheme="minorHAnsi" w:eastAsiaTheme="minorEastAsia" w:hAnsiTheme="minorHAnsi" w:cstheme="minorBidi"/>
            <w:noProof/>
            <w:kern w:val="2"/>
            <w:lang w:eastAsia="sk-SK"/>
            <w14:ligatures w14:val="standardContextual"/>
          </w:rPr>
          <w:tab/>
        </w:r>
        <w:r w:rsidRPr="00B638ED">
          <w:rPr>
            <w:rStyle w:val="Hypertextovprepojenie"/>
            <w:noProof/>
          </w:rPr>
          <w:t>Zabezpečenie konzistencie a prenositeľnosti dát</w:t>
        </w:r>
        <w:r>
          <w:rPr>
            <w:noProof/>
            <w:webHidden/>
          </w:rPr>
          <w:tab/>
        </w:r>
        <w:r>
          <w:rPr>
            <w:noProof/>
            <w:webHidden/>
          </w:rPr>
          <w:fldChar w:fldCharType="begin"/>
        </w:r>
        <w:r>
          <w:rPr>
            <w:noProof/>
            <w:webHidden/>
          </w:rPr>
          <w:instrText xml:space="preserve"> PAGEREF _Toc199419385 \h </w:instrText>
        </w:r>
        <w:r>
          <w:rPr>
            <w:noProof/>
            <w:webHidden/>
          </w:rPr>
        </w:r>
        <w:r>
          <w:rPr>
            <w:noProof/>
            <w:webHidden/>
          </w:rPr>
          <w:fldChar w:fldCharType="separate"/>
        </w:r>
        <w:r>
          <w:rPr>
            <w:noProof/>
            <w:webHidden/>
          </w:rPr>
          <w:t>131</w:t>
        </w:r>
        <w:r>
          <w:rPr>
            <w:noProof/>
            <w:webHidden/>
          </w:rPr>
          <w:fldChar w:fldCharType="end"/>
        </w:r>
      </w:hyperlink>
    </w:p>
    <w:p w14:paraId="1D695C1E" w14:textId="0FE4BD0D" w:rsidR="00094519" w:rsidRDefault="00094519">
      <w:pPr>
        <w:pStyle w:val="Obsah3"/>
        <w:rPr>
          <w:rFonts w:asciiTheme="minorHAnsi" w:eastAsiaTheme="minorEastAsia" w:hAnsiTheme="minorHAnsi" w:cstheme="minorBidi"/>
          <w:smallCaps w:val="0"/>
          <w:noProof/>
          <w:kern w:val="2"/>
          <w:lang w:eastAsia="sk-SK"/>
          <w14:ligatures w14:val="standardContextual"/>
        </w:rPr>
      </w:pPr>
      <w:hyperlink w:anchor="_Toc199419386" w:history="1">
        <w:r w:rsidRPr="00B638ED">
          <w:rPr>
            <w:rStyle w:val="Hypertextovprepojenie"/>
            <w:noProof/>
          </w:rPr>
          <w:t>8.4</w:t>
        </w:r>
        <w:r>
          <w:rPr>
            <w:rFonts w:asciiTheme="minorHAnsi" w:eastAsiaTheme="minorEastAsia" w:hAnsiTheme="minorHAnsi" w:cstheme="minorBidi"/>
            <w:smallCaps w:val="0"/>
            <w:noProof/>
            <w:kern w:val="2"/>
            <w:lang w:eastAsia="sk-SK"/>
            <w14:ligatures w14:val="standardContextual"/>
          </w:rPr>
          <w:tab/>
        </w:r>
        <w:r w:rsidRPr="00B638ED">
          <w:rPr>
            <w:rStyle w:val="Hypertextovprepojenie"/>
            <w:noProof/>
          </w:rPr>
          <w:t>Implementácia vyhodnocovania algoritmov</w:t>
        </w:r>
        <w:r>
          <w:rPr>
            <w:noProof/>
            <w:webHidden/>
          </w:rPr>
          <w:tab/>
        </w:r>
        <w:r>
          <w:rPr>
            <w:noProof/>
            <w:webHidden/>
          </w:rPr>
          <w:fldChar w:fldCharType="begin"/>
        </w:r>
        <w:r>
          <w:rPr>
            <w:noProof/>
            <w:webHidden/>
          </w:rPr>
          <w:instrText xml:space="preserve"> PAGEREF _Toc199419386 \h </w:instrText>
        </w:r>
        <w:r>
          <w:rPr>
            <w:noProof/>
            <w:webHidden/>
          </w:rPr>
        </w:r>
        <w:r>
          <w:rPr>
            <w:noProof/>
            <w:webHidden/>
          </w:rPr>
          <w:fldChar w:fldCharType="separate"/>
        </w:r>
        <w:r>
          <w:rPr>
            <w:noProof/>
            <w:webHidden/>
          </w:rPr>
          <w:t>131</w:t>
        </w:r>
        <w:r>
          <w:rPr>
            <w:noProof/>
            <w:webHidden/>
          </w:rPr>
          <w:fldChar w:fldCharType="end"/>
        </w:r>
      </w:hyperlink>
    </w:p>
    <w:p w14:paraId="6DFF9F92" w14:textId="7A9434D2" w:rsidR="00094519" w:rsidRDefault="00094519">
      <w:pPr>
        <w:pStyle w:val="Obsah2"/>
        <w:rPr>
          <w:rFonts w:asciiTheme="minorHAnsi" w:eastAsiaTheme="minorEastAsia" w:hAnsiTheme="minorHAnsi" w:cstheme="minorBidi"/>
          <w:b w:val="0"/>
          <w:caps w:val="0"/>
          <w:noProof/>
          <w:kern w:val="2"/>
          <w:lang w:eastAsia="sk-SK"/>
          <w14:ligatures w14:val="standardContextual"/>
        </w:rPr>
      </w:pPr>
      <w:hyperlink w:anchor="_Toc199419387" w:history="1">
        <w:r w:rsidRPr="00B638ED">
          <w:rPr>
            <w:rStyle w:val="Hypertextovprepojenie"/>
            <w:noProof/>
          </w:rPr>
          <w:t>9</w:t>
        </w:r>
        <w:r>
          <w:rPr>
            <w:rFonts w:asciiTheme="minorHAnsi" w:eastAsiaTheme="minorEastAsia" w:hAnsiTheme="minorHAnsi" w:cstheme="minorBidi"/>
            <w:b w:val="0"/>
            <w:caps w:val="0"/>
            <w:noProof/>
            <w:kern w:val="2"/>
            <w:lang w:eastAsia="sk-SK"/>
            <w14:ligatures w14:val="standardContextual"/>
          </w:rPr>
          <w:tab/>
        </w:r>
        <w:r w:rsidRPr="00B638ED">
          <w:rPr>
            <w:rStyle w:val="Hypertextovprepojenie"/>
            <w:noProof/>
          </w:rPr>
          <w:t>analýza výsledkov</w:t>
        </w:r>
        <w:r>
          <w:rPr>
            <w:noProof/>
            <w:webHidden/>
          </w:rPr>
          <w:tab/>
        </w:r>
        <w:r>
          <w:rPr>
            <w:noProof/>
            <w:webHidden/>
          </w:rPr>
          <w:fldChar w:fldCharType="begin"/>
        </w:r>
        <w:r>
          <w:rPr>
            <w:noProof/>
            <w:webHidden/>
          </w:rPr>
          <w:instrText xml:space="preserve"> PAGEREF _Toc199419387 \h </w:instrText>
        </w:r>
        <w:r>
          <w:rPr>
            <w:noProof/>
            <w:webHidden/>
          </w:rPr>
        </w:r>
        <w:r>
          <w:rPr>
            <w:noProof/>
            <w:webHidden/>
          </w:rPr>
          <w:fldChar w:fldCharType="separate"/>
        </w:r>
        <w:r>
          <w:rPr>
            <w:noProof/>
            <w:webHidden/>
          </w:rPr>
          <w:t>135</w:t>
        </w:r>
        <w:r>
          <w:rPr>
            <w:noProof/>
            <w:webHidden/>
          </w:rPr>
          <w:fldChar w:fldCharType="end"/>
        </w:r>
      </w:hyperlink>
    </w:p>
    <w:p w14:paraId="0299987B" w14:textId="3986AB5A" w:rsidR="00094519" w:rsidRDefault="00094519">
      <w:pPr>
        <w:pStyle w:val="Obsah3"/>
        <w:rPr>
          <w:rFonts w:asciiTheme="minorHAnsi" w:eastAsiaTheme="minorEastAsia" w:hAnsiTheme="minorHAnsi" w:cstheme="minorBidi"/>
          <w:smallCaps w:val="0"/>
          <w:noProof/>
          <w:kern w:val="2"/>
          <w:lang w:eastAsia="sk-SK"/>
          <w14:ligatures w14:val="standardContextual"/>
        </w:rPr>
      </w:pPr>
      <w:hyperlink w:anchor="_Toc199419388" w:history="1">
        <w:r w:rsidRPr="00B638ED">
          <w:rPr>
            <w:rStyle w:val="Hypertextovprepojenie"/>
            <w:noProof/>
          </w:rPr>
          <w:t>9.1</w:t>
        </w:r>
        <w:r>
          <w:rPr>
            <w:rFonts w:asciiTheme="minorHAnsi" w:eastAsiaTheme="minorEastAsia" w:hAnsiTheme="minorHAnsi" w:cstheme="minorBidi"/>
            <w:smallCaps w:val="0"/>
            <w:noProof/>
            <w:kern w:val="2"/>
            <w:lang w:eastAsia="sk-SK"/>
            <w14:ligatures w14:val="standardContextual"/>
          </w:rPr>
          <w:tab/>
        </w:r>
        <w:r w:rsidRPr="00B638ED">
          <w:rPr>
            <w:rStyle w:val="Hypertextovprepojenie"/>
            <w:noProof/>
          </w:rPr>
          <w:t>Porovnanie výsledkov podľa výkonnostných metrík</w:t>
        </w:r>
        <w:r>
          <w:rPr>
            <w:noProof/>
            <w:webHidden/>
          </w:rPr>
          <w:tab/>
        </w:r>
        <w:r>
          <w:rPr>
            <w:noProof/>
            <w:webHidden/>
          </w:rPr>
          <w:fldChar w:fldCharType="begin"/>
        </w:r>
        <w:r>
          <w:rPr>
            <w:noProof/>
            <w:webHidden/>
          </w:rPr>
          <w:instrText xml:space="preserve"> PAGEREF _Toc199419388 \h </w:instrText>
        </w:r>
        <w:r>
          <w:rPr>
            <w:noProof/>
            <w:webHidden/>
          </w:rPr>
        </w:r>
        <w:r>
          <w:rPr>
            <w:noProof/>
            <w:webHidden/>
          </w:rPr>
          <w:fldChar w:fldCharType="separate"/>
        </w:r>
        <w:r>
          <w:rPr>
            <w:noProof/>
            <w:webHidden/>
          </w:rPr>
          <w:t>135</w:t>
        </w:r>
        <w:r>
          <w:rPr>
            <w:noProof/>
            <w:webHidden/>
          </w:rPr>
          <w:fldChar w:fldCharType="end"/>
        </w:r>
      </w:hyperlink>
    </w:p>
    <w:p w14:paraId="597B64A6" w14:textId="63F975D6"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89" w:history="1">
        <w:r w:rsidRPr="00B638ED">
          <w:rPr>
            <w:rStyle w:val="Hypertextovprepojenie"/>
            <w:noProof/>
          </w:rPr>
          <w:t>9.1.1</w:t>
        </w:r>
        <w:r>
          <w:rPr>
            <w:rFonts w:asciiTheme="minorHAnsi" w:eastAsiaTheme="minorEastAsia" w:hAnsiTheme="minorHAnsi" w:cstheme="minorBidi"/>
            <w:noProof/>
            <w:kern w:val="2"/>
            <w:lang w:eastAsia="sk-SK"/>
            <w14:ligatures w14:val="standardContextual"/>
          </w:rPr>
          <w:tab/>
        </w:r>
        <w:r w:rsidRPr="00B638ED">
          <w:rPr>
            <w:rStyle w:val="Hypertextovprepojenie"/>
            <w:noProof/>
          </w:rPr>
          <w:t>Hodnota best</w:t>
        </w:r>
        <w:r>
          <w:rPr>
            <w:noProof/>
            <w:webHidden/>
          </w:rPr>
          <w:tab/>
        </w:r>
        <w:r>
          <w:rPr>
            <w:noProof/>
            <w:webHidden/>
          </w:rPr>
          <w:fldChar w:fldCharType="begin"/>
        </w:r>
        <w:r>
          <w:rPr>
            <w:noProof/>
            <w:webHidden/>
          </w:rPr>
          <w:instrText xml:space="preserve"> PAGEREF _Toc199419389 \h </w:instrText>
        </w:r>
        <w:r>
          <w:rPr>
            <w:noProof/>
            <w:webHidden/>
          </w:rPr>
        </w:r>
        <w:r>
          <w:rPr>
            <w:noProof/>
            <w:webHidden/>
          </w:rPr>
          <w:fldChar w:fldCharType="separate"/>
        </w:r>
        <w:r>
          <w:rPr>
            <w:noProof/>
            <w:webHidden/>
          </w:rPr>
          <w:t>135</w:t>
        </w:r>
        <w:r>
          <w:rPr>
            <w:noProof/>
            <w:webHidden/>
          </w:rPr>
          <w:fldChar w:fldCharType="end"/>
        </w:r>
      </w:hyperlink>
    </w:p>
    <w:p w14:paraId="6DD11676" w14:textId="410372EF"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90" w:history="1">
        <w:r w:rsidRPr="00B638ED">
          <w:rPr>
            <w:rStyle w:val="Hypertextovprepojenie"/>
            <w:noProof/>
          </w:rPr>
          <w:t>9.1.2</w:t>
        </w:r>
        <w:r>
          <w:rPr>
            <w:rFonts w:asciiTheme="minorHAnsi" w:eastAsiaTheme="minorEastAsia" w:hAnsiTheme="minorHAnsi" w:cstheme="minorBidi"/>
            <w:noProof/>
            <w:kern w:val="2"/>
            <w:lang w:eastAsia="sk-SK"/>
            <w14:ligatures w14:val="standardContextual"/>
          </w:rPr>
          <w:tab/>
        </w:r>
        <w:r w:rsidRPr="00B638ED">
          <w:rPr>
            <w:rStyle w:val="Hypertextovprepojenie"/>
            <w:noProof/>
          </w:rPr>
          <w:t>Hodnota konečnej dĺžky</w:t>
        </w:r>
        <w:r>
          <w:rPr>
            <w:noProof/>
            <w:webHidden/>
          </w:rPr>
          <w:tab/>
        </w:r>
        <w:r>
          <w:rPr>
            <w:noProof/>
            <w:webHidden/>
          </w:rPr>
          <w:fldChar w:fldCharType="begin"/>
        </w:r>
        <w:r>
          <w:rPr>
            <w:noProof/>
            <w:webHidden/>
          </w:rPr>
          <w:instrText xml:space="preserve"> PAGEREF _Toc199419390 \h </w:instrText>
        </w:r>
        <w:r>
          <w:rPr>
            <w:noProof/>
            <w:webHidden/>
          </w:rPr>
        </w:r>
        <w:r>
          <w:rPr>
            <w:noProof/>
            <w:webHidden/>
          </w:rPr>
          <w:fldChar w:fldCharType="separate"/>
        </w:r>
        <w:r>
          <w:rPr>
            <w:noProof/>
            <w:webHidden/>
          </w:rPr>
          <w:t>141</w:t>
        </w:r>
        <w:r>
          <w:rPr>
            <w:noProof/>
            <w:webHidden/>
          </w:rPr>
          <w:fldChar w:fldCharType="end"/>
        </w:r>
      </w:hyperlink>
    </w:p>
    <w:p w14:paraId="09579BC4" w14:textId="2A2D7F0E"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91" w:history="1">
        <w:r w:rsidRPr="00B638ED">
          <w:rPr>
            <w:rStyle w:val="Hypertextovprepojenie"/>
            <w:noProof/>
          </w:rPr>
          <w:t>9.1.3</w:t>
        </w:r>
        <w:r>
          <w:rPr>
            <w:rFonts w:asciiTheme="minorHAnsi" w:eastAsiaTheme="minorEastAsia" w:hAnsiTheme="minorHAnsi" w:cstheme="minorBidi"/>
            <w:noProof/>
            <w:kern w:val="2"/>
            <w:lang w:eastAsia="sk-SK"/>
            <w14:ligatures w14:val="standardContextual"/>
          </w:rPr>
          <w:tab/>
        </w:r>
        <w:r w:rsidRPr="00B638ED">
          <w:rPr>
            <w:rStyle w:val="Hypertextovprepojenie"/>
            <w:noProof/>
          </w:rPr>
          <w:t>Hodnota času vykonania behu</w:t>
        </w:r>
        <w:r>
          <w:rPr>
            <w:noProof/>
            <w:webHidden/>
          </w:rPr>
          <w:tab/>
        </w:r>
        <w:r>
          <w:rPr>
            <w:noProof/>
            <w:webHidden/>
          </w:rPr>
          <w:fldChar w:fldCharType="begin"/>
        </w:r>
        <w:r>
          <w:rPr>
            <w:noProof/>
            <w:webHidden/>
          </w:rPr>
          <w:instrText xml:space="preserve"> PAGEREF _Toc199419391 \h </w:instrText>
        </w:r>
        <w:r>
          <w:rPr>
            <w:noProof/>
            <w:webHidden/>
          </w:rPr>
        </w:r>
        <w:r>
          <w:rPr>
            <w:noProof/>
            <w:webHidden/>
          </w:rPr>
          <w:fldChar w:fldCharType="separate"/>
        </w:r>
        <w:r>
          <w:rPr>
            <w:noProof/>
            <w:webHidden/>
          </w:rPr>
          <w:t>146</w:t>
        </w:r>
        <w:r>
          <w:rPr>
            <w:noProof/>
            <w:webHidden/>
          </w:rPr>
          <w:fldChar w:fldCharType="end"/>
        </w:r>
      </w:hyperlink>
    </w:p>
    <w:p w14:paraId="00FF5B17" w14:textId="2713B16A"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92" w:history="1">
        <w:r w:rsidRPr="00B638ED">
          <w:rPr>
            <w:rStyle w:val="Hypertextovprepojenie"/>
            <w:noProof/>
          </w:rPr>
          <w:t>9.1.4</w:t>
        </w:r>
        <w:r>
          <w:rPr>
            <w:rFonts w:asciiTheme="minorHAnsi" w:eastAsiaTheme="minorEastAsia" w:hAnsiTheme="minorHAnsi" w:cstheme="minorBidi"/>
            <w:noProof/>
            <w:kern w:val="2"/>
            <w:lang w:eastAsia="sk-SK"/>
            <w14:ligatures w14:val="standardContextual"/>
          </w:rPr>
          <w:tab/>
        </w:r>
        <w:r w:rsidRPr="00B638ED">
          <w:rPr>
            <w:rStyle w:val="Hypertextovprepojenie"/>
            <w:noProof/>
          </w:rPr>
          <w:t>Hodnota rozdielu dĺžky oproti cieľovej dĺžke</w:t>
        </w:r>
        <w:r>
          <w:rPr>
            <w:noProof/>
            <w:webHidden/>
          </w:rPr>
          <w:tab/>
        </w:r>
        <w:r>
          <w:rPr>
            <w:noProof/>
            <w:webHidden/>
          </w:rPr>
          <w:fldChar w:fldCharType="begin"/>
        </w:r>
        <w:r>
          <w:rPr>
            <w:noProof/>
            <w:webHidden/>
          </w:rPr>
          <w:instrText xml:space="preserve"> PAGEREF _Toc199419392 \h </w:instrText>
        </w:r>
        <w:r>
          <w:rPr>
            <w:noProof/>
            <w:webHidden/>
          </w:rPr>
        </w:r>
        <w:r>
          <w:rPr>
            <w:noProof/>
            <w:webHidden/>
          </w:rPr>
          <w:fldChar w:fldCharType="separate"/>
        </w:r>
        <w:r>
          <w:rPr>
            <w:noProof/>
            <w:webHidden/>
          </w:rPr>
          <w:t>152</w:t>
        </w:r>
        <w:r>
          <w:rPr>
            <w:noProof/>
            <w:webHidden/>
          </w:rPr>
          <w:fldChar w:fldCharType="end"/>
        </w:r>
      </w:hyperlink>
    </w:p>
    <w:p w14:paraId="5F562D43" w14:textId="1B839A09" w:rsidR="00094519" w:rsidRDefault="00094519">
      <w:pPr>
        <w:pStyle w:val="Obsah3"/>
        <w:rPr>
          <w:rFonts w:asciiTheme="minorHAnsi" w:eastAsiaTheme="minorEastAsia" w:hAnsiTheme="minorHAnsi" w:cstheme="minorBidi"/>
          <w:smallCaps w:val="0"/>
          <w:noProof/>
          <w:kern w:val="2"/>
          <w:lang w:eastAsia="sk-SK"/>
          <w14:ligatures w14:val="standardContextual"/>
        </w:rPr>
      </w:pPr>
      <w:hyperlink w:anchor="_Toc199419393" w:history="1">
        <w:r w:rsidRPr="00B638ED">
          <w:rPr>
            <w:rStyle w:val="Hypertextovprepojenie"/>
            <w:noProof/>
          </w:rPr>
          <w:t>9.2</w:t>
        </w:r>
        <w:r>
          <w:rPr>
            <w:rFonts w:asciiTheme="minorHAnsi" w:eastAsiaTheme="minorEastAsia" w:hAnsiTheme="minorHAnsi" w:cstheme="minorBidi"/>
            <w:smallCaps w:val="0"/>
            <w:noProof/>
            <w:kern w:val="2"/>
            <w:lang w:eastAsia="sk-SK"/>
            <w14:ligatures w14:val="standardContextual"/>
          </w:rPr>
          <w:tab/>
        </w:r>
        <w:r w:rsidRPr="00B638ED">
          <w:rPr>
            <w:rStyle w:val="Hypertextovprepojenie"/>
            <w:noProof/>
          </w:rPr>
          <w:t>Analýza konvergencie</w:t>
        </w:r>
        <w:r>
          <w:rPr>
            <w:noProof/>
            <w:webHidden/>
          </w:rPr>
          <w:tab/>
        </w:r>
        <w:r>
          <w:rPr>
            <w:noProof/>
            <w:webHidden/>
          </w:rPr>
          <w:fldChar w:fldCharType="begin"/>
        </w:r>
        <w:r>
          <w:rPr>
            <w:noProof/>
            <w:webHidden/>
          </w:rPr>
          <w:instrText xml:space="preserve"> PAGEREF _Toc199419393 \h </w:instrText>
        </w:r>
        <w:r>
          <w:rPr>
            <w:noProof/>
            <w:webHidden/>
          </w:rPr>
        </w:r>
        <w:r>
          <w:rPr>
            <w:noProof/>
            <w:webHidden/>
          </w:rPr>
          <w:fldChar w:fldCharType="separate"/>
        </w:r>
        <w:r>
          <w:rPr>
            <w:noProof/>
            <w:webHidden/>
          </w:rPr>
          <w:t>157</w:t>
        </w:r>
        <w:r>
          <w:rPr>
            <w:noProof/>
            <w:webHidden/>
          </w:rPr>
          <w:fldChar w:fldCharType="end"/>
        </w:r>
      </w:hyperlink>
    </w:p>
    <w:p w14:paraId="08134E1E" w14:textId="51296547"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94" w:history="1">
        <w:r w:rsidRPr="00B638ED">
          <w:rPr>
            <w:rStyle w:val="Hypertextovprepojenie"/>
            <w:noProof/>
          </w:rPr>
          <w:t>9.2.1</w:t>
        </w:r>
        <w:r>
          <w:rPr>
            <w:rFonts w:asciiTheme="minorHAnsi" w:eastAsiaTheme="minorEastAsia" w:hAnsiTheme="minorHAnsi" w:cstheme="minorBidi"/>
            <w:noProof/>
            <w:kern w:val="2"/>
            <w:lang w:eastAsia="sk-SK"/>
            <w14:ligatures w14:val="standardContextual"/>
          </w:rPr>
          <w:tab/>
        </w:r>
        <w:r w:rsidRPr="00B638ED">
          <w:rPr>
            <w:rStyle w:val="Hypertextovprepojenie"/>
            <w:noProof/>
          </w:rPr>
          <w:t>Priebeh najlepšieho ohodnotenia v čase</w:t>
        </w:r>
        <w:r>
          <w:rPr>
            <w:noProof/>
            <w:webHidden/>
          </w:rPr>
          <w:tab/>
        </w:r>
        <w:r>
          <w:rPr>
            <w:noProof/>
            <w:webHidden/>
          </w:rPr>
          <w:fldChar w:fldCharType="begin"/>
        </w:r>
        <w:r>
          <w:rPr>
            <w:noProof/>
            <w:webHidden/>
          </w:rPr>
          <w:instrText xml:space="preserve"> PAGEREF _Toc199419394 \h </w:instrText>
        </w:r>
        <w:r>
          <w:rPr>
            <w:noProof/>
            <w:webHidden/>
          </w:rPr>
        </w:r>
        <w:r>
          <w:rPr>
            <w:noProof/>
            <w:webHidden/>
          </w:rPr>
          <w:fldChar w:fldCharType="separate"/>
        </w:r>
        <w:r>
          <w:rPr>
            <w:noProof/>
            <w:webHidden/>
          </w:rPr>
          <w:t>158</w:t>
        </w:r>
        <w:r>
          <w:rPr>
            <w:noProof/>
            <w:webHidden/>
          </w:rPr>
          <w:fldChar w:fldCharType="end"/>
        </w:r>
      </w:hyperlink>
    </w:p>
    <w:p w14:paraId="67A88D9E" w14:textId="7A7DBE36" w:rsidR="00094519" w:rsidRDefault="00094519">
      <w:pPr>
        <w:pStyle w:val="Obsah3"/>
        <w:rPr>
          <w:rFonts w:asciiTheme="minorHAnsi" w:eastAsiaTheme="minorEastAsia" w:hAnsiTheme="minorHAnsi" w:cstheme="minorBidi"/>
          <w:smallCaps w:val="0"/>
          <w:noProof/>
          <w:kern w:val="2"/>
          <w:lang w:eastAsia="sk-SK"/>
          <w14:ligatures w14:val="standardContextual"/>
        </w:rPr>
      </w:pPr>
      <w:hyperlink w:anchor="_Toc199419395" w:history="1">
        <w:r w:rsidRPr="00B638ED">
          <w:rPr>
            <w:rStyle w:val="Hypertextovprepojenie"/>
            <w:noProof/>
          </w:rPr>
          <w:t>9.3</w:t>
        </w:r>
        <w:r>
          <w:rPr>
            <w:rFonts w:asciiTheme="minorHAnsi" w:eastAsiaTheme="minorEastAsia" w:hAnsiTheme="minorHAnsi" w:cstheme="minorBidi"/>
            <w:smallCaps w:val="0"/>
            <w:noProof/>
            <w:kern w:val="2"/>
            <w:lang w:eastAsia="sk-SK"/>
            <w14:ligatures w14:val="standardContextual"/>
          </w:rPr>
          <w:tab/>
        </w:r>
        <w:r w:rsidRPr="00B638ED">
          <w:rPr>
            <w:rStyle w:val="Hypertextovprepojenie"/>
            <w:noProof/>
          </w:rPr>
          <w:t>Štatistické vyhodnotenie</w:t>
        </w:r>
        <w:r>
          <w:rPr>
            <w:noProof/>
            <w:webHidden/>
          </w:rPr>
          <w:tab/>
        </w:r>
        <w:r>
          <w:rPr>
            <w:noProof/>
            <w:webHidden/>
          </w:rPr>
          <w:fldChar w:fldCharType="begin"/>
        </w:r>
        <w:r>
          <w:rPr>
            <w:noProof/>
            <w:webHidden/>
          </w:rPr>
          <w:instrText xml:space="preserve"> PAGEREF _Toc199419395 \h </w:instrText>
        </w:r>
        <w:r>
          <w:rPr>
            <w:noProof/>
            <w:webHidden/>
          </w:rPr>
        </w:r>
        <w:r>
          <w:rPr>
            <w:noProof/>
            <w:webHidden/>
          </w:rPr>
          <w:fldChar w:fldCharType="separate"/>
        </w:r>
        <w:r>
          <w:rPr>
            <w:noProof/>
            <w:webHidden/>
          </w:rPr>
          <w:t>163</w:t>
        </w:r>
        <w:r>
          <w:rPr>
            <w:noProof/>
            <w:webHidden/>
          </w:rPr>
          <w:fldChar w:fldCharType="end"/>
        </w:r>
      </w:hyperlink>
    </w:p>
    <w:p w14:paraId="484DD37E" w14:textId="4283DE49"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96" w:history="1">
        <w:r w:rsidRPr="00B638ED">
          <w:rPr>
            <w:rStyle w:val="Hypertextovprepojenie"/>
            <w:noProof/>
          </w:rPr>
          <w:t>9.3.1</w:t>
        </w:r>
        <w:r>
          <w:rPr>
            <w:rFonts w:asciiTheme="minorHAnsi" w:eastAsiaTheme="minorEastAsia" w:hAnsiTheme="minorHAnsi" w:cstheme="minorBidi"/>
            <w:noProof/>
            <w:kern w:val="2"/>
            <w:lang w:eastAsia="sk-SK"/>
            <w14:ligatures w14:val="standardContextual"/>
          </w:rPr>
          <w:tab/>
        </w:r>
        <w:r w:rsidRPr="00B638ED">
          <w:rPr>
            <w:rStyle w:val="Hypertextovprepojenie"/>
            <w:noProof/>
          </w:rPr>
          <w:t>Hodnota best</w:t>
        </w:r>
        <w:r>
          <w:rPr>
            <w:noProof/>
            <w:webHidden/>
          </w:rPr>
          <w:tab/>
        </w:r>
        <w:r>
          <w:rPr>
            <w:noProof/>
            <w:webHidden/>
          </w:rPr>
          <w:fldChar w:fldCharType="begin"/>
        </w:r>
        <w:r>
          <w:rPr>
            <w:noProof/>
            <w:webHidden/>
          </w:rPr>
          <w:instrText xml:space="preserve"> PAGEREF _Toc199419396 \h </w:instrText>
        </w:r>
        <w:r>
          <w:rPr>
            <w:noProof/>
            <w:webHidden/>
          </w:rPr>
        </w:r>
        <w:r>
          <w:rPr>
            <w:noProof/>
            <w:webHidden/>
          </w:rPr>
          <w:fldChar w:fldCharType="separate"/>
        </w:r>
        <w:r>
          <w:rPr>
            <w:noProof/>
            <w:webHidden/>
          </w:rPr>
          <w:t>164</w:t>
        </w:r>
        <w:r>
          <w:rPr>
            <w:noProof/>
            <w:webHidden/>
          </w:rPr>
          <w:fldChar w:fldCharType="end"/>
        </w:r>
      </w:hyperlink>
    </w:p>
    <w:p w14:paraId="6CB77498" w14:textId="3490C85D"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97" w:history="1">
        <w:r w:rsidRPr="00B638ED">
          <w:rPr>
            <w:rStyle w:val="Hypertextovprepojenie"/>
            <w:noProof/>
          </w:rPr>
          <w:t>9.3.2</w:t>
        </w:r>
        <w:r>
          <w:rPr>
            <w:rFonts w:asciiTheme="minorHAnsi" w:eastAsiaTheme="minorEastAsia" w:hAnsiTheme="minorHAnsi" w:cstheme="minorBidi"/>
            <w:noProof/>
            <w:kern w:val="2"/>
            <w:lang w:eastAsia="sk-SK"/>
            <w14:ligatures w14:val="standardContextual"/>
          </w:rPr>
          <w:tab/>
        </w:r>
        <w:r w:rsidRPr="00B638ED">
          <w:rPr>
            <w:rStyle w:val="Hypertextovprepojenie"/>
            <w:noProof/>
          </w:rPr>
          <w:t>Hodnota konečnej dĺžky</w:t>
        </w:r>
        <w:r>
          <w:rPr>
            <w:noProof/>
            <w:webHidden/>
          </w:rPr>
          <w:tab/>
        </w:r>
        <w:r>
          <w:rPr>
            <w:noProof/>
            <w:webHidden/>
          </w:rPr>
          <w:fldChar w:fldCharType="begin"/>
        </w:r>
        <w:r>
          <w:rPr>
            <w:noProof/>
            <w:webHidden/>
          </w:rPr>
          <w:instrText xml:space="preserve"> PAGEREF _Toc199419397 \h </w:instrText>
        </w:r>
        <w:r>
          <w:rPr>
            <w:noProof/>
            <w:webHidden/>
          </w:rPr>
        </w:r>
        <w:r>
          <w:rPr>
            <w:noProof/>
            <w:webHidden/>
          </w:rPr>
          <w:fldChar w:fldCharType="separate"/>
        </w:r>
        <w:r>
          <w:rPr>
            <w:noProof/>
            <w:webHidden/>
          </w:rPr>
          <w:t>166</w:t>
        </w:r>
        <w:r>
          <w:rPr>
            <w:noProof/>
            <w:webHidden/>
          </w:rPr>
          <w:fldChar w:fldCharType="end"/>
        </w:r>
      </w:hyperlink>
    </w:p>
    <w:p w14:paraId="5500D3AB" w14:textId="6ABB72B1"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98" w:history="1">
        <w:r w:rsidRPr="00B638ED">
          <w:rPr>
            <w:rStyle w:val="Hypertextovprepojenie"/>
            <w:noProof/>
          </w:rPr>
          <w:t>9.3.3</w:t>
        </w:r>
        <w:r>
          <w:rPr>
            <w:rFonts w:asciiTheme="minorHAnsi" w:eastAsiaTheme="minorEastAsia" w:hAnsiTheme="minorHAnsi" w:cstheme="minorBidi"/>
            <w:noProof/>
            <w:kern w:val="2"/>
            <w:lang w:eastAsia="sk-SK"/>
            <w14:ligatures w14:val="standardContextual"/>
          </w:rPr>
          <w:tab/>
        </w:r>
        <w:r w:rsidRPr="00B638ED">
          <w:rPr>
            <w:rStyle w:val="Hypertextovprepojenie"/>
            <w:noProof/>
          </w:rPr>
          <w:t>Hodnota času vykonania replikácie</w:t>
        </w:r>
        <w:r>
          <w:rPr>
            <w:noProof/>
            <w:webHidden/>
          </w:rPr>
          <w:tab/>
        </w:r>
        <w:r>
          <w:rPr>
            <w:noProof/>
            <w:webHidden/>
          </w:rPr>
          <w:fldChar w:fldCharType="begin"/>
        </w:r>
        <w:r>
          <w:rPr>
            <w:noProof/>
            <w:webHidden/>
          </w:rPr>
          <w:instrText xml:space="preserve"> PAGEREF _Toc199419398 \h </w:instrText>
        </w:r>
        <w:r>
          <w:rPr>
            <w:noProof/>
            <w:webHidden/>
          </w:rPr>
        </w:r>
        <w:r>
          <w:rPr>
            <w:noProof/>
            <w:webHidden/>
          </w:rPr>
          <w:fldChar w:fldCharType="separate"/>
        </w:r>
        <w:r>
          <w:rPr>
            <w:noProof/>
            <w:webHidden/>
          </w:rPr>
          <w:t>168</w:t>
        </w:r>
        <w:r>
          <w:rPr>
            <w:noProof/>
            <w:webHidden/>
          </w:rPr>
          <w:fldChar w:fldCharType="end"/>
        </w:r>
      </w:hyperlink>
    </w:p>
    <w:p w14:paraId="1BC5290E" w14:textId="75F5DE1B"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399" w:history="1">
        <w:r w:rsidRPr="00B638ED">
          <w:rPr>
            <w:rStyle w:val="Hypertextovprepojenie"/>
            <w:noProof/>
          </w:rPr>
          <w:t>9.3.4</w:t>
        </w:r>
        <w:r>
          <w:rPr>
            <w:rFonts w:asciiTheme="minorHAnsi" w:eastAsiaTheme="minorEastAsia" w:hAnsiTheme="minorHAnsi" w:cstheme="minorBidi"/>
            <w:noProof/>
            <w:kern w:val="2"/>
            <w:lang w:eastAsia="sk-SK"/>
            <w14:ligatures w14:val="standardContextual"/>
          </w:rPr>
          <w:tab/>
        </w:r>
        <w:r w:rsidRPr="00B638ED">
          <w:rPr>
            <w:rStyle w:val="Hypertextovprepojenie"/>
            <w:noProof/>
          </w:rPr>
          <w:t>Hodnota rozdielu dĺžky oproti cieľovej dĺžke</w:t>
        </w:r>
        <w:r>
          <w:rPr>
            <w:noProof/>
            <w:webHidden/>
          </w:rPr>
          <w:tab/>
        </w:r>
        <w:r>
          <w:rPr>
            <w:noProof/>
            <w:webHidden/>
          </w:rPr>
          <w:fldChar w:fldCharType="begin"/>
        </w:r>
        <w:r>
          <w:rPr>
            <w:noProof/>
            <w:webHidden/>
          </w:rPr>
          <w:instrText xml:space="preserve"> PAGEREF _Toc199419399 \h </w:instrText>
        </w:r>
        <w:r>
          <w:rPr>
            <w:noProof/>
            <w:webHidden/>
          </w:rPr>
        </w:r>
        <w:r>
          <w:rPr>
            <w:noProof/>
            <w:webHidden/>
          </w:rPr>
          <w:fldChar w:fldCharType="separate"/>
        </w:r>
        <w:r>
          <w:rPr>
            <w:noProof/>
            <w:webHidden/>
          </w:rPr>
          <w:t>170</w:t>
        </w:r>
        <w:r>
          <w:rPr>
            <w:noProof/>
            <w:webHidden/>
          </w:rPr>
          <w:fldChar w:fldCharType="end"/>
        </w:r>
      </w:hyperlink>
    </w:p>
    <w:p w14:paraId="75C4C112" w14:textId="5D364DD8" w:rsidR="00094519" w:rsidRDefault="00094519">
      <w:pPr>
        <w:pStyle w:val="Obsah3"/>
        <w:rPr>
          <w:rFonts w:asciiTheme="minorHAnsi" w:eastAsiaTheme="minorEastAsia" w:hAnsiTheme="minorHAnsi" w:cstheme="minorBidi"/>
          <w:smallCaps w:val="0"/>
          <w:noProof/>
          <w:kern w:val="2"/>
          <w:lang w:eastAsia="sk-SK"/>
          <w14:ligatures w14:val="standardContextual"/>
        </w:rPr>
      </w:pPr>
      <w:hyperlink w:anchor="_Toc199419400" w:history="1">
        <w:r w:rsidRPr="00B638ED">
          <w:rPr>
            <w:rStyle w:val="Hypertextovprepojenie"/>
            <w:noProof/>
          </w:rPr>
          <w:t>9.4</w:t>
        </w:r>
        <w:r>
          <w:rPr>
            <w:rFonts w:asciiTheme="minorHAnsi" w:eastAsiaTheme="minorEastAsia" w:hAnsiTheme="minorHAnsi" w:cstheme="minorBidi"/>
            <w:smallCaps w:val="0"/>
            <w:noProof/>
            <w:kern w:val="2"/>
            <w:lang w:eastAsia="sk-SK"/>
            <w14:ligatures w14:val="standardContextual"/>
          </w:rPr>
          <w:tab/>
        </w:r>
        <w:r w:rsidRPr="00B638ED">
          <w:rPr>
            <w:rStyle w:val="Hypertextovprepojenie"/>
            <w:noProof/>
          </w:rPr>
          <w:t>Zhrnutie a závery experimentu</w:t>
        </w:r>
        <w:r>
          <w:rPr>
            <w:noProof/>
            <w:webHidden/>
          </w:rPr>
          <w:tab/>
        </w:r>
        <w:r>
          <w:rPr>
            <w:noProof/>
            <w:webHidden/>
          </w:rPr>
          <w:fldChar w:fldCharType="begin"/>
        </w:r>
        <w:r>
          <w:rPr>
            <w:noProof/>
            <w:webHidden/>
          </w:rPr>
          <w:instrText xml:space="preserve"> PAGEREF _Toc199419400 \h </w:instrText>
        </w:r>
        <w:r>
          <w:rPr>
            <w:noProof/>
            <w:webHidden/>
          </w:rPr>
        </w:r>
        <w:r>
          <w:rPr>
            <w:noProof/>
            <w:webHidden/>
          </w:rPr>
          <w:fldChar w:fldCharType="separate"/>
        </w:r>
        <w:r>
          <w:rPr>
            <w:noProof/>
            <w:webHidden/>
          </w:rPr>
          <w:t>172</w:t>
        </w:r>
        <w:r>
          <w:rPr>
            <w:noProof/>
            <w:webHidden/>
          </w:rPr>
          <w:fldChar w:fldCharType="end"/>
        </w:r>
      </w:hyperlink>
    </w:p>
    <w:p w14:paraId="182FB837" w14:textId="43E68EB5"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401" w:history="1">
        <w:r w:rsidRPr="00B638ED">
          <w:rPr>
            <w:rStyle w:val="Hypertextovprepojenie"/>
            <w:noProof/>
          </w:rPr>
          <w:t>9.4.1</w:t>
        </w:r>
        <w:r>
          <w:rPr>
            <w:rFonts w:asciiTheme="minorHAnsi" w:eastAsiaTheme="minorEastAsia" w:hAnsiTheme="minorHAnsi" w:cstheme="minorBidi"/>
            <w:noProof/>
            <w:kern w:val="2"/>
            <w:lang w:eastAsia="sk-SK"/>
            <w14:ligatures w14:val="standardContextual"/>
          </w:rPr>
          <w:tab/>
        </w:r>
        <w:r w:rsidRPr="00B638ED">
          <w:rPr>
            <w:rStyle w:val="Hypertextovprepojenie"/>
            <w:noProof/>
          </w:rPr>
          <w:t>Zhodnotenie výkonnosti algoritmov</w:t>
        </w:r>
        <w:r>
          <w:rPr>
            <w:noProof/>
            <w:webHidden/>
          </w:rPr>
          <w:tab/>
        </w:r>
        <w:r>
          <w:rPr>
            <w:noProof/>
            <w:webHidden/>
          </w:rPr>
          <w:fldChar w:fldCharType="begin"/>
        </w:r>
        <w:r>
          <w:rPr>
            <w:noProof/>
            <w:webHidden/>
          </w:rPr>
          <w:instrText xml:space="preserve"> PAGEREF _Toc199419401 \h </w:instrText>
        </w:r>
        <w:r>
          <w:rPr>
            <w:noProof/>
            <w:webHidden/>
          </w:rPr>
        </w:r>
        <w:r>
          <w:rPr>
            <w:noProof/>
            <w:webHidden/>
          </w:rPr>
          <w:fldChar w:fldCharType="separate"/>
        </w:r>
        <w:r>
          <w:rPr>
            <w:noProof/>
            <w:webHidden/>
          </w:rPr>
          <w:t>172</w:t>
        </w:r>
        <w:r>
          <w:rPr>
            <w:noProof/>
            <w:webHidden/>
          </w:rPr>
          <w:fldChar w:fldCharType="end"/>
        </w:r>
      </w:hyperlink>
    </w:p>
    <w:p w14:paraId="79BAE660" w14:textId="3339AD4D"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402" w:history="1">
        <w:r w:rsidRPr="00B638ED">
          <w:rPr>
            <w:rStyle w:val="Hypertextovprepojenie"/>
            <w:noProof/>
          </w:rPr>
          <w:t>9.4.2</w:t>
        </w:r>
        <w:r>
          <w:rPr>
            <w:rFonts w:asciiTheme="minorHAnsi" w:eastAsiaTheme="minorEastAsia" w:hAnsiTheme="minorHAnsi" w:cstheme="minorBidi"/>
            <w:noProof/>
            <w:kern w:val="2"/>
            <w:lang w:eastAsia="sk-SK"/>
            <w14:ligatures w14:val="standardContextual"/>
          </w:rPr>
          <w:tab/>
        </w:r>
        <w:r w:rsidRPr="00B638ED">
          <w:rPr>
            <w:rStyle w:val="Hypertextovprepojenie"/>
            <w:noProof/>
          </w:rPr>
          <w:t>Odporúčania na zlepšenie</w:t>
        </w:r>
        <w:r>
          <w:rPr>
            <w:noProof/>
            <w:webHidden/>
          </w:rPr>
          <w:tab/>
        </w:r>
        <w:r>
          <w:rPr>
            <w:noProof/>
            <w:webHidden/>
          </w:rPr>
          <w:fldChar w:fldCharType="begin"/>
        </w:r>
        <w:r>
          <w:rPr>
            <w:noProof/>
            <w:webHidden/>
          </w:rPr>
          <w:instrText xml:space="preserve"> PAGEREF _Toc199419402 \h </w:instrText>
        </w:r>
        <w:r>
          <w:rPr>
            <w:noProof/>
            <w:webHidden/>
          </w:rPr>
        </w:r>
        <w:r>
          <w:rPr>
            <w:noProof/>
            <w:webHidden/>
          </w:rPr>
          <w:fldChar w:fldCharType="separate"/>
        </w:r>
        <w:r>
          <w:rPr>
            <w:noProof/>
            <w:webHidden/>
          </w:rPr>
          <w:t>173</w:t>
        </w:r>
        <w:r>
          <w:rPr>
            <w:noProof/>
            <w:webHidden/>
          </w:rPr>
          <w:fldChar w:fldCharType="end"/>
        </w:r>
      </w:hyperlink>
    </w:p>
    <w:p w14:paraId="1224ED42" w14:textId="79F34878" w:rsidR="00094519" w:rsidRDefault="00094519">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419403" w:history="1">
        <w:r w:rsidRPr="00B638ED">
          <w:rPr>
            <w:rStyle w:val="Hypertextovprepojenie"/>
            <w:noProof/>
          </w:rPr>
          <w:t>9.4.3</w:t>
        </w:r>
        <w:r>
          <w:rPr>
            <w:rFonts w:asciiTheme="minorHAnsi" w:eastAsiaTheme="minorEastAsia" w:hAnsiTheme="minorHAnsi" w:cstheme="minorBidi"/>
            <w:noProof/>
            <w:kern w:val="2"/>
            <w:lang w:eastAsia="sk-SK"/>
            <w14:ligatures w14:val="standardContextual"/>
          </w:rPr>
          <w:tab/>
        </w:r>
        <w:r w:rsidRPr="00B638ED">
          <w:rPr>
            <w:rStyle w:val="Hypertextovprepojenie"/>
            <w:noProof/>
          </w:rPr>
          <w:t>Zhrnutie</w:t>
        </w:r>
        <w:r>
          <w:rPr>
            <w:noProof/>
            <w:webHidden/>
          </w:rPr>
          <w:tab/>
        </w:r>
        <w:r>
          <w:rPr>
            <w:noProof/>
            <w:webHidden/>
          </w:rPr>
          <w:fldChar w:fldCharType="begin"/>
        </w:r>
        <w:r>
          <w:rPr>
            <w:noProof/>
            <w:webHidden/>
          </w:rPr>
          <w:instrText xml:space="preserve"> PAGEREF _Toc199419403 \h </w:instrText>
        </w:r>
        <w:r>
          <w:rPr>
            <w:noProof/>
            <w:webHidden/>
          </w:rPr>
        </w:r>
        <w:r>
          <w:rPr>
            <w:noProof/>
            <w:webHidden/>
          </w:rPr>
          <w:fldChar w:fldCharType="separate"/>
        </w:r>
        <w:r>
          <w:rPr>
            <w:noProof/>
            <w:webHidden/>
          </w:rPr>
          <w:t>173</w:t>
        </w:r>
        <w:r>
          <w:rPr>
            <w:noProof/>
            <w:webHidden/>
          </w:rPr>
          <w:fldChar w:fldCharType="end"/>
        </w:r>
      </w:hyperlink>
    </w:p>
    <w:p w14:paraId="2DAEC489" w14:textId="6B2B7C5A" w:rsidR="00094519" w:rsidRDefault="00094519">
      <w:pPr>
        <w:pStyle w:val="Obsah2"/>
        <w:rPr>
          <w:rFonts w:asciiTheme="minorHAnsi" w:eastAsiaTheme="minorEastAsia" w:hAnsiTheme="minorHAnsi" w:cstheme="minorBidi"/>
          <w:b w:val="0"/>
          <w:caps w:val="0"/>
          <w:noProof/>
          <w:kern w:val="2"/>
          <w:lang w:eastAsia="sk-SK"/>
          <w14:ligatures w14:val="standardContextual"/>
        </w:rPr>
      </w:pPr>
      <w:hyperlink w:anchor="_Toc199419404" w:history="1">
        <w:r w:rsidRPr="00B638ED">
          <w:rPr>
            <w:rStyle w:val="Hypertextovprepojenie"/>
            <w:noProof/>
          </w:rPr>
          <w:t>Závěr</w:t>
        </w:r>
        <w:r>
          <w:rPr>
            <w:noProof/>
            <w:webHidden/>
          </w:rPr>
          <w:tab/>
        </w:r>
        <w:r>
          <w:rPr>
            <w:noProof/>
            <w:webHidden/>
          </w:rPr>
          <w:fldChar w:fldCharType="begin"/>
        </w:r>
        <w:r>
          <w:rPr>
            <w:noProof/>
            <w:webHidden/>
          </w:rPr>
          <w:instrText xml:space="preserve"> PAGEREF _Toc199419404 \h </w:instrText>
        </w:r>
        <w:r>
          <w:rPr>
            <w:noProof/>
            <w:webHidden/>
          </w:rPr>
        </w:r>
        <w:r>
          <w:rPr>
            <w:noProof/>
            <w:webHidden/>
          </w:rPr>
          <w:fldChar w:fldCharType="separate"/>
        </w:r>
        <w:r>
          <w:rPr>
            <w:noProof/>
            <w:webHidden/>
          </w:rPr>
          <w:t>175</w:t>
        </w:r>
        <w:r>
          <w:rPr>
            <w:noProof/>
            <w:webHidden/>
          </w:rPr>
          <w:fldChar w:fldCharType="end"/>
        </w:r>
      </w:hyperlink>
    </w:p>
    <w:p w14:paraId="24B68128" w14:textId="0AE9948E" w:rsidR="00094519" w:rsidRDefault="00094519">
      <w:pPr>
        <w:pStyle w:val="Obsah2"/>
        <w:rPr>
          <w:rFonts w:asciiTheme="minorHAnsi" w:eastAsiaTheme="minorEastAsia" w:hAnsiTheme="minorHAnsi" w:cstheme="minorBidi"/>
          <w:b w:val="0"/>
          <w:caps w:val="0"/>
          <w:noProof/>
          <w:kern w:val="2"/>
          <w:lang w:eastAsia="sk-SK"/>
          <w14:ligatures w14:val="standardContextual"/>
        </w:rPr>
      </w:pPr>
      <w:hyperlink w:anchor="_Toc199419405" w:history="1">
        <w:r w:rsidRPr="00B638ED">
          <w:rPr>
            <w:rStyle w:val="Hypertextovprepojenie"/>
            <w:noProof/>
          </w:rPr>
          <w:t>Seznam použité literatury</w:t>
        </w:r>
        <w:r>
          <w:rPr>
            <w:noProof/>
            <w:webHidden/>
          </w:rPr>
          <w:tab/>
        </w:r>
        <w:r>
          <w:rPr>
            <w:noProof/>
            <w:webHidden/>
          </w:rPr>
          <w:fldChar w:fldCharType="begin"/>
        </w:r>
        <w:r>
          <w:rPr>
            <w:noProof/>
            <w:webHidden/>
          </w:rPr>
          <w:instrText xml:space="preserve"> PAGEREF _Toc199419405 \h </w:instrText>
        </w:r>
        <w:r>
          <w:rPr>
            <w:noProof/>
            <w:webHidden/>
          </w:rPr>
        </w:r>
        <w:r>
          <w:rPr>
            <w:noProof/>
            <w:webHidden/>
          </w:rPr>
          <w:fldChar w:fldCharType="separate"/>
        </w:r>
        <w:r>
          <w:rPr>
            <w:noProof/>
            <w:webHidden/>
          </w:rPr>
          <w:t>177</w:t>
        </w:r>
        <w:r>
          <w:rPr>
            <w:noProof/>
            <w:webHidden/>
          </w:rPr>
          <w:fldChar w:fldCharType="end"/>
        </w:r>
      </w:hyperlink>
    </w:p>
    <w:p w14:paraId="088596A7" w14:textId="68FAA506" w:rsidR="00094519" w:rsidRDefault="00094519">
      <w:pPr>
        <w:pStyle w:val="Obsah2"/>
        <w:rPr>
          <w:rFonts w:asciiTheme="minorHAnsi" w:eastAsiaTheme="minorEastAsia" w:hAnsiTheme="minorHAnsi" w:cstheme="minorBidi"/>
          <w:b w:val="0"/>
          <w:caps w:val="0"/>
          <w:noProof/>
          <w:kern w:val="2"/>
          <w:lang w:eastAsia="sk-SK"/>
          <w14:ligatures w14:val="standardContextual"/>
        </w:rPr>
      </w:pPr>
      <w:hyperlink w:anchor="_Toc199419406" w:history="1">
        <w:r w:rsidRPr="00B638ED">
          <w:rPr>
            <w:rStyle w:val="Hypertextovprepojenie"/>
            <w:noProof/>
          </w:rPr>
          <w:t>Seznam obrázků</w:t>
        </w:r>
        <w:r>
          <w:rPr>
            <w:noProof/>
            <w:webHidden/>
          </w:rPr>
          <w:tab/>
        </w:r>
        <w:r>
          <w:rPr>
            <w:noProof/>
            <w:webHidden/>
          </w:rPr>
          <w:fldChar w:fldCharType="begin"/>
        </w:r>
        <w:r>
          <w:rPr>
            <w:noProof/>
            <w:webHidden/>
          </w:rPr>
          <w:instrText xml:space="preserve"> PAGEREF _Toc199419406 \h </w:instrText>
        </w:r>
        <w:r>
          <w:rPr>
            <w:noProof/>
            <w:webHidden/>
          </w:rPr>
        </w:r>
        <w:r>
          <w:rPr>
            <w:noProof/>
            <w:webHidden/>
          </w:rPr>
          <w:fldChar w:fldCharType="separate"/>
        </w:r>
        <w:r>
          <w:rPr>
            <w:noProof/>
            <w:webHidden/>
          </w:rPr>
          <w:t>184</w:t>
        </w:r>
        <w:r>
          <w:rPr>
            <w:noProof/>
            <w:webHidden/>
          </w:rPr>
          <w:fldChar w:fldCharType="end"/>
        </w:r>
      </w:hyperlink>
    </w:p>
    <w:p w14:paraId="07F14436" w14:textId="5221B895" w:rsidR="00094519" w:rsidRDefault="00094519">
      <w:pPr>
        <w:pStyle w:val="Obsah2"/>
        <w:rPr>
          <w:rFonts w:asciiTheme="minorHAnsi" w:eastAsiaTheme="minorEastAsia" w:hAnsiTheme="minorHAnsi" w:cstheme="minorBidi"/>
          <w:b w:val="0"/>
          <w:caps w:val="0"/>
          <w:noProof/>
          <w:kern w:val="2"/>
          <w:lang w:eastAsia="sk-SK"/>
          <w14:ligatures w14:val="standardContextual"/>
        </w:rPr>
      </w:pPr>
      <w:hyperlink w:anchor="_Toc199419407" w:history="1">
        <w:r w:rsidRPr="00B638ED">
          <w:rPr>
            <w:rStyle w:val="Hypertextovprepojenie"/>
            <w:noProof/>
          </w:rPr>
          <w:t>Seznam tabulek</w:t>
        </w:r>
        <w:r>
          <w:rPr>
            <w:noProof/>
            <w:webHidden/>
          </w:rPr>
          <w:tab/>
        </w:r>
        <w:r>
          <w:rPr>
            <w:noProof/>
            <w:webHidden/>
          </w:rPr>
          <w:fldChar w:fldCharType="begin"/>
        </w:r>
        <w:r>
          <w:rPr>
            <w:noProof/>
            <w:webHidden/>
          </w:rPr>
          <w:instrText xml:space="preserve"> PAGEREF _Toc199419407 \h </w:instrText>
        </w:r>
        <w:r>
          <w:rPr>
            <w:noProof/>
            <w:webHidden/>
          </w:rPr>
        </w:r>
        <w:r>
          <w:rPr>
            <w:noProof/>
            <w:webHidden/>
          </w:rPr>
          <w:fldChar w:fldCharType="separate"/>
        </w:r>
        <w:r>
          <w:rPr>
            <w:noProof/>
            <w:webHidden/>
          </w:rPr>
          <w:t>185</w:t>
        </w:r>
        <w:r>
          <w:rPr>
            <w:noProof/>
            <w:webHidden/>
          </w:rPr>
          <w:fldChar w:fldCharType="end"/>
        </w:r>
      </w:hyperlink>
    </w:p>
    <w:p w14:paraId="4DD2804B" w14:textId="73BF0B65" w:rsidR="00094519" w:rsidRDefault="00094519">
      <w:pPr>
        <w:pStyle w:val="Obsah2"/>
        <w:rPr>
          <w:rFonts w:asciiTheme="minorHAnsi" w:eastAsiaTheme="minorEastAsia" w:hAnsiTheme="minorHAnsi" w:cstheme="minorBidi"/>
          <w:b w:val="0"/>
          <w:caps w:val="0"/>
          <w:noProof/>
          <w:kern w:val="2"/>
          <w:lang w:eastAsia="sk-SK"/>
          <w14:ligatures w14:val="standardContextual"/>
        </w:rPr>
      </w:pPr>
      <w:hyperlink w:anchor="_Toc199419408" w:history="1">
        <w:r w:rsidRPr="00B638ED">
          <w:rPr>
            <w:rStyle w:val="Hypertextovprepojenie"/>
            <w:noProof/>
          </w:rPr>
          <w:t>Seznam použitých symbolů a zkratek</w:t>
        </w:r>
        <w:r>
          <w:rPr>
            <w:noProof/>
            <w:webHidden/>
          </w:rPr>
          <w:tab/>
        </w:r>
        <w:r>
          <w:rPr>
            <w:noProof/>
            <w:webHidden/>
          </w:rPr>
          <w:fldChar w:fldCharType="begin"/>
        </w:r>
        <w:r>
          <w:rPr>
            <w:noProof/>
            <w:webHidden/>
          </w:rPr>
          <w:instrText xml:space="preserve"> PAGEREF _Toc199419408 \h </w:instrText>
        </w:r>
        <w:r>
          <w:rPr>
            <w:noProof/>
            <w:webHidden/>
          </w:rPr>
        </w:r>
        <w:r>
          <w:rPr>
            <w:noProof/>
            <w:webHidden/>
          </w:rPr>
          <w:fldChar w:fldCharType="separate"/>
        </w:r>
        <w:r>
          <w:rPr>
            <w:noProof/>
            <w:webHidden/>
          </w:rPr>
          <w:t>186</w:t>
        </w:r>
        <w:r>
          <w:rPr>
            <w:noProof/>
            <w:webHidden/>
          </w:rPr>
          <w:fldChar w:fldCharType="end"/>
        </w:r>
      </w:hyperlink>
    </w:p>
    <w:p w14:paraId="1F908B53" w14:textId="4A38EF1E" w:rsidR="00094519" w:rsidRDefault="00094519">
      <w:pPr>
        <w:pStyle w:val="Obsah2"/>
        <w:rPr>
          <w:rFonts w:asciiTheme="minorHAnsi" w:eastAsiaTheme="minorEastAsia" w:hAnsiTheme="minorHAnsi" w:cstheme="minorBidi"/>
          <w:b w:val="0"/>
          <w:caps w:val="0"/>
          <w:noProof/>
          <w:kern w:val="2"/>
          <w:lang w:eastAsia="sk-SK"/>
          <w14:ligatures w14:val="standardContextual"/>
        </w:rPr>
      </w:pPr>
      <w:hyperlink w:anchor="_Toc199419409" w:history="1">
        <w:r w:rsidRPr="00B638ED">
          <w:rPr>
            <w:rStyle w:val="Hypertextovprepojenie"/>
            <w:noProof/>
          </w:rPr>
          <w:t>Seznam příloh</w:t>
        </w:r>
        <w:r>
          <w:rPr>
            <w:noProof/>
            <w:webHidden/>
          </w:rPr>
          <w:tab/>
        </w:r>
        <w:r>
          <w:rPr>
            <w:noProof/>
            <w:webHidden/>
          </w:rPr>
          <w:fldChar w:fldCharType="begin"/>
        </w:r>
        <w:r>
          <w:rPr>
            <w:noProof/>
            <w:webHidden/>
          </w:rPr>
          <w:instrText xml:space="preserve"> PAGEREF _Toc199419409 \h </w:instrText>
        </w:r>
        <w:r>
          <w:rPr>
            <w:noProof/>
            <w:webHidden/>
          </w:rPr>
        </w:r>
        <w:r>
          <w:rPr>
            <w:noProof/>
            <w:webHidden/>
          </w:rPr>
          <w:fldChar w:fldCharType="separate"/>
        </w:r>
        <w:r>
          <w:rPr>
            <w:noProof/>
            <w:webHidden/>
          </w:rPr>
          <w:t>187</w:t>
        </w:r>
        <w:r>
          <w:rPr>
            <w:noProof/>
            <w:webHidden/>
          </w:rPr>
          <w:fldChar w:fldCharType="end"/>
        </w:r>
      </w:hyperlink>
    </w:p>
    <w:p w14:paraId="19B023C3" w14:textId="073DACF9" w:rsidR="006D5560" w:rsidRPr="00B41F24" w:rsidRDefault="000A5332" w:rsidP="00D34939">
      <w:pPr>
        <w:pStyle w:val="TextprceText"/>
        <w:sectPr w:rsidR="006D5560" w:rsidRPr="00B41F24" w:rsidSect="006D5560">
          <w:type w:val="oddPage"/>
          <w:pgSz w:w="11906" w:h="16838" w:code="9"/>
          <w:pgMar w:top="1701" w:right="1134" w:bottom="1134" w:left="1134" w:header="851" w:footer="709" w:gutter="851"/>
          <w:cols w:space="708"/>
          <w:docGrid w:linePitch="360"/>
        </w:sectPr>
      </w:pPr>
      <w:r w:rsidRPr="00B41F24">
        <w:fldChar w:fldCharType="end"/>
      </w:r>
    </w:p>
    <w:p w14:paraId="5F16A90A" w14:textId="77777777" w:rsidR="009D46FE" w:rsidRPr="00B41F24" w:rsidRDefault="0096510B" w:rsidP="009D46FE">
      <w:pPr>
        <w:pStyle w:val="vodzvrIntroductionConclusion"/>
      </w:pPr>
      <w:bookmarkStart w:id="27" w:name="_Toc117787093"/>
      <w:bookmarkStart w:id="28" w:name="_Toc22666742"/>
      <w:bookmarkStart w:id="29" w:name="_Toc199419198"/>
      <w:r w:rsidRPr="00B41F24">
        <w:lastRenderedPageBreak/>
        <w:t>Úvod</w:t>
      </w:r>
      <w:bookmarkEnd w:id="27"/>
      <w:bookmarkEnd w:id="28"/>
      <w:bookmarkEnd w:id="29"/>
    </w:p>
    <w:p w14:paraId="302A119C" w14:textId="77777777" w:rsidR="009D46FE" w:rsidRPr="00B41F24" w:rsidRDefault="009D46FE" w:rsidP="009D46FE">
      <w:pPr>
        <w:pStyle w:val="Odstavec1Paragraph1"/>
      </w:pPr>
      <w:r w:rsidRPr="00B41F24">
        <w:t>Evolučné výpočtové techniky patria medzi pokročilé optimalizačné metódy inšpirované princípmi prírodnej evolúcie, ako sú selekcia, kríženie a mutácia. Tieto techniky sa úspešne využívajú na riešenie komplexných optimalizačných úloh v rôznych oblastiach, ako sú umelá inteligencia, strojové učenie, návrh algoritmov či inžinierska optimalizácia. Jedným z moderných smerov vo vývoji evolučných algoritmov je využitie variabilnej dĺžky jedinca, ktorá umožňuje dynamickú zmenu štruktúry riešenia počas evolučného procesu. Tento prístup ponúka väčšiu flexibilitu a efektivitu pri riešení problémov s nefixnou štruktúrou riešení, ako sú symbolická regresia, návrh neurónových sietí či automatický návrh programov.</w:t>
      </w:r>
    </w:p>
    <w:p w14:paraId="4FE256AF" w14:textId="0BBE9284" w:rsidR="009D46FE" w:rsidRPr="00B41F24" w:rsidRDefault="009D46FE" w:rsidP="009D46FE">
      <w:pPr>
        <w:pStyle w:val="TextprceText"/>
      </w:pPr>
      <w:r w:rsidRPr="00B41F24">
        <w:t>Cieľom tejto diplomovej práce je preskúmať a analyzovať evolučné výpočtové techniky s variabilnou dĺžkou jedinca, implementovať existujúce metódy, navrhnúť úpravy pre štandardné evolučné algoritmy a experimentálne vyhodnotiť ich efektivitu na vhodnej množine testovacích funkcií.</w:t>
      </w:r>
    </w:p>
    <w:p w14:paraId="43F4C2EB" w14:textId="44AD6B59" w:rsidR="009D46FE" w:rsidRPr="00B41F24" w:rsidRDefault="009D46FE" w:rsidP="009D46FE">
      <w:pPr>
        <w:pStyle w:val="TextprceText"/>
      </w:pPr>
      <w:r w:rsidRPr="00B41F24">
        <w:t>V prvej fáze práce bude vypracovaná literárna rešerš na danú tému, ktorá poskytne teoretický základ a prehľad súčasného stavu výskumu</w:t>
      </w:r>
      <w:r w:rsidR="00AB178C" w:rsidRPr="00B41F24">
        <w:t xml:space="preserve"> evolučných výpočtových techník</w:t>
      </w:r>
      <w:r w:rsidRPr="00B41F24">
        <w:t xml:space="preserve">. Zameria sa na evolučné algoritmy s variabilnou dĺžkou jedinca, vrátane genetického programovania, gramatickej evolúcie a ďalších adaptívnych prístupov. Zároveň budú identifikované výzvy a otvorené problémy, ako napríklad riadenie </w:t>
      </w:r>
      <w:proofErr w:type="spellStart"/>
      <w:r w:rsidRPr="00B41F24">
        <w:t>komplexity</w:t>
      </w:r>
      <w:proofErr w:type="spellEnd"/>
      <w:r w:rsidRPr="00B41F24">
        <w:t>, prevencia prehnaného nárastu dĺžky (</w:t>
      </w:r>
      <w:proofErr w:type="spellStart"/>
      <w:r w:rsidRPr="00B41F24">
        <w:t>bloating</w:t>
      </w:r>
      <w:proofErr w:type="spellEnd"/>
      <w:r w:rsidRPr="00B41F24">
        <w:t>) a efektívne operátory kríženia a mutácie pre variabilné štruktúry.</w:t>
      </w:r>
    </w:p>
    <w:p w14:paraId="30E3D262" w14:textId="77777777" w:rsidR="00C86D33" w:rsidRPr="00B41F24" w:rsidRDefault="009D46FE" w:rsidP="00C86D33">
      <w:pPr>
        <w:pStyle w:val="TextprceText"/>
      </w:pPr>
      <w:r w:rsidRPr="00B41F24">
        <w:t xml:space="preserve">Ďalším krokom bude výber vhodnej množiny testovacích funkcií pre experimentálne vyhodnotenie. Tieto funkcie musia byť dostatočne rozmanité, aby pokryli rôzne optimalizačné scenáre, vrátane </w:t>
      </w:r>
      <w:proofErr w:type="spellStart"/>
      <w:r w:rsidRPr="00B41F24">
        <w:t>multimodálnych</w:t>
      </w:r>
      <w:proofErr w:type="spellEnd"/>
      <w:r w:rsidRPr="00B41F24">
        <w:t xml:space="preserve"> a vysoko dimenzionálnych problémov.</w:t>
      </w:r>
    </w:p>
    <w:p w14:paraId="5D4A543E" w14:textId="6F191913" w:rsidR="009D46FE" w:rsidRPr="00B41F24" w:rsidRDefault="009D46FE" w:rsidP="00C86D33">
      <w:pPr>
        <w:pStyle w:val="TextprceText"/>
      </w:pPr>
      <w:r w:rsidRPr="00B41F24">
        <w:t>Následne budú implementované existujúce evolučné výpočtové techniky s variabilnou dĺžkou jedinca, aby sa overila ich efektivita a správanie na zvolených testovacích funkciách. Pre porovnanie budú tiež upravené štandardné evolučné algoritmy na prácu s variabilnou dĺžkou jedinca, pričom dôraz bude kladený na zachovanie ich pôvodnej výpočtovej efektivity a robustnosti.</w:t>
      </w:r>
    </w:p>
    <w:p w14:paraId="0A5EA11C" w14:textId="4DD8DE32" w:rsidR="009D46FE" w:rsidRPr="00B41F24" w:rsidRDefault="009D46FE" w:rsidP="009D46FE">
      <w:pPr>
        <w:pStyle w:val="TextprceText"/>
      </w:pPr>
      <w:r w:rsidRPr="00B41F24">
        <w:t xml:space="preserve">V ďalšej fáze budú testované a štatisticky vyhodnotené všetky implementované metódy. Analýza bude </w:t>
      </w:r>
      <w:r w:rsidR="00AB178C" w:rsidRPr="00B41F24">
        <w:t>riešiť</w:t>
      </w:r>
      <w:r w:rsidRPr="00B41F24">
        <w:t xml:space="preserve"> porovnanie výkonnosti v rámci rôznych metrík, ako sú rýchlosť konvergencie, kvalita nájdených riešení a robustnosť voči lokálnym optimám. Na štatistické </w:t>
      </w:r>
      <w:r w:rsidRPr="00B41F24">
        <w:lastRenderedPageBreak/>
        <w:t xml:space="preserve">vyhodnotenie budú použité štandardné metódy, </w:t>
      </w:r>
      <w:r w:rsidR="00AB178C" w:rsidRPr="00B41F24">
        <w:t>aby boli zabezpečené spoľahlivé a správne</w:t>
      </w:r>
      <w:r w:rsidRPr="00B41F24">
        <w:t xml:space="preserve"> výsled</w:t>
      </w:r>
      <w:r w:rsidR="00AB178C" w:rsidRPr="00B41F24">
        <w:t>ky</w:t>
      </w:r>
      <w:r w:rsidRPr="00B41F24">
        <w:t>.</w:t>
      </w:r>
    </w:p>
    <w:p w14:paraId="0EBB6FDC" w14:textId="21FDF486" w:rsidR="009D46FE" w:rsidRPr="00B41F24" w:rsidRDefault="009D46FE" w:rsidP="00DE5E0B">
      <w:pPr>
        <w:pStyle w:val="TextprceText"/>
      </w:pPr>
      <w:r w:rsidRPr="00B41F24">
        <w:t>Záverečná časť práce bude venovaná formulácii záverov z experimentov, kde budú zosumarizované hlavné zistenia a vyvodené odporúčania pre ďalší výskum.</w:t>
      </w:r>
    </w:p>
    <w:p w14:paraId="30F8D078" w14:textId="1A119F53" w:rsidR="00065847" w:rsidRPr="00B41F24" w:rsidRDefault="00065847" w:rsidP="009D46FE">
      <w:pPr>
        <w:pStyle w:val="vodzvrIntroductionConclusion"/>
      </w:pPr>
    </w:p>
    <w:tbl>
      <w:tblPr>
        <w:tblStyle w:val="Mriekatabuky"/>
        <w:tblW w:w="4491" w:type="pct"/>
        <w:tblLook w:val="04A0" w:firstRow="1" w:lastRow="0" w:firstColumn="1" w:lastColumn="0" w:noHBand="0" w:noVBand="1"/>
      </w:tblPr>
      <w:tblGrid>
        <w:gridCol w:w="2977"/>
        <w:gridCol w:w="4915"/>
      </w:tblGrid>
      <w:tr w:rsidR="00E96073" w:rsidRPr="00B41F24" w14:paraId="2CFD020A" w14:textId="77777777" w:rsidTr="00225F7F">
        <w:tc>
          <w:tcPr>
            <w:tcW w:w="1886" w:type="pct"/>
            <w:tcBorders>
              <w:top w:val="nil"/>
              <w:left w:val="nil"/>
              <w:bottom w:val="nil"/>
              <w:right w:val="nil"/>
            </w:tcBorders>
          </w:tcPr>
          <w:p w14:paraId="5F2D6A85" w14:textId="77777777" w:rsidR="00E96073" w:rsidRPr="00B41F24" w:rsidRDefault="00E96073" w:rsidP="00225F7F">
            <w:pPr>
              <w:pStyle w:val="st-slice"/>
              <w:tabs>
                <w:tab w:val="num" w:pos="318"/>
              </w:tabs>
              <w:ind w:right="174"/>
            </w:pPr>
          </w:p>
        </w:tc>
        <w:tc>
          <w:tcPr>
            <w:tcW w:w="3114" w:type="pct"/>
            <w:tcBorders>
              <w:top w:val="nil"/>
              <w:left w:val="nil"/>
              <w:bottom w:val="nil"/>
              <w:right w:val="nil"/>
            </w:tcBorders>
          </w:tcPr>
          <w:p w14:paraId="6C5C5385" w14:textId="49A444D7" w:rsidR="00E96073" w:rsidRPr="00B41F24" w:rsidRDefault="00E96073" w:rsidP="0036538D">
            <w:pPr>
              <w:pStyle w:val="st"/>
              <w:numPr>
                <w:ilvl w:val="0"/>
                <w:numId w:val="0"/>
              </w:numPr>
              <w:ind w:left="36"/>
              <w:jc w:val="both"/>
            </w:pPr>
            <w:bookmarkStart w:id="30" w:name="_Toc199419199"/>
            <w:r w:rsidRPr="00B41F24">
              <w:t>teo</w:t>
            </w:r>
            <w:r w:rsidR="00AC2767" w:rsidRPr="00B41F24">
              <w:t>R</w:t>
            </w:r>
            <w:r w:rsidRPr="00B41F24">
              <w:t>etická část</w:t>
            </w:r>
            <w:bookmarkEnd w:id="30"/>
          </w:p>
        </w:tc>
      </w:tr>
    </w:tbl>
    <w:p w14:paraId="065705C9" w14:textId="77777777" w:rsidR="00D1013F" w:rsidRPr="00B41F24" w:rsidRDefault="00D1013F"/>
    <w:p w14:paraId="63D55A47" w14:textId="7E330516" w:rsidR="006F012C" w:rsidRPr="00B41F24" w:rsidRDefault="006F012C">
      <w:r w:rsidRPr="00B41F24">
        <w:br w:type="page"/>
      </w:r>
    </w:p>
    <w:p w14:paraId="0AF54225" w14:textId="59055EC7" w:rsidR="006F012C" w:rsidRPr="00B41F24" w:rsidRDefault="000A58EE" w:rsidP="006F012C">
      <w:pPr>
        <w:pStyle w:val="Nadpis1text"/>
      </w:pPr>
      <w:bookmarkStart w:id="31" w:name="_Toc199419200"/>
      <w:bookmarkStart w:id="32" w:name="_Toc107634143"/>
      <w:bookmarkStart w:id="33" w:name="_Toc107635178"/>
      <w:bookmarkStart w:id="34" w:name="_Toc107635218"/>
      <w:bookmarkStart w:id="35" w:name="_Toc107635235"/>
      <w:r w:rsidRPr="00B41F24">
        <w:lastRenderedPageBreak/>
        <w:t xml:space="preserve">Základné princípy </w:t>
      </w:r>
      <w:r w:rsidR="00DE5E0B" w:rsidRPr="00B41F24">
        <w:t>evolučných algoritmov</w:t>
      </w:r>
      <w:bookmarkEnd w:id="31"/>
    </w:p>
    <w:p w14:paraId="72C91AB1" w14:textId="56030F48" w:rsidR="00DE5E0B" w:rsidRPr="00B41F24" w:rsidRDefault="00DE5E0B" w:rsidP="00DE5E0B">
      <w:pPr>
        <w:pStyle w:val="Odstavec1Paragraph1"/>
      </w:pPr>
      <w:r w:rsidRPr="00B41F24">
        <w:t xml:space="preserve">Evolučné algoritmy (EA) predstavujú skupinu optimalizačných metód inšpirovaných biologickými procesmi evolúcie, ako sú prirodzený výber, kríženie a mutácia. Jedná sa o poddruh </w:t>
      </w:r>
      <w:proofErr w:type="spellStart"/>
      <w:r w:rsidRPr="00B41F24">
        <w:t>softcomputingu</w:t>
      </w:r>
      <w:proofErr w:type="spellEnd"/>
      <w:r w:rsidRPr="00B41F24">
        <w:t xml:space="preserve"> a umelej inteligencie. Tieto algoritmy sa používajú na riešenie komplexných optimalizačných problémov, ktoré sú pre tradičné analytické postupy ťažko riešiteľné alebo dokonca neriešiteľné. Evolučné algoritmy napodobňujú procesy prebiehajúce v prírode, kde jedince v populácii podstupujú selekciu na základe svojej schopnosti adaptovať sa na prostredie. Táto schopnosť je v kontexte optimalizácie hodnotená pomocou tzv. fitness funkcie</w:t>
      </w:r>
      <w:r w:rsidR="00AB178C" w:rsidRPr="00B41F24">
        <w:t xml:space="preserve"> (tiež aj účelová funkcia, alebo angl. </w:t>
      </w:r>
      <w:proofErr w:type="spellStart"/>
      <w:r w:rsidR="00AB178C" w:rsidRPr="00B41F24">
        <w:t>objective</w:t>
      </w:r>
      <w:proofErr w:type="spellEnd"/>
      <w:r w:rsidR="00AB178C" w:rsidRPr="00B41F24">
        <w:t xml:space="preserve"> </w:t>
      </w:r>
      <w:proofErr w:type="spellStart"/>
      <w:r w:rsidR="00AB178C" w:rsidRPr="00B41F24">
        <w:t>function</w:t>
      </w:r>
      <w:proofErr w:type="spellEnd"/>
      <w:r w:rsidR="00AB178C" w:rsidRPr="00B41F24">
        <w:t>)</w:t>
      </w:r>
      <w:r w:rsidRPr="00B41F24">
        <w:t xml:space="preserve">, ktorá </w:t>
      </w:r>
      <w:r w:rsidR="00AB178C" w:rsidRPr="00B41F24">
        <w:t>ohodnocuje</w:t>
      </w:r>
      <w:r w:rsidRPr="00B41F24">
        <w:t xml:space="preserve"> kvalitu</w:t>
      </w:r>
      <w:r w:rsidR="00AB178C" w:rsidRPr="00B41F24">
        <w:t xml:space="preserve"> každého</w:t>
      </w:r>
      <w:r w:rsidRPr="00B41F24">
        <w:t xml:space="preserve"> riešenia [1</w:t>
      </w:r>
      <w:r w:rsidR="005476D1">
        <w:t xml:space="preserve">; </w:t>
      </w:r>
      <w:r w:rsidRPr="00B41F24">
        <w:t>2</w:t>
      </w:r>
      <w:r w:rsidR="005476D1">
        <w:t xml:space="preserve">; </w:t>
      </w:r>
      <w:r w:rsidRPr="00B41F24">
        <w:t>5].</w:t>
      </w:r>
    </w:p>
    <w:p w14:paraId="557D655F" w14:textId="0FA2A48B" w:rsidR="00DE5E0B" w:rsidRPr="00B41F24" w:rsidRDefault="00DE5E0B" w:rsidP="00DE5E0B">
      <w:pPr>
        <w:pStyle w:val="Nadpis2text"/>
      </w:pPr>
      <w:bookmarkStart w:id="36" w:name="_Toc199419201"/>
      <w:r w:rsidRPr="00B41F24">
        <w:t>Inšpirácia biologickou evolúciou</w:t>
      </w:r>
      <w:bookmarkEnd w:id="36"/>
    </w:p>
    <w:p w14:paraId="27AC600F" w14:textId="35EE7541" w:rsidR="00DE5E0B" w:rsidRPr="00B41F24" w:rsidRDefault="00DE5E0B" w:rsidP="00DE5E0B">
      <w:pPr>
        <w:pStyle w:val="Odstavec1Paragraph1"/>
      </w:pPr>
      <w:r w:rsidRPr="00B41F24">
        <w:t>Evolučné algoritmy sú založené na princípoch biologickej evolúcie, ktoré prvýkrát formalizoval Charles Darwin v teórii prirodzeného výberu. Základná myšlienka spočíva v tom, že jedince, ktoré sú lepšie prispôsobené prostrediu, majú vyššiu šancu prežiť a rozmnožovať sa, čím odovzdávajú svoje genetické informácie nasledujúcim generáciám. Evolučné algoritmy túto myšlienku aplikujú na populáciu kandidátnych riešení, kde každý jedinec predstavuje možné riešenie daného optimalizačného problému. Kvalita jednotlivých riešení je hodnotená pomocou fitness funkcie, ktorá určuje ich schopnosť „prežiť“ v rámci evolučného procesu [2</w:t>
      </w:r>
      <w:r w:rsidR="005476D1">
        <w:t xml:space="preserve">; </w:t>
      </w:r>
      <w:r w:rsidRPr="00B41F24">
        <w:t>6].</w:t>
      </w:r>
    </w:p>
    <w:p w14:paraId="42B2857D" w14:textId="35CE3FE5" w:rsidR="00DE5E0B" w:rsidRPr="00B41F24" w:rsidRDefault="00DE5E0B" w:rsidP="00DE5E0B">
      <w:pPr>
        <w:pStyle w:val="Nadpis3text"/>
      </w:pPr>
      <w:bookmarkStart w:id="37" w:name="_Toc199419202"/>
      <w:r w:rsidRPr="00B41F24">
        <w:t xml:space="preserve">Biologické </w:t>
      </w:r>
      <w:r w:rsidR="007021E9" w:rsidRPr="00B41F24">
        <w:t>operátor</w:t>
      </w:r>
      <w:r w:rsidRPr="00B41F24">
        <w:t>y využívané v evolučných algoritmoch</w:t>
      </w:r>
      <w:bookmarkEnd w:id="37"/>
    </w:p>
    <w:p w14:paraId="70BB200D" w14:textId="67233CC4" w:rsidR="00DE5E0B" w:rsidRPr="00B41F24" w:rsidRDefault="00DE5E0B" w:rsidP="00DE5E0B">
      <w:pPr>
        <w:pStyle w:val="Odstavec1Paragraph1"/>
      </w:pPr>
      <w:r w:rsidRPr="00B41F24">
        <w:t xml:space="preserve">Proces evolúcie v prírode obsahuje nasledujúce </w:t>
      </w:r>
      <w:r w:rsidR="007021E9" w:rsidRPr="00B41F24">
        <w:t>operátory</w:t>
      </w:r>
      <w:r w:rsidRPr="00B41F24">
        <w:t>, ktoré sa adaptovali aj v evolučných algoritmoch. V závislosti od druhu a použitia evolučného algoritmu sa môže meniť napríklad poradie týchto</w:t>
      </w:r>
      <w:r w:rsidR="00905FE5" w:rsidRPr="00B41F24">
        <w:t xml:space="preserve"> operátorov</w:t>
      </w:r>
      <w:r w:rsidRPr="00B41F24">
        <w:t xml:space="preserve">, prípadne sa v niektorých prípadoch môžu vynechávať. V základe sa ale implementujú tieto </w:t>
      </w:r>
      <w:r w:rsidR="00905FE5" w:rsidRPr="00B41F24">
        <w:t>operátory</w:t>
      </w:r>
      <w:r w:rsidRPr="00B41F24">
        <w:t>:</w:t>
      </w:r>
    </w:p>
    <w:p w14:paraId="10911BDD" w14:textId="10E74163" w:rsidR="00DE5E0B" w:rsidRPr="00B41F24" w:rsidRDefault="00040BB9" w:rsidP="00DE5E0B">
      <w:pPr>
        <w:pStyle w:val="TextprceText"/>
        <w:numPr>
          <w:ilvl w:val="0"/>
          <w:numId w:val="51"/>
        </w:numPr>
      </w:pPr>
      <w:r>
        <w:rPr>
          <w:b/>
          <w:bCs/>
        </w:rPr>
        <w:t>s</w:t>
      </w:r>
      <w:r w:rsidR="008D7DF1" w:rsidRPr="00B41F24">
        <w:rPr>
          <w:b/>
          <w:bCs/>
        </w:rPr>
        <w:t>elekcia</w:t>
      </w:r>
      <w:r>
        <w:t xml:space="preserve"> –</w:t>
      </w:r>
      <w:r w:rsidR="008D7DF1" w:rsidRPr="00B41F24">
        <w:t xml:space="preserve"> </w:t>
      </w:r>
      <w:r>
        <w:t>v</w:t>
      </w:r>
      <w:r w:rsidR="008D7DF1" w:rsidRPr="00B41F24">
        <w:t xml:space="preserve">yberajú sa jedince s vyššou </w:t>
      </w:r>
      <w:r w:rsidR="00905FE5" w:rsidRPr="00B41F24">
        <w:t>hodnotou účelovej funkcie</w:t>
      </w:r>
      <w:r w:rsidR="008D7DF1" w:rsidRPr="00B41F24">
        <w:t>, ktoré majú vyššiu pravdepodobnosť reprodukcie. Tento mechanizmus zabezpečuje prenos kvalitných genetických informácií do ďalších generácií</w:t>
      </w:r>
      <w:r>
        <w:t>;</w:t>
      </w:r>
    </w:p>
    <w:p w14:paraId="2A3BA964" w14:textId="0D116B8D" w:rsidR="008D7DF1" w:rsidRPr="00B41F24" w:rsidRDefault="00040BB9" w:rsidP="00DE5E0B">
      <w:pPr>
        <w:pStyle w:val="TextprceText"/>
        <w:numPr>
          <w:ilvl w:val="0"/>
          <w:numId w:val="51"/>
        </w:numPr>
      </w:pPr>
      <w:r>
        <w:rPr>
          <w:b/>
          <w:bCs/>
        </w:rPr>
        <w:t>k</w:t>
      </w:r>
      <w:r w:rsidR="008D7DF1" w:rsidRPr="00B41F24">
        <w:rPr>
          <w:b/>
          <w:bCs/>
        </w:rPr>
        <w:t>ríženie (rekombinácia)</w:t>
      </w:r>
      <w:r>
        <w:t xml:space="preserve"> – s</w:t>
      </w:r>
      <w:r w:rsidR="008D7DF1" w:rsidRPr="00B41F24">
        <w:t>pojením genetického materiálu dvoch rodičov vznikajú noví potomkovia, ktorí zdedia vlastnosti oboch rodičov. Tento proces zvyšuje genetickú diverzitu populácie a podporuje efektívnejšie prehľadávanie priestoru riešení</w:t>
      </w:r>
      <w:r>
        <w:t>;</w:t>
      </w:r>
    </w:p>
    <w:p w14:paraId="1D543EE8" w14:textId="7AE69695" w:rsidR="008D7DF1" w:rsidRPr="00B41F24" w:rsidRDefault="00040BB9" w:rsidP="00DE5E0B">
      <w:pPr>
        <w:pStyle w:val="TextprceText"/>
        <w:numPr>
          <w:ilvl w:val="0"/>
          <w:numId w:val="51"/>
        </w:numPr>
      </w:pPr>
      <w:r>
        <w:rPr>
          <w:b/>
          <w:bCs/>
        </w:rPr>
        <w:lastRenderedPageBreak/>
        <w:t>m</w:t>
      </w:r>
      <w:r w:rsidR="008D7DF1" w:rsidRPr="00B41F24">
        <w:rPr>
          <w:b/>
          <w:bCs/>
        </w:rPr>
        <w:t>utácia</w:t>
      </w:r>
      <w:r>
        <w:t xml:space="preserve"> –n</w:t>
      </w:r>
      <w:r w:rsidR="008D7DF1" w:rsidRPr="00B41F24">
        <w:t>áhodné zmeny v genetickom kóde jedincov zabezpečujú genetickú variabilitu populácie, čo umožňuje algoritmu uniknúť z lokálnych optimálnych riešení a priblížiť sa k globálnemu optimu [1</w:t>
      </w:r>
      <w:r w:rsidR="005476D1">
        <w:t xml:space="preserve">; </w:t>
      </w:r>
      <w:r w:rsidR="008D7DF1" w:rsidRPr="00B41F24">
        <w:t>2</w:t>
      </w:r>
      <w:r w:rsidR="005476D1">
        <w:t xml:space="preserve">; </w:t>
      </w:r>
      <w:r w:rsidR="008D7DF1" w:rsidRPr="00B41F24">
        <w:t>6].</w:t>
      </w:r>
    </w:p>
    <w:p w14:paraId="27D7E915" w14:textId="5513B8C5" w:rsidR="008D7DF1" w:rsidRPr="00B41F24" w:rsidRDefault="008D7DF1" w:rsidP="008D7DF1">
      <w:pPr>
        <w:pStyle w:val="TextprceText"/>
      </w:pPr>
      <w:r w:rsidRPr="00B41F24">
        <w:t xml:space="preserve">Tieto </w:t>
      </w:r>
      <w:r w:rsidR="00905FE5" w:rsidRPr="00B41F24">
        <w:t>operátory</w:t>
      </w:r>
      <w:r w:rsidRPr="00B41F24">
        <w:t xml:space="preserve"> umožňujú evolučným algoritmom efektívne prehľadávať rozsiahle a zložité priestory riešení, čím sa zvyšuje pravdepodobnosť nájdenia globálneho optima.</w:t>
      </w:r>
    </w:p>
    <w:p w14:paraId="08CB6E53" w14:textId="015DF932" w:rsidR="008D7DF1" w:rsidRPr="00B41F24" w:rsidRDefault="008D7DF1" w:rsidP="008D7DF1">
      <w:pPr>
        <w:pStyle w:val="Nadpis2text"/>
      </w:pPr>
      <w:bookmarkStart w:id="38" w:name="_Toc199419203"/>
      <w:r w:rsidRPr="00B41F24">
        <w:t>Jedinec</w:t>
      </w:r>
      <w:r w:rsidR="007E5334" w:rsidRPr="00B41F24">
        <w:t xml:space="preserve"> a populácia</w:t>
      </w:r>
      <w:r w:rsidRPr="00B41F24">
        <w:t xml:space="preserve"> v evolučných algoritmoch</w:t>
      </w:r>
      <w:bookmarkEnd w:id="38"/>
    </w:p>
    <w:p w14:paraId="17469C33" w14:textId="3616A09A" w:rsidR="008D7DF1" w:rsidRPr="00B41F24" w:rsidRDefault="008D7DF1" w:rsidP="008D7DF1">
      <w:pPr>
        <w:pStyle w:val="Odstavec1Paragraph1"/>
      </w:pPr>
      <w:r w:rsidRPr="00B41F24">
        <w:t xml:space="preserve">V evolučných algoritmoch každý </w:t>
      </w:r>
      <w:r w:rsidR="007E5334" w:rsidRPr="00B41F24">
        <w:t>jedinec</w:t>
      </w:r>
      <w:r w:rsidRPr="00B41F24">
        <w:t xml:space="preserve"> predstavuje potenciálne riešenie optimalizačného problému. Jedinec je </w:t>
      </w:r>
      <w:r w:rsidR="004423FD" w:rsidRPr="00B41F24">
        <w:t>reprezentovaný geometricky</w:t>
      </w:r>
      <w:r w:rsidRPr="00B41F24">
        <w:t xml:space="preserve"> ako vektor v n-rozmernom priestore, kde každá jeho zložka zodpovedá jednej premennej optimalizačného problému. Matematicky je jedinec reprezentovaný nasledovne:</w:t>
      </w:r>
    </w:p>
    <w:p w14:paraId="4D8A1FDE" w14:textId="094C2FE0" w:rsidR="006F5CC6" w:rsidRPr="006F5CC6" w:rsidRDefault="006F5CC6" w:rsidP="006F5CC6">
      <w:pPr>
        <w:tabs>
          <w:tab w:val="left" w:pos="3402"/>
          <w:tab w:val="left" w:pos="7938"/>
        </w:tabs>
        <w:spacing w:after="120" w:line="360" w:lineRule="auto"/>
        <w:ind w:firstLine="482"/>
        <w:rPr>
          <w:color w:val="000000" w:themeColor="text1"/>
          <w:lang w:val="cs-CZ"/>
        </w:rPr>
      </w:pPr>
      <w:r w:rsidRPr="006F5CC6">
        <w:rPr>
          <w:color w:val="000000" w:themeColor="text1"/>
          <w:lang w:val="cs-CZ"/>
        </w:rPr>
        <w:tab/>
      </w:r>
      <w:bookmarkStart w:id="39" w:name="_Hlk199547477"/>
      <m:oMath>
        <m:r>
          <w:rPr>
            <w:rFonts w:ascii="Cambria Math" w:hAnsi="Cambria Math"/>
            <w:color w:val="000000" w:themeColor="text1"/>
            <w:lang w:val="cs-CZ"/>
          </w:rPr>
          <m:t>x=(</m:t>
        </m:r>
        <m:sSub>
          <m:sSubPr>
            <m:ctrlPr>
              <w:rPr>
                <w:rFonts w:ascii="Cambria Math" w:hAnsi="Cambria Math"/>
                <w:i/>
                <w:color w:val="000000" w:themeColor="text1"/>
                <w:lang w:val="cs-CZ"/>
              </w:rPr>
            </m:ctrlPr>
          </m:sSubPr>
          <m:e>
            <m:r>
              <w:rPr>
                <w:rFonts w:ascii="Cambria Math" w:hAnsi="Cambria Math"/>
                <w:color w:val="000000" w:themeColor="text1"/>
                <w:lang w:val="cs-CZ"/>
              </w:rPr>
              <m:t>x</m:t>
            </m:r>
          </m:e>
          <m:sub>
            <m:r>
              <w:rPr>
                <w:rFonts w:ascii="Cambria Math" w:hAnsi="Cambria Math"/>
                <w:color w:val="000000" w:themeColor="text1"/>
                <w:lang w:val="cs-CZ"/>
              </w:rPr>
              <m:t>1</m:t>
            </m:r>
          </m:sub>
        </m:sSub>
        <m:r>
          <w:rPr>
            <w:rFonts w:ascii="Cambria Math" w:hAnsi="Cambria Math"/>
            <w:color w:val="000000" w:themeColor="text1"/>
            <w:lang w:val="cs-CZ"/>
          </w:rPr>
          <m:t>,</m:t>
        </m:r>
        <m:sSub>
          <m:sSubPr>
            <m:ctrlPr>
              <w:rPr>
                <w:rFonts w:ascii="Cambria Math" w:hAnsi="Cambria Math"/>
                <w:i/>
                <w:color w:val="000000" w:themeColor="text1"/>
                <w:lang w:val="cs-CZ"/>
              </w:rPr>
            </m:ctrlPr>
          </m:sSubPr>
          <m:e>
            <m:r>
              <w:rPr>
                <w:rFonts w:ascii="Cambria Math" w:hAnsi="Cambria Math"/>
                <w:color w:val="000000" w:themeColor="text1"/>
                <w:lang w:val="cs-CZ"/>
              </w:rPr>
              <m:t>x</m:t>
            </m:r>
          </m:e>
          <m:sub>
            <m:r>
              <w:rPr>
                <w:rFonts w:ascii="Cambria Math" w:hAnsi="Cambria Math"/>
                <w:color w:val="000000" w:themeColor="text1"/>
                <w:lang w:val="cs-CZ"/>
              </w:rPr>
              <m:t xml:space="preserve">2 </m:t>
            </m:r>
          </m:sub>
        </m:sSub>
        <m:r>
          <w:rPr>
            <w:rFonts w:ascii="Cambria Math" w:hAnsi="Cambria Math"/>
            <w:color w:val="000000" w:themeColor="text1"/>
            <w:lang w:val="cs-CZ"/>
          </w:rPr>
          <m:t>,…,</m:t>
        </m:r>
        <m:sSub>
          <m:sSubPr>
            <m:ctrlPr>
              <w:rPr>
                <w:rFonts w:ascii="Cambria Math" w:hAnsi="Cambria Math"/>
                <w:i/>
                <w:color w:val="000000" w:themeColor="text1"/>
                <w:lang w:val="cs-CZ"/>
              </w:rPr>
            </m:ctrlPr>
          </m:sSubPr>
          <m:e>
            <m:r>
              <w:rPr>
                <w:rFonts w:ascii="Cambria Math" w:hAnsi="Cambria Math"/>
                <w:color w:val="000000" w:themeColor="text1"/>
                <w:lang w:val="cs-CZ"/>
              </w:rPr>
              <m:t>x</m:t>
            </m:r>
          </m:e>
          <m:sub>
            <m:r>
              <w:rPr>
                <w:rFonts w:ascii="Cambria Math" w:hAnsi="Cambria Math"/>
                <w:color w:val="000000" w:themeColor="text1"/>
                <w:lang w:val="cs-CZ"/>
              </w:rPr>
              <m:t>n</m:t>
            </m:r>
          </m:sub>
        </m:sSub>
        <m:r>
          <w:rPr>
            <w:rFonts w:ascii="Cambria Math" w:hAnsi="Cambria Math"/>
            <w:color w:val="000000" w:themeColor="text1"/>
            <w:lang w:val="cs-CZ"/>
          </w:rPr>
          <m:t>)</m:t>
        </m:r>
      </m:oMath>
      <w:r w:rsidRPr="006F5CC6">
        <w:rPr>
          <w:color w:val="000000" w:themeColor="text1"/>
          <w:lang w:val="cs-CZ"/>
        </w:rPr>
        <w:tab/>
        <w:t>(1)</w:t>
      </w:r>
    </w:p>
    <w:bookmarkEnd w:id="39"/>
    <w:p w14:paraId="43211DB6" w14:textId="16A2D1AE" w:rsidR="008D7DF1" w:rsidRPr="00B41F24" w:rsidRDefault="008D7DF1" w:rsidP="008D7DF1">
      <w:pPr>
        <w:pStyle w:val="TextprceText"/>
      </w:pPr>
      <w:r w:rsidRPr="00B41F24">
        <w:t>kde x</w:t>
      </w:r>
      <w:r w:rsidRPr="00B41F24">
        <w:rPr>
          <w:vertAlign w:val="subscript"/>
        </w:rPr>
        <w:t>i</w:t>
      </w:r>
      <w:r w:rsidRPr="00B41F24">
        <w:t xml:space="preserve"> predstavuje argument (parameter) riešenia a n je počet parametrov. Ďalej môže byť jedinec reprezentovaný pomocou rôznych spôsobov. V závislosti od spôsobu reprezentácie sa mení aj spôsob reprezentácie parametrov. V základe je jedinec reprezentovaný binárne takže hodnoty jeho parametrov môžu nadobúdať hodnoty </w:t>
      </w:r>
      <w:r w:rsidR="007E5334" w:rsidRPr="00B41F24">
        <w:t>0 a 1</w:t>
      </w:r>
      <w:r w:rsidRPr="00B41F24">
        <w:t xml:space="preserve"> </w:t>
      </w:r>
      <w:r w:rsidR="007E5334" w:rsidRPr="00B41F24">
        <w:t>[2</w:t>
      </w:r>
      <w:r w:rsidR="005476D1">
        <w:t xml:space="preserve">; </w:t>
      </w:r>
      <w:r w:rsidR="007E5334" w:rsidRPr="00B41F24">
        <w:t>6]</w:t>
      </w:r>
      <w:r w:rsidRPr="00B41F24">
        <w:t>.</w:t>
      </w:r>
    </w:p>
    <w:p w14:paraId="4FD5D2B2" w14:textId="77777777" w:rsidR="007E5334" w:rsidRDefault="007E5334" w:rsidP="007E5334">
      <w:pPr>
        <w:pStyle w:val="TextprceText"/>
      </w:pPr>
      <w:r w:rsidRPr="00B41F24">
        <w:t>Celková populácia je reprezentovaná množinou všetkých jedincov:</w:t>
      </w:r>
    </w:p>
    <w:p w14:paraId="4A64A7F7" w14:textId="1E8ABC62" w:rsidR="007E5334" w:rsidRPr="006F5CC6" w:rsidRDefault="006F5CC6" w:rsidP="006F5CC6">
      <w:pPr>
        <w:tabs>
          <w:tab w:val="left" w:pos="3402"/>
          <w:tab w:val="left" w:pos="7938"/>
        </w:tabs>
        <w:spacing w:after="120" w:line="360" w:lineRule="auto"/>
        <w:ind w:firstLine="482"/>
        <w:rPr>
          <w:color w:val="000000" w:themeColor="text1"/>
          <w:lang w:val="cs-CZ"/>
        </w:rPr>
      </w:pPr>
      <w:r w:rsidRPr="006F5CC6">
        <w:rPr>
          <w:color w:val="000000" w:themeColor="text1"/>
          <w:lang w:val="cs-CZ"/>
        </w:rPr>
        <w:tab/>
      </w:r>
      <m:oMath>
        <m:r>
          <w:rPr>
            <w:rFonts w:ascii="Cambria Math" w:hAnsi="Cambria Math"/>
            <w:color w:val="000000" w:themeColor="text1"/>
            <w:lang w:val="cs-CZ"/>
          </w:rPr>
          <m:t>P={</m:t>
        </m:r>
        <m:sSup>
          <m:sSupPr>
            <m:ctrlPr>
              <w:rPr>
                <w:rFonts w:ascii="Cambria Math" w:hAnsi="Cambria Math"/>
                <w:i/>
                <w:color w:val="000000" w:themeColor="text1"/>
                <w:lang w:val="cs-CZ"/>
              </w:rPr>
            </m:ctrlPr>
          </m:sSupPr>
          <m:e>
            <m:r>
              <w:rPr>
                <w:rFonts w:ascii="Cambria Math" w:hAnsi="Cambria Math"/>
                <w:color w:val="000000" w:themeColor="text1"/>
                <w:lang w:val="cs-CZ"/>
              </w:rPr>
              <m:t>x</m:t>
            </m:r>
          </m:e>
          <m:sup>
            <m:d>
              <m:dPr>
                <m:ctrlPr>
                  <w:rPr>
                    <w:rFonts w:ascii="Cambria Math" w:hAnsi="Cambria Math"/>
                    <w:i/>
                    <w:color w:val="000000" w:themeColor="text1"/>
                    <w:lang w:val="cs-CZ"/>
                  </w:rPr>
                </m:ctrlPr>
              </m:dPr>
              <m:e>
                <m:r>
                  <w:rPr>
                    <w:rFonts w:ascii="Cambria Math" w:hAnsi="Cambria Math"/>
                    <w:color w:val="000000" w:themeColor="text1"/>
                    <w:lang w:val="cs-CZ"/>
                  </w:rPr>
                  <m:t>1</m:t>
                </m:r>
              </m:e>
            </m:d>
          </m:sup>
        </m:sSup>
        <m:r>
          <w:rPr>
            <w:rFonts w:ascii="Cambria Math" w:hAnsi="Cambria Math"/>
            <w:color w:val="000000" w:themeColor="text1"/>
            <w:lang w:val="cs-CZ"/>
          </w:rPr>
          <m:t>,</m:t>
        </m:r>
        <m:sSup>
          <m:sSupPr>
            <m:ctrlPr>
              <w:rPr>
                <w:rFonts w:ascii="Cambria Math" w:hAnsi="Cambria Math"/>
                <w:i/>
                <w:color w:val="000000" w:themeColor="text1"/>
                <w:lang w:val="cs-CZ"/>
              </w:rPr>
            </m:ctrlPr>
          </m:sSupPr>
          <m:e>
            <m:r>
              <w:rPr>
                <w:rFonts w:ascii="Cambria Math" w:hAnsi="Cambria Math"/>
                <w:color w:val="000000" w:themeColor="text1"/>
                <w:lang w:val="cs-CZ"/>
              </w:rPr>
              <m:t>x</m:t>
            </m:r>
          </m:e>
          <m:sup>
            <m:d>
              <m:dPr>
                <m:ctrlPr>
                  <w:rPr>
                    <w:rFonts w:ascii="Cambria Math" w:hAnsi="Cambria Math"/>
                    <w:i/>
                    <w:color w:val="000000" w:themeColor="text1"/>
                    <w:lang w:val="cs-CZ"/>
                  </w:rPr>
                </m:ctrlPr>
              </m:dPr>
              <m:e>
                <m:r>
                  <w:rPr>
                    <w:rFonts w:ascii="Cambria Math" w:hAnsi="Cambria Math"/>
                    <w:color w:val="000000" w:themeColor="text1"/>
                    <w:lang w:val="cs-CZ"/>
                  </w:rPr>
                  <m:t>2</m:t>
                </m:r>
              </m:e>
            </m:d>
          </m:sup>
        </m:sSup>
        <m:r>
          <w:rPr>
            <w:rFonts w:ascii="Cambria Math" w:hAnsi="Cambria Math"/>
            <w:color w:val="000000" w:themeColor="text1"/>
            <w:lang w:val="cs-CZ"/>
          </w:rPr>
          <m:t>,…,</m:t>
        </m:r>
        <m:sSup>
          <m:sSupPr>
            <m:ctrlPr>
              <w:rPr>
                <w:rFonts w:ascii="Cambria Math" w:hAnsi="Cambria Math"/>
                <w:i/>
                <w:color w:val="000000" w:themeColor="text1"/>
                <w:lang w:val="cs-CZ"/>
              </w:rPr>
            </m:ctrlPr>
          </m:sSupPr>
          <m:e>
            <m:r>
              <w:rPr>
                <w:rFonts w:ascii="Cambria Math" w:hAnsi="Cambria Math"/>
                <w:color w:val="000000" w:themeColor="text1"/>
                <w:lang w:val="cs-CZ"/>
              </w:rPr>
              <m:t>x</m:t>
            </m:r>
          </m:e>
          <m:sup>
            <m:d>
              <m:dPr>
                <m:ctrlPr>
                  <w:rPr>
                    <w:rFonts w:ascii="Cambria Math" w:hAnsi="Cambria Math"/>
                    <w:i/>
                    <w:color w:val="000000" w:themeColor="text1"/>
                    <w:lang w:val="cs-CZ"/>
                  </w:rPr>
                </m:ctrlPr>
              </m:dPr>
              <m:e>
                <m:r>
                  <w:rPr>
                    <w:rFonts w:ascii="Cambria Math" w:hAnsi="Cambria Math"/>
                    <w:color w:val="000000" w:themeColor="text1"/>
                    <w:lang w:val="cs-CZ"/>
                  </w:rPr>
                  <m:t>n</m:t>
                </m:r>
              </m:e>
            </m:d>
          </m:sup>
        </m:sSup>
        <m:r>
          <w:rPr>
            <w:rFonts w:ascii="Cambria Math" w:hAnsi="Cambria Math"/>
            <w:color w:val="000000" w:themeColor="text1"/>
            <w:lang w:val="cs-CZ"/>
          </w:rPr>
          <m:t>}</m:t>
        </m:r>
      </m:oMath>
      <w:r w:rsidRPr="006F5CC6">
        <w:rPr>
          <w:color w:val="000000" w:themeColor="text1"/>
          <w:lang w:val="cs-CZ"/>
        </w:rPr>
        <w:tab/>
        <w:t>(</w:t>
      </w:r>
      <w:r>
        <w:rPr>
          <w:color w:val="000000" w:themeColor="text1"/>
          <w:lang w:val="cs-CZ"/>
        </w:rPr>
        <w:t>2</w:t>
      </w:r>
      <w:r w:rsidRPr="006F5CC6">
        <w:rPr>
          <w:color w:val="000000" w:themeColor="text1"/>
          <w:lang w:val="cs-CZ"/>
        </w:rPr>
        <w:t>)</w:t>
      </w:r>
    </w:p>
    <w:p w14:paraId="2AFFD785" w14:textId="3A118D9B" w:rsidR="007E5334" w:rsidRPr="00B41F24" w:rsidRDefault="007E5334" w:rsidP="0053438B">
      <w:pPr>
        <w:pStyle w:val="TextprceText"/>
        <w:jc w:val="left"/>
      </w:pPr>
      <w:r w:rsidRPr="00B41F24">
        <w:t>kde n je počet jedincov v populácii. Geometricky môžeme populáciu chápať ako množinu bodov v n-rozmernom priestore, kde každý bod predstavuje jedno možné riešenie. Pri vizualizácii v dvoj- alebo trojrozmernom priestore je možné sledovať rozloženie jedincov a dynamiku ich pohybu počas evolučného procesu</w:t>
      </w:r>
      <w:r w:rsidR="004423FD" w:rsidRPr="00B41F24">
        <w:t>. Každý jedinec je hodnotený fitness funkciou a jeho hodnotenie sa používa pri aplikovaní výberu pre ďalšie generácie</w:t>
      </w:r>
      <w:r w:rsidR="00905FE5" w:rsidRPr="00B41F24">
        <w:t xml:space="preserve">. Hodnotenie býva vo forme celého čísla, ktoré je zapísané ako D+1 parameter jedinca. Je možné konštatovať, že pri hľadaní optimálneho riešenia je hľadaná najmenšia (najväčšia) hodnota </w:t>
      </w:r>
      <w:r w:rsidR="003F0187" w:rsidRPr="00B41F24">
        <w:t>v D+1-priestore (n-priestore)</w:t>
      </w:r>
      <w:r w:rsidRPr="00B41F24">
        <w:t xml:space="preserve"> [1</w:t>
      </w:r>
      <w:r w:rsidR="005476D1">
        <w:t xml:space="preserve">; </w:t>
      </w:r>
      <w:r w:rsidRPr="00B41F24">
        <w:t>5].</w:t>
      </w:r>
      <w:bookmarkStart w:id="40" w:name="_Toc199419204"/>
      <w:r w:rsidR="0053438B">
        <w:t xml:space="preserve"> </w:t>
      </w:r>
      <w:r w:rsidRPr="00B41F24">
        <w:t>Reprezentácia parametrov jedinca</w:t>
      </w:r>
      <w:bookmarkEnd w:id="40"/>
    </w:p>
    <w:p w14:paraId="4428F89C" w14:textId="77760430" w:rsidR="007E5334" w:rsidRPr="00B41F24" w:rsidRDefault="007E5334" w:rsidP="007E5334">
      <w:pPr>
        <w:pStyle w:val="Odstavec1Paragraph1"/>
      </w:pPr>
      <w:r w:rsidRPr="00B41F24">
        <w:t>Parametre jedinca sa pri niektorých genetických algoritmoch nazývajú chromozómy. Jednotlivé chromozómy jedincov môžu byť zakódované rôznymi spôsobmi:</w:t>
      </w:r>
    </w:p>
    <w:p w14:paraId="3935C3F1" w14:textId="6E427AF5" w:rsidR="007E5334" w:rsidRPr="00B41F24" w:rsidRDefault="00040BB9" w:rsidP="007E5334">
      <w:pPr>
        <w:pStyle w:val="TextprceText"/>
        <w:numPr>
          <w:ilvl w:val="0"/>
          <w:numId w:val="52"/>
        </w:numPr>
      </w:pPr>
      <w:r>
        <w:rPr>
          <w:b/>
          <w:bCs/>
        </w:rPr>
        <w:t>b</w:t>
      </w:r>
      <w:r w:rsidR="007E5334" w:rsidRPr="00B41F24">
        <w:rPr>
          <w:b/>
          <w:bCs/>
        </w:rPr>
        <w:t>inárne kódovanie</w:t>
      </w:r>
      <w:r>
        <w:t xml:space="preserve"> –</w:t>
      </w:r>
      <w:r w:rsidR="007E5334" w:rsidRPr="00B41F24">
        <w:t xml:space="preserve"> </w:t>
      </w:r>
      <w:r>
        <w:t>v</w:t>
      </w:r>
      <w:r w:rsidR="007E5334" w:rsidRPr="00B41F24">
        <w:t>ektor binárnych hodnôt</w:t>
      </w:r>
      <w:r>
        <w:t>;</w:t>
      </w:r>
    </w:p>
    <w:p w14:paraId="7AD8713D" w14:textId="07A39E40" w:rsidR="007E5334" w:rsidRPr="00B41F24" w:rsidRDefault="00040BB9" w:rsidP="007E5334">
      <w:pPr>
        <w:pStyle w:val="TextprceText"/>
        <w:numPr>
          <w:ilvl w:val="0"/>
          <w:numId w:val="52"/>
        </w:numPr>
      </w:pPr>
      <w:r>
        <w:rPr>
          <w:b/>
          <w:bCs/>
        </w:rPr>
        <w:t>r</w:t>
      </w:r>
      <w:r w:rsidR="007E5334" w:rsidRPr="00B41F24">
        <w:rPr>
          <w:b/>
          <w:bCs/>
        </w:rPr>
        <w:t>eálne kódovanie</w:t>
      </w:r>
      <w:r>
        <w:t xml:space="preserve"> – v</w:t>
      </w:r>
      <w:r w:rsidR="007E5334" w:rsidRPr="00B41F24">
        <w:t>ektor reálnych čísel</w:t>
      </w:r>
      <w:r>
        <w:t>;</w:t>
      </w:r>
    </w:p>
    <w:p w14:paraId="7F3D90A8" w14:textId="6C5258A6" w:rsidR="007E5334" w:rsidRPr="00B41F24" w:rsidRDefault="00040BB9" w:rsidP="007E5334">
      <w:pPr>
        <w:pStyle w:val="TextprceText"/>
        <w:numPr>
          <w:ilvl w:val="0"/>
          <w:numId w:val="52"/>
        </w:numPr>
      </w:pPr>
      <w:r>
        <w:rPr>
          <w:b/>
          <w:bCs/>
        </w:rPr>
        <w:lastRenderedPageBreak/>
        <w:t>s</w:t>
      </w:r>
      <w:r w:rsidR="007E5334" w:rsidRPr="00B41F24">
        <w:rPr>
          <w:b/>
          <w:bCs/>
        </w:rPr>
        <w:t>tromová štruktúra</w:t>
      </w:r>
      <w:r>
        <w:t xml:space="preserve"> – p</w:t>
      </w:r>
      <w:r w:rsidR="007E5334" w:rsidRPr="00B41F24">
        <w:t>oužíva sa pri genetickom programovaní, kde jedinec predstavuje syntaktický strom matematického výrazu</w:t>
      </w:r>
      <w:r>
        <w:t>;</w:t>
      </w:r>
    </w:p>
    <w:p w14:paraId="27BD4550" w14:textId="0A127729" w:rsidR="007E5334" w:rsidRPr="00B41F24" w:rsidRDefault="00040BB9" w:rsidP="007E5334">
      <w:pPr>
        <w:pStyle w:val="TextprceText"/>
        <w:numPr>
          <w:ilvl w:val="0"/>
          <w:numId w:val="52"/>
        </w:numPr>
      </w:pPr>
      <w:r>
        <w:rPr>
          <w:b/>
          <w:bCs/>
        </w:rPr>
        <w:t>g</w:t>
      </w:r>
      <w:r w:rsidR="007E5334" w:rsidRPr="00B41F24">
        <w:rPr>
          <w:b/>
          <w:bCs/>
        </w:rPr>
        <w:t>ramatické kódovanie</w:t>
      </w:r>
      <w:r>
        <w:t xml:space="preserve"> – a</w:t>
      </w:r>
      <w:r w:rsidR="007E5334" w:rsidRPr="00B41F24">
        <w:t>plikované pri gramatickej evolúcii, kde jedinec predstavuje reťazec produkčných pravidiel formálnej gramatiky [2</w:t>
      </w:r>
      <w:r w:rsidR="005476D1">
        <w:t xml:space="preserve">; </w:t>
      </w:r>
      <w:r w:rsidR="007E5334" w:rsidRPr="00B41F24">
        <w:t>6].</w:t>
      </w:r>
    </w:p>
    <w:p w14:paraId="596D3BD6" w14:textId="5BCD4CD4" w:rsidR="004423FD" w:rsidRPr="00B41F24" w:rsidRDefault="004423FD" w:rsidP="004423FD">
      <w:pPr>
        <w:pStyle w:val="Nadpis2text"/>
      </w:pPr>
      <w:bookmarkStart w:id="41" w:name="_Toc199419205"/>
      <w:r w:rsidRPr="00B41F24">
        <w:t>Proces vývoja evolučných algoritmov</w:t>
      </w:r>
      <w:bookmarkEnd w:id="41"/>
    </w:p>
    <w:p w14:paraId="74EE787E" w14:textId="6CF55395" w:rsidR="004423FD" w:rsidRPr="00B41F24" w:rsidRDefault="004423FD" w:rsidP="004423FD">
      <w:pPr>
        <w:pStyle w:val="Odstavec1Paragraph1"/>
      </w:pPr>
      <w:r w:rsidRPr="00B41F24">
        <w:t>Evolučné algoritmy sa vyznačujú špecifickou štruktúrou, ktorá napodobňuje prirodzené evolučné procesy. Táto štruktúra pozostáva z niekoľkých základných krokov, ktoré sa opakujú v cykle, až kým nie je dosiahnuté kritérium ukončenia. Nasledujúci text poskytuje podrobný popis jednotlivých častí štruktúry evolučných algoritmov.</w:t>
      </w:r>
    </w:p>
    <w:p w14:paraId="6247E0BF" w14:textId="288A1A93" w:rsidR="004423FD" w:rsidRPr="00B41F24" w:rsidRDefault="004423FD" w:rsidP="004423FD">
      <w:pPr>
        <w:pStyle w:val="Nadpis3text"/>
      </w:pPr>
      <w:bookmarkStart w:id="42" w:name="_Toc199419206"/>
      <w:r w:rsidRPr="00B41F24">
        <w:t>Inicializácia populácie</w:t>
      </w:r>
      <w:bookmarkEnd w:id="42"/>
    </w:p>
    <w:p w14:paraId="6D013335" w14:textId="04E7298B" w:rsidR="004423FD" w:rsidRPr="00B41F24" w:rsidRDefault="004423FD" w:rsidP="004423FD">
      <w:pPr>
        <w:pStyle w:val="Odstavec1Paragraph1"/>
      </w:pPr>
      <w:r w:rsidRPr="00B41F24">
        <w:t>Proces evolučných algoritmov začína inicializáciou počiatočnej populácie jedincov. Populácia predstavuje množinu možných riešení daného optimalizačného problému. Každý jedinec v populácii je reprezentovaný v podobe chromozómu, ktorý môže byť tvorený binárnym reťazcom, reálnymi číslami alebo inými dátovými štruktúrami v závislosti od konkrétneho typu algoritmu a povahy riešeného problému.</w:t>
      </w:r>
    </w:p>
    <w:p w14:paraId="100735A3" w14:textId="33317990" w:rsidR="004423FD" w:rsidRPr="00B41F24" w:rsidRDefault="004423FD" w:rsidP="004423FD">
      <w:pPr>
        <w:pStyle w:val="TextprceText"/>
      </w:pPr>
      <w:r w:rsidRPr="00B41F24">
        <w:t>Veľkosť počiatočnej populácie sa volí na základe kompromisu medzi výpočtovou náročnosťou a rozmanitosťou riešení. Väčšia populácia zabezpečuje lepšie pokrytie vyhľadávacieho priestoru, ale zvyšuje výpočtovú záťaž. Naopak, menšia populácia znižuje výpočtovú zložitosť, ale môže viesť k predčasnej konvergencii [1].</w:t>
      </w:r>
    </w:p>
    <w:p w14:paraId="528EF14A" w14:textId="7FA15553" w:rsidR="004423FD" w:rsidRPr="00B41F24" w:rsidRDefault="004423FD" w:rsidP="004423FD">
      <w:pPr>
        <w:pStyle w:val="TextprceText"/>
      </w:pPr>
      <w:r w:rsidRPr="00B41F24">
        <w:t>Inicializácia sa najčastejšie vykonáva náhodným generovaním jedincov v rámci povoleného vyhľadávacieho priestoru. Existujú však aj pokročilé prístupy, ako napríklad použitie heuristík na vytvorenie počiatočných jedincov s lepšími vlastnosťami, čím sa urýchli proces konvergencie [2].</w:t>
      </w:r>
    </w:p>
    <w:p w14:paraId="10E91B88" w14:textId="454F7D6E" w:rsidR="004423FD" w:rsidRPr="00B41F24" w:rsidRDefault="004423FD" w:rsidP="004423FD">
      <w:pPr>
        <w:pStyle w:val="Nadpis3text"/>
      </w:pPr>
      <w:bookmarkStart w:id="43" w:name="_Toc199419207"/>
      <w:r w:rsidRPr="00B41F24">
        <w:t>Vyhodnotenie kvality jedincov (fitness)</w:t>
      </w:r>
      <w:bookmarkEnd w:id="43"/>
    </w:p>
    <w:p w14:paraId="7B7A0CB7" w14:textId="0B5FE7A2" w:rsidR="004423FD" w:rsidRPr="00B41F24" w:rsidRDefault="004423FD" w:rsidP="004423FD">
      <w:pPr>
        <w:pStyle w:val="Odstavec1Paragraph1"/>
      </w:pPr>
      <w:r w:rsidRPr="00B41F24">
        <w:t>Po inicializácii populácie nasleduje krok vyhodnotenia kvality jednotlivých riešení pomocou fitness funkcie. Fitness funkcia je matematická reprezentácia cieľovej úlohy, ktorá kvantifikuje kvalitu každého jedinca. Cieľom evolučného algoritmu je maximalizovať alebo minimalizovať túto hodnotu v závislosti od povahy optimalizačného problému</w:t>
      </w:r>
      <w:r w:rsidR="00D04A1F" w:rsidRPr="00B41F24">
        <w:t xml:space="preserve"> [1]</w:t>
      </w:r>
      <w:r w:rsidRPr="00B41F24">
        <w:t>.</w:t>
      </w:r>
    </w:p>
    <w:p w14:paraId="2E4E82B2" w14:textId="21BA8424" w:rsidR="004423FD" w:rsidRPr="00B41F24" w:rsidRDefault="004423FD" w:rsidP="004423FD">
      <w:pPr>
        <w:pStyle w:val="TextprceText"/>
      </w:pPr>
      <w:r w:rsidRPr="00B41F24">
        <w:t xml:space="preserve">Fitness funkcia (angl. </w:t>
      </w:r>
      <w:proofErr w:type="spellStart"/>
      <w:r w:rsidRPr="00B41F24">
        <w:t>objective</w:t>
      </w:r>
      <w:proofErr w:type="spellEnd"/>
      <w:r w:rsidRPr="00B41F24">
        <w:t xml:space="preserve"> </w:t>
      </w:r>
      <w:proofErr w:type="spellStart"/>
      <w:r w:rsidRPr="00B41F24">
        <w:t>function</w:t>
      </w:r>
      <w:proofErr w:type="spellEnd"/>
      <w:r w:rsidRPr="00B41F24">
        <w:t xml:space="preserve">) môže byť jednoduchá lineárna funkcia alebo zložitý matematický model, v závislosti od typu problému. Napríklad pri optimalizácii </w:t>
      </w:r>
      <w:r w:rsidRPr="00B41F24">
        <w:lastRenderedPageBreak/>
        <w:t xml:space="preserve">funkcií sa často používajú štandardné testovacie funkcie ako </w:t>
      </w:r>
      <w:proofErr w:type="spellStart"/>
      <w:r w:rsidRPr="00B41F24">
        <w:t>Sphere</w:t>
      </w:r>
      <w:proofErr w:type="spellEnd"/>
      <w:r w:rsidRPr="00B41F24">
        <w:t xml:space="preserve">, </w:t>
      </w:r>
      <w:proofErr w:type="spellStart"/>
      <w:r w:rsidRPr="00B41F24">
        <w:t>Rastrigin</w:t>
      </w:r>
      <w:proofErr w:type="spellEnd"/>
      <w:r w:rsidRPr="00B41F24">
        <w:t xml:space="preserve"> alebo </w:t>
      </w:r>
      <w:proofErr w:type="spellStart"/>
      <w:r w:rsidRPr="00B41F24">
        <w:t>Ackley</w:t>
      </w:r>
      <w:proofErr w:type="spellEnd"/>
      <w:r w:rsidRPr="00B41F24">
        <w:t xml:space="preserve"> [3]. V prípade problémov v kombinatorike môže byť fitness funkciou napríklad dĺžka cesty v probléme obchodného cestujúceho</w:t>
      </w:r>
      <w:r w:rsidR="00D04A1F" w:rsidRPr="00B41F24">
        <w:t xml:space="preserve"> [1]</w:t>
      </w:r>
      <w:r w:rsidRPr="00B41F24">
        <w:t>.</w:t>
      </w:r>
    </w:p>
    <w:p w14:paraId="4DB6DFE4" w14:textId="286492DD" w:rsidR="004423FD" w:rsidRPr="00B41F24" w:rsidRDefault="004423FD" w:rsidP="004423FD">
      <w:pPr>
        <w:pStyle w:val="Nadpis3text"/>
      </w:pPr>
      <w:bookmarkStart w:id="44" w:name="_Toc199419208"/>
      <w:r w:rsidRPr="00B41F24">
        <w:t>Výber rodičov</w:t>
      </w:r>
      <w:bookmarkEnd w:id="44"/>
    </w:p>
    <w:p w14:paraId="32977453" w14:textId="32B57278" w:rsidR="004423FD" w:rsidRPr="00B41F24" w:rsidRDefault="004423FD" w:rsidP="004423FD">
      <w:pPr>
        <w:pStyle w:val="Odstavec1Paragraph1"/>
      </w:pPr>
      <w:r w:rsidRPr="00B41F24">
        <w:t>Výber rodičov je krokom, ktorý určuje, ktoré jedince sa zúčastnia tvorby novej generácie. Cieľom je zabezpečiť, aby kvalitnejšie riešenia mali vyššiu pravdepodobnosť prežitia a rozmnožovania, čím sa zabezpečuje postupné zlepšovanie populácie. Existuje viacero metód výberu rodičov:</w:t>
      </w:r>
    </w:p>
    <w:p w14:paraId="7A41FA8F" w14:textId="0DF0D0B9" w:rsidR="004423FD" w:rsidRPr="00B41F24" w:rsidRDefault="00040BB9" w:rsidP="004423FD">
      <w:pPr>
        <w:pStyle w:val="TextprceText"/>
        <w:numPr>
          <w:ilvl w:val="0"/>
          <w:numId w:val="53"/>
        </w:numPr>
      </w:pPr>
      <w:r>
        <w:rPr>
          <w:b/>
          <w:bCs/>
        </w:rPr>
        <w:t>t</w:t>
      </w:r>
      <w:r w:rsidR="004423FD" w:rsidRPr="00B41F24">
        <w:rPr>
          <w:b/>
          <w:bCs/>
        </w:rPr>
        <w:t>urnajový výber</w:t>
      </w:r>
      <w:r>
        <w:rPr>
          <w:b/>
          <w:bCs/>
        </w:rPr>
        <w:t xml:space="preserve"> –</w:t>
      </w:r>
      <w:r>
        <w:t xml:space="preserve"> n</w:t>
      </w:r>
      <w:r w:rsidR="004423FD" w:rsidRPr="00B41F24">
        <w:t>áhodne sa vyberie niekoľko jedincov z populácie a víťazom sa stáva jedinec s najlepšou fitness hodnotou. Tento postup sa opakuje, až kým sa nevyberie požadovaný počet rodičov</w:t>
      </w:r>
      <w:r>
        <w:t>;</w:t>
      </w:r>
    </w:p>
    <w:p w14:paraId="50362687" w14:textId="0E395AB5" w:rsidR="004423FD" w:rsidRPr="00B41F24" w:rsidRDefault="003F0187" w:rsidP="004423FD">
      <w:pPr>
        <w:pStyle w:val="TextprceText"/>
        <w:numPr>
          <w:ilvl w:val="0"/>
          <w:numId w:val="53"/>
        </w:numPr>
      </w:pPr>
      <w:proofErr w:type="spellStart"/>
      <w:r w:rsidRPr="00B41F24">
        <w:rPr>
          <w:b/>
          <w:bCs/>
        </w:rPr>
        <w:t>Ruletová</w:t>
      </w:r>
      <w:proofErr w:type="spellEnd"/>
      <w:r w:rsidRPr="00B41F24">
        <w:rPr>
          <w:b/>
          <w:bCs/>
        </w:rPr>
        <w:t xml:space="preserve"> selekcia</w:t>
      </w:r>
      <w:r w:rsidR="00040BB9">
        <w:rPr>
          <w:b/>
          <w:bCs/>
        </w:rPr>
        <w:t xml:space="preserve"> –</w:t>
      </w:r>
      <w:r w:rsidR="00040BB9">
        <w:t xml:space="preserve"> p</w:t>
      </w:r>
      <w:r w:rsidR="004423FD" w:rsidRPr="00B41F24">
        <w:t>ravdepodobnosť výberu jednotlivca je úmerná jeho fitness hodnote. Tento prístup pripomína otáčanie rulety, kde jedinci s vyššou kvalitou zaberajú väčšiu časť rulety</w:t>
      </w:r>
      <w:r w:rsidR="00040BB9">
        <w:t>;</w:t>
      </w:r>
    </w:p>
    <w:p w14:paraId="4870D625" w14:textId="09A43397" w:rsidR="004423FD" w:rsidRPr="00B41F24" w:rsidRDefault="004423FD" w:rsidP="004423FD">
      <w:pPr>
        <w:pStyle w:val="TextprceText"/>
        <w:numPr>
          <w:ilvl w:val="0"/>
          <w:numId w:val="53"/>
        </w:numPr>
      </w:pPr>
      <w:proofErr w:type="spellStart"/>
      <w:r w:rsidRPr="00B41F24">
        <w:rPr>
          <w:b/>
          <w:bCs/>
        </w:rPr>
        <w:t>Stochastický</w:t>
      </w:r>
      <w:proofErr w:type="spellEnd"/>
      <w:r w:rsidR="003F0187" w:rsidRPr="00B41F24">
        <w:rPr>
          <w:b/>
          <w:bCs/>
        </w:rPr>
        <w:t xml:space="preserve"> </w:t>
      </w:r>
      <w:r w:rsidRPr="00B41F24">
        <w:rPr>
          <w:b/>
          <w:bCs/>
        </w:rPr>
        <w:t>výber</w:t>
      </w:r>
      <w:r w:rsidR="00040BB9">
        <w:rPr>
          <w:b/>
          <w:bCs/>
        </w:rPr>
        <w:t xml:space="preserve"> –</w:t>
      </w:r>
      <w:r w:rsidR="00040BB9">
        <w:t xml:space="preserve"> m</w:t>
      </w:r>
      <w:r w:rsidRPr="00B41F24">
        <w:t>odifikácia proporcionálneho výberu, kde sa naraz vyberie viacero rodičov, čím sa znižuje šanca na výber extrémne dobrých alebo zlých jedincov</w:t>
      </w:r>
      <w:r w:rsidR="00040BB9">
        <w:t>;</w:t>
      </w:r>
    </w:p>
    <w:p w14:paraId="5A7E6ECA" w14:textId="302662C6" w:rsidR="004423FD" w:rsidRPr="00B41F24" w:rsidRDefault="004423FD" w:rsidP="004423FD">
      <w:pPr>
        <w:pStyle w:val="TextprceText"/>
        <w:numPr>
          <w:ilvl w:val="0"/>
          <w:numId w:val="53"/>
        </w:numPr>
      </w:pPr>
      <w:proofErr w:type="spellStart"/>
      <w:r w:rsidRPr="00B41F24">
        <w:rPr>
          <w:b/>
          <w:bCs/>
        </w:rPr>
        <w:t>Elitizmus</w:t>
      </w:r>
      <w:proofErr w:type="spellEnd"/>
      <w:r w:rsidR="00040BB9">
        <w:rPr>
          <w:b/>
          <w:bCs/>
        </w:rPr>
        <w:t xml:space="preserve"> –</w:t>
      </w:r>
      <w:r w:rsidRPr="00B41F24">
        <w:t xml:space="preserve"> </w:t>
      </w:r>
      <w:r w:rsidR="00040BB9">
        <w:t>n</w:t>
      </w:r>
      <w:r w:rsidRPr="00B41F24">
        <w:t>iektorí najlepší jedinci sa priamo prenášajú do ďalšej generácie bez zmeny, čím sa zabezpečuje, že najlepšie riešenia nie sú stratené [4].</w:t>
      </w:r>
    </w:p>
    <w:p w14:paraId="161F415A" w14:textId="590550D6" w:rsidR="002C7321" w:rsidRPr="00B41F24" w:rsidRDefault="002C7321" w:rsidP="002C7321">
      <w:pPr>
        <w:pStyle w:val="Nadpis3text"/>
      </w:pPr>
      <w:bookmarkStart w:id="45" w:name="_Toc199419209"/>
      <w:r w:rsidRPr="00B41F24">
        <w:t>Kríženie</w:t>
      </w:r>
      <w:bookmarkEnd w:id="45"/>
    </w:p>
    <w:p w14:paraId="313C8676" w14:textId="2C16C76C" w:rsidR="002C7321" w:rsidRPr="00B41F24" w:rsidRDefault="002C7321" w:rsidP="002C7321">
      <w:pPr>
        <w:pStyle w:val="Odstavec1Paragraph1"/>
      </w:pPr>
      <w:r w:rsidRPr="00B41F24">
        <w:t>Kríženie predstavuje základný genetický operátor, ktorým sa vytvárajú noví potomkovia kombináciou genetickej informácie dvoch alebo viacerých rodičov. Cieľom kríženia je zabezpečiť prenos výhodných vlastností do novej generácie a tým zlepšovať kvalitu populácie [1].</w:t>
      </w:r>
    </w:p>
    <w:p w14:paraId="79FF3295" w14:textId="77777777" w:rsidR="002C7321" w:rsidRPr="00B41F24" w:rsidRDefault="002C7321" w:rsidP="002C7321">
      <w:pPr>
        <w:pStyle w:val="TextprceText"/>
      </w:pPr>
      <w:r w:rsidRPr="00B41F24">
        <w:t>Existuje niekoľko typov kríženia:</w:t>
      </w:r>
    </w:p>
    <w:p w14:paraId="4E44768A" w14:textId="4FAFE8DF" w:rsidR="002C7321" w:rsidRPr="00B41F24" w:rsidRDefault="00040BB9" w:rsidP="002C7321">
      <w:pPr>
        <w:pStyle w:val="TextprceText"/>
        <w:numPr>
          <w:ilvl w:val="0"/>
          <w:numId w:val="54"/>
        </w:numPr>
      </w:pPr>
      <w:r>
        <w:rPr>
          <w:b/>
          <w:bCs/>
        </w:rPr>
        <w:t>j</w:t>
      </w:r>
      <w:r w:rsidR="002C7321" w:rsidRPr="00B41F24">
        <w:rPr>
          <w:b/>
          <w:bCs/>
        </w:rPr>
        <w:t>ednobodové kríženie</w:t>
      </w:r>
      <w:r>
        <w:t xml:space="preserve"> –</w:t>
      </w:r>
      <w:r w:rsidR="002C7321" w:rsidRPr="00B41F24">
        <w:t xml:space="preserve"> </w:t>
      </w:r>
      <w:r>
        <w:t>c</w:t>
      </w:r>
      <w:r w:rsidR="002C7321" w:rsidRPr="00B41F24">
        <w:t>hromozómy rodičov sa rozdelia na dvoch miestach a časti sa navzájom vymenia</w:t>
      </w:r>
      <w:r>
        <w:t>;</w:t>
      </w:r>
    </w:p>
    <w:p w14:paraId="33846214" w14:textId="530D1F56" w:rsidR="002C7321" w:rsidRPr="00B41F24" w:rsidRDefault="00040BB9" w:rsidP="002C7321">
      <w:pPr>
        <w:pStyle w:val="TextprceText"/>
        <w:numPr>
          <w:ilvl w:val="0"/>
          <w:numId w:val="54"/>
        </w:numPr>
      </w:pPr>
      <w:r>
        <w:rPr>
          <w:b/>
          <w:bCs/>
        </w:rPr>
        <w:t>d</w:t>
      </w:r>
      <w:r w:rsidR="002C7321" w:rsidRPr="00B41F24">
        <w:rPr>
          <w:b/>
          <w:bCs/>
        </w:rPr>
        <w:t>vojbodové kríženie</w:t>
      </w:r>
      <w:r>
        <w:t xml:space="preserve"> –</w:t>
      </w:r>
      <w:r w:rsidR="002C7321" w:rsidRPr="00B41F24">
        <w:t xml:space="preserve"> </w:t>
      </w:r>
      <w:r>
        <w:t>r</w:t>
      </w:r>
      <w:r w:rsidR="002C7321" w:rsidRPr="00B41F24">
        <w:t>ozdelenie sa uskutoční na dvoch miestach a stredná časť sa vymení</w:t>
      </w:r>
      <w:r>
        <w:t>;</w:t>
      </w:r>
    </w:p>
    <w:p w14:paraId="78B359DA" w14:textId="68A0092B" w:rsidR="002C7321" w:rsidRPr="00B41F24" w:rsidRDefault="00040BB9" w:rsidP="002C7321">
      <w:pPr>
        <w:pStyle w:val="TextprceText"/>
        <w:numPr>
          <w:ilvl w:val="0"/>
          <w:numId w:val="54"/>
        </w:numPr>
      </w:pPr>
      <w:r>
        <w:rPr>
          <w:b/>
          <w:bCs/>
        </w:rPr>
        <w:lastRenderedPageBreak/>
        <w:t>u</w:t>
      </w:r>
      <w:r w:rsidR="002C7321" w:rsidRPr="00B41F24">
        <w:rPr>
          <w:b/>
          <w:bCs/>
        </w:rPr>
        <w:t>niformné kríženie</w:t>
      </w:r>
      <w:r>
        <w:t xml:space="preserve"> –</w:t>
      </w:r>
      <w:r w:rsidR="002C7321" w:rsidRPr="00B41F24">
        <w:t xml:space="preserve"> </w:t>
      </w:r>
      <w:r>
        <w:t>k</w:t>
      </w:r>
      <w:r w:rsidR="002C7321" w:rsidRPr="00B41F24">
        <w:t>aždý gén sa nezávisle vyberá od jedného z rodičov s určitou pravdepodobnosťou</w:t>
      </w:r>
      <w:r>
        <w:t>;</w:t>
      </w:r>
    </w:p>
    <w:p w14:paraId="138AF011" w14:textId="3E0E01C5" w:rsidR="002C7321" w:rsidRPr="00B41F24" w:rsidRDefault="00040BB9" w:rsidP="002C7321">
      <w:pPr>
        <w:pStyle w:val="TextprceText"/>
        <w:numPr>
          <w:ilvl w:val="0"/>
          <w:numId w:val="54"/>
        </w:numPr>
      </w:pPr>
      <w:r>
        <w:rPr>
          <w:b/>
          <w:bCs/>
        </w:rPr>
        <w:t>a</w:t>
      </w:r>
      <w:r w:rsidR="002C7321" w:rsidRPr="00B41F24">
        <w:rPr>
          <w:b/>
          <w:bCs/>
        </w:rPr>
        <w:t>ritmetické kríženie</w:t>
      </w:r>
      <w:r>
        <w:t xml:space="preserve"> –</w:t>
      </w:r>
      <w:r w:rsidR="002C7321" w:rsidRPr="00B41F24">
        <w:t xml:space="preserve"> </w:t>
      </w:r>
      <w:r>
        <w:t>p</w:t>
      </w:r>
      <w:r w:rsidR="002C7321" w:rsidRPr="00B41F24">
        <w:t>oužíva sa v prípadoch, keď sú chromozómy reprezentované reálnymi číslami. Nové gény sa vypočítajú ako lineárna kombinácia génov rodičov [5].</w:t>
      </w:r>
    </w:p>
    <w:p w14:paraId="281EB859" w14:textId="59E7A317" w:rsidR="002C7321" w:rsidRPr="00B41F24" w:rsidRDefault="002C7321" w:rsidP="002C7321">
      <w:pPr>
        <w:pStyle w:val="Nadpis3text"/>
      </w:pPr>
      <w:bookmarkStart w:id="46" w:name="_Toc199419210"/>
      <w:r w:rsidRPr="00B41F24">
        <w:t>Mutácia</w:t>
      </w:r>
      <w:bookmarkEnd w:id="46"/>
    </w:p>
    <w:p w14:paraId="2E1C2D79" w14:textId="5104D99A" w:rsidR="002C7321" w:rsidRPr="00B41F24" w:rsidRDefault="002C7321" w:rsidP="002C7321">
      <w:pPr>
        <w:pStyle w:val="Odstavec1Paragraph1"/>
      </w:pPr>
      <w:r w:rsidRPr="00B41F24">
        <w:t>Mutácia je operátor, ktorý mení hodnoty génov u jedincov s nízkou pravdepodobnosťou. Cieľom mutácie je zabezpečiť diverzitu v populácii a predísť uviaznutiu algoritmu v lokálnom optime.</w:t>
      </w:r>
      <w:r w:rsidR="003F0187" w:rsidRPr="00B41F24">
        <w:t xml:space="preserve"> Slúži vlastne ako poistka proti takémuto uviaznutiu.</w:t>
      </w:r>
    </w:p>
    <w:p w14:paraId="0A0958B2" w14:textId="60A96083" w:rsidR="002C7321" w:rsidRPr="00B41F24" w:rsidRDefault="00040BB9" w:rsidP="002C7321">
      <w:pPr>
        <w:pStyle w:val="TextprceText"/>
        <w:numPr>
          <w:ilvl w:val="0"/>
          <w:numId w:val="56"/>
        </w:numPr>
      </w:pPr>
      <w:r>
        <w:rPr>
          <w:b/>
          <w:bCs/>
        </w:rPr>
        <w:t>b</w:t>
      </w:r>
      <w:r w:rsidR="002C7321" w:rsidRPr="00B41F24">
        <w:rPr>
          <w:b/>
          <w:bCs/>
        </w:rPr>
        <w:t>itová mutácia</w:t>
      </w:r>
      <w:r>
        <w:t xml:space="preserve"> –</w:t>
      </w:r>
      <w:r w:rsidR="002C7321" w:rsidRPr="00B41F24">
        <w:t xml:space="preserve"> </w:t>
      </w:r>
      <w:r>
        <w:t>p</w:t>
      </w:r>
      <w:r w:rsidR="002C7321" w:rsidRPr="00B41F24">
        <w:t>oužíva sa pri binárnej reprezentácii chromozómov, kde sa náhodne zmení hodnota bitu (napr. z 0 na 1 alebo naopak)</w:t>
      </w:r>
      <w:r>
        <w:t>;</w:t>
      </w:r>
    </w:p>
    <w:p w14:paraId="239C610F" w14:textId="5C35D808" w:rsidR="002C7321" w:rsidRPr="00B41F24" w:rsidRDefault="00040BB9" w:rsidP="002C7321">
      <w:pPr>
        <w:pStyle w:val="TextprceText"/>
        <w:numPr>
          <w:ilvl w:val="0"/>
          <w:numId w:val="56"/>
        </w:numPr>
      </w:pPr>
      <w:proofErr w:type="spellStart"/>
      <w:r>
        <w:rPr>
          <w:b/>
          <w:bCs/>
        </w:rPr>
        <w:t>g</w:t>
      </w:r>
      <w:r w:rsidR="002C7321" w:rsidRPr="00B41F24">
        <w:rPr>
          <w:b/>
          <w:bCs/>
        </w:rPr>
        <w:t>aussov</w:t>
      </w:r>
      <w:r w:rsidR="003F0187" w:rsidRPr="00B41F24">
        <w:rPr>
          <w:b/>
          <w:bCs/>
        </w:rPr>
        <w:t>a</w:t>
      </w:r>
      <w:proofErr w:type="spellEnd"/>
      <w:r w:rsidR="002C7321" w:rsidRPr="00B41F24">
        <w:rPr>
          <w:b/>
          <w:bCs/>
        </w:rPr>
        <w:t xml:space="preserve"> mutácia</w:t>
      </w:r>
      <w:r>
        <w:t xml:space="preserve"> –</w:t>
      </w:r>
      <w:r w:rsidR="002C7321" w:rsidRPr="00B41F24">
        <w:t xml:space="preserve"> </w:t>
      </w:r>
      <w:r>
        <w:t>p</w:t>
      </w:r>
      <w:r w:rsidR="002C7321" w:rsidRPr="00B41F24">
        <w:t>oužíva sa pri reálnej reprezentácii, kde sa k hodnote génu pripočíta náhodná hodnota vygenerovaná z normálneho rozdelenia</w:t>
      </w:r>
      <w:r>
        <w:t>;</w:t>
      </w:r>
    </w:p>
    <w:p w14:paraId="41443F5C" w14:textId="79407278" w:rsidR="002C7321" w:rsidRPr="00B41F24" w:rsidRDefault="00040BB9" w:rsidP="002C7321">
      <w:pPr>
        <w:pStyle w:val="TextprceText"/>
        <w:numPr>
          <w:ilvl w:val="0"/>
          <w:numId w:val="56"/>
        </w:numPr>
      </w:pPr>
      <w:r>
        <w:rPr>
          <w:b/>
          <w:bCs/>
        </w:rPr>
        <w:t>I</w:t>
      </w:r>
      <w:r w:rsidR="002C7321" w:rsidRPr="00B41F24">
        <w:rPr>
          <w:b/>
          <w:bCs/>
        </w:rPr>
        <w:t>nverzia</w:t>
      </w:r>
      <w:r>
        <w:t xml:space="preserve"> –</w:t>
      </w:r>
      <w:r w:rsidR="002C7321" w:rsidRPr="00B41F24">
        <w:t xml:space="preserve"> </w:t>
      </w:r>
      <w:r>
        <w:t>p</w:t>
      </w:r>
      <w:r w:rsidR="002C7321" w:rsidRPr="00B41F24">
        <w:t xml:space="preserve">revráti sa poradie génov v určitej časti chromozómu. Tento typ mutácie je obzvlášť užitočný pri </w:t>
      </w:r>
      <w:proofErr w:type="spellStart"/>
      <w:r w:rsidR="002C7321" w:rsidRPr="00B41F24">
        <w:t>kombinatorických</w:t>
      </w:r>
      <w:proofErr w:type="spellEnd"/>
      <w:r w:rsidR="002C7321" w:rsidRPr="00B41F24">
        <w:t xml:space="preserve"> problémoch [6].</w:t>
      </w:r>
    </w:p>
    <w:p w14:paraId="1D559FBC" w14:textId="23D20843" w:rsidR="002C7321" w:rsidRPr="00B41F24" w:rsidRDefault="002C7321" w:rsidP="002C7321">
      <w:pPr>
        <w:pStyle w:val="Nadpis3text"/>
      </w:pPr>
      <w:bookmarkStart w:id="47" w:name="_Toc199419211"/>
      <w:r w:rsidRPr="00B41F24">
        <w:t>Výber novej generácie</w:t>
      </w:r>
      <w:bookmarkEnd w:id="47"/>
    </w:p>
    <w:p w14:paraId="57F842F3" w14:textId="77777777" w:rsidR="002C7321" w:rsidRPr="00B41F24" w:rsidRDefault="002C7321" w:rsidP="002C7321">
      <w:pPr>
        <w:pStyle w:val="Odstavec1Paragraph1"/>
      </w:pPr>
      <w:r w:rsidRPr="00B41F24">
        <w:t>Po vykonaní operácií kríženia a mutácie vznikne nová množina jedincov – potomkovia. Aby evolučný algoritmus pokračoval v ďalšej iterácii, musí byť vytvorená nová generácia jedincov. Tento krok zahŕňa výber jednotlivcov, ktorí budú pokračovať do nasledujúcej generácie. Existuje viacero prístupov, ako tento výber uskutočniť:</w:t>
      </w:r>
    </w:p>
    <w:p w14:paraId="6A2D4B4D" w14:textId="67B82BA6" w:rsidR="002C7321" w:rsidRPr="00B41F24" w:rsidRDefault="00040BB9" w:rsidP="002C7321">
      <w:pPr>
        <w:pStyle w:val="TextprceText"/>
        <w:numPr>
          <w:ilvl w:val="0"/>
          <w:numId w:val="58"/>
        </w:numPr>
      </w:pPr>
      <w:r>
        <w:rPr>
          <w:b/>
          <w:bCs/>
        </w:rPr>
        <w:t>g</w:t>
      </w:r>
      <w:r w:rsidR="002C7321" w:rsidRPr="00B41F24">
        <w:rPr>
          <w:b/>
          <w:bCs/>
        </w:rPr>
        <w:t>eneračná selekcia</w:t>
      </w:r>
      <w:r>
        <w:t xml:space="preserve"> –</w:t>
      </w:r>
      <w:r w:rsidR="002C7321" w:rsidRPr="00B41F24">
        <w:t xml:space="preserve"> </w:t>
      </w:r>
      <w:r>
        <w:t>c</w:t>
      </w:r>
      <w:r w:rsidR="002C7321" w:rsidRPr="00B41F24">
        <w:t>elá rodičovská populácia je nahradená potomkami. Tento prístup zabezpečuje vysokú mieru diverzity, avšak môže dôjsť k strate kvalitných riešení</w:t>
      </w:r>
      <w:r w:rsidR="000D07D6">
        <w:t>;</w:t>
      </w:r>
    </w:p>
    <w:p w14:paraId="66AEBFCF" w14:textId="0ED84550" w:rsidR="002C7321" w:rsidRPr="00B41F24" w:rsidRDefault="00040BB9" w:rsidP="002C7321">
      <w:pPr>
        <w:pStyle w:val="TextprceText"/>
        <w:numPr>
          <w:ilvl w:val="0"/>
          <w:numId w:val="58"/>
        </w:numPr>
      </w:pPr>
      <w:proofErr w:type="spellStart"/>
      <w:r>
        <w:rPr>
          <w:b/>
          <w:bCs/>
        </w:rPr>
        <w:t>E</w:t>
      </w:r>
      <w:r w:rsidR="003618D0" w:rsidRPr="00B41F24">
        <w:rPr>
          <w:b/>
          <w:bCs/>
        </w:rPr>
        <w:t>litizmus</w:t>
      </w:r>
      <w:proofErr w:type="spellEnd"/>
      <w:r>
        <w:t xml:space="preserve"> –</w:t>
      </w:r>
      <w:r w:rsidR="002C7321" w:rsidRPr="00B41F24">
        <w:t xml:space="preserve"> </w:t>
      </w:r>
      <w:r>
        <w:t>n</w:t>
      </w:r>
      <w:r w:rsidR="002C7321" w:rsidRPr="00B41F24">
        <w:t>ajlepší jedinci z rodičovskej populácie sú priamo prenesení do novej generácie. Tento prístup zabezpečuje, že najkvalitnejšie riešenia nie sú stratené</w:t>
      </w:r>
      <w:r w:rsidR="000D07D6">
        <w:t>;</w:t>
      </w:r>
    </w:p>
    <w:p w14:paraId="5901452F" w14:textId="6D00E565" w:rsidR="002C7321" w:rsidRPr="00B41F24" w:rsidRDefault="00040BB9" w:rsidP="002C7321">
      <w:pPr>
        <w:pStyle w:val="TextprceText"/>
        <w:numPr>
          <w:ilvl w:val="0"/>
          <w:numId w:val="58"/>
        </w:numPr>
      </w:pPr>
      <w:r>
        <w:rPr>
          <w:b/>
          <w:bCs/>
        </w:rPr>
        <w:t>t</w:t>
      </w:r>
      <w:r w:rsidR="002C7321" w:rsidRPr="00B41F24">
        <w:rPr>
          <w:b/>
          <w:bCs/>
        </w:rPr>
        <w:t>urnajová selekcia</w:t>
      </w:r>
      <w:r>
        <w:t xml:space="preserve"> – j</w:t>
      </w:r>
      <w:r w:rsidR="002C7321" w:rsidRPr="00B41F24">
        <w:t>edinci z rodičovskej aj potomkovej populácie sú náhodne vybraní a medzi sebou súťažia o postup do ďalšej generácie. Tento prístup umožňuje zachovanie rozmanitosti a zároveň zvyšuje pravdepodobnosť prežitia kvalitných riešení</w:t>
      </w:r>
      <w:r w:rsidR="000D07D6">
        <w:t>;</w:t>
      </w:r>
    </w:p>
    <w:p w14:paraId="20C805E0" w14:textId="608525EC" w:rsidR="002C7321" w:rsidRPr="00B41F24" w:rsidRDefault="002C7321" w:rsidP="002C7321">
      <w:pPr>
        <w:pStyle w:val="TextprceText"/>
        <w:numPr>
          <w:ilvl w:val="0"/>
          <w:numId w:val="58"/>
        </w:numPr>
      </w:pPr>
      <w:r w:rsidRPr="00B41F24">
        <w:rPr>
          <w:b/>
          <w:bCs/>
        </w:rPr>
        <w:lastRenderedPageBreak/>
        <w:t>(μ + λ) selekcia</w:t>
      </w:r>
      <w:r w:rsidR="00040BB9">
        <w:t xml:space="preserve"> –</w:t>
      </w:r>
      <w:r w:rsidRPr="00B41F24">
        <w:t xml:space="preserve"> </w:t>
      </w:r>
      <w:r w:rsidR="00040BB9">
        <w:t>p</w:t>
      </w:r>
      <w:r w:rsidRPr="00B41F24">
        <w:t>oužíva sa v evolučných stratégiách, kde μ jedincov je vybraných z kombinácie rodičov (μ) a potomkov (λ). Tento prístup zaisťuje, že najlepší jedinci z oboch populácií budú pokračovať do ďalšej generácie [1].</w:t>
      </w:r>
    </w:p>
    <w:p w14:paraId="5EE47DA0" w14:textId="1F9B17FF" w:rsidR="002C7321" w:rsidRPr="00B41F24" w:rsidRDefault="002C7321" w:rsidP="002C7321">
      <w:pPr>
        <w:pStyle w:val="Nadpis3text"/>
      </w:pPr>
      <w:bookmarkStart w:id="48" w:name="_Toc199419212"/>
      <w:r w:rsidRPr="00B41F24">
        <w:t>Kritéria ukončenia evolučného procesu</w:t>
      </w:r>
      <w:bookmarkEnd w:id="48"/>
    </w:p>
    <w:p w14:paraId="00D9245E" w14:textId="040FB3C3" w:rsidR="002C7321" w:rsidRPr="00B41F24" w:rsidRDefault="002C7321" w:rsidP="002C7321">
      <w:pPr>
        <w:pStyle w:val="Odstavec1Paragraph1"/>
      </w:pPr>
      <w:r w:rsidRPr="00B41F24">
        <w:t xml:space="preserve">Evolučné algoritmy sú iteratívne procesy, ktoré pokračujú až do splnenia definovaného kritéria ukončenia. Výber vhodného kritéria je </w:t>
      </w:r>
      <w:r w:rsidR="003F0187" w:rsidRPr="00B41F24">
        <w:t>dôležitý pre zabezpečenie toho</w:t>
      </w:r>
      <w:r w:rsidRPr="00B41F24">
        <w:t>, aby sa zabezpečilo efektívne využitie výpočtov</w:t>
      </w:r>
      <w:r w:rsidR="003F0187" w:rsidRPr="00B41F24">
        <w:t>ej techniky</w:t>
      </w:r>
      <w:r w:rsidRPr="00B41F24">
        <w:t xml:space="preserve"> a zároveň sa dosiahlo optimálne riešenie. Najčastejšie používané kritériá zahŕňajú:</w:t>
      </w:r>
    </w:p>
    <w:p w14:paraId="2554D7A2" w14:textId="520703C1" w:rsidR="002C7321" w:rsidRPr="00B41F24" w:rsidRDefault="000D07D6" w:rsidP="002C7321">
      <w:pPr>
        <w:pStyle w:val="TextprceText"/>
        <w:numPr>
          <w:ilvl w:val="0"/>
          <w:numId w:val="60"/>
        </w:numPr>
      </w:pPr>
      <w:r>
        <w:rPr>
          <w:b/>
          <w:bCs/>
        </w:rPr>
        <w:t>m</w:t>
      </w:r>
      <w:r w:rsidR="002C7321" w:rsidRPr="00B41F24">
        <w:rPr>
          <w:b/>
          <w:bCs/>
        </w:rPr>
        <w:t>aximálny počet generácií</w:t>
      </w:r>
      <w:r>
        <w:t xml:space="preserve"> –</w:t>
      </w:r>
      <w:r w:rsidR="002C7321" w:rsidRPr="00B41F24">
        <w:t xml:space="preserve"> </w:t>
      </w:r>
      <w:r>
        <w:t>a</w:t>
      </w:r>
      <w:r w:rsidR="002C7321" w:rsidRPr="00B41F24">
        <w:t>lgoritmus sa ukončí po vykonaní vopred stanoveného počtu generácií. Toto kritérium zabezpečuje kontrolu nad výpočtovou náročnosťou</w:t>
      </w:r>
      <w:r>
        <w:t>;</w:t>
      </w:r>
    </w:p>
    <w:p w14:paraId="42E11F25" w14:textId="2F16725A" w:rsidR="002C7321" w:rsidRPr="00B41F24" w:rsidRDefault="000D07D6" w:rsidP="002C7321">
      <w:pPr>
        <w:pStyle w:val="TextprceText"/>
        <w:numPr>
          <w:ilvl w:val="0"/>
          <w:numId w:val="60"/>
        </w:numPr>
      </w:pPr>
      <w:r>
        <w:rPr>
          <w:b/>
          <w:bCs/>
        </w:rPr>
        <w:t>k</w:t>
      </w:r>
      <w:r w:rsidR="002C7321" w:rsidRPr="00B41F24">
        <w:rPr>
          <w:b/>
          <w:bCs/>
        </w:rPr>
        <w:t xml:space="preserve">onvergencia </w:t>
      </w:r>
      <w:r w:rsidR="003F0187" w:rsidRPr="00B41F24">
        <w:rPr>
          <w:b/>
          <w:bCs/>
        </w:rPr>
        <w:t>hodnotenia účelovej funkcie</w:t>
      </w:r>
      <w:r>
        <w:t xml:space="preserve"> –</w:t>
      </w:r>
      <w:r w:rsidR="002C7321" w:rsidRPr="00B41F24">
        <w:t xml:space="preserve"> </w:t>
      </w:r>
      <w:r>
        <w:t>a</w:t>
      </w:r>
      <w:r w:rsidR="002C7321" w:rsidRPr="00B41F24">
        <w:t>k sa hodnota</w:t>
      </w:r>
      <w:r w:rsidR="003F0187" w:rsidRPr="00B41F24">
        <w:t xml:space="preserve"> kvality</w:t>
      </w:r>
      <w:r w:rsidR="002C7321" w:rsidRPr="00B41F24">
        <w:t xml:space="preserve"> najlepšieho jedinca nemení počas niekoľkých generácií, algoritmus sa ukončí. Tento prístup naznačuje, že algoritmus dosiahol lokálne alebo globálne optimum</w:t>
      </w:r>
      <w:r>
        <w:t>;</w:t>
      </w:r>
    </w:p>
    <w:p w14:paraId="5174A3BF" w14:textId="7FB5DE67" w:rsidR="002C7321" w:rsidRPr="00B41F24" w:rsidRDefault="000D07D6" w:rsidP="002C7321">
      <w:pPr>
        <w:pStyle w:val="TextprceText"/>
        <w:numPr>
          <w:ilvl w:val="0"/>
          <w:numId w:val="60"/>
        </w:numPr>
      </w:pPr>
      <w:r>
        <w:rPr>
          <w:b/>
          <w:bCs/>
        </w:rPr>
        <w:t>d</w:t>
      </w:r>
      <w:r w:rsidR="002C7321" w:rsidRPr="00B41F24">
        <w:rPr>
          <w:b/>
          <w:bCs/>
        </w:rPr>
        <w:t xml:space="preserve">osiahnutie cieľovej </w:t>
      </w:r>
      <w:r w:rsidR="003F0187" w:rsidRPr="00B41F24">
        <w:rPr>
          <w:b/>
          <w:bCs/>
        </w:rPr>
        <w:t>hodnoty účelovej funkcie</w:t>
      </w:r>
      <w:r>
        <w:t xml:space="preserve"> –</w:t>
      </w:r>
      <w:r w:rsidR="002C7321" w:rsidRPr="00B41F24">
        <w:t xml:space="preserve"> </w:t>
      </w:r>
      <w:r>
        <w:t>a</w:t>
      </w:r>
      <w:r w:rsidR="002C7321" w:rsidRPr="00B41F24">
        <w:t>lgoritmus sa ukončí, ak je dosiahnutá alebo prekročená vopred definovaná cieľová hodnota</w:t>
      </w:r>
      <w:r>
        <w:t>;</w:t>
      </w:r>
    </w:p>
    <w:p w14:paraId="02BABBB2" w14:textId="585C9540" w:rsidR="002C7321" w:rsidRPr="00B41F24" w:rsidRDefault="000D07D6" w:rsidP="002C7321">
      <w:pPr>
        <w:pStyle w:val="TextprceText"/>
        <w:numPr>
          <w:ilvl w:val="0"/>
          <w:numId w:val="60"/>
        </w:numPr>
      </w:pPr>
      <w:r>
        <w:rPr>
          <w:b/>
          <w:bCs/>
        </w:rPr>
        <w:t>č</w:t>
      </w:r>
      <w:r w:rsidR="002C7321" w:rsidRPr="00B41F24">
        <w:rPr>
          <w:b/>
          <w:bCs/>
        </w:rPr>
        <w:t>asové obmedzenie</w:t>
      </w:r>
      <w:r>
        <w:t xml:space="preserve"> – e</w:t>
      </w:r>
      <w:r w:rsidR="002C7321" w:rsidRPr="00B41F24">
        <w:t>volučný algoritmus sa ukončí po uplynutí určitého času, čo je užitočné pri výpočtoch s obmedzenými časovými zdrojmi</w:t>
      </w:r>
      <w:r>
        <w:t>;</w:t>
      </w:r>
    </w:p>
    <w:p w14:paraId="50BF3EF4" w14:textId="2F673ABF" w:rsidR="002C7321" w:rsidRPr="00B41F24" w:rsidRDefault="000D07D6" w:rsidP="002C7321">
      <w:pPr>
        <w:pStyle w:val="TextprceText"/>
        <w:numPr>
          <w:ilvl w:val="0"/>
          <w:numId w:val="60"/>
        </w:numPr>
      </w:pPr>
      <w:r>
        <w:rPr>
          <w:b/>
          <w:bCs/>
        </w:rPr>
        <w:t>m</w:t>
      </w:r>
      <w:r w:rsidR="002C7321" w:rsidRPr="00B41F24">
        <w:rPr>
          <w:b/>
          <w:bCs/>
        </w:rPr>
        <w:t>anuálne ukončenie</w:t>
      </w:r>
      <w:r>
        <w:t xml:space="preserve"> – v</w:t>
      </w:r>
      <w:r w:rsidR="002C7321" w:rsidRPr="00B41F24">
        <w:t xml:space="preserve"> niektorých prípadoch môže byť algoritmus manuálne zastavený, napríklad ak používateľ zistí, že konvergencia je príliš pomalá alebo výsledky nie sú uspokojivé [2].</w:t>
      </w:r>
    </w:p>
    <w:p w14:paraId="356EB33A" w14:textId="17C68083" w:rsidR="002C7321" w:rsidRPr="00B41F24" w:rsidRDefault="007021E9" w:rsidP="0007650D">
      <w:pPr>
        <w:pStyle w:val="Nadpis1text"/>
      </w:pPr>
      <w:bookmarkStart w:id="49" w:name="_Toc199419213"/>
      <w:r w:rsidRPr="00B41F24">
        <w:lastRenderedPageBreak/>
        <w:t xml:space="preserve">Základné </w:t>
      </w:r>
      <w:r w:rsidR="002C7321" w:rsidRPr="00B41F24">
        <w:t>evolučn</w:t>
      </w:r>
      <w:r w:rsidRPr="00B41F24">
        <w:t>é</w:t>
      </w:r>
      <w:r w:rsidR="002C7321" w:rsidRPr="00B41F24">
        <w:t xml:space="preserve"> </w:t>
      </w:r>
      <w:r w:rsidR="00B52F5F" w:rsidRPr="00B41F24">
        <w:t>algoritmy</w:t>
      </w:r>
      <w:bookmarkEnd w:id="49"/>
    </w:p>
    <w:p w14:paraId="40044963" w14:textId="11C9092C" w:rsidR="002C7321" w:rsidRPr="00B41F24" w:rsidRDefault="00D62680" w:rsidP="002C7321">
      <w:pPr>
        <w:pStyle w:val="Odstavec1Paragraph1"/>
      </w:pPr>
      <w:r w:rsidRPr="00B41F24">
        <w:t>Evolučné algoritmy implementujú rôzne spôsoby vývoja populácie, hodnotenia, alebo ukončovania vývoja. Na základe tohto je implementovaných niekoľko typov evolučných algoritmov, ktoré sa ďalej vyvinuli na rôzne podtypy. V nasledujúcej časti budú predstavené používané typy evolučných algoritmov.</w:t>
      </w:r>
    </w:p>
    <w:p w14:paraId="6AAB2EE9" w14:textId="5D70EF08" w:rsidR="00D62680" w:rsidRPr="00B41F24" w:rsidRDefault="00D62680" w:rsidP="0007650D">
      <w:pPr>
        <w:pStyle w:val="Nadpis2text"/>
      </w:pPr>
      <w:bookmarkStart w:id="50" w:name="_Toc199419214"/>
      <w:r w:rsidRPr="00B41F24">
        <w:t>Genetický algoritmus (GA)</w:t>
      </w:r>
      <w:bookmarkEnd w:id="50"/>
    </w:p>
    <w:p w14:paraId="1457E3D9" w14:textId="77777777" w:rsidR="00D62680" w:rsidRPr="00B41F24" w:rsidRDefault="00D62680" w:rsidP="00D62680">
      <w:pPr>
        <w:pStyle w:val="Odstavec1Paragraph1"/>
      </w:pPr>
      <w:r w:rsidRPr="00B41F24">
        <w:t>Genetické algoritmy (GA) patria medzi najznámejšie a najpoužívanejšie evolučné algoritmy. Boli prvýkrát predstavené Johnom Hollandom v 60. rokoch 20. storočia a sú inšpirované Darwinovou teóriou evolúcie prirodzeným výberom [3]. Hlavným cieľom genetických algoritmov je hľadanie optimálneho riešenia daného problému prostredníctvom simulácie evolučného procesu, ktorý zahŕňa mechanizmy selekcie, kríženia a mutácie.</w:t>
      </w:r>
    </w:p>
    <w:p w14:paraId="0ACCB5AE" w14:textId="77777777" w:rsidR="00D62680" w:rsidRPr="00B41F24" w:rsidRDefault="00D62680" w:rsidP="00D62680">
      <w:pPr>
        <w:pStyle w:val="TextprceText"/>
      </w:pPr>
      <w:r w:rsidRPr="00B41F24">
        <w:t>Genetické algoritmy pracujú s populáciou jedincov, kde každý jedinec reprezentuje jedno potenciálne riešenie problému. Jedinci sú reprezentovaní vo forme chromozómov, ktoré sú vo väčšine prípadov zakódované ako binárne reťazce (0 a 1), no môžu byť aj reálne čísla, permutácie alebo stromové štruktúry [7].</w:t>
      </w:r>
    </w:p>
    <w:p w14:paraId="6A629060" w14:textId="77777777" w:rsidR="00D62680" w:rsidRPr="00B41F24" w:rsidRDefault="00D62680" w:rsidP="00D62680">
      <w:pPr>
        <w:pStyle w:val="TextprceText"/>
      </w:pPr>
      <w:r w:rsidRPr="00B41F24">
        <w:t>Každý jedinec je hodnotený pomocou fitness funkcie, ktorá určuje kvalitu riešenia, ktoré reprezentuje daný jedinec. Cieľom genetických algoritmov je maximalizovať alebo minimalizovať hodnotu fitness funkcie. Vývoj populácie prebieha v iteráciách nazývaných generácie, pričom v každej generácii sa aplikujú evolučné operátory:</w:t>
      </w:r>
    </w:p>
    <w:p w14:paraId="6249AD9B" w14:textId="767E6FB9" w:rsidR="00D62680" w:rsidRPr="00B41F24" w:rsidRDefault="000D07D6" w:rsidP="00D62680">
      <w:pPr>
        <w:pStyle w:val="TextprceText"/>
        <w:numPr>
          <w:ilvl w:val="0"/>
          <w:numId w:val="63"/>
        </w:numPr>
      </w:pPr>
      <w:r>
        <w:rPr>
          <w:b/>
          <w:bCs/>
        </w:rPr>
        <w:t>s</w:t>
      </w:r>
      <w:r w:rsidR="00D62680" w:rsidRPr="00B41F24">
        <w:rPr>
          <w:b/>
          <w:bCs/>
        </w:rPr>
        <w:t>elekcia</w:t>
      </w:r>
      <w:r w:rsidR="00D62680" w:rsidRPr="00B41F24">
        <w:t xml:space="preserve"> – výber jedincov na základe ich </w:t>
      </w:r>
      <w:r w:rsidR="00BE266E" w:rsidRPr="00B41F24">
        <w:t>kvality</w:t>
      </w:r>
      <w:r w:rsidR="00D62680" w:rsidRPr="00B41F24">
        <w:t>, pričom lepší jedinci majú vyššiu pravdepodobnosť reprodukcie</w:t>
      </w:r>
      <w:r>
        <w:t>;</w:t>
      </w:r>
    </w:p>
    <w:p w14:paraId="3F960161" w14:textId="1F3C1704" w:rsidR="00D62680" w:rsidRPr="00B41F24" w:rsidRDefault="000D07D6" w:rsidP="00D62680">
      <w:pPr>
        <w:pStyle w:val="TextprceText"/>
        <w:numPr>
          <w:ilvl w:val="0"/>
          <w:numId w:val="63"/>
        </w:numPr>
      </w:pPr>
      <w:r>
        <w:rPr>
          <w:b/>
          <w:bCs/>
        </w:rPr>
        <w:t>k</w:t>
      </w:r>
      <w:r w:rsidR="00D62680" w:rsidRPr="00B41F24">
        <w:rPr>
          <w:b/>
          <w:bCs/>
        </w:rPr>
        <w:t>ríženie (</w:t>
      </w:r>
      <w:proofErr w:type="spellStart"/>
      <w:r w:rsidR="00D62680" w:rsidRPr="00B41F24">
        <w:rPr>
          <w:b/>
          <w:bCs/>
        </w:rPr>
        <w:t>crossover</w:t>
      </w:r>
      <w:proofErr w:type="spellEnd"/>
      <w:r w:rsidR="00D62680" w:rsidRPr="00B41F24">
        <w:rPr>
          <w:b/>
          <w:bCs/>
        </w:rPr>
        <w:t>)</w:t>
      </w:r>
      <w:r w:rsidR="00D62680" w:rsidRPr="00B41F24">
        <w:t xml:space="preserve"> – kombinácia genetickej informácie dvoch jedincov za účelom vytvorenia nových potomkov</w:t>
      </w:r>
      <w:r>
        <w:t>;</w:t>
      </w:r>
    </w:p>
    <w:p w14:paraId="78BFB98E" w14:textId="648039BA" w:rsidR="00D62680" w:rsidRPr="00B41F24" w:rsidRDefault="000D07D6" w:rsidP="00D62680">
      <w:pPr>
        <w:pStyle w:val="TextprceText"/>
        <w:numPr>
          <w:ilvl w:val="0"/>
          <w:numId w:val="63"/>
        </w:numPr>
      </w:pPr>
      <w:r>
        <w:rPr>
          <w:b/>
          <w:bCs/>
        </w:rPr>
        <w:t>m</w:t>
      </w:r>
      <w:r w:rsidR="00D62680" w:rsidRPr="00B41F24">
        <w:rPr>
          <w:b/>
          <w:bCs/>
        </w:rPr>
        <w:t>utácia</w:t>
      </w:r>
      <w:r w:rsidR="00D62680" w:rsidRPr="00B41F24">
        <w:t xml:space="preserve"> – náhodná zmena génov jedinca, ktorá zabezpečuje genetickú diverzitu v populácii.</w:t>
      </w:r>
    </w:p>
    <w:p w14:paraId="6E3E7C30" w14:textId="04789773" w:rsidR="00D62680" w:rsidRPr="00B41F24" w:rsidRDefault="00D62680" w:rsidP="00D62680">
      <w:pPr>
        <w:pStyle w:val="TextprceText"/>
      </w:pPr>
      <w:r w:rsidRPr="00B41F24">
        <w:t>Proces pokračuje až do splnenia</w:t>
      </w:r>
      <w:r w:rsidR="00AA02E7" w:rsidRPr="00B41F24">
        <w:t xml:space="preserve"> ukončovacej podmienky (podmienok)</w:t>
      </w:r>
      <w:r w:rsidRPr="00B41F24">
        <w:t>, ktoré môžu byť definované ako:</w:t>
      </w:r>
    </w:p>
    <w:p w14:paraId="6E2F2429" w14:textId="33F8281A" w:rsidR="00D62680" w:rsidRPr="00B41F24" w:rsidRDefault="00D62680" w:rsidP="00D62680">
      <w:pPr>
        <w:pStyle w:val="TextprceText"/>
        <w:numPr>
          <w:ilvl w:val="0"/>
          <w:numId w:val="64"/>
        </w:numPr>
      </w:pPr>
      <w:r w:rsidRPr="00B41F24">
        <w:t>Dosiahnutie určitého počtu generácií</w:t>
      </w:r>
      <w:r w:rsidR="000D07D6">
        <w:t>;</w:t>
      </w:r>
    </w:p>
    <w:p w14:paraId="218B3A4C" w14:textId="445A360F" w:rsidR="00D62680" w:rsidRPr="00B41F24" w:rsidRDefault="00D62680" w:rsidP="00D62680">
      <w:pPr>
        <w:pStyle w:val="TextprceText"/>
        <w:numPr>
          <w:ilvl w:val="0"/>
          <w:numId w:val="64"/>
        </w:numPr>
      </w:pPr>
      <w:r w:rsidRPr="00B41F24">
        <w:t>Nájdenie riešenia s požadovanou kvalitou (hodnotou fitness)</w:t>
      </w:r>
      <w:r w:rsidR="000D07D6">
        <w:t>;</w:t>
      </w:r>
    </w:p>
    <w:p w14:paraId="754843C2" w14:textId="73D71B0D" w:rsidR="00D62680" w:rsidRPr="00B41F24" w:rsidRDefault="00D62680" w:rsidP="00D62680">
      <w:pPr>
        <w:pStyle w:val="TextprceText"/>
        <w:numPr>
          <w:ilvl w:val="0"/>
          <w:numId w:val="64"/>
        </w:numPr>
      </w:pPr>
      <w:r w:rsidRPr="00B41F24">
        <w:lastRenderedPageBreak/>
        <w:t xml:space="preserve">Stagnácia populácie – ak sa hodnota </w:t>
      </w:r>
      <w:r w:rsidR="00BE266E" w:rsidRPr="00B41F24">
        <w:t>účelovej funkcie</w:t>
      </w:r>
      <w:r w:rsidRPr="00B41F24">
        <w:t xml:space="preserve"> nemení počas niekoľkých generácií [8].</w:t>
      </w:r>
    </w:p>
    <w:p w14:paraId="46A03CC3" w14:textId="73A354D2" w:rsidR="00AA02E7" w:rsidRPr="00B41F24" w:rsidRDefault="00AA02E7" w:rsidP="00AA02E7">
      <w:pPr>
        <w:pStyle w:val="Odstavec1Paragraph1"/>
      </w:pPr>
      <w:r w:rsidRPr="00B41F24">
        <w:t>Proces vývoja algoritmu GA je možné zhrnúť do nasledujúcich krokov:</w:t>
      </w:r>
    </w:p>
    <w:p w14:paraId="0C47E87F" w14:textId="77777777" w:rsidR="00AA02E7" w:rsidRPr="00B41F24" w:rsidRDefault="00AA02E7" w:rsidP="00AA02E7">
      <w:pPr>
        <w:pStyle w:val="TextprceText"/>
        <w:numPr>
          <w:ilvl w:val="0"/>
          <w:numId w:val="67"/>
        </w:numPr>
      </w:pPr>
      <w:r w:rsidRPr="00B41F24">
        <w:rPr>
          <w:b/>
          <w:bCs/>
        </w:rPr>
        <w:t>Inicializácia populácie</w:t>
      </w:r>
      <w:r w:rsidRPr="00B41F24">
        <w:t xml:space="preserve"> – Náhodné vytvorenie počiatočnej populácie jedincov.</w:t>
      </w:r>
    </w:p>
    <w:p w14:paraId="3DAF19F1" w14:textId="77777777" w:rsidR="00AA02E7" w:rsidRPr="00B41F24" w:rsidRDefault="00AA02E7" w:rsidP="00AA02E7">
      <w:pPr>
        <w:pStyle w:val="TextprceText"/>
        <w:numPr>
          <w:ilvl w:val="0"/>
          <w:numId w:val="67"/>
        </w:numPr>
      </w:pPr>
      <w:r w:rsidRPr="00B41F24">
        <w:rPr>
          <w:b/>
          <w:bCs/>
        </w:rPr>
        <w:t>Vyhodnotenie fitness funkcie</w:t>
      </w:r>
      <w:r w:rsidRPr="00B41F24">
        <w:t xml:space="preserve"> – Ohodnotenie kvality každého jedinca pomocou fitness funkcie.</w:t>
      </w:r>
    </w:p>
    <w:p w14:paraId="0183092C" w14:textId="77777777" w:rsidR="00AA02E7" w:rsidRPr="00B41F24" w:rsidRDefault="00AA02E7" w:rsidP="00AA02E7">
      <w:pPr>
        <w:pStyle w:val="TextprceText"/>
        <w:numPr>
          <w:ilvl w:val="0"/>
          <w:numId w:val="67"/>
        </w:numPr>
      </w:pPr>
      <w:r w:rsidRPr="00B41F24">
        <w:rPr>
          <w:b/>
          <w:bCs/>
        </w:rPr>
        <w:t>Selekcia</w:t>
      </w:r>
      <w:r w:rsidRPr="00B41F24">
        <w:t xml:space="preserve"> – Výber rodičov na základe ich fitness hodnoty.</w:t>
      </w:r>
    </w:p>
    <w:p w14:paraId="1B038F90" w14:textId="77777777" w:rsidR="00AA02E7" w:rsidRPr="00B41F24" w:rsidRDefault="00AA02E7" w:rsidP="00AA02E7">
      <w:pPr>
        <w:pStyle w:val="TextprceText"/>
        <w:numPr>
          <w:ilvl w:val="0"/>
          <w:numId w:val="67"/>
        </w:numPr>
      </w:pPr>
      <w:r w:rsidRPr="00B41F24">
        <w:rPr>
          <w:b/>
          <w:bCs/>
        </w:rPr>
        <w:t>Kríženie a mutácia</w:t>
      </w:r>
      <w:r w:rsidRPr="00B41F24">
        <w:t xml:space="preserve"> – Vytvorenie novej populácie pomocou kríženia a mutácie.</w:t>
      </w:r>
    </w:p>
    <w:p w14:paraId="72A75217" w14:textId="77777777" w:rsidR="00AA02E7" w:rsidRPr="00B41F24" w:rsidRDefault="00AA02E7" w:rsidP="00AA02E7">
      <w:pPr>
        <w:pStyle w:val="TextprceText"/>
        <w:numPr>
          <w:ilvl w:val="0"/>
          <w:numId w:val="67"/>
        </w:numPr>
      </w:pPr>
      <w:r w:rsidRPr="00B41F24">
        <w:rPr>
          <w:b/>
          <w:bCs/>
        </w:rPr>
        <w:t>Nahradenie populácie</w:t>
      </w:r>
      <w:r w:rsidRPr="00B41F24">
        <w:t xml:space="preserve"> – Pôvodná populácia je nahradená novou generáciou.</w:t>
      </w:r>
    </w:p>
    <w:p w14:paraId="44388DF3" w14:textId="43D0D8FA" w:rsidR="00AA02E7" w:rsidRPr="00B41F24" w:rsidRDefault="00AA02E7" w:rsidP="00BE266E">
      <w:pPr>
        <w:pStyle w:val="TextprceText"/>
        <w:numPr>
          <w:ilvl w:val="0"/>
          <w:numId w:val="67"/>
        </w:numPr>
      </w:pPr>
      <w:r w:rsidRPr="00B41F24">
        <w:rPr>
          <w:b/>
          <w:bCs/>
        </w:rPr>
        <w:t>Kontrola ukončovacej podmienky</w:t>
      </w:r>
      <w:r w:rsidRPr="00B41F24">
        <w:t xml:space="preserve"> – Ak je splnené kritérium zastavenia, algoritmus sa ukončí, inak sa opakuje krok 2.</w:t>
      </w:r>
    </w:p>
    <w:p w14:paraId="4CBD457F" w14:textId="40AA52F9" w:rsidR="00AA02E7" w:rsidRPr="00B41F24" w:rsidRDefault="00AA02E7" w:rsidP="00AA02E7">
      <w:pPr>
        <w:pStyle w:val="TextprceText"/>
      </w:pPr>
      <w:r w:rsidRPr="00B41F24">
        <w:t>Genetické algoritmy sa vyznačujú robustnosťou a schopnosťou efektívne prehľadávať veľké a zložité priestorové oblasti riešení. Ich nevýhodou môže byť riziko predčasnej konvergencie a vyššie nároky na výpočtový výkon pri komplexných problémoch [5].</w:t>
      </w:r>
    </w:p>
    <w:p w14:paraId="3C936412" w14:textId="4FB69780" w:rsidR="0007650D" w:rsidRPr="00B41F24" w:rsidRDefault="0007650D" w:rsidP="00CE2A9F">
      <w:pPr>
        <w:pStyle w:val="Nadpis3text"/>
      </w:pPr>
      <w:bookmarkStart w:id="51" w:name="_Toc199419215"/>
      <w:r w:rsidRPr="00B41F24">
        <w:t>Jedinec v GA</w:t>
      </w:r>
      <w:bookmarkEnd w:id="51"/>
    </w:p>
    <w:p w14:paraId="6C3D4E74" w14:textId="12C94EC6" w:rsidR="0007650D" w:rsidRPr="00B41F24" w:rsidRDefault="0007650D" w:rsidP="0007650D">
      <w:pPr>
        <w:pStyle w:val="TextprceText"/>
      </w:pPr>
      <w:r w:rsidRPr="00B41F24">
        <w:t>Jedinec a jeho reprezentácia sú dôležitým aspektom genetických algoritmov, pretože určuje, ako bude riešenie zakódované a aké evolučné operátory budú aplikované. Existuje niekoľko rôznych spôsobov reprezentácie jedincov:</w:t>
      </w:r>
    </w:p>
    <w:p w14:paraId="06F7A35E" w14:textId="77777777" w:rsidR="0007650D" w:rsidRPr="00B41F24" w:rsidRDefault="0007650D" w:rsidP="0007650D">
      <w:pPr>
        <w:pStyle w:val="TextprceText"/>
        <w:numPr>
          <w:ilvl w:val="0"/>
          <w:numId w:val="68"/>
        </w:numPr>
      </w:pPr>
      <w:r w:rsidRPr="00B41F24">
        <w:rPr>
          <w:b/>
          <w:bCs/>
        </w:rPr>
        <w:t>Binárna reprezentácia</w:t>
      </w:r>
      <w:r w:rsidRPr="00B41F24">
        <w:t xml:space="preserve"> – Najčastejšie používaná reprezentácia, kde sú chromozómy zakódované ako reťazce bitov (0 a 1). Táto forma je jednoduchá na implementáciu a efektívna pri riešení diskrétnych problémov [8].</w:t>
      </w:r>
    </w:p>
    <w:p w14:paraId="6542FDED" w14:textId="58B07D71" w:rsidR="0007650D" w:rsidRPr="00B41F24" w:rsidRDefault="0007650D" w:rsidP="0007650D">
      <w:pPr>
        <w:pStyle w:val="TextprceText"/>
        <w:numPr>
          <w:ilvl w:val="0"/>
          <w:numId w:val="68"/>
        </w:numPr>
      </w:pPr>
      <w:r w:rsidRPr="00B41F24">
        <w:rPr>
          <w:b/>
          <w:bCs/>
        </w:rPr>
        <w:t>Reálna reprezentácia</w:t>
      </w:r>
      <w:r w:rsidRPr="00B41F24">
        <w:t xml:space="preserve"> – Používa sa pri optimalizačných problémoch s reálnymi číslami. Chromozómy obsahujú skutočné hodnoty, čo umožňuje presnejšiu manipuláciu s číselnými údajmi</w:t>
      </w:r>
      <w:r w:rsidR="00BE266E" w:rsidRPr="00B41F24">
        <w:t xml:space="preserve"> </w:t>
      </w:r>
      <w:r w:rsidRPr="00B41F24">
        <w:t>[4].</w:t>
      </w:r>
    </w:p>
    <w:p w14:paraId="34555B44" w14:textId="788E28BB" w:rsidR="0007650D" w:rsidRPr="00B41F24" w:rsidRDefault="0007650D" w:rsidP="0007650D">
      <w:pPr>
        <w:pStyle w:val="TextprceText"/>
        <w:numPr>
          <w:ilvl w:val="0"/>
          <w:numId w:val="68"/>
        </w:numPr>
      </w:pPr>
      <w:r w:rsidRPr="00B41F24">
        <w:rPr>
          <w:b/>
          <w:bCs/>
        </w:rPr>
        <w:t xml:space="preserve">Celočíselná reprezentácia </w:t>
      </w:r>
      <w:r w:rsidR="00CE2A9F" w:rsidRPr="00B41F24">
        <w:t>–</w:t>
      </w:r>
      <w:r w:rsidRPr="00B41F24">
        <w:t xml:space="preserve"> </w:t>
      </w:r>
      <w:r w:rsidR="00CE2A9F" w:rsidRPr="00B41F24">
        <w:t>Využíva sa pre optimalizačné problémy, kde premenné nadobúdajú diskrétne hodnoty v určitom intervale</w:t>
      </w:r>
    </w:p>
    <w:p w14:paraId="201087EE" w14:textId="56B1E147" w:rsidR="0007650D" w:rsidRPr="00B41F24" w:rsidRDefault="0007650D" w:rsidP="0007650D">
      <w:pPr>
        <w:pStyle w:val="TextprceText"/>
        <w:numPr>
          <w:ilvl w:val="0"/>
          <w:numId w:val="68"/>
        </w:numPr>
      </w:pPr>
      <w:r w:rsidRPr="00B41F24">
        <w:rPr>
          <w:b/>
          <w:bCs/>
        </w:rPr>
        <w:t>Permutačná reprezentácia</w:t>
      </w:r>
      <w:r w:rsidRPr="00B41F24">
        <w:t xml:space="preserve"> – Je vhodná pre úlohy, kde je dôležité usporiadanie prvkov, napr. problém obchodného cestujúceho (TSP). Chromozóm obsahuje permutáciu čísel, ktoré predstavujú poradové čísla prvkov [2].</w:t>
      </w:r>
    </w:p>
    <w:p w14:paraId="4B8B8B0A" w14:textId="45E86B9F" w:rsidR="00CE2A9F" w:rsidRPr="00B41F24" w:rsidRDefault="00CE2A9F" w:rsidP="00BE266E">
      <w:pPr>
        <w:pStyle w:val="TextprceText"/>
      </w:pPr>
      <w:r w:rsidRPr="00B41F24">
        <w:lastRenderedPageBreak/>
        <w:t>Genetické algoritmy prešli od svojho vzniku mnohými modifikáciami a vylepšeniami. Existuje niekoľko rôznych variant, ktoré sú optimalizované pre špecifické typy problémov alebo využívajú iné evolučné operátory na zlepšenie výkonu a efektivity algoritmu. V nasledujúcej časti je popísaných niekoľko variant genetických algoritmov.</w:t>
      </w:r>
    </w:p>
    <w:p w14:paraId="389CE1BF" w14:textId="738DBD18" w:rsidR="00CE2A9F" w:rsidRPr="00B41F24" w:rsidRDefault="00CE2A9F" w:rsidP="00CE2A9F">
      <w:pPr>
        <w:pStyle w:val="Nadpis3text"/>
      </w:pPr>
      <w:bookmarkStart w:id="52" w:name="_Toc199419216"/>
      <w:r w:rsidRPr="00B41F24">
        <w:t>Klasický genetický algoritmus (SGA)</w:t>
      </w:r>
      <w:bookmarkEnd w:id="52"/>
    </w:p>
    <w:p w14:paraId="022E2C4C" w14:textId="77777777" w:rsidR="00CE2A9F" w:rsidRPr="00B41F24" w:rsidRDefault="00CE2A9F" w:rsidP="00CE2A9F">
      <w:pPr>
        <w:pStyle w:val="Odstavec1Paragraph1"/>
      </w:pPr>
      <w:r w:rsidRPr="00B41F24">
        <w:t>Klasický genetický algoritmus je základnou verziou genetického algoritmu, ako ju definoval John Holland [3]. Tento variant využíva binárnu reprezentáciu chromozómov a aplikáciu troch základných operátorov:</w:t>
      </w:r>
    </w:p>
    <w:p w14:paraId="406613FC" w14:textId="3FF9E242" w:rsidR="00CE2A9F" w:rsidRPr="00B41F24" w:rsidRDefault="000D07D6" w:rsidP="00CE2A9F">
      <w:pPr>
        <w:pStyle w:val="TextprceText"/>
        <w:numPr>
          <w:ilvl w:val="0"/>
          <w:numId w:val="70"/>
        </w:numPr>
      </w:pPr>
      <w:proofErr w:type="spellStart"/>
      <w:r>
        <w:rPr>
          <w:b/>
          <w:bCs/>
        </w:rPr>
        <w:t>r</w:t>
      </w:r>
      <w:r w:rsidR="00D82097" w:rsidRPr="00B41F24">
        <w:rPr>
          <w:b/>
          <w:bCs/>
        </w:rPr>
        <w:t>uletová</w:t>
      </w:r>
      <w:proofErr w:type="spellEnd"/>
      <w:r w:rsidR="00CE2A9F" w:rsidRPr="00B41F24">
        <w:rPr>
          <w:b/>
          <w:bCs/>
        </w:rPr>
        <w:t xml:space="preserve"> </w:t>
      </w:r>
      <w:r w:rsidR="00D82097" w:rsidRPr="00B41F24">
        <w:rPr>
          <w:b/>
          <w:bCs/>
        </w:rPr>
        <w:t>selekcia</w:t>
      </w:r>
      <w:r w:rsidR="00CE2A9F" w:rsidRPr="00B41F24">
        <w:t xml:space="preserve"> – </w:t>
      </w:r>
      <w:r>
        <w:t>p</w:t>
      </w:r>
      <w:r w:rsidR="00CE2A9F" w:rsidRPr="00B41F24">
        <w:t xml:space="preserve">ravdepodobnosť výberu jedinca je úmerná jeho </w:t>
      </w:r>
      <w:r w:rsidR="00BE266E" w:rsidRPr="00B41F24">
        <w:t>kvalite</w:t>
      </w:r>
      <w:r>
        <w:t>;</w:t>
      </w:r>
    </w:p>
    <w:p w14:paraId="2719831E" w14:textId="291BAC7E" w:rsidR="00CE2A9F" w:rsidRPr="00B41F24" w:rsidRDefault="000D07D6" w:rsidP="00CE2A9F">
      <w:pPr>
        <w:pStyle w:val="TextprceText"/>
        <w:numPr>
          <w:ilvl w:val="0"/>
          <w:numId w:val="70"/>
        </w:numPr>
      </w:pPr>
      <w:r>
        <w:rPr>
          <w:b/>
          <w:bCs/>
        </w:rPr>
        <w:t>j</w:t>
      </w:r>
      <w:r w:rsidR="00CE2A9F" w:rsidRPr="00B41F24">
        <w:rPr>
          <w:b/>
          <w:bCs/>
        </w:rPr>
        <w:t>ednobodové alebo dvojbodové kríženie</w:t>
      </w:r>
      <w:r w:rsidR="00CE2A9F" w:rsidRPr="00B41F24">
        <w:t xml:space="preserve"> – </w:t>
      </w:r>
      <w:r>
        <w:t>c</w:t>
      </w:r>
      <w:r w:rsidR="00CE2A9F" w:rsidRPr="00B41F24">
        <w:t>hromozómy rodičov sa rozdelia na základe jedného alebo dvoch náhodne vybraných bodov a časti chromozómov sa medzi rodičmi vymenia</w:t>
      </w:r>
      <w:r>
        <w:t>;</w:t>
      </w:r>
    </w:p>
    <w:p w14:paraId="18C7D4D7" w14:textId="33DE56D0" w:rsidR="00CE2A9F" w:rsidRPr="00B41F24" w:rsidRDefault="000D07D6" w:rsidP="00CE2A9F">
      <w:pPr>
        <w:pStyle w:val="TextprceText"/>
        <w:numPr>
          <w:ilvl w:val="0"/>
          <w:numId w:val="70"/>
        </w:numPr>
      </w:pPr>
      <w:r>
        <w:rPr>
          <w:b/>
          <w:bCs/>
        </w:rPr>
        <w:t>j</w:t>
      </w:r>
      <w:r w:rsidR="00CE2A9F" w:rsidRPr="00B41F24">
        <w:rPr>
          <w:b/>
          <w:bCs/>
        </w:rPr>
        <w:t>ednoduchá bitová mutácia</w:t>
      </w:r>
      <w:r w:rsidR="00CE2A9F" w:rsidRPr="00B41F24">
        <w:t xml:space="preserve"> – </w:t>
      </w:r>
      <w:r>
        <w:t>n</w:t>
      </w:r>
      <w:r w:rsidR="00CE2A9F" w:rsidRPr="00B41F24">
        <w:t>áhodná zmena bitu v chromozóme (napr. z 0 na 1 a naopak) s nízkou pravdepodobnosťou.</w:t>
      </w:r>
    </w:p>
    <w:p w14:paraId="453D05C3" w14:textId="77777777" w:rsidR="00CE2A9F" w:rsidRPr="00B41F24" w:rsidRDefault="00CE2A9F" w:rsidP="00CE2A9F">
      <w:pPr>
        <w:pStyle w:val="TextprceText"/>
      </w:pPr>
      <w:r w:rsidRPr="00B41F24">
        <w:t>Hoci je klasický genetický algoritmus jednoduchý na implementáciu, jeho nevýhodou je vyššia tendencia k predčasnej konvergencii, čo môže viesť k lokálnym optimám [8].</w:t>
      </w:r>
    </w:p>
    <w:p w14:paraId="3A5E69EB" w14:textId="557D00D4" w:rsidR="00D82097" w:rsidRPr="00B41F24" w:rsidRDefault="00D82097" w:rsidP="00D82097">
      <w:pPr>
        <w:pStyle w:val="Nadpis3text"/>
      </w:pPr>
      <w:bookmarkStart w:id="53" w:name="_Toc199419217"/>
      <w:proofErr w:type="spellStart"/>
      <w:r w:rsidRPr="00B41F24">
        <w:t>Elitistický</w:t>
      </w:r>
      <w:proofErr w:type="spellEnd"/>
      <w:r w:rsidRPr="00B41F24">
        <w:t xml:space="preserve"> genetický algoritmus</w:t>
      </w:r>
      <w:bookmarkEnd w:id="53"/>
    </w:p>
    <w:p w14:paraId="74BD6D71" w14:textId="370E2978" w:rsidR="00D82097" w:rsidRPr="00B41F24" w:rsidRDefault="00D82097" w:rsidP="00D82097">
      <w:pPr>
        <w:pStyle w:val="Odstavec1Paragraph1"/>
      </w:pPr>
      <w:proofErr w:type="spellStart"/>
      <w:r w:rsidRPr="00B41F24">
        <w:t>Elitistický</w:t>
      </w:r>
      <w:proofErr w:type="spellEnd"/>
      <w:r w:rsidRPr="00B41F24">
        <w:t xml:space="preserve"> genetický algoritmus pridáva k jednoduchému genetickému algoritmu koncept </w:t>
      </w:r>
      <w:proofErr w:type="spellStart"/>
      <w:r w:rsidRPr="00B41F24">
        <w:t>elitizmu</w:t>
      </w:r>
      <w:proofErr w:type="spellEnd"/>
      <w:r w:rsidRPr="00B41F24">
        <w:t>, ktorý zabezpečuje, že najlepší jedinci z aktuálnej generácie sa prenesú do nasledujúcej generácie bez akejkoľvek zmeny. Tento prístup pomáha udržiavať najlepšie nájdené riešenie počas celého evolučného procesu a znižuje riziko jeho straty v dôsledku náhodných mutácií alebo nevhodných kombinácií pri krížení [5].</w:t>
      </w:r>
    </w:p>
    <w:p w14:paraId="04D068A5" w14:textId="221C8BC7" w:rsidR="00D82097" w:rsidRPr="00B41F24" w:rsidRDefault="00D82097" w:rsidP="00D82097">
      <w:pPr>
        <w:pStyle w:val="TextprceText"/>
      </w:pPr>
      <w:r w:rsidRPr="00B41F24">
        <w:t>Mechanizmus funguje tak, že po vyhodnotení fitness funkcie sa vyberie n najlepších jedincov (tzv. elita), ktorí sa priamo prenesú do ďalšej generácie. Zvyšok populácie sa generuje pomocou štandardných operátorov selekcie, kríženia a mutácie. Tento prístup zrýchľuje konvergenciu, avšak znižuje genetickú diverzitu v populácii.</w:t>
      </w:r>
    </w:p>
    <w:p w14:paraId="6A5F4700" w14:textId="2BE1841A" w:rsidR="00D82097" w:rsidRPr="00B41F24" w:rsidRDefault="00D82097" w:rsidP="00D82097">
      <w:pPr>
        <w:pStyle w:val="Nadpis3text"/>
      </w:pPr>
      <w:bookmarkStart w:id="54" w:name="_Toc199419218"/>
      <w:proofErr w:type="spellStart"/>
      <w:r w:rsidRPr="00B41F24">
        <w:t>Multiobjektívny</w:t>
      </w:r>
      <w:proofErr w:type="spellEnd"/>
      <w:r w:rsidRPr="00B41F24">
        <w:t xml:space="preserve"> genetický algoritmus (MOGA)</w:t>
      </w:r>
      <w:bookmarkEnd w:id="54"/>
    </w:p>
    <w:p w14:paraId="3685B201" w14:textId="77777777" w:rsidR="00D82097" w:rsidRPr="00B41F24" w:rsidRDefault="00D82097" w:rsidP="00D82097">
      <w:pPr>
        <w:pStyle w:val="Odstavec1Paragraph1"/>
      </w:pPr>
      <w:r w:rsidRPr="00B41F24">
        <w:t xml:space="preserve">Mnoho reálnych optimalizačných problémov zahŕňa viacero cieľových funkcií, ktoré sú často vo vzájomnom konflikte (napr. minimalizácia nákladov a maximalizácia kvality). </w:t>
      </w:r>
      <w:proofErr w:type="spellStart"/>
      <w:r w:rsidRPr="00B41F24">
        <w:lastRenderedPageBreak/>
        <w:t>Multiobjektívne</w:t>
      </w:r>
      <w:proofErr w:type="spellEnd"/>
      <w:r w:rsidRPr="00B41F24">
        <w:t xml:space="preserve"> genetické algoritmy sa snažia optimalizovať tieto cieľové funkcie naraz a nájsť tzv. </w:t>
      </w:r>
      <w:proofErr w:type="spellStart"/>
      <w:r w:rsidRPr="00B41F24">
        <w:t>Pareto</w:t>
      </w:r>
      <w:proofErr w:type="spellEnd"/>
      <w:r w:rsidRPr="00B41F24">
        <w:t xml:space="preserve"> optimálne riešenia, kde žiadne iné riešenie nie je lepšie vo všetkých cieľoch naraz [12].</w:t>
      </w:r>
    </w:p>
    <w:p w14:paraId="420AA183" w14:textId="77777777" w:rsidR="00D82097" w:rsidRPr="00B41F24" w:rsidRDefault="00D82097" w:rsidP="00D82097">
      <w:pPr>
        <w:pStyle w:val="TextprceText"/>
      </w:pPr>
      <w:r w:rsidRPr="00B41F24">
        <w:t>Najznámejším algoritmom v tejto kategórii je NSGA-II (</w:t>
      </w:r>
      <w:proofErr w:type="spellStart"/>
      <w:r w:rsidRPr="00B41F24">
        <w:t>Non-dominated</w:t>
      </w:r>
      <w:proofErr w:type="spellEnd"/>
      <w:r w:rsidRPr="00B41F24">
        <w:t xml:space="preserve"> </w:t>
      </w:r>
      <w:proofErr w:type="spellStart"/>
      <w:r w:rsidRPr="00B41F24">
        <w:t>Sorting</w:t>
      </w:r>
      <w:proofErr w:type="spellEnd"/>
      <w:r w:rsidRPr="00B41F24">
        <w:t xml:space="preserve"> </w:t>
      </w:r>
      <w:proofErr w:type="spellStart"/>
      <w:r w:rsidRPr="00B41F24">
        <w:t>Genetic</w:t>
      </w:r>
      <w:proofErr w:type="spellEnd"/>
      <w:r w:rsidRPr="00B41F24">
        <w:t xml:space="preserve"> </w:t>
      </w:r>
      <w:proofErr w:type="spellStart"/>
      <w:r w:rsidRPr="00B41F24">
        <w:t>Algorithm</w:t>
      </w:r>
      <w:proofErr w:type="spellEnd"/>
      <w:r w:rsidRPr="00B41F24">
        <w:t xml:space="preserve"> II), ktorý využíva:</w:t>
      </w:r>
    </w:p>
    <w:p w14:paraId="2CE2ED91" w14:textId="16B7146E" w:rsidR="00D82097" w:rsidRPr="00B41F24" w:rsidRDefault="000D07D6" w:rsidP="00D82097">
      <w:pPr>
        <w:pStyle w:val="TextprceText"/>
        <w:numPr>
          <w:ilvl w:val="0"/>
          <w:numId w:val="72"/>
        </w:numPr>
      </w:pPr>
      <w:r>
        <w:rPr>
          <w:b/>
          <w:bCs/>
        </w:rPr>
        <w:t>n</w:t>
      </w:r>
      <w:r w:rsidR="00D82097" w:rsidRPr="00B41F24">
        <w:rPr>
          <w:b/>
          <w:bCs/>
        </w:rPr>
        <w:t>edominované triedenie</w:t>
      </w:r>
      <w:r w:rsidR="00D82097" w:rsidRPr="00B41F24">
        <w:t xml:space="preserve"> – </w:t>
      </w:r>
      <w:r>
        <w:t>j</w:t>
      </w:r>
      <w:r w:rsidR="00D82097" w:rsidRPr="00B41F24">
        <w:t>edince sú triedené podľa toho, koľko riešení ich dominuje (riešenie A dominuje riešeniu B, ak je lepšie vo všetkých cieľových funkciách)</w:t>
      </w:r>
      <w:r>
        <w:t>;</w:t>
      </w:r>
    </w:p>
    <w:p w14:paraId="18C09863" w14:textId="47FEFA21" w:rsidR="00D82097" w:rsidRPr="00B41F24" w:rsidRDefault="000D07D6" w:rsidP="00D82097">
      <w:pPr>
        <w:pStyle w:val="TextprceText"/>
        <w:numPr>
          <w:ilvl w:val="0"/>
          <w:numId w:val="72"/>
        </w:numPr>
      </w:pPr>
      <w:proofErr w:type="spellStart"/>
      <w:r>
        <w:rPr>
          <w:b/>
          <w:bCs/>
        </w:rPr>
        <w:t>c</w:t>
      </w:r>
      <w:r w:rsidR="00D82097" w:rsidRPr="00B41F24">
        <w:rPr>
          <w:b/>
          <w:bCs/>
        </w:rPr>
        <w:t>rowding</w:t>
      </w:r>
      <w:proofErr w:type="spellEnd"/>
      <w:r w:rsidR="00D82097" w:rsidRPr="00B41F24">
        <w:rPr>
          <w:b/>
          <w:bCs/>
        </w:rPr>
        <w:t xml:space="preserve"> </w:t>
      </w:r>
      <w:proofErr w:type="spellStart"/>
      <w:r w:rsidR="00D82097" w:rsidRPr="00B41F24">
        <w:rPr>
          <w:b/>
          <w:bCs/>
        </w:rPr>
        <w:t>distance</w:t>
      </w:r>
      <w:proofErr w:type="spellEnd"/>
      <w:r w:rsidR="00D82097" w:rsidRPr="00B41F24">
        <w:t xml:space="preserve"> – </w:t>
      </w:r>
      <w:r>
        <w:t>p</w:t>
      </w:r>
      <w:r w:rsidR="00D82097" w:rsidRPr="00B41F24">
        <w:t xml:space="preserve">oužíva sa na udržanie rozmanitosti populácie v rámci </w:t>
      </w:r>
      <w:proofErr w:type="spellStart"/>
      <w:r w:rsidR="00D82097" w:rsidRPr="00B41F24">
        <w:t>Pareto</w:t>
      </w:r>
      <w:proofErr w:type="spellEnd"/>
      <w:r w:rsidR="00D82097" w:rsidRPr="00B41F24">
        <w:t xml:space="preserve"> čela.</w:t>
      </w:r>
    </w:p>
    <w:p w14:paraId="2FA2D719" w14:textId="77777777" w:rsidR="00D82097" w:rsidRPr="00B41F24" w:rsidRDefault="00D82097" w:rsidP="00D82097">
      <w:pPr>
        <w:pStyle w:val="TextprceText"/>
      </w:pPr>
      <w:r w:rsidRPr="00B41F24">
        <w:t>Tento prístup umožňuje získanie sady riešení predstavujúcich kompromisy medzi cieľovými funkciami, z ktorých si používateľ môže vybrať podľa svojich preferencií [11].</w:t>
      </w:r>
    </w:p>
    <w:p w14:paraId="3786368B" w14:textId="3DBB297A" w:rsidR="00D82097" w:rsidRPr="00B41F24" w:rsidRDefault="00D82097" w:rsidP="00D82097">
      <w:pPr>
        <w:pStyle w:val="Nadpis3text"/>
      </w:pPr>
      <w:bookmarkStart w:id="55" w:name="_Toc199419219"/>
      <w:r w:rsidRPr="00B41F24">
        <w:t>Adaptívny genetický algoritmus</w:t>
      </w:r>
      <w:bookmarkEnd w:id="55"/>
    </w:p>
    <w:p w14:paraId="2183B873" w14:textId="0A17E356" w:rsidR="00D82097" w:rsidRPr="00B41F24" w:rsidRDefault="00D82097" w:rsidP="00D82097">
      <w:pPr>
        <w:pStyle w:val="Odstavec1Paragraph1"/>
      </w:pPr>
      <w:r w:rsidRPr="00B41F24">
        <w:t>Adaptívne genetické algoritmy dynamicky menia pravdepodobnosti evolučných operátorov počas výpočtu. To znamená, že napríklad pravdepodobnosť mutácie alebo kríženia sa mení v závislosti od vývoja populácie. Tento prístup pomáha predísť predčasnej konvergencii a umožňuje lepšiu adaptáciu na rôzne fázy optimalizačného procesu [4].</w:t>
      </w:r>
    </w:p>
    <w:p w14:paraId="41938DAB" w14:textId="7C32C81C" w:rsidR="00D82097" w:rsidRPr="00B41F24" w:rsidRDefault="00D82097" w:rsidP="00D82097">
      <w:pPr>
        <w:pStyle w:val="TextprceText"/>
      </w:pPr>
      <w:r w:rsidRPr="00B41F24">
        <w:t>Adaptívna mutácia – Pravdepodobnosť mutácie sa zvyšuje, ak sa populácia začína koncentrovať okolo jedného riešenia (nízka diverzita). Naopak, ak je populácia dostatočne rozmanitá, pravdepodobnosť mutácie sa znižuje.</w:t>
      </w:r>
    </w:p>
    <w:p w14:paraId="5A4851FC" w14:textId="4333D8BA" w:rsidR="00D82097" w:rsidRPr="00B41F24" w:rsidRDefault="00D82097" w:rsidP="00D82097">
      <w:pPr>
        <w:pStyle w:val="TextprceText"/>
      </w:pPr>
      <w:r w:rsidRPr="00B41F24">
        <w:t>Adaptívne kríženie – Pravdepodobnosť kríženia sa mení na základe fitness hodnoty rodičov. Ak sú rodičia veľmi odlišní, je vyššia šanca na vytvorenie kvalitného potomka, a preto sa pravdepodobnosť kríženia zvyšuje [5].</w:t>
      </w:r>
    </w:p>
    <w:p w14:paraId="48000528" w14:textId="0B0E655B" w:rsidR="00D82097" w:rsidRPr="00B41F24" w:rsidRDefault="00D82097" w:rsidP="00D82097">
      <w:pPr>
        <w:pStyle w:val="Nadpis3text"/>
      </w:pPr>
      <w:bookmarkStart w:id="56" w:name="_Toc199419220"/>
      <w:r w:rsidRPr="00B41F24">
        <w:t>Paralelný genetický algoritmus</w:t>
      </w:r>
      <w:bookmarkEnd w:id="56"/>
    </w:p>
    <w:p w14:paraId="644C8F82" w14:textId="0205AFC9" w:rsidR="00D82097" w:rsidRPr="00B41F24" w:rsidRDefault="00D82097" w:rsidP="00D82097">
      <w:pPr>
        <w:pStyle w:val="Odstavec1Paragraph1"/>
      </w:pPr>
      <w:r w:rsidRPr="00B41F24">
        <w:t>Paralelné genetické algoritmy využívajú viacero populáci</w:t>
      </w:r>
      <w:r w:rsidR="00BE266E" w:rsidRPr="00B41F24">
        <w:t>í</w:t>
      </w:r>
      <w:r w:rsidRPr="00B41F24">
        <w:t xml:space="preserve"> na paralelné prehľadávanie priestoru riešení. Jednotlivé populácie sa vyvíjajú nezávisle od seba, pričom medzi nimi prebieha migrácia jedincov po určitom počte generácií. Tento prístup umožňuje efektívnejšie využitie výpočtových zdrojov a zvyšuje diverzitu populácie [6].</w:t>
      </w:r>
    </w:p>
    <w:p w14:paraId="682A6762" w14:textId="10451F13" w:rsidR="00D82097" w:rsidRPr="00B41F24" w:rsidRDefault="00D82097" w:rsidP="00D82097">
      <w:pPr>
        <w:pStyle w:val="TextprceText"/>
      </w:pPr>
      <w:r w:rsidRPr="00B41F24">
        <w:t xml:space="preserve">Existujú rôzne topológie pre komunikáciu medzi </w:t>
      </w:r>
      <w:r w:rsidR="00BE266E" w:rsidRPr="00B41F24">
        <w:t>populáciami</w:t>
      </w:r>
      <w:r w:rsidRPr="00B41F24">
        <w:t>, ako napríklad:</w:t>
      </w:r>
    </w:p>
    <w:p w14:paraId="3DCD0FCA" w14:textId="62318041" w:rsidR="00D82097" w:rsidRPr="00B41F24" w:rsidRDefault="000D07D6" w:rsidP="00D82097">
      <w:pPr>
        <w:pStyle w:val="TextprceText"/>
        <w:numPr>
          <w:ilvl w:val="0"/>
          <w:numId w:val="74"/>
        </w:numPr>
      </w:pPr>
      <w:r>
        <w:rPr>
          <w:b/>
          <w:bCs/>
        </w:rPr>
        <w:lastRenderedPageBreak/>
        <w:t>k</w:t>
      </w:r>
      <w:r w:rsidR="00D82097" w:rsidRPr="00B41F24">
        <w:rPr>
          <w:b/>
          <w:bCs/>
        </w:rPr>
        <w:t>ruh</w:t>
      </w:r>
      <w:r w:rsidR="00D82097" w:rsidRPr="00B41F24">
        <w:t xml:space="preserve"> – </w:t>
      </w:r>
      <w:r>
        <w:t>k</w:t>
      </w:r>
      <w:r w:rsidR="00D82097" w:rsidRPr="00B41F24">
        <w:t>aždá populácia komunikuje len so svojimi dvoma susedmi.</w:t>
      </w:r>
    </w:p>
    <w:p w14:paraId="7EE39584" w14:textId="71682B51" w:rsidR="00D82097" w:rsidRPr="00B41F24" w:rsidRDefault="000D07D6" w:rsidP="00D82097">
      <w:pPr>
        <w:pStyle w:val="TextprceText"/>
        <w:numPr>
          <w:ilvl w:val="0"/>
          <w:numId w:val="74"/>
        </w:numPr>
      </w:pPr>
      <w:proofErr w:type="spellStart"/>
      <w:r>
        <w:rPr>
          <w:b/>
          <w:bCs/>
        </w:rPr>
        <w:t>h</w:t>
      </w:r>
      <w:r w:rsidR="00D82097" w:rsidRPr="00B41F24">
        <w:rPr>
          <w:b/>
          <w:bCs/>
        </w:rPr>
        <w:t>yperkocka</w:t>
      </w:r>
      <w:proofErr w:type="spellEnd"/>
      <w:r w:rsidR="00D82097" w:rsidRPr="00B41F24">
        <w:t xml:space="preserve"> – </w:t>
      </w:r>
      <w:r>
        <w:t>p</w:t>
      </w:r>
      <w:r w:rsidR="00D82097" w:rsidRPr="00B41F24">
        <w:t>opulácie sú usporiadané do n-rozmernej kocky.</w:t>
      </w:r>
    </w:p>
    <w:p w14:paraId="7BEBE0AF" w14:textId="7DED06E7" w:rsidR="00D82097" w:rsidRPr="00B41F24" w:rsidRDefault="000D07D6" w:rsidP="00D82097">
      <w:pPr>
        <w:pStyle w:val="TextprceText"/>
        <w:numPr>
          <w:ilvl w:val="0"/>
          <w:numId w:val="74"/>
        </w:numPr>
      </w:pPr>
      <w:r>
        <w:rPr>
          <w:b/>
          <w:bCs/>
        </w:rPr>
        <w:t>g</w:t>
      </w:r>
      <w:r w:rsidR="00D82097" w:rsidRPr="00B41F24">
        <w:rPr>
          <w:b/>
          <w:bCs/>
        </w:rPr>
        <w:t>lobálna komunikácia</w:t>
      </w:r>
      <w:r w:rsidR="00D82097" w:rsidRPr="00B41F24">
        <w:t xml:space="preserve"> – </w:t>
      </w:r>
      <w:r>
        <w:t>k</w:t>
      </w:r>
      <w:r w:rsidR="00D82097" w:rsidRPr="00B41F24">
        <w:t>aždá populácia môže komunikovať s ktoroukoľvek inou.</w:t>
      </w:r>
    </w:p>
    <w:p w14:paraId="2317A3F8" w14:textId="77777777" w:rsidR="00D82097" w:rsidRPr="00B41F24" w:rsidRDefault="00D82097" w:rsidP="00D82097">
      <w:pPr>
        <w:pStyle w:val="TextprceText"/>
      </w:pPr>
      <w:r w:rsidRPr="00B41F24">
        <w:t>Tento variant sa často používa na distribuovaných a paralelných výpočtových platformách, čo umožňuje efektívnejšie riešenie veľkých a zložitých optimalizačných problémov [13].</w:t>
      </w:r>
    </w:p>
    <w:p w14:paraId="007A1C57" w14:textId="4670565D" w:rsidR="00D82097" w:rsidRPr="00B41F24" w:rsidRDefault="00D82097" w:rsidP="00D82097">
      <w:pPr>
        <w:pStyle w:val="TextprceText"/>
      </w:pPr>
      <w:r w:rsidRPr="00B41F24">
        <w:t>Tieto varianty genetických algoritmov rozširujú základný koncept a umožňujú ich aplikáciu na širokú škálu problémov od jednoduchých optimalizačných úloh až po komplexné viacúčelové a distribuované systémy.</w:t>
      </w:r>
    </w:p>
    <w:p w14:paraId="4DCFA525" w14:textId="3028BD5A" w:rsidR="00982555" w:rsidRPr="00B41F24" w:rsidRDefault="00982555" w:rsidP="00982555">
      <w:pPr>
        <w:pStyle w:val="Nadpis3text"/>
      </w:pPr>
      <w:bookmarkStart w:id="57" w:name="_Toc199419221"/>
      <w:proofErr w:type="spellStart"/>
      <w:r w:rsidRPr="00B41F24">
        <w:t>Pseudokód</w:t>
      </w:r>
      <w:proofErr w:type="spellEnd"/>
      <w:r w:rsidRPr="00B41F24">
        <w:t xml:space="preserve"> GA</w:t>
      </w:r>
      <w:bookmarkEnd w:id="57"/>
    </w:p>
    <w:p w14:paraId="408F1860" w14:textId="0791922C" w:rsidR="00982555" w:rsidRPr="00B41F24" w:rsidRDefault="00982555" w:rsidP="00982555">
      <w:pPr>
        <w:pStyle w:val="Odstavec1Paragraph1"/>
      </w:pPr>
      <w:r w:rsidRPr="00B41F24">
        <w:t xml:space="preserve">Nasledujúci </w:t>
      </w:r>
      <w:proofErr w:type="spellStart"/>
      <w:r w:rsidRPr="00B41F24">
        <w:t>pseudokód</w:t>
      </w:r>
      <w:proofErr w:type="spellEnd"/>
      <w:r w:rsidRPr="00B41F24">
        <w:t xml:space="preserve"> predstavuje základnú implementáciu genetického algoritmu. Bol vytvorený použitím zdrojov [5</w:t>
      </w:r>
      <w:r w:rsidR="005476D1">
        <w:t xml:space="preserve">; </w:t>
      </w:r>
      <w:r w:rsidRPr="00B41F24">
        <w:t>8].</w:t>
      </w:r>
    </w:p>
    <w:p w14:paraId="6F901064" w14:textId="77777777" w:rsidR="00982555" w:rsidRPr="00B41F24" w:rsidRDefault="00982555" w:rsidP="00982555">
      <w:pPr>
        <w:pStyle w:val="ZdrojovkdProgramcode"/>
      </w:pPr>
      <w:r w:rsidRPr="00B41F24">
        <w:t>Inicializácia:</w:t>
      </w:r>
    </w:p>
    <w:p w14:paraId="04D1B143" w14:textId="5E2DEE34" w:rsidR="00982555" w:rsidRPr="00B41F24" w:rsidRDefault="00982555" w:rsidP="00982555">
      <w:pPr>
        <w:pStyle w:val="ZdrojovkdProgramcode"/>
      </w:pPr>
      <w:r w:rsidRPr="00B41F24">
        <w:t xml:space="preserve">    Inicializuj populáciu P = {x1, x2, ..., </w:t>
      </w:r>
      <w:proofErr w:type="spellStart"/>
      <w:r w:rsidRPr="00B41F24">
        <w:t>xN</w:t>
      </w:r>
      <w:proofErr w:type="spellEnd"/>
      <w:r w:rsidRPr="00B41F24">
        <w:t xml:space="preserve">}, kde xi </w:t>
      </w:r>
      <w:r w:rsidRPr="00B41F24">
        <w:rPr>
          <w:rFonts w:ascii="Cambria Math" w:hAnsi="Cambria Math" w:cs="Cambria Math"/>
        </w:rPr>
        <w:t>∈</w:t>
      </w:r>
      <w:r w:rsidRPr="00B41F24">
        <w:t xml:space="preserve"> </w:t>
      </w:r>
      <w:r w:rsidRPr="00B41F24">
        <w:rPr>
          <w:rFonts w:ascii="Times New Roman" w:hAnsi="Times New Roman"/>
        </w:rPr>
        <w:t xml:space="preserve">Ω </w:t>
      </w:r>
      <w:r w:rsidRPr="00B41F24">
        <w:t>(prehľadávaný priestor)</w:t>
      </w:r>
    </w:p>
    <w:p w14:paraId="7B89FE39" w14:textId="77777777" w:rsidR="00982555" w:rsidRPr="00B41F24" w:rsidRDefault="00982555" w:rsidP="00982555">
      <w:pPr>
        <w:pStyle w:val="ZdrojovkdProgramcode"/>
      </w:pPr>
      <w:r w:rsidRPr="00B41F24">
        <w:t xml:space="preserve">    Nastav parametre: Pc (pravdepodobnosť kríženia), </w:t>
      </w:r>
      <w:proofErr w:type="spellStart"/>
      <w:r w:rsidRPr="00B41F24">
        <w:t>Pm</w:t>
      </w:r>
      <w:proofErr w:type="spellEnd"/>
      <w:r w:rsidRPr="00B41F24">
        <w:t xml:space="preserve"> (pravdepodobnosť mutácie), </w:t>
      </w:r>
      <w:proofErr w:type="spellStart"/>
      <w:r w:rsidRPr="00B41F24">
        <w:t>max_generácie</w:t>
      </w:r>
      <w:proofErr w:type="spellEnd"/>
    </w:p>
    <w:p w14:paraId="77EADB52" w14:textId="77777777" w:rsidR="00982555" w:rsidRPr="00B41F24" w:rsidRDefault="00982555" w:rsidP="00982555">
      <w:pPr>
        <w:pStyle w:val="ZdrojovkdProgramcode"/>
      </w:pPr>
    </w:p>
    <w:p w14:paraId="07ECDA7E" w14:textId="06248EE3" w:rsidR="00982555" w:rsidRPr="00B41F24" w:rsidRDefault="00BE266E" w:rsidP="00982555">
      <w:pPr>
        <w:pStyle w:val="ZdrojovkdProgramcode"/>
      </w:pPr>
      <w:r w:rsidRPr="00B41F24">
        <w:t>kým</w:t>
      </w:r>
      <w:r w:rsidR="00982555" w:rsidRPr="00B41F24">
        <w:t xml:space="preserve"> nie je splnená ukončovacia podmienka </w:t>
      </w:r>
      <w:proofErr w:type="spellStart"/>
      <w:r w:rsidRPr="00B41F24">
        <w:t>vykovaj</w:t>
      </w:r>
      <w:proofErr w:type="spellEnd"/>
    </w:p>
    <w:p w14:paraId="2486D770" w14:textId="77777777" w:rsidR="00982555" w:rsidRPr="00B41F24" w:rsidRDefault="00982555" w:rsidP="00982555">
      <w:pPr>
        <w:pStyle w:val="ZdrojovkdProgramcode"/>
      </w:pPr>
      <w:r w:rsidRPr="00B41F24">
        <w:t xml:space="preserve">    Vyhodnoť vhodnosť jednotlivcov v populácii P pomocou cieľovej funkcie f(x)</w:t>
      </w:r>
    </w:p>
    <w:p w14:paraId="640397FC" w14:textId="77777777" w:rsidR="00982555" w:rsidRPr="00B41F24" w:rsidRDefault="00982555" w:rsidP="00982555">
      <w:pPr>
        <w:pStyle w:val="ZdrojovkdProgramcode"/>
      </w:pPr>
      <w:r w:rsidRPr="00B41F24">
        <w:t xml:space="preserve">    Normalizuj vhodnosť pre výber rodičov</w:t>
      </w:r>
    </w:p>
    <w:p w14:paraId="78EA9681" w14:textId="77777777" w:rsidR="00982555" w:rsidRPr="00B41F24" w:rsidRDefault="00982555" w:rsidP="00982555">
      <w:pPr>
        <w:pStyle w:val="ZdrojovkdProgramcode"/>
      </w:pPr>
      <w:r w:rsidRPr="00B41F24">
        <w:t xml:space="preserve">    </w:t>
      </w:r>
    </w:p>
    <w:p w14:paraId="5A9CCBA5" w14:textId="77777777" w:rsidR="00982555" w:rsidRPr="00B41F24" w:rsidRDefault="00982555" w:rsidP="00982555">
      <w:pPr>
        <w:pStyle w:val="ZdrojovkdProgramcode"/>
      </w:pPr>
      <w:r w:rsidRPr="00B41F24">
        <w:t xml:space="preserve">    Nová populácia Q = {}</w:t>
      </w:r>
    </w:p>
    <w:p w14:paraId="4C3D71A7" w14:textId="77777777" w:rsidR="00982555" w:rsidRPr="00B41F24" w:rsidRDefault="00982555" w:rsidP="00982555">
      <w:pPr>
        <w:pStyle w:val="ZdrojovkdProgramcode"/>
      </w:pPr>
      <w:r w:rsidRPr="00B41F24">
        <w:t xml:space="preserve">    </w:t>
      </w:r>
    </w:p>
    <w:p w14:paraId="6C3DDF0B" w14:textId="3B1EAB06" w:rsidR="00982555" w:rsidRPr="00B41F24" w:rsidRDefault="00982555" w:rsidP="00982555">
      <w:pPr>
        <w:pStyle w:val="ZdrojovkdProgramcode"/>
      </w:pPr>
      <w:r w:rsidRPr="00B41F24">
        <w:t xml:space="preserve">    </w:t>
      </w:r>
      <w:r w:rsidR="00BE266E" w:rsidRPr="00B41F24">
        <w:t>kým</w:t>
      </w:r>
      <w:r w:rsidRPr="00B41F24">
        <w:t xml:space="preserve"> |Q| &lt; N </w:t>
      </w:r>
      <w:r w:rsidR="00BE266E" w:rsidRPr="00B41F24">
        <w:t>vykonaj</w:t>
      </w:r>
    </w:p>
    <w:p w14:paraId="1CA29EDC" w14:textId="77777777" w:rsidR="00982555" w:rsidRPr="00B41F24" w:rsidRDefault="00982555" w:rsidP="00982555">
      <w:pPr>
        <w:pStyle w:val="ZdrojovkdProgramcode"/>
      </w:pPr>
      <w:r w:rsidRPr="00B41F24">
        <w:t xml:space="preserve">        // Výber rodičov</w:t>
      </w:r>
    </w:p>
    <w:p w14:paraId="25B52D1F" w14:textId="77777777" w:rsidR="00982555" w:rsidRPr="00B41F24" w:rsidRDefault="00982555" w:rsidP="00982555">
      <w:pPr>
        <w:pStyle w:val="ZdrojovkdProgramcode"/>
      </w:pPr>
      <w:r w:rsidRPr="00B41F24">
        <w:t xml:space="preserve">        Vyber dvoch rodičov x1 a x2 pomocou metódy výberu (napr. ruleta alebo turnaj)</w:t>
      </w:r>
    </w:p>
    <w:p w14:paraId="3290D7E1" w14:textId="77777777" w:rsidR="00982555" w:rsidRPr="00B41F24" w:rsidRDefault="00982555" w:rsidP="00982555">
      <w:pPr>
        <w:pStyle w:val="ZdrojovkdProgramcode"/>
      </w:pPr>
      <w:r w:rsidRPr="00B41F24">
        <w:t xml:space="preserve">        </w:t>
      </w:r>
    </w:p>
    <w:p w14:paraId="79B68F80" w14:textId="77777777" w:rsidR="00982555" w:rsidRPr="00B41F24" w:rsidRDefault="00982555" w:rsidP="00982555">
      <w:pPr>
        <w:pStyle w:val="ZdrojovkdProgramcode"/>
      </w:pPr>
      <w:r w:rsidRPr="00B41F24">
        <w:t xml:space="preserve">        // Kríženie</w:t>
      </w:r>
    </w:p>
    <w:p w14:paraId="6BAC2D9D" w14:textId="77777777" w:rsidR="00982555" w:rsidRPr="00B41F24" w:rsidRDefault="00982555" w:rsidP="00982555">
      <w:pPr>
        <w:pStyle w:val="ZdrojovkdProgramcode"/>
      </w:pPr>
      <w:r w:rsidRPr="00B41F24">
        <w:t xml:space="preserve">        Ak </w:t>
      </w:r>
      <w:proofErr w:type="spellStart"/>
      <w:r w:rsidRPr="00B41F24">
        <w:t>rand</w:t>
      </w:r>
      <w:proofErr w:type="spellEnd"/>
      <w:r w:rsidRPr="00B41F24">
        <w:t>(0, 1) &lt; Pc potom</w:t>
      </w:r>
    </w:p>
    <w:p w14:paraId="475ED3A6" w14:textId="77777777" w:rsidR="00982555" w:rsidRPr="00B41F24" w:rsidRDefault="00982555" w:rsidP="00982555">
      <w:pPr>
        <w:pStyle w:val="ZdrojovkdProgramcode"/>
      </w:pPr>
      <w:r w:rsidRPr="00B41F24">
        <w:t xml:space="preserve">            Vykonaj kríženie na x1 a x2 za vzniku potomkov y1 a y2</w:t>
      </w:r>
    </w:p>
    <w:p w14:paraId="1BEA6BA3" w14:textId="77777777" w:rsidR="00982555" w:rsidRPr="00B41F24" w:rsidRDefault="00982555" w:rsidP="00982555">
      <w:pPr>
        <w:pStyle w:val="ZdrojovkdProgramcode"/>
      </w:pPr>
      <w:r w:rsidRPr="00B41F24">
        <w:t xml:space="preserve">        Inak</w:t>
      </w:r>
    </w:p>
    <w:p w14:paraId="0B300803" w14:textId="77777777" w:rsidR="00982555" w:rsidRPr="00B41F24" w:rsidRDefault="00982555" w:rsidP="00982555">
      <w:pPr>
        <w:pStyle w:val="ZdrojovkdProgramcode"/>
      </w:pPr>
      <w:r w:rsidRPr="00B41F24">
        <w:t xml:space="preserve">            y1 = x1</w:t>
      </w:r>
    </w:p>
    <w:p w14:paraId="4CB00C9E" w14:textId="77777777" w:rsidR="00982555" w:rsidRPr="00B41F24" w:rsidRDefault="00982555" w:rsidP="00982555">
      <w:pPr>
        <w:pStyle w:val="ZdrojovkdProgramcode"/>
      </w:pPr>
      <w:r w:rsidRPr="00B41F24">
        <w:lastRenderedPageBreak/>
        <w:t xml:space="preserve">            y2 = x2</w:t>
      </w:r>
    </w:p>
    <w:p w14:paraId="18E0E5B6" w14:textId="77777777" w:rsidR="00982555" w:rsidRPr="00B41F24" w:rsidRDefault="00982555" w:rsidP="00982555">
      <w:pPr>
        <w:pStyle w:val="ZdrojovkdProgramcode"/>
      </w:pPr>
      <w:r w:rsidRPr="00B41F24">
        <w:t xml:space="preserve">        Koniec ak</w:t>
      </w:r>
    </w:p>
    <w:p w14:paraId="06D94891" w14:textId="77777777" w:rsidR="00982555" w:rsidRPr="00B41F24" w:rsidRDefault="00982555" w:rsidP="00982555">
      <w:pPr>
        <w:pStyle w:val="ZdrojovkdProgramcode"/>
      </w:pPr>
      <w:r w:rsidRPr="00B41F24">
        <w:t xml:space="preserve">        </w:t>
      </w:r>
    </w:p>
    <w:p w14:paraId="58C1A729" w14:textId="77777777" w:rsidR="00982555" w:rsidRPr="00B41F24" w:rsidRDefault="00982555" w:rsidP="00982555">
      <w:pPr>
        <w:pStyle w:val="ZdrojovkdProgramcode"/>
      </w:pPr>
      <w:r w:rsidRPr="00B41F24">
        <w:t xml:space="preserve">        // Mutácia</w:t>
      </w:r>
    </w:p>
    <w:p w14:paraId="1836AA7C" w14:textId="4315D5DF" w:rsidR="00982555" w:rsidRPr="00B41F24" w:rsidRDefault="00982555" w:rsidP="00982555">
      <w:pPr>
        <w:pStyle w:val="ZdrojovkdProgramcode"/>
      </w:pPr>
      <w:r w:rsidRPr="00B41F24">
        <w:t xml:space="preserve">        pre každého potomka y </w:t>
      </w:r>
      <w:r w:rsidR="00BE266E" w:rsidRPr="00B41F24">
        <w:t>vykonaj</w:t>
      </w:r>
    </w:p>
    <w:p w14:paraId="043721AE" w14:textId="5E24313B" w:rsidR="00982555" w:rsidRPr="00B41F24" w:rsidRDefault="00982555" w:rsidP="00982555">
      <w:pPr>
        <w:pStyle w:val="ZdrojovkdProgramcode"/>
      </w:pPr>
      <w:r w:rsidRPr="00B41F24">
        <w:t xml:space="preserve">            pre každý génu </w:t>
      </w:r>
      <w:proofErr w:type="spellStart"/>
      <w:r w:rsidRPr="00B41F24">
        <w:t>yj</w:t>
      </w:r>
      <w:proofErr w:type="spellEnd"/>
      <w:r w:rsidRPr="00B41F24">
        <w:t xml:space="preserve"> </w:t>
      </w:r>
      <w:r w:rsidR="00BE266E" w:rsidRPr="00B41F24">
        <w:t>vykonaj</w:t>
      </w:r>
    </w:p>
    <w:p w14:paraId="5213C064" w14:textId="77777777" w:rsidR="00982555" w:rsidRPr="00B41F24" w:rsidRDefault="00982555" w:rsidP="00982555">
      <w:pPr>
        <w:pStyle w:val="ZdrojovkdProgramcode"/>
      </w:pPr>
      <w:r w:rsidRPr="00B41F24">
        <w:t xml:space="preserve">                Ak </w:t>
      </w:r>
      <w:proofErr w:type="spellStart"/>
      <w:r w:rsidRPr="00B41F24">
        <w:t>rand</w:t>
      </w:r>
      <w:proofErr w:type="spellEnd"/>
      <w:r w:rsidRPr="00B41F24">
        <w:t xml:space="preserve">(0, 1) &lt; </w:t>
      </w:r>
      <w:proofErr w:type="spellStart"/>
      <w:r w:rsidRPr="00B41F24">
        <w:t>Pm</w:t>
      </w:r>
      <w:proofErr w:type="spellEnd"/>
      <w:r w:rsidRPr="00B41F24">
        <w:t xml:space="preserve"> potom</w:t>
      </w:r>
    </w:p>
    <w:p w14:paraId="5AC88E4C" w14:textId="77777777" w:rsidR="00982555" w:rsidRPr="00B41F24" w:rsidRDefault="00982555" w:rsidP="00982555">
      <w:pPr>
        <w:pStyle w:val="ZdrojovkdProgramcode"/>
      </w:pPr>
      <w:r w:rsidRPr="00B41F24">
        <w:t xml:space="preserve">                    Mutuj gén </w:t>
      </w:r>
      <w:proofErr w:type="spellStart"/>
      <w:r w:rsidRPr="00B41F24">
        <w:t>yj</w:t>
      </w:r>
      <w:proofErr w:type="spellEnd"/>
      <w:r w:rsidRPr="00B41F24">
        <w:t xml:space="preserve"> (napr. inverziou alebo náhodnou zmenou hodnoty)</w:t>
      </w:r>
    </w:p>
    <w:p w14:paraId="5B07EEDF" w14:textId="77777777" w:rsidR="00982555" w:rsidRPr="00B41F24" w:rsidRDefault="00982555" w:rsidP="00982555">
      <w:pPr>
        <w:pStyle w:val="ZdrojovkdProgramcode"/>
      </w:pPr>
      <w:r w:rsidRPr="00B41F24">
        <w:t xml:space="preserve">                Koniec ak</w:t>
      </w:r>
    </w:p>
    <w:p w14:paraId="5A63C51D" w14:textId="77777777" w:rsidR="00982555" w:rsidRPr="00B41F24" w:rsidRDefault="00982555" w:rsidP="00982555">
      <w:pPr>
        <w:pStyle w:val="ZdrojovkdProgramcode"/>
      </w:pPr>
      <w:r w:rsidRPr="00B41F24">
        <w:t xml:space="preserve">            Koniec pre</w:t>
      </w:r>
    </w:p>
    <w:p w14:paraId="408DDD26" w14:textId="77777777" w:rsidR="00982555" w:rsidRPr="00B41F24" w:rsidRDefault="00982555" w:rsidP="00982555">
      <w:pPr>
        <w:pStyle w:val="ZdrojovkdProgramcode"/>
      </w:pPr>
      <w:r w:rsidRPr="00B41F24">
        <w:t xml:space="preserve">        Koniec pre</w:t>
      </w:r>
    </w:p>
    <w:p w14:paraId="1D69DF10" w14:textId="77777777" w:rsidR="00982555" w:rsidRPr="00B41F24" w:rsidRDefault="00982555" w:rsidP="00982555">
      <w:pPr>
        <w:pStyle w:val="ZdrojovkdProgramcode"/>
      </w:pPr>
      <w:r w:rsidRPr="00B41F24">
        <w:t xml:space="preserve">        </w:t>
      </w:r>
    </w:p>
    <w:p w14:paraId="019F1DA4" w14:textId="77777777" w:rsidR="00982555" w:rsidRPr="00B41F24" w:rsidRDefault="00982555" w:rsidP="00982555">
      <w:pPr>
        <w:pStyle w:val="ZdrojovkdProgramcode"/>
      </w:pPr>
      <w:r w:rsidRPr="00B41F24">
        <w:t xml:space="preserve">        Pridaj y1 a y2 do novej populácie Q</w:t>
      </w:r>
    </w:p>
    <w:p w14:paraId="5040D23A" w14:textId="2EA71463" w:rsidR="00982555" w:rsidRPr="00B41F24" w:rsidRDefault="00982555" w:rsidP="00982555">
      <w:pPr>
        <w:pStyle w:val="ZdrojovkdProgramcode"/>
      </w:pPr>
      <w:r w:rsidRPr="00B41F24">
        <w:t xml:space="preserve">    Koniec </w:t>
      </w:r>
      <w:r w:rsidR="00BE266E" w:rsidRPr="00B41F24">
        <w:t>kým</w:t>
      </w:r>
    </w:p>
    <w:p w14:paraId="61CDD702" w14:textId="77777777" w:rsidR="00982555" w:rsidRPr="00B41F24" w:rsidRDefault="00982555" w:rsidP="00982555">
      <w:pPr>
        <w:pStyle w:val="ZdrojovkdProgramcode"/>
      </w:pPr>
      <w:r w:rsidRPr="00B41F24">
        <w:t xml:space="preserve">    </w:t>
      </w:r>
    </w:p>
    <w:p w14:paraId="30BE4829" w14:textId="77777777" w:rsidR="00982555" w:rsidRPr="00B41F24" w:rsidRDefault="00982555" w:rsidP="00982555">
      <w:pPr>
        <w:pStyle w:val="ZdrojovkdProgramcode"/>
      </w:pPr>
      <w:r w:rsidRPr="00B41F24">
        <w:t xml:space="preserve">    Aktualizuj populáciu: P = Q</w:t>
      </w:r>
    </w:p>
    <w:p w14:paraId="0F799F12" w14:textId="1D0FC7E8" w:rsidR="00982555" w:rsidRPr="00B41F24" w:rsidRDefault="00982555" w:rsidP="00982555">
      <w:pPr>
        <w:pStyle w:val="ZdrojovkdProgramcode"/>
      </w:pPr>
      <w:r w:rsidRPr="00B41F24">
        <w:t xml:space="preserve">Koniec </w:t>
      </w:r>
      <w:r w:rsidR="00BE266E" w:rsidRPr="00B41F24">
        <w:t>kým</w:t>
      </w:r>
    </w:p>
    <w:p w14:paraId="7FD53311" w14:textId="3FDC7B34" w:rsidR="00E446C5" w:rsidRPr="00B41F24" w:rsidRDefault="00D82097" w:rsidP="00E446C5">
      <w:pPr>
        <w:pStyle w:val="Nadpis2text"/>
      </w:pPr>
      <w:bookmarkStart w:id="58" w:name="_Toc199419222"/>
      <w:r w:rsidRPr="00B41F24">
        <w:t>Evolučn</w:t>
      </w:r>
      <w:r w:rsidR="00E446C5" w:rsidRPr="00B41F24">
        <w:t>é</w:t>
      </w:r>
      <w:r w:rsidRPr="00B41F24">
        <w:t xml:space="preserve"> stratégi</w:t>
      </w:r>
      <w:r w:rsidR="00E446C5" w:rsidRPr="00B41F24">
        <w:t>e</w:t>
      </w:r>
      <w:bookmarkEnd w:id="58"/>
    </w:p>
    <w:p w14:paraId="1E963D9B" w14:textId="1C0EB982" w:rsidR="00E446C5" w:rsidRPr="00B41F24" w:rsidRDefault="00E446C5" w:rsidP="00E446C5">
      <w:pPr>
        <w:pStyle w:val="Odstavec1Paragraph1"/>
      </w:pPr>
      <w:r w:rsidRPr="00B41F24">
        <w:t xml:space="preserve">Evolučné stratégie (ES) </w:t>
      </w:r>
      <w:r w:rsidR="00BE266E" w:rsidRPr="00B41F24">
        <w:t xml:space="preserve">sú </w:t>
      </w:r>
      <w:r w:rsidRPr="00B41F24">
        <w:t>špecifický typ evolučných algoritmov, ktoré sú primárne zamerané na optimalizáciu reálnych parametrov. Ich základnou charakteristikou je využívanie mutácie ako hlavného evolučného operátora a selekcie na báze princípu prežitia najvhodnejších jedincov. Tento prístup sa ukázal ako veľmi efektívny pri riešení optimalizačných problémov v spojitých priestoroch, čo robí evolučné stratégie vhodnými pre široké spektrum inžinierskych aplikácií [2</w:t>
      </w:r>
      <w:r w:rsidR="005476D1">
        <w:t xml:space="preserve">; </w:t>
      </w:r>
      <w:r w:rsidRPr="00B41F24">
        <w:t>5].</w:t>
      </w:r>
    </w:p>
    <w:p w14:paraId="5B249F78" w14:textId="0DD41D1D" w:rsidR="00E446C5" w:rsidRPr="00B41F24" w:rsidRDefault="00E446C5" w:rsidP="00E446C5">
      <w:pPr>
        <w:pStyle w:val="TextprceText"/>
      </w:pPr>
      <w:r w:rsidRPr="00B41F24">
        <w:t xml:space="preserve">Evolučné stratégie vznikli v 60. rokoch 20. storočia v Nemecku ako výsledok výskumu </w:t>
      </w:r>
      <w:proofErr w:type="spellStart"/>
      <w:r w:rsidRPr="00B41F24">
        <w:t>Ingo</w:t>
      </w:r>
      <w:proofErr w:type="spellEnd"/>
      <w:r w:rsidRPr="00B41F24">
        <w:t xml:space="preserve"> </w:t>
      </w:r>
      <w:proofErr w:type="spellStart"/>
      <w:r w:rsidRPr="00B41F24">
        <w:t>Rechenberga</w:t>
      </w:r>
      <w:proofErr w:type="spellEnd"/>
      <w:r w:rsidRPr="00B41F24">
        <w:t xml:space="preserve"> a </w:t>
      </w:r>
      <w:proofErr w:type="spellStart"/>
      <w:r w:rsidRPr="00B41F24">
        <w:t>Hansa</w:t>
      </w:r>
      <w:proofErr w:type="spellEnd"/>
      <w:r w:rsidRPr="00B41F24">
        <w:t xml:space="preserve">-Paula </w:t>
      </w:r>
      <w:proofErr w:type="spellStart"/>
      <w:r w:rsidRPr="00B41F24">
        <w:t>Schwefela</w:t>
      </w:r>
      <w:proofErr w:type="spellEnd"/>
      <w:r w:rsidRPr="00B41F24">
        <w:t xml:space="preserve">. Pôvodne boli vyvinuté na optimalizáciu aerodynamických tvarov a inžinierskych návrhov [2]. </w:t>
      </w:r>
      <w:proofErr w:type="spellStart"/>
      <w:r w:rsidRPr="00B41F24">
        <w:t>Rechenberg</w:t>
      </w:r>
      <w:proofErr w:type="spellEnd"/>
      <w:r w:rsidRPr="00B41F24">
        <w:t xml:space="preserve"> zaviedol koncept jednoprvkovej evolučnej stratégie (1 + 1), kde sa z jedného rodiča mutáciou vytvorí jeden potomok a medzi nimi prebieha </w:t>
      </w:r>
      <w:proofErr w:type="spellStart"/>
      <w:r w:rsidRPr="00B41F24">
        <w:t>kompetícia</w:t>
      </w:r>
      <w:proofErr w:type="spellEnd"/>
      <w:r w:rsidRPr="00B41F24">
        <w:t xml:space="preserve"> o prežitie. Tento jednoduchý model sa neskôr rozvinul na zložitejšie varianty, ako sú (μ, λ) a (μ + λ) stratégie, ktoré umožňujú využívať väčšie populácie jedincov a efektívnejšie prehľadávanie </w:t>
      </w:r>
      <w:proofErr w:type="spellStart"/>
      <w:r w:rsidRPr="00B41F24">
        <w:t>hľadacieho</w:t>
      </w:r>
      <w:proofErr w:type="spellEnd"/>
      <w:r w:rsidRPr="00B41F24">
        <w:t xml:space="preserve"> priestoru [2</w:t>
      </w:r>
      <w:r w:rsidR="005476D1">
        <w:t xml:space="preserve">; </w:t>
      </w:r>
      <w:r w:rsidRPr="00B41F24">
        <w:t>5</w:t>
      </w:r>
      <w:r w:rsidR="005476D1">
        <w:t xml:space="preserve">; </w:t>
      </w:r>
      <w:r w:rsidRPr="00B41F24">
        <w:t>6].</w:t>
      </w:r>
    </w:p>
    <w:p w14:paraId="69B1798F" w14:textId="58BED96C" w:rsidR="00E446C5" w:rsidRPr="00B41F24" w:rsidRDefault="00E446C5" w:rsidP="00E446C5">
      <w:pPr>
        <w:pStyle w:val="Nadpis3text"/>
      </w:pPr>
      <w:bookmarkStart w:id="59" w:name="_Toc199419223"/>
      <w:r w:rsidRPr="00B41F24">
        <w:t>Jedinec v ES</w:t>
      </w:r>
      <w:bookmarkEnd w:id="59"/>
    </w:p>
    <w:p w14:paraId="3261D144" w14:textId="36B02439" w:rsidR="00E446C5" w:rsidRPr="00B41F24" w:rsidRDefault="00E446C5" w:rsidP="006E774A">
      <w:pPr>
        <w:pStyle w:val="Odstavec1Paragraph1"/>
      </w:pPr>
      <w:r w:rsidRPr="00B41F24">
        <w:t xml:space="preserve">V evolučných stratégiách je každý jedinec reprezentovaný ako vektor reálnych čísel, kde každá zložka vektora predstavuje jednu optimalizovanú premennú. Tento spôsob </w:t>
      </w:r>
      <w:r w:rsidRPr="00B41F24">
        <w:lastRenderedPageBreak/>
        <w:t>reprezentácie je vhodný pre problémy, kde je potrebné optimalizovať spojité parametre, napríklad fyzikálne alebo technické vlastnosti navrhovaného riešenia [2</w:t>
      </w:r>
      <w:r w:rsidR="005476D1">
        <w:t xml:space="preserve">; </w:t>
      </w:r>
      <w:r w:rsidRPr="00B41F24">
        <w:t>6].</w:t>
      </w:r>
    </w:p>
    <w:p w14:paraId="243C9BE4" w14:textId="4940BBA6" w:rsidR="00E446C5" w:rsidRPr="00B41F24" w:rsidRDefault="006E774A" w:rsidP="00E446C5">
      <w:pPr>
        <w:pStyle w:val="Nadpis3text"/>
      </w:pPr>
      <w:bookmarkStart w:id="60" w:name="_Toc199419224"/>
      <w:r w:rsidRPr="00B41F24">
        <w:t>Mutácia</w:t>
      </w:r>
      <w:r w:rsidR="00E446C5" w:rsidRPr="00B41F24">
        <w:t xml:space="preserve"> v ES</w:t>
      </w:r>
      <w:bookmarkEnd w:id="60"/>
    </w:p>
    <w:p w14:paraId="05B61034" w14:textId="78906A82" w:rsidR="00E446C5" w:rsidRPr="00B41F24" w:rsidRDefault="006E774A" w:rsidP="00E446C5">
      <w:pPr>
        <w:pStyle w:val="Odstavec1Paragraph1"/>
      </w:pPr>
      <w:r w:rsidRPr="00B41F24">
        <w:t xml:space="preserve">Mutácia je kľúčovým operátorom v evolučných stratégiách a zodpovedá za náhodné </w:t>
      </w:r>
      <w:proofErr w:type="spellStart"/>
      <w:r w:rsidRPr="00B41F24">
        <w:t>perturbácie</w:t>
      </w:r>
      <w:proofErr w:type="spellEnd"/>
      <w:r w:rsidRPr="00B41F24">
        <w:t xml:space="preserve"> parametrov jedinca, čo umožňuje prehľadávanie hľadaného priestoru a nachádzanie optimálnych riešení.</w:t>
      </w:r>
    </w:p>
    <w:p w14:paraId="25D41681" w14:textId="47405F31" w:rsidR="006E774A" w:rsidRPr="00B41F24" w:rsidRDefault="006E774A" w:rsidP="006E774A">
      <w:pPr>
        <w:pStyle w:val="TextprceText"/>
      </w:pPr>
      <w:r w:rsidRPr="00B41F24">
        <w:t>V klasických ES sa mutácia realizuje pridaním náhodného šumu z normálového rozdelenia:</w:t>
      </w:r>
    </w:p>
    <w:p w14:paraId="497D289A" w14:textId="5F7E630C" w:rsidR="006E774A" w:rsidRPr="00B41F24" w:rsidRDefault="00000000" w:rsidP="006E774A">
      <w:pPr>
        <w:pStyle w:val="TextprceText"/>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=x+σ*N(0,1)</m:t>
          </m:r>
        </m:oMath>
      </m:oMathPara>
    </w:p>
    <w:p w14:paraId="27345EA8" w14:textId="24908182" w:rsidR="006E774A" w:rsidRPr="00B41F24" w:rsidRDefault="006E774A" w:rsidP="006E774A">
      <w:pPr>
        <w:pStyle w:val="TextprceText"/>
      </w:pPr>
      <w:r w:rsidRPr="00B41F24">
        <w:t xml:space="preserve">Kde x‘ je </w:t>
      </w:r>
      <w:proofErr w:type="spellStart"/>
      <w:r w:rsidRPr="00B41F24">
        <w:t>mutant</w:t>
      </w:r>
      <w:proofErr w:type="spellEnd"/>
      <w:r w:rsidRPr="00B41F24">
        <w:t>, inak označovaný aj ako potomok, x je rodič, σ je vektor mutačných krokov a N(0,1) je normálové rozdelenie.</w:t>
      </w:r>
    </w:p>
    <w:p w14:paraId="1FA7EF29" w14:textId="49F47321" w:rsidR="006E774A" w:rsidRPr="00B41F24" w:rsidRDefault="006E774A" w:rsidP="006E774A">
      <w:pPr>
        <w:pStyle w:val="TextprceText"/>
      </w:pPr>
      <w:r w:rsidRPr="00B41F24">
        <w:t>Veľkosť mutačného kroku môže byť konštantná alebo adaptívna. Adaptívna mutácia, nazývaná aj „</w:t>
      </w:r>
      <w:proofErr w:type="spellStart"/>
      <w:r w:rsidRPr="00B41F24">
        <w:t>self-adaptation</w:t>
      </w:r>
      <w:proofErr w:type="spellEnd"/>
      <w:r w:rsidRPr="00B41F24">
        <w:t>“, umožňuje dynamickú zmenu veľkosti mutačného kroku počas evolúcie, čo zlepšuje schopnosť algoritmu prehľadávať daný priestor [2</w:t>
      </w:r>
      <w:r w:rsidR="005476D1">
        <w:t xml:space="preserve">; </w:t>
      </w:r>
      <w:r w:rsidRPr="00B41F24">
        <w:t>5].</w:t>
      </w:r>
    </w:p>
    <w:p w14:paraId="62BB50E7" w14:textId="3D4B78E0" w:rsidR="006E774A" w:rsidRPr="00B41F24" w:rsidRDefault="006E774A" w:rsidP="006E774A">
      <w:pPr>
        <w:pStyle w:val="Nadpis3text"/>
      </w:pPr>
      <w:bookmarkStart w:id="61" w:name="_Toc199419225"/>
      <w:r w:rsidRPr="00B41F24">
        <w:t>Rekombinácia v ES</w:t>
      </w:r>
      <w:bookmarkEnd w:id="61"/>
    </w:p>
    <w:p w14:paraId="6F59A3DA" w14:textId="77777777" w:rsidR="006E774A" w:rsidRPr="00B41F24" w:rsidRDefault="006E774A" w:rsidP="006E774A">
      <w:pPr>
        <w:pStyle w:val="Odstavec1Paragraph1"/>
      </w:pPr>
      <w:r w:rsidRPr="00B41F24">
        <w:t xml:space="preserve">Rekombinácia v evolučných stratégiách sa používa na kombinovanie parametrov viacerých rodičov za účelom vytvorenia nového potomka. </w:t>
      </w:r>
    </w:p>
    <w:p w14:paraId="0D0CA015" w14:textId="3F5307A9" w:rsidR="006E774A" w:rsidRPr="00B41F24" w:rsidRDefault="006E774A" w:rsidP="006E774A">
      <w:pPr>
        <w:pStyle w:val="TextprceText"/>
      </w:pPr>
      <w:r w:rsidRPr="00B41F24">
        <w:t>Existujú rôzne typy rekombinácie:</w:t>
      </w:r>
    </w:p>
    <w:p w14:paraId="73F6F6ED" w14:textId="495022D8" w:rsidR="006E774A" w:rsidRPr="00B41F24" w:rsidRDefault="000D07D6" w:rsidP="006E774A">
      <w:pPr>
        <w:pStyle w:val="TextprceText"/>
        <w:numPr>
          <w:ilvl w:val="0"/>
          <w:numId w:val="77"/>
        </w:numPr>
      </w:pPr>
      <w:r>
        <w:t>g</w:t>
      </w:r>
      <w:r w:rsidR="006E774A" w:rsidRPr="00B41F24">
        <w:t>lobálna rekombinácia, kde sa každý parameter potomka vyberá z náhodného rodiča</w:t>
      </w:r>
      <w:r>
        <w:t>;</w:t>
      </w:r>
    </w:p>
    <w:p w14:paraId="7474C110" w14:textId="2255A0EC" w:rsidR="006E774A" w:rsidRPr="00B41F24" w:rsidRDefault="000D07D6" w:rsidP="006E774A">
      <w:pPr>
        <w:pStyle w:val="TextprceText"/>
        <w:numPr>
          <w:ilvl w:val="0"/>
          <w:numId w:val="77"/>
        </w:numPr>
      </w:pPr>
      <w:r>
        <w:t>a</w:t>
      </w:r>
      <w:r w:rsidR="006E774A" w:rsidRPr="00B41F24">
        <w:t>ritmetická rekombinácia, kde sú parametre potomka vypočítané ako priemery hodnôt rodičov</w:t>
      </w:r>
      <w:r>
        <w:t>.</w:t>
      </w:r>
    </w:p>
    <w:p w14:paraId="3A0F6136" w14:textId="3766E40D" w:rsidR="006E774A" w:rsidRPr="00B41F24" w:rsidRDefault="006E774A" w:rsidP="006E774A">
      <w:pPr>
        <w:pStyle w:val="TextprceText"/>
      </w:pPr>
      <w:r w:rsidRPr="00B41F24">
        <w:t xml:space="preserve">Rekombinácia zvyšuje variabilitu populácie a umožňuje lepšie prehľadávanie </w:t>
      </w:r>
      <w:proofErr w:type="spellStart"/>
      <w:r w:rsidRPr="00B41F24">
        <w:t>hľadacieho</w:t>
      </w:r>
      <w:proofErr w:type="spellEnd"/>
      <w:r w:rsidRPr="00B41F24">
        <w:t xml:space="preserve"> priestoru [2</w:t>
      </w:r>
      <w:r w:rsidR="005476D1">
        <w:t xml:space="preserve">; </w:t>
      </w:r>
      <w:r w:rsidRPr="00B41F24">
        <w:t>5</w:t>
      </w:r>
      <w:r w:rsidR="005476D1">
        <w:t xml:space="preserve">; </w:t>
      </w:r>
      <w:r w:rsidRPr="00B41F24">
        <w:t>6].</w:t>
      </w:r>
    </w:p>
    <w:p w14:paraId="6B4145D0" w14:textId="77F99BB5" w:rsidR="006E774A" w:rsidRPr="00B41F24" w:rsidRDefault="00AC2270" w:rsidP="006E774A">
      <w:pPr>
        <w:pStyle w:val="Nadpis3text"/>
      </w:pPr>
      <w:bookmarkStart w:id="62" w:name="_Toc199419226"/>
      <w:r w:rsidRPr="00B41F24">
        <w:t>Selekcia v ES</w:t>
      </w:r>
      <w:bookmarkEnd w:id="62"/>
    </w:p>
    <w:p w14:paraId="7FB27015" w14:textId="44A3A5E8" w:rsidR="00AC2270" w:rsidRPr="00B41F24" w:rsidRDefault="00AC2270" w:rsidP="00AC2270">
      <w:pPr>
        <w:pStyle w:val="Odstavec1Paragraph1"/>
      </w:pPr>
      <w:r w:rsidRPr="00B41F24">
        <w:t xml:space="preserve">Evolučné stratégie využívajú selekciu na základe princípu prežitia najvhodnejších jedincov (angl. </w:t>
      </w:r>
      <w:proofErr w:type="spellStart"/>
      <w:r w:rsidRPr="00B41F24">
        <w:t>survival</w:t>
      </w:r>
      <w:proofErr w:type="spellEnd"/>
      <w:r w:rsidRPr="00B41F24">
        <w:t xml:space="preserve"> of </w:t>
      </w:r>
      <w:proofErr w:type="spellStart"/>
      <w:r w:rsidRPr="00B41F24">
        <w:t>the</w:t>
      </w:r>
      <w:proofErr w:type="spellEnd"/>
      <w:r w:rsidRPr="00B41F24">
        <w:t xml:space="preserve"> </w:t>
      </w:r>
      <w:proofErr w:type="spellStart"/>
      <w:r w:rsidRPr="00B41F24">
        <w:t>fittest</w:t>
      </w:r>
      <w:proofErr w:type="spellEnd"/>
      <w:r w:rsidRPr="00B41F24">
        <w:t>). Najčastejšie sa používajú dva hlavné prístupy:</w:t>
      </w:r>
    </w:p>
    <w:p w14:paraId="2B7CCD7A" w14:textId="2B9C6895" w:rsidR="00AC2270" w:rsidRPr="00B41F24" w:rsidRDefault="00AC2270" w:rsidP="00AC2270">
      <w:pPr>
        <w:pStyle w:val="TextprceText"/>
        <w:numPr>
          <w:ilvl w:val="0"/>
          <w:numId w:val="78"/>
        </w:numPr>
      </w:pPr>
      <w:r w:rsidRPr="00B41F24">
        <w:rPr>
          <w:b/>
          <w:bCs/>
        </w:rPr>
        <w:lastRenderedPageBreak/>
        <w:t>(μ, λ)</w:t>
      </w:r>
      <w:r w:rsidRPr="00B41F24">
        <w:t xml:space="preserve"> – z λ potomkov sa vyberie μ najlepších jedincov pre nasledujúcu generáciu. Rodičia sa však neprenášajú do ďalšej generácie, čo podporuje vyššiu mieru inovácie</w:t>
      </w:r>
      <w:r w:rsidR="000D07D6">
        <w:t>;</w:t>
      </w:r>
    </w:p>
    <w:p w14:paraId="5EA93837" w14:textId="2994F6D2" w:rsidR="00AC2270" w:rsidRPr="00B41F24" w:rsidRDefault="00AC2270" w:rsidP="00AC2270">
      <w:pPr>
        <w:pStyle w:val="TextprceText"/>
        <w:numPr>
          <w:ilvl w:val="0"/>
          <w:numId w:val="78"/>
        </w:numPr>
      </w:pPr>
      <w:r w:rsidRPr="00B41F24">
        <w:rPr>
          <w:b/>
          <w:bCs/>
        </w:rPr>
        <w:t>(μ + λ)</w:t>
      </w:r>
      <w:r w:rsidRPr="00B41F24">
        <w:t xml:space="preserve"> – μ jedincov sa vyberá zo spojenej množiny μ rodičov a λ potomkov. Tento prístup zaručuje </w:t>
      </w:r>
      <w:proofErr w:type="spellStart"/>
      <w:r w:rsidRPr="00B41F24">
        <w:t>elitizmus</w:t>
      </w:r>
      <w:proofErr w:type="spellEnd"/>
      <w:r w:rsidRPr="00B41F24">
        <w:t>, teda zachovanie najlepších jedincov v populácii [2</w:t>
      </w:r>
      <w:r w:rsidR="005476D1">
        <w:t xml:space="preserve">; </w:t>
      </w:r>
      <w:r w:rsidRPr="00B41F24">
        <w:t>5].</w:t>
      </w:r>
    </w:p>
    <w:p w14:paraId="22FEC441" w14:textId="492B8F61" w:rsidR="00AC2270" w:rsidRPr="00B41F24" w:rsidRDefault="00AC2270" w:rsidP="00AC2270">
      <w:pPr>
        <w:pStyle w:val="Nadpis3text"/>
      </w:pPr>
      <w:bookmarkStart w:id="63" w:name="_Toc199419227"/>
      <w:r w:rsidRPr="00B41F24">
        <w:t>Varianty evolučných stratégií</w:t>
      </w:r>
      <w:bookmarkEnd w:id="63"/>
    </w:p>
    <w:p w14:paraId="52051FBB" w14:textId="63519877" w:rsidR="00AC2270" w:rsidRPr="00B41F24" w:rsidRDefault="00AC2270" w:rsidP="00AC2270">
      <w:pPr>
        <w:pStyle w:val="Odstavec1Paragraph1"/>
      </w:pPr>
      <w:r w:rsidRPr="00B41F24">
        <w:t>Evolučné stratégie najčastejšie využívajú nasledujúce varianty.</w:t>
      </w:r>
    </w:p>
    <w:p w14:paraId="1C701E1E" w14:textId="7BF29725" w:rsidR="00AC2270" w:rsidRPr="00B41F24" w:rsidRDefault="00AC2270" w:rsidP="00AC2270">
      <w:pPr>
        <w:pStyle w:val="TextprceText"/>
        <w:numPr>
          <w:ilvl w:val="0"/>
          <w:numId w:val="79"/>
        </w:numPr>
      </w:pPr>
      <w:r w:rsidRPr="00B41F24">
        <w:rPr>
          <w:b/>
          <w:bCs/>
        </w:rPr>
        <w:t>(1 + 1) ES</w:t>
      </w:r>
      <w:r w:rsidRPr="00B41F24">
        <w:t xml:space="preserve"> – najjednoduchšia forma s jedným rodičom a jedným potomkom</w:t>
      </w:r>
      <w:r w:rsidR="000D07D6">
        <w:t>;</w:t>
      </w:r>
    </w:p>
    <w:p w14:paraId="14402471" w14:textId="24CEE494" w:rsidR="00AC2270" w:rsidRPr="00B41F24" w:rsidRDefault="00AC2270" w:rsidP="00AC2270">
      <w:pPr>
        <w:pStyle w:val="TextprceText"/>
        <w:numPr>
          <w:ilvl w:val="0"/>
          <w:numId w:val="79"/>
        </w:numPr>
      </w:pPr>
      <w:r w:rsidRPr="00B41F24">
        <w:rPr>
          <w:b/>
          <w:bCs/>
        </w:rPr>
        <w:t>(μ + λ) ES</w:t>
      </w:r>
      <w:r w:rsidRPr="00B41F24">
        <w:t xml:space="preserve"> – využíva väčšiu populáciu a selekciu s</w:t>
      </w:r>
      <w:r w:rsidR="000D07D6">
        <w:t> </w:t>
      </w:r>
      <w:proofErr w:type="spellStart"/>
      <w:r w:rsidRPr="00B41F24">
        <w:t>elitizmom</w:t>
      </w:r>
      <w:proofErr w:type="spellEnd"/>
      <w:r w:rsidR="000D07D6">
        <w:t>;</w:t>
      </w:r>
    </w:p>
    <w:p w14:paraId="7BC2B7B9" w14:textId="6642EDCE" w:rsidR="00AC2270" w:rsidRPr="00B41F24" w:rsidRDefault="00AC2270" w:rsidP="00AC2270">
      <w:pPr>
        <w:pStyle w:val="TextprceText"/>
        <w:numPr>
          <w:ilvl w:val="0"/>
          <w:numId w:val="79"/>
        </w:numPr>
      </w:pPr>
      <w:r w:rsidRPr="00B41F24">
        <w:rPr>
          <w:b/>
          <w:bCs/>
        </w:rPr>
        <w:t>(μ, λ) ES</w:t>
      </w:r>
      <w:r w:rsidRPr="00B41F24">
        <w:t xml:space="preserve"> – bez </w:t>
      </w:r>
      <w:proofErr w:type="spellStart"/>
      <w:r w:rsidRPr="00B41F24">
        <w:t>elitizmu</w:t>
      </w:r>
      <w:proofErr w:type="spellEnd"/>
      <w:r w:rsidRPr="00B41F24">
        <w:t>, vhodná pre diverzifikáciu populácie</w:t>
      </w:r>
      <w:r w:rsidR="000D07D6">
        <w:t>;</w:t>
      </w:r>
    </w:p>
    <w:p w14:paraId="27150592" w14:textId="780F28A4" w:rsidR="00AC2270" w:rsidRPr="00B41F24" w:rsidRDefault="00AC2270" w:rsidP="00AC2270">
      <w:pPr>
        <w:pStyle w:val="TextprceText"/>
        <w:numPr>
          <w:ilvl w:val="0"/>
          <w:numId w:val="79"/>
        </w:numPr>
      </w:pPr>
      <w:r w:rsidRPr="00B41F24">
        <w:rPr>
          <w:b/>
          <w:bCs/>
        </w:rPr>
        <w:t>CMA-ES</w:t>
      </w:r>
      <w:r w:rsidRPr="00B41F24">
        <w:t xml:space="preserve"> (</w:t>
      </w:r>
      <w:proofErr w:type="spellStart"/>
      <w:r w:rsidRPr="00B41F24">
        <w:t>Covariance</w:t>
      </w:r>
      <w:proofErr w:type="spellEnd"/>
      <w:r w:rsidRPr="00B41F24">
        <w:t xml:space="preserve"> </w:t>
      </w:r>
      <w:proofErr w:type="spellStart"/>
      <w:r w:rsidRPr="00B41F24">
        <w:t>Matrix</w:t>
      </w:r>
      <w:proofErr w:type="spellEnd"/>
      <w:r w:rsidRPr="00B41F24">
        <w:t xml:space="preserve"> </w:t>
      </w:r>
      <w:proofErr w:type="spellStart"/>
      <w:r w:rsidRPr="00B41F24">
        <w:t>Adaptation</w:t>
      </w:r>
      <w:proofErr w:type="spellEnd"/>
      <w:r w:rsidRPr="00B41F24">
        <w:t xml:space="preserve"> ES) – pokročilá verzia, ktorá dynamicky prispôsobuje </w:t>
      </w:r>
      <w:proofErr w:type="spellStart"/>
      <w:r w:rsidRPr="00B41F24">
        <w:t>kovariančnú</w:t>
      </w:r>
      <w:proofErr w:type="spellEnd"/>
      <w:r w:rsidRPr="00B41F24">
        <w:t xml:space="preserve"> maticu mutácií, čo zlepšuje prehľadávanie nelineárnych priestorov [9].</w:t>
      </w:r>
    </w:p>
    <w:p w14:paraId="59A4074C" w14:textId="3BB98BA3" w:rsidR="00AC2270" w:rsidRPr="00B41F24" w:rsidRDefault="00AC2270" w:rsidP="00AC2270">
      <w:pPr>
        <w:pStyle w:val="TextprceText"/>
      </w:pPr>
      <w:r w:rsidRPr="00B41F24">
        <w:t>Evolučné stratégie sa využívajú v širokom spektre aplikácií, najmä na riešenie inžinierskych optimalizačných problémov, strojové učenie a výpočtovej technike [2</w:t>
      </w:r>
      <w:r w:rsidR="005476D1">
        <w:t xml:space="preserve">; </w:t>
      </w:r>
      <w:r w:rsidRPr="00B41F24">
        <w:t>6].</w:t>
      </w:r>
    </w:p>
    <w:p w14:paraId="4D6956FA" w14:textId="5AA1EE61" w:rsidR="00982555" w:rsidRPr="00B41F24" w:rsidRDefault="00982555" w:rsidP="00982555">
      <w:pPr>
        <w:pStyle w:val="Nadpis3text"/>
      </w:pPr>
      <w:bookmarkStart w:id="64" w:name="_Toc199419228"/>
      <w:proofErr w:type="spellStart"/>
      <w:r w:rsidRPr="00B41F24">
        <w:t>Pseudokód</w:t>
      </w:r>
      <w:proofErr w:type="spellEnd"/>
      <w:r w:rsidRPr="00B41F24">
        <w:t xml:space="preserve"> ES</w:t>
      </w:r>
      <w:bookmarkEnd w:id="64"/>
    </w:p>
    <w:p w14:paraId="4BB14FE5" w14:textId="127D9247" w:rsidR="00982555" w:rsidRPr="00B41F24" w:rsidRDefault="00982555" w:rsidP="00982555">
      <w:pPr>
        <w:pStyle w:val="Odstavec1Paragraph1"/>
      </w:pPr>
      <w:r w:rsidRPr="00B41F24">
        <w:t xml:space="preserve">Nasledujúci </w:t>
      </w:r>
      <w:proofErr w:type="spellStart"/>
      <w:r w:rsidRPr="00B41F24">
        <w:t>pseudokód</w:t>
      </w:r>
      <w:proofErr w:type="spellEnd"/>
      <w:r w:rsidRPr="00B41F24">
        <w:t xml:space="preserve"> ilustruje základnú implementáciu evolučnej stratégie. Kód bol vytvorený použitím zdrojov [2</w:t>
      </w:r>
      <w:r w:rsidR="005476D1">
        <w:t xml:space="preserve">; </w:t>
      </w:r>
      <w:r w:rsidRPr="00B41F24">
        <w:t>5</w:t>
      </w:r>
      <w:r w:rsidR="005476D1">
        <w:t xml:space="preserve">; </w:t>
      </w:r>
      <w:r w:rsidRPr="00B41F24">
        <w:t>12].</w:t>
      </w:r>
    </w:p>
    <w:p w14:paraId="2D479020" w14:textId="77777777" w:rsidR="00982555" w:rsidRPr="00B41F24" w:rsidRDefault="00982555" w:rsidP="00982555">
      <w:pPr>
        <w:pStyle w:val="ZdrojovkdProgramcode"/>
      </w:pPr>
      <w:r w:rsidRPr="00B41F24">
        <w:t>Inicializácia:</w:t>
      </w:r>
    </w:p>
    <w:p w14:paraId="2D70E2CF" w14:textId="449B3F49" w:rsidR="00982555" w:rsidRPr="00B41F24" w:rsidRDefault="00982555" w:rsidP="00982555">
      <w:pPr>
        <w:pStyle w:val="ZdrojovkdProgramcode"/>
      </w:pPr>
      <w:r w:rsidRPr="00B41F24">
        <w:t xml:space="preserve">    Inicializuj populáciu P = { (x1, σ1), (x2, σ2), ..., (</w:t>
      </w:r>
      <w:proofErr w:type="spellStart"/>
      <w:r w:rsidRPr="00B41F24">
        <w:t>xN</w:t>
      </w:r>
      <w:proofErr w:type="spellEnd"/>
      <w:r w:rsidRPr="00B41F24">
        <w:t xml:space="preserve">, </w:t>
      </w:r>
      <w:proofErr w:type="spellStart"/>
      <w:r w:rsidRPr="00B41F24">
        <w:t>σN</w:t>
      </w:r>
      <w:proofErr w:type="spellEnd"/>
      <w:r w:rsidRPr="00B41F24">
        <w:t xml:space="preserve">) }, kde xi </w:t>
      </w:r>
      <w:r w:rsidRPr="00B41F24">
        <w:rPr>
          <w:rFonts w:ascii="Cambria Math" w:hAnsi="Cambria Math" w:cs="Cambria Math"/>
        </w:rPr>
        <w:t>∈</w:t>
      </w:r>
      <w:r w:rsidRPr="00B41F24">
        <w:t xml:space="preserve"> </w:t>
      </w:r>
      <w:r w:rsidRPr="00B41F24">
        <w:rPr>
          <w:rFonts w:ascii="Times New Roman" w:hAnsi="Times New Roman"/>
        </w:rPr>
        <w:t>Ω</w:t>
      </w:r>
      <w:r w:rsidRPr="00B41F24">
        <w:t xml:space="preserve"> a </w:t>
      </w:r>
      <w:proofErr w:type="spellStart"/>
      <w:r w:rsidRPr="00B41F24">
        <w:rPr>
          <w:rFonts w:ascii="Times New Roman" w:hAnsi="Times New Roman"/>
        </w:rPr>
        <w:t>σ</w:t>
      </w:r>
      <w:r w:rsidRPr="00B41F24">
        <w:t>i</w:t>
      </w:r>
      <w:proofErr w:type="spellEnd"/>
      <w:r w:rsidRPr="00B41F24">
        <w:t xml:space="preserve"> je smerodajná odch</w:t>
      </w:r>
      <w:r w:rsidRPr="00B41F24">
        <w:rPr>
          <w:rFonts w:ascii="Times New Roman" w:hAnsi="Times New Roman"/>
        </w:rPr>
        <w:t>ý</w:t>
      </w:r>
      <w:r w:rsidRPr="00B41F24">
        <w:t>lka mut</w:t>
      </w:r>
      <w:r w:rsidRPr="00B41F24">
        <w:rPr>
          <w:rFonts w:ascii="Times New Roman" w:hAnsi="Times New Roman"/>
        </w:rPr>
        <w:t>á</w:t>
      </w:r>
      <w:r w:rsidRPr="00B41F24">
        <w:t>cie</w:t>
      </w:r>
    </w:p>
    <w:p w14:paraId="5EB9E81A" w14:textId="77777777" w:rsidR="00982555" w:rsidRPr="00B41F24" w:rsidRDefault="00982555" w:rsidP="00982555">
      <w:pPr>
        <w:pStyle w:val="ZdrojovkdProgramcode"/>
      </w:pPr>
      <w:r w:rsidRPr="00B41F24">
        <w:t xml:space="preserve">    Nastav parametre: μ (počet rodičov), λ (počet potomkov), </w:t>
      </w:r>
      <w:proofErr w:type="spellStart"/>
      <w:r w:rsidRPr="00B41F24">
        <w:t>max_generácie</w:t>
      </w:r>
      <w:proofErr w:type="spellEnd"/>
    </w:p>
    <w:p w14:paraId="1D0A2389" w14:textId="77777777" w:rsidR="00982555" w:rsidRPr="00B41F24" w:rsidRDefault="00982555" w:rsidP="00982555">
      <w:pPr>
        <w:pStyle w:val="ZdrojovkdProgramcode"/>
      </w:pPr>
    </w:p>
    <w:p w14:paraId="2901FC70" w14:textId="0529BF85" w:rsidR="00982555" w:rsidRPr="00B41F24" w:rsidRDefault="00BE266E" w:rsidP="00982555">
      <w:pPr>
        <w:pStyle w:val="ZdrojovkdProgramcode"/>
      </w:pPr>
      <w:r w:rsidRPr="00B41F24">
        <w:t>kým</w:t>
      </w:r>
      <w:r w:rsidR="00982555" w:rsidRPr="00B41F24">
        <w:t xml:space="preserve"> nie je splnená ukončovacia podmienka </w:t>
      </w:r>
      <w:r w:rsidRPr="00B41F24">
        <w:t>vykonaj</w:t>
      </w:r>
    </w:p>
    <w:p w14:paraId="4C3E1AF8" w14:textId="77777777" w:rsidR="00982555" w:rsidRPr="00B41F24" w:rsidRDefault="00982555" w:rsidP="00982555">
      <w:pPr>
        <w:pStyle w:val="ZdrojovkdProgramcode"/>
      </w:pPr>
      <w:r w:rsidRPr="00B41F24">
        <w:t xml:space="preserve">    Nová populácia Q = {}</w:t>
      </w:r>
    </w:p>
    <w:p w14:paraId="059D8479" w14:textId="77777777" w:rsidR="00982555" w:rsidRPr="00B41F24" w:rsidRDefault="00982555" w:rsidP="00982555">
      <w:pPr>
        <w:pStyle w:val="ZdrojovkdProgramcode"/>
      </w:pPr>
      <w:r w:rsidRPr="00B41F24">
        <w:t xml:space="preserve">    </w:t>
      </w:r>
    </w:p>
    <w:p w14:paraId="06EFCA69" w14:textId="77777777" w:rsidR="00982555" w:rsidRPr="00B41F24" w:rsidRDefault="00982555" w:rsidP="00982555">
      <w:pPr>
        <w:pStyle w:val="ZdrojovkdProgramcode"/>
      </w:pPr>
      <w:r w:rsidRPr="00B41F24">
        <w:t xml:space="preserve">    // Generovanie potomkov</w:t>
      </w:r>
    </w:p>
    <w:p w14:paraId="3834D751" w14:textId="1278F010" w:rsidR="00982555" w:rsidRPr="00B41F24" w:rsidRDefault="00982555" w:rsidP="00982555">
      <w:pPr>
        <w:pStyle w:val="ZdrojovkdProgramcode"/>
      </w:pPr>
      <w:r w:rsidRPr="00B41F24">
        <w:t xml:space="preserve">    pre i = 1 to λ </w:t>
      </w:r>
      <w:r w:rsidR="00BE266E" w:rsidRPr="00B41F24">
        <w:t>vykonaj</w:t>
      </w:r>
    </w:p>
    <w:p w14:paraId="5E35089A" w14:textId="77777777" w:rsidR="00982555" w:rsidRPr="00B41F24" w:rsidRDefault="00982555" w:rsidP="00982555">
      <w:pPr>
        <w:pStyle w:val="ZdrojovkdProgramcode"/>
      </w:pPr>
      <w:r w:rsidRPr="00B41F24">
        <w:t xml:space="preserve">        Vyber rodiča (alebo rodičov) z populácie P náhodne alebo na základe vhodnosti</w:t>
      </w:r>
    </w:p>
    <w:p w14:paraId="3397F568" w14:textId="77777777" w:rsidR="00982555" w:rsidRPr="00B41F24" w:rsidRDefault="00982555" w:rsidP="00982555">
      <w:pPr>
        <w:pStyle w:val="ZdrojovkdProgramcode"/>
      </w:pPr>
      <w:r w:rsidRPr="00B41F24">
        <w:t xml:space="preserve">        </w:t>
      </w:r>
    </w:p>
    <w:p w14:paraId="67AE5B1D" w14:textId="77777777" w:rsidR="00982555" w:rsidRPr="00B41F24" w:rsidRDefault="00982555" w:rsidP="00982555">
      <w:pPr>
        <w:pStyle w:val="ZdrojovkdProgramcode"/>
      </w:pPr>
      <w:r w:rsidRPr="00B41F24">
        <w:lastRenderedPageBreak/>
        <w:t xml:space="preserve">        // Mutácia</w:t>
      </w:r>
    </w:p>
    <w:p w14:paraId="26EA5A8D" w14:textId="4B90163D" w:rsidR="00982555" w:rsidRPr="00B41F24" w:rsidRDefault="00982555" w:rsidP="00982555">
      <w:pPr>
        <w:pStyle w:val="ZdrojovkdProgramcode"/>
      </w:pPr>
      <w:r w:rsidRPr="00B41F24">
        <w:t xml:space="preserve">        Potomok y = xi + </w:t>
      </w:r>
      <w:proofErr w:type="spellStart"/>
      <w:r w:rsidRPr="00B41F24">
        <w:t>σi</w:t>
      </w:r>
      <w:proofErr w:type="spellEnd"/>
      <w:r w:rsidRPr="00B41F24">
        <w:t xml:space="preserve"> * N(0,1)   // Normál</w:t>
      </w:r>
      <w:r w:rsidR="00BE266E" w:rsidRPr="00B41F24">
        <w:t>ové</w:t>
      </w:r>
      <w:r w:rsidRPr="00B41F24">
        <w:t xml:space="preserve"> rozdelenie s priemerom 0 a smerodajnou odchýlkou 1</w:t>
      </w:r>
    </w:p>
    <w:p w14:paraId="3910BC83" w14:textId="4C9DEC35" w:rsidR="00982555" w:rsidRPr="00B41F24" w:rsidRDefault="00982555" w:rsidP="00982555">
      <w:pPr>
        <w:pStyle w:val="ZdrojovkdProgramcode"/>
      </w:pPr>
      <w:r w:rsidRPr="00B41F24">
        <w:t xml:space="preserve">        Nová odchýlka σ' = </w:t>
      </w:r>
      <w:proofErr w:type="spellStart"/>
      <w:r w:rsidRPr="00B41F24">
        <w:t>σi</w:t>
      </w:r>
      <w:proofErr w:type="spellEnd"/>
      <w:r w:rsidRPr="00B41F24">
        <w:t xml:space="preserve"> * </w:t>
      </w:r>
      <w:proofErr w:type="spellStart"/>
      <w:r w:rsidRPr="00B41F24">
        <w:t>exp</w:t>
      </w:r>
      <w:proofErr w:type="spellEnd"/>
      <w:r w:rsidRPr="00B41F24">
        <w:t>(τ' * N(0,1) + τ * N(0,1))</w:t>
      </w:r>
    </w:p>
    <w:p w14:paraId="521CC69B" w14:textId="77777777" w:rsidR="00982555" w:rsidRPr="00B41F24" w:rsidRDefault="00982555" w:rsidP="00982555">
      <w:pPr>
        <w:pStyle w:val="ZdrojovkdProgramcode"/>
      </w:pPr>
      <w:r w:rsidRPr="00B41F24">
        <w:t xml:space="preserve">        Pridaj (y, σ') do populácie Q</w:t>
      </w:r>
    </w:p>
    <w:p w14:paraId="34FBFA0E" w14:textId="484E4E5B" w:rsidR="00982555" w:rsidRPr="00B41F24" w:rsidRDefault="00982555" w:rsidP="00982555">
      <w:pPr>
        <w:pStyle w:val="ZdrojovkdProgramcode"/>
      </w:pPr>
      <w:r w:rsidRPr="00B41F24">
        <w:t xml:space="preserve">    Koniec pre</w:t>
      </w:r>
    </w:p>
    <w:p w14:paraId="41B4CB72" w14:textId="77777777" w:rsidR="00982555" w:rsidRPr="00B41F24" w:rsidRDefault="00982555" w:rsidP="00982555">
      <w:pPr>
        <w:pStyle w:val="ZdrojovkdProgramcode"/>
      </w:pPr>
      <w:r w:rsidRPr="00B41F24">
        <w:t xml:space="preserve">    </w:t>
      </w:r>
    </w:p>
    <w:p w14:paraId="4FED9E84" w14:textId="77777777" w:rsidR="00982555" w:rsidRPr="00B41F24" w:rsidRDefault="00982555" w:rsidP="00982555">
      <w:pPr>
        <w:pStyle w:val="ZdrojovkdProgramcode"/>
      </w:pPr>
      <w:r w:rsidRPr="00B41F24">
        <w:t xml:space="preserve">    // Selekcia</w:t>
      </w:r>
    </w:p>
    <w:p w14:paraId="69E72071" w14:textId="77777777" w:rsidR="00982555" w:rsidRPr="00B41F24" w:rsidRDefault="00982555" w:rsidP="00982555">
      <w:pPr>
        <w:pStyle w:val="ZdrojovkdProgramcode"/>
      </w:pPr>
      <w:r w:rsidRPr="00B41F24">
        <w:t xml:space="preserve">    Ak (μ + λ) stratégia potom</w:t>
      </w:r>
    </w:p>
    <w:p w14:paraId="62D47DDE" w14:textId="77777777" w:rsidR="00982555" w:rsidRPr="00B41F24" w:rsidRDefault="00982555" w:rsidP="00982555">
      <w:pPr>
        <w:pStyle w:val="ZdrojovkdProgramcode"/>
      </w:pPr>
      <w:r w:rsidRPr="00B41F24">
        <w:t xml:space="preserve">        Spoj populácie P a Q a vyber μ najlepších podľa hodnoty f(x)</w:t>
      </w:r>
    </w:p>
    <w:p w14:paraId="0CEDA04B" w14:textId="77777777" w:rsidR="00982555" w:rsidRPr="00B41F24" w:rsidRDefault="00982555" w:rsidP="00982555">
      <w:pPr>
        <w:pStyle w:val="ZdrojovkdProgramcode"/>
      </w:pPr>
      <w:r w:rsidRPr="00B41F24">
        <w:t xml:space="preserve">    Inak ak (μ, λ) stratégia potom</w:t>
      </w:r>
    </w:p>
    <w:p w14:paraId="132B0D47" w14:textId="77777777" w:rsidR="00982555" w:rsidRPr="00B41F24" w:rsidRDefault="00982555" w:rsidP="00982555">
      <w:pPr>
        <w:pStyle w:val="ZdrojovkdProgramcode"/>
      </w:pPr>
      <w:r w:rsidRPr="00B41F24">
        <w:t xml:space="preserve">        Vyber μ najlepších iba z potomkov v Q</w:t>
      </w:r>
    </w:p>
    <w:p w14:paraId="745D3C28" w14:textId="1C3DE1BD" w:rsidR="00982555" w:rsidRPr="00B41F24" w:rsidRDefault="00982555" w:rsidP="00982555">
      <w:pPr>
        <w:pStyle w:val="ZdrojovkdProgramcode"/>
      </w:pPr>
      <w:r w:rsidRPr="00B41F24">
        <w:t xml:space="preserve">    Koniec ak</w:t>
      </w:r>
    </w:p>
    <w:p w14:paraId="37D9ADF6" w14:textId="77777777" w:rsidR="00982555" w:rsidRPr="00B41F24" w:rsidRDefault="00982555" w:rsidP="00982555">
      <w:pPr>
        <w:pStyle w:val="ZdrojovkdProgramcode"/>
      </w:pPr>
      <w:r w:rsidRPr="00B41F24">
        <w:t xml:space="preserve">    Aktualizuj populáciu: P = vybrané najlepšie jedince</w:t>
      </w:r>
    </w:p>
    <w:p w14:paraId="11AF1FD6" w14:textId="637AB315" w:rsidR="00982555" w:rsidRPr="00B41F24" w:rsidRDefault="00982555" w:rsidP="00982555">
      <w:pPr>
        <w:pStyle w:val="ZdrojovkdProgramcode"/>
      </w:pPr>
      <w:r w:rsidRPr="00B41F24">
        <w:t xml:space="preserve">Koniec </w:t>
      </w:r>
      <w:r w:rsidR="00BE266E" w:rsidRPr="00B41F24">
        <w:t>kým</w:t>
      </w:r>
    </w:p>
    <w:p w14:paraId="46DEB826" w14:textId="4FEFE473" w:rsidR="002677E6" w:rsidRPr="00B41F24" w:rsidRDefault="002677E6" w:rsidP="002677E6">
      <w:pPr>
        <w:pStyle w:val="Nadpis2text"/>
      </w:pPr>
      <w:bookmarkStart w:id="65" w:name="_Toc199419229"/>
      <w:r w:rsidRPr="00B41F24">
        <w:t>Diferenciálna evolúcia</w:t>
      </w:r>
      <w:bookmarkEnd w:id="65"/>
    </w:p>
    <w:p w14:paraId="6A257E4E" w14:textId="668CA0AD" w:rsidR="002677E6" w:rsidRPr="00B41F24" w:rsidRDefault="003048A5" w:rsidP="003048A5">
      <w:pPr>
        <w:pStyle w:val="Odstavec1Paragraph1"/>
      </w:pPr>
      <w:r w:rsidRPr="00B41F24">
        <w:t xml:space="preserve">Diferenciálna evolúcia (DE) je evolučný algoritmus, ktorý navrhli </w:t>
      </w:r>
      <w:proofErr w:type="spellStart"/>
      <w:r w:rsidRPr="00B41F24">
        <w:t>Price</w:t>
      </w:r>
      <w:proofErr w:type="spellEnd"/>
      <w:r w:rsidRPr="00B41F24">
        <w:t xml:space="preserve">, Storn a </w:t>
      </w:r>
      <w:proofErr w:type="spellStart"/>
      <w:r w:rsidRPr="00B41F24">
        <w:t>Lampinen</w:t>
      </w:r>
      <w:proofErr w:type="spellEnd"/>
      <w:r w:rsidRPr="00B41F24">
        <w:t xml:space="preserve"> [4]. Tento algoritmus je určený na riešenie globálnych optimalizačných problémov v kontinuálnych </w:t>
      </w:r>
      <w:r w:rsidR="00BE266E" w:rsidRPr="00B41F24">
        <w:t>prehľadávaných</w:t>
      </w:r>
      <w:r w:rsidRPr="00B41F24">
        <w:t xml:space="preserve"> priestoroch a vyznačuje sa jednoduchosťou, robustnosťou a efektivitou [1]. V porovnaní s inými evolučnými algoritmami, ako sú genetické algoritmy, DE nevyžaduje predpoklady o deriváciách alebo </w:t>
      </w:r>
      <w:r w:rsidR="00BE266E" w:rsidRPr="00B41F24">
        <w:t xml:space="preserve">špecifickom tvare („hladkosti“) </w:t>
      </w:r>
      <w:r w:rsidRPr="00B41F24">
        <w:t xml:space="preserve">cieľovej funkcie, čo jej umožňuje úspešne sa vysporiadať aj s nelineárnymi a </w:t>
      </w:r>
      <w:proofErr w:type="spellStart"/>
      <w:r w:rsidRPr="00B41F24">
        <w:t>multimodálnymi</w:t>
      </w:r>
      <w:proofErr w:type="spellEnd"/>
      <w:r w:rsidRPr="00B41F24">
        <w:t xml:space="preserve"> úlohami [5].</w:t>
      </w:r>
    </w:p>
    <w:p w14:paraId="345CBCEA" w14:textId="439C848D" w:rsidR="003048A5" w:rsidRPr="00B41F24" w:rsidRDefault="003048A5" w:rsidP="003048A5">
      <w:pPr>
        <w:pStyle w:val="TextprceText"/>
      </w:pPr>
      <w:r w:rsidRPr="00B41F24">
        <w:t>Algoritmus DE pracuje s pevne veľkou populáciou kandidátnych riešení, ktoré sú reprezentované ako vektory s reálnymi číslami. V rámci každej iterácie sa na evolúciu populácie používajú tri hlavné operátory: mutácia, kríženie a selekcia. Operátory sa používajú presne v tomto poradí, takže sa nejedná o tradičné použitie operátorov ako napríklad pri genetických algoritmoch [4].</w:t>
      </w:r>
    </w:p>
    <w:p w14:paraId="22F813DB" w14:textId="2FB2D6A9" w:rsidR="003048A5" w:rsidRPr="00B41F24" w:rsidRDefault="003048A5" w:rsidP="003048A5">
      <w:pPr>
        <w:pStyle w:val="Nadpis3text"/>
      </w:pPr>
      <w:bookmarkStart w:id="66" w:name="_Toc199419230"/>
      <w:r w:rsidRPr="00B41F24">
        <w:t>Postup evolúcie v DE</w:t>
      </w:r>
      <w:bookmarkEnd w:id="66"/>
    </w:p>
    <w:p w14:paraId="5A55839E" w14:textId="148BDF91" w:rsidR="003048A5" w:rsidRPr="00B41F24" w:rsidRDefault="003048A5" w:rsidP="003048A5">
      <w:pPr>
        <w:pStyle w:val="Odstavec1Paragraph1"/>
      </w:pPr>
      <w:r w:rsidRPr="00B41F24">
        <w:t>Prvým krokom evolúcie je inicializácia počiatočnej populácie. Populácia sa inicializuje náhodným rozmiestnením jednotlivcov (vektorov) v rámci povoleného hľada</w:t>
      </w:r>
      <w:r w:rsidR="001320B7" w:rsidRPr="00B41F24">
        <w:t>ného</w:t>
      </w:r>
      <w:r w:rsidRPr="00B41F24">
        <w:t xml:space="preserve"> priestoru. Každý vektor predstavuje jedno možné riešenie optimalizačnej úlohy [6].</w:t>
      </w:r>
    </w:p>
    <w:p w14:paraId="179F7EE0" w14:textId="1EEAA5F7" w:rsidR="00D25839" w:rsidRPr="00D25839" w:rsidRDefault="001320B7" w:rsidP="00D25839">
      <w:pPr>
        <w:pStyle w:val="TextprceText"/>
      </w:pPr>
      <w:r w:rsidRPr="00B41F24">
        <w:lastRenderedPageBreak/>
        <w:t>Následne jednotlivci mutujú. Pre každý</w:t>
      </w:r>
      <w:r w:rsidR="0070271A" w:rsidRPr="00B41F24">
        <w:t xml:space="preserve"> </w:t>
      </w:r>
      <w:r w:rsidRPr="00B41F24">
        <w:t>vektor</w:t>
      </w:r>
      <w:r w:rsidR="0070271A" w:rsidRPr="00B41F24">
        <w:t xml:space="preserve"> rodiča</w:t>
      </w:r>
      <w:r w:rsidRPr="00B41F24">
        <w:t xml:space="preserve"> x</w:t>
      </w:r>
      <w:r w:rsidRPr="00B41F24">
        <w:rPr>
          <w:vertAlign w:val="subscript"/>
        </w:rPr>
        <w:t>i</w:t>
      </w:r>
      <w:r w:rsidRPr="00B41F24">
        <w:t>​ sa generuje mutačný vektor v</w:t>
      </w:r>
      <w:r w:rsidRPr="00B41F24">
        <w:rPr>
          <w:vertAlign w:val="subscript"/>
        </w:rPr>
        <w:t>i</w:t>
      </w:r>
      <w:r w:rsidRPr="00B41F24">
        <w:t xml:space="preserve"> pomocou kombinácie troch náhodne vybraných vektorov x</w:t>
      </w:r>
      <w:r w:rsidRPr="00B41F24">
        <w:rPr>
          <w:vertAlign w:val="subscript"/>
        </w:rPr>
        <w:t>r</w:t>
      </w:r>
      <w:r w:rsidRPr="00B41F24">
        <w:t>1, x</w:t>
      </w:r>
      <w:r w:rsidRPr="00B41F24">
        <w:rPr>
          <w:vertAlign w:val="subscript"/>
        </w:rPr>
        <w:t>r</w:t>
      </w:r>
      <w:r w:rsidRPr="00B41F24">
        <w:t>2a x</w:t>
      </w:r>
      <w:r w:rsidRPr="00B41F24">
        <w:rPr>
          <w:vertAlign w:val="subscript"/>
        </w:rPr>
        <w:t>r</w:t>
      </w:r>
      <w:r w:rsidRPr="00B41F24">
        <w:t>3</w:t>
      </w:r>
      <w:r w:rsidR="0070271A" w:rsidRPr="00B41F24">
        <w:t xml:space="preserve"> pri implementovaní základnej mutačnej stratégie</w:t>
      </w:r>
      <w:r w:rsidRPr="00B41F24">
        <w:t xml:space="preserve"> podľa vzorca [4]:</w:t>
      </w:r>
    </w:p>
    <w:p w14:paraId="1C01E831" w14:textId="34A0EB99" w:rsidR="006F5CC6" w:rsidRPr="00D25839" w:rsidRDefault="006F5CC6" w:rsidP="00D25839">
      <w:pPr>
        <w:tabs>
          <w:tab w:val="left" w:pos="3402"/>
          <w:tab w:val="left" w:pos="7938"/>
        </w:tabs>
        <w:spacing w:after="120" w:line="360" w:lineRule="auto"/>
        <w:ind w:firstLine="482"/>
        <w:rPr>
          <w:color w:val="000000" w:themeColor="text1"/>
          <w:lang w:val="cs-CZ"/>
        </w:rPr>
      </w:pPr>
      <w:r w:rsidRPr="006F5CC6">
        <w:rPr>
          <w:color w:val="000000" w:themeColor="text1"/>
          <w:lang w:val="cs-CZ"/>
        </w:rPr>
        <w:tab/>
      </w:r>
      <m:oMath>
        <m:sSub>
          <m:sSubPr>
            <m:ctrlPr>
              <w:rPr>
                <w:rFonts w:ascii="Cambria Math" w:hAnsi="Cambria Math"/>
                <w:i/>
                <w:color w:val="000000" w:themeColor="text1"/>
                <w:lang w:val="cs-CZ"/>
              </w:rPr>
            </m:ctrlPr>
          </m:sSubPr>
          <m:e>
            <m:r>
              <w:rPr>
                <w:rFonts w:ascii="Cambria Math" w:hAnsi="Cambria Math"/>
                <w:color w:val="000000" w:themeColor="text1"/>
                <w:lang w:val="cs-CZ"/>
              </w:rPr>
              <m:t>v</m:t>
            </m:r>
          </m:e>
          <m:sub>
            <m:r>
              <w:rPr>
                <w:rFonts w:ascii="Cambria Math" w:hAnsi="Cambria Math"/>
                <w:color w:val="000000" w:themeColor="text1"/>
                <w:lang w:val="cs-CZ"/>
              </w:rPr>
              <m:t>i</m:t>
            </m:r>
          </m:sub>
        </m:sSub>
        <m:r>
          <w:rPr>
            <w:rFonts w:ascii="Cambria Math" w:hAnsi="Cambria Math"/>
            <w:color w:val="000000" w:themeColor="text1"/>
            <w:lang w:val="cs-CZ"/>
          </w:rPr>
          <m:t>=</m:t>
        </m:r>
        <m:sSub>
          <m:sSubPr>
            <m:ctrlPr>
              <w:rPr>
                <w:rFonts w:ascii="Cambria Math" w:hAnsi="Cambria Math"/>
                <w:i/>
                <w:color w:val="000000" w:themeColor="text1"/>
                <w:lang w:val="cs-CZ"/>
              </w:rPr>
            </m:ctrlPr>
          </m:sSubPr>
          <m:e>
            <m:r>
              <w:rPr>
                <w:rFonts w:ascii="Cambria Math" w:hAnsi="Cambria Math"/>
                <w:color w:val="000000" w:themeColor="text1"/>
                <w:lang w:val="cs-CZ"/>
              </w:rPr>
              <m:t>x</m:t>
            </m:r>
          </m:e>
          <m:sub>
            <m:r>
              <w:rPr>
                <w:rFonts w:ascii="Cambria Math" w:hAnsi="Cambria Math"/>
                <w:color w:val="000000" w:themeColor="text1"/>
                <w:lang w:val="cs-CZ"/>
              </w:rPr>
              <m:t>r</m:t>
            </m:r>
          </m:sub>
        </m:sSub>
        <m:r>
          <w:rPr>
            <w:rFonts w:ascii="Cambria Math" w:hAnsi="Cambria Math"/>
            <w:color w:val="000000" w:themeColor="text1"/>
            <w:lang w:val="cs-CZ"/>
          </w:rPr>
          <m:t>1+F*(</m:t>
        </m:r>
        <m:sSub>
          <m:sSubPr>
            <m:ctrlPr>
              <w:rPr>
                <w:rFonts w:ascii="Cambria Math" w:hAnsi="Cambria Math"/>
                <w:i/>
                <w:color w:val="000000" w:themeColor="text1"/>
                <w:lang w:val="cs-CZ"/>
              </w:rPr>
            </m:ctrlPr>
          </m:sSubPr>
          <m:e>
            <m:r>
              <w:rPr>
                <w:rFonts w:ascii="Cambria Math" w:hAnsi="Cambria Math"/>
                <w:color w:val="000000" w:themeColor="text1"/>
                <w:lang w:val="cs-CZ"/>
              </w:rPr>
              <m:t>x</m:t>
            </m:r>
          </m:e>
          <m:sub>
            <m:r>
              <w:rPr>
                <w:rFonts w:ascii="Cambria Math" w:hAnsi="Cambria Math"/>
                <w:color w:val="000000" w:themeColor="text1"/>
                <w:lang w:val="cs-CZ"/>
              </w:rPr>
              <m:t>r</m:t>
            </m:r>
          </m:sub>
        </m:sSub>
        <m:r>
          <w:rPr>
            <w:rFonts w:ascii="Cambria Math" w:hAnsi="Cambria Math"/>
            <w:color w:val="000000" w:themeColor="text1"/>
            <w:lang w:val="cs-CZ"/>
          </w:rPr>
          <m:t>2-</m:t>
        </m:r>
        <m:sSub>
          <m:sSubPr>
            <m:ctrlPr>
              <w:rPr>
                <w:rFonts w:ascii="Cambria Math" w:hAnsi="Cambria Math"/>
                <w:i/>
                <w:color w:val="000000" w:themeColor="text1"/>
                <w:lang w:val="cs-CZ"/>
              </w:rPr>
            </m:ctrlPr>
          </m:sSubPr>
          <m:e>
            <m:r>
              <w:rPr>
                <w:rFonts w:ascii="Cambria Math" w:hAnsi="Cambria Math"/>
                <w:color w:val="000000" w:themeColor="text1"/>
                <w:lang w:val="cs-CZ"/>
              </w:rPr>
              <m:t>x</m:t>
            </m:r>
          </m:e>
          <m:sub>
            <m:r>
              <w:rPr>
                <w:rFonts w:ascii="Cambria Math" w:hAnsi="Cambria Math"/>
                <w:color w:val="000000" w:themeColor="text1"/>
                <w:lang w:val="cs-CZ"/>
              </w:rPr>
              <m:t>r</m:t>
            </m:r>
          </m:sub>
        </m:sSub>
        <m:r>
          <w:rPr>
            <w:rFonts w:ascii="Cambria Math" w:hAnsi="Cambria Math"/>
            <w:color w:val="000000" w:themeColor="text1"/>
            <w:lang w:val="cs-CZ"/>
          </w:rPr>
          <m:t>3)</m:t>
        </m:r>
      </m:oMath>
      <w:r w:rsidRPr="006F5CC6">
        <w:rPr>
          <w:color w:val="000000" w:themeColor="text1"/>
          <w:lang w:val="cs-CZ"/>
        </w:rPr>
        <w:tab/>
        <w:t>(</w:t>
      </w:r>
      <w:r w:rsidR="00D25839">
        <w:rPr>
          <w:color w:val="000000" w:themeColor="text1"/>
          <w:lang w:val="cs-CZ"/>
        </w:rPr>
        <w:t>3</w:t>
      </w:r>
      <w:r w:rsidRPr="006F5CC6">
        <w:rPr>
          <w:color w:val="000000" w:themeColor="text1"/>
          <w:lang w:val="cs-CZ"/>
        </w:rPr>
        <w:t>)</w:t>
      </w:r>
    </w:p>
    <w:p w14:paraId="3A200E7A" w14:textId="367B73DB" w:rsidR="001320B7" w:rsidRPr="00B41F24" w:rsidRDefault="001320B7" w:rsidP="001320B7">
      <w:pPr>
        <w:pStyle w:val="TextprceText"/>
      </w:pPr>
      <w:r w:rsidRPr="00B41F24">
        <w:t>kde F je faktor mutácie, ktorý je typicky v rozsahu od 0,4 do 1,0 [2]. Tento parameter určuje mieru znásobenia rozdielu medzi dvoma vektormi, čím ovplyvňuje diverzitu populácie.</w:t>
      </w:r>
    </w:p>
    <w:p w14:paraId="7B22D6A0" w14:textId="73AE2208" w:rsidR="001320B7" w:rsidRPr="00B41F24" w:rsidRDefault="001320B7" w:rsidP="001320B7">
      <w:pPr>
        <w:pStyle w:val="TextprceText"/>
      </w:pPr>
      <w:r w:rsidRPr="00B41F24">
        <w:t>V ďalšom kroku prebieha kríženie. Mutačný vektor v</w:t>
      </w:r>
      <w:r w:rsidRPr="00B41F24">
        <w:rPr>
          <w:vertAlign w:val="subscript"/>
        </w:rPr>
        <w:t>i​</w:t>
      </w:r>
      <w:r w:rsidRPr="00B41F24">
        <w:t xml:space="preserve"> (</w:t>
      </w:r>
      <w:proofErr w:type="spellStart"/>
      <w:r w:rsidRPr="00B41F24">
        <w:t>mutant</w:t>
      </w:r>
      <w:proofErr w:type="spellEnd"/>
      <w:r w:rsidRPr="00B41F24">
        <w:t>) sa následne kombinuje s pôvodným vektorom rodiča x</w:t>
      </w:r>
      <w:r w:rsidRPr="00B41F24">
        <w:rPr>
          <w:vertAlign w:val="subscript"/>
        </w:rPr>
        <w:t xml:space="preserve">i </w:t>
      </w:r>
      <w:r w:rsidRPr="00B41F24">
        <w:t xml:space="preserve">​ prostredníctvom krížovej operácie. Výsledkom je tzv. </w:t>
      </w:r>
      <w:r w:rsidR="00DC7FAE" w:rsidRPr="00B41F24">
        <w:t>skúšobný</w:t>
      </w:r>
      <w:r w:rsidRPr="00B41F24">
        <w:t xml:space="preserve"> vektor </w:t>
      </w:r>
      <w:proofErr w:type="spellStart"/>
      <w:r w:rsidR="00DC7FAE" w:rsidRPr="00B41F24">
        <w:t>u</w:t>
      </w:r>
      <w:r w:rsidR="00DC7FAE" w:rsidRPr="00B41F24">
        <w:rPr>
          <w:vertAlign w:val="subscript"/>
        </w:rPr>
        <w:t>i</w:t>
      </w:r>
      <w:proofErr w:type="spellEnd"/>
      <w:r w:rsidRPr="00B41F24">
        <w:t>​</w:t>
      </w:r>
      <w:r w:rsidR="00DC7FAE" w:rsidRPr="00B41F24">
        <w:t xml:space="preserve"> (angl. trial </w:t>
      </w:r>
      <w:proofErr w:type="spellStart"/>
      <w:r w:rsidR="00DC7FAE" w:rsidRPr="00B41F24">
        <w:t>vector</w:t>
      </w:r>
      <w:proofErr w:type="spellEnd"/>
      <w:r w:rsidR="00DC7FAE" w:rsidRPr="00B41F24">
        <w:t>)</w:t>
      </w:r>
      <w:r w:rsidRPr="00B41F24">
        <w:t xml:space="preserve">, ktorý je tvorený náhodným výberom komponentov z </w:t>
      </w:r>
      <w:proofErr w:type="spellStart"/>
      <w:r w:rsidRPr="00B41F24">
        <w:t>mut</w:t>
      </w:r>
      <w:r w:rsidR="00DC7FAE" w:rsidRPr="00B41F24">
        <w:t>anta</w:t>
      </w:r>
      <w:proofErr w:type="spellEnd"/>
      <w:r w:rsidRPr="00B41F24">
        <w:t xml:space="preserve"> a </w:t>
      </w:r>
      <w:r w:rsidR="00DC7FAE" w:rsidRPr="00B41F24">
        <w:t>rodičovského</w:t>
      </w:r>
      <w:r w:rsidRPr="00B41F24">
        <w:t xml:space="preserve"> vektora. Kríženie je riadené pravdepodobnosťou CR (</w:t>
      </w:r>
      <w:r w:rsidR="00DC7FAE" w:rsidRPr="00B41F24">
        <w:t xml:space="preserve">angl. </w:t>
      </w:r>
      <w:proofErr w:type="spellStart"/>
      <w:r w:rsidRPr="00B41F24">
        <w:t>crossover</w:t>
      </w:r>
      <w:proofErr w:type="spellEnd"/>
      <w:r w:rsidRPr="00B41F24">
        <w:t xml:space="preserve"> rate), ktorá určuje pravdepodobnosť, že sa zvolí hodnota z</w:t>
      </w:r>
      <w:r w:rsidR="00DC7FAE" w:rsidRPr="00B41F24">
        <w:t> </w:t>
      </w:r>
      <w:r w:rsidRPr="00B41F24">
        <w:t>muta</w:t>
      </w:r>
      <w:r w:rsidR="00DC7FAE" w:rsidRPr="00B41F24">
        <w:t xml:space="preserve">čného </w:t>
      </w:r>
      <w:r w:rsidRPr="00B41F24">
        <w:t>vektora [4].</w:t>
      </w:r>
    </w:p>
    <w:p w14:paraId="4B987D2D" w14:textId="60A221C8" w:rsidR="00DC7FAE" w:rsidRPr="00B41F24" w:rsidRDefault="00DC7FAE" w:rsidP="001320B7">
      <w:pPr>
        <w:pStyle w:val="TextprceText"/>
      </w:pPr>
      <w:r w:rsidRPr="00B41F24">
        <w:t xml:space="preserve">Vektor </w:t>
      </w:r>
      <w:proofErr w:type="spellStart"/>
      <w:r w:rsidRPr="00B41F24">
        <w:t>u</w:t>
      </w:r>
      <w:r w:rsidRPr="00B41F24">
        <w:rPr>
          <w:vertAlign w:val="subscript"/>
        </w:rPr>
        <w:t>i</w:t>
      </w:r>
      <w:proofErr w:type="spellEnd"/>
      <w:r w:rsidRPr="00B41F24">
        <w:rPr>
          <w:vertAlign w:val="subscript"/>
        </w:rPr>
        <w:t>​</w:t>
      </w:r>
      <w:r w:rsidRPr="00B41F24">
        <w:t xml:space="preserve"> sa následne porovnáva s pôvodným rodičovským vektorom x</w:t>
      </w:r>
      <w:r w:rsidRPr="00B41F24">
        <w:rPr>
          <w:vertAlign w:val="subscript"/>
        </w:rPr>
        <w:t>i</w:t>
      </w:r>
      <w:r w:rsidRPr="00B41F24">
        <w:t>​ na základe hodnoty cieľovej (fitness) funkcie. Ak skúšobný vektor prináša lepšie riešenie, nahradí cieľový vektor v novej generácii populácie [5].</w:t>
      </w:r>
    </w:p>
    <w:p w14:paraId="0A3496C1" w14:textId="129C8E42" w:rsidR="00DC7FAE" w:rsidRPr="00B41F24" w:rsidRDefault="00DC7FAE" w:rsidP="00DC7FAE">
      <w:pPr>
        <w:pStyle w:val="Nadpis3text"/>
      </w:pPr>
      <w:bookmarkStart w:id="67" w:name="_Toc199419231"/>
      <w:r w:rsidRPr="00B41F24">
        <w:t>Nastavenie parametrov v DE</w:t>
      </w:r>
      <w:bookmarkEnd w:id="67"/>
    </w:p>
    <w:p w14:paraId="51666EEC" w14:textId="5826C79E" w:rsidR="00DC7FAE" w:rsidRPr="00B41F24" w:rsidRDefault="00DC7FAE" w:rsidP="00DC7FAE">
      <w:pPr>
        <w:pStyle w:val="Odstavec1Paragraph1"/>
      </w:pPr>
      <w:r w:rsidRPr="00B41F24">
        <w:t>Úspešnosť DE algoritmu je výrazne ovplyvnená správnym nastavením jeho parametrov. Týmito parametrami sú: veľkosť populácie (NP), faktor mutácie (F) a pravdepodobnosť kríženia (CR) [4].</w:t>
      </w:r>
    </w:p>
    <w:p w14:paraId="38A4AE80" w14:textId="3CF6D7F4" w:rsidR="00DC7FAE" w:rsidRPr="00B41F24" w:rsidRDefault="00DC7FAE" w:rsidP="00DC7FAE">
      <w:pPr>
        <w:pStyle w:val="TextprceText"/>
      </w:pPr>
      <w:r w:rsidRPr="00B41F24">
        <w:t xml:space="preserve">Typicky sa odporúča nastaviť veľkosť populácie na 5 až 10 násobok dimenzie problému. Väčšia populácia poskytuje lepšie preskúmanie </w:t>
      </w:r>
      <w:r w:rsidR="00DA0F96" w:rsidRPr="00B41F24">
        <w:t>prehľadávaného</w:t>
      </w:r>
      <w:r w:rsidRPr="00B41F24">
        <w:t xml:space="preserve"> priestoru, ale zvyšuje výpočtovú náročnosť [2].</w:t>
      </w:r>
    </w:p>
    <w:p w14:paraId="14CC64B2" w14:textId="1FDBF5AE" w:rsidR="00DC7FAE" w:rsidRPr="00B41F24" w:rsidRDefault="00DC7FAE" w:rsidP="00DC7FAE">
      <w:pPr>
        <w:pStyle w:val="TextprceText"/>
      </w:pPr>
      <w:r w:rsidRPr="00B41F24">
        <w:t xml:space="preserve">Hodnota faktora mutácie zvyčajne spadá do intervalu </w:t>
      </w:r>
      <w:r w:rsidR="0070271A" w:rsidRPr="00B41F24">
        <w:t>&lt;</w:t>
      </w:r>
      <w:r w:rsidRPr="00B41F24">
        <w:t>0,4; 1,0</w:t>
      </w:r>
      <w:r w:rsidR="0070271A" w:rsidRPr="00B41F24">
        <w:t>&gt;</w:t>
      </w:r>
      <w:r w:rsidRPr="00B41F24">
        <w:t xml:space="preserve">. Vyššie hodnoty </w:t>
      </w:r>
      <w:r w:rsidR="00C9033B">
        <w:t>F</w:t>
      </w:r>
      <w:r w:rsidRPr="00B41F24">
        <w:t xml:space="preserve"> zvyšujú diverzitu populácie, no môžu znížiť konvergenciu algoritmu [4].</w:t>
      </w:r>
    </w:p>
    <w:p w14:paraId="03E23C09" w14:textId="1E48F0D0" w:rsidR="00DC7FAE" w:rsidRPr="00B41F24" w:rsidRDefault="00DC7FAE" w:rsidP="00DC7FAE">
      <w:pPr>
        <w:pStyle w:val="TextprceText"/>
      </w:pPr>
      <w:r w:rsidRPr="00B41F24">
        <w:t xml:space="preserve">Pravdepodobnosť kríženia riadi, aká časť skúšobného vektora bude pochádzať z vektoru </w:t>
      </w:r>
      <w:proofErr w:type="spellStart"/>
      <w:r w:rsidRPr="00B41F24">
        <w:t>mutanta</w:t>
      </w:r>
      <w:proofErr w:type="spellEnd"/>
      <w:r w:rsidRPr="00B41F24">
        <w:t xml:space="preserve">. Bežné hodnoty sú v rozsahu </w:t>
      </w:r>
      <w:r w:rsidR="0070271A" w:rsidRPr="00B41F24">
        <w:t>&lt;</w:t>
      </w:r>
      <w:r w:rsidRPr="00B41F24">
        <w:t>0,6; 1,0</w:t>
      </w:r>
      <w:r w:rsidR="0070271A" w:rsidRPr="00B41F24">
        <w:t>&gt;</w:t>
      </w:r>
      <w:r w:rsidRPr="00B41F24">
        <w:t xml:space="preserve"> [6].</w:t>
      </w:r>
    </w:p>
    <w:p w14:paraId="256ABB9A" w14:textId="6466AA1E" w:rsidR="0070271A" w:rsidRPr="00B41F24" w:rsidRDefault="0070271A" w:rsidP="0070271A">
      <w:pPr>
        <w:pStyle w:val="Nadpis3text"/>
      </w:pPr>
      <w:bookmarkStart w:id="68" w:name="_Toc199419232"/>
      <w:r w:rsidRPr="00B41F24">
        <w:t>Mutačné stratégie v DE</w:t>
      </w:r>
      <w:bookmarkEnd w:id="68"/>
    </w:p>
    <w:p w14:paraId="5B339840" w14:textId="2A05AD2A" w:rsidR="0070271A" w:rsidRPr="00B41F24" w:rsidRDefault="0070271A" w:rsidP="0070271A">
      <w:pPr>
        <w:pStyle w:val="Odstavec1Paragraph1"/>
      </w:pPr>
      <w:r w:rsidRPr="00B41F24">
        <w:t xml:space="preserve">Mutačné stratégie sú dôležitým prvkom diferenciálnej evolúcie (DE) a zásadne ovplyvňujú výkon algoritmu. Diferenciálna evolúcia využíva niekoľko variantov mutácie, ktoré sa líšia </w:t>
      </w:r>
      <w:r w:rsidRPr="00B41F24">
        <w:lastRenderedPageBreak/>
        <w:t xml:space="preserve">spôsobom výberu vektorov a výpočtu vektoru </w:t>
      </w:r>
      <w:proofErr w:type="spellStart"/>
      <w:r w:rsidRPr="00B41F24">
        <w:t>mutanta</w:t>
      </w:r>
      <w:proofErr w:type="spellEnd"/>
      <w:r w:rsidRPr="00B41F24">
        <w:t xml:space="preserve"> [4]. Každá stratégia má svoje špecifické vlastnosti a je vhodná pre rôzne typy optimalizačných úloh [5].</w:t>
      </w:r>
    </w:p>
    <w:p w14:paraId="070D80A9" w14:textId="588E4432" w:rsidR="0070271A" w:rsidRPr="00B41F24" w:rsidRDefault="0070271A" w:rsidP="0070271A">
      <w:pPr>
        <w:pStyle w:val="TextprceText"/>
      </w:pPr>
      <w:proofErr w:type="spellStart"/>
      <w:r w:rsidRPr="00B41F24">
        <w:t>Mutant</w:t>
      </w:r>
      <w:proofErr w:type="spellEnd"/>
      <w:r w:rsidRPr="00B41F24">
        <w:t xml:space="preserve"> sa vo všeobecnosti generuje podľa vzorca, ktorý bol popísaný pri základnom postupe diferenciálnej evolúcie. Existuje však viacero stratégií, ako tieto vektory vyberať a kombinovať.</w:t>
      </w:r>
      <w:r w:rsidR="000257DB" w:rsidRPr="00B41F24">
        <w:t xml:space="preserve"> S</w:t>
      </w:r>
      <w:r w:rsidRPr="00B41F24">
        <w:t>tratégie</w:t>
      </w:r>
      <w:r w:rsidR="000257DB" w:rsidRPr="00B41F24">
        <w:t xml:space="preserve"> v DE</w:t>
      </w:r>
      <w:r w:rsidRPr="00B41F24">
        <w:t xml:space="preserve"> sú zapisované vo formáte DE/m/n/c, kde m je typ populácie, n je počet rozdielov jedincov, ktorí sú vybraní v mutácií a c je typ kríženia</w:t>
      </w:r>
      <w:r w:rsidR="000257DB" w:rsidRPr="00B41F24">
        <w:t>. Nasledujúce stratégie sú bežne pri diferenciálnej evolúcií používané.</w:t>
      </w:r>
    </w:p>
    <w:p w14:paraId="5009D79B" w14:textId="08D464EB" w:rsidR="0070271A" w:rsidRPr="00B41F24" w:rsidRDefault="0070271A" w:rsidP="000257DB">
      <w:pPr>
        <w:pStyle w:val="TextprceText"/>
        <w:numPr>
          <w:ilvl w:val="0"/>
          <w:numId w:val="90"/>
        </w:numPr>
      </w:pPr>
      <w:r w:rsidRPr="00B41F24">
        <w:rPr>
          <w:b/>
          <w:bCs/>
        </w:rPr>
        <w:t>DE</w:t>
      </w:r>
      <w:r w:rsidR="000257DB" w:rsidRPr="00B41F24">
        <w:rPr>
          <w:b/>
          <w:bCs/>
        </w:rPr>
        <w:t>/</w:t>
      </w:r>
      <w:proofErr w:type="spellStart"/>
      <w:r w:rsidR="000257DB" w:rsidRPr="00B41F24">
        <w:rPr>
          <w:b/>
          <w:bCs/>
        </w:rPr>
        <w:t>rand</w:t>
      </w:r>
      <w:proofErr w:type="spellEnd"/>
      <w:r w:rsidR="000257DB" w:rsidRPr="00B41F24">
        <w:rPr>
          <w:b/>
          <w:bCs/>
        </w:rPr>
        <w:t>/1</w:t>
      </w:r>
      <w:r w:rsidR="000257DB" w:rsidRPr="00B41F24">
        <w:t xml:space="preserve"> je definovaná vzorcom:</w:t>
      </w:r>
    </w:p>
    <w:p w14:paraId="3B5B5075" w14:textId="6784CAB2" w:rsidR="00D25839" w:rsidRPr="00D25839" w:rsidRDefault="00D25839" w:rsidP="00D25839">
      <w:pPr>
        <w:tabs>
          <w:tab w:val="left" w:pos="3402"/>
          <w:tab w:val="left" w:pos="7938"/>
        </w:tabs>
        <w:spacing w:after="120" w:line="360" w:lineRule="auto"/>
        <w:ind w:firstLine="482"/>
        <w:rPr>
          <w:color w:val="000000" w:themeColor="text1"/>
          <w:lang w:val="cs-CZ"/>
        </w:rPr>
      </w:pPr>
      <w:r w:rsidRPr="00D25839">
        <w:rPr>
          <w:color w:val="000000" w:themeColor="text1"/>
          <w:lang w:val="cs-CZ"/>
        </w:rPr>
        <w:tab/>
      </w:r>
      <w:bookmarkStart w:id="69" w:name="_Hlk199448864"/>
      <m:oMath>
        <m:sSub>
          <m:sSubPr>
            <m:ctrlPr>
              <w:rPr>
                <w:rFonts w:ascii="Cambria Math" w:hAnsi="Cambria Math"/>
                <w:i/>
                <w:color w:val="000000" w:themeColor="text1"/>
                <w:lang w:val="cs-CZ"/>
              </w:rPr>
            </m:ctrlPr>
          </m:sSubPr>
          <m:e>
            <m:r>
              <w:rPr>
                <w:rFonts w:ascii="Cambria Math" w:hAnsi="Cambria Math"/>
                <w:color w:val="000000" w:themeColor="text1"/>
                <w:lang w:val="cs-CZ"/>
              </w:rPr>
              <m:t>v</m:t>
            </m:r>
          </m:e>
          <m:sub>
            <m:r>
              <w:rPr>
                <w:rFonts w:ascii="Cambria Math" w:hAnsi="Cambria Math"/>
                <w:color w:val="000000" w:themeColor="text1"/>
                <w:lang w:val="cs-CZ"/>
              </w:rPr>
              <m:t>i</m:t>
            </m:r>
          </m:sub>
        </m:sSub>
        <m:r>
          <w:rPr>
            <w:rFonts w:ascii="Cambria Math" w:hAnsi="Cambria Math"/>
            <w:color w:val="000000" w:themeColor="text1"/>
            <w:lang w:val="cs-CZ"/>
          </w:rPr>
          <m:t>=</m:t>
        </m:r>
        <m:sSub>
          <m:sSubPr>
            <m:ctrlPr>
              <w:rPr>
                <w:rFonts w:ascii="Cambria Math" w:hAnsi="Cambria Math"/>
                <w:i/>
                <w:color w:val="000000" w:themeColor="text1"/>
                <w:lang w:val="cs-CZ"/>
              </w:rPr>
            </m:ctrlPr>
          </m:sSubPr>
          <m:e>
            <m:r>
              <w:rPr>
                <w:rFonts w:ascii="Cambria Math" w:hAnsi="Cambria Math"/>
                <w:color w:val="000000" w:themeColor="text1"/>
                <w:lang w:val="cs-CZ"/>
              </w:rPr>
              <m:t>x</m:t>
            </m:r>
          </m:e>
          <m:sub>
            <m:r>
              <w:rPr>
                <w:rFonts w:ascii="Cambria Math" w:hAnsi="Cambria Math"/>
                <w:color w:val="000000" w:themeColor="text1"/>
                <w:lang w:val="cs-CZ"/>
              </w:rPr>
              <m:t>r</m:t>
            </m:r>
          </m:sub>
        </m:sSub>
        <m:r>
          <w:rPr>
            <w:rFonts w:ascii="Cambria Math" w:hAnsi="Cambria Math"/>
            <w:color w:val="000000" w:themeColor="text1"/>
            <w:lang w:val="cs-CZ"/>
          </w:rPr>
          <m:t>1+F*(</m:t>
        </m:r>
        <m:sSub>
          <m:sSubPr>
            <m:ctrlPr>
              <w:rPr>
                <w:rFonts w:ascii="Cambria Math" w:hAnsi="Cambria Math"/>
                <w:i/>
                <w:color w:val="000000" w:themeColor="text1"/>
                <w:lang w:val="cs-CZ"/>
              </w:rPr>
            </m:ctrlPr>
          </m:sSubPr>
          <m:e>
            <m:r>
              <w:rPr>
                <w:rFonts w:ascii="Cambria Math" w:hAnsi="Cambria Math"/>
                <w:color w:val="000000" w:themeColor="text1"/>
                <w:lang w:val="cs-CZ"/>
              </w:rPr>
              <m:t>x</m:t>
            </m:r>
          </m:e>
          <m:sub>
            <m:r>
              <w:rPr>
                <w:rFonts w:ascii="Cambria Math" w:hAnsi="Cambria Math"/>
                <w:color w:val="000000" w:themeColor="text1"/>
                <w:lang w:val="cs-CZ"/>
              </w:rPr>
              <m:t>r</m:t>
            </m:r>
          </m:sub>
        </m:sSub>
        <m:r>
          <w:rPr>
            <w:rFonts w:ascii="Cambria Math" w:hAnsi="Cambria Math"/>
            <w:color w:val="000000" w:themeColor="text1"/>
            <w:lang w:val="cs-CZ"/>
          </w:rPr>
          <m:t>2-</m:t>
        </m:r>
        <m:sSub>
          <m:sSubPr>
            <m:ctrlPr>
              <w:rPr>
                <w:rFonts w:ascii="Cambria Math" w:hAnsi="Cambria Math"/>
                <w:i/>
                <w:color w:val="000000" w:themeColor="text1"/>
                <w:lang w:val="cs-CZ"/>
              </w:rPr>
            </m:ctrlPr>
          </m:sSubPr>
          <m:e>
            <m:r>
              <w:rPr>
                <w:rFonts w:ascii="Cambria Math" w:hAnsi="Cambria Math"/>
                <w:color w:val="000000" w:themeColor="text1"/>
                <w:lang w:val="cs-CZ"/>
              </w:rPr>
              <m:t>x</m:t>
            </m:r>
          </m:e>
          <m:sub>
            <m:r>
              <w:rPr>
                <w:rFonts w:ascii="Cambria Math" w:hAnsi="Cambria Math"/>
                <w:color w:val="000000" w:themeColor="text1"/>
                <w:lang w:val="cs-CZ"/>
              </w:rPr>
              <m:t>r</m:t>
            </m:r>
          </m:sub>
        </m:sSub>
        <m:r>
          <w:rPr>
            <w:rFonts w:ascii="Cambria Math" w:hAnsi="Cambria Math"/>
            <w:color w:val="000000" w:themeColor="text1"/>
            <w:lang w:val="cs-CZ"/>
          </w:rPr>
          <m:t>3)</m:t>
        </m:r>
      </m:oMath>
      <w:r w:rsidRPr="00D25839">
        <w:rPr>
          <w:color w:val="000000" w:themeColor="text1"/>
          <w:lang w:val="cs-CZ"/>
        </w:rPr>
        <w:tab/>
        <w:t>(</w:t>
      </w:r>
      <w:r>
        <w:rPr>
          <w:color w:val="000000" w:themeColor="text1"/>
          <w:lang w:val="cs-CZ"/>
        </w:rPr>
        <w:t>4</w:t>
      </w:r>
      <w:r w:rsidRPr="00D25839">
        <w:rPr>
          <w:color w:val="000000" w:themeColor="text1"/>
          <w:lang w:val="cs-CZ"/>
        </w:rPr>
        <w:t>)</w:t>
      </w:r>
      <w:bookmarkEnd w:id="69"/>
    </w:p>
    <w:p w14:paraId="33C7B257" w14:textId="655DC037" w:rsidR="000257DB" w:rsidRPr="00B41F24" w:rsidRDefault="000257DB" w:rsidP="000257DB">
      <w:pPr>
        <w:pStyle w:val="TextprceText"/>
      </w:pPr>
      <w:r w:rsidRPr="00B41F24">
        <w:t>Táto stratégia je najbežnejšia a využíva náhodne vybrané vektory. Je jednoduchá na implementáciu a poskytuje dobrú diverzitu populácie, ale niekedy môže viesť k pomalšej konvergencii [4].</w:t>
      </w:r>
    </w:p>
    <w:p w14:paraId="18D863F9" w14:textId="11A1AA75" w:rsidR="00D25839" w:rsidRPr="00D25839" w:rsidRDefault="000257DB" w:rsidP="00D25839">
      <w:pPr>
        <w:pStyle w:val="TextprceText"/>
        <w:numPr>
          <w:ilvl w:val="0"/>
          <w:numId w:val="89"/>
        </w:numPr>
      </w:pPr>
      <w:r w:rsidRPr="00B41F24">
        <w:rPr>
          <w:b/>
          <w:bCs/>
        </w:rPr>
        <w:t>DE/</w:t>
      </w:r>
      <w:proofErr w:type="spellStart"/>
      <w:r w:rsidRPr="00B41F24">
        <w:rPr>
          <w:b/>
          <w:bCs/>
        </w:rPr>
        <w:t>best</w:t>
      </w:r>
      <w:proofErr w:type="spellEnd"/>
      <w:r w:rsidRPr="00B41F24">
        <w:rPr>
          <w:b/>
          <w:bCs/>
        </w:rPr>
        <w:t>/1</w:t>
      </w:r>
      <w:r w:rsidRPr="00B41F24">
        <w:t>, ktorá je definovaná vzorcom:</w:t>
      </w:r>
    </w:p>
    <w:p w14:paraId="4C80593B" w14:textId="4FF00BD5" w:rsidR="00D25839" w:rsidRPr="00D25839" w:rsidRDefault="00D25839" w:rsidP="00FE745C">
      <w:pPr>
        <w:tabs>
          <w:tab w:val="left" w:pos="3402"/>
          <w:tab w:val="left" w:pos="7938"/>
        </w:tabs>
        <w:spacing w:after="120" w:line="360" w:lineRule="auto"/>
        <w:ind w:firstLine="482"/>
        <w:rPr>
          <w:color w:val="000000" w:themeColor="text1"/>
          <w:lang w:val="cs-CZ"/>
        </w:rPr>
      </w:pPr>
      <w:r w:rsidRPr="00D25839">
        <w:rPr>
          <w:color w:val="000000" w:themeColor="text1"/>
          <w:lang w:val="cs-CZ"/>
        </w:rPr>
        <w:tab/>
      </w:r>
      <w:bookmarkStart w:id="70" w:name="_Hlk199481737"/>
      <m:oMath>
        <m:sSub>
          <m:sSubPr>
            <m:ctrlPr>
              <w:rPr>
                <w:rFonts w:ascii="Cambria Math" w:hAnsi="Cambria Math"/>
                <w:i/>
                <w:color w:val="000000" w:themeColor="text1"/>
                <w:lang w:val="cs-CZ"/>
              </w:rPr>
            </m:ctrlPr>
          </m:sSubPr>
          <m:e>
            <m:r>
              <w:rPr>
                <w:rFonts w:ascii="Cambria Math" w:hAnsi="Cambria Math"/>
                <w:color w:val="000000" w:themeColor="text1"/>
                <w:lang w:val="cs-CZ"/>
              </w:rPr>
              <m:t>v</m:t>
            </m:r>
          </m:e>
          <m:sub>
            <m:r>
              <w:rPr>
                <w:rFonts w:ascii="Cambria Math" w:hAnsi="Cambria Math"/>
                <w:color w:val="000000" w:themeColor="text1"/>
                <w:lang w:val="cs-CZ"/>
              </w:rPr>
              <m:t>i</m:t>
            </m:r>
          </m:sub>
        </m:sSub>
        <m:r>
          <w:rPr>
            <w:rFonts w:ascii="Cambria Math" w:hAnsi="Cambria Math"/>
            <w:color w:val="000000" w:themeColor="text1"/>
            <w:lang w:val="cs-CZ"/>
          </w:rPr>
          <m:t>=</m:t>
        </m:r>
        <m:sSub>
          <m:sSubPr>
            <m:ctrlPr>
              <w:rPr>
                <w:rFonts w:ascii="Cambria Math" w:hAnsi="Cambria Math"/>
                <w:i/>
                <w:color w:val="000000" w:themeColor="text1"/>
                <w:lang w:val="cs-CZ"/>
              </w:rPr>
            </m:ctrlPr>
          </m:sSubPr>
          <m:e>
            <m:r>
              <w:rPr>
                <w:rFonts w:ascii="Cambria Math" w:hAnsi="Cambria Math"/>
                <w:color w:val="000000" w:themeColor="text1"/>
                <w:lang w:val="cs-CZ"/>
              </w:rPr>
              <m:t>x</m:t>
            </m:r>
          </m:e>
          <m:sub>
            <m:r>
              <w:rPr>
                <w:rFonts w:ascii="Cambria Math" w:hAnsi="Cambria Math"/>
                <w:color w:val="000000" w:themeColor="text1"/>
                <w:lang w:val="cs-CZ"/>
              </w:rPr>
              <m:t>best</m:t>
            </m:r>
          </m:sub>
        </m:sSub>
        <m:r>
          <w:rPr>
            <w:rFonts w:ascii="Cambria Math" w:hAnsi="Cambria Math"/>
            <w:color w:val="000000" w:themeColor="text1"/>
            <w:lang w:val="cs-CZ"/>
          </w:rPr>
          <m:t>+F*(</m:t>
        </m:r>
        <m:sSub>
          <m:sSubPr>
            <m:ctrlPr>
              <w:rPr>
                <w:rFonts w:ascii="Cambria Math" w:hAnsi="Cambria Math"/>
                <w:i/>
                <w:color w:val="000000" w:themeColor="text1"/>
                <w:lang w:val="cs-CZ"/>
              </w:rPr>
            </m:ctrlPr>
          </m:sSubPr>
          <m:e>
            <m:r>
              <w:rPr>
                <w:rFonts w:ascii="Cambria Math" w:hAnsi="Cambria Math"/>
                <w:color w:val="000000" w:themeColor="text1"/>
                <w:lang w:val="cs-CZ"/>
              </w:rPr>
              <m:t>x</m:t>
            </m:r>
          </m:e>
          <m:sub>
            <m:r>
              <w:rPr>
                <w:rFonts w:ascii="Cambria Math" w:hAnsi="Cambria Math"/>
                <w:color w:val="000000" w:themeColor="text1"/>
                <w:lang w:val="cs-CZ"/>
              </w:rPr>
              <m:t>r</m:t>
            </m:r>
          </m:sub>
        </m:sSub>
        <m:r>
          <w:rPr>
            <w:rFonts w:ascii="Cambria Math" w:hAnsi="Cambria Math"/>
            <w:color w:val="000000" w:themeColor="text1"/>
            <w:lang w:val="cs-CZ"/>
          </w:rPr>
          <m:t>1-</m:t>
        </m:r>
        <m:sSub>
          <m:sSubPr>
            <m:ctrlPr>
              <w:rPr>
                <w:rFonts w:ascii="Cambria Math" w:hAnsi="Cambria Math"/>
                <w:i/>
                <w:color w:val="000000" w:themeColor="text1"/>
                <w:lang w:val="cs-CZ"/>
              </w:rPr>
            </m:ctrlPr>
          </m:sSubPr>
          <m:e>
            <m:r>
              <w:rPr>
                <w:rFonts w:ascii="Cambria Math" w:hAnsi="Cambria Math"/>
                <w:color w:val="000000" w:themeColor="text1"/>
                <w:lang w:val="cs-CZ"/>
              </w:rPr>
              <m:t>x</m:t>
            </m:r>
          </m:e>
          <m:sub>
            <m:r>
              <w:rPr>
                <w:rFonts w:ascii="Cambria Math" w:hAnsi="Cambria Math"/>
                <w:color w:val="000000" w:themeColor="text1"/>
                <w:lang w:val="cs-CZ"/>
              </w:rPr>
              <m:t>r</m:t>
            </m:r>
          </m:sub>
        </m:sSub>
        <m:r>
          <w:rPr>
            <w:rFonts w:ascii="Cambria Math" w:hAnsi="Cambria Math"/>
            <w:color w:val="000000" w:themeColor="text1"/>
            <w:lang w:val="cs-CZ"/>
          </w:rPr>
          <m:t>2)</m:t>
        </m:r>
      </m:oMath>
      <w:bookmarkStart w:id="71" w:name="_Hlk199449006"/>
      <w:bookmarkStart w:id="72" w:name="_Hlk199448980"/>
      <w:r w:rsidRPr="00D25839">
        <w:rPr>
          <w:color w:val="000000" w:themeColor="text1"/>
          <w:lang w:val="cs-CZ"/>
        </w:rPr>
        <w:tab/>
        <w:t>(</w:t>
      </w:r>
      <w:r>
        <w:rPr>
          <w:color w:val="000000" w:themeColor="text1"/>
          <w:lang w:val="cs-CZ"/>
        </w:rPr>
        <w:t>5</w:t>
      </w:r>
      <w:r w:rsidRPr="00D25839">
        <w:rPr>
          <w:color w:val="000000" w:themeColor="text1"/>
          <w:lang w:val="cs-CZ"/>
        </w:rPr>
        <w:t>)</w:t>
      </w:r>
      <w:bookmarkEnd w:id="70"/>
      <w:bookmarkEnd w:id="71"/>
    </w:p>
    <w:bookmarkEnd w:id="72"/>
    <w:p w14:paraId="57719B4E" w14:textId="21AC96F0" w:rsidR="000257DB" w:rsidRPr="00B41F24" w:rsidRDefault="000257DB" w:rsidP="000257DB">
      <w:pPr>
        <w:pStyle w:val="TextprceText"/>
      </w:pPr>
      <w:r w:rsidRPr="00B41F24">
        <w:t xml:space="preserve">V tomto prípade sa na tvorbu mutačného vektora používa najlepší vektor populácie </w:t>
      </w:r>
      <w:proofErr w:type="spellStart"/>
      <w:r w:rsidR="00D25839">
        <w:t>x</w:t>
      </w:r>
      <w:r w:rsidRPr="00B41F24">
        <w:rPr>
          <w:vertAlign w:val="subscript"/>
        </w:rPr>
        <w:t>best</w:t>
      </w:r>
      <w:proofErr w:type="spellEnd"/>
      <w:r w:rsidRPr="00B41F24">
        <w:t>. Stratégia zvyšuje rýchlosť konvergencie, avšak môže spôsobiť predčasnú konvergenciu do lokálneho optima [6].</w:t>
      </w:r>
    </w:p>
    <w:p w14:paraId="2F080751" w14:textId="00B9C220" w:rsidR="008F7330" w:rsidRPr="00DF3172" w:rsidRDefault="000257DB" w:rsidP="00DF3172">
      <w:pPr>
        <w:pStyle w:val="TextprceText"/>
        <w:numPr>
          <w:ilvl w:val="0"/>
          <w:numId w:val="89"/>
        </w:numPr>
      </w:pPr>
      <w:r w:rsidRPr="00B41F24">
        <w:rPr>
          <w:b/>
          <w:bCs/>
        </w:rPr>
        <w:t>DE/</w:t>
      </w:r>
      <w:proofErr w:type="spellStart"/>
      <w:r w:rsidRPr="00B41F24">
        <w:rPr>
          <w:b/>
          <w:bCs/>
        </w:rPr>
        <w:t>rand</w:t>
      </w:r>
      <w:proofErr w:type="spellEnd"/>
      <w:r w:rsidRPr="00B41F24">
        <w:rPr>
          <w:b/>
          <w:bCs/>
        </w:rPr>
        <w:t>-to-</w:t>
      </w:r>
      <w:proofErr w:type="spellStart"/>
      <w:r w:rsidRPr="00B41F24">
        <w:rPr>
          <w:b/>
          <w:bCs/>
        </w:rPr>
        <w:t>best</w:t>
      </w:r>
      <w:proofErr w:type="spellEnd"/>
      <w:r w:rsidRPr="00B41F24">
        <w:rPr>
          <w:b/>
          <w:bCs/>
        </w:rPr>
        <w:t>/1</w:t>
      </w:r>
      <w:r w:rsidRPr="00B41F24">
        <w:t>, podľa vzorca:</w:t>
      </w:r>
    </w:p>
    <w:p w14:paraId="42860506" w14:textId="34A138A0" w:rsidR="00DF3172" w:rsidRPr="00D25839" w:rsidRDefault="00E32336" w:rsidP="00E32336">
      <w:pPr>
        <w:pStyle w:val="TextprceText"/>
        <w:ind w:firstLine="0"/>
        <w:rPr>
          <w:b/>
        </w:rPr>
      </w:pPr>
      <w:r>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1+F*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best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1</m:t>
            </m:r>
            <m:ctrlPr>
              <w:rPr>
                <w:rFonts w:ascii="Cambria Math" w:hAnsi="Cambria Math"/>
                <w:b/>
                <w:bCs/>
                <w:i/>
              </w:rPr>
            </m:ctrlPr>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3</m:t>
        </m:r>
        <m:r>
          <m:rPr>
            <m:sty m:val="bi"/>
          </m:rPr>
          <w:rPr>
            <w:rFonts w:ascii="Cambria Math" w:hAnsi="Cambria Math"/>
          </w:rPr>
          <m:t>)</m:t>
        </m:r>
      </m:oMath>
      <w:r>
        <w:rPr>
          <w:b/>
        </w:rPr>
        <w:t xml:space="preserve"> </w:t>
      </w:r>
      <w:r w:rsidRPr="00D25839">
        <w:rPr>
          <w:lang w:val="cs-CZ"/>
        </w:rPr>
        <w:tab/>
      </w:r>
      <w:r>
        <w:rPr>
          <w:lang w:val="cs-CZ"/>
        </w:rPr>
        <w:t xml:space="preserve">       </w:t>
      </w:r>
      <w:r w:rsidR="00FE745C">
        <w:rPr>
          <w:lang w:val="cs-CZ"/>
        </w:rPr>
        <w:t xml:space="preserve">       </w:t>
      </w:r>
      <w:r>
        <w:rPr>
          <w:lang w:val="cs-CZ"/>
        </w:rPr>
        <w:t>(6)</w:t>
      </w:r>
    </w:p>
    <w:p w14:paraId="2A83A25F" w14:textId="542F7036" w:rsidR="000257DB" w:rsidRPr="00B41F24" w:rsidRDefault="000257DB" w:rsidP="000257DB">
      <w:pPr>
        <w:pStyle w:val="TextprceText"/>
      </w:pPr>
      <w:r w:rsidRPr="00B41F24">
        <w:t>Táto stratégia kombinuje informácie z najlepšieho vektora a náhodne vybraných vektorov, čím dosahuje lepšiu rovnováhu medzi preskúmavaním a využívaním priestoru riešení [2].</w:t>
      </w:r>
    </w:p>
    <w:p w14:paraId="64830C54" w14:textId="1EE34119" w:rsidR="000257DB" w:rsidRPr="00B41F24" w:rsidRDefault="000257DB" w:rsidP="006774A0">
      <w:pPr>
        <w:pStyle w:val="TextprceText"/>
        <w:numPr>
          <w:ilvl w:val="0"/>
          <w:numId w:val="89"/>
        </w:numPr>
      </w:pPr>
      <w:r w:rsidRPr="00B41F24">
        <w:rPr>
          <w:b/>
          <w:bCs/>
        </w:rPr>
        <w:t>DE/</w:t>
      </w:r>
      <w:proofErr w:type="spellStart"/>
      <w:r w:rsidRPr="00B41F24">
        <w:rPr>
          <w:b/>
          <w:bCs/>
        </w:rPr>
        <w:t>rand</w:t>
      </w:r>
      <w:proofErr w:type="spellEnd"/>
      <w:r w:rsidRPr="00B41F24">
        <w:rPr>
          <w:b/>
          <w:bCs/>
        </w:rPr>
        <w:t>/2</w:t>
      </w:r>
      <w:r w:rsidRPr="00B41F24">
        <w:t xml:space="preserve"> používa vzorec:</w:t>
      </w:r>
    </w:p>
    <w:p w14:paraId="1C83637E" w14:textId="2F3DA52D" w:rsidR="00FE745C" w:rsidRPr="00FE745C" w:rsidRDefault="00FE745C" w:rsidP="00FE745C">
      <w:pPr>
        <w:pStyle w:val="TextprceText"/>
        <w:ind w:firstLine="0"/>
        <w:rPr>
          <w:b/>
        </w:rPr>
      </w:pPr>
      <w:r>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1+F*(</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3)+F*(</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4-</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5)</m:t>
        </m:r>
      </m:oMath>
      <w:r>
        <w:rPr>
          <w:b/>
        </w:rPr>
        <w:t xml:space="preserve"> </w:t>
      </w:r>
      <w:r w:rsidRPr="00D25839">
        <w:rPr>
          <w:lang w:val="cs-CZ"/>
        </w:rPr>
        <w:tab/>
      </w:r>
      <w:r>
        <w:rPr>
          <w:lang w:val="cs-CZ"/>
        </w:rPr>
        <w:t xml:space="preserve">              (7)</w:t>
      </w:r>
    </w:p>
    <w:p w14:paraId="4C1B6D6C" w14:textId="47735FCB" w:rsidR="000257DB" w:rsidRPr="00B41F24" w:rsidRDefault="000257DB" w:rsidP="000257DB">
      <w:pPr>
        <w:pStyle w:val="TextprceText"/>
      </w:pPr>
      <w:r w:rsidRPr="00B41F24">
        <w:t>Pri tejto stratégii sa využívajú štyri náhodne vybrané vektory, čo zvyšuje diverzitu, ale aj výpočtovú náročnosť [4].</w:t>
      </w:r>
    </w:p>
    <w:p w14:paraId="34142196" w14:textId="74461DF8" w:rsidR="006774A0" w:rsidRPr="00B41F24" w:rsidRDefault="006774A0" w:rsidP="006774A0">
      <w:pPr>
        <w:pStyle w:val="TextprceText"/>
        <w:numPr>
          <w:ilvl w:val="0"/>
          <w:numId w:val="89"/>
        </w:numPr>
      </w:pPr>
      <w:r w:rsidRPr="00B41F24">
        <w:rPr>
          <w:b/>
          <w:bCs/>
        </w:rPr>
        <w:t>DE/</w:t>
      </w:r>
      <w:proofErr w:type="spellStart"/>
      <w:r w:rsidRPr="00B41F24">
        <w:rPr>
          <w:b/>
          <w:bCs/>
        </w:rPr>
        <w:t>best</w:t>
      </w:r>
      <w:proofErr w:type="spellEnd"/>
      <w:r w:rsidRPr="00B41F24">
        <w:rPr>
          <w:b/>
          <w:bCs/>
        </w:rPr>
        <w:t>/2</w:t>
      </w:r>
      <w:r w:rsidRPr="00B41F24">
        <w:t xml:space="preserve"> podľa vzorca:</w:t>
      </w:r>
    </w:p>
    <w:p w14:paraId="5D458E59" w14:textId="530670CC" w:rsidR="00FE745C" w:rsidRPr="00FE745C" w:rsidRDefault="00FE745C" w:rsidP="00FE745C">
      <w:pPr>
        <w:pStyle w:val="TextprceText"/>
        <w:ind w:firstLine="0"/>
        <w:rPr>
          <w:b/>
        </w:rPr>
      </w:pPr>
      <w:r>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best</m:t>
            </m:r>
          </m:sub>
        </m:sSub>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2)+F*(</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3-</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4)</m:t>
        </m:r>
      </m:oMath>
      <w:r>
        <w:rPr>
          <w:b/>
        </w:rPr>
        <w:t xml:space="preserve"> </w:t>
      </w:r>
      <w:r w:rsidRPr="00D25839">
        <w:rPr>
          <w:lang w:val="cs-CZ"/>
        </w:rPr>
        <w:tab/>
      </w:r>
      <w:r>
        <w:rPr>
          <w:lang w:val="cs-CZ"/>
        </w:rPr>
        <w:t xml:space="preserve">              (8)</w:t>
      </w:r>
    </w:p>
    <w:p w14:paraId="1DCAB822" w14:textId="7E0F1693" w:rsidR="006774A0" w:rsidRPr="00B41F24" w:rsidRDefault="006774A0" w:rsidP="000257DB">
      <w:pPr>
        <w:pStyle w:val="TextprceText"/>
      </w:pPr>
      <w:r w:rsidRPr="00B41F24">
        <w:lastRenderedPageBreak/>
        <w:t>Kombinuje informácie z najlepšieho vektora s dvoma rozdielovými vektormi, čím zvyšuje konvergenciu, ale zároveň riziko predčasnej konvergencie [5].</w:t>
      </w:r>
    </w:p>
    <w:p w14:paraId="1402B827" w14:textId="47879B30" w:rsidR="006774A0" w:rsidRPr="00B41F24" w:rsidRDefault="006774A0" w:rsidP="006774A0">
      <w:pPr>
        <w:pStyle w:val="Nadpis3text"/>
      </w:pPr>
      <w:bookmarkStart w:id="73" w:name="_Toc199419233"/>
      <w:r w:rsidRPr="00B41F24">
        <w:t>Druhy kríženia v DE</w:t>
      </w:r>
      <w:bookmarkEnd w:id="73"/>
    </w:p>
    <w:p w14:paraId="69AB5050" w14:textId="037CD11A" w:rsidR="006774A0" w:rsidRPr="00B41F24" w:rsidRDefault="006774A0" w:rsidP="006774A0">
      <w:pPr>
        <w:pStyle w:val="Odstavec1Paragraph1"/>
      </w:pPr>
      <w:r w:rsidRPr="00B41F24">
        <w:t xml:space="preserve">Kríženie v DE sa používa na tvorbu vektora </w:t>
      </w:r>
      <w:proofErr w:type="spellStart"/>
      <w:r w:rsidRPr="00B41F24">
        <w:t>u</w:t>
      </w:r>
      <w:r w:rsidRPr="00B41F24">
        <w:rPr>
          <w:vertAlign w:val="subscript"/>
        </w:rPr>
        <w:t>i</w:t>
      </w:r>
      <w:proofErr w:type="spellEnd"/>
      <w:r w:rsidRPr="00B41F24">
        <w:t xml:space="preserve"> kombináciou rodičovského vektora x</w:t>
      </w:r>
      <w:r w:rsidRPr="00B41F24">
        <w:rPr>
          <w:vertAlign w:val="subscript"/>
        </w:rPr>
        <w:t xml:space="preserve">i </w:t>
      </w:r>
      <w:r w:rsidRPr="00B41F24">
        <w:t xml:space="preserve">a vektoru </w:t>
      </w:r>
      <w:proofErr w:type="spellStart"/>
      <w:r w:rsidRPr="00B41F24">
        <w:t>mutanta</w:t>
      </w:r>
      <w:proofErr w:type="spellEnd"/>
      <w:r w:rsidRPr="00B41F24">
        <w:t xml:space="preserve"> </w:t>
      </w:r>
      <w:proofErr w:type="spellStart"/>
      <w:r w:rsidRPr="00B41F24">
        <w:t>v</w:t>
      </w:r>
      <w:r w:rsidRPr="00B41F24">
        <w:rPr>
          <w:vertAlign w:val="subscript"/>
        </w:rPr>
        <w:t>i</w:t>
      </w:r>
      <w:r w:rsidRPr="00B41F24">
        <w:t>.</w:t>
      </w:r>
      <w:proofErr w:type="spellEnd"/>
      <w:r w:rsidRPr="00B41F24">
        <w:t xml:space="preserve"> Existujú dva hlavné typy kríženia:</w:t>
      </w:r>
    </w:p>
    <w:p w14:paraId="31DFB1EF" w14:textId="452FF921" w:rsidR="006774A0" w:rsidRPr="00B41F24" w:rsidRDefault="000D07D6" w:rsidP="00DA0F96">
      <w:pPr>
        <w:pStyle w:val="TextprceText"/>
        <w:numPr>
          <w:ilvl w:val="0"/>
          <w:numId w:val="91"/>
        </w:numPr>
      </w:pPr>
      <w:r>
        <w:rPr>
          <w:b/>
          <w:bCs/>
        </w:rPr>
        <w:t>b</w:t>
      </w:r>
      <w:r w:rsidR="006774A0" w:rsidRPr="00B41F24">
        <w:rPr>
          <w:b/>
          <w:bCs/>
        </w:rPr>
        <w:t>inomické kríženie (</w:t>
      </w:r>
      <w:r w:rsidR="00982555" w:rsidRPr="00B41F24">
        <w:rPr>
          <w:b/>
          <w:bCs/>
        </w:rPr>
        <w:t xml:space="preserve">angl. </w:t>
      </w:r>
      <w:proofErr w:type="spellStart"/>
      <w:r w:rsidR="006774A0" w:rsidRPr="00B41F24">
        <w:rPr>
          <w:b/>
          <w:bCs/>
        </w:rPr>
        <w:t>binomial</w:t>
      </w:r>
      <w:proofErr w:type="spellEnd"/>
      <w:r w:rsidR="006774A0" w:rsidRPr="00B41F24">
        <w:rPr>
          <w:b/>
          <w:bCs/>
        </w:rPr>
        <w:t xml:space="preserve"> </w:t>
      </w:r>
      <w:proofErr w:type="spellStart"/>
      <w:r w:rsidR="006774A0" w:rsidRPr="00B41F24">
        <w:rPr>
          <w:b/>
          <w:bCs/>
        </w:rPr>
        <w:t>crossover</w:t>
      </w:r>
      <w:proofErr w:type="spellEnd"/>
      <w:r w:rsidR="006774A0" w:rsidRPr="00B41F24">
        <w:rPr>
          <w:b/>
          <w:bCs/>
        </w:rPr>
        <w:t xml:space="preserve">) </w:t>
      </w:r>
      <w:r>
        <w:rPr>
          <w:b/>
          <w:bCs/>
        </w:rPr>
        <w:t xml:space="preserve">– </w:t>
      </w:r>
      <w:r>
        <w:t>p</w:t>
      </w:r>
      <w:r w:rsidR="006774A0" w:rsidRPr="00B41F24">
        <w:t xml:space="preserve">ri tomto type kríženia sa pre každý komponent skúšobného vektora náhodne rozhoduje, či sa hodnota prevezme z </w:t>
      </w:r>
      <w:proofErr w:type="spellStart"/>
      <w:r w:rsidR="006774A0" w:rsidRPr="00B41F24">
        <w:t>mutanta</w:t>
      </w:r>
      <w:proofErr w:type="spellEnd"/>
      <w:r w:rsidR="006774A0" w:rsidRPr="00B41F24">
        <w:t xml:space="preserve"> alebo rodičovského vektora. Pravdepodobnosť výberu hodnoty z </w:t>
      </w:r>
      <w:proofErr w:type="spellStart"/>
      <w:r w:rsidR="006774A0" w:rsidRPr="00B41F24">
        <w:t>mutanta</w:t>
      </w:r>
      <w:proofErr w:type="spellEnd"/>
      <w:r w:rsidR="006774A0" w:rsidRPr="00B41F24">
        <w:t xml:space="preserve"> je určená pomocou parametra CR.</w:t>
      </w:r>
    </w:p>
    <w:p w14:paraId="6974DA1C" w14:textId="3B372A71" w:rsidR="006774A0" w:rsidRPr="00B41F24" w:rsidRDefault="000D07D6" w:rsidP="006774A0">
      <w:pPr>
        <w:pStyle w:val="TextprceText"/>
        <w:numPr>
          <w:ilvl w:val="0"/>
          <w:numId w:val="91"/>
        </w:numPr>
      </w:pPr>
      <w:r>
        <w:rPr>
          <w:b/>
          <w:bCs/>
        </w:rPr>
        <w:t>e</w:t>
      </w:r>
      <w:r w:rsidR="002133B3" w:rsidRPr="00B41F24">
        <w:rPr>
          <w:b/>
          <w:bCs/>
        </w:rPr>
        <w:t>xponenciálne kríženie (</w:t>
      </w:r>
      <w:r w:rsidR="00982555" w:rsidRPr="00B41F24">
        <w:rPr>
          <w:b/>
          <w:bCs/>
        </w:rPr>
        <w:t xml:space="preserve">angl. </w:t>
      </w:r>
      <w:proofErr w:type="spellStart"/>
      <w:r w:rsidR="002133B3" w:rsidRPr="00B41F24">
        <w:rPr>
          <w:b/>
          <w:bCs/>
        </w:rPr>
        <w:t>exponential</w:t>
      </w:r>
      <w:proofErr w:type="spellEnd"/>
      <w:r w:rsidR="002133B3" w:rsidRPr="00B41F24">
        <w:rPr>
          <w:b/>
          <w:bCs/>
        </w:rPr>
        <w:t xml:space="preserve"> </w:t>
      </w:r>
      <w:proofErr w:type="spellStart"/>
      <w:r w:rsidR="002133B3" w:rsidRPr="00B41F24">
        <w:rPr>
          <w:b/>
          <w:bCs/>
        </w:rPr>
        <w:t>crossover</w:t>
      </w:r>
      <w:proofErr w:type="spellEnd"/>
      <w:r w:rsidR="002133B3" w:rsidRPr="00B41F24">
        <w:rPr>
          <w:b/>
          <w:bCs/>
        </w:rPr>
        <w:t>)</w:t>
      </w:r>
      <w:r w:rsidR="002133B3" w:rsidRPr="00B41F24">
        <w:t xml:space="preserve"> </w:t>
      </w:r>
      <w:r>
        <w:t>– e</w:t>
      </w:r>
      <w:r w:rsidR="002133B3" w:rsidRPr="00B41F24">
        <w:t>xponenciálne kríženie vyberá niekoľko po sebe nasledujúcich komponentov z mutačného vektora, začínajúc náhodným indexom. Dĺžka tohto segmentu je určená opäť pomocou parametra CR. Tento typ kríženia je menej častý, ale môže byť efektívny pri problémoch, kde sú optimálne riešenia usporiadané v susedných dimenziách [6].</w:t>
      </w:r>
    </w:p>
    <w:p w14:paraId="002A228E" w14:textId="78A41EDA" w:rsidR="002133B3" w:rsidRPr="00B41F24" w:rsidRDefault="002133B3" w:rsidP="002133B3">
      <w:pPr>
        <w:pStyle w:val="Nadpis3text"/>
      </w:pPr>
      <w:bookmarkStart w:id="74" w:name="_Toc199419234"/>
      <w:r w:rsidRPr="00B41F24">
        <w:t>Varianty DE</w:t>
      </w:r>
      <w:bookmarkEnd w:id="74"/>
    </w:p>
    <w:p w14:paraId="0408EAFB" w14:textId="6ACFA559" w:rsidR="002133B3" w:rsidRPr="00B41F24" w:rsidRDefault="002133B3" w:rsidP="002133B3">
      <w:pPr>
        <w:pStyle w:val="Odstavec1Paragraph1"/>
      </w:pPr>
      <w:r w:rsidRPr="00B41F24">
        <w:t>Diferenciálna evolúcia má mnoho variant, ktoré vznikli s cieľom vylepšiť výkon a adaptovať algoritmus na špecifické typy optimalizačných úloh [4]. Najvýznamnejšie varianty sú:</w:t>
      </w:r>
    </w:p>
    <w:p w14:paraId="1EDAA0C4" w14:textId="49DDC7CC" w:rsidR="002133B3" w:rsidRPr="00B41F24" w:rsidRDefault="002133B3" w:rsidP="002133B3">
      <w:pPr>
        <w:pStyle w:val="TextprceText"/>
        <w:numPr>
          <w:ilvl w:val="0"/>
          <w:numId w:val="92"/>
        </w:numPr>
      </w:pPr>
      <w:proofErr w:type="spellStart"/>
      <w:r w:rsidRPr="00B41F24">
        <w:rPr>
          <w:b/>
          <w:bCs/>
        </w:rPr>
        <w:t>Self-adaptive</w:t>
      </w:r>
      <w:proofErr w:type="spellEnd"/>
      <w:r w:rsidRPr="00B41F24">
        <w:rPr>
          <w:b/>
          <w:bCs/>
        </w:rPr>
        <w:t xml:space="preserve"> </w:t>
      </w:r>
      <w:proofErr w:type="spellStart"/>
      <w:r w:rsidRPr="00B41F24">
        <w:rPr>
          <w:b/>
          <w:bCs/>
        </w:rPr>
        <w:t>Differential</w:t>
      </w:r>
      <w:proofErr w:type="spellEnd"/>
      <w:r w:rsidRPr="00B41F24">
        <w:rPr>
          <w:b/>
          <w:bCs/>
        </w:rPr>
        <w:t xml:space="preserve"> </w:t>
      </w:r>
      <w:proofErr w:type="spellStart"/>
      <w:r w:rsidRPr="00B41F24">
        <w:rPr>
          <w:b/>
          <w:bCs/>
        </w:rPr>
        <w:t>Evolution</w:t>
      </w:r>
      <w:proofErr w:type="spellEnd"/>
      <w:r w:rsidRPr="00B41F24">
        <w:rPr>
          <w:b/>
          <w:bCs/>
        </w:rPr>
        <w:t xml:space="preserve"> (</w:t>
      </w:r>
      <w:proofErr w:type="spellStart"/>
      <w:r w:rsidRPr="00B41F24">
        <w:rPr>
          <w:b/>
          <w:bCs/>
        </w:rPr>
        <w:t>SaDE</w:t>
      </w:r>
      <w:proofErr w:type="spellEnd"/>
      <w:r w:rsidRPr="00B41F24">
        <w:rPr>
          <w:b/>
          <w:bCs/>
        </w:rPr>
        <w:t>)</w:t>
      </w:r>
      <w:r w:rsidRPr="00B41F24">
        <w:t xml:space="preserve"> </w:t>
      </w:r>
      <w:r w:rsidR="000D07D6">
        <w:t>–</w:t>
      </w:r>
      <w:r w:rsidRPr="00B41F24">
        <w:t xml:space="preserve"> </w:t>
      </w:r>
      <w:r w:rsidR="000D07D6">
        <w:t>v</w:t>
      </w:r>
      <w:r w:rsidRPr="00B41F24">
        <w:t xml:space="preserve"> tomto variante sa parametre ako faktor mutácie F a </w:t>
      </w:r>
      <w:proofErr w:type="spellStart"/>
      <w:r w:rsidRPr="00B41F24">
        <w:t>crossover</w:t>
      </w:r>
      <w:proofErr w:type="spellEnd"/>
      <w:r w:rsidRPr="00B41F24">
        <w:t xml:space="preserve"> rate CR adaptujú počas behu algoritmu na základe ich historickej výkonnosti. Cieľom je zvýšiť robustnosť a znížiť citlivosť na počiatočné nastavenia [5]</w:t>
      </w:r>
      <w:r w:rsidR="000D07D6">
        <w:t>;</w:t>
      </w:r>
    </w:p>
    <w:p w14:paraId="082A5997" w14:textId="213B6A90" w:rsidR="002133B3" w:rsidRPr="00B41F24" w:rsidRDefault="002133B3" w:rsidP="002133B3">
      <w:pPr>
        <w:pStyle w:val="TextprceText"/>
        <w:numPr>
          <w:ilvl w:val="0"/>
          <w:numId w:val="92"/>
        </w:numPr>
      </w:pPr>
      <w:proofErr w:type="spellStart"/>
      <w:r w:rsidRPr="00B41F24">
        <w:rPr>
          <w:b/>
          <w:bCs/>
        </w:rPr>
        <w:t>Differential</w:t>
      </w:r>
      <w:proofErr w:type="spellEnd"/>
      <w:r w:rsidRPr="00B41F24">
        <w:rPr>
          <w:b/>
          <w:bCs/>
        </w:rPr>
        <w:t xml:space="preserve"> </w:t>
      </w:r>
      <w:proofErr w:type="spellStart"/>
      <w:r w:rsidRPr="00B41F24">
        <w:rPr>
          <w:b/>
          <w:bCs/>
        </w:rPr>
        <w:t>Evolution</w:t>
      </w:r>
      <w:proofErr w:type="spellEnd"/>
      <w:r w:rsidRPr="00B41F24">
        <w:rPr>
          <w:b/>
          <w:bCs/>
        </w:rPr>
        <w:t xml:space="preserve"> </w:t>
      </w:r>
      <w:proofErr w:type="spellStart"/>
      <w:r w:rsidRPr="00B41F24">
        <w:rPr>
          <w:b/>
          <w:bCs/>
        </w:rPr>
        <w:t>with</w:t>
      </w:r>
      <w:proofErr w:type="spellEnd"/>
      <w:r w:rsidRPr="00B41F24">
        <w:rPr>
          <w:b/>
          <w:bCs/>
        </w:rPr>
        <w:t xml:space="preserve"> </w:t>
      </w:r>
      <w:proofErr w:type="spellStart"/>
      <w:r w:rsidRPr="00B41F24">
        <w:rPr>
          <w:b/>
          <w:bCs/>
        </w:rPr>
        <w:t>Local</w:t>
      </w:r>
      <w:proofErr w:type="spellEnd"/>
      <w:r w:rsidRPr="00B41F24">
        <w:rPr>
          <w:b/>
          <w:bCs/>
        </w:rPr>
        <w:t xml:space="preserve"> </w:t>
      </w:r>
      <w:proofErr w:type="spellStart"/>
      <w:r w:rsidRPr="00B41F24">
        <w:rPr>
          <w:b/>
          <w:bCs/>
        </w:rPr>
        <w:t>Search</w:t>
      </w:r>
      <w:proofErr w:type="spellEnd"/>
      <w:r w:rsidRPr="00B41F24">
        <w:rPr>
          <w:b/>
          <w:bCs/>
        </w:rPr>
        <w:t xml:space="preserve"> (DELS)</w:t>
      </w:r>
      <w:r w:rsidRPr="00B41F24">
        <w:t xml:space="preserve"> </w:t>
      </w:r>
      <w:r w:rsidR="000D07D6">
        <w:t>–</w:t>
      </w:r>
      <w:r w:rsidRPr="00B41F24">
        <w:t xml:space="preserve"> </w:t>
      </w:r>
      <w:r w:rsidR="000D07D6">
        <w:t>t</w:t>
      </w:r>
      <w:r w:rsidRPr="00B41F24">
        <w:t xml:space="preserve">áto verzia kombinuje globálne vyhľadávanie DE s lokálnym prehľadávaním, čím dosahuje rýchlejšiu a presnejšiu konvergenciu, najmä pri </w:t>
      </w:r>
      <w:proofErr w:type="spellStart"/>
      <w:r w:rsidRPr="00B41F24">
        <w:t>multimodálnych</w:t>
      </w:r>
      <w:proofErr w:type="spellEnd"/>
      <w:r w:rsidRPr="00B41F24">
        <w:t xml:space="preserve"> úlohách [4]</w:t>
      </w:r>
      <w:r w:rsidR="000D07D6">
        <w:t>;</w:t>
      </w:r>
    </w:p>
    <w:p w14:paraId="488B16E0" w14:textId="193EEE7A" w:rsidR="002133B3" w:rsidRPr="00B41F24" w:rsidRDefault="002133B3" w:rsidP="002133B3">
      <w:pPr>
        <w:pStyle w:val="TextprceText"/>
        <w:numPr>
          <w:ilvl w:val="0"/>
          <w:numId w:val="92"/>
        </w:numPr>
      </w:pPr>
      <w:proofErr w:type="spellStart"/>
      <w:r w:rsidRPr="00B41F24">
        <w:rPr>
          <w:b/>
          <w:bCs/>
        </w:rPr>
        <w:t>Opposition-based</w:t>
      </w:r>
      <w:proofErr w:type="spellEnd"/>
      <w:r w:rsidRPr="00B41F24">
        <w:rPr>
          <w:b/>
          <w:bCs/>
        </w:rPr>
        <w:t xml:space="preserve"> </w:t>
      </w:r>
      <w:proofErr w:type="spellStart"/>
      <w:r w:rsidRPr="00B41F24">
        <w:rPr>
          <w:b/>
          <w:bCs/>
        </w:rPr>
        <w:t>Differential</w:t>
      </w:r>
      <w:proofErr w:type="spellEnd"/>
      <w:r w:rsidRPr="00B41F24">
        <w:rPr>
          <w:b/>
          <w:bCs/>
        </w:rPr>
        <w:t xml:space="preserve"> </w:t>
      </w:r>
      <w:proofErr w:type="spellStart"/>
      <w:r w:rsidRPr="00B41F24">
        <w:rPr>
          <w:b/>
          <w:bCs/>
        </w:rPr>
        <w:t>Evolution</w:t>
      </w:r>
      <w:proofErr w:type="spellEnd"/>
      <w:r w:rsidRPr="00B41F24">
        <w:rPr>
          <w:b/>
          <w:bCs/>
        </w:rPr>
        <w:t xml:space="preserve"> (ODE)</w:t>
      </w:r>
      <w:r w:rsidRPr="00B41F24">
        <w:t xml:space="preserve"> </w:t>
      </w:r>
      <w:r w:rsidR="000D07D6">
        <w:t>–</w:t>
      </w:r>
      <w:r w:rsidRPr="00B41F24">
        <w:t xml:space="preserve"> ODE využíva myšlienku opozitných riešení, kde sa spolu s každým kandidát</w:t>
      </w:r>
      <w:r w:rsidR="00DA0F96" w:rsidRPr="00B41F24">
        <w:t>n</w:t>
      </w:r>
      <w:r w:rsidRPr="00B41F24">
        <w:t xml:space="preserve">ym riešením hodnotí aj jeho </w:t>
      </w:r>
      <w:r w:rsidR="00DA0F96" w:rsidRPr="00B41F24">
        <w:t>náprotivok</w:t>
      </w:r>
      <w:r w:rsidRPr="00B41F24">
        <w:t xml:space="preserve">. To vedie k efektívnejšiemu preskúmavaniu </w:t>
      </w:r>
      <w:r w:rsidR="00DA0F96" w:rsidRPr="00B41F24">
        <w:t xml:space="preserve">prehľadávaného </w:t>
      </w:r>
      <w:r w:rsidRPr="00B41F24">
        <w:t>priestoru a zvyšuje pravdepodobnosť nájdenia globálneho optima [6]</w:t>
      </w:r>
      <w:r w:rsidR="000D07D6">
        <w:t>;</w:t>
      </w:r>
    </w:p>
    <w:p w14:paraId="72E47D91" w14:textId="6CE3C1B4" w:rsidR="002133B3" w:rsidRPr="00B41F24" w:rsidRDefault="002133B3" w:rsidP="002133B3">
      <w:pPr>
        <w:pStyle w:val="TextprceText"/>
        <w:numPr>
          <w:ilvl w:val="0"/>
          <w:numId w:val="92"/>
        </w:numPr>
      </w:pPr>
      <w:proofErr w:type="spellStart"/>
      <w:r w:rsidRPr="00B41F24">
        <w:rPr>
          <w:b/>
          <w:bCs/>
        </w:rPr>
        <w:lastRenderedPageBreak/>
        <w:t>Multi-objective</w:t>
      </w:r>
      <w:proofErr w:type="spellEnd"/>
      <w:r w:rsidRPr="00B41F24">
        <w:rPr>
          <w:b/>
          <w:bCs/>
        </w:rPr>
        <w:t xml:space="preserve"> </w:t>
      </w:r>
      <w:proofErr w:type="spellStart"/>
      <w:r w:rsidRPr="00B41F24">
        <w:rPr>
          <w:b/>
          <w:bCs/>
        </w:rPr>
        <w:t>Differential</w:t>
      </w:r>
      <w:proofErr w:type="spellEnd"/>
      <w:r w:rsidRPr="00B41F24">
        <w:rPr>
          <w:b/>
          <w:bCs/>
        </w:rPr>
        <w:t xml:space="preserve"> </w:t>
      </w:r>
      <w:proofErr w:type="spellStart"/>
      <w:r w:rsidRPr="00B41F24">
        <w:rPr>
          <w:b/>
          <w:bCs/>
        </w:rPr>
        <w:t>Evolution</w:t>
      </w:r>
      <w:proofErr w:type="spellEnd"/>
      <w:r w:rsidRPr="00B41F24">
        <w:rPr>
          <w:b/>
          <w:bCs/>
        </w:rPr>
        <w:t xml:space="preserve"> (MODE)</w:t>
      </w:r>
      <w:r w:rsidRPr="00B41F24">
        <w:t xml:space="preserve"> </w:t>
      </w:r>
      <w:r w:rsidR="000D07D6">
        <w:t>–</w:t>
      </w:r>
      <w:r w:rsidRPr="00B41F24">
        <w:t xml:space="preserve"> MODE je navrhnutá pre viacúčelové optimalizačné problémy. Namiesto jedného cieľa optimalizuje niekoľko cieľových funkcií súčasne a hľadá </w:t>
      </w:r>
      <w:proofErr w:type="spellStart"/>
      <w:r w:rsidRPr="00B41F24">
        <w:t>Pareto</w:t>
      </w:r>
      <w:proofErr w:type="spellEnd"/>
      <w:r w:rsidRPr="00B41F24">
        <w:t>-optimálny front riešení [4]</w:t>
      </w:r>
      <w:r w:rsidR="000D07D6">
        <w:t>;</w:t>
      </w:r>
    </w:p>
    <w:p w14:paraId="24C0B538" w14:textId="6533D218" w:rsidR="002133B3" w:rsidRPr="00B41F24" w:rsidRDefault="002133B3" w:rsidP="002133B3">
      <w:pPr>
        <w:pStyle w:val="TextprceText"/>
        <w:numPr>
          <w:ilvl w:val="0"/>
          <w:numId w:val="92"/>
        </w:numPr>
      </w:pPr>
      <w:r w:rsidRPr="00B41F24">
        <w:rPr>
          <w:b/>
          <w:bCs/>
        </w:rPr>
        <w:t xml:space="preserve">Hybrid </w:t>
      </w:r>
      <w:proofErr w:type="spellStart"/>
      <w:r w:rsidRPr="00B41F24">
        <w:rPr>
          <w:b/>
          <w:bCs/>
        </w:rPr>
        <w:t>Differential</w:t>
      </w:r>
      <w:proofErr w:type="spellEnd"/>
      <w:r w:rsidRPr="00B41F24">
        <w:rPr>
          <w:b/>
          <w:bCs/>
        </w:rPr>
        <w:t xml:space="preserve"> </w:t>
      </w:r>
      <w:proofErr w:type="spellStart"/>
      <w:r w:rsidRPr="00B41F24">
        <w:rPr>
          <w:b/>
          <w:bCs/>
        </w:rPr>
        <w:t>Evolution</w:t>
      </w:r>
      <w:proofErr w:type="spellEnd"/>
      <w:r w:rsidRPr="00B41F24">
        <w:rPr>
          <w:b/>
          <w:bCs/>
        </w:rPr>
        <w:t xml:space="preserve"> (HDE)</w:t>
      </w:r>
      <w:r w:rsidRPr="00B41F24">
        <w:t xml:space="preserve"> </w:t>
      </w:r>
      <w:r w:rsidR="000D07D6">
        <w:t>–</w:t>
      </w:r>
      <w:r w:rsidRPr="00B41F24">
        <w:t xml:space="preserve"> HDE kombinuje DE s inými optimalizačnými algoritmami, ako sú napr. genetické algoritmy alebo </w:t>
      </w:r>
      <w:r w:rsidR="00DA0F96" w:rsidRPr="00B41F24">
        <w:t xml:space="preserve">rojové algoritmy </w:t>
      </w:r>
      <w:r w:rsidRPr="00B41F24">
        <w:t>(PSO), aby využila výhody viacerých metód a zlepšila konvergenciu [1].</w:t>
      </w:r>
    </w:p>
    <w:p w14:paraId="3B73AD5C" w14:textId="18723E90" w:rsidR="002133B3" w:rsidRPr="00B41F24" w:rsidRDefault="002133B3" w:rsidP="002133B3">
      <w:pPr>
        <w:pStyle w:val="Nadpis3text"/>
      </w:pPr>
      <w:bookmarkStart w:id="75" w:name="_Toc199419235"/>
      <w:proofErr w:type="spellStart"/>
      <w:r w:rsidRPr="00B41F24">
        <w:t>Pseudokód</w:t>
      </w:r>
      <w:proofErr w:type="spellEnd"/>
      <w:r w:rsidRPr="00B41F24">
        <w:t xml:space="preserve"> DE</w:t>
      </w:r>
      <w:bookmarkEnd w:id="75"/>
    </w:p>
    <w:p w14:paraId="4118B431" w14:textId="01A6366B" w:rsidR="00D928E2" w:rsidRPr="00B41F24" w:rsidRDefault="00D928E2" w:rsidP="00D928E2">
      <w:pPr>
        <w:pStyle w:val="Odstavec1Paragraph1"/>
      </w:pPr>
      <w:r w:rsidRPr="00B41F24">
        <w:t xml:space="preserve">Nasledujúci </w:t>
      </w:r>
      <w:proofErr w:type="spellStart"/>
      <w:r w:rsidRPr="00B41F24">
        <w:t>pseudokód</w:t>
      </w:r>
      <w:proofErr w:type="spellEnd"/>
      <w:r w:rsidRPr="00B41F24">
        <w:t xml:space="preserve"> predstavuje implementáciu základného algoritmu diferenciálnej evolúcie so stratégiou DE/</w:t>
      </w:r>
      <w:proofErr w:type="spellStart"/>
      <w:r w:rsidRPr="00B41F24">
        <w:t>rand</w:t>
      </w:r>
      <w:proofErr w:type="spellEnd"/>
      <w:r w:rsidRPr="00B41F24">
        <w:t>/1/bin. Kód bol vytvorený pomocou zdrojov [4</w:t>
      </w:r>
      <w:r w:rsidR="005476D1">
        <w:t xml:space="preserve">; </w:t>
      </w:r>
      <w:r w:rsidRPr="00B41F24">
        <w:t>5</w:t>
      </w:r>
      <w:r w:rsidR="005476D1">
        <w:t xml:space="preserve">; </w:t>
      </w:r>
      <w:r w:rsidRPr="00B41F24">
        <w:t>6].</w:t>
      </w:r>
    </w:p>
    <w:p w14:paraId="2A8A84C6" w14:textId="77777777" w:rsidR="00D928E2" w:rsidRPr="00B41F24" w:rsidRDefault="00D928E2" w:rsidP="00D928E2">
      <w:pPr>
        <w:pStyle w:val="ZdrojovkdProgramcode"/>
      </w:pPr>
      <w:r w:rsidRPr="00B41F24">
        <w:t>Inicializácia:</w:t>
      </w:r>
    </w:p>
    <w:p w14:paraId="1F146D55" w14:textId="4010E321" w:rsidR="00D928E2" w:rsidRPr="00B41F24" w:rsidRDefault="00D928E2" w:rsidP="00D928E2">
      <w:pPr>
        <w:pStyle w:val="ZdrojovkdProgramcode"/>
      </w:pPr>
      <w:r w:rsidRPr="00B41F24">
        <w:t xml:space="preserve">    Inicializuj populáciu P = {x1, x2, ..., </w:t>
      </w:r>
      <w:proofErr w:type="spellStart"/>
      <w:r w:rsidRPr="00B41F24">
        <w:t>xN</w:t>
      </w:r>
      <w:proofErr w:type="spellEnd"/>
      <w:r w:rsidRPr="00B41F24">
        <w:t xml:space="preserve">}, kde xi </w:t>
      </w:r>
      <w:r w:rsidRPr="00B41F24">
        <w:rPr>
          <w:rFonts w:ascii="Cambria Math" w:hAnsi="Cambria Math" w:cs="Cambria Math"/>
        </w:rPr>
        <w:t>∈</w:t>
      </w:r>
      <w:r w:rsidRPr="00B41F24">
        <w:t xml:space="preserve"> </w:t>
      </w:r>
      <w:r w:rsidRPr="00B41F24">
        <w:rPr>
          <w:rFonts w:ascii="Times New Roman" w:hAnsi="Times New Roman"/>
        </w:rPr>
        <w:t xml:space="preserve">Ω </w:t>
      </w:r>
      <w:r w:rsidRPr="00B41F24">
        <w:t>(prehľadávaný priestor)</w:t>
      </w:r>
    </w:p>
    <w:p w14:paraId="6DB321B4" w14:textId="77777777" w:rsidR="00D928E2" w:rsidRPr="00B41F24" w:rsidRDefault="00D928E2" w:rsidP="00D928E2">
      <w:pPr>
        <w:pStyle w:val="ZdrojovkdProgramcode"/>
      </w:pPr>
      <w:r w:rsidRPr="00B41F24">
        <w:t xml:space="preserve">    Nastav parametre: F (faktor mutácie), CR (pravdepodobnosť kríženia), </w:t>
      </w:r>
      <w:proofErr w:type="spellStart"/>
      <w:r w:rsidRPr="00B41F24">
        <w:t>max_generácie</w:t>
      </w:r>
      <w:proofErr w:type="spellEnd"/>
    </w:p>
    <w:p w14:paraId="0C20EFB4" w14:textId="77777777" w:rsidR="00D928E2" w:rsidRPr="00B41F24" w:rsidRDefault="00D928E2" w:rsidP="00D928E2">
      <w:pPr>
        <w:pStyle w:val="ZdrojovkdProgramcode"/>
      </w:pPr>
    </w:p>
    <w:p w14:paraId="669882DD" w14:textId="44CF0214" w:rsidR="00D928E2" w:rsidRPr="00B41F24" w:rsidRDefault="00DA0F96" w:rsidP="00D928E2">
      <w:pPr>
        <w:pStyle w:val="ZdrojovkdProgramcode"/>
      </w:pPr>
      <w:r w:rsidRPr="00B41F24">
        <w:t>kým</w:t>
      </w:r>
      <w:r w:rsidR="00D928E2" w:rsidRPr="00B41F24">
        <w:t xml:space="preserve"> nie je splnená ukončovacia podmienka </w:t>
      </w:r>
      <w:r w:rsidRPr="00B41F24">
        <w:t>vykonaj</w:t>
      </w:r>
    </w:p>
    <w:p w14:paraId="03E13427" w14:textId="01B4AC40" w:rsidR="00D928E2" w:rsidRPr="00B41F24" w:rsidRDefault="00D928E2" w:rsidP="00D928E2">
      <w:pPr>
        <w:pStyle w:val="ZdrojovkdProgramcode"/>
      </w:pPr>
      <w:r w:rsidRPr="00B41F24">
        <w:t xml:space="preserve">    pre i = 1 to N </w:t>
      </w:r>
      <w:r w:rsidR="00DA0F96" w:rsidRPr="00B41F24">
        <w:t>vykonaj</w:t>
      </w:r>
    </w:p>
    <w:p w14:paraId="719A63CD" w14:textId="77777777" w:rsidR="00D928E2" w:rsidRPr="00B41F24" w:rsidRDefault="00D928E2" w:rsidP="00D928E2">
      <w:pPr>
        <w:pStyle w:val="ZdrojovkdProgramcode"/>
      </w:pPr>
      <w:r w:rsidRPr="00B41F24">
        <w:t xml:space="preserve">        // Mutácia</w:t>
      </w:r>
    </w:p>
    <w:p w14:paraId="4AF3B30C" w14:textId="77777777" w:rsidR="00D928E2" w:rsidRPr="00B41F24" w:rsidRDefault="00D928E2" w:rsidP="00D928E2">
      <w:pPr>
        <w:pStyle w:val="ZdrojovkdProgramcode"/>
      </w:pPr>
      <w:r w:rsidRPr="00B41F24">
        <w:t xml:space="preserve">        Vyber náhodné indexy r1, r2, r3 z {1, ..., N}, kde r1 ≠ r2 ≠ r3 ≠ i</w:t>
      </w:r>
    </w:p>
    <w:p w14:paraId="0228ABB4" w14:textId="62EB0F5B" w:rsidR="00D928E2" w:rsidRPr="00B41F24" w:rsidRDefault="00D928E2" w:rsidP="00D928E2">
      <w:pPr>
        <w:pStyle w:val="ZdrojovkdProgramcode"/>
      </w:pPr>
      <w:r w:rsidRPr="00B41F24">
        <w:t xml:space="preserve">        Vypočítaj vektor </w:t>
      </w:r>
      <w:proofErr w:type="spellStart"/>
      <w:r w:rsidRPr="00B41F24">
        <w:t>mutanta</w:t>
      </w:r>
      <w:proofErr w:type="spellEnd"/>
      <w:r w:rsidRPr="00B41F24">
        <w:t>:</w:t>
      </w:r>
    </w:p>
    <w:p w14:paraId="6D4FD1C9" w14:textId="77777777" w:rsidR="00D928E2" w:rsidRPr="00B41F24" w:rsidRDefault="00D928E2" w:rsidP="00D928E2">
      <w:pPr>
        <w:pStyle w:val="ZdrojovkdProgramcode"/>
      </w:pPr>
      <w:r w:rsidRPr="00B41F24">
        <w:t xml:space="preserve">            vi = xr1 + F * (xr2 - xr3)</w:t>
      </w:r>
    </w:p>
    <w:p w14:paraId="2A2FEB1C" w14:textId="77777777" w:rsidR="00D928E2" w:rsidRPr="00B41F24" w:rsidRDefault="00D928E2" w:rsidP="00D928E2">
      <w:pPr>
        <w:pStyle w:val="ZdrojovkdProgramcode"/>
      </w:pPr>
      <w:r w:rsidRPr="00B41F24">
        <w:t xml:space="preserve">        </w:t>
      </w:r>
    </w:p>
    <w:p w14:paraId="0B5B488C" w14:textId="77777777" w:rsidR="00D928E2" w:rsidRPr="00B41F24" w:rsidRDefault="00D928E2" w:rsidP="00D928E2">
      <w:pPr>
        <w:pStyle w:val="ZdrojovkdProgramcode"/>
      </w:pPr>
      <w:r w:rsidRPr="00B41F24">
        <w:t xml:space="preserve">        // Kríženie</w:t>
      </w:r>
    </w:p>
    <w:p w14:paraId="47FADF40" w14:textId="69B06D27" w:rsidR="00D928E2" w:rsidRPr="00B41F24" w:rsidRDefault="00D928E2" w:rsidP="00D928E2">
      <w:pPr>
        <w:pStyle w:val="ZdrojovkdProgramcode"/>
      </w:pPr>
      <w:r w:rsidRPr="00B41F24">
        <w:t xml:space="preserve">        Inicializuj vektor </w:t>
      </w:r>
      <w:proofErr w:type="spellStart"/>
      <w:r w:rsidRPr="00B41F24">
        <w:t>ui</w:t>
      </w:r>
      <w:proofErr w:type="spellEnd"/>
    </w:p>
    <w:p w14:paraId="7E538385" w14:textId="292A298E" w:rsidR="00D928E2" w:rsidRPr="00B41F24" w:rsidRDefault="00D928E2" w:rsidP="00D928E2">
      <w:pPr>
        <w:pStyle w:val="ZdrojovkdProgramcode"/>
      </w:pPr>
      <w:r w:rsidRPr="00B41F24">
        <w:t xml:space="preserve">        pre j = 1 to D </w:t>
      </w:r>
      <w:r w:rsidR="00DA0F96" w:rsidRPr="00B41F24">
        <w:t>vykonaj</w:t>
      </w:r>
    </w:p>
    <w:p w14:paraId="64E98D62" w14:textId="77777777" w:rsidR="00D928E2" w:rsidRPr="00B41F24" w:rsidRDefault="00D928E2" w:rsidP="00D928E2">
      <w:pPr>
        <w:pStyle w:val="ZdrojovkdProgramcode"/>
      </w:pPr>
      <w:r w:rsidRPr="00B41F24">
        <w:t xml:space="preserve">            Ak (</w:t>
      </w:r>
      <w:proofErr w:type="spellStart"/>
      <w:r w:rsidRPr="00B41F24">
        <w:t>rand</w:t>
      </w:r>
      <w:proofErr w:type="spellEnd"/>
      <w:r w:rsidRPr="00B41F24">
        <w:t xml:space="preserve">(0, 1) &lt; CR alebo j = </w:t>
      </w:r>
      <w:proofErr w:type="spellStart"/>
      <w:r w:rsidRPr="00B41F24">
        <w:t>j_rand</w:t>
      </w:r>
      <w:proofErr w:type="spellEnd"/>
      <w:r w:rsidRPr="00B41F24">
        <w:t>) potom</w:t>
      </w:r>
    </w:p>
    <w:p w14:paraId="6EE1E368" w14:textId="77777777" w:rsidR="00D928E2" w:rsidRPr="00B41F24" w:rsidRDefault="00D928E2" w:rsidP="00D928E2">
      <w:pPr>
        <w:pStyle w:val="ZdrojovkdProgramcode"/>
      </w:pPr>
      <w:r w:rsidRPr="00B41F24">
        <w:t xml:space="preserve">                </w:t>
      </w:r>
      <w:proofErr w:type="spellStart"/>
      <w:r w:rsidRPr="00B41F24">
        <w:t>uij</w:t>
      </w:r>
      <w:proofErr w:type="spellEnd"/>
      <w:r w:rsidRPr="00B41F24">
        <w:t xml:space="preserve"> = </w:t>
      </w:r>
      <w:proofErr w:type="spellStart"/>
      <w:r w:rsidRPr="00B41F24">
        <w:t>vij</w:t>
      </w:r>
      <w:proofErr w:type="spellEnd"/>
    </w:p>
    <w:p w14:paraId="6ADE01D1" w14:textId="77777777" w:rsidR="00D928E2" w:rsidRPr="00B41F24" w:rsidRDefault="00D928E2" w:rsidP="00D928E2">
      <w:pPr>
        <w:pStyle w:val="ZdrojovkdProgramcode"/>
      </w:pPr>
      <w:r w:rsidRPr="00B41F24">
        <w:t xml:space="preserve">            Inak</w:t>
      </w:r>
    </w:p>
    <w:p w14:paraId="61F8A4A3" w14:textId="77777777" w:rsidR="00D928E2" w:rsidRPr="00B41F24" w:rsidRDefault="00D928E2" w:rsidP="00D928E2">
      <w:pPr>
        <w:pStyle w:val="ZdrojovkdProgramcode"/>
      </w:pPr>
      <w:r w:rsidRPr="00B41F24">
        <w:t xml:space="preserve">                </w:t>
      </w:r>
      <w:proofErr w:type="spellStart"/>
      <w:r w:rsidRPr="00B41F24">
        <w:t>uij</w:t>
      </w:r>
      <w:proofErr w:type="spellEnd"/>
      <w:r w:rsidRPr="00B41F24">
        <w:t xml:space="preserve"> = </w:t>
      </w:r>
      <w:proofErr w:type="spellStart"/>
      <w:r w:rsidRPr="00B41F24">
        <w:t>xij</w:t>
      </w:r>
      <w:proofErr w:type="spellEnd"/>
    </w:p>
    <w:p w14:paraId="1AD0E8D8" w14:textId="77777777" w:rsidR="00D928E2" w:rsidRPr="00B41F24" w:rsidRDefault="00D928E2" w:rsidP="00D928E2">
      <w:pPr>
        <w:pStyle w:val="ZdrojovkdProgramcode"/>
      </w:pPr>
      <w:r w:rsidRPr="00B41F24">
        <w:t xml:space="preserve">            Koniec ak</w:t>
      </w:r>
    </w:p>
    <w:p w14:paraId="5B8161F6" w14:textId="77777777" w:rsidR="00D928E2" w:rsidRPr="00B41F24" w:rsidRDefault="00D928E2" w:rsidP="00D928E2">
      <w:pPr>
        <w:pStyle w:val="ZdrojovkdProgramcode"/>
      </w:pPr>
      <w:r w:rsidRPr="00B41F24">
        <w:t xml:space="preserve">        Koniec pre</w:t>
      </w:r>
    </w:p>
    <w:p w14:paraId="0D97FCC0" w14:textId="77777777" w:rsidR="00D928E2" w:rsidRPr="00B41F24" w:rsidRDefault="00D928E2" w:rsidP="00D928E2">
      <w:pPr>
        <w:pStyle w:val="ZdrojovkdProgramcode"/>
      </w:pPr>
      <w:r w:rsidRPr="00B41F24">
        <w:t xml:space="preserve">        </w:t>
      </w:r>
    </w:p>
    <w:p w14:paraId="1AC8182F" w14:textId="77777777" w:rsidR="00D928E2" w:rsidRPr="00B41F24" w:rsidRDefault="00D928E2" w:rsidP="00D928E2">
      <w:pPr>
        <w:pStyle w:val="ZdrojovkdProgramcode"/>
      </w:pPr>
      <w:r w:rsidRPr="00B41F24">
        <w:t xml:space="preserve">        // Selekcia</w:t>
      </w:r>
    </w:p>
    <w:p w14:paraId="09549307" w14:textId="77777777" w:rsidR="00D928E2" w:rsidRPr="00B41F24" w:rsidRDefault="00D928E2" w:rsidP="00D928E2">
      <w:pPr>
        <w:pStyle w:val="ZdrojovkdProgramcode"/>
      </w:pPr>
      <w:r w:rsidRPr="00B41F24">
        <w:t xml:space="preserve">        Ak f(</w:t>
      </w:r>
      <w:proofErr w:type="spellStart"/>
      <w:r w:rsidRPr="00B41F24">
        <w:t>ui</w:t>
      </w:r>
      <w:proofErr w:type="spellEnd"/>
      <w:r w:rsidRPr="00B41F24">
        <w:t>) ≤ f(xi) potom</w:t>
      </w:r>
    </w:p>
    <w:p w14:paraId="0C991FC1" w14:textId="77777777" w:rsidR="00D928E2" w:rsidRPr="00B41F24" w:rsidRDefault="00D928E2" w:rsidP="00D928E2">
      <w:pPr>
        <w:pStyle w:val="ZdrojovkdProgramcode"/>
      </w:pPr>
      <w:r w:rsidRPr="00B41F24">
        <w:t xml:space="preserve">            </w:t>
      </w:r>
      <w:proofErr w:type="spellStart"/>
      <w:r w:rsidRPr="00B41F24">
        <w:t>yi</w:t>
      </w:r>
      <w:proofErr w:type="spellEnd"/>
      <w:r w:rsidRPr="00B41F24">
        <w:t xml:space="preserve"> = </w:t>
      </w:r>
      <w:proofErr w:type="spellStart"/>
      <w:r w:rsidRPr="00B41F24">
        <w:t>ui</w:t>
      </w:r>
      <w:proofErr w:type="spellEnd"/>
    </w:p>
    <w:p w14:paraId="6963E908" w14:textId="77777777" w:rsidR="00D928E2" w:rsidRPr="00B41F24" w:rsidRDefault="00D928E2" w:rsidP="00D928E2">
      <w:pPr>
        <w:pStyle w:val="ZdrojovkdProgramcode"/>
      </w:pPr>
      <w:r w:rsidRPr="00B41F24">
        <w:t xml:space="preserve">        Inak</w:t>
      </w:r>
    </w:p>
    <w:p w14:paraId="38EFC168" w14:textId="77777777" w:rsidR="00D928E2" w:rsidRPr="00B41F24" w:rsidRDefault="00D928E2" w:rsidP="00D928E2">
      <w:pPr>
        <w:pStyle w:val="ZdrojovkdProgramcode"/>
      </w:pPr>
      <w:r w:rsidRPr="00B41F24">
        <w:lastRenderedPageBreak/>
        <w:t xml:space="preserve">            </w:t>
      </w:r>
      <w:proofErr w:type="spellStart"/>
      <w:r w:rsidRPr="00B41F24">
        <w:t>yi</w:t>
      </w:r>
      <w:proofErr w:type="spellEnd"/>
      <w:r w:rsidRPr="00B41F24">
        <w:t xml:space="preserve"> = xi</w:t>
      </w:r>
    </w:p>
    <w:p w14:paraId="603E91FC" w14:textId="26C8EAD0" w:rsidR="00D928E2" w:rsidRPr="00B41F24" w:rsidRDefault="00D928E2" w:rsidP="00D928E2">
      <w:pPr>
        <w:pStyle w:val="ZdrojovkdProgramcode"/>
      </w:pPr>
      <w:r w:rsidRPr="00B41F24">
        <w:t xml:space="preserve">        Koniec ak</w:t>
      </w:r>
    </w:p>
    <w:p w14:paraId="5B7366B5" w14:textId="77777777" w:rsidR="00D928E2" w:rsidRPr="00B41F24" w:rsidRDefault="00D928E2" w:rsidP="00D928E2">
      <w:pPr>
        <w:pStyle w:val="ZdrojovkdProgramcode"/>
      </w:pPr>
      <w:r w:rsidRPr="00B41F24">
        <w:t xml:space="preserve">        Vlož </w:t>
      </w:r>
      <w:proofErr w:type="spellStart"/>
      <w:r w:rsidRPr="00B41F24">
        <w:t>yi</w:t>
      </w:r>
      <w:proofErr w:type="spellEnd"/>
      <w:r w:rsidRPr="00B41F24">
        <w:t xml:space="preserve"> do novej populácie Q</w:t>
      </w:r>
    </w:p>
    <w:p w14:paraId="041A6647" w14:textId="391CF51C" w:rsidR="00D928E2" w:rsidRPr="00B41F24" w:rsidRDefault="00D928E2" w:rsidP="00D928E2">
      <w:pPr>
        <w:pStyle w:val="ZdrojovkdProgramcode"/>
      </w:pPr>
      <w:r w:rsidRPr="00B41F24">
        <w:t xml:space="preserve">    Koniec pre</w:t>
      </w:r>
    </w:p>
    <w:p w14:paraId="03D27442" w14:textId="77777777" w:rsidR="00D928E2" w:rsidRPr="00B41F24" w:rsidRDefault="00D928E2" w:rsidP="00D928E2">
      <w:pPr>
        <w:pStyle w:val="ZdrojovkdProgramcode"/>
      </w:pPr>
      <w:r w:rsidRPr="00B41F24">
        <w:t xml:space="preserve">    Aktualizuj populáciu: P = Q</w:t>
      </w:r>
    </w:p>
    <w:p w14:paraId="06104B68" w14:textId="241FD0E8" w:rsidR="00D928E2" w:rsidRPr="00B41F24" w:rsidRDefault="00D928E2" w:rsidP="00D928E2">
      <w:pPr>
        <w:pStyle w:val="ZdrojovkdProgramcode"/>
      </w:pPr>
      <w:r w:rsidRPr="00B41F24">
        <w:t xml:space="preserve">Koniec </w:t>
      </w:r>
      <w:r w:rsidR="00DA0F96" w:rsidRPr="00B41F24">
        <w:t>kým</w:t>
      </w:r>
    </w:p>
    <w:p w14:paraId="570FF5E5" w14:textId="080C3680" w:rsidR="00AC2270" w:rsidRPr="00B41F24" w:rsidRDefault="00AC2270" w:rsidP="00AC2270">
      <w:pPr>
        <w:pStyle w:val="Nadpis2text"/>
      </w:pPr>
      <w:bookmarkStart w:id="76" w:name="_Toc199419236"/>
      <w:r w:rsidRPr="00B41F24">
        <w:t>Genetické programovanie</w:t>
      </w:r>
      <w:bookmarkEnd w:id="76"/>
    </w:p>
    <w:p w14:paraId="50371047" w14:textId="59B05E9C" w:rsidR="00AC2270" w:rsidRPr="00B41F24" w:rsidRDefault="00AC2270" w:rsidP="00AC2270">
      <w:pPr>
        <w:pStyle w:val="Odstavec1Paragraph1"/>
      </w:pPr>
      <w:r w:rsidRPr="00B41F24">
        <w:t>Genetické programovanie (GP) je evolučná výpočtová technika, ktorá sa zameriava na automatickú tvorbu počítačových programov prostredníctvom procesov inšpirovaných biologickou evolúciou. GP je rozšírením genetických algoritmov, avšak namiesto optimalizácie číselných hodnôt hľadá optimálnu štruktúru programu alebo matematického výrazu, ktorý najlepšie rieši zadaný problém [3</w:t>
      </w:r>
      <w:r w:rsidR="005476D1">
        <w:t xml:space="preserve">; </w:t>
      </w:r>
      <w:r w:rsidRPr="00B41F24">
        <w:t>7].</w:t>
      </w:r>
    </w:p>
    <w:p w14:paraId="6EFEC4F8" w14:textId="4549DD75" w:rsidR="00AC2270" w:rsidRPr="00B41F24" w:rsidRDefault="00AC2270" w:rsidP="00AC2270">
      <w:pPr>
        <w:pStyle w:val="TextprceText"/>
      </w:pPr>
      <w:r w:rsidRPr="00B41F24">
        <w:t>Genetické programovanie operuje s populáciou jedincov, ktorí predstavujú stromové štruktúry kódu. Tieto stromy obsahujú:</w:t>
      </w:r>
    </w:p>
    <w:p w14:paraId="0BF51B83" w14:textId="2D4787D2" w:rsidR="00630ADB" w:rsidRPr="00B41F24" w:rsidRDefault="000D07D6" w:rsidP="00630ADB">
      <w:pPr>
        <w:pStyle w:val="TextprceText"/>
        <w:numPr>
          <w:ilvl w:val="0"/>
          <w:numId w:val="80"/>
        </w:numPr>
      </w:pPr>
      <w:r>
        <w:rPr>
          <w:b/>
          <w:bCs/>
        </w:rPr>
        <w:t>f</w:t>
      </w:r>
      <w:r w:rsidR="00630ADB" w:rsidRPr="00B41F24">
        <w:rPr>
          <w:b/>
          <w:bCs/>
        </w:rPr>
        <w:t>unkčné uzly</w:t>
      </w:r>
      <w:r w:rsidR="00630ADB" w:rsidRPr="00B41F24">
        <w:t xml:space="preserve"> – predstavujú operátory (napr. aritmetické operácie +, -, *, /) alebo logické funkcie (AND, OR, NOT)</w:t>
      </w:r>
      <w:r>
        <w:t>;</w:t>
      </w:r>
    </w:p>
    <w:p w14:paraId="49E57FFE" w14:textId="1F62D83F" w:rsidR="00AC2270" w:rsidRPr="00B41F24" w:rsidRDefault="000D07D6" w:rsidP="00630ADB">
      <w:pPr>
        <w:pStyle w:val="TextprceText"/>
        <w:numPr>
          <w:ilvl w:val="0"/>
          <w:numId w:val="80"/>
        </w:numPr>
      </w:pPr>
      <w:r>
        <w:rPr>
          <w:b/>
          <w:bCs/>
        </w:rPr>
        <w:t>t</w:t>
      </w:r>
      <w:r w:rsidR="00630ADB" w:rsidRPr="00B41F24">
        <w:rPr>
          <w:b/>
          <w:bCs/>
        </w:rPr>
        <w:t>erminálne uzly</w:t>
      </w:r>
      <w:r w:rsidR="00630ADB" w:rsidRPr="00B41F24">
        <w:t xml:space="preserve"> – predstavujú vstupné premenné alebo konštanty.</w:t>
      </w:r>
    </w:p>
    <w:p w14:paraId="675279DE" w14:textId="210FF40F" w:rsidR="00630ADB" w:rsidRPr="00B41F24" w:rsidRDefault="00630ADB" w:rsidP="00630ADB">
      <w:pPr>
        <w:pStyle w:val="TextprceText"/>
      </w:pPr>
      <w:r w:rsidRPr="00B41F24">
        <w:t>Jedinec v GP je teda stromová štruktúra, ktorá reprezentuje matematický výraz alebo program.</w:t>
      </w:r>
    </w:p>
    <w:p w14:paraId="736DCEA6" w14:textId="7D29DC31" w:rsidR="00630ADB" w:rsidRPr="00B41F24" w:rsidRDefault="00630ADB" w:rsidP="00630ADB">
      <w:pPr>
        <w:pStyle w:val="Nadpis3text"/>
      </w:pPr>
      <w:bookmarkStart w:id="77" w:name="_Toc199419237"/>
      <w:r w:rsidRPr="00B41F24">
        <w:t>Jedinec v GP</w:t>
      </w:r>
      <w:bookmarkEnd w:id="77"/>
    </w:p>
    <w:p w14:paraId="55515D6C" w14:textId="77777777" w:rsidR="00630ADB" w:rsidRPr="00B41F24" w:rsidRDefault="00630ADB" w:rsidP="00630ADB">
      <w:pPr>
        <w:pStyle w:val="Odstavec1Paragraph1"/>
      </w:pPr>
      <w:r w:rsidRPr="00B41F24">
        <w:t xml:space="preserve">V GP je jedinec reprezentovaný ako stromová štruktúra, čo umožňuje prirodzené vyjadrenie programov a matematických výrazov. </w:t>
      </w:r>
    </w:p>
    <w:p w14:paraId="549A6954" w14:textId="412883F3" w:rsidR="00630ADB" w:rsidRPr="00B41F24" w:rsidRDefault="00630ADB" w:rsidP="00630ADB">
      <w:pPr>
        <w:pStyle w:val="TextprceText"/>
      </w:pPr>
      <w:r w:rsidRPr="00B41F24">
        <w:t>Tieto stromy môžu mať:</w:t>
      </w:r>
    </w:p>
    <w:p w14:paraId="4B14B7CF" w14:textId="02A840EB" w:rsidR="00630ADB" w:rsidRPr="00B41F24" w:rsidRDefault="000D07D6" w:rsidP="00630ADB">
      <w:pPr>
        <w:pStyle w:val="TextprceText"/>
        <w:numPr>
          <w:ilvl w:val="0"/>
          <w:numId w:val="82"/>
        </w:numPr>
      </w:pPr>
      <w:r>
        <w:rPr>
          <w:b/>
          <w:bCs/>
        </w:rPr>
        <w:t>f</w:t>
      </w:r>
      <w:r w:rsidR="00630ADB" w:rsidRPr="00B41F24">
        <w:rPr>
          <w:b/>
          <w:bCs/>
        </w:rPr>
        <w:t>ixnú hĺbku</w:t>
      </w:r>
      <w:r w:rsidR="00630ADB" w:rsidRPr="00B41F24">
        <w:t xml:space="preserve"> – kde maximálna hĺbka stromu je vopred určená, čím sa obmedzuje zložitosť programov</w:t>
      </w:r>
      <w:r>
        <w:t>;</w:t>
      </w:r>
    </w:p>
    <w:p w14:paraId="186FD846" w14:textId="23305517" w:rsidR="00630ADB" w:rsidRPr="00B41F24" w:rsidRDefault="000D07D6" w:rsidP="00630ADB">
      <w:pPr>
        <w:pStyle w:val="TextprceText"/>
        <w:numPr>
          <w:ilvl w:val="0"/>
          <w:numId w:val="81"/>
        </w:numPr>
      </w:pPr>
      <w:r>
        <w:rPr>
          <w:b/>
          <w:bCs/>
        </w:rPr>
        <w:t>p</w:t>
      </w:r>
      <w:r w:rsidR="00630ADB" w:rsidRPr="00B41F24">
        <w:rPr>
          <w:b/>
          <w:bCs/>
        </w:rPr>
        <w:t>remenlivú hĺbku</w:t>
      </w:r>
      <w:r w:rsidR="00630ADB" w:rsidRPr="00B41F24">
        <w:t xml:space="preserve"> – kde strom môže rásť a vyvíjať sa bez striktne stanovených obmedzení, čo umožňuje vyššiu flexibilitu, ale môže viesť k problémom s preplnením kódu (angl. </w:t>
      </w:r>
      <w:proofErr w:type="spellStart"/>
      <w:r w:rsidR="00630ADB" w:rsidRPr="00B41F24">
        <w:t>code</w:t>
      </w:r>
      <w:proofErr w:type="spellEnd"/>
      <w:r w:rsidR="00630ADB" w:rsidRPr="00B41F24">
        <w:t xml:space="preserve"> </w:t>
      </w:r>
      <w:proofErr w:type="spellStart"/>
      <w:r w:rsidR="00630ADB" w:rsidRPr="00B41F24">
        <w:t>bloat</w:t>
      </w:r>
      <w:proofErr w:type="spellEnd"/>
      <w:r w:rsidR="00630ADB" w:rsidRPr="00B41F24">
        <w:t>)</w:t>
      </w:r>
      <w:r>
        <w:t>;</w:t>
      </w:r>
    </w:p>
    <w:p w14:paraId="6B3314ED" w14:textId="274531D2" w:rsidR="00630ADB" w:rsidRPr="00B41F24" w:rsidRDefault="00630ADB" w:rsidP="00630ADB">
      <w:pPr>
        <w:pStyle w:val="TextprceText"/>
      </w:pPr>
      <w:r w:rsidRPr="00B41F24">
        <w:t>Jedinci v štruktúre sú ďalej reprezentovaní pomocou notácií:</w:t>
      </w:r>
    </w:p>
    <w:p w14:paraId="5E3C4018" w14:textId="121E795A" w:rsidR="00630ADB" w:rsidRPr="00B41F24" w:rsidRDefault="000D07D6" w:rsidP="00630ADB">
      <w:pPr>
        <w:pStyle w:val="TextprceText"/>
        <w:numPr>
          <w:ilvl w:val="0"/>
          <w:numId w:val="81"/>
        </w:numPr>
      </w:pPr>
      <w:r>
        <w:rPr>
          <w:b/>
          <w:bCs/>
        </w:rPr>
        <w:t>p</w:t>
      </w:r>
      <w:r w:rsidR="00630ADB" w:rsidRPr="00B41F24">
        <w:rPr>
          <w:b/>
          <w:bCs/>
        </w:rPr>
        <w:t>refixová notácia</w:t>
      </w:r>
      <w:r w:rsidR="00630ADB" w:rsidRPr="00B41F24">
        <w:t xml:space="preserve"> – operátor je pred </w:t>
      </w:r>
      <w:proofErr w:type="spellStart"/>
      <w:r w:rsidR="00630ADB" w:rsidRPr="00B41F24">
        <w:t>operandmi</w:t>
      </w:r>
      <w:proofErr w:type="spellEnd"/>
      <w:r w:rsidR="00630ADB" w:rsidRPr="00B41F24">
        <w:t xml:space="preserve"> (napr. + x y)</w:t>
      </w:r>
      <w:r>
        <w:t>;</w:t>
      </w:r>
    </w:p>
    <w:p w14:paraId="4873CF41" w14:textId="59B7AB09" w:rsidR="00630ADB" w:rsidRPr="00B41F24" w:rsidRDefault="000D07D6" w:rsidP="00630ADB">
      <w:pPr>
        <w:pStyle w:val="TextprceText"/>
        <w:numPr>
          <w:ilvl w:val="0"/>
          <w:numId w:val="81"/>
        </w:numPr>
      </w:pPr>
      <w:proofErr w:type="spellStart"/>
      <w:r>
        <w:rPr>
          <w:b/>
          <w:bCs/>
        </w:rPr>
        <w:lastRenderedPageBreak/>
        <w:t>p</w:t>
      </w:r>
      <w:r w:rsidR="00630ADB" w:rsidRPr="00B41F24">
        <w:rPr>
          <w:b/>
          <w:bCs/>
        </w:rPr>
        <w:t>ostfixová</w:t>
      </w:r>
      <w:proofErr w:type="spellEnd"/>
      <w:r w:rsidR="00630ADB" w:rsidRPr="00B41F24">
        <w:rPr>
          <w:b/>
          <w:bCs/>
        </w:rPr>
        <w:t xml:space="preserve"> notácia</w:t>
      </w:r>
      <w:r w:rsidR="00630ADB" w:rsidRPr="00B41F24">
        <w:t xml:space="preserve"> – operátor je za </w:t>
      </w:r>
      <w:proofErr w:type="spellStart"/>
      <w:r w:rsidR="00630ADB" w:rsidRPr="00B41F24">
        <w:t>operandmi</w:t>
      </w:r>
      <w:proofErr w:type="spellEnd"/>
      <w:r w:rsidR="00630ADB" w:rsidRPr="00B41F24">
        <w:t xml:space="preserve"> (napr. x y +)</w:t>
      </w:r>
      <w:r>
        <w:t>;</w:t>
      </w:r>
    </w:p>
    <w:p w14:paraId="04E128CE" w14:textId="2B8A5EF9" w:rsidR="00630ADB" w:rsidRPr="00B41F24" w:rsidRDefault="000D07D6" w:rsidP="00630ADB">
      <w:pPr>
        <w:pStyle w:val="TextprceText"/>
        <w:numPr>
          <w:ilvl w:val="0"/>
          <w:numId w:val="81"/>
        </w:numPr>
      </w:pPr>
      <w:proofErr w:type="spellStart"/>
      <w:r>
        <w:rPr>
          <w:b/>
          <w:bCs/>
        </w:rPr>
        <w:t>i</w:t>
      </w:r>
      <w:r w:rsidR="00630ADB" w:rsidRPr="00B41F24">
        <w:rPr>
          <w:b/>
          <w:bCs/>
        </w:rPr>
        <w:t>nfixová</w:t>
      </w:r>
      <w:proofErr w:type="spellEnd"/>
      <w:r w:rsidR="00630ADB" w:rsidRPr="00B41F24">
        <w:rPr>
          <w:b/>
          <w:bCs/>
        </w:rPr>
        <w:t xml:space="preserve"> notácia</w:t>
      </w:r>
      <w:r w:rsidR="00630ADB" w:rsidRPr="00B41F24">
        <w:t xml:space="preserve"> – klasická matematická notácia (napr. x + y).</w:t>
      </w:r>
    </w:p>
    <w:p w14:paraId="50F28EE8" w14:textId="5C493992" w:rsidR="00630ADB" w:rsidRPr="00B41F24" w:rsidRDefault="00630ADB" w:rsidP="00630ADB">
      <w:pPr>
        <w:pStyle w:val="Nadpis3text"/>
      </w:pPr>
      <w:bookmarkStart w:id="78" w:name="_Toc199419238"/>
      <w:r w:rsidRPr="00B41F24">
        <w:t>Operátory v GP</w:t>
      </w:r>
      <w:bookmarkEnd w:id="78"/>
    </w:p>
    <w:p w14:paraId="5DB1A64F" w14:textId="3DA30A6B" w:rsidR="004F46CB" w:rsidRPr="00B41F24" w:rsidRDefault="00630ADB" w:rsidP="004F46CB">
      <w:pPr>
        <w:pStyle w:val="Odstavec1Paragraph1"/>
      </w:pPr>
      <w:r w:rsidRPr="00B41F24">
        <w:t xml:space="preserve"> </w:t>
      </w:r>
      <w:r w:rsidR="004F46CB" w:rsidRPr="00B41F24">
        <w:t xml:space="preserve">V genetickom programovaní (GP) zohrávajú evolučné operátory kľúčovú úlohu pri vytváraní nových jedincov a prehľadávaní </w:t>
      </w:r>
      <w:proofErr w:type="spellStart"/>
      <w:r w:rsidR="004F46CB" w:rsidRPr="00B41F24">
        <w:t>hľadacieho</w:t>
      </w:r>
      <w:proofErr w:type="spellEnd"/>
      <w:r w:rsidR="004F46CB" w:rsidRPr="00B41F24">
        <w:t xml:space="preserve"> priestoru možných riešení. Medzi hlavné operátory patrí mutácia, kríženie a selekcia, pričom každý z nich má špecifickú funkciu a význam v procese evolúcie populácie programov. Tieto operátory sa prispôsobujú štruktúre stromov, ktoré v GP reprezentujú programy, a zabezpečujú tak dostatočnú diverzitu a efektívnu optimalizáciu riešení [3</w:t>
      </w:r>
      <w:r w:rsidR="005476D1">
        <w:t xml:space="preserve">; </w:t>
      </w:r>
      <w:r w:rsidR="004F46CB" w:rsidRPr="00B41F24">
        <w:t>5].</w:t>
      </w:r>
    </w:p>
    <w:p w14:paraId="2F9901ED" w14:textId="168D39E4" w:rsidR="004F46CB" w:rsidRPr="00B41F24" w:rsidRDefault="004F46CB" w:rsidP="004F46CB">
      <w:pPr>
        <w:pStyle w:val="TextprceText"/>
      </w:pPr>
      <w:r w:rsidRPr="00B41F24">
        <w:t xml:space="preserve">Mutácia v genetickom programovaní </w:t>
      </w:r>
      <w:r w:rsidR="00DA0F96" w:rsidRPr="00B41F24">
        <w:t>je riešená pomocou</w:t>
      </w:r>
      <w:r w:rsidRPr="00B41F24">
        <w:t xml:space="preserve"> náhodn</w:t>
      </w:r>
      <w:r w:rsidR="00DA0F96" w:rsidRPr="00B41F24">
        <w:t>ej</w:t>
      </w:r>
      <w:r w:rsidRPr="00B41F24">
        <w:t xml:space="preserve"> zmen</w:t>
      </w:r>
      <w:r w:rsidR="00DA0F96" w:rsidRPr="00B41F24">
        <w:t>y</w:t>
      </w:r>
      <w:r w:rsidRPr="00B41F24">
        <w:t xml:space="preserve"> časti stromu, čím sa dosahuje variabilita v populácii a zabraňuje sa predčasnej konvergencii na lokálne optimá. Existuje niekoľko foriem mutácií, ktoré sa v GP používajú. Zmena terminálneho uzla spočíva v náhrade konštanty alebo premennej inou konštantou alebo premennou, čo môže zmeniť výstup programu bez zmeny jeho štruktúry. Zmena funkčného uzla sa realizuje napríklad zmenou operátora „+“ na „*“, čím sa upravuje logika výpočtu v danej časti programu. Najvýznamnejšou formou mutácie je však náhrada </w:t>
      </w:r>
      <w:proofErr w:type="spellStart"/>
      <w:r w:rsidRPr="00B41F24">
        <w:t>podstromu</w:t>
      </w:r>
      <w:proofErr w:type="spellEnd"/>
      <w:r w:rsidRPr="00B41F24">
        <w:t xml:space="preserve">, kde sa náhodne vybraný </w:t>
      </w:r>
      <w:proofErr w:type="spellStart"/>
      <w:r w:rsidRPr="00B41F24">
        <w:t>podstrom</w:t>
      </w:r>
      <w:proofErr w:type="spellEnd"/>
      <w:r w:rsidRPr="00B41F24">
        <w:t xml:space="preserve"> nahradí novým, náhodne vygenerovaným </w:t>
      </w:r>
      <w:proofErr w:type="spellStart"/>
      <w:r w:rsidRPr="00B41F24">
        <w:t>podstromom</w:t>
      </w:r>
      <w:proofErr w:type="spellEnd"/>
      <w:r w:rsidRPr="00B41F24">
        <w:t xml:space="preserve">. Táto operácia umožňuje výrazné zmeny v štruktúre a správaní programu, čím sa výrazne rozširuje prehľadávanie </w:t>
      </w:r>
      <w:proofErr w:type="spellStart"/>
      <w:r w:rsidRPr="00B41F24">
        <w:t>hľadacieho</w:t>
      </w:r>
      <w:proofErr w:type="spellEnd"/>
      <w:r w:rsidRPr="00B41F24">
        <w:t xml:space="preserve"> priestoru [3</w:t>
      </w:r>
      <w:r w:rsidR="005476D1">
        <w:t xml:space="preserve">; </w:t>
      </w:r>
      <w:r w:rsidRPr="00B41F24">
        <w:t>5</w:t>
      </w:r>
      <w:r w:rsidR="005476D1">
        <w:t xml:space="preserve">; </w:t>
      </w:r>
      <w:r w:rsidRPr="00B41F24">
        <w:t>7].</w:t>
      </w:r>
    </w:p>
    <w:p w14:paraId="3C168162" w14:textId="523FE557" w:rsidR="004F46CB" w:rsidRPr="00B41F24" w:rsidRDefault="004F46CB" w:rsidP="004F46CB">
      <w:pPr>
        <w:pStyle w:val="TextprceText"/>
      </w:pPr>
      <w:r w:rsidRPr="00B41F24">
        <w:t>Kríženie (</w:t>
      </w:r>
      <w:proofErr w:type="spellStart"/>
      <w:r w:rsidRPr="00B41F24">
        <w:t>crossover</w:t>
      </w:r>
      <w:proofErr w:type="spellEnd"/>
      <w:r w:rsidRPr="00B41F24">
        <w:t xml:space="preserve">) je základným mechanizmom GP na kombinovanie genetického materiálu dvoch rodičovských stromov. Tento operátor umožňuje vytváranie nových potomkov, ktorí kombinujú vlastnosti oboch rodičov, čím sa podporuje </w:t>
      </w:r>
      <w:proofErr w:type="spellStart"/>
      <w:r w:rsidRPr="00B41F24">
        <w:t>explorácia</w:t>
      </w:r>
      <w:proofErr w:type="spellEnd"/>
      <w:r w:rsidRPr="00B41F24">
        <w:t xml:space="preserve"> </w:t>
      </w:r>
      <w:proofErr w:type="spellStart"/>
      <w:r w:rsidRPr="00B41F24">
        <w:t>hľadacieho</w:t>
      </w:r>
      <w:proofErr w:type="spellEnd"/>
      <w:r w:rsidRPr="00B41F24">
        <w:t xml:space="preserve"> priestoru. Proces kríženia prebieha nasledovne: najprv sa vyberú dva rodičovské stromy na základe ich fitness hodnoty. Následne sa v oboch stromoch náhodne určia krížové body, čo sú uzly, kde dôjde k výmene </w:t>
      </w:r>
      <w:proofErr w:type="spellStart"/>
      <w:r w:rsidRPr="00B41F24">
        <w:t>podstromov</w:t>
      </w:r>
      <w:proofErr w:type="spellEnd"/>
      <w:r w:rsidRPr="00B41F24">
        <w:t xml:space="preserve"> medzi rodičmi. </w:t>
      </w:r>
      <w:proofErr w:type="spellStart"/>
      <w:r w:rsidRPr="00B41F24">
        <w:t>Podstromy</w:t>
      </w:r>
      <w:proofErr w:type="spellEnd"/>
      <w:r w:rsidRPr="00B41F24">
        <w:t xml:space="preserve"> od týchto krížových bodov sa následne vymenia, čím vzniknú dvaja noví potomkovia. Tento proces umožňuje prenášanie genetického materiálu medzi jedincami, čo vedie k efektívnejšej kombinácii existujúcich funkcií a štruktúr v populácii. Výsledkom kríženia je vznik nových programov, ktoré môžu mať lepšiu výkonnosť ako ich rodičia [3</w:t>
      </w:r>
      <w:r w:rsidR="005476D1">
        <w:t xml:space="preserve">; </w:t>
      </w:r>
      <w:r w:rsidRPr="00B41F24">
        <w:t>5].</w:t>
      </w:r>
    </w:p>
    <w:p w14:paraId="124EC664" w14:textId="609593BE" w:rsidR="004F46CB" w:rsidRPr="00B41F24" w:rsidRDefault="004F46CB" w:rsidP="004F46CB">
      <w:pPr>
        <w:pStyle w:val="TextprceText"/>
      </w:pPr>
      <w:r w:rsidRPr="00B41F24">
        <w:t xml:space="preserve">Selekcia v genetickom programovaní určuje, ktorí jedinci budú použití na reprodukciu a ktorí prežijú do ďalšej generácie. Hlavným cieľom selekcie je zvýhodniť jedincov s vyššou fitness hodnotou, čím sa zabezpečuje evolučný tlak smerom k lepším riešeniam. Fitness </w:t>
      </w:r>
      <w:r w:rsidRPr="00B41F24">
        <w:lastRenderedPageBreak/>
        <w:t xml:space="preserve">funkcia v GP hodnotí kvalitu každého programu na základe jeho výstupu a schopnosti riešiť daný problém. Existuje viacero selekčných metód používaných v GP. Turnajová selekcia spočíva v náhodnom výbere niekoľkých jedincov, z ktorých najlepší postúpi do reprodukcie. Táto metóda zabezpečuje dostatočnú selekčnú tlak a zároveň zachováva variabilitu v populácii. </w:t>
      </w:r>
      <w:proofErr w:type="spellStart"/>
      <w:r w:rsidRPr="00B41F24">
        <w:t>Roulette</w:t>
      </w:r>
      <w:proofErr w:type="spellEnd"/>
      <w:r w:rsidRPr="00B41F24">
        <w:t xml:space="preserve"> </w:t>
      </w:r>
      <w:proofErr w:type="spellStart"/>
      <w:r w:rsidRPr="00B41F24">
        <w:t>wheel</w:t>
      </w:r>
      <w:proofErr w:type="spellEnd"/>
      <w:r w:rsidRPr="00B41F24">
        <w:t xml:space="preserve"> </w:t>
      </w:r>
      <w:proofErr w:type="spellStart"/>
      <w:r w:rsidRPr="00B41F24">
        <w:t>selection</w:t>
      </w:r>
      <w:proofErr w:type="spellEnd"/>
      <w:r w:rsidRPr="00B41F24">
        <w:t xml:space="preserve"> prideľuje každému jedincovi pravdepodobnosť výberu úmernú jeho fitness hodnote, čím zvýhodňuje lepších jedincov, ale zároveň ponecháva šancu aj menej výkonným riešeniam, čo podporuje diverzitu. </w:t>
      </w:r>
      <w:proofErr w:type="spellStart"/>
      <w:r w:rsidRPr="00B41F24">
        <w:t>Rank</w:t>
      </w:r>
      <w:proofErr w:type="spellEnd"/>
      <w:r w:rsidRPr="00B41F24">
        <w:t xml:space="preserve"> </w:t>
      </w:r>
      <w:proofErr w:type="spellStart"/>
      <w:r w:rsidRPr="00B41F24">
        <w:t>selection</w:t>
      </w:r>
      <w:proofErr w:type="spellEnd"/>
      <w:r w:rsidRPr="00B41F24">
        <w:t xml:space="preserve"> zoradí jedincov podľa ich fitness hodnoty a pravdepodobnosť výberu závisí od ich poradia. Tým sa eliminuje prílišná dominancia najlepších jedincov a zabraňuje sa predčasnej konvergencii [3</w:t>
      </w:r>
      <w:r w:rsidR="005476D1">
        <w:t xml:space="preserve">; </w:t>
      </w:r>
      <w:r w:rsidRPr="00B41F24">
        <w:t>5</w:t>
      </w:r>
      <w:r w:rsidR="005476D1">
        <w:t xml:space="preserve">; </w:t>
      </w:r>
      <w:r w:rsidRPr="00B41F24">
        <w:t>7].</w:t>
      </w:r>
    </w:p>
    <w:p w14:paraId="731DB69A" w14:textId="7666E2BA" w:rsidR="004F46CB" w:rsidRPr="00B41F24" w:rsidRDefault="004F46CB" w:rsidP="004F46CB">
      <w:pPr>
        <w:pStyle w:val="TextprceText"/>
      </w:pPr>
      <w:r w:rsidRPr="00B41F24">
        <w:t>Tieto operátory spolu tvoria základný mechanizmus genetického programovania, ktorý umožňuje efektívnu evolúciu programov a optimalizáciu riešení v rôznych aplikačných oblastiach, ako sú automatizované návrhy algoritmov, modelovanie systémov a symbolická regresia [3</w:t>
      </w:r>
      <w:r w:rsidR="005476D1">
        <w:t xml:space="preserve">; </w:t>
      </w:r>
      <w:r w:rsidRPr="00B41F24">
        <w:t>5].</w:t>
      </w:r>
    </w:p>
    <w:p w14:paraId="144AEFFD" w14:textId="64A2DE43" w:rsidR="004F46CB" w:rsidRPr="00B41F24" w:rsidRDefault="004F46CB" w:rsidP="004F46CB">
      <w:pPr>
        <w:pStyle w:val="Nadpis3text"/>
      </w:pPr>
      <w:bookmarkStart w:id="79" w:name="_Toc199419239"/>
      <w:r w:rsidRPr="00B41F24">
        <w:t>Problém preplnenia kódu</w:t>
      </w:r>
      <w:bookmarkEnd w:id="79"/>
    </w:p>
    <w:p w14:paraId="0C7839C2" w14:textId="49D2435A" w:rsidR="0073043B" w:rsidRPr="00B41F24" w:rsidRDefault="0073043B" w:rsidP="0073043B">
      <w:pPr>
        <w:pStyle w:val="Odstavec1Paragraph1"/>
      </w:pPr>
      <w:r w:rsidRPr="00B41F24">
        <w:t>V genetickom programovaní (GP) je preplnenie kódu (</w:t>
      </w:r>
      <w:r w:rsidR="00B4452F" w:rsidRPr="00B41F24">
        <w:t xml:space="preserve">angl. </w:t>
      </w:r>
      <w:proofErr w:type="spellStart"/>
      <w:r w:rsidRPr="00B41F24">
        <w:t>Code</w:t>
      </w:r>
      <w:proofErr w:type="spellEnd"/>
      <w:r w:rsidRPr="00B41F24">
        <w:t xml:space="preserve"> </w:t>
      </w:r>
      <w:proofErr w:type="spellStart"/>
      <w:r w:rsidRPr="00B41F24">
        <w:t>Bloat</w:t>
      </w:r>
      <w:proofErr w:type="spellEnd"/>
      <w:r w:rsidRPr="00B41F24">
        <w:t>) problémom, pri ktorom stromy reprezentujúce programy rastú do nadmernej veľkosti bez zlepšenia fitness hodnoty. Tento jav vedie k zníženiu efektivity výpočtu, pretože väčšie stromy vyžadujú viac výpočtového výkonu a času na vyhodnotenie. Zároveň komplikuje ladenie a interpretáciu kódu, keďže nadmerná veľkosť stromov zahmlieva logiku riešenia a zhoršuje jeho čitateľnosť [3</w:t>
      </w:r>
      <w:r w:rsidR="005476D1">
        <w:t xml:space="preserve">; </w:t>
      </w:r>
      <w:r w:rsidRPr="00B41F24">
        <w:t>5</w:t>
      </w:r>
      <w:r w:rsidR="005476D1">
        <w:t xml:space="preserve">; </w:t>
      </w:r>
      <w:r w:rsidRPr="00B41F24">
        <w:t>7].</w:t>
      </w:r>
    </w:p>
    <w:p w14:paraId="405D9114" w14:textId="51B97B5B" w:rsidR="0073043B" w:rsidRPr="00B41F24" w:rsidRDefault="0073043B" w:rsidP="0073043B">
      <w:pPr>
        <w:pStyle w:val="TextprceText"/>
      </w:pPr>
      <w:r w:rsidRPr="00B41F24">
        <w:t>Na zvládnutie tohto problému sa používajú rôzne techniky regulácie veľkosti stromov. Jednou z nich sú tresty za dĺžku programu v rámci fitness funkcie, ktoré penalizujú príliš veľké stromy a tým motivujú algoritmus k vytváraniu kompaktnejších riešení. Ďalším prístupom sú pravidlá orezávania stromov, ktoré obmedzujú maximálnu hĺbku alebo veľkosť stromov, čím sa zabraňuje nekontrolovanému rastu [3</w:t>
      </w:r>
      <w:r w:rsidR="005476D1">
        <w:t xml:space="preserve">; </w:t>
      </w:r>
      <w:r w:rsidRPr="00B41F24">
        <w:t>5</w:t>
      </w:r>
      <w:r w:rsidR="005476D1">
        <w:t xml:space="preserve">; </w:t>
      </w:r>
      <w:r w:rsidRPr="00B41F24">
        <w:t>7].</w:t>
      </w:r>
    </w:p>
    <w:p w14:paraId="23742D23" w14:textId="6C81522A" w:rsidR="00630ADB" w:rsidRPr="00B41F24" w:rsidRDefault="0073043B" w:rsidP="0073043B">
      <w:pPr>
        <w:pStyle w:val="TextprceText"/>
      </w:pPr>
      <w:r w:rsidRPr="00B41F24">
        <w:t xml:space="preserve">Dôležitou stratégiou je aj </w:t>
      </w:r>
      <w:proofErr w:type="spellStart"/>
      <w:r w:rsidRPr="00B41F24">
        <w:t>parsimónia</w:t>
      </w:r>
      <w:proofErr w:type="spellEnd"/>
      <w:r w:rsidRPr="00B41F24">
        <w:t>, ktorá uprednostňuje jednoduchšie riešenia pri rovnakej fitness hodnote, čím sa prirodzene podporuje tvorba efektívnych a prehľadných programov. Tieto techniky umožňujú udržiavať evolučný proces efektívny bez straty schopnosti riešiť komplexné úlohy [3</w:t>
      </w:r>
      <w:r w:rsidR="005476D1">
        <w:t xml:space="preserve">; </w:t>
      </w:r>
      <w:r w:rsidRPr="00B41F24">
        <w:t>5</w:t>
      </w:r>
      <w:r w:rsidR="005476D1">
        <w:t xml:space="preserve">; </w:t>
      </w:r>
      <w:r w:rsidRPr="00B41F24">
        <w:t>7].</w:t>
      </w:r>
    </w:p>
    <w:p w14:paraId="444CAA06" w14:textId="0292935E" w:rsidR="0073043B" w:rsidRPr="00B41F24" w:rsidRDefault="002677E6" w:rsidP="00AF086A">
      <w:pPr>
        <w:pStyle w:val="Nadpis3text"/>
      </w:pPr>
      <w:bookmarkStart w:id="80" w:name="_Toc199419240"/>
      <w:r w:rsidRPr="00B41F24">
        <w:lastRenderedPageBreak/>
        <w:t>Aplikácie</w:t>
      </w:r>
      <w:r w:rsidR="00AF086A" w:rsidRPr="00B41F24">
        <w:t xml:space="preserve"> GP</w:t>
      </w:r>
      <w:bookmarkEnd w:id="80"/>
    </w:p>
    <w:p w14:paraId="02D01ED7" w14:textId="1FF687C2" w:rsidR="00AF086A" w:rsidRPr="00B41F24" w:rsidRDefault="00AF086A" w:rsidP="00AF086A">
      <w:pPr>
        <w:pStyle w:val="Odstavec1Paragraph1"/>
      </w:pPr>
      <w:r w:rsidRPr="00B41F24">
        <w:t>Genetické programovanie nachádza široké uplatnenie v rôznych oblastiach vedy a techniky. Symbolická regresia využíva GP na automatickú tvorbu matematických modelov na základe experimentálnych údajov, čo umožňuje objavovanie vzorcov a vzťahov bez nutnosti preddefinovanej štruktúry modelu [3</w:t>
      </w:r>
      <w:r w:rsidR="005476D1">
        <w:t xml:space="preserve">; </w:t>
      </w:r>
      <w:r w:rsidRPr="00B41F24">
        <w:t>5].</w:t>
      </w:r>
    </w:p>
    <w:p w14:paraId="65709572" w14:textId="1EEB7BF5" w:rsidR="00AF086A" w:rsidRPr="00B41F24" w:rsidRDefault="00AF086A" w:rsidP="00AF086A">
      <w:pPr>
        <w:pStyle w:val="TextprceText"/>
      </w:pPr>
      <w:r w:rsidRPr="00B41F24">
        <w:t>V oblasti automatickej tvorby algoritmov sa GP používa na vývoj počítačových programov, ktoré riešia špecifické problémy, ako sú napríklad optimalizačné úlohy alebo spracovanie dát [7]. Okrem toho nachádza uplatnenie pri optimalizácii riadiacich systémov, kde sa využíva na návrh efektívnych regulátorov v inžinierskych aplikáciách [6].</w:t>
      </w:r>
    </w:p>
    <w:p w14:paraId="3B06952C" w14:textId="2B22180A" w:rsidR="00AF086A" w:rsidRPr="00B41F24" w:rsidRDefault="00AF086A" w:rsidP="00AF086A">
      <w:pPr>
        <w:pStyle w:val="TextprceText"/>
      </w:pPr>
      <w:r w:rsidRPr="00B41F24">
        <w:t xml:space="preserve">Genetické programovanie sa tiež osvedčilo v strojovom učení na tvorbu predikčných modelov a </w:t>
      </w:r>
      <w:proofErr w:type="spellStart"/>
      <w:r w:rsidRPr="00B41F24">
        <w:t>klasifikátorov</w:t>
      </w:r>
      <w:proofErr w:type="spellEnd"/>
      <w:r w:rsidRPr="00B41F24">
        <w:t>, pričom umožňuje automatickú evolúciu štruktúr neurónových sietí alebo rozhodovacích stromov [8]. V robotike a evolučnom návrhu sa využíva na optimalizáciu trajektórií a správania robotov, čím prispieva k efektívnejšiemu pohybu a adaptívnemu správaniu v dynamických prostrediach [11].</w:t>
      </w:r>
    </w:p>
    <w:p w14:paraId="66FB926C" w14:textId="241DC112" w:rsidR="000A58EE" w:rsidRPr="00B41F24" w:rsidRDefault="000A58EE" w:rsidP="000A58EE">
      <w:pPr>
        <w:pStyle w:val="Nadpis3text"/>
      </w:pPr>
      <w:bookmarkStart w:id="81" w:name="_Toc199419241"/>
      <w:proofErr w:type="spellStart"/>
      <w:r w:rsidRPr="00B41F24">
        <w:t>Pseudokód</w:t>
      </w:r>
      <w:proofErr w:type="spellEnd"/>
      <w:r w:rsidRPr="00B41F24">
        <w:t xml:space="preserve"> GP</w:t>
      </w:r>
      <w:bookmarkEnd w:id="81"/>
    </w:p>
    <w:p w14:paraId="0D1E458C" w14:textId="11BDE50D" w:rsidR="000A58EE" w:rsidRPr="00B41F24" w:rsidRDefault="000A58EE" w:rsidP="000A58EE">
      <w:pPr>
        <w:pStyle w:val="Odstavec1Paragraph1"/>
      </w:pPr>
      <w:r w:rsidRPr="00B41F24">
        <w:t xml:space="preserve">Nasledujúci </w:t>
      </w:r>
      <w:proofErr w:type="spellStart"/>
      <w:r w:rsidRPr="00B41F24">
        <w:t>pseudokód</w:t>
      </w:r>
      <w:proofErr w:type="spellEnd"/>
      <w:r w:rsidRPr="00B41F24">
        <w:t xml:space="preserve"> implementovaný podľa zdrojov [3</w:t>
      </w:r>
      <w:r w:rsidR="005476D1">
        <w:t xml:space="preserve">; </w:t>
      </w:r>
      <w:r w:rsidRPr="00B41F24">
        <w:t>8] predstavuje základnú implementáciu použitia GP.</w:t>
      </w:r>
    </w:p>
    <w:p w14:paraId="20A8DACC" w14:textId="77777777" w:rsidR="000A58EE" w:rsidRPr="00B41F24" w:rsidRDefault="000A58EE" w:rsidP="000A58EE">
      <w:pPr>
        <w:pStyle w:val="ZdrojovkdProgramcode"/>
      </w:pPr>
      <w:r w:rsidRPr="00B41F24">
        <w:t>Inicializácia:</w:t>
      </w:r>
    </w:p>
    <w:p w14:paraId="08DE7890" w14:textId="77777777" w:rsidR="000A58EE" w:rsidRPr="00B41F24" w:rsidRDefault="000A58EE" w:rsidP="000A58EE">
      <w:pPr>
        <w:pStyle w:val="ZdrojovkdProgramcode"/>
      </w:pPr>
      <w:r w:rsidRPr="00B41F24">
        <w:t xml:space="preserve">    Vytvor počiatočnú populáciu P náhodných stromových štruktúr (programov)</w:t>
      </w:r>
    </w:p>
    <w:p w14:paraId="59C3E57B" w14:textId="77777777" w:rsidR="000A58EE" w:rsidRPr="00B41F24" w:rsidRDefault="000A58EE" w:rsidP="000A58EE">
      <w:pPr>
        <w:pStyle w:val="ZdrojovkdProgramcode"/>
      </w:pPr>
      <w:r w:rsidRPr="00B41F24">
        <w:t xml:space="preserve">    Nastav parametre: veľkosť populácie N, </w:t>
      </w:r>
      <w:proofErr w:type="spellStart"/>
      <w:r w:rsidRPr="00B41F24">
        <w:t>max_generácie</w:t>
      </w:r>
      <w:proofErr w:type="spellEnd"/>
      <w:r w:rsidRPr="00B41F24">
        <w:t xml:space="preserve">, pravdepodobnosť mutácie </w:t>
      </w:r>
      <w:proofErr w:type="spellStart"/>
      <w:r w:rsidRPr="00B41F24">
        <w:t>pm</w:t>
      </w:r>
      <w:proofErr w:type="spellEnd"/>
      <w:r w:rsidRPr="00B41F24">
        <w:t>, pravdepodobnosť kríženia pc</w:t>
      </w:r>
    </w:p>
    <w:p w14:paraId="4B47903A" w14:textId="77777777" w:rsidR="000A58EE" w:rsidRPr="00B41F24" w:rsidRDefault="000A58EE" w:rsidP="000A58EE">
      <w:pPr>
        <w:pStyle w:val="ZdrojovkdProgramcode"/>
      </w:pPr>
    </w:p>
    <w:p w14:paraId="1374D42B" w14:textId="77777777" w:rsidR="000A58EE" w:rsidRPr="00B41F24" w:rsidRDefault="000A58EE" w:rsidP="000A58EE">
      <w:pPr>
        <w:pStyle w:val="ZdrojovkdProgramcode"/>
      </w:pPr>
      <w:r w:rsidRPr="00B41F24">
        <w:t>kým nie je splnená ukončovacia podmienka vykonaj</w:t>
      </w:r>
    </w:p>
    <w:p w14:paraId="7E4838A7" w14:textId="750394A4" w:rsidR="000A58EE" w:rsidRPr="00B41F24" w:rsidRDefault="000A58EE" w:rsidP="000A58EE">
      <w:pPr>
        <w:pStyle w:val="ZdrojovkdProgramcode"/>
      </w:pPr>
      <w:r w:rsidRPr="00B41F24">
        <w:t xml:space="preserve">    Ohodnoť každého jedinca v populácii pomocou fitness funkcie</w:t>
      </w:r>
    </w:p>
    <w:p w14:paraId="5BE30EDC" w14:textId="3734CC69" w:rsidR="000A58EE" w:rsidRPr="00B41F24" w:rsidRDefault="000A58EE" w:rsidP="000A58EE">
      <w:pPr>
        <w:pStyle w:val="ZdrojovkdProgramcode"/>
      </w:pPr>
      <w:r w:rsidRPr="00B41F24">
        <w:t xml:space="preserve">    Nová populácia Q = {}</w:t>
      </w:r>
    </w:p>
    <w:p w14:paraId="30BDF4E0" w14:textId="77777777" w:rsidR="000A58EE" w:rsidRPr="00B41F24" w:rsidRDefault="000A58EE" w:rsidP="000A58EE">
      <w:pPr>
        <w:pStyle w:val="ZdrojovkdProgramcode"/>
      </w:pPr>
      <w:r w:rsidRPr="00B41F24">
        <w:t xml:space="preserve">    // Selekcia</w:t>
      </w:r>
    </w:p>
    <w:p w14:paraId="0267FEE2" w14:textId="77777777" w:rsidR="000A58EE" w:rsidRPr="00B41F24" w:rsidRDefault="000A58EE" w:rsidP="000A58EE">
      <w:pPr>
        <w:pStyle w:val="ZdrojovkdProgramcode"/>
      </w:pPr>
      <w:r w:rsidRPr="00B41F24">
        <w:t xml:space="preserve">    kým veľkosť(Q) &lt; N vykonaj</w:t>
      </w:r>
    </w:p>
    <w:p w14:paraId="6AA9DED8" w14:textId="77777777" w:rsidR="000A58EE" w:rsidRPr="00B41F24" w:rsidRDefault="000A58EE" w:rsidP="000A58EE">
      <w:pPr>
        <w:pStyle w:val="ZdrojovkdProgramcode"/>
      </w:pPr>
      <w:r w:rsidRPr="00B41F24">
        <w:t xml:space="preserve">        Vyber dvoch rodičov z populácie P na základe ich fitness (napr. turnajová selekcia)</w:t>
      </w:r>
    </w:p>
    <w:p w14:paraId="11D6EDE6" w14:textId="77777777" w:rsidR="000A58EE" w:rsidRPr="00B41F24" w:rsidRDefault="000A58EE" w:rsidP="000A58EE">
      <w:pPr>
        <w:pStyle w:val="ZdrojovkdProgramcode"/>
      </w:pPr>
      <w:r w:rsidRPr="00B41F24">
        <w:t xml:space="preserve">        </w:t>
      </w:r>
    </w:p>
    <w:p w14:paraId="7D714A79" w14:textId="77777777" w:rsidR="000A58EE" w:rsidRPr="00B41F24" w:rsidRDefault="000A58EE" w:rsidP="000A58EE">
      <w:pPr>
        <w:pStyle w:val="ZdrojovkdProgramcode"/>
      </w:pPr>
      <w:r w:rsidRPr="00B41F24">
        <w:t xml:space="preserve">        // Kríženie (</w:t>
      </w:r>
      <w:proofErr w:type="spellStart"/>
      <w:r w:rsidRPr="00B41F24">
        <w:t>Crossover</w:t>
      </w:r>
      <w:proofErr w:type="spellEnd"/>
      <w:r w:rsidRPr="00B41F24">
        <w:t>)</w:t>
      </w:r>
    </w:p>
    <w:p w14:paraId="7E42ED74" w14:textId="77777777" w:rsidR="000A58EE" w:rsidRPr="00B41F24" w:rsidRDefault="000A58EE" w:rsidP="000A58EE">
      <w:pPr>
        <w:pStyle w:val="ZdrojovkdProgramcode"/>
      </w:pPr>
      <w:r w:rsidRPr="00B41F24">
        <w:t xml:space="preserve">        ak </w:t>
      </w:r>
      <w:proofErr w:type="spellStart"/>
      <w:r w:rsidRPr="00B41F24">
        <w:t>náhodné_číslo</w:t>
      </w:r>
      <w:proofErr w:type="spellEnd"/>
      <w:r w:rsidRPr="00B41F24">
        <w:t>() &lt; pc potom</w:t>
      </w:r>
    </w:p>
    <w:p w14:paraId="689C71C0" w14:textId="77777777" w:rsidR="000A58EE" w:rsidRPr="00B41F24" w:rsidRDefault="000A58EE" w:rsidP="000A58EE">
      <w:pPr>
        <w:pStyle w:val="ZdrojovkdProgramcode"/>
      </w:pPr>
      <w:r w:rsidRPr="00B41F24">
        <w:t xml:space="preserve">            Vyber náhodné </w:t>
      </w:r>
      <w:proofErr w:type="spellStart"/>
      <w:r w:rsidRPr="00B41F24">
        <w:t>podstromy</w:t>
      </w:r>
      <w:proofErr w:type="spellEnd"/>
      <w:r w:rsidRPr="00B41F24">
        <w:t xml:space="preserve"> v oboch rodičoch</w:t>
      </w:r>
    </w:p>
    <w:p w14:paraId="54C4C145" w14:textId="77777777" w:rsidR="000A58EE" w:rsidRPr="00B41F24" w:rsidRDefault="000A58EE" w:rsidP="000A58EE">
      <w:pPr>
        <w:pStyle w:val="ZdrojovkdProgramcode"/>
      </w:pPr>
      <w:r w:rsidRPr="00B41F24">
        <w:t xml:space="preserve">            Vymeniť </w:t>
      </w:r>
      <w:proofErr w:type="spellStart"/>
      <w:r w:rsidRPr="00B41F24">
        <w:t>podstromy</w:t>
      </w:r>
      <w:proofErr w:type="spellEnd"/>
      <w:r w:rsidRPr="00B41F24">
        <w:t xml:space="preserve"> medzi rodičmi na získanie dvoch potomkov</w:t>
      </w:r>
    </w:p>
    <w:p w14:paraId="1B374AD6" w14:textId="77777777" w:rsidR="000A58EE" w:rsidRPr="00B41F24" w:rsidRDefault="000A58EE" w:rsidP="000A58EE">
      <w:pPr>
        <w:pStyle w:val="ZdrojovkdProgramcode"/>
      </w:pPr>
      <w:r w:rsidRPr="00B41F24">
        <w:t xml:space="preserve">        inak</w:t>
      </w:r>
    </w:p>
    <w:p w14:paraId="333EB442" w14:textId="77777777" w:rsidR="000A58EE" w:rsidRPr="00B41F24" w:rsidRDefault="000A58EE" w:rsidP="000A58EE">
      <w:pPr>
        <w:pStyle w:val="ZdrojovkdProgramcode"/>
      </w:pPr>
      <w:r w:rsidRPr="00B41F24">
        <w:lastRenderedPageBreak/>
        <w:t xml:space="preserve">            Potomkovia = rodičia (bez zmeny)</w:t>
      </w:r>
    </w:p>
    <w:p w14:paraId="07960A84" w14:textId="77777777" w:rsidR="000A58EE" w:rsidRPr="00B41F24" w:rsidRDefault="000A58EE" w:rsidP="000A58EE">
      <w:pPr>
        <w:pStyle w:val="ZdrojovkdProgramcode"/>
      </w:pPr>
      <w:r w:rsidRPr="00B41F24">
        <w:t xml:space="preserve">        koniec ak</w:t>
      </w:r>
    </w:p>
    <w:p w14:paraId="221E28D2" w14:textId="77777777" w:rsidR="000A58EE" w:rsidRPr="00B41F24" w:rsidRDefault="000A58EE" w:rsidP="000A58EE">
      <w:pPr>
        <w:pStyle w:val="ZdrojovkdProgramcode"/>
      </w:pPr>
      <w:r w:rsidRPr="00B41F24">
        <w:t xml:space="preserve">        </w:t>
      </w:r>
    </w:p>
    <w:p w14:paraId="7A10C2F9" w14:textId="77777777" w:rsidR="000A58EE" w:rsidRPr="00B41F24" w:rsidRDefault="000A58EE" w:rsidP="000A58EE">
      <w:pPr>
        <w:pStyle w:val="ZdrojovkdProgramcode"/>
      </w:pPr>
      <w:r w:rsidRPr="00B41F24">
        <w:t xml:space="preserve">        // Mutácia</w:t>
      </w:r>
    </w:p>
    <w:p w14:paraId="7014BD9F" w14:textId="77777777" w:rsidR="000A58EE" w:rsidRPr="00B41F24" w:rsidRDefault="000A58EE" w:rsidP="000A58EE">
      <w:pPr>
        <w:pStyle w:val="ZdrojovkdProgramcode"/>
      </w:pPr>
      <w:r w:rsidRPr="00B41F24">
        <w:t xml:space="preserve">        pre každého potomka vykonaj</w:t>
      </w:r>
    </w:p>
    <w:p w14:paraId="66BB5DA4" w14:textId="77777777" w:rsidR="000A58EE" w:rsidRPr="00B41F24" w:rsidRDefault="000A58EE" w:rsidP="000A58EE">
      <w:pPr>
        <w:pStyle w:val="ZdrojovkdProgramcode"/>
      </w:pPr>
      <w:r w:rsidRPr="00B41F24">
        <w:t xml:space="preserve">            ak </w:t>
      </w:r>
      <w:proofErr w:type="spellStart"/>
      <w:r w:rsidRPr="00B41F24">
        <w:t>náhodné_číslo</w:t>
      </w:r>
      <w:proofErr w:type="spellEnd"/>
      <w:r w:rsidRPr="00B41F24">
        <w:t xml:space="preserve">() &lt; </w:t>
      </w:r>
      <w:proofErr w:type="spellStart"/>
      <w:r w:rsidRPr="00B41F24">
        <w:t>pm</w:t>
      </w:r>
      <w:proofErr w:type="spellEnd"/>
      <w:r w:rsidRPr="00B41F24">
        <w:t xml:space="preserve"> potom</w:t>
      </w:r>
    </w:p>
    <w:p w14:paraId="3D045789" w14:textId="77777777" w:rsidR="000A58EE" w:rsidRPr="00B41F24" w:rsidRDefault="000A58EE" w:rsidP="000A58EE">
      <w:pPr>
        <w:pStyle w:val="ZdrojovkdProgramcode"/>
      </w:pPr>
      <w:r w:rsidRPr="00B41F24">
        <w:t xml:space="preserve">                Vyber náhodný uzol v strome potomka</w:t>
      </w:r>
    </w:p>
    <w:p w14:paraId="6A9EFF61" w14:textId="77777777" w:rsidR="000A58EE" w:rsidRPr="00B41F24" w:rsidRDefault="000A58EE" w:rsidP="000A58EE">
      <w:pPr>
        <w:pStyle w:val="ZdrojovkdProgramcode"/>
      </w:pPr>
      <w:r w:rsidRPr="00B41F24">
        <w:t xml:space="preserve">                Nahraď ho náhodne vygenerovaným </w:t>
      </w:r>
      <w:proofErr w:type="spellStart"/>
      <w:r w:rsidRPr="00B41F24">
        <w:t>podstromom</w:t>
      </w:r>
      <w:proofErr w:type="spellEnd"/>
    </w:p>
    <w:p w14:paraId="70B8198E" w14:textId="77777777" w:rsidR="000A58EE" w:rsidRPr="00B41F24" w:rsidRDefault="000A58EE" w:rsidP="000A58EE">
      <w:pPr>
        <w:pStyle w:val="ZdrojovkdProgramcode"/>
      </w:pPr>
      <w:r w:rsidRPr="00B41F24">
        <w:t xml:space="preserve">            koniec ak</w:t>
      </w:r>
    </w:p>
    <w:p w14:paraId="1F3DA24D" w14:textId="7CB0D21A" w:rsidR="000A58EE" w:rsidRPr="00B41F24" w:rsidRDefault="000A58EE" w:rsidP="000A58EE">
      <w:pPr>
        <w:pStyle w:val="ZdrojovkdProgramcode"/>
      </w:pPr>
      <w:r w:rsidRPr="00B41F24">
        <w:t xml:space="preserve">        koniec pre</w:t>
      </w:r>
    </w:p>
    <w:p w14:paraId="1A882E74" w14:textId="77777777" w:rsidR="000A58EE" w:rsidRPr="00B41F24" w:rsidRDefault="000A58EE" w:rsidP="000A58EE">
      <w:pPr>
        <w:pStyle w:val="ZdrojovkdProgramcode"/>
      </w:pPr>
      <w:r w:rsidRPr="00B41F24">
        <w:t xml:space="preserve">        Pridaj potomkov do populácie Q</w:t>
      </w:r>
    </w:p>
    <w:p w14:paraId="203CD99A" w14:textId="5DE85A2E" w:rsidR="000A58EE" w:rsidRPr="00B41F24" w:rsidRDefault="000A58EE" w:rsidP="000A58EE">
      <w:pPr>
        <w:pStyle w:val="ZdrojovkdProgramcode"/>
      </w:pPr>
      <w:r w:rsidRPr="00B41F24">
        <w:t xml:space="preserve">    koniec kým</w:t>
      </w:r>
    </w:p>
    <w:p w14:paraId="5974B718" w14:textId="77777777" w:rsidR="000A58EE" w:rsidRPr="00B41F24" w:rsidRDefault="000A58EE" w:rsidP="000A58EE">
      <w:pPr>
        <w:pStyle w:val="ZdrojovkdProgramcode"/>
      </w:pPr>
      <w:r w:rsidRPr="00B41F24">
        <w:t xml:space="preserve">    Aktualizuj populáciu: P = Q</w:t>
      </w:r>
    </w:p>
    <w:p w14:paraId="72EEE005" w14:textId="6DA0FEDD" w:rsidR="000A58EE" w:rsidRPr="00B41F24" w:rsidRDefault="000A58EE" w:rsidP="000A58EE">
      <w:pPr>
        <w:pStyle w:val="ZdrojovkdProgramcode"/>
      </w:pPr>
      <w:r w:rsidRPr="00B41F24">
        <w:t>koniec kým</w:t>
      </w:r>
    </w:p>
    <w:p w14:paraId="52EFB37F" w14:textId="6C76AF77" w:rsidR="00AF086A" w:rsidRPr="00B41F24" w:rsidRDefault="00AF086A" w:rsidP="00AF086A">
      <w:pPr>
        <w:pStyle w:val="Nadpis2text"/>
      </w:pPr>
      <w:bookmarkStart w:id="82" w:name="_Toc199419242"/>
      <w:r w:rsidRPr="00B41F24">
        <w:t>Gramatická evolúcia</w:t>
      </w:r>
      <w:bookmarkEnd w:id="82"/>
    </w:p>
    <w:p w14:paraId="60CA4DA8" w14:textId="72417299" w:rsidR="00AF086A" w:rsidRPr="00B41F24" w:rsidRDefault="00AF086A" w:rsidP="00AF086A">
      <w:pPr>
        <w:pStyle w:val="Odstavec1Paragraph1"/>
      </w:pPr>
      <w:r w:rsidRPr="00B41F24">
        <w:t>Gramatická evolúcia (GE) je evolučný algoritmus, ktorý využíva formalizované gramatiky na generovanie počítačových programov alebo matematických výrazov. Na rozdiel od genetického programovania, ktoré operuje so stromovými štruktúrami, gramatická evolúcia pracuje s binárnymi reťazcami, ktoré sa následne prevádzajú na syntaktické stromy pomocou pravidiel formálnej gramatiky. Tento prístup umožňuje flexibilné generovanie programov v rôznych programovacích jazykoch a riešenie zložitých problémov [10</w:t>
      </w:r>
      <w:r w:rsidR="005476D1">
        <w:t xml:space="preserve">; </w:t>
      </w:r>
      <w:r w:rsidRPr="00B41F24">
        <w:t>3].</w:t>
      </w:r>
    </w:p>
    <w:p w14:paraId="230A95B7" w14:textId="57F6C7AF" w:rsidR="00AF086A" w:rsidRPr="00B41F24" w:rsidRDefault="00AF086A" w:rsidP="00AF086A">
      <w:pPr>
        <w:pStyle w:val="TextprceText"/>
      </w:pPr>
      <w:r w:rsidRPr="00B41F24">
        <w:t xml:space="preserve">Základným princípom GE je oddelenie genotypu (binárny reťazec) od fenotypu (program alebo matematický výraz). Transformácia genotypu na fenotyp prebieha pomocou pravidiel </w:t>
      </w:r>
      <w:proofErr w:type="spellStart"/>
      <w:r w:rsidRPr="00B41F24">
        <w:t>bezkontextovej</w:t>
      </w:r>
      <w:proofErr w:type="spellEnd"/>
      <w:r w:rsidRPr="00B41F24">
        <w:t xml:space="preserve"> gramatiky vo forme </w:t>
      </w:r>
      <w:proofErr w:type="spellStart"/>
      <w:r w:rsidRPr="00B41F24">
        <w:t>Backus-Naurovej</w:t>
      </w:r>
      <w:proofErr w:type="spellEnd"/>
      <w:r w:rsidRPr="00B41F24">
        <w:t xml:space="preserve"> formy (BNF)</w:t>
      </w:r>
      <w:r w:rsidR="00D04A1F" w:rsidRPr="00B41F24">
        <w:t xml:space="preserve"> [10]</w:t>
      </w:r>
      <w:r w:rsidRPr="00B41F24">
        <w:t>.</w:t>
      </w:r>
    </w:p>
    <w:p w14:paraId="0BB00A26" w14:textId="09F0F5FF" w:rsidR="00AF086A" w:rsidRPr="00B41F24" w:rsidRDefault="00AF086A" w:rsidP="00AF086A">
      <w:pPr>
        <w:pStyle w:val="TextprceText"/>
      </w:pPr>
      <w:r w:rsidRPr="00B41F24">
        <w:t>Genotyp je reprezentovaný binárnym alebo celočíselným reťazcom, ktorý obsahuje genetickú informáciu potrebnú na zostavenie programu. Fenotyp je výsledný program alebo matematický výraz, ktorý vznikne po aplikovaní pravidiel gramatiky na genotyp</w:t>
      </w:r>
      <w:r w:rsidR="00D04A1F" w:rsidRPr="00B41F24">
        <w:t xml:space="preserve"> [3</w:t>
      </w:r>
      <w:r w:rsidR="005476D1">
        <w:t xml:space="preserve">; </w:t>
      </w:r>
      <w:r w:rsidR="00D04A1F" w:rsidRPr="00B41F24">
        <w:t>10]</w:t>
      </w:r>
      <w:r w:rsidRPr="00B41F24">
        <w:t>.</w:t>
      </w:r>
    </w:p>
    <w:p w14:paraId="225780B5" w14:textId="2515B11F" w:rsidR="00630ADB" w:rsidRPr="00B41F24" w:rsidRDefault="00301B1F" w:rsidP="00630ADB">
      <w:pPr>
        <w:pStyle w:val="TextprceText"/>
      </w:pPr>
      <w:r w:rsidRPr="00B41F24">
        <w:t>Transformácia genotypu na fenotyp prebieha nasledovne</w:t>
      </w:r>
      <w:r w:rsidR="00D04A1F" w:rsidRPr="00B41F24">
        <w:t xml:space="preserve"> [10]</w:t>
      </w:r>
      <w:r w:rsidRPr="00B41F24">
        <w:t>:</w:t>
      </w:r>
    </w:p>
    <w:p w14:paraId="762AFD31" w14:textId="637B6100" w:rsidR="00301B1F" w:rsidRPr="00B41F24" w:rsidRDefault="00301B1F" w:rsidP="00301B1F">
      <w:pPr>
        <w:pStyle w:val="TextprceText"/>
        <w:numPr>
          <w:ilvl w:val="0"/>
          <w:numId w:val="83"/>
        </w:numPr>
      </w:pPr>
      <w:r w:rsidRPr="00B41F24">
        <w:t>Genotyp sa rozdelí na gény (napr. 8-bitové alebo 32-bitové sekvencie).</w:t>
      </w:r>
    </w:p>
    <w:p w14:paraId="6A4043B3" w14:textId="77777777" w:rsidR="00301B1F" w:rsidRPr="00B41F24" w:rsidRDefault="00301B1F" w:rsidP="00301B1F">
      <w:pPr>
        <w:pStyle w:val="TextprceText"/>
        <w:numPr>
          <w:ilvl w:val="0"/>
          <w:numId w:val="83"/>
        </w:numPr>
      </w:pPr>
      <w:r w:rsidRPr="00B41F24">
        <w:t>Každý gén sa prevedie na celočíselnú hodnotu.</w:t>
      </w:r>
    </w:p>
    <w:p w14:paraId="3E721074" w14:textId="77777777" w:rsidR="00301B1F" w:rsidRPr="00B41F24" w:rsidRDefault="00301B1F" w:rsidP="00301B1F">
      <w:pPr>
        <w:pStyle w:val="TextprceText"/>
        <w:numPr>
          <w:ilvl w:val="0"/>
          <w:numId w:val="83"/>
        </w:numPr>
      </w:pPr>
      <w:r w:rsidRPr="00B41F24">
        <w:t>Celočíselné hodnoty sa použijú na výber pravidiel gramatiky pomocou modulárneho operátora.</w:t>
      </w:r>
    </w:p>
    <w:p w14:paraId="47F01E98" w14:textId="38EE1798" w:rsidR="00301B1F" w:rsidRPr="00B41F24" w:rsidRDefault="00301B1F" w:rsidP="00301B1F">
      <w:pPr>
        <w:pStyle w:val="TextprceText"/>
        <w:numPr>
          <w:ilvl w:val="0"/>
          <w:numId w:val="83"/>
        </w:numPr>
      </w:pPr>
      <w:r w:rsidRPr="00B41F24">
        <w:lastRenderedPageBreak/>
        <w:t>Pravidlá sa aplikujú postupne, až kým nevznikne kompletný program alebo výraz.</w:t>
      </w:r>
    </w:p>
    <w:p w14:paraId="69C079CF" w14:textId="2652999B" w:rsidR="00301B1F" w:rsidRPr="00B41F24" w:rsidRDefault="00301B1F" w:rsidP="00301B1F">
      <w:pPr>
        <w:pStyle w:val="TextprceText"/>
      </w:pPr>
      <w:r w:rsidRPr="00B41F24">
        <w:t>Tento prístup umožňuje dynamické a flexibilné generovanie rôznych štruktúr na základe definovaných gramatických pravidiel.</w:t>
      </w:r>
    </w:p>
    <w:p w14:paraId="1F6A8B46" w14:textId="60D075F8" w:rsidR="00301B1F" w:rsidRPr="00B41F24" w:rsidRDefault="00301B1F" w:rsidP="00301B1F">
      <w:pPr>
        <w:pStyle w:val="Nadpis3text"/>
      </w:pPr>
      <w:bookmarkStart w:id="83" w:name="_Toc199419243"/>
      <w:r w:rsidRPr="00B41F24">
        <w:t>Jedinec v GE</w:t>
      </w:r>
      <w:bookmarkEnd w:id="83"/>
    </w:p>
    <w:p w14:paraId="109BD19E" w14:textId="69DF1496" w:rsidR="00301B1F" w:rsidRPr="00B41F24" w:rsidRDefault="00301B1F" w:rsidP="00301B1F">
      <w:pPr>
        <w:pStyle w:val="Odstavec1Paragraph1"/>
      </w:pPr>
      <w:r w:rsidRPr="00B41F24">
        <w:t>Jedinec v GE je reprezentovaný binárnym alebo celočíselným reťazcom, ktorý obsahuje genetickú informáciu potrebnú na generovanie fenotypu. Táto reprezentácia má niekoľko výhod</w:t>
      </w:r>
      <w:r w:rsidR="00D04A1F" w:rsidRPr="00B41F24">
        <w:t xml:space="preserve"> [10]</w:t>
      </w:r>
      <w:r w:rsidRPr="00B41F24">
        <w:t>:</w:t>
      </w:r>
    </w:p>
    <w:p w14:paraId="0B24FAAC" w14:textId="77777777" w:rsidR="00301B1F" w:rsidRPr="00B41F24" w:rsidRDefault="00301B1F" w:rsidP="00301B1F">
      <w:pPr>
        <w:pStyle w:val="TextprceText"/>
        <w:numPr>
          <w:ilvl w:val="0"/>
          <w:numId w:val="84"/>
        </w:numPr>
      </w:pPr>
      <w:r w:rsidRPr="00B41F24">
        <w:rPr>
          <w:b/>
          <w:bCs/>
        </w:rPr>
        <w:t>Oddelenie genotypu a fenotypu</w:t>
      </w:r>
      <w:r w:rsidRPr="00B41F24">
        <w:t xml:space="preserve"> – umožňuje flexibilnú evolúciu a jednoduchú zmenu gramatických pravidiel bez zásahu do evolučného procesu.</w:t>
      </w:r>
    </w:p>
    <w:p w14:paraId="555FC290" w14:textId="24B14106" w:rsidR="00301B1F" w:rsidRPr="00B41F24" w:rsidRDefault="00301B1F" w:rsidP="00301B1F">
      <w:pPr>
        <w:pStyle w:val="TextprceText"/>
        <w:numPr>
          <w:ilvl w:val="0"/>
          <w:numId w:val="84"/>
        </w:numPr>
      </w:pPr>
      <w:r w:rsidRPr="00B41F24">
        <w:rPr>
          <w:b/>
          <w:bCs/>
        </w:rPr>
        <w:t>Modulárny výber pravidiel</w:t>
      </w:r>
      <w:r w:rsidRPr="00B41F24">
        <w:t xml:space="preserve"> – výber pravidiel sa realizuje pomocou operácie </w:t>
      </w:r>
      <w:proofErr w:type="spellStart"/>
      <w:r w:rsidRPr="00B41F24">
        <w:t>modulo</w:t>
      </w:r>
      <w:proofErr w:type="spellEnd"/>
      <w:r w:rsidRPr="00B41F24">
        <w:t>, čo zabezpečuje konzistentné mapovanie génov na pravidlá gramatiky.</w:t>
      </w:r>
    </w:p>
    <w:p w14:paraId="65A0BF22" w14:textId="3E996382" w:rsidR="00301B1F" w:rsidRPr="00B41F24" w:rsidRDefault="00301B1F" w:rsidP="00301B1F">
      <w:pPr>
        <w:pStyle w:val="Nadpis3text"/>
      </w:pPr>
      <w:bookmarkStart w:id="84" w:name="_Toc199419244"/>
      <w:r w:rsidRPr="00B41F24">
        <w:t>Operátory v GE</w:t>
      </w:r>
      <w:bookmarkEnd w:id="84"/>
    </w:p>
    <w:p w14:paraId="5557B7B4" w14:textId="4FEA6FAC" w:rsidR="00301B1F" w:rsidRPr="00B41F24" w:rsidRDefault="00301B1F" w:rsidP="00301B1F">
      <w:pPr>
        <w:pStyle w:val="Odstavec1Paragraph1"/>
      </w:pPr>
      <w:r w:rsidRPr="00B41F24">
        <w:t xml:space="preserve">V gramatickej evolúcii sa operátory aplikujú na </w:t>
      </w:r>
      <w:proofErr w:type="spellStart"/>
      <w:r w:rsidRPr="00B41F24">
        <w:t>genotypovej</w:t>
      </w:r>
      <w:proofErr w:type="spellEnd"/>
      <w:r w:rsidRPr="00B41F24">
        <w:t xml:space="preserve"> úrovni, pričom sa využíva najmä mutácia, kríženie a selekcia. Mutácia spočíva v náhodnej zmene častí genotypu. Môže ísť o bitovú mutáciu, kde sa mení hodnota náhodného bitu v binárnom reťazci, alebo o celočíselnú mutáciu, ktorá zahŕňa zmenu hodnoty génu v rámci definovaného rozsahu. Ďalším variantom je náhrada génu, čo vedie k zmene výberu pravidla v gramatike [10].</w:t>
      </w:r>
    </w:p>
    <w:p w14:paraId="2EB96088" w14:textId="6FCAFC63" w:rsidR="00301B1F" w:rsidRPr="00B41F24" w:rsidRDefault="00301B1F" w:rsidP="00301B1F">
      <w:pPr>
        <w:pStyle w:val="TextprceText"/>
      </w:pPr>
      <w:r w:rsidRPr="00B41F24">
        <w:t xml:space="preserve">Kríženie v gramatickej evolúcii taktiež prebieha na </w:t>
      </w:r>
      <w:proofErr w:type="spellStart"/>
      <w:r w:rsidRPr="00B41F24">
        <w:t>genotypovej</w:t>
      </w:r>
      <w:proofErr w:type="spellEnd"/>
      <w:r w:rsidRPr="00B41F24">
        <w:t xml:space="preserve"> úrovni. Najčastejšie sa používa jednobodové kríženie, pri ktorom sa genotypy dvoch rodičov vymenia na náhodne zvolenom mieste. Viacbodové kríženie umožňuje výmenu viacerých segmentov, zatiaľ čo uniformné kríženie využíva náhodnú masku na výmenu jednotlivých génov [10].</w:t>
      </w:r>
    </w:p>
    <w:p w14:paraId="314BCE45" w14:textId="09E094A3" w:rsidR="00301B1F" w:rsidRPr="00B41F24" w:rsidRDefault="00301B1F" w:rsidP="00301B1F">
      <w:pPr>
        <w:pStyle w:val="TextprceText"/>
      </w:pPr>
      <w:r w:rsidRPr="00B41F24">
        <w:t xml:space="preserve">Selekcia sa vykonáva na základe </w:t>
      </w:r>
      <w:r w:rsidR="00EE6F31" w:rsidRPr="00B41F24">
        <w:t>účelovej</w:t>
      </w:r>
      <w:r w:rsidRPr="00B41F24">
        <w:t xml:space="preserve"> funkcie, ktorá hodnotí kvalitu fenotypu generovaného z genotypu. Najčastejšie sa využíva turnajová selekcia, kde sa porovnáva niekoľko náhodne vybraných jedincov, a najlepší z nich postupuje do ďalšej generácie. Ďalej sa používa </w:t>
      </w:r>
      <w:proofErr w:type="spellStart"/>
      <w:r w:rsidR="00EE6F31" w:rsidRPr="00B41F24">
        <w:t>ruletová</w:t>
      </w:r>
      <w:proofErr w:type="spellEnd"/>
      <w:r w:rsidR="00EE6F31" w:rsidRPr="00B41F24">
        <w:t xml:space="preserve"> selekcia</w:t>
      </w:r>
      <w:r w:rsidRPr="00B41F24">
        <w:t xml:space="preserve">, kde je pravdepodobnosť výberu úmerná fitness hodnote jedinca, a </w:t>
      </w:r>
      <w:proofErr w:type="spellStart"/>
      <w:r w:rsidRPr="00B41F24">
        <w:t>rank</w:t>
      </w:r>
      <w:proofErr w:type="spellEnd"/>
      <w:r w:rsidRPr="00B41F24">
        <w:t xml:space="preserve"> </w:t>
      </w:r>
      <w:proofErr w:type="spellStart"/>
      <w:r w:rsidRPr="00B41F24">
        <w:t>selection</w:t>
      </w:r>
      <w:proofErr w:type="spellEnd"/>
      <w:r w:rsidRPr="00B41F24">
        <w:t xml:space="preserve">, ktorá zohľadňuje poradie jedincov podľa ich </w:t>
      </w:r>
      <w:r w:rsidR="00EE6F31" w:rsidRPr="00B41F24">
        <w:t>kvality</w:t>
      </w:r>
      <w:r w:rsidRPr="00B41F24">
        <w:t xml:space="preserve"> [10].</w:t>
      </w:r>
    </w:p>
    <w:p w14:paraId="17A10328" w14:textId="046BD648" w:rsidR="00301B1F" w:rsidRPr="00B41F24" w:rsidRDefault="002677E6" w:rsidP="00301B1F">
      <w:pPr>
        <w:pStyle w:val="Nadpis3text"/>
      </w:pPr>
      <w:bookmarkStart w:id="85" w:name="_Toc199419245"/>
      <w:r w:rsidRPr="00B41F24">
        <w:t>Aplikácie</w:t>
      </w:r>
      <w:r w:rsidR="00301B1F" w:rsidRPr="00B41F24">
        <w:t xml:space="preserve"> GE</w:t>
      </w:r>
      <w:bookmarkEnd w:id="85"/>
    </w:p>
    <w:p w14:paraId="55AA0BE2" w14:textId="32EB1963" w:rsidR="00D04A1F" w:rsidRPr="00B41F24" w:rsidRDefault="00D04A1F" w:rsidP="00D04A1F">
      <w:pPr>
        <w:pStyle w:val="Odstavec1Paragraph1"/>
      </w:pPr>
      <w:r w:rsidRPr="00B41F24">
        <w:t xml:space="preserve">Gramatická evolúcia nachádza široké uplatnenie v rôznych oblastiach vedy a techniky. Jednou z hlavných aplikácií je symbolická regresia, kde sa využíva na automatické </w:t>
      </w:r>
      <w:r w:rsidRPr="00B41F24">
        <w:lastRenderedPageBreak/>
        <w:t>generovanie matematických modelov z experimentálnych údajov. Táto metóda umožňuje objavovať vzťahy medzi premennými bez predpokladu konkrétneho tvaru rovnice [10].</w:t>
      </w:r>
    </w:p>
    <w:p w14:paraId="6D849B3E" w14:textId="00226EEC" w:rsidR="00D04A1F" w:rsidRPr="00B41F24" w:rsidRDefault="00D04A1F" w:rsidP="00D04A1F">
      <w:pPr>
        <w:pStyle w:val="TextprceText"/>
      </w:pPr>
      <w:r w:rsidRPr="00B41F24">
        <w:t>Ďalšou významnou oblasťou je automatická tvorba algoritmov, kde sa gramatická evolúcia používa na návrh programov a riešení pre špecifické problémy. Tento prístup umožňuje evolučný vývoj kódu, čo vedie k inovatívnym riešeniam [10].</w:t>
      </w:r>
    </w:p>
    <w:p w14:paraId="4A208270" w14:textId="45865006" w:rsidR="00D04A1F" w:rsidRPr="00B41F24" w:rsidRDefault="00D04A1F" w:rsidP="00D04A1F">
      <w:pPr>
        <w:pStyle w:val="TextprceText"/>
      </w:pPr>
      <w:r w:rsidRPr="00B41F24">
        <w:t>V optimalizácii riadiacich systémov sa využíva na návrh regulačných štruktúr a kontrolérov, ktoré sú schopné adaptívne sa prispôsobovať zmenám v prostredí. Tieto aplikácie sú bežné najmä v inžinierstve a automatizácii [10].</w:t>
      </w:r>
    </w:p>
    <w:p w14:paraId="0C235C36" w14:textId="5D7F851C" w:rsidR="00D04A1F" w:rsidRPr="00B41F24" w:rsidRDefault="00D04A1F" w:rsidP="00D04A1F">
      <w:pPr>
        <w:pStyle w:val="TextprceText"/>
      </w:pPr>
      <w:r w:rsidRPr="00B41F24">
        <w:t xml:space="preserve">V oblasti strojového učenia sa gramatická evolúcia využíva na evolučný návrh štruktúr neurónových sietí alebo na tvorbu </w:t>
      </w:r>
      <w:proofErr w:type="spellStart"/>
      <w:r w:rsidRPr="00B41F24">
        <w:t>klasifikátorov</w:t>
      </w:r>
      <w:proofErr w:type="spellEnd"/>
      <w:r w:rsidRPr="00B41F24">
        <w:t>. Umožňuje optimalizovať nielen parametre, ale aj architektúru modelov, čo vedie k efektívnejšiemu riešeniu komplexných úloh [10].</w:t>
      </w:r>
    </w:p>
    <w:p w14:paraId="1DC2F5DE" w14:textId="439532D2" w:rsidR="00301B1F" w:rsidRPr="00B41F24" w:rsidRDefault="00D04A1F" w:rsidP="00D04A1F">
      <w:pPr>
        <w:pStyle w:val="TextprceText"/>
      </w:pPr>
      <w:r w:rsidRPr="00B41F24">
        <w:t>Modelovanie biologických systémov je ďalšou oblasťou, kde sa GE využíva na simulácie genetických a biochemických procesov. Pomocou evolučných princípov je možné skúmať dynamiku zložitých biologických sietí a lepšie pochopiť ich fungovanie [10].</w:t>
      </w:r>
    </w:p>
    <w:p w14:paraId="138A3505" w14:textId="0257AAD0" w:rsidR="000A58EE" w:rsidRPr="00B41F24" w:rsidRDefault="000A58EE" w:rsidP="000A58EE">
      <w:pPr>
        <w:pStyle w:val="Nadpis3text"/>
      </w:pPr>
      <w:bookmarkStart w:id="86" w:name="_Toc199419246"/>
      <w:proofErr w:type="spellStart"/>
      <w:r w:rsidRPr="00B41F24">
        <w:t>Pseudokód</w:t>
      </w:r>
      <w:proofErr w:type="spellEnd"/>
      <w:r w:rsidRPr="00B41F24">
        <w:t xml:space="preserve"> GE</w:t>
      </w:r>
      <w:bookmarkEnd w:id="86"/>
    </w:p>
    <w:p w14:paraId="62F8C819" w14:textId="778F8D4F" w:rsidR="000A58EE" w:rsidRPr="00B41F24" w:rsidRDefault="000A58EE" w:rsidP="000A58EE">
      <w:pPr>
        <w:pStyle w:val="Odstavec1Paragraph1"/>
      </w:pPr>
      <w:r w:rsidRPr="00B41F24">
        <w:t xml:space="preserve">Nasledujúci </w:t>
      </w:r>
      <w:proofErr w:type="spellStart"/>
      <w:r w:rsidRPr="00B41F24">
        <w:t>pseudokód</w:t>
      </w:r>
      <w:proofErr w:type="spellEnd"/>
      <w:r w:rsidRPr="00B41F24">
        <w:t xml:space="preserve"> predstavuje základnú implementáciu gramatickej evolúcie. Kód bol vytvorený pomocou zdrojov [3</w:t>
      </w:r>
      <w:r w:rsidR="005476D1">
        <w:t xml:space="preserve">; </w:t>
      </w:r>
      <w:r w:rsidRPr="00B41F24">
        <w:t>8</w:t>
      </w:r>
      <w:r w:rsidR="005476D1">
        <w:t xml:space="preserve">; </w:t>
      </w:r>
      <w:r w:rsidRPr="00B41F24">
        <w:t>10].</w:t>
      </w:r>
    </w:p>
    <w:p w14:paraId="4C6824AF" w14:textId="77777777" w:rsidR="000A58EE" w:rsidRPr="00B41F24" w:rsidRDefault="000A58EE" w:rsidP="000A58EE">
      <w:pPr>
        <w:pStyle w:val="ZdrojovkdProgramcode"/>
      </w:pPr>
      <w:r w:rsidRPr="00B41F24">
        <w:t>Inicializácia:</w:t>
      </w:r>
    </w:p>
    <w:p w14:paraId="52543B32" w14:textId="77777777" w:rsidR="000A58EE" w:rsidRPr="00B41F24" w:rsidRDefault="000A58EE" w:rsidP="000A58EE">
      <w:pPr>
        <w:pStyle w:val="ZdrojovkdProgramcode"/>
      </w:pPr>
      <w:r w:rsidRPr="00B41F24">
        <w:t xml:space="preserve">    Načítaj gramatiku vo forme BNF (</w:t>
      </w:r>
      <w:proofErr w:type="spellStart"/>
      <w:r w:rsidRPr="00B41F24">
        <w:t>Backus-Naurova</w:t>
      </w:r>
      <w:proofErr w:type="spellEnd"/>
      <w:r w:rsidRPr="00B41F24">
        <w:t xml:space="preserve"> forma)</w:t>
      </w:r>
    </w:p>
    <w:p w14:paraId="046FBD0B" w14:textId="77777777" w:rsidR="000A58EE" w:rsidRPr="00B41F24" w:rsidRDefault="000A58EE" w:rsidP="000A58EE">
      <w:pPr>
        <w:pStyle w:val="ZdrojovkdProgramcode"/>
      </w:pPr>
      <w:r w:rsidRPr="00B41F24">
        <w:t xml:space="preserve">    Vytvor počiatočnú populáciu P náhodných chromozómov (reťazcov čísel)</w:t>
      </w:r>
    </w:p>
    <w:p w14:paraId="4DB3F43C" w14:textId="77777777" w:rsidR="000A58EE" w:rsidRPr="00B41F24" w:rsidRDefault="000A58EE" w:rsidP="000A58EE">
      <w:pPr>
        <w:pStyle w:val="ZdrojovkdProgramcode"/>
      </w:pPr>
      <w:r w:rsidRPr="00B41F24">
        <w:t xml:space="preserve">    Nastav parametre: veľkosť populácie N, </w:t>
      </w:r>
      <w:proofErr w:type="spellStart"/>
      <w:r w:rsidRPr="00B41F24">
        <w:t>max_generácie</w:t>
      </w:r>
      <w:proofErr w:type="spellEnd"/>
      <w:r w:rsidRPr="00B41F24">
        <w:t xml:space="preserve">, pravdepodobnosť mutácie </w:t>
      </w:r>
      <w:proofErr w:type="spellStart"/>
      <w:r w:rsidRPr="00B41F24">
        <w:t>pm</w:t>
      </w:r>
      <w:proofErr w:type="spellEnd"/>
      <w:r w:rsidRPr="00B41F24">
        <w:t>, pravdepodobnosť kríženia pc</w:t>
      </w:r>
    </w:p>
    <w:p w14:paraId="0BAD8634" w14:textId="77777777" w:rsidR="000A58EE" w:rsidRPr="00B41F24" w:rsidRDefault="000A58EE" w:rsidP="000A58EE">
      <w:pPr>
        <w:pStyle w:val="ZdrojovkdProgramcode"/>
      </w:pPr>
    </w:p>
    <w:p w14:paraId="1B023BA8" w14:textId="77777777" w:rsidR="000A58EE" w:rsidRPr="00B41F24" w:rsidRDefault="000A58EE" w:rsidP="000A58EE">
      <w:pPr>
        <w:pStyle w:val="ZdrojovkdProgramcode"/>
      </w:pPr>
      <w:r w:rsidRPr="00B41F24">
        <w:t>kým nie je splnená ukončovacia podmienka vykonaj</w:t>
      </w:r>
    </w:p>
    <w:p w14:paraId="3FB74970" w14:textId="77777777" w:rsidR="000A58EE" w:rsidRPr="00B41F24" w:rsidRDefault="000A58EE" w:rsidP="000A58EE">
      <w:pPr>
        <w:pStyle w:val="ZdrojovkdProgramcode"/>
      </w:pPr>
      <w:r w:rsidRPr="00B41F24">
        <w:t xml:space="preserve">    Pre každý chromozóm v populácii vykonaj</w:t>
      </w:r>
    </w:p>
    <w:p w14:paraId="75892A5F" w14:textId="77777777" w:rsidR="000A58EE" w:rsidRPr="00B41F24" w:rsidRDefault="000A58EE" w:rsidP="000A58EE">
      <w:pPr>
        <w:pStyle w:val="ZdrojovkdProgramcode"/>
      </w:pPr>
      <w:r w:rsidRPr="00B41F24">
        <w:t xml:space="preserve">        Generuj syntaktický strom použitím gramatiky a chromozómu</w:t>
      </w:r>
    </w:p>
    <w:p w14:paraId="2A2B72CD" w14:textId="77777777" w:rsidR="000A58EE" w:rsidRPr="00B41F24" w:rsidRDefault="000A58EE" w:rsidP="000A58EE">
      <w:pPr>
        <w:pStyle w:val="ZdrojovkdProgramcode"/>
      </w:pPr>
      <w:r w:rsidRPr="00B41F24">
        <w:t xml:space="preserve">        Ak je strom platný potom</w:t>
      </w:r>
    </w:p>
    <w:p w14:paraId="5FDFF8B7" w14:textId="6ECD8439" w:rsidR="000A58EE" w:rsidRPr="00B41F24" w:rsidRDefault="000A58EE" w:rsidP="000A58EE">
      <w:pPr>
        <w:pStyle w:val="ZdrojovkdProgramcode"/>
      </w:pPr>
      <w:r w:rsidRPr="00B41F24">
        <w:t xml:space="preserve">            Ohodnoť ho pomocou </w:t>
      </w:r>
      <w:r w:rsidR="00EE6F31" w:rsidRPr="00B41F24">
        <w:t>účelovej</w:t>
      </w:r>
      <w:r w:rsidRPr="00B41F24">
        <w:t xml:space="preserve"> funkcie</w:t>
      </w:r>
    </w:p>
    <w:p w14:paraId="2E5560F2" w14:textId="77777777" w:rsidR="000A58EE" w:rsidRPr="00B41F24" w:rsidRDefault="000A58EE" w:rsidP="000A58EE">
      <w:pPr>
        <w:pStyle w:val="ZdrojovkdProgramcode"/>
      </w:pPr>
      <w:r w:rsidRPr="00B41F24">
        <w:t xml:space="preserve">        Inak</w:t>
      </w:r>
    </w:p>
    <w:p w14:paraId="1C74DCF0" w14:textId="024A1405" w:rsidR="000A58EE" w:rsidRPr="00B41F24" w:rsidRDefault="000A58EE" w:rsidP="000A58EE">
      <w:pPr>
        <w:pStyle w:val="ZdrojovkdProgramcode"/>
      </w:pPr>
      <w:r w:rsidRPr="00B41F24">
        <w:t xml:space="preserve">            Priraď mu najhoršiu hodnotu </w:t>
      </w:r>
      <w:r w:rsidR="00EE6F31" w:rsidRPr="00B41F24">
        <w:t>kvality</w:t>
      </w:r>
    </w:p>
    <w:p w14:paraId="4A4C9F6E" w14:textId="77777777" w:rsidR="000A58EE" w:rsidRPr="00B41F24" w:rsidRDefault="000A58EE" w:rsidP="000A58EE">
      <w:pPr>
        <w:pStyle w:val="ZdrojovkdProgramcode"/>
      </w:pPr>
      <w:r w:rsidRPr="00B41F24">
        <w:t xml:space="preserve">        koniec ak</w:t>
      </w:r>
    </w:p>
    <w:p w14:paraId="5836BF8F" w14:textId="3C117140" w:rsidR="000A58EE" w:rsidRPr="00B41F24" w:rsidRDefault="000A58EE" w:rsidP="000A58EE">
      <w:pPr>
        <w:pStyle w:val="ZdrojovkdProgramcode"/>
      </w:pPr>
      <w:r w:rsidRPr="00B41F24">
        <w:t xml:space="preserve">    koniec pre</w:t>
      </w:r>
    </w:p>
    <w:p w14:paraId="475FA4CB" w14:textId="77777777" w:rsidR="000A58EE" w:rsidRPr="00B41F24" w:rsidRDefault="000A58EE" w:rsidP="000A58EE">
      <w:pPr>
        <w:pStyle w:val="ZdrojovkdProgramcode"/>
      </w:pPr>
      <w:r w:rsidRPr="00B41F24">
        <w:t xml:space="preserve">    Nová populácia Q = {}</w:t>
      </w:r>
    </w:p>
    <w:p w14:paraId="3B41E367" w14:textId="77777777" w:rsidR="000A58EE" w:rsidRPr="00B41F24" w:rsidRDefault="000A58EE" w:rsidP="000A58EE">
      <w:pPr>
        <w:pStyle w:val="ZdrojovkdProgramcode"/>
      </w:pPr>
      <w:r w:rsidRPr="00B41F24">
        <w:t xml:space="preserve">    </w:t>
      </w:r>
    </w:p>
    <w:p w14:paraId="69BDB038" w14:textId="77777777" w:rsidR="000A58EE" w:rsidRPr="00B41F24" w:rsidRDefault="000A58EE" w:rsidP="000A58EE">
      <w:pPr>
        <w:pStyle w:val="ZdrojovkdProgramcode"/>
      </w:pPr>
      <w:r w:rsidRPr="00B41F24">
        <w:lastRenderedPageBreak/>
        <w:t xml:space="preserve">    // Selekcia</w:t>
      </w:r>
    </w:p>
    <w:p w14:paraId="2D1E5153" w14:textId="77777777" w:rsidR="000A58EE" w:rsidRPr="00B41F24" w:rsidRDefault="000A58EE" w:rsidP="000A58EE">
      <w:pPr>
        <w:pStyle w:val="ZdrojovkdProgramcode"/>
      </w:pPr>
      <w:r w:rsidRPr="00B41F24">
        <w:t xml:space="preserve">    kým veľkosť(Q) &lt; N vykonaj</w:t>
      </w:r>
    </w:p>
    <w:p w14:paraId="7F22B617" w14:textId="177008D4" w:rsidR="000A58EE" w:rsidRPr="00B41F24" w:rsidRDefault="000A58EE" w:rsidP="000A58EE">
      <w:pPr>
        <w:pStyle w:val="ZdrojovkdProgramcode"/>
      </w:pPr>
      <w:r w:rsidRPr="00B41F24">
        <w:t xml:space="preserve">        Vyber dvoch rodičov z populácie P na základe ich </w:t>
      </w:r>
      <w:r w:rsidR="00EE6F31" w:rsidRPr="00B41F24">
        <w:t>kvality</w:t>
      </w:r>
      <w:r w:rsidRPr="00B41F24">
        <w:t xml:space="preserve"> (napr. turnajová selekcia)</w:t>
      </w:r>
    </w:p>
    <w:p w14:paraId="71B0817F" w14:textId="77777777" w:rsidR="000A58EE" w:rsidRPr="00B41F24" w:rsidRDefault="000A58EE" w:rsidP="000A58EE">
      <w:pPr>
        <w:pStyle w:val="ZdrojovkdProgramcode"/>
      </w:pPr>
      <w:r w:rsidRPr="00B41F24">
        <w:t xml:space="preserve">        </w:t>
      </w:r>
    </w:p>
    <w:p w14:paraId="1B64C9C5" w14:textId="77777777" w:rsidR="000A58EE" w:rsidRPr="00B41F24" w:rsidRDefault="000A58EE" w:rsidP="000A58EE">
      <w:pPr>
        <w:pStyle w:val="ZdrojovkdProgramcode"/>
      </w:pPr>
      <w:r w:rsidRPr="00B41F24">
        <w:t xml:space="preserve">        // Kríženie (</w:t>
      </w:r>
      <w:proofErr w:type="spellStart"/>
      <w:r w:rsidRPr="00B41F24">
        <w:t>Crossover</w:t>
      </w:r>
      <w:proofErr w:type="spellEnd"/>
      <w:r w:rsidRPr="00B41F24">
        <w:t>)</w:t>
      </w:r>
    </w:p>
    <w:p w14:paraId="049D3BF3" w14:textId="77777777" w:rsidR="000A58EE" w:rsidRPr="00B41F24" w:rsidRDefault="000A58EE" w:rsidP="000A58EE">
      <w:pPr>
        <w:pStyle w:val="ZdrojovkdProgramcode"/>
      </w:pPr>
      <w:r w:rsidRPr="00B41F24">
        <w:t xml:space="preserve">        ak </w:t>
      </w:r>
      <w:proofErr w:type="spellStart"/>
      <w:r w:rsidRPr="00B41F24">
        <w:t>náhodné_číslo</w:t>
      </w:r>
      <w:proofErr w:type="spellEnd"/>
      <w:r w:rsidRPr="00B41F24">
        <w:t>() &lt; pc potom</w:t>
      </w:r>
    </w:p>
    <w:p w14:paraId="1F11814B" w14:textId="77777777" w:rsidR="000A58EE" w:rsidRPr="00B41F24" w:rsidRDefault="000A58EE" w:rsidP="000A58EE">
      <w:pPr>
        <w:pStyle w:val="ZdrojovkdProgramcode"/>
      </w:pPr>
      <w:r w:rsidRPr="00B41F24">
        <w:t xml:space="preserve">            Vyber náhodný bod kríženia v oboch rodičoch</w:t>
      </w:r>
    </w:p>
    <w:p w14:paraId="7D99CD92" w14:textId="77777777" w:rsidR="000A58EE" w:rsidRPr="00B41F24" w:rsidRDefault="000A58EE" w:rsidP="000A58EE">
      <w:pPr>
        <w:pStyle w:val="ZdrojovkdProgramcode"/>
      </w:pPr>
      <w:r w:rsidRPr="00B41F24">
        <w:t xml:space="preserve">            Vymeniť časti chromozómov medzi rodičmi na získanie dvoch potomkov</w:t>
      </w:r>
    </w:p>
    <w:p w14:paraId="10704424" w14:textId="77777777" w:rsidR="000A58EE" w:rsidRPr="00B41F24" w:rsidRDefault="000A58EE" w:rsidP="000A58EE">
      <w:pPr>
        <w:pStyle w:val="ZdrojovkdProgramcode"/>
      </w:pPr>
      <w:r w:rsidRPr="00B41F24">
        <w:t xml:space="preserve">        inak</w:t>
      </w:r>
    </w:p>
    <w:p w14:paraId="3DF2D459" w14:textId="77777777" w:rsidR="000A58EE" w:rsidRPr="00B41F24" w:rsidRDefault="000A58EE" w:rsidP="000A58EE">
      <w:pPr>
        <w:pStyle w:val="ZdrojovkdProgramcode"/>
      </w:pPr>
      <w:r w:rsidRPr="00B41F24">
        <w:t xml:space="preserve">            Potomkovia = rodičia (bez zmeny)</w:t>
      </w:r>
    </w:p>
    <w:p w14:paraId="27C927CF" w14:textId="77777777" w:rsidR="000A58EE" w:rsidRPr="00B41F24" w:rsidRDefault="000A58EE" w:rsidP="000A58EE">
      <w:pPr>
        <w:pStyle w:val="ZdrojovkdProgramcode"/>
      </w:pPr>
      <w:r w:rsidRPr="00B41F24">
        <w:t xml:space="preserve">        koniec ak</w:t>
      </w:r>
    </w:p>
    <w:p w14:paraId="6B0902FE" w14:textId="77777777" w:rsidR="000A58EE" w:rsidRPr="00B41F24" w:rsidRDefault="000A58EE" w:rsidP="000A58EE">
      <w:pPr>
        <w:pStyle w:val="ZdrojovkdProgramcode"/>
      </w:pPr>
      <w:r w:rsidRPr="00B41F24">
        <w:t xml:space="preserve">        </w:t>
      </w:r>
    </w:p>
    <w:p w14:paraId="53C4BF76" w14:textId="77777777" w:rsidR="000A58EE" w:rsidRPr="00B41F24" w:rsidRDefault="000A58EE" w:rsidP="000A58EE">
      <w:pPr>
        <w:pStyle w:val="ZdrojovkdProgramcode"/>
      </w:pPr>
      <w:r w:rsidRPr="00B41F24">
        <w:t xml:space="preserve">        // Mutácia</w:t>
      </w:r>
    </w:p>
    <w:p w14:paraId="3DF1EF01" w14:textId="77777777" w:rsidR="000A58EE" w:rsidRPr="00B41F24" w:rsidRDefault="000A58EE" w:rsidP="000A58EE">
      <w:pPr>
        <w:pStyle w:val="ZdrojovkdProgramcode"/>
      </w:pPr>
      <w:r w:rsidRPr="00B41F24">
        <w:t xml:space="preserve">        pre každého potomka vykonaj</w:t>
      </w:r>
    </w:p>
    <w:p w14:paraId="056ACABD" w14:textId="77777777" w:rsidR="000A58EE" w:rsidRPr="00B41F24" w:rsidRDefault="000A58EE" w:rsidP="000A58EE">
      <w:pPr>
        <w:pStyle w:val="ZdrojovkdProgramcode"/>
      </w:pPr>
      <w:r w:rsidRPr="00B41F24">
        <w:t xml:space="preserve">            ak </w:t>
      </w:r>
      <w:proofErr w:type="spellStart"/>
      <w:r w:rsidRPr="00B41F24">
        <w:t>náhodné_číslo</w:t>
      </w:r>
      <w:proofErr w:type="spellEnd"/>
      <w:r w:rsidRPr="00B41F24">
        <w:t xml:space="preserve">() &lt; </w:t>
      </w:r>
      <w:proofErr w:type="spellStart"/>
      <w:r w:rsidRPr="00B41F24">
        <w:t>pm</w:t>
      </w:r>
      <w:proofErr w:type="spellEnd"/>
      <w:r w:rsidRPr="00B41F24">
        <w:t xml:space="preserve"> potom</w:t>
      </w:r>
    </w:p>
    <w:p w14:paraId="6CF0722D" w14:textId="77777777" w:rsidR="000A58EE" w:rsidRPr="00B41F24" w:rsidRDefault="000A58EE" w:rsidP="000A58EE">
      <w:pPr>
        <w:pStyle w:val="ZdrojovkdProgramcode"/>
      </w:pPr>
      <w:r w:rsidRPr="00B41F24">
        <w:t xml:space="preserve">                Vyber náhodný gén v chromozóme</w:t>
      </w:r>
    </w:p>
    <w:p w14:paraId="5F59070E" w14:textId="77777777" w:rsidR="000A58EE" w:rsidRPr="00B41F24" w:rsidRDefault="000A58EE" w:rsidP="000A58EE">
      <w:pPr>
        <w:pStyle w:val="ZdrojovkdProgramcode"/>
      </w:pPr>
      <w:r w:rsidRPr="00B41F24">
        <w:t xml:space="preserve">                Nahradiť ho náhodne vygenerovanou hodnotou v rámci povoleného rozsahu</w:t>
      </w:r>
    </w:p>
    <w:p w14:paraId="757094B3" w14:textId="77777777" w:rsidR="000A58EE" w:rsidRPr="00B41F24" w:rsidRDefault="000A58EE" w:rsidP="000A58EE">
      <w:pPr>
        <w:pStyle w:val="ZdrojovkdProgramcode"/>
      </w:pPr>
      <w:r w:rsidRPr="00B41F24">
        <w:t xml:space="preserve">            koniec ak</w:t>
      </w:r>
    </w:p>
    <w:p w14:paraId="209023DF" w14:textId="1A74AD72" w:rsidR="000A58EE" w:rsidRPr="00B41F24" w:rsidRDefault="000A58EE" w:rsidP="000A58EE">
      <w:pPr>
        <w:pStyle w:val="ZdrojovkdProgramcode"/>
      </w:pPr>
      <w:r w:rsidRPr="00B41F24">
        <w:t xml:space="preserve">        koniec pre</w:t>
      </w:r>
    </w:p>
    <w:p w14:paraId="54BCD6AF" w14:textId="77777777" w:rsidR="000A58EE" w:rsidRPr="00B41F24" w:rsidRDefault="000A58EE" w:rsidP="000A58EE">
      <w:pPr>
        <w:pStyle w:val="ZdrojovkdProgramcode"/>
      </w:pPr>
      <w:r w:rsidRPr="00B41F24">
        <w:t xml:space="preserve">        Pridaj potomkov do populácie Q</w:t>
      </w:r>
    </w:p>
    <w:p w14:paraId="655F1344" w14:textId="775D36D3" w:rsidR="000A58EE" w:rsidRPr="00B41F24" w:rsidRDefault="000A58EE" w:rsidP="000A58EE">
      <w:pPr>
        <w:pStyle w:val="ZdrojovkdProgramcode"/>
      </w:pPr>
      <w:r w:rsidRPr="00B41F24">
        <w:t xml:space="preserve">    koniec kým</w:t>
      </w:r>
    </w:p>
    <w:p w14:paraId="0B73125D" w14:textId="77777777" w:rsidR="000A58EE" w:rsidRPr="00B41F24" w:rsidRDefault="000A58EE" w:rsidP="000A58EE">
      <w:pPr>
        <w:pStyle w:val="ZdrojovkdProgramcode"/>
      </w:pPr>
      <w:r w:rsidRPr="00B41F24">
        <w:t xml:space="preserve">    Aktualizuj populáciu: P = Q</w:t>
      </w:r>
    </w:p>
    <w:p w14:paraId="457AE4A8" w14:textId="58943A86" w:rsidR="000A58EE" w:rsidRPr="00B41F24" w:rsidRDefault="000A58EE" w:rsidP="000A58EE">
      <w:pPr>
        <w:pStyle w:val="ZdrojovkdProgramcode"/>
      </w:pPr>
      <w:r w:rsidRPr="00B41F24">
        <w:t>koniec kým</w:t>
      </w:r>
    </w:p>
    <w:p w14:paraId="548A20A2" w14:textId="12AD7180" w:rsidR="0000154F" w:rsidRPr="00B41F24" w:rsidRDefault="00642DB8" w:rsidP="0000154F">
      <w:pPr>
        <w:pStyle w:val="Nadpis2text"/>
      </w:pPr>
      <w:bookmarkStart w:id="87" w:name="_Toc199419247"/>
      <w:r w:rsidRPr="00B41F24">
        <w:t>Analytické programovanie</w:t>
      </w:r>
      <w:bookmarkEnd w:id="87"/>
    </w:p>
    <w:p w14:paraId="2DC78D10" w14:textId="1A95C6B1" w:rsidR="00571B32" w:rsidRPr="00B41F24" w:rsidRDefault="00571B32" w:rsidP="00571B32">
      <w:pPr>
        <w:pStyle w:val="Odstavec1Paragraph1"/>
      </w:pPr>
      <w:r w:rsidRPr="00B41F24">
        <w:t>Analytické programovanie (AP) predstavuje modernú evolučnú optimalizačnú techniku, ktor</w:t>
      </w:r>
      <w:r w:rsidR="002C69B3" w:rsidRPr="00B41F24">
        <w:t xml:space="preserve">á bola zavedená </w:t>
      </w:r>
      <w:r w:rsidRPr="00B41F24">
        <w:t>ako odpoveď na obmedzenia tradičných prístupov ku generovaniu symbolických štruktúr, najmä genetického programovania [14]. Jeho hlavným cieľom je hľadanie matematických výrazov, ktoré opisujú daný problém optimálnym spôsobom</w:t>
      </w:r>
      <w:r w:rsidR="002C69B3" w:rsidRPr="00B41F24">
        <w:t xml:space="preserve"> [14]</w:t>
      </w:r>
      <w:r w:rsidRPr="00B41F24">
        <w:t>.</w:t>
      </w:r>
    </w:p>
    <w:p w14:paraId="35F5E7EF" w14:textId="19F598A3" w:rsidR="00571B32" w:rsidRPr="00B41F24" w:rsidRDefault="00571B32" w:rsidP="00571B32">
      <w:pPr>
        <w:pStyle w:val="TextprceText"/>
      </w:pPr>
      <w:r w:rsidRPr="00B41F24">
        <w:t xml:space="preserve">Základná idea analytického programovania spočíva v oddelení vývoja symbolickej štruktúry od jej explicitného zakódovania do pevnej reprezentácie. Riešenie je kódované ako lineárna sekvencia čísel alebo operátorov, bez potreby pevnej stromovej alebo grafovej štruktúry, pričom samotná interpretácia a tvorba výrazov prebieha dynamicky pri ich vyhodnocovaní. Tento prístup </w:t>
      </w:r>
      <w:r w:rsidR="009D606A" w:rsidRPr="00B41F24">
        <w:t>prispieva k zlepšeniu</w:t>
      </w:r>
      <w:r w:rsidRPr="00B41F24">
        <w:t xml:space="preserve"> problém nadmerného rastu riešení (</w:t>
      </w:r>
      <w:r w:rsidR="009D606A" w:rsidRPr="00B41F24">
        <w:t xml:space="preserve">už spomenutý </w:t>
      </w:r>
      <w:proofErr w:type="spellStart"/>
      <w:r w:rsidR="009D606A" w:rsidRPr="00B41F24">
        <w:t>Code</w:t>
      </w:r>
      <w:proofErr w:type="spellEnd"/>
      <w:r w:rsidR="009D606A" w:rsidRPr="00B41F24">
        <w:t xml:space="preserve"> </w:t>
      </w:r>
      <w:proofErr w:type="spellStart"/>
      <w:r w:rsidR="009D606A" w:rsidRPr="00B41F24">
        <w:t>bloat</w:t>
      </w:r>
      <w:proofErr w:type="spellEnd"/>
      <w:r w:rsidRPr="00B41F24">
        <w:t>), ktorý je charakteristický pre klasické genetické programovanie [14].</w:t>
      </w:r>
    </w:p>
    <w:p w14:paraId="5A937127" w14:textId="77777777" w:rsidR="00571B32" w:rsidRPr="00B41F24" w:rsidRDefault="00571B32" w:rsidP="00571B32">
      <w:pPr>
        <w:pStyle w:val="TextprceText"/>
      </w:pPr>
      <w:r w:rsidRPr="00B41F24">
        <w:lastRenderedPageBreak/>
        <w:t>Analytické programovanie pracuje s tromi základnými prvkami:</w:t>
      </w:r>
    </w:p>
    <w:p w14:paraId="6568DA5B" w14:textId="280C93F2" w:rsidR="00571B32" w:rsidRPr="00B41F24" w:rsidRDefault="000D07D6" w:rsidP="00571B32">
      <w:pPr>
        <w:pStyle w:val="TextprceText"/>
        <w:numPr>
          <w:ilvl w:val="0"/>
          <w:numId w:val="95"/>
        </w:numPr>
      </w:pPr>
      <w:r>
        <w:rPr>
          <w:b/>
          <w:bCs/>
        </w:rPr>
        <w:t>m</w:t>
      </w:r>
      <w:r w:rsidR="00571B32" w:rsidRPr="00B41F24">
        <w:rPr>
          <w:b/>
          <w:bCs/>
        </w:rPr>
        <w:t>nožina terminálov</w:t>
      </w:r>
      <w:r w:rsidR="00571B32" w:rsidRPr="00B41F24">
        <w:t xml:space="preserve"> (napr. premenné, konštanty)</w:t>
      </w:r>
      <w:r>
        <w:t>;</w:t>
      </w:r>
    </w:p>
    <w:p w14:paraId="028DB233" w14:textId="2A4BD91A" w:rsidR="00571B32" w:rsidRPr="00B41F24" w:rsidRDefault="000D07D6" w:rsidP="00571B32">
      <w:pPr>
        <w:pStyle w:val="TextprceText"/>
        <w:numPr>
          <w:ilvl w:val="0"/>
          <w:numId w:val="95"/>
        </w:numPr>
      </w:pPr>
      <w:r>
        <w:rPr>
          <w:b/>
          <w:bCs/>
        </w:rPr>
        <w:t>m</w:t>
      </w:r>
      <w:r w:rsidR="00571B32" w:rsidRPr="00B41F24">
        <w:rPr>
          <w:b/>
          <w:bCs/>
        </w:rPr>
        <w:t>nožina operátorov</w:t>
      </w:r>
      <w:r w:rsidR="00571B32" w:rsidRPr="00B41F24">
        <w:t xml:space="preserve"> (matematické operácie, logické funkcie)</w:t>
      </w:r>
      <w:r>
        <w:t>;</w:t>
      </w:r>
    </w:p>
    <w:p w14:paraId="71C927C7" w14:textId="461F6BFC" w:rsidR="00571B32" w:rsidRPr="00B41F24" w:rsidRDefault="000D07D6" w:rsidP="00571B32">
      <w:pPr>
        <w:pStyle w:val="TextprceText"/>
        <w:numPr>
          <w:ilvl w:val="0"/>
          <w:numId w:val="95"/>
        </w:numPr>
      </w:pPr>
      <w:r>
        <w:rPr>
          <w:b/>
          <w:bCs/>
        </w:rPr>
        <w:t>r</w:t>
      </w:r>
      <w:r w:rsidR="00571B32" w:rsidRPr="00B41F24">
        <w:rPr>
          <w:b/>
          <w:bCs/>
        </w:rPr>
        <w:t>egulačné pravidlá</w:t>
      </w:r>
      <w:r w:rsidR="00571B32" w:rsidRPr="00B41F24">
        <w:t xml:space="preserve"> na syntézu a interpretáciu sekvencií do syntakticky správnych analytických výrazov</w:t>
      </w:r>
      <w:r w:rsidR="007024DA">
        <w:t>.</w:t>
      </w:r>
    </w:p>
    <w:p w14:paraId="72E80A9D" w14:textId="77777777" w:rsidR="00571B32" w:rsidRPr="00B41F24" w:rsidRDefault="00571B32" w:rsidP="00571B32">
      <w:pPr>
        <w:pStyle w:val="TextprceText"/>
      </w:pPr>
      <w:r w:rsidRPr="00B41F24">
        <w:t>Evolučný proces v AP pozostáva z nasledovných hlavných krokov:</w:t>
      </w:r>
    </w:p>
    <w:p w14:paraId="4AEC3095" w14:textId="77777777" w:rsidR="00571B32" w:rsidRPr="00B41F24" w:rsidRDefault="00571B32" w:rsidP="00571B32">
      <w:pPr>
        <w:pStyle w:val="TextprceText"/>
        <w:numPr>
          <w:ilvl w:val="0"/>
          <w:numId w:val="97"/>
        </w:numPr>
      </w:pPr>
      <w:r w:rsidRPr="00B41F24">
        <w:rPr>
          <w:b/>
          <w:bCs/>
        </w:rPr>
        <w:t>Inicializácia</w:t>
      </w:r>
      <w:r w:rsidRPr="00B41F24">
        <w:t xml:space="preserve"> – náhodné generovanie sekvencií reprezentujúcich potenciálne riešenia.</w:t>
      </w:r>
    </w:p>
    <w:p w14:paraId="62108E3B" w14:textId="77777777" w:rsidR="00571B32" w:rsidRPr="00B41F24" w:rsidRDefault="00571B32" w:rsidP="00571B32">
      <w:pPr>
        <w:pStyle w:val="TextprceText"/>
        <w:numPr>
          <w:ilvl w:val="0"/>
          <w:numId w:val="97"/>
        </w:numPr>
      </w:pPr>
      <w:r w:rsidRPr="00B41F24">
        <w:rPr>
          <w:b/>
          <w:bCs/>
        </w:rPr>
        <w:t>Dekódovanie</w:t>
      </w:r>
      <w:r w:rsidRPr="00B41F24">
        <w:t xml:space="preserve"> – premena sekvencií na konkrétne matematické výrazy podľa definovaných pravidiel.</w:t>
      </w:r>
    </w:p>
    <w:p w14:paraId="302D5FED" w14:textId="7D4E667D" w:rsidR="00571B32" w:rsidRPr="00B41F24" w:rsidRDefault="00571B32" w:rsidP="00571B32">
      <w:pPr>
        <w:pStyle w:val="TextprceText"/>
        <w:numPr>
          <w:ilvl w:val="0"/>
          <w:numId w:val="97"/>
        </w:numPr>
      </w:pPr>
      <w:r w:rsidRPr="00B41F24">
        <w:rPr>
          <w:b/>
          <w:bCs/>
        </w:rPr>
        <w:t>Vyhodnotenie</w:t>
      </w:r>
      <w:r w:rsidRPr="00B41F24">
        <w:t xml:space="preserve"> – hodnotenie výrazu pomocou </w:t>
      </w:r>
      <w:r w:rsidR="009D606A" w:rsidRPr="00B41F24">
        <w:t>účelovej</w:t>
      </w:r>
      <w:r w:rsidRPr="00B41F24">
        <w:t xml:space="preserve"> funkcie, ktorá zohľadňuje napríklad presnosť </w:t>
      </w:r>
      <w:r w:rsidR="009D606A" w:rsidRPr="00B41F24">
        <w:t>odhadu</w:t>
      </w:r>
      <w:r w:rsidRPr="00B41F24">
        <w:t xml:space="preserve"> alebo jednoduchosť riešenia.</w:t>
      </w:r>
    </w:p>
    <w:p w14:paraId="57C5CF8D" w14:textId="77777777" w:rsidR="00571B32" w:rsidRPr="00B41F24" w:rsidRDefault="00571B32" w:rsidP="00571B32">
      <w:pPr>
        <w:pStyle w:val="TextprceText"/>
        <w:numPr>
          <w:ilvl w:val="0"/>
          <w:numId w:val="97"/>
        </w:numPr>
      </w:pPr>
      <w:r w:rsidRPr="00B41F24">
        <w:rPr>
          <w:b/>
          <w:bCs/>
        </w:rPr>
        <w:t>Aplikácia evolučných operátorov</w:t>
      </w:r>
      <w:r w:rsidRPr="00B41F24">
        <w:t xml:space="preserve"> – výber, mutácia a kríženie sekvencií s cieľom generovať nové a lepšie riešenia.</w:t>
      </w:r>
    </w:p>
    <w:p w14:paraId="11747AA8" w14:textId="29698736" w:rsidR="00571B32" w:rsidRPr="00B41F24" w:rsidRDefault="00571B32" w:rsidP="00571B32">
      <w:pPr>
        <w:pStyle w:val="TextprceText"/>
      </w:pPr>
      <w:r w:rsidRPr="00B41F24">
        <w:t>Jedinečnou vlastnosťou analytického programovania je tzv. chaotické dekódovanie, ktoré využíva chaotické mapy alebo generátory (napr. logistická mapa) na riadenie procesu výberu operátorov</w:t>
      </w:r>
      <w:r w:rsidR="009D606A" w:rsidRPr="00B41F24">
        <w:t xml:space="preserve"> </w:t>
      </w:r>
      <w:r w:rsidRPr="00B41F24">
        <w:t xml:space="preserve">počas interpretácie riešení. Tento </w:t>
      </w:r>
      <w:r w:rsidR="009D606A" w:rsidRPr="00B41F24">
        <w:t>spôsob výberu</w:t>
      </w:r>
      <w:r w:rsidRPr="00B41F24">
        <w:t xml:space="preserve"> zvýšenú diverzitu v populácii a umožňuje lepšie preskúmanie priestoru možných riešení [14].</w:t>
      </w:r>
    </w:p>
    <w:p w14:paraId="10C91906" w14:textId="78003ABA" w:rsidR="002677E6" w:rsidRPr="00B41F24" w:rsidRDefault="002677E6" w:rsidP="002677E6">
      <w:pPr>
        <w:pStyle w:val="Nadpis3text"/>
      </w:pPr>
      <w:bookmarkStart w:id="88" w:name="_Toc199419248"/>
      <w:r w:rsidRPr="00B41F24">
        <w:t>Jedinec v</w:t>
      </w:r>
      <w:r w:rsidR="00571B32" w:rsidRPr="00B41F24">
        <w:t> </w:t>
      </w:r>
      <w:r w:rsidRPr="00B41F24">
        <w:t>AP</w:t>
      </w:r>
      <w:bookmarkEnd w:id="88"/>
    </w:p>
    <w:p w14:paraId="4F9A40CA" w14:textId="77777777" w:rsidR="00571B32" w:rsidRPr="00B41F24" w:rsidRDefault="00571B32" w:rsidP="00571B32">
      <w:pPr>
        <w:pStyle w:val="Odstavec1Paragraph1"/>
      </w:pPr>
      <w:r w:rsidRPr="00B41F24">
        <w:t>V analytickom programovaní (AP) je jedinec reprezentovaný ako symbolická štruktúra, ktorá je výsledkom kombinácie funkčných a terminálnych symbolov. Tieto symboly sú ukladané do lineárneho poľa, ktoré následne slúži na zostavenie výsledného matematického alebo logického výrazu [14].</w:t>
      </w:r>
    </w:p>
    <w:p w14:paraId="6BB45AB9" w14:textId="015953C4" w:rsidR="00571B32" w:rsidRPr="00B41F24" w:rsidRDefault="00571B32" w:rsidP="00571B32">
      <w:pPr>
        <w:pStyle w:val="TextprceText"/>
      </w:pPr>
      <w:r w:rsidRPr="00B41F24">
        <w:t xml:space="preserve">V porovnaní s inými evolučnými </w:t>
      </w:r>
      <w:r w:rsidR="009D606A" w:rsidRPr="00B41F24">
        <w:t>algoritmami</w:t>
      </w:r>
      <w:r w:rsidRPr="00B41F24">
        <w:t>, ako je napríklad genetické programovanie, sa AP vyznačuje tým, že nevyužíva explicitné stromy (ako GP), ale naopak využíva postupnú interpretáciu prvkov z poľa podľa predom definovaných pravidiel syntaktickej analýzy. Každý prvok poľa môže predstavovať:</w:t>
      </w:r>
    </w:p>
    <w:p w14:paraId="01096725" w14:textId="7895B5CB" w:rsidR="00571B32" w:rsidRPr="00B41F24" w:rsidRDefault="000D07D6" w:rsidP="002C69B3">
      <w:pPr>
        <w:pStyle w:val="TextprceText"/>
        <w:numPr>
          <w:ilvl w:val="0"/>
          <w:numId w:val="99"/>
        </w:numPr>
      </w:pPr>
      <w:r>
        <w:rPr>
          <w:b/>
          <w:bCs/>
        </w:rPr>
        <w:t>f</w:t>
      </w:r>
      <w:r w:rsidR="00571B32" w:rsidRPr="00B41F24">
        <w:rPr>
          <w:b/>
          <w:bCs/>
        </w:rPr>
        <w:t>unkciu</w:t>
      </w:r>
      <w:r w:rsidR="00571B32" w:rsidRPr="00B41F24">
        <w:t xml:space="preserve"> (napr. sčítanie, násobenie, trigonometrické operácie)</w:t>
      </w:r>
      <w:r>
        <w:t>;</w:t>
      </w:r>
    </w:p>
    <w:p w14:paraId="60C69456" w14:textId="292DCD3C" w:rsidR="00571B32" w:rsidRPr="00B41F24" w:rsidRDefault="000D07D6" w:rsidP="002C69B3">
      <w:pPr>
        <w:pStyle w:val="TextprceText"/>
        <w:numPr>
          <w:ilvl w:val="0"/>
          <w:numId w:val="99"/>
        </w:numPr>
      </w:pPr>
      <w:r>
        <w:rPr>
          <w:b/>
          <w:bCs/>
        </w:rPr>
        <w:t>p</w:t>
      </w:r>
      <w:r w:rsidR="00571B32" w:rsidRPr="00B41F24">
        <w:rPr>
          <w:b/>
          <w:bCs/>
        </w:rPr>
        <w:t>remennú</w:t>
      </w:r>
      <w:r w:rsidR="00571B32" w:rsidRPr="00B41F24">
        <w:t xml:space="preserve"> (vstupnú veličinu problému)</w:t>
      </w:r>
      <w:r>
        <w:t>;</w:t>
      </w:r>
    </w:p>
    <w:p w14:paraId="3D35934A" w14:textId="3F7DEE64" w:rsidR="00571B32" w:rsidRPr="00B41F24" w:rsidRDefault="000D07D6" w:rsidP="002C69B3">
      <w:pPr>
        <w:pStyle w:val="TextprceText"/>
        <w:numPr>
          <w:ilvl w:val="0"/>
          <w:numId w:val="99"/>
        </w:numPr>
      </w:pPr>
      <w:r>
        <w:rPr>
          <w:b/>
          <w:bCs/>
        </w:rPr>
        <w:lastRenderedPageBreak/>
        <w:t>k</w:t>
      </w:r>
      <w:r w:rsidR="00571B32" w:rsidRPr="00B41F24">
        <w:rPr>
          <w:b/>
          <w:bCs/>
        </w:rPr>
        <w:t>onštantu</w:t>
      </w:r>
      <w:r w:rsidR="00571B32" w:rsidRPr="00B41F24">
        <w:t xml:space="preserve"> (pevne danú hodnotu).</w:t>
      </w:r>
    </w:p>
    <w:p w14:paraId="4B606057" w14:textId="7480364C" w:rsidR="00571B32" w:rsidRPr="00B41F24" w:rsidRDefault="00571B32" w:rsidP="00571B32">
      <w:pPr>
        <w:pStyle w:val="TextprceText"/>
      </w:pPr>
      <w:r w:rsidRPr="00B41F24">
        <w:t>Jedinec teda nie je pevne definovaná stromová štruktúra, ale dynamický zápis, ktorý je dekódovaný počas vyhodnocovania. Tento spôsob reprezentácie umožňuje vyššiu flexibilitu a eliminuje niektoré problémy typické pre iné techniky, napríklad problém s</w:t>
      </w:r>
      <w:r w:rsidR="009D606A" w:rsidRPr="00B41F24">
        <w:t> </w:t>
      </w:r>
      <w:r w:rsidRPr="00B41F24">
        <w:t>preplnením</w:t>
      </w:r>
      <w:r w:rsidR="009D606A" w:rsidRPr="00B41F24">
        <w:t xml:space="preserve"> kódu</w:t>
      </w:r>
      <w:r w:rsidRPr="00B41F24">
        <w:t xml:space="preserve"> (</w:t>
      </w:r>
      <w:proofErr w:type="spellStart"/>
      <w:r w:rsidR="009D606A" w:rsidRPr="00B41F24">
        <w:t>code</w:t>
      </w:r>
      <w:proofErr w:type="spellEnd"/>
      <w:r w:rsidR="009D606A" w:rsidRPr="00B41F24">
        <w:t xml:space="preserve"> </w:t>
      </w:r>
      <w:proofErr w:type="spellStart"/>
      <w:r w:rsidRPr="00B41F24">
        <w:t>bloat</w:t>
      </w:r>
      <w:proofErr w:type="spellEnd"/>
      <w:r w:rsidRPr="00B41F24">
        <w:t>) známy z genetického programovania [14].</w:t>
      </w:r>
    </w:p>
    <w:p w14:paraId="71C59643" w14:textId="2135C4B5" w:rsidR="00571B32" w:rsidRPr="00B41F24" w:rsidRDefault="00571B32" w:rsidP="00571B32">
      <w:pPr>
        <w:pStyle w:val="TextprceText"/>
      </w:pPr>
      <w:r w:rsidRPr="00B41F24">
        <w:t xml:space="preserve">Pri dekódovaní sa prechádza lineárne pole sprava doľava (alebo podľa definovaného poradia), pričom sa postupne skladá syntakticky </w:t>
      </w:r>
      <w:r w:rsidR="001D66FF" w:rsidRPr="00B41F24">
        <w:t>správny</w:t>
      </w:r>
      <w:r w:rsidRPr="00B41F24">
        <w:t xml:space="preserve"> výraz. Výhodou je, že aj pri náhodne generovanom poli je možné zabezpečiť, že výsledný jedinec bude vždy syntakticky správny.</w:t>
      </w:r>
    </w:p>
    <w:p w14:paraId="54B16E8D" w14:textId="58408F66" w:rsidR="002677E6" w:rsidRPr="00B41F24" w:rsidRDefault="002677E6" w:rsidP="002677E6">
      <w:pPr>
        <w:pStyle w:val="Nadpis3text"/>
      </w:pPr>
      <w:bookmarkStart w:id="89" w:name="_Toc199419249"/>
      <w:r w:rsidRPr="00B41F24">
        <w:t>Aplikácie AP</w:t>
      </w:r>
      <w:bookmarkEnd w:id="89"/>
    </w:p>
    <w:p w14:paraId="7D37A5A9" w14:textId="77777777" w:rsidR="002C69B3" w:rsidRPr="00B41F24" w:rsidRDefault="002C69B3" w:rsidP="002C69B3">
      <w:pPr>
        <w:pStyle w:val="Odstavec1Paragraph1"/>
      </w:pPr>
      <w:r w:rsidRPr="00B41F24">
        <w:t>Analytické programovanie je univerzálny nástroj schopný riešiť široké spektrum problémov, najmä v oblastiach, kde je cieľom nájsť symbolické vzťahy alebo funkčné závislosti. V literatúre [14] sú popísané najmä tieto oblasti aplikácie:</w:t>
      </w:r>
    </w:p>
    <w:p w14:paraId="5ADB3529" w14:textId="2CE7EEB4" w:rsidR="002C69B3" w:rsidRPr="00B41F24" w:rsidRDefault="000D07D6" w:rsidP="002C69B3">
      <w:pPr>
        <w:pStyle w:val="TextprceText"/>
        <w:numPr>
          <w:ilvl w:val="0"/>
          <w:numId w:val="101"/>
        </w:numPr>
      </w:pPr>
      <w:r>
        <w:rPr>
          <w:b/>
          <w:bCs/>
        </w:rPr>
        <w:t>s</w:t>
      </w:r>
      <w:r w:rsidR="002C69B3" w:rsidRPr="00B41F24">
        <w:rPr>
          <w:b/>
          <w:bCs/>
        </w:rPr>
        <w:t>ymbolická regresia</w:t>
      </w:r>
      <w:r>
        <w:t xml:space="preserve"> – h</w:t>
      </w:r>
      <w:r w:rsidR="002C69B3" w:rsidRPr="00B41F24">
        <w:t xml:space="preserve">ľadanie explicitného matematického vzťahu medzi vstupnými a výstupnými dátami. AP v tomto prípade automaticky syntetizuje rovnice, ktoré najlepšie </w:t>
      </w:r>
      <w:proofErr w:type="spellStart"/>
      <w:r w:rsidR="002C69B3" w:rsidRPr="00B41F24">
        <w:t>aproximujú</w:t>
      </w:r>
      <w:proofErr w:type="spellEnd"/>
      <w:r w:rsidR="002C69B3" w:rsidRPr="00B41F24">
        <w:t xml:space="preserve"> skúmané dáta</w:t>
      </w:r>
      <w:r>
        <w:t>;</w:t>
      </w:r>
    </w:p>
    <w:p w14:paraId="26934DF9" w14:textId="5ADAC5E1" w:rsidR="002C69B3" w:rsidRPr="00B41F24" w:rsidRDefault="000D07D6" w:rsidP="002C69B3">
      <w:pPr>
        <w:pStyle w:val="TextprceText"/>
        <w:numPr>
          <w:ilvl w:val="0"/>
          <w:numId w:val="101"/>
        </w:numPr>
      </w:pPr>
      <w:r>
        <w:rPr>
          <w:b/>
          <w:bCs/>
        </w:rPr>
        <w:t>r</w:t>
      </w:r>
      <w:r w:rsidR="002C69B3" w:rsidRPr="00B41F24">
        <w:rPr>
          <w:b/>
          <w:bCs/>
        </w:rPr>
        <w:t>iešenie diferenciálnych rovníc</w:t>
      </w:r>
      <w:r>
        <w:t xml:space="preserve"> – A</w:t>
      </w:r>
      <w:r w:rsidR="002C69B3" w:rsidRPr="00B41F24">
        <w:t>P dokáže generovať uzatvorené formy riešení diferenciálnych rovníc bez potreby numerických aproximácií.</w:t>
      </w:r>
    </w:p>
    <w:p w14:paraId="7C230865" w14:textId="58BD48EE" w:rsidR="002C69B3" w:rsidRPr="00B41F24" w:rsidRDefault="000D07D6" w:rsidP="002C69B3">
      <w:pPr>
        <w:pStyle w:val="TextprceText"/>
        <w:numPr>
          <w:ilvl w:val="0"/>
          <w:numId w:val="101"/>
        </w:numPr>
      </w:pPr>
      <w:r>
        <w:rPr>
          <w:b/>
          <w:bCs/>
        </w:rPr>
        <w:t>m</w:t>
      </w:r>
      <w:r w:rsidR="002C69B3" w:rsidRPr="00B41F24">
        <w:rPr>
          <w:b/>
          <w:bCs/>
        </w:rPr>
        <w:t>odelovanie komplexných systémov</w:t>
      </w:r>
      <w:r>
        <w:t xml:space="preserve"> – v</w:t>
      </w:r>
      <w:r w:rsidR="002C69B3" w:rsidRPr="00B41F24">
        <w:t xml:space="preserve">yužitie AP v oblasti riadenia, predikcie alebo diagnostiky, kde je potrebné nájsť optimálne symbolické modely systémov (napríklad v strojárstve alebo </w:t>
      </w:r>
      <w:proofErr w:type="spellStart"/>
      <w:r w:rsidR="002C69B3" w:rsidRPr="00B41F24">
        <w:t>bioinformatike</w:t>
      </w:r>
      <w:proofErr w:type="spellEnd"/>
      <w:r w:rsidR="002C69B3" w:rsidRPr="00B41F24">
        <w:t>)</w:t>
      </w:r>
    </w:p>
    <w:p w14:paraId="6705FAB5" w14:textId="526EF3A2" w:rsidR="002C69B3" w:rsidRPr="00B41F24" w:rsidRDefault="000D07D6" w:rsidP="002C69B3">
      <w:pPr>
        <w:pStyle w:val="TextprceText"/>
        <w:numPr>
          <w:ilvl w:val="0"/>
          <w:numId w:val="101"/>
        </w:numPr>
      </w:pPr>
      <w:r>
        <w:rPr>
          <w:b/>
          <w:bCs/>
        </w:rPr>
        <w:t>e</w:t>
      </w:r>
      <w:r w:rsidR="002C69B3" w:rsidRPr="00B41F24">
        <w:rPr>
          <w:b/>
          <w:bCs/>
        </w:rPr>
        <w:t>volučná tvorba algoritmov</w:t>
      </w:r>
      <w:r>
        <w:t xml:space="preserve"> – p</w:t>
      </w:r>
      <w:r w:rsidR="002C69B3" w:rsidRPr="00B41F24">
        <w:t>omocou AP je možné automatizovať návrh algoritmov alebo rozhodovacích pravidiel v prípade, že existujú vhodné funkčné a terminálne množiny</w:t>
      </w:r>
      <w:r>
        <w:t>;</w:t>
      </w:r>
    </w:p>
    <w:p w14:paraId="09495DB4" w14:textId="24991DF2" w:rsidR="002C69B3" w:rsidRPr="00B41F24" w:rsidRDefault="000D07D6" w:rsidP="002C69B3">
      <w:pPr>
        <w:pStyle w:val="TextprceText"/>
        <w:numPr>
          <w:ilvl w:val="0"/>
          <w:numId w:val="101"/>
        </w:numPr>
      </w:pPr>
      <w:r>
        <w:rPr>
          <w:b/>
          <w:bCs/>
        </w:rPr>
        <w:t>o</w:t>
      </w:r>
      <w:r w:rsidR="002C69B3" w:rsidRPr="00B41F24">
        <w:rPr>
          <w:b/>
          <w:bCs/>
        </w:rPr>
        <w:t>blasti s neznámou štruktúrou riešenia</w:t>
      </w:r>
      <w:r>
        <w:t xml:space="preserve"> – </w:t>
      </w:r>
      <w:r w:rsidR="002C69B3" w:rsidRPr="00B41F24">
        <w:t>AP je efektívne v situáciách, kde nie je známa presná podoba optimálneho riešenia a kde je potrebné skúmať veľké a zložité priestory možných vzorcov.</w:t>
      </w:r>
    </w:p>
    <w:p w14:paraId="1DA01793" w14:textId="598F89FE" w:rsidR="007021E9" w:rsidRPr="00B41F24" w:rsidRDefault="007021E9" w:rsidP="007021E9">
      <w:pPr>
        <w:pStyle w:val="Nadpis3text"/>
      </w:pPr>
      <w:bookmarkStart w:id="90" w:name="_Toc199419250"/>
      <w:proofErr w:type="spellStart"/>
      <w:r w:rsidRPr="00B41F24">
        <w:t>Pseudokód</w:t>
      </w:r>
      <w:proofErr w:type="spellEnd"/>
      <w:r w:rsidRPr="00B41F24">
        <w:t xml:space="preserve"> AP</w:t>
      </w:r>
      <w:bookmarkEnd w:id="90"/>
    </w:p>
    <w:p w14:paraId="0F0F1B96" w14:textId="70F1A69E" w:rsidR="007021E9" w:rsidRPr="00B41F24" w:rsidRDefault="007021E9" w:rsidP="007021E9">
      <w:pPr>
        <w:pStyle w:val="Odstavec1Paragraph1"/>
      </w:pPr>
      <w:r w:rsidRPr="00B41F24">
        <w:t xml:space="preserve">Nasledujúci </w:t>
      </w:r>
      <w:proofErr w:type="spellStart"/>
      <w:r w:rsidRPr="00B41F24">
        <w:t>pseudokód</w:t>
      </w:r>
      <w:proofErr w:type="spellEnd"/>
      <w:r w:rsidRPr="00B41F24">
        <w:t xml:space="preserve"> bol vytvorený s použitím zdrojov [2</w:t>
      </w:r>
      <w:r w:rsidR="005476D1">
        <w:t xml:space="preserve">; </w:t>
      </w:r>
      <w:r w:rsidRPr="00B41F24">
        <w:t>4</w:t>
      </w:r>
      <w:r w:rsidR="005476D1">
        <w:t xml:space="preserve">; </w:t>
      </w:r>
      <w:r w:rsidRPr="00B41F24">
        <w:t>12</w:t>
      </w:r>
      <w:r w:rsidR="005476D1">
        <w:t xml:space="preserve">; </w:t>
      </w:r>
      <w:r w:rsidR="00B4452F" w:rsidRPr="00B41F24">
        <w:t>14]</w:t>
      </w:r>
      <w:r w:rsidRPr="00B41F24">
        <w:t xml:space="preserve"> a ilustruje základnú implementáciu analytického programovania.</w:t>
      </w:r>
    </w:p>
    <w:p w14:paraId="7B4C1346" w14:textId="77777777" w:rsidR="007021E9" w:rsidRPr="00B41F24" w:rsidRDefault="007021E9" w:rsidP="007021E9">
      <w:pPr>
        <w:pStyle w:val="ZdrojovkdProgramcode"/>
      </w:pPr>
      <w:r w:rsidRPr="00B41F24">
        <w:lastRenderedPageBreak/>
        <w:t>Inicializácia:</w:t>
      </w:r>
    </w:p>
    <w:p w14:paraId="308C6263" w14:textId="77777777" w:rsidR="007021E9" w:rsidRPr="00B41F24" w:rsidRDefault="007021E9" w:rsidP="007021E9">
      <w:pPr>
        <w:pStyle w:val="ZdrojovkdProgramcode"/>
      </w:pPr>
      <w:r w:rsidRPr="00B41F24">
        <w:t xml:space="preserve">    Definuj množinu funkcií F a terminálov T</w:t>
      </w:r>
    </w:p>
    <w:p w14:paraId="14A7307B" w14:textId="77777777" w:rsidR="007021E9" w:rsidRPr="00B41F24" w:rsidRDefault="007021E9" w:rsidP="007021E9">
      <w:pPr>
        <w:pStyle w:val="ZdrojovkdProgramcode"/>
      </w:pPr>
      <w:r w:rsidRPr="00B41F24">
        <w:t xml:space="preserve">    Vytvor počiatočnú populáciu P náhodných riešení</w:t>
      </w:r>
    </w:p>
    <w:p w14:paraId="6CFBA138" w14:textId="77777777" w:rsidR="007021E9" w:rsidRPr="00B41F24" w:rsidRDefault="007021E9" w:rsidP="007021E9">
      <w:pPr>
        <w:pStyle w:val="ZdrojovkdProgramcode"/>
      </w:pPr>
      <w:r w:rsidRPr="00B41F24">
        <w:t xml:space="preserve">    Nastav parametre: veľkosť populácie N, </w:t>
      </w:r>
      <w:proofErr w:type="spellStart"/>
      <w:r w:rsidRPr="00B41F24">
        <w:t>max_generácie</w:t>
      </w:r>
      <w:proofErr w:type="spellEnd"/>
      <w:r w:rsidRPr="00B41F24">
        <w:t xml:space="preserve">, pravdepodobnosť mutácie </w:t>
      </w:r>
      <w:proofErr w:type="spellStart"/>
      <w:r w:rsidRPr="00B41F24">
        <w:t>pm</w:t>
      </w:r>
      <w:proofErr w:type="spellEnd"/>
      <w:r w:rsidRPr="00B41F24">
        <w:t>, pravdepodobnosť kríženia pc</w:t>
      </w:r>
    </w:p>
    <w:p w14:paraId="0C64C693" w14:textId="77777777" w:rsidR="007021E9" w:rsidRPr="00B41F24" w:rsidRDefault="007021E9" w:rsidP="007021E9">
      <w:pPr>
        <w:pStyle w:val="ZdrojovkdProgramcode"/>
      </w:pPr>
    </w:p>
    <w:p w14:paraId="1122B82B" w14:textId="77777777" w:rsidR="007021E9" w:rsidRPr="00B41F24" w:rsidRDefault="007021E9" w:rsidP="007021E9">
      <w:pPr>
        <w:pStyle w:val="ZdrojovkdProgramcode"/>
      </w:pPr>
      <w:r w:rsidRPr="00B41F24">
        <w:t>kým nie je splnená ukončovacia podmienka vykonaj</w:t>
      </w:r>
    </w:p>
    <w:p w14:paraId="7BFFF706" w14:textId="77777777" w:rsidR="007021E9" w:rsidRPr="00B41F24" w:rsidRDefault="007021E9" w:rsidP="007021E9">
      <w:pPr>
        <w:pStyle w:val="ZdrojovkdProgramcode"/>
      </w:pPr>
      <w:r w:rsidRPr="00B41F24">
        <w:t xml:space="preserve">    Pre každý jedinec v populácii vykonaj</w:t>
      </w:r>
    </w:p>
    <w:p w14:paraId="25B4A43B" w14:textId="77777777" w:rsidR="007021E9" w:rsidRPr="00B41F24" w:rsidRDefault="007021E9" w:rsidP="007021E9">
      <w:pPr>
        <w:pStyle w:val="ZdrojovkdProgramcode"/>
      </w:pPr>
      <w:r w:rsidRPr="00B41F24">
        <w:t xml:space="preserve">        Dekóduj jedinca na syntaktický strom pomocou gramatických pravidiel</w:t>
      </w:r>
    </w:p>
    <w:p w14:paraId="1E0D3970" w14:textId="77777777" w:rsidR="007021E9" w:rsidRPr="00B41F24" w:rsidRDefault="007021E9" w:rsidP="007021E9">
      <w:pPr>
        <w:pStyle w:val="ZdrojovkdProgramcode"/>
      </w:pPr>
      <w:r w:rsidRPr="00B41F24">
        <w:t xml:space="preserve">        Ak je syntaktický strom platný potom</w:t>
      </w:r>
    </w:p>
    <w:p w14:paraId="7C613488" w14:textId="46649CAE" w:rsidR="007021E9" w:rsidRPr="00B41F24" w:rsidRDefault="007021E9" w:rsidP="007021E9">
      <w:pPr>
        <w:pStyle w:val="ZdrojovkdProgramcode"/>
      </w:pPr>
      <w:r w:rsidRPr="00B41F24">
        <w:t xml:space="preserve">            Ohodnoť ho pomocou</w:t>
      </w:r>
      <w:r w:rsidR="00EE6F31" w:rsidRPr="00B41F24">
        <w:t xml:space="preserve"> účelovej</w:t>
      </w:r>
      <w:r w:rsidRPr="00B41F24">
        <w:t xml:space="preserve"> funkcie</w:t>
      </w:r>
    </w:p>
    <w:p w14:paraId="3829441C" w14:textId="77777777" w:rsidR="007021E9" w:rsidRPr="00B41F24" w:rsidRDefault="007021E9" w:rsidP="007021E9">
      <w:pPr>
        <w:pStyle w:val="ZdrojovkdProgramcode"/>
      </w:pPr>
      <w:r w:rsidRPr="00B41F24">
        <w:t xml:space="preserve">        Inak</w:t>
      </w:r>
    </w:p>
    <w:p w14:paraId="2226C602" w14:textId="593199C8" w:rsidR="007021E9" w:rsidRPr="00B41F24" w:rsidRDefault="007021E9" w:rsidP="007021E9">
      <w:pPr>
        <w:pStyle w:val="ZdrojovkdProgramcode"/>
      </w:pPr>
      <w:r w:rsidRPr="00B41F24">
        <w:t xml:space="preserve">            Priraď mu najhoršiu hodnotu </w:t>
      </w:r>
      <w:r w:rsidR="00EE6F31" w:rsidRPr="00B41F24">
        <w:t>kvality</w:t>
      </w:r>
    </w:p>
    <w:p w14:paraId="4486FA6A" w14:textId="77777777" w:rsidR="007021E9" w:rsidRPr="00B41F24" w:rsidRDefault="007021E9" w:rsidP="007021E9">
      <w:pPr>
        <w:pStyle w:val="ZdrojovkdProgramcode"/>
      </w:pPr>
      <w:r w:rsidRPr="00B41F24">
        <w:t xml:space="preserve">        koniec ak</w:t>
      </w:r>
    </w:p>
    <w:p w14:paraId="354363E2" w14:textId="21385F9B" w:rsidR="007021E9" w:rsidRPr="00B41F24" w:rsidRDefault="007021E9" w:rsidP="007021E9">
      <w:pPr>
        <w:pStyle w:val="ZdrojovkdProgramcode"/>
      </w:pPr>
      <w:r w:rsidRPr="00B41F24">
        <w:t xml:space="preserve">    koniec pre</w:t>
      </w:r>
    </w:p>
    <w:p w14:paraId="755B93AA" w14:textId="77777777" w:rsidR="007021E9" w:rsidRPr="00B41F24" w:rsidRDefault="007021E9" w:rsidP="007021E9">
      <w:pPr>
        <w:pStyle w:val="ZdrojovkdProgramcode"/>
      </w:pPr>
      <w:r w:rsidRPr="00B41F24">
        <w:t xml:space="preserve">    Nová populácia Q = {}</w:t>
      </w:r>
    </w:p>
    <w:p w14:paraId="553CD44C" w14:textId="77777777" w:rsidR="007021E9" w:rsidRPr="00B41F24" w:rsidRDefault="007021E9" w:rsidP="007021E9">
      <w:pPr>
        <w:pStyle w:val="ZdrojovkdProgramcode"/>
      </w:pPr>
      <w:r w:rsidRPr="00B41F24">
        <w:t xml:space="preserve">    </w:t>
      </w:r>
    </w:p>
    <w:p w14:paraId="19A9450C" w14:textId="77777777" w:rsidR="007021E9" w:rsidRPr="00B41F24" w:rsidRDefault="007021E9" w:rsidP="007021E9">
      <w:pPr>
        <w:pStyle w:val="ZdrojovkdProgramcode"/>
      </w:pPr>
      <w:r w:rsidRPr="00B41F24">
        <w:t xml:space="preserve">    // Selekcia</w:t>
      </w:r>
    </w:p>
    <w:p w14:paraId="0DCAA43F" w14:textId="77777777" w:rsidR="007021E9" w:rsidRPr="00B41F24" w:rsidRDefault="007021E9" w:rsidP="007021E9">
      <w:pPr>
        <w:pStyle w:val="ZdrojovkdProgramcode"/>
      </w:pPr>
      <w:r w:rsidRPr="00B41F24">
        <w:t xml:space="preserve">    kým veľkosť(Q) &lt; N vykonaj</w:t>
      </w:r>
    </w:p>
    <w:p w14:paraId="320BB1EB" w14:textId="77777777" w:rsidR="007021E9" w:rsidRPr="00B41F24" w:rsidRDefault="007021E9" w:rsidP="007021E9">
      <w:pPr>
        <w:pStyle w:val="ZdrojovkdProgramcode"/>
      </w:pPr>
      <w:r w:rsidRPr="00B41F24">
        <w:t xml:space="preserve">        Vyber dvoch rodičov z populácie P na základe ich fitness (napr. turnajová selekcia)</w:t>
      </w:r>
    </w:p>
    <w:p w14:paraId="05B56495" w14:textId="77777777" w:rsidR="007021E9" w:rsidRPr="00B41F24" w:rsidRDefault="007021E9" w:rsidP="007021E9">
      <w:pPr>
        <w:pStyle w:val="ZdrojovkdProgramcode"/>
      </w:pPr>
      <w:r w:rsidRPr="00B41F24">
        <w:t xml:space="preserve">        </w:t>
      </w:r>
    </w:p>
    <w:p w14:paraId="1AE0644D" w14:textId="77777777" w:rsidR="007021E9" w:rsidRPr="00B41F24" w:rsidRDefault="007021E9" w:rsidP="007021E9">
      <w:pPr>
        <w:pStyle w:val="ZdrojovkdProgramcode"/>
      </w:pPr>
      <w:r w:rsidRPr="00B41F24">
        <w:t xml:space="preserve">        // Kríženie (</w:t>
      </w:r>
      <w:proofErr w:type="spellStart"/>
      <w:r w:rsidRPr="00B41F24">
        <w:t>Crossover</w:t>
      </w:r>
      <w:proofErr w:type="spellEnd"/>
      <w:r w:rsidRPr="00B41F24">
        <w:t>)</w:t>
      </w:r>
    </w:p>
    <w:p w14:paraId="2D748BFB" w14:textId="77777777" w:rsidR="007021E9" w:rsidRPr="00B41F24" w:rsidRDefault="007021E9" w:rsidP="007021E9">
      <w:pPr>
        <w:pStyle w:val="ZdrojovkdProgramcode"/>
      </w:pPr>
      <w:r w:rsidRPr="00B41F24">
        <w:t xml:space="preserve">        ak </w:t>
      </w:r>
      <w:proofErr w:type="spellStart"/>
      <w:r w:rsidRPr="00B41F24">
        <w:t>náhodné_číslo</w:t>
      </w:r>
      <w:proofErr w:type="spellEnd"/>
      <w:r w:rsidRPr="00B41F24">
        <w:t>() &lt; pc potom</w:t>
      </w:r>
    </w:p>
    <w:p w14:paraId="6B2AE3E3" w14:textId="77777777" w:rsidR="007021E9" w:rsidRPr="00B41F24" w:rsidRDefault="007021E9" w:rsidP="007021E9">
      <w:pPr>
        <w:pStyle w:val="ZdrojovkdProgramcode"/>
      </w:pPr>
      <w:r w:rsidRPr="00B41F24">
        <w:t xml:space="preserve">            Vyber náhodný bod kríženia v oboch rodičoch</w:t>
      </w:r>
    </w:p>
    <w:p w14:paraId="67757525" w14:textId="77777777" w:rsidR="007021E9" w:rsidRPr="00B41F24" w:rsidRDefault="007021E9" w:rsidP="007021E9">
      <w:pPr>
        <w:pStyle w:val="ZdrojovkdProgramcode"/>
      </w:pPr>
      <w:r w:rsidRPr="00B41F24">
        <w:t xml:space="preserve">            Vymeniť </w:t>
      </w:r>
      <w:proofErr w:type="spellStart"/>
      <w:r w:rsidRPr="00B41F24">
        <w:t>podstromy</w:t>
      </w:r>
      <w:proofErr w:type="spellEnd"/>
      <w:r w:rsidRPr="00B41F24">
        <w:t xml:space="preserve"> medzi rodičmi na získanie dvoch potomkov</w:t>
      </w:r>
    </w:p>
    <w:p w14:paraId="201C0C0C" w14:textId="77777777" w:rsidR="007021E9" w:rsidRPr="00B41F24" w:rsidRDefault="007021E9" w:rsidP="007021E9">
      <w:pPr>
        <w:pStyle w:val="ZdrojovkdProgramcode"/>
      </w:pPr>
      <w:r w:rsidRPr="00B41F24">
        <w:t xml:space="preserve">        inak</w:t>
      </w:r>
    </w:p>
    <w:p w14:paraId="6F06E8A5" w14:textId="77777777" w:rsidR="007021E9" w:rsidRPr="00B41F24" w:rsidRDefault="007021E9" w:rsidP="007021E9">
      <w:pPr>
        <w:pStyle w:val="ZdrojovkdProgramcode"/>
      </w:pPr>
      <w:r w:rsidRPr="00B41F24">
        <w:t xml:space="preserve">            Potomkovia = rodičia (bez zmeny)</w:t>
      </w:r>
    </w:p>
    <w:p w14:paraId="7717FC4C" w14:textId="77777777" w:rsidR="007021E9" w:rsidRPr="00B41F24" w:rsidRDefault="007021E9" w:rsidP="007021E9">
      <w:pPr>
        <w:pStyle w:val="ZdrojovkdProgramcode"/>
      </w:pPr>
      <w:r w:rsidRPr="00B41F24">
        <w:t xml:space="preserve">        koniec ak</w:t>
      </w:r>
    </w:p>
    <w:p w14:paraId="6E36E146" w14:textId="77777777" w:rsidR="007021E9" w:rsidRPr="00B41F24" w:rsidRDefault="007021E9" w:rsidP="007021E9">
      <w:pPr>
        <w:pStyle w:val="ZdrojovkdProgramcode"/>
      </w:pPr>
      <w:r w:rsidRPr="00B41F24">
        <w:t xml:space="preserve">        </w:t>
      </w:r>
    </w:p>
    <w:p w14:paraId="4A6D2966" w14:textId="77777777" w:rsidR="007021E9" w:rsidRPr="00B41F24" w:rsidRDefault="007021E9" w:rsidP="007021E9">
      <w:pPr>
        <w:pStyle w:val="ZdrojovkdProgramcode"/>
      </w:pPr>
      <w:r w:rsidRPr="00B41F24">
        <w:t xml:space="preserve">        // Mutácia</w:t>
      </w:r>
    </w:p>
    <w:p w14:paraId="58DA0858" w14:textId="77777777" w:rsidR="007021E9" w:rsidRPr="00B41F24" w:rsidRDefault="007021E9" w:rsidP="007021E9">
      <w:pPr>
        <w:pStyle w:val="ZdrojovkdProgramcode"/>
      </w:pPr>
      <w:r w:rsidRPr="00B41F24">
        <w:t xml:space="preserve">        pre každého potomka vykonaj</w:t>
      </w:r>
    </w:p>
    <w:p w14:paraId="3F7EED16" w14:textId="77777777" w:rsidR="007021E9" w:rsidRPr="00B41F24" w:rsidRDefault="007021E9" w:rsidP="007021E9">
      <w:pPr>
        <w:pStyle w:val="ZdrojovkdProgramcode"/>
      </w:pPr>
      <w:r w:rsidRPr="00B41F24">
        <w:t xml:space="preserve">            ak </w:t>
      </w:r>
      <w:proofErr w:type="spellStart"/>
      <w:r w:rsidRPr="00B41F24">
        <w:t>náhodné_číslo</w:t>
      </w:r>
      <w:proofErr w:type="spellEnd"/>
      <w:r w:rsidRPr="00B41F24">
        <w:t xml:space="preserve">() &lt; </w:t>
      </w:r>
      <w:proofErr w:type="spellStart"/>
      <w:r w:rsidRPr="00B41F24">
        <w:t>pm</w:t>
      </w:r>
      <w:proofErr w:type="spellEnd"/>
      <w:r w:rsidRPr="00B41F24">
        <w:t xml:space="preserve"> potom</w:t>
      </w:r>
    </w:p>
    <w:p w14:paraId="035A4C06" w14:textId="77777777" w:rsidR="007021E9" w:rsidRPr="00B41F24" w:rsidRDefault="007021E9" w:rsidP="007021E9">
      <w:pPr>
        <w:pStyle w:val="ZdrojovkdProgramcode"/>
      </w:pPr>
      <w:r w:rsidRPr="00B41F24">
        <w:t xml:space="preserve">                Vyber náhodný uzol v syntaktickom strome</w:t>
      </w:r>
    </w:p>
    <w:p w14:paraId="3A232C4A" w14:textId="77777777" w:rsidR="007021E9" w:rsidRPr="00B41F24" w:rsidRDefault="007021E9" w:rsidP="007021E9">
      <w:pPr>
        <w:pStyle w:val="ZdrojovkdProgramcode"/>
      </w:pPr>
      <w:r w:rsidRPr="00B41F24">
        <w:t xml:space="preserve">                Nahradiť ho náhodne vygenerovaným </w:t>
      </w:r>
      <w:proofErr w:type="spellStart"/>
      <w:r w:rsidRPr="00B41F24">
        <w:t>podstromom</w:t>
      </w:r>
      <w:proofErr w:type="spellEnd"/>
      <w:r w:rsidRPr="00B41F24">
        <w:t xml:space="preserve"> na základe gramatických pravidiel</w:t>
      </w:r>
    </w:p>
    <w:p w14:paraId="7266EFDE" w14:textId="77777777" w:rsidR="007021E9" w:rsidRPr="00B41F24" w:rsidRDefault="007021E9" w:rsidP="007021E9">
      <w:pPr>
        <w:pStyle w:val="ZdrojovkdProgramcode"/>
      </w:pPr>
      <w:r w:rsidRPr="00B41F24">
        <w:t xml:space="preserve">            koniec ak</w:t>
      </w:r>
    </w:p>
    <w:p w14:paraId="77FD5E88" w14:textId="312E98A0" w:rsidR="007021E9" w:rsidRPr="00B41F24" w:rsidRDefault="007021E9" w:rsidP="007021E9">
      <w:pPr>
        <w:pStyle w:val="ZdrojovkdProgramcode"/>
      </w:pPr>
      <w:r w:rsidRPr="00B41F24">
        <w:t xml:space="preserve">        koniec pre</w:t>
      </w:r>
    </w:p>
    <w:p w14:paraId="4E208BCE" w14:textId="77777777" w:rsidR="007021E9" w:rsidRPr="00B41F24" w:rsidRDefault="007021E9" w:rsidP="007021E9">
      <w:pPr>
        <w:pStyle w:val="ZdrojovkdProgramcode"/>
      </w:pPr>
      <w:r w:rsidRPr="00B41F24">
        <w:t xml:space="preserve">        Pridaj potomkov do populácie Q</w:t>
      </w:r>
    </w:p>
    <w:p w14:paraId="0A4B3C1C" w14:textId="24E7731E" w:rsidR="007021E9" w:rsidRPr="00B41F24" w:rsidRDefault="007021E9" w:rsidP="007021E9">
      <w:pPr>
        <w:pStyle w:val="ZdrojovkdProgramcode"/>
      </w:pPr>
      <w:r w:rsidRPr="00B41F24">
        <w:t xml:space="preserve">    koniec kým</w:t>
      </w:r>
    </w:p>
    <w:p w14:paraId="034DB6E6" w14:textId="77777777" w:rsidR="007021E9" w:rsidRPr="00B41F24" w:rsidRDefault="007021E9" w:rsidP="007021E9">
      <w:pPr>
        <w:pStyle w:val="ZdrojovkdProgramcode"/>
      </w:pPr>
      <w:r w:rsidRPr="00B41F24">
        <w:t xml:space="preserve">    Aktualizuj populáciu: P = Q</w:t>
      </w:r>
    </w:p>
    <w:p w14:paraId="6C7E67F4" w14:textId="576E35EC" w:rsidR="007021E9" w:rsidRPr="00B41F24" w:rsidRDefault="007021E9" w:rsidP="007021E9">
      <w:pPr>
        <w:pStyle w:val="ZdrojovkdProgramcode"/>
      </w:pPr>
      <w:r w:rsidRPr="00B41F24">
        <w:lastRenderedPageBreak/>
        <w:t>koniec kým</w:t>
      </w:r>
    </w:p>
    <w:p w14:paraId="1763BE5C" w14:textId="574D4573" w:rsidR="002677E6" w:rsidRPr="00B41F24" w:rsidRDefault="00B52F5F" w:rsidP="00B52F5F">
      <w:pPr>
        <w:pStyle w:val="Nadpis2text"/>
      </w:pPr>
      <w:bookmarkStart w:id="91" w:name="_Toc199419251"/>
      <w:r w:rsidRPr="00B41F24">
        <w:t>Porovnanie evolučných algoritmov</w:t>
      </w:r>
      <w:bookmarkEnd w:id="91"/>
    </w:p>
    <w:p w14:paraId="7E3F7367" w14:textId="6678847F" w:rsidR="00B52F5F" w:rsidRPr="00B41F24" w:rsidRDefault="00B52F5F" w:rsidP="00B52F5F">
      <w:pPr>
        <w:pStyle w:val="Odstavec1Paragraph1"/>
      </w:pPr>
      <w:r w:rsidRPr="00B41F24">
        <w:t>V nasledujúcom texte sú porovnávané genetické algoritmy (GA), diferenciálna evolúcia (DE), evolučné stratégie (ES), genetické programovanie (GP), analytické programovanie (AP) a gramatická evolúcia (GE).</w:t>
      </w:r>
    </w:p>
    <w:p w14:paraId="7D1FC935" w14:textId="77777777" w:rsidR="00B52F5F" w:rsidRPr="00B41F24" w:rsidRDefault="00B52F5F" w:rsidP="00B52F5F">
      <w:pPr>
        <w:pStyle w:val="Nadpis3text"/>
      </w:pPr>
      <w:bookmarkStart w:id="92" w:name="_Toc199419252"/>
      <w:r w:rsidRPr="00B41F24">
        <w:t>Genetické algoritmy (GA)</w:t>
      </w:r>
      <w:bookmarkEnd w:id="92"/>
    </w:p>
    <w:p w14:paraId="3A9A4FA9" w14:textId="56696957" w:rsidR="00B52F5F" w:rsidRPr="00B41F24" w:rsidRDefault="00B52F5F" w:rsidP="00B52F5F">
      <w:pPr>
        <w:pStyle w:val="Odstavec1Paragraph1"/>
      </w:pPr>
      <w:r w:rsidRPr="00B41F24">
        <w:t xml:space="preserve">Genetické algoritmy sú inšpirované princípmi prirodzeného výberu a genetických operácií, ako je kríženie a mutácia. Sú univerzálne a efektívne pri riešení optimalizačných úloh na diskrétnych aj spojitých priestoroch. Ich nevýhodou môže byť predčasná konvergencia do lokálnych </w:t>
      </w:r>
      <w:r w:rsidR="001D66FF" w:rsidRPr="00B41F24">
        <w:t>optím</w:t>
      </w:r>
      <w:r w:rsidRPr="00B41F24">
        <w:t>. GA sú flexibilné a ľahko implementovateľné, avšak výber vhodných parametrov (napr. veľkosť populácie, mutačná a krížová pravdepodobnosť) výrazne ovplyvňuje ich výkonnosť. [7</w:t>
      </w:r>
      <w:r w:rsidR="005476D1">
        <w:t xml:space="preserve">; </w:t>
      </w:r>
      <w:r w:rsidRPr="00B41F24">
        <w:t>8].</w:t>
      </w:r>
    </w:p>
    <w:p w14:paraId="4CEEE627" w14:textId="77777777" w:rsidR="00B52F5F" w:rsidRPr="00B41F24" w:rsidRDefault="00B52F5F" w:rsidP="00B52F5F">
      <w:pPr>
        <w:pStyle w:val="Nadpis3text"/>
      </w:pPr>
      <w:bookmarkStart w:id="93" w:name="_Toc199419253"/>
      <w:r w:rsidRPr="00B41F24">
        <w:t>Diferenciálna evolúcia (DE)</w:t>
      </w:r>
      <w:bookmarkEnd w:id="93"/>
    </w:p>
    <w:p w14:paraId="196D9559" w14:textId="17466744" w:rsidR="00B52F5F" w:rsidRPr="00B41F24" w:rsidRDefault="00B52F5F" w:rsidP="00B52F5F">
      <w:pPr>
        <w:pStyle w:val="Odstavec1Paragraph1"/>
      </w:pPr>
      <w:r w:rsidRPr="00B41F24">
        <w:t xml:space="preserve">Diferenciálna evolúcia využíva rozdiely medzi vektorovými riešeniami na generovanie nových kandidátov. Vyniká jednoduchosťou implementácie a schopnosťou efektívne optimalizovať spojité funkcie. DE má dobrú globálnu prieskumnú schopnosť a je robustná voči predčasnej konvergencii vďaka mutačným stratégiám. Na druhej strane môže vyžadovať viac výpočtového času pri </w:t>
      </w:r>
      <w:proofErr w:type="spellStart"/>
      <w:r w:rsidRPr="00B41F24">
        <w:t>vysokorozmerných</w:t>
      </w:r>
      <w:proofErr w:type="spellEnd"/>
      <w:r w:rsidRPr="00B41F24">
        <w:t xml:space="preserve"> úlohách. [4</w:t>
      </w:r>
      <w:r w:rsidR="005476D1">
        <w:t xml:space="preserve">; </w:t>
      </w:r>
      <w:r w:rsidRPr="00B41F24">
        <w:t>5].</w:t>
      </w:r>
    </w:p>
    <w:p w14:paraId="1C073CCB" w14:textId="77777777" w:rsidR="00B52F5F" w:rsidRPr="00B41F24" w:rsidRDefault="00B52F5F" w:rsidP="00B52F5F">
      <w:pPr>
        <w:pStyle w:val="Nadpis3text"/>
      </w:pPr>
      <w:bookmarkStart w:id="94" w:name="_Toc199419254"/>
      <w:r w:rsidRPr="00B41F24">
        <w:t>Evolučné stratégie (ES)</w:t>
      </w:r>
      <w:bookmarkEnd w:id="94"/>
    </w:p>
    <w:p w14:paraId="0642C610" w14:textId="0C673B27" w:rsidR="00B52F5F" w:rsidRPr="00B41F24" w:rsidRDefault="00B52F5F" w:rsidP="00B52F5F">
      <w:pPr>
        <w:pStyle w:val="Odstavec1Paragraph1"/>
      </w:pPr>
      <w:r w:rsidRPr="00B41F24">
        <w:t xml:space="preserve">Evolučné stratégie sa zameriavajú na optimalizáciu spojitých parametrov prostredníctvom adaptívnej mutácie a selekcie. Hlavnou výhodou je schopnosť dynamicky prispôsobovať krok mutácie, čo zlepšuje konvergenciu. ES sú však menej účinné pri diskrétnych problémoch. Typické varianty zahŕňajú </w:t>
      </w:r>
      <w:r w:rsidR="00B42467" w:rsidRPr="00B41F24">
        <w:t xml:space="preserve">(μ, λ) a </w:t>
      </w:r>
      <w:r w:rsidRPr="00B41F24">
        <w:t>(</w:t>
      </w:r>
      <w:proofErr w:type="spellStart"/>
      <w:r w:rsidRPr="00B41F24">
        <w:t>μ+λ</w:t>
      </w:r>
      <w:proofErr w:type="spellEnd"/>
      <w:r w:rsidRPr="00B41F24">
        <w:t>) selekciu. [2</w:t>
      </w:r>
      <w:r w:rsidR="005476D1">
        <w:t xml:space="preserve">; </w:t>
      </w:r>
      <w:r w:rsidRPr="00B41F24">
        <w:t>6].</w:t>
      </w:r>
    </w:p>
    <w:p w14:paraId="4AB4F7ED" w14:textId="77777777" w:rsidR="00B52F5F" w:rsidRPr="00B41F24" w:rsidRDefault="00B52F5F" w:rsidP="00B52F5F">
      <w:pPr>
        <w:pStyle w:val="Nadpis3text"/>
      </w:pPr>
      <w:bookmarkStart w:id="95" w:name="_Toc199419255"/>
      <w:r w:rsidRPr="00B41F24">
        <w:t>Genetické programovanie (GP)</w:t>
      </w:r>
      <w:bookmarkEnd w:id="95"/>
    </w:p>
    <w:p w14:paraId="382C1C64" w14:textId="39745944" w:rsidR="00B52F5F" w:rsidRPr="00B41F24" w:rsidRDefault="00B52F5F" w:rsidP="00B52F5F">
      <w:pPr>
        <w:pStyle w:val="Odstavec1Paragraph1"/>
      </w:pPr>
      <w:r w:rsidRPr="00B41F24">
        <w:t>Genetické programovanie rozširuje genetické algoritmy na evolúciu programových štruktúr, čo umožňuje automatickú tvorbu algoritmov a modelov. Hlavným prínosom je schopnosť objavovať nelineárne vzťahy a riešiť problémy, kde nie je známa explicitná funkcia cieľa. GP však trpí vysokou výpočtovou náročnosťou a zložitosťou implementácie. [3</w:t>
      </w:r>
      <w:r w:rsidR="005476D1">
        <w:t xml:space="preserve">; </w:t>
      </w:r>
      <w:r w:rsidRPr="00B41F24">
        <w:t>5].</w:t>
      </w:r>
    </w:p>
    <w:p w14:paraId="0F49F67B" w14:textId="77777777" w:rsidR="00B52F5F" w:rsidRPr="00B41F24" w:rsidRDefault="00B52F5F" w:rsidP="00B52F5F">
      <w:pPr>
        <w:pStyle w:val="Nadpis3text"/>
      </w:pPr>
      <w:bookmarkStart w:id="96" w:name="_Toc199419256"/>
      <w:r w:rsidRPr="00B41F24">
        <w:lastRenderedPageBreak/>
        <w:t>Analytické programovanie (AP)</w:t>
      </w:r>
      <w:bookmarkEnd w:id="96"/>
    </w:p>
    <w:p w14:paraId="3CB678B1" w14:textId="1A412659" w:rsidR="00B52F5F" w:rsidRPr="00B41F24" w:rsidRDefault="00B52F5F" w:rsidP="00B52F5F">
      <w:pPr>
        <w:pStyle w:val="Odstavec1Paragraph1"/>
      </w:pPr>
      <w:r w:rsidRPr="00B41F24">
        <w:t xml:space="preserve">Analytické programovanie je podobné genetickému programovaniu, ale využíva </w:t>
      </w:r>
      <w:r w:rsidR="001D66FF" w:rsidRPr="00B41F24">
        <w:t xml:space="preserve">symbolické </w:t>
      </w:r>
      <w:r w:rsidRPr="00B41F24">
        <w:t>štruktúry na generovanie kandidátnych riešení. Výhodou je schopnosť presne definovať štruktúru a formu riešení, čo znižuje priestor vyhľadávania. Na druhej strane vyžaduje podrobnú znalosť problému a vhodne definovanú</w:t>
      </w:r>
      <w:r w:rsidR="001D66FF" w:rsidRPr="00B41F24">
        <w:t xml:space="preserve"> </w:t>
      </w:r>
      <w:r w:rsidRPr="00B41F24">
        <w:t>štruktúru. [11</w:t>
      </w:r>
      <w:r w:rsidR="005476D1">
        <w:t xml:space="preserve">; </w:t>
      </w:r>
      <w:r w:rsidRPr="00B41F24">
        <w:t>12</w:t>
      </w:r>
      <w:r w:rsidR="005476D1">
        <w:t xml:space="preserve">; </w:t>
      </w:r>
      <w:r w:rsidR="001D66FF" w:rsidRPr="00B41F24">
        <w:t>14]</w:t>
      </w:r>
      <w:r w:rsidRPr="00B41F24">
        <w:t>.</w:t>
      </w:r>
    </w:p>
    <w:p w14:paraId="3F40FECF" w14:textId="77777777" w:rsidR="00B52F5F" w:rsidRPr="00B41F24" w:rsidRDefault="00B52F5F" w:rsidP="00B52F5F">
      <w:pPr>
        <w:pStyle w:val="Nadpis3text"/>
      </w:pPr>
      <w:bookmarkStart w:id="97" w:name="_Toc199419257"/>
      <w:r w:rsidRPr="00B41F24">
        <w:t>Gramatická evolúcia (GE)</w:t>
      </w:r>
      <w:bookmarkEnd w:id="97"/>
    </w:p>
    <w:p w14:paraId="660A652F" w14:textId="3B7C233E" w:rsidR="00B52F5F" w:rsidRPr="00B41F24" w:rsidRDefault="00B52F5F" w:rsidP="00B52F5F">
      <w:pPr>
        <w:pStyle w:val="Odstavec1Paragraph1"/>
      </w:pPr>
      <w:r w:rsidRPr="00B41F24">
        <w:t>Gramatická evolúcia využíva gramatiku na generovanie programových štruktúr, čo umožňuje flexibilnú reprezentáciu riešení v ľubovoľnom programovacom jazyku. Výhodou je oddelenie vyhľadávacieho priestoru od syntaktických pravidiel, čo zvyšuje univerzálnosť. GE však môže trpieť redundanciou kódu a vyššou výpočtovou náročnosťou. [10].</w:t>
      </w:r>
    </w:p>
    <w:p w14:paraId="7A068BEA" w14:textId="78560365" w:rsidR="00B52F5F" w:rsidRPr="00B41F24" w:rsidRDefault="00B52F5F" w:rsidP="00B52F5F">
      <w:pPr>
        <w:pStyle w:val="Nadpis3text"/>
      </w:pPr>
      <w:bookmarkStart w:id="98" w:name="_Toc199419258"/>
      <w:r w:rsidRPr="00B41F24">
        <w:t>Tabuľka porovnania</w:t>
      </w:r>
      <w:bookmarkEnd w:id="98"/>
    </w:p>
    <w:p w14:paraId="5952A206" w14:textId="22A52099" w:rsidR="00B52F5F" w:rsidRPr="00B41F24" w:rsidRDefault="00B52F5F" w:rsidP="00B52F5F">
      <w:pPr>
        <w:pStyle w:val="Odstavec1Paragraph1"/>
      </w:pPr>
      <w:r w:rsidRPr="00B41F24">
        <w:t xml:space="preserve">Nasledujúca tabuľka obsahuje porovnanie najdôležitejších vlastností </w:t>
      </w:r>
      <w:r w:rsidR="00905716" w:rsidRPr="00B41F24">
        <w:t>spomenutých evolučných algoritmov.</w:t>
      </w:r>
    </w:p>
    <w:p w14:paraId="4AF403DB" w14:textId="117626D2" w:rsidR="007306BE" w:rsidRDefault="007306BE" w:rsidP="007306BE">
      <w:pPr>
        <w:pStyle w:val="Popis"/>
        <w:keepNext/>
      </w:pPr>
      <w:bookmarkStart w:id="99" w:name="_Toc199587546"/>
      <w:r>
        <w:t xml:space="preserve">Tabuľka </w:t>
      </w:r>
      <w:r>
        <w:fldChar w:fldCharType="begin"/>
      </w:r>
      <w:r>
        <w:instrText xml:space="preserve"> SEQ Tabuľka \* ARABIC </w:instrText>
      </w:r>
      <w:r>
        <w:fldChar w:fldCharType="separate"/>
      </w:r>
      <w:r w:rsidR="00E32336">
        <w:rPr>
          <w:noProof/>
        </w:rPr>
        <w:t>1</w:t>
      </w:r>
      <w:r>
        <w:fldChar w:fldCharType="end"/>
      </w:r>
      <w:r>
        <w:rPr>
          <w:noProof/>
        </w:rPr>
        <w:t xml:space="preserve"> Porovnanie základných evolučných algoritmov</w:t>
      </w:r>
      <w:bookmarkEnd w:id="99"/>
    </w:p>
    <w:tbl>
      <w:tblPr>
        <w:tblStyle w:val="Mriekatabuky"/>
        <w:tblW w:w="0" w:type="auto"/>
        <w:tblLook w:val="04A0" w:firstRow="1" w:lastRow="0" w:firstColumn="1" w:lastColumn="0" w:noHBand="0" w:noVBand="1"/>
      </w:tblPr>
      <w:tblGrid>
        <w:gridCol w:w="1339"/>
        <w:gridCol w:w="1224"/>
        <w:gridCol w:w="1063"/>
        <w:gridCol w:w="1063"/>
        <w:gridCol w:w="1390"/>
        <w:gridCol w:w="1469"/>
        <w:gridCol w:w="1229"/>
      </w:tblGrid>
      <w:tr w:rsidR="00B63490" w:rsidRPr="00B41F24" w14:paraId="2B9854E3" w14:textId="77777777" w:rsidTr="00FB2BC5">
        <w:tc>
          <w:tcPr>
            <w:tcW w:w="1343" w:type="dxa"/>
            <w:tcBorders>
              <w:bottom w:val="single" w:sz="4" w:space="0" w:color="auto"/>
            </w:tcBorders>
            <w:shd w:val="clear" w:color="auto" w:fill="D0CECE" w:themeFill="background2" w:themeFillShade="E6"/>
            <w:vAlign w:val="center"/>
          </w:tcPr>
          <w:p w14:paraId="1B14381D" w14:textId="7420C9B8" w:rsidR="002E68BE" w:rsidRPr="00B41F24" w:rsidRDefault="002E68BE" w:rsidP="00D1498D">
            <w:pPr>
              <w:pStyle w:val="Odstavec1Paragraph1"/>
              <w:jc w:val="center"/>
              <w:rPr>
                <w:b/>
                <w:bCs/>
              </w:rPr>
            </w:pPr>
            <w:r w:rsidRPr="00B41F24">
              <w:rPr>
                <w:b/>
                <w:bCs/>
              </w:rPr>
              <w:t>Parameter</w:t>
            </w:r>
          </w:p>
        </w:tc>
        <w:tc>
          <w:tcPr>
            <w:tcW w:w="1234" w:type="dxa"/>
            <w:tcBorders>
              <w:bottom w:val="single" w:sz="18" w:space="0" w:color="auto"/>
            </w:tcBorders>
            <w:shd w:val="clear" w:color="auto" w:fill="D0CECE" w:themeFill="background2" w:themeFillShade="E6"/>
            <w:vAlign w:val="center"/>
          </w:tcPr>
          <w:p w14:paraId="71B9704C" w14:textId="55932F32" w:rsidR="002E68BE" w:rsidRPr="00B41F24" w:rsidRDefault="002E68BE" w:rsidP="00D1498D">
            <w:pPr>
              <w:pStyle w:val="Odstavec1Paragraph1"/>
              <w:jc w:val="center"/>
              <w:rPr>
                <w:b/>
                <w:bCs/>
              </w:rPr>
            </w:pPr>
            <w:r w:rsidRPr="00B41F24">
              <w:rPr>
                <w:b/>
                <w:bCs/>
              </w:rPr>
              <w:t>GA</w:t>
            </w:r>
          </w:p>
        </w:tc>
        <w:tc>
          <w:tcPr>
            <w:tcW w:w="1049" w:type="dxa"/>
            <w:tcBorders>
              <w:bottom w:val="single" w:sz="18" w:space="0" w:color="auto"/>
            </w:tcBorders>
            <w:shd w:val="clear" w:color="auto" w:fill="D0CECE" w:themeFill="background2" w:themeFillShade="E6"/>
            <w:vAlign w:val="center"/>
          </w:tcPr>
          <w:p w14:paraId="7216038D" w14:textId="61D23663" w:rsidR="002E68BE" w:rsidRPr="00B41F24" w:rsidRDefault="002E68BE" w:rsidP="00D1498D">
            <w:pPr>
              <w:pStyle w:val="Odstavec1Paragraph1"/>
              <w:jc w:val="center"/>
              <w:rPr>
                <w:b/>
                <w:bCs/>
              </w:rPr>
            </w:pPr>
            <w:r w:rsidRPr="00B41F24">
              <w:rPr>
                <w:b/>
                <w:bCs/>
              </w:rPr>
              <w:t>DE</w:t>
            </w:r>
          </w:p>
        </w:tc>
        <w:tc>
          <w:tcPr>
            <w:tcW w:w="1063" w:type="dxa"/>
            <w:tcBorders>
              <w:bottom w:val="single" w:sz="18" w:space="0" w:color="auto"/>
            </w:tcBorders>
            <w:shd w:val="clear" w:color="auto" w:fill="D0CECE" w:themeFill="background2" w:themeFillShade="E6"/>
            <w:vAlign w:val="center"/>
          </w:tcPr>
          <w:p w14:paraId="51932072" w14:textId="5CB6ABA2" w:rsidR="002E68BE" w:rsidRPr="00B41F24" w:rsidRDefault="002E68BE" w:rsidP="00D1498D">
            <w:pPr>
              <w:pStyle w:val="Odstavec1Paragraph1"/>
              <w:jc w:val="center"/>
              <w:rPr>
                <w:b/>
                <w:bCs/>
              </w:rPr>
            </w:pPr>
            <w:r w:rsidRPr="00B41F24">
              <w:rPr>
                <w:b/>
                <w:bCs/>
              </w:rPr>
              <w:t>ES</w:t>
            </w:r>
          </w:p>
        </w:tc>
        <w:tc>
          <w:tcPr>
            <w:tcW w:w="1390" w:type="dxa"/>
            <w:tcBorders>
              <w:bottom w:val="single" w:sz="18" w:space="0" w:color="auto"/>
            </w:tcBorders>
            <w:shd w:val="clear" w:color="auto" w:fill="D0CECE" w:themeFill="background2" w:themeFillShade="E6"/>
            <w:vAlign w:val="center"/>
          </w:tcPr>
          <w:p w14:paraId="1450A8BB" w14:textId="380F0F77" w:rsidR="002E68BE" w:rsidRPr="00B41F24" w:rsidRDefault="002E68BE" w:rsidP="00D1498D">
            <w:pPr>
              <w:pStyle w:val="Odstavec1Paragraph1"/>
              <w:jc w:val="center"/>
              <w:rPr>
                <w:b/>
                <w:bCs/>
              </w:rPr>
            </w:pPr>
            <w:r w:rsidRPr="00B41F24">
              <w:rPr>
                <w:b/>
                <w:bCs/>
              </w:rPr>
              <w:t>GP</w:t>
            </w:r>
          </w:p>
        </w:tc>
        <w:tc>
          <w:tcPr>
            <w:tcW w:w="1469" w:type="dxa"/>
            <w:tcBorders>
              <w:bottom w:val="single" w:sz="18" w:space="0" w:color="auto"/>
            </w:tcBorders>
            <w:shd w:val="clear" w:color="auto" w:fill="D0CECE" w:themeFill="background2" w:themeFillShade="E6"/>
            <w:vAlign w:val="center"/>
          </w:tcPr>
          <w:p w14:paraId="7565D650" w14:textId="52CAA41A" w:rsidR="002E68BE" w:rsidRPr="00B41F24" w:rsidRDefault="002E68BE" w:rsidP="00D1498D">
            <w:pPr>
              <w:pStyle w:val="Odstavec1Paragraph1"/>
              <w:jc w:val="center"/>
              <w:rPr>
                <w:b/>
                <w:bCs/>
              </w:rPr>
            </w:pPr>
            <w:r w:rsidRPr="00B41F24">
              <w:rPr>
                <w:b/>
                <w:bCs/>
              </w:rPr>
              <w:t>AP</w:t>
            </w:r>
          </w:p>
        </w:tc>
        <w:tc>
          <w:tcPr>
            <w:tcW w:w="1229" w:type="dxa"/>
            <w:tcBorders>
              <w:bottom w:val="single" w:sz="18" w:space="0" w:color="auto"/>
            </w:tcBorders>
            <w:shd w:val="clear" w:color="auto" w:fill="D0CECE" w:themeFill="background2" w:themeFillShade="E6"/>
            <w:vAlign w:val="center"/>
          </w:tcPr>
          <w:p w14:paraId="5EDBA6BC" w14:textId="675F2A8A" w:rsidR="002E68BE" w:rsidRPr="00B41F24" w:rsidRDefault="002E68BE" w:rsidP="00D1498D">
            <w:pPr>
              <w:pStyle w:val="Odstavec1Paragraph1"/>
              <w:jc w:val="center"/>
              <w:rPr>
                <w:b/>
                <w:bCs/>
              </w:rPr>
            </w:pPr>
            <w:r w:rsidRPr="00B41F24">
              <w:rPr>
                <w:b/>
                <w:bCs/>
              </w:rPr>
              <w:t>GE</w:t>
            </w:r>
          </w:p>
        </w:tc>
      </w:tr>
      <w:tr w:rsidR="00B63490" w:rsidRPr="00B41F24" w14:paraId="50A41049" w14:textId="77777777" w:rsidTr="00FB2BC5">
        <w:tc>
          <w:tcPr>
            <w:tcW w:w="1343" w:type="dxa"/>
            <w:tcBorders>
              <w:right w:val="single" w:sz="18" w:space="0" w:color="auto"/>
            </w:tcBorders>
            <w:shd w:val="clear" w:color="auto" w:fill="D0CECE" w:themeFill="background2" w:themeFillShade="E6"/>
            <w:vAlign w:val="center"/>
          </w:tcPr>
          <w:p w14:paraId="0DFD5319" w14:textId="2B53F432" w:rsidR="00B63490" w:rsidRPr="00B41F24" w:rsidRDefault="00B63490" w:rsidP="00D1498D">
            <w:pPr>
              <w:pStyle w:val="Odstavec1Paragraph1"/>
              <w:jc w:val="center"/>
              <w:rPr>
                <w:b/>
                <w:bCs/>
              </w:rPr>
            </w:pPr>
            <w:r w:rsidRPr="00B41F24">
              <w:rPr>
                <w:b/>
                <w:bCs/>
              </w:rPr>
              <w:t>Priestor</w:t>
            </w:r>
          </w:p>
        </w:tc>
        <w:tc>
          <w:tcPr>
            <w:tcW w:w="1234" w:type="dxa"/>
            <w:tcBorders>
              <w:top w:val="single" w:sz="18" w:space="0" w:color="auto"/>
              <w:left w:val="single" w:sz="18" w:space="0" w:color="auto"/>
            </w:tcBorders>
            <w:vAlign w:val="center"/>
          </w:tcPr>
          <w:p w14:paraId="4A699643" w14:textId="434F1ACD" w:rsidR="00B63490" w:rsidRPr="00B41F24" w:rsidRDefault="00B63490" w:rsidP="00D1498D">
            <w:pPr>
              <w:pStyle w:val="Odstavec1Paragraph1"/>
              <w:jc w:val="center"/>
            </w:pPr>
            <w:r w:rsidRPr="00B41F24">
              <w:t>Diskrét</w:t>
            </w:r>
            <w:r w:rsidR="00790BE2" w:rsidRPr="00B41F24">
              <w:t>n</w:t>
            </w:r>
            <w:r w:rsidRPr="00B41F24">
              <w:t>y aj spojitý</w:t>
            </w:r>
          </w:p>
        </w:tc>
        <w:tc>
          <w:tcPr>
            <w:tcW w:w="1049" w:type="dxa"/>
            <w:tcBorders>
              <w:top w:val="single" w:sz="18" w:space="0" w:color="auto"/>
            </w:tcBorders>
            <w:vAlign w:val="center"/>
          </w:tcPr>
          <w:p w14:paraId="4FB65A50" w14:textId="2C2AEBBB" w:rsidR="00B63490" w:rsidRPr="00B41F24" w:rsidRDefault="00B63490" w:rsidP="00D1498D">
            <w:pPr>
              <w:pStyle w:val="Odstavec1Paragraph1"/>
              <w:jc w:val="center"/>
            </w:pPr>
            <w:r w:rsidRPr="00B41F24">
              <w:t>Spojitý</w:t>
            </w:r>
          </w:p>
        </w:tc>
        <w:tc>
          <w:tcPr>
            <w:tcW w:w="1063" w:type="dxa"/>
            <w:tcBorders>
              <w:top w:val="single" w:sz="18" w:space="0" w:color="auto"/>
            </w:tcBorders>
            <w:vAlign w:val="center"/>
          </w:tcPr>
          <w:p w14:paraId="21B37DF7" w14:textId="0974F396" w:rsidR="00B63490" w:rsidRPr="00B41F24" w:rsidRDefault="00B63490" w:rsidP="00D1498D">
            <w:pPr>
              <w:pStyle w:val="Odstavec1Paragraph1"/>
              <w:jc w:val="center"/>
            </w:pPr>
            <w:r w:rsidRPr="00B41F24">
              <w:t>Spojitý</w:t>
            </w:r>
          </w:p>
        </w:tc>
        <w:tc>
          <w:tcPr>
            <w:tcW w:w="1390" w:type="dxa"/>
            <w:tcBorders>
              <w:top w:val="single" w:sz="18" w:space="0" w:color="auto"/>
            </w:tcBorders>
            <w:vAlign w:val="center"/>
          </w:tcPr>
          <w:p w14:paraId="7DF42A78" w14:textId="46FD7868" w:rsidR="00B63490" w:rsidRPr="00B41F24" w:rsidRDefault="00B63490" w:rsidP="00D1498D">
            <w:pPr>
              <w:pStyle w:val="Odstavec1Paragraph1"/>
              <w:jc w:val="center"/>
            </w:pPr>
            <w:r w:rsidRPr="00B41F24">
              <w:t>Programové štruktúry</w:t>
            </w:r>
          </w:p>
        </w:tc>
        <w:tc>
          <w:tcPr>
            <w:tcW w:w="1469" w:type="dxa"/>
            <w:tcBorders>
              <w:top w:val="single" w:sz="18" w:space="0" w:color="auto"/>
            </w:tcBorders>
            <w:vAlign w:val="center"/>
          </w:tcPr>
          <w:p w14:paraId="1B0E3136" w14:textId="04380E8E" w:rsidR="00B63490" w:rsidRPr="00B41F24" w:rsidRDefault="00B63490" w:rsidP="00D1498D">
            <w:pPr>
              <w:pStyle w:val="Odstavec1Paragraph1"/>
              <w:jc w:val="center"/>
            </w:pPr>
            <w:r w:rsidRPr="00B41F24">
              <w:t>Matematické výrazy</w:t>
            </w:r>
          </w:p>
        </w:tc>
        <w:tc>
          <w:tcPr>
            <w:tcW w:w="1229" w:type="dxa"/>
            <w:tcBorders>
              <w:top w:val="single" w:sz="18" w:space="0" w:color="auto"/>
            </w:tcBorders>
            <w:vAlign w:val="center"/>
          </w:tcPr>
          <w:p w14:paraId="0A82A296" w14:textId="186168E2" w:rsidR="00B63490" w:rsidRPr="00B41F24" w:rsidRDefault="00B63490" w:rsidP="00D1498D">
            <w:pPr>
              <w:pStyle w:val="Odstavec1Paragraph1"/>
              <w:jc w:val="center"/>
            </w:pPr>
            <w:r w:rsidRPr="00B41F24">
              <w:t>Jazyk pomocou gramatiky</w:t>
            </w:r>
          </w:p>
        </w:tc>
      </w:tr>
      <w:tr w:rsidR="00B63490" w:rsidRPr="00B41F24" w14:paraId="696CAB06" w14:textId="77777777" w:rsidTr="00FB2BC5">
        <w:tc>
          <w:tcPr>
            <w:tcW w:w="1343" w:type="dxa"/>
            <w:tcBorders>
              <w:right w:val="single" w:sz="18" w:space="0" w:color="auto"/>
            </w:tcBorders>
            <w:shd w:val="clear" w:color="auto" w:fill="D0CECE" w:themeFill="background2" w:themeFillShade="E6"/>
            <w:vAlign w:val="center"/>
          </w:tcPr>
          <w:p w14:paraId="41119869" w14:textId="0A178DB9" w:rsidR="00B63490" w:rsidRPr="00B41F24" w:rsidRDefault="00B63490" w:rsidP="00D1498D">
            <w:pPr>
              <w:pStyle w:val="Odstavec1Paragraph1"/>
              <w:jc w:val="center"/>
              <w:rPr>
                <w:b/>
                <w:bCs/>
              </w:rPr>
            </w:pPr>
            <w:r w:rsidRPr="00B41F24">
              <w:rPr>
                <w:b/>
                <w:bCs/>
              </w:rPr>
              <w:t>Operátory</w:t>
            </w:r>
          </w:p>
        </w:tc>
        <w:tc>
          <w:tcPr>
            <w:tcW w:w="1234" w:type="dxa"/>
            <w:tcBorders>
              <w:left w:val="single" w:sz="18" w:space="0" w:color="auto"/>
            </w:tcBorders>
            <w:vAlign w:val="center"/>
          </w:tcPr>
          <w:p w14:paraId="5B10D074" w14:textId="42A095FC" w:rsidR="00B63490" w:rsidRPr="00B41F24" w:rsidRDefault="00B63490" w:rsidP="00D1498D">
            <w:pPr>
              <w:pStyle w:val="Odstavec1Paragraph1"/>
              <w:jc w:val="center"/>
            </w:pPr>
            <w:r w:rsidRPr="00B41F24">
              <w:t>Mutácia, kríženie, selekcia</w:t>
            </w:r>
          </w:p>
        </w:tc>
        <w:tc>
          <w:tcPr>
            <w:tcW w:w="1049" w:type="dxa"/>
            <w:vAlign w:val="center"/>
          </w:tcPr>
          <w:p w14:paraId="2F19E9F4" w14:textId="681DFAED" w:rsidR="00B63490" w:rsidRPr="00B41F24" w:rsidRDefault="00B63490" w:rsidP="00D1498D">
            <w:pPr>
              <w:pStyle w:val="Odstavec1Paragraph1"/>
              <w:jc w:val="center"/>
            </w:pPr>
            <w:r w:rsidRPr="00B41F24">
              <w:t>Mutácia</w:t>
            </w:r>
            <w:r w:rsidR="00951939">
              <w:t xml:space="preserve">, </w:t>
            </w:r>
            <w:r w:rsidRPr="00B41F24">
              <w:t>kríženie, selekcia</w:t>
            </w:r>
          </w:p>
        </w:tc>
        <w:tc>
          <w:tcPr>
            <w:tcW w:w="1063" w:type="dxa"/>
            <w:vAlign w:val="center"/>
          </w:tcPr>
          <w:p w14:paraId="1030FA21" w14:textId="426DBC51" w:rsidR="00B63490" w:rsidRPr="00B41F24" w:rsidRDefault="00B63490" w:rsidP="00D1498D">
            <w:pPr>
              <w:pStyle w:val="Odstavec1Paragraph1"/>
              <w:jc w:val="center"/>
            </w:pPr>
            <w:r w:rsidRPr="00B41F24">
              <w:t>Mutácia, kríženie, selekcia</w:t>
            </w:r>
          </w:p>
        </w:tc>
        <w:tc>
          <w:tcPr>
            <w:tcW w:w="1390" w:type="dxa"/>
            <w:vAlign w:val="center"/>
          </w:tcPr>
          <w:p w14:paraId="41F87837" w14:textId="65B78386" w:rsidR="00B63490" w:rsidRPr="00B41F24" w:rsidRDefault="00B63490" w:rsidP="00D1498D">
            <w:pPr>
              <w:pStyle w:val="Odstavec1Paragraph1"/>
              <w:jc w:val="center"/>
            </w:pPr>
            <w:r w:rsidRPr="00B41F24">
              <w:t>Mutácia, kríženie, selekcia (stromové)</w:t>
            </w:r>
          </w:p>
        </w:tc>
        <w:tc>
          <w:tcPr>
            <w:tcW w:w="1469" w:type="dxa"/>
            <w:vAlign w:val="center"/>
          </w:tcPr>
          <w:p w14:paraId="7428A09B" w14:textId="4719D0E3" w:rsidR="00B63490" w:rsidRPr="00B41F24" w:rsidRDefault="00B63490" w:rsidP="00D1498D">
            <w:pPr>
              <w:pStyle w:val="Odstavec1Paragraph1"/>
              <w:jc w:val="center"/>
            </w:pPr>
            <w:r w:rsidRPr="00B41F24">
              <w:t>Formálne pravidlá</w:t>
            </w:r>
          </w:p>
        </w:tc>
        <w:tc>
          <w:tcPr>
            <w:tcW w:w="1229" w:type="dxa"/>
            <w:vAlign w:val="center"/>
          </w:tcPr>
          <w:p w14:paraId="55A65737" w14:textId="7D2FD3EC" w:rsidR="00B63490" w:rsidRPr="00B41F24" w:rsidRDefault="00B63490" w:rsidP="00D1498D">
            <w:pPr>
              <w:pStyle w:val="Odstavec1Paragraph1"/>
              <w:jc w:val="center"/>
            </w:pPr>
            <w:r w:rsidRPr="00B41F24">
              <w:t>Mutácia, kríženie, selekcia</w:t>
            </w:r>
          </w:p>
        </w:tc>
      </w:tr>
      <w:tr w:rsidR="00B63490" w:rsidRPr="00B41F24" w14:paraId="258D0F86" w14:textId="77777777" w:rsidTr="00FB2BC5">
        <w:tc>
          <w:tcPr>
            <w:tcW w:w="1343" w:type="dxa"/>
            <w:tcBorders>
              <w:right w:val="single" w:sz="18" w:space="0" w:color="auto"/>
            </w:tcBorders>
            <w:shd w:val="clear" w:color="auto" w:fill="D0CECE" w:themeFill="background2" w:themeFillShade="E6"/>
            <w:vAlign w:val="center"/>
          </w:tcPr>
          <w:p w14:paraId="08EA016A" w14:textId="1DBFFE16" w:rsidR="00B63490" w:rsidRPr="00B41F24" w:rsidRDefault="00B63490" w:rsidP="00D1498D">
            <w:pPr>
              <w:pStyle w:val="Odstavec1Paragraph1"/>
              <w:jc w:val="center"/>
              <w:rPr>
                <w:b/>
                <w:bCs/>
              </w:rPr>
            </w:pPr>
            <w:proofErr w:type="spellStart"/>
            <w:r w:rsidRPr="00B41F24">
              <w:rPr>
                <w:b/>
                <w:bCs/>
              </w:rPr>
              <w:t>Adaptivita</w:t>
            </w:r>
            <w:proofErr w:type="spellEnd"/>
          </w:p>
        </w:tc>
        <w:tc>
          <w:tcPr>
            <w:tcW w:w="1234" w:type="dxa"/>
            <w:tcBorders>
              <w:left w:val="single" w:sz="18" w:space="0" w:color="auto"/>
            </w:tcBorders>
            <w:vAlign w:val="center"/>
          </w:tcPr>
          <w:p w14:paraId="1444F921" w14:textId="2C57676A" w:rsidR="00B63490" w:rsidRPr="00B41F24" w:rsidRDefault="00B63490" w:rsidP="00D1498D">
            <w:pPr>
              <w:pStyle w:val="Odstavec1Paragraph1"/>
              <w:jc w:val="center"/>
            </w:pPr>
            <w:r w:rsidRPr="00B41F24">
              <w:t>Nie</w:t>
            </w:r>
          </w:p>
        </w:tc>
        <w:tc>
          <w:tcPr>
            <w:tcW w:w="1049" w:type="dxa"/>
            <w:vAlign w:val="center"/>
          </w:tcPr>
          <w:p w14:paraId="3516349D" w14:textId="0E58FAD2" w:rsidR="00B63490" w:rsidRPr="00B41F24" w:rsidRDefault="00B63490" w:rsidP="00D1498D">
            <w:pPr>
              <w:pStyle w:val="Odstavec1Paragraph1"/>
              <w:jc w:val="center"/>
            </w:pPr>
            <w:r w:rsidRPr="00B41F24">
              <w:t>Áno</w:t>
            </w:r>
          </w:p>
        </w:tc>
        <w:tc>
          <w:tcPr>
            <w:tcW w:w="1063" w:type="dxa"/>
            <w:vAlign w:val="center"/>
          </w:tcPr>
          <w:p w14:paraId="2FED4BC5" w14:textId="1D85EF67" w:rsidR="00B63490" w:rsidRPr="00B41F24" w:rsidRDefault="00B63490" w:rsidP="00D1498D">
            <w:pPr>
              <w:pStyle w:val="Odstavec1Paragraph1"/>
              <w:jc w:val="center"/>
            </w:pPr>
            <w:r w:rsidRPr="00B41F24">
              <w:t>Áno</w:t>
            </w:r>
          </w:p>
        </w:tc>
        <w:tc>
          <w:tcPr>
            <w:tcW w:w="1390" w:type="dxa"/>
            <w:vAlign w:val="center"/>
          </w:tcPr>
          <w:p w14:paraId="3D808B26" w14:textId="42AA2FC4" w:rsidR="00B63490" w:rsidRPr="00B41F24" w:rsidRDefault="00B63490" w:rsidP="00D1498D">
            <w:pPr>
              <w:pStyle w:val="Odstavec1Paragraph1"/>
              <w:jc w:val="center"/>
            </w:pPr>
            <w:r w:rsidRPr="00B41F24">
              <w:t>Nie</w:t>
            </w:r>
          </w:p>
        </w:tc>
        <w:tc>
          <w:tcPr>
            <w:tcW w:w="1469" w:type="dxa"/>
            <w:vAlign w:val="center"/>
          </w:tcPr>
          <w:p w14:paraId="07670EB2" w14:textId="604ED0DD" w:rsidR="00B63490" w:rsidRPr="00B41F24" w:rsidRDefault="00B63490" w:rsidP="00D1498D">
            <w:pPr>
              <w:pStyle w:val="Odstavec1Paragraph1"/>
              <w:jc w:val="center"/>
            </w:pPr>
            <w:r w:rsidRPr="00B41F24">
              <w:t>Nie</w:t>
            </w:r>
          </w:p>
        </w:tc>
        <w:tc>
          <w:tcPr>
            <w:tcW w:w="1229" w:type="dxa"/>
            <w:vAlign w:val="center"/>
          </w:tcPr>
          <w:p w14:paraId="17AB66A2" w14:textId="73F29C5F" w:rsidR="00B63490" w:rsidRPr="00B41F24" w:rsidRDefault="00B63490" w:rsidP="00D1498D">
            <w:pPr>
              <w:pStyle w:val="Odstavec1Paragraph1"/>
              <w:jc w:val="center"/>
            </w:pPr>
            <w:r w:rsidRPr="00B41F24">
              <w:t>Nie</w:t>
            </w:r>
          </w:p>
        </w:tc>
      </w:tr>
      <w:tr w:rsidR="00B63490" w:rsidRPr="00B41F24" w14:paraId="3ECE0DD8" w14:textId="77777777" w:rsidTr="00FB2BC5">
        <w:tc>
          <w:tcPr>
            <w:tcW w:w="1343" w:type="dxa"/>
            <w:tcBorders>
              <w:right w:val="single" w:sz="18" w:space="0" w:color="auto"/>
            </w:tcBorders>
            <w:shd w:val="clear" w:color="auto" w:fill="D0CECE" w:themeFill="background2" w:themeFillShade="E6"/>
            <w:vAlign w:val="center"/>
          </w:tcPr>
          <w:p w14:paraId="2F9943C6" w14:textId="313E42BB" w:rsidR="00B63490" w:rsidRPr="00B41F24" w:rsidRDefault="00B63490" w:rsidP="00D1498D">
            <w:pPr>
              <w:pStyle w:val="Odstavec1Paragraph1"/>
              <w:jc w:val="center"/>
              <w:rPr>
                <w:b/>
                <w:bCs/>
              </w:rPr>
            </w:pPr>
            <w:r w:rsidRPr="00B41F24">
              <w:rPr>
                <w:b/>
                <w:bCs/>
              </w:rPr>
              <w:t>Náročnosť výpočtová</w:t>
            </w:r>
          </w:p>
        </w:tc>
        <w:tc>
          <w:tcPr>
            <w:tcW w:w="1234" w:type="dxa"/>
            <w:tcBorders>
              <w:left w:val="single" w:sz="18" w:space="0" w:color="auto"/>
            </w:tcBorders>
            <w:vAlign w:val="center"/>
          </w:tcPr>
          <w:p w14:paraId="25C9D055" w14:textId="379CCE7B" w:rsidR="00B63490" w:rsidRPr="00B41F24" w:rsidRDefault="00B63490" w:rsidP="00D1498D">
            <w:pPr>
              <w:pStyle w:val="Odstavec1Paragraph1"/>
              <w:jc w:val="center"/>
            </w:pPr>
            <w:r w:rsidRPr="00B41F24">
              <w:t>Stredná</w:t>
            </w:r>
          </w:p>
        </w:tc>
        <w:tc>
          <w:tcPr>
            <w:tcW w:w="1049" w:type="dxa"/>
            <w:vAlign w:val="center"/>
          </w:tcPr>
          <w:p w14:paraId="4A4A18B5" w14:textId="168F8FB8" w:rsidR="00B63490" w:rsidRPr="00B41F24" w:rsidRDefault="00B63490" w:rsidP="00D1498D">
            <w:pPr>
              <w:pStyle w:val="Odstavec1Paragraph1"/>
              <w:jc w:val="center"/>
            </w:pPr>
            <w:r w:rsidRPr="00B41F24">
              <w:t>Stredná</w:t>
            </w:r>
          </w:p>
        </w:tc>
        <w:tc>
          <w:tcPr>
            <w:tcW w:w="1063" w:type="dxa"/>
            <w:vAlign w:val="center"/>
          </w:tcPr>
          <w:p w14:paraId="17A2AAB4" w14:textId="4D1CF6F8" w:rsidR="00B63490" w:rsidRPr="00B41F24" w:rsidRDefault="00B63490" w:rsidP="00D1498D">
            <w:pPr>
              <w:pStyle w:val="Odstavec1Paragraph1"/>
              <w:jc w:val="center"/>
            </w:pPr>
            <w:r w:rsidRPr="00B41F24">
              <w:t>Nízka až stredná</w:t>
            </w:r>
          </w:p>
        </w:tc>
        <w:tc>
          <w:tcPr>
            <w:tcW w:w="1390" w:type="dxa"/>
            <w:vAlign w:val="center"/>
          </w:tcPr>
          <w:p w14:paraId="567B71CA" w14:textId="0A6E4AF6" w:rsidR="00B63490" w:rsidRPr="00B41F24" w:rsidRDefault="00B63490" w:rsidP="00D1498D">
            <w:pPr>
              <w:pStyle w:val="Odstavec1Paragraph1"/>
              <w:jc w:val="center"/>
            </w:pPr>
            <w:r w:rsidRPr="00B41F24">
              <w:t>Vysoká</w:t>
            </w:r>
          </w:p>
        </w:tc>
        <w:tc>
          <w:tcPr>
            <w:tcW w:w="1469" w:type="dxa"/>
            <w:vAlign w:val="center"/>
          </w:tcPr>
          <w:p w14:paraId="58C92746" w14:textId="70B2AEA8" w:rsidR="00B63490" w:rsidRPr="00B41F24" w:rsidRDefault="00B63490" w:rsidP="00D1498D">
            <w:pPr>
              <w:pStyle w:val="Odstavec1Paragraph1"/>
              <w:jc w:val="center"/>
            </w:pPr>
            <w:r w:rsidRPr="00B41F24">
              <w:t>Stredná</w:t>
            </w:r>
          </w:p>
        </w:tc>
        <w:tc>
          <w:tcPr>
            <w:tcW w:w="1229" w:type="dxa"/>
            <w:vAlign w:val="center"/>
          </w:tcPr>
          <w:p w14:paraId="37F4A0EA" w14:textId="4C48D5C7" w:rsidR="00B63490" w:rsidRPr="00B41F24" w:rsidRDefault="00B63490" w:rsidP="00D1498D">
            <w:pPr>
              <w:pStyle w:val="Odstavec1Paragraph1"/>
              <w:jc w:val="center"/>
            </w:pPr>
            <w:r w:rsidRPr="00B41F24">
              <w:t>Vysoká</w:t>
            </w:r>
          </w:p>
        </w:tc>
      </w:tr>
      <w:tr w:rsidR="00B63490" w:rsidRPr="00B41F24" w14:paraId="02E446FD" w14:textId="77777777" w:rsidTr="00FB2BC5">
        <w:tc>
          <w:tcPr>
            <w:tcW w:w="1343" w:type="dxa"/>
            <w:tcBorders>
              <w:right w:val="single" w:sz="18" w:space="0" w:color="auto"/>
            </w:tcBorders>
            <w:shd w:val="clear" w:color="auto" w:fill="D0CECE" w:themeFill="background2" w:themeFillShade="E6"/>
            <w:vAlign w:val="center"/>
          </w:tcPr>
          <w:p w14:paraId="01F5F356" w14:textId="0293C1DB" w:rsidR="00B63490" w:rsidRPr="00B41F24" w:rsidRDefault="00B63490" w:rsidP="00D1498D">
            <w:pPr>
              <w:pStyle w:val="Odstavec1Paragraph1"/>
              <w:jc w:val="center"/>
              <w:rPr>
                <w:b/>
                <w:bCs/>
              </w:rPr>
            </w:pPr>
            <w:r w:rsidRPr="00B41F24">
              <w:rPr>
                <w:b/>
                <w:bCs/>
              </w:rPr>
              <w:t>Jedinec</w:t>
            </w:r>
          </w:p>
        </w:tc>
        <w:tc>
          <w:tcPr>
            <w:tcW w:w="1234" w:type="dxa"/>
            <w:tcBorders>
              <w:left w:val="single" w:sz="18" w:space="0" w:color="auto"/>
            </w:tcBorders>
            <w:vAlign w:val="center"/>
          </w:tcPr>
          <w:p w14:paraId="5384D1E1" w14:textId="081A5A93" w:rsidR="00B63490" w:rsidRPr="00B41F24" w:rsidRDefault="00B63490" w:rsidP="00D1498D">
            <w:pPr>
              <w:pStyle w:val="Odstavec1Paragraph1"/>
              <w:jc w:val="center"/>
            </w:pPr>
            <w:r w:rsidRPr="00B41F24">
              <w:t>Bin/</w:t>
            </w:r>
            <w:proofErr w:type="spellStart"/>
            <w:r w:rsidRPr="00B41F24">
              <w:t>real</w:t>
            </w:r>
            <w:proofErr w:type="spellEnd"/>
          </w:p>
        </w:tc>
        <w:tc>
          <w:tcPr>
            <w:tcW w:w="1049" w:type="dxa"/>
            <w:vAlign w:val="center"/>
          </w:tcPr>
          <w:p w14:paraId="297481F4" w14:textId="5A347D6C" w:rsidR="00B63490" w:rsidRPr="00B41F24" w:rsidRDefault="00B63490" w:rsidP="00D1498D">
            <w:pPr>
              <w:pStyle w:val="Odstavec1Paragraph1"/>
              <w:jc w:val="center"/>
            </w:pPr>
            <w:r w:rsidRPr="00B41F24">
              <w:t>Reáln</w:t>
            </w:r>
            <w:r w:rsidR="00F161BC" w:rsidRPr="00B41F24">
              <w:t>y</w:t>
            </w:r>
          </w:p>
        </w:tc>
        <w:tc>
          <w:tcPr>
            <w:tcW w:w="1063" w:type="dxa"/>
            <w:vAlign w:val="center"/>
          </w:tcPr>
          <w:p w14:paraId="75AA369E" w14:textId="1F229E85" w:rsidR="00B63490" w:rsidRPr="00B41F24" w:rsidRDefault="00B63490" w:rsidP="00D1498D">
            <w:pPr>
              <w:pStyle w:val="Odstavec1Paragraph1"/>
              <w:jc w:val="center"/>
            </w:pPr>
            <w:r w:rsidRPr="00B41F24">
              <w:t>Reáln</w:t>
            </w:r>
            <w:r w:rsidR="00F161BC" w:rsidRPr="00B41F24">
              <w:t>y</w:t>
            </w:r>
          </w:p>
        </w:tc>
        <w:tc>
          <w:tcPr>
            <w:tcW w:w="1390" w:type="dxa"/>
            <w:vAlign w:val="center"/>
          </w:tcPr>
          <w:p w14:paraId="1DFE4875" w14:textId="3C5AE870" w:rsidR="00B63490" w:rsidRPr="00B41F24" w:rsidRDefault="00B63490" w:rsidP="00D1498D">
            <w:pPr>
              <w:pStyle w:val="Odstavec1Paragraph1"/>
              <w:jc w:val="center"/>
            </w:pPr>
            <w:r w:rsidRPr="00B41F24">
              <w:t>Stromový</w:t>
            </w:r>
          </w:p>
        </w:tc>
        <w:tc>
          <w:tcPr>
            <w:tcW w:w="1469" w:type="dxa"/>
            <w:vAlign w:val="center"/>
          </w:tcPr>
          <w:p w14:paraId="3F2E6A20" w14:textId="4E979C74" w:rsidR="00B63490" w:rsidRPr="00B41F24" w:rsidRDefault="001D66FF" w:rsidP="00D1498D">
            <w:pPr>
              <w:pStyle w:val="Odstavec1Paragraph1"/>
              <w:jc w:val="center"/>
            </w:pPr>
            <w:r w:rsidRPr="00B41F24">
              <w:t>Symbolický</w:t>
            </w:r>
          </w:p>
        </w:tc>
        <w:tc>
          <w:tcPr>
            <w:tcW w:w="1229" w:type="dxa"/>
            <w:vAlign w:val="center"/>
          </w:tcPr>
          <w:p w14:paraId="72AA1B3F" w14:textId="3AC320BD" w:rsidR="00B63490" w:rsidRPr="00B41F24" w:rsidRDefault="00B63490" w:rsidP="00D1498D">
            <w:pPr>
              <w:pStyle w:val="Odstavec1Paragraph1"/>
              <w:jc w:val="center"/>
            </w:pPr>
            <w:r w:rsidRPr="00B41F24">
              <w:t>Gramatika (binárna)</w:t>
            </w:r>
          </w:p>
        </w:tc>
      </w:tr>
    </w:tbl>
    <w:p w14:paraId="79903E9B" w14:textId="47ED4E3F" w:rsidR="00905716" w:rsidRPr="00B41F24" w:rsidRDefault="00951939" w:rsidP="00951939">
      <w:pPr>
        <w:pStyle w:val="ZdrojSource"/>
      </w:pPr>
      <w:r>
        <w:t xml:space="preserve">(zdroj: </w:t>
      </w:r>
      <w:r w:rsidRPr="00B41F24">
        <w:t>[1</w:t>
      </w:r>
      <w:r>
        <w:t xml:space="preserve">; </w:t>
      </w:r>
      <w:r w:rsidRPr="00B41F24">
        <w:t>2</w:t>
      </w:r>
      <w:r>
        <w:t xml:space="preserve">; </w:t>
      </w:r>
      <w:r w:rsidRPr="00B41F24">
        <w:t>3</w:t>
      </w:r>
      <w:r>
        <w:t xml:space="preserve">; </w:t>
      </w:r>
      <w:r w:rsidRPr="00B41F24">
        <w:t>4</w:t>
      </w:r>
      <w:r>
        <w:t xml:space="preserve">; </w:t>
      </w:r>
      <w:r w:rsidRPr="00B41F24">
        <w:t>5</w:t>
      </w:r>
      <w:r>
        <w:t xml:space="preserve">; </w:t>
      </w:r>
      <w:r w:rsidRPr="00B41F24">
        <w:t>6</w:t>
      </w:r>
      <w:r>
        <w:t xml:space="preserve">; </w:t>
      </w:r>
      <w:r w:rsidRPr="00B41F24">
        <w:t>10</w:t>
      </w:r>
      <w:r>
        <w:t xml:space="preserve">; </w:t>
      </w:r>
      <w:r w:rsidRPr="00B41F24">
        <w:t>11</w:t>
      </w:r>
      <w:r>
        <w:t xml:space="preserve">; </w:t>
      </w:r>
      <w:r w:rsidRPr="00B41F24">
        <w:t>12]</w:t>
      </w:r>
      <w:r>
        <w:t>)</w:t>
      </w:r>
    </w:p>
    <w:p w14:paraId="4873E7CA" w14:textId="77777777" w:rsidR="00905716" w:rsidRPr="00B41F24" w:rsidRDefault="00905716" w:rsidP="00905716">
      <w:pPr>
        <w:pStyle w:val="TextprceText"/>
      </w:pPr>
    </w:p>
    <w:p w14:paraId="7DD56018" w14:textId="77777777" w:rsidR="002677E6" w:rsidRPr="00B41F24" w:rsidRDefault="002677E6" w:rsidP="002677E6">
      <w:pPr>
        <w:pStyle w:val="Odstavec1Paragraph1"/>
      </w:pPr>
    </w:p>
    <w:p w14:paraId="033D3698" w14:textId="77777777" w:rsidR="002677E6" w:rsidRPr="00B41F24" w:rsidRDefault="002677E6" w:rsidP="002677E6">
      <w:pPr>
        <w:pStyle w:val="TextprceText"/>
      </w:pPr>
    </w:p>
    <w:p w14:paraId="159DB752" w14:textId="77777777" w:rsidR="00D82097" w:rsidRPr="00B41F24" w:rsidRDefault="00D82097" w:rsidP="00D82097">
      <w:pPr>
        <w:pStyle w:val="Odstavec1Paragraph1"/>
      </w:pPr>
    </w:p>
    <w:p w14:paraId="0893CA94" w14:textId="77777777" w:rsidR="00D82097" w:rsidRPr="00B41F24" w:rsidRDefault="00D82097" w:rsidP="00D82097">
      <w:pPr>
        <w:pStyle w:val="Odstavec1Paragraph1"/>
      </w:pPr>
    </w:p>
    <w:p w14:paraId="44EDD6B2" w14:textId="77777777" w:rsidR="00CE2A9F" w:rsidRPr="00B41F24" w:rsidRDefault="00CE2A9F" w:rsidP="00CE2A9F">
      <w:pPr>
        <w:pStyle w:val="Odstavec1Paragraph1"/>
      </w:pPr>
    </w:p>
    <w:p w14:paraId="0FEB4B4D" w14:textId="77777777" w:rsidR="00CE2A9F" w:rsidRPr="00B41F24" w:rsidRDefault="00CE2A9F" w:rsidP="00CE2A9F">
      <w:pPr>
        <w:pStyle w:val="TextprceText"/>
      </w:pPr>
    </w:p>
    <w:p w14:paraId="0908C09E" w14:textId="3CC3711E" w:rsidR="00AA02E7" w:rsidRPr="00B41F24" w:rsidRDefault="00AA02E7" w:rsidP="00AA02E7">
      <w:pPr>
        <w:pStyle w:val="TextprceText"/>
      </w:pPr>
    </w:p>
    <w:p w14:paraId="1D63CCE7" w14:textId="77777777" w:rsidR="00AA02E7" w:rsidRPr="00B41F24" w:rsidRDefault="00AA02E7" w:rsidP="00AA02E7">
      <w:pPr>
        <w:pStyle w:val="TextprceText"/>
      </w:pPr>
    </w:p>
    <w:p w14:paraId="201EC21C" w14:textId="77777777" w:rsidR="00AA02E7" w:rsidRPr="00B41F24" w:rsidRDefault="00AA02E7" w:rsidP="00AA02E7">
      <w:pPr>
        <w:pStyle w:val="TextprceText"/>
      </w:pPr>
    </w:p>
    <w:p w14:paraId="1840C4FD" w14:textId="77777777" w:rsidR="00D62680" w:rsidRPr="00B41F24" w:rsidRDefault="00D62680" w:rsidP="00D62680">
      <w:pPr>
        <w:pStyle w:val="Odstavec1Paragraph1"/>
      </w:pPr>
    </w:p>
    <w:p w14:paraId="0765002F" w14:textId="77777777" w:rsidR="002C7321" w:rsidRPr="00B41F24" w:rsidRDefault="002C7321" w:rsidP="002C7321">
      <w:pPr>
        <w:pStyle w:val="Odstavec1Paragraph1"/>
      </w:pPr>
    </w:p>
    <w:p w14:paraId="7C32DEBD" w14:textId="77777777" w:rsidR="002C7321" w:rsidRPr="00B41F24" w:rsidRDefault="002C7321" w:rsidP="002C7321">
      <w:pPr>
        <w:pStyle w:val="Odstavec1Paragraph1"/>
      </w:pPr>
    </w:p>
    <w:p w14:paraId="1297C5AD" w14:textId="77777777" w:rsidR="002C7321" w:rsidRPr="00B41F24" w:rsidRDefault="002C7321" w:rsidP="002C7321">
      <w:pPr>
        <w:pStyle w:val="Odstavec1Paragraph1"/>
      </w:pPr>
    </w:p>
    <w:p w14:paraId="2B1300F1" w14:textId="77777777" w:rsidR="002C7321" w:rsidRPr="00B41F24" w:rsidRDefault="002C7321" w:rsidP="002C7321">
      <w:pPr>
        <w:pStyle w:val="Odstavec1Paragraph1"/>
      </w:pPr>
    </w:p>
    <w:p w14:paraId="7CC12A3A" w14:textId="77777777" w:rsidR="007E5334" w:rsidRPr="00B41F24" w:rsidRDefault="007E5334" w:rsidP="007E5334">
      <w:pPr>
        <w:pStyle w:val="Odstavec1Paragraph1"/>
      </w:pPr>
    </w:p>
    <w:p w14:paraId="596EC34C" w14:textId="03B332C6" w:rsidR="005405AF" w:rsidRPr="00B41F24" w:rsidRDefault="005405AF" w:rsidP="007E5334">
      <w:pPr>
        <w:pStyle w:val="Nadpis1text"/>
        <w:numPr>
          <w:ilvl w:val="0"/>
          <w:numId w:val="0"/>
        </w:numPr>
      </w:pPr>
    </w:p>
    <w:p w14:paraId="1F610A11" w14:textId="56DA35B2" w:rsidR="002C5DD9" w:rsidRPr="00B41F24" w:rsidRDefault="00B42467" w:rsidP="00DA0A2B">
      <w:pPr>
        <w:pStyle w:val="Nadpis1text"/>
      </w:pPr>
      <w:bookmarkStart w:id="100" w:name="_Toc199419259"/>
      <w:r w:rsidRPr="00B41F24">
        <w:lastRenderedPageBreak/>
        <w:t>Evolučné výpočetné techniky s variabilnou dĺžkou jedinca</w:t>
      </w:r>
      <w:bookmarkEnd w:id="100"/>
    </w:p>
    <w:p w14:paraId="3C1E00F2" w14:textId="46254CFE" w:rsidR="00D73C32" w:rsidRPr="00B41F24" w:rsidRDefault="00D73C32" w:rsidP="00D73C32">
      <w:pPr>
        <w:pStyle w:val="Odstavec1Paragraph1"/>
      </w:pPr>
      <w:r w:rsidRPr="00B41F24">
        <w:t xml:space="preserve">Vývoj evolučných algoritmov prešiel v posledných dekádach významným pokrokom, pričom sa postupne presúval od jednoduchých, pevne štruktúrovaných modelov k flexibilnejším systémom umožňujúcim dynamickú modifikáciu štruktúry riešení počas evolučného procesu. Jednou z </w:t>
      </w:r>
      <w:r w:rsidR="001D66FF" w:rsidRPr="00B41F24">
        <w:t>dôležitých</w:t>
      </w:r>
      <w:r w:rsidRPr="00B41F24">
        <w:t xml:space="preserve"> vlastností</w:t>
      </w:r>
      <w:r w:rsidR="001D66FF" w:rsidRPr="00B41F24">
        <w:t xml:space="preserve"> </w:t>
      </w:r>
      <w:r w:rsidRPr="00B41F24">
        <w:t>evolučných</w:t>
      </w:r>
      <w:r w:rsidR="001D66FF" w:rsidRPr="00B41F24">
        <w:t xml:space="preserve"> výpočtových</w:t>
      </w:r>
      <w:r w:rsidRPr="00B41F24">
        <w:t xml:space="preserve"> techník je schopnosť pracovať s variabilnou dĺžkou jedinca, čím sa otvárajú nové možnosti pre riešenie komplexných problémov, ako sú automatická syntéza programov, optimalizácia štruktúr alebo návrh symbolických modelov [1</w:t>
      </w:r>
      <w:r w:rsidR="005476D1">
        <w:t xml:space="preserve">; </w:t>
      </w:r>
      <w:r w:rsidRPr="00B41F24">
        <w:t>5</w:t>
      </w:r>
      <w:r w:rsidR="005476D1">
        <w:t xml:space="preserve">; </w:t>
      </w:r>
      <w:r w:rsidRPr="00B41F24">
        <w:t>16].</w:t>
      </w:r>
    </w:p>
    <w:p w14:paraId="205BC119" w14:textId="67405CE4" w:rsidR="00D73C32" w:rsidRPr="00B41F24" w:rsidRDefault="00D73C32" w:rsidP="00D73C32">
      <w:pPr>
        <w:pStyle w:val="TextprceText"/>
      </w:pPr>
      <w:r w:rsidRPr="00B41F24">
        <w:t>V klasických evolučných algoritmoch, ako je genetický algoritmus, sú jedinci často reprezentovaní ako fixnej veľkosti binárne alebo reálne kódované vektory [5</w:t>
      </w:r>
      <w:r w:rsidR="005476D1">
        <w:t xml:space="preserve">; </w:t>
      </w:r>
      <w:r w:rsidRPr="00B41F24">
        <w:t xml:space="preserve">8]. Tento prístup je efektívny pre úlohy optimalizácie nad pevne definovanými priestorovými parametrami, avšak limituje schopnosť algoritmu adaptovať sa na úlohy, kde riešenia majú prirodzene rôznu zložitosť alebo veľkosť. Evolučné techniky s variabilnou dĺžkou jedinca, ako sú genetické programovanie (GP) [3], gramatická evolúcia (GE) [10], analytické programovanie (AP) [14] alebo </w:t>
      </w:r>
      <w:proofErr w:type="spellStart"/>
      <w:r w:rsidRPr="00B41F24">
        <w:t>kartézske</w:t>
      </w:r>
      <w:proofErr w:type="spellEnd"/>
      <w:r w:rsidRPr="00B41F24">
        <w:t xml:space="preserve"> genetické programovanie (CGP) [18], tento nedostatok prekonávajú umožnením tvorby riešení s dynamickou štruktúrou a veľkosťou počas behu algoritmu.</w:t>
      </w:r>
    </w:p>
    <w:p w14:paraId="0710614C" w14:textId="2CEC2424" w:rsidR="00D73C32" w:rsidRPr="00B41F24" w:rsidRDefault="001D66FF" w:rsidP="00D73C32">
      <w:pPr>
        <w:pStyle w:val="TextprceText"/>
      </w:pPr>
      <w:r w:rsidRPr="00B41F24">
        <w:t>J</w:t>
      </w:r>
      <w:r w:rsidR="00D73C32" w:rsidRPr="00B41F24">
        <w:t>edincov s variabilnou dĺžkou</w:t>
      </w:r>
      <w:r w:rsidRPr="00B41F24">
        <w:t xml:space="preserve"> </w:t>
      </w:r>
      <w:r w:rsidR="00D73C32" w:rsidRPr="00B41F24">
        <w:t>najčastejšie</w:t>
      </w:r>
      <w:r w:rsidRPr="00B41F24">
        <w:t xml:space="preserve"> reprezentujú</w:t>
      </w:r>
      <w:r w:rsidR="00D73C32" w:rsidRPr="00B41F24">
        <w:t xml:space="preserve"> stromové štruktúry, lineárne sekvencie alebo grafové modely [16</w:t>
      </w:r>
      <w:r w:rsidR="005476D1">
        <w:t xml:space="preserve">; </w:t>
      </w:r>
      <w:r w:rsidR="00D73C32" w:rsidRPr="00B41F24">
        <w:t>18]. Tento prístup však prináša aj nové výzvy, medzi ktoré patrí predovšetkým</w:t>
      </w:r>
      <w:r w:rsidRPr="00B41F24">
        <w:t xml:space="preserve"> už spomínaný</w:t>
      </w:r>
      <w:r w:rsidR="00D73C32" w:rsidRPr="00B41F24">
        <w:t xml:space="preserve"> problém nekontrolovaného rastu štruktúr (tzv. </w:t>
      </w:r>
      <w:proofErr w:type="spellStart"/>
      <w:r w:rsidR="00D73C32" w:rsidRPr="00B41F24">
        <w:t>bloat</w:t>
      </w:r>
      <w:proofErr w:type="spellEnd"/>
      <w:r w:rsidR="00D73C32" w:rsidRPr="00B41F24">
        <w:t>) [15</w:t>
      </w:r>
      <w:r w:rsidR="005476D1">
        <w:t xml:space="preserve">; </w:t>
      </w:r>
      <w:r w:rsidR="00D73C32" w:rsidRPr="00B41F24">
        <w:t>17]. Nekontrolovaný nárast veľkosti riešení vedie k vyššej výpočtovej náročnosti, zhoršenej generalizácii výsledkov a strate efektivity evolučného procesu. Riešenie týchto problémov si vyžaduje nasadenie špecifických techník, ako sú</w:t>
      </w:r>
      <w:r w:rsidR="00D856B9" w:rsidRPr="00B41F24">
        <w:t xml:space="preserve"> napríklad</w:t>
      </w:r>
      <w:r w:rsidR="00D73C32" w:rsidRPr="00B41F24">
        <w:t xml:space="preserve"> dynamické limity veľkosti, </w:t>
      </w:r>
      <w:proofErr w:type="spellStart"/>
      <w:r w:rsidR="00D73C32" w:rsidRPr="00B41F24">
        <w:t>parsimónia</w:t>
      </w:r>
      <w:proofErr w:type="spellEnd"/>
      <w:r w:rsidR="00D73C32" w:rsidRPr="00B41F24">
        <w:t>, penalizácia veľkých štruktúr alebo modifikované operátory</w:t>
      </w:r>
      <w:r w:rsidR="00D856B9" w:rsidRPr="00B41F24">
        <w:t xml:space="preserve"> na kríženie a mutáciu</w:t>
      </w:r>
      <w:r w:rsidR="00D73C32" w:rsidRPr="00B41F24">
        <w:t xml:space="preserve"> [17].</w:t>
      </w:r>
    </w:p>
    <w:p w14:paraId="1A714481" w14:textId="1B51D862" w:rsidR="00D73C32" w:rsidRPr="00B41F24" w:rsidRDefault="00D73C32" w:rsidP="00D73C32">
      <w:pPr>
        <w:pStyle w:val="TextprceText"/>
      </w:pPr>
      <w:r w:rsidRPr="00B41F24">
        <w:t>V tejto kapitole budú popísané základné koncepty súvisiace s prácou s jedincami s variabilnou dĺžkou. Pozornosť bude venovaná rôznym typom reprezentácií, špecifickým evolučným technikám, operátorom ovplyvňujúcim štruktúru jedincov a metódam kontroly rastu riešení.</w:t>
      </w:r>
    </w:p>
    <w:p w14:paraId="45B5494D" w14:textId="6AB4CA95" w:rsidR="00D73C32" w:rsidRPr="00B41F24" w:rsidRDefault="00D73C32" w:rsidP="00D73C32">
      <w:pPr>
        <w:pStyle w:val="Nadpis2text"/>
      </w:pPr>
      <w:bookmarkStart w:id="101" w:name="_Toc199419260"/>
      <w:r w:rsidRPr="00B41F24">
        <w:lastRenderedPageBreak/>
        <w:t>Úvod do techník s variabilnou dĺžkou jedinca</w:t>
      </w:r>
      <w:bookmarkEnd w:id="101"/>
    </w:p>
    <w:p w14:paraId="2F80D1D7" w14:textId="5FC7409D" w:rsidR="00D73C32" w:rsidRPr="00B41F24" w:rsidRDefault="00D856B9" w:rsidP="00D73C32">
      <w:pPr>
        <w:pStyle w:val="Odstavec1Paragraph1"/>
      </w:pPr>
      <w:r w:rsidRPr="00B41F24">
        <w:t>Ako už bolo spomenuté vyššie e</w:t>
      </w:r>
      <w:r w:rsidR="00D73C32" w:rsidRPr="00B41F24">
        <w:t>volučné algoritmy tradične reprezentujú riešenia ako štruktúry s pevne stanovenou veľkosťou, typicky vektormi fixnej dĺžky, ktoré podliehajú mutácii a kríženiu [5</w:t>
      </w:r>
      <w:r w:rsidR="005476D1">
        <w:t xml:space="preserve">; </w:t>
      </w:r>
      <w:r w:rsidR="00D73C32" w:rsidRPr="00B41F24">
        <w:t>8]. Tento prístup je však limitujúci pri riešení problémov, kde optimálne riešenie nie je známe vopred a kde jeho veľkosť alebo štruktúra môže dynamicky variovať v závislosti od vývoja populácie. Techniky s variabilnou dĺžkou jedinca preto predstavujú prirodzený krok vpred v rámci evolučných výpočtových prístupov [1</w:t>
      </w:r>
      <w:r w:rsidR="005476D1">
        <w:t xml:space="preserve">; </w:t>
      </w:r>
      <w:r w:rsidR="00D73C32" w:rsidRPr="00B41F24">
        <w:t>5].</w:t>
      </w:r>
    </w:p>
    <w:p w14:paraId="7BFF01F0" w14:textId="2D334F0E" w:rsidR="00D73C32" w:rsidRPr="00B41F24" w:rsidRDefault="00D73C32" w:rsidP="00D73C32">
      <w:pPr>
        <w:pStyle w:val="TextprceText"/>
      </w:pPr>
      <w:r w:rsidRPr="00B41F24">
        <w:t>Základnou myšlienkou týchto techník je umožniť jedincovi, teda potenciálnemu riešeniu problému, aby počas evolučného procesu menil svoju veľkosť, zložitosť či topológiu. Tento mechanizmus sa ukázal ako kľúčový najmä pri riešení úloh, kde samotné vyjadrenie riešenia má neznámu alebo dynamickú štruktúru, ako sú napríklad symbolická regresia, návrh algoritmov, generovanie pravidiel alebo modelovanie systémov [3</w:t>
      </w:r>
      <w:r w:rsidR="005476D1">
        <w:t xml:space="preserve">; </w:t>
      </w:r>
      <w:r w:rsidRPr="00B41F24">
        <w:t>10</w:t>
      </w:r>
      <w:r w:rsidR="005476D1">
        <w:t xml:space="preserve">; </w:t>
      </w:r>
      <w:r w:rsidRPr="00B41F24">
        <w:t>14].</w:t>
      </w:r>
    </w:p>
    <w:p w14:paraId="00FA566B" w14:textId="77777777" w:rsidR="00D73C32" w:rsidRPr="00B41F24" w:rsidRDefault="00D73C32" w:rsidP="00D73C32">
      <w:pPr>
        <w:pStyle w:val="TextprceText"/>
      </w:pPr>
      <w:r w:rsidRPr="00B41F24">
        <w:t>Medzi najvýznamnejšie techniky využívajúce variabilnú dĺžku jedinca patria:</w:t>
      </w:r>
    </w:p>
    <w:p w14:paraId="1ED1EEA9" w14:textId="6D5BDDCD" w:rsidR="00D73C32" w:rsidRPr="00B41F24" w:rsidRDefault="00D73C32" w:rsidP="00D73C32">
      <w:pPr>
        <w:pStyle w:val="TextprceText"/>
        <w:numPr>
          <w:ilvl w:val="0"/>
          <w:numId w:val="103"/>
        </w:numPr>
      </w:pPr>
      <w:r w:rsidRPr="00B41F24">
        <w:t>Genetické programovanie (GP)</w:t>
      </w:r>
      <w:r w:rsidR="004A0EC2">
        <w:t>;</w:t>
      </w:r>
    </w:p>
    <w:p w14:paraId="76BD8E2D" w14:textId="7858E8DF" w:rsidR="00D73C32" w:rsidRPr="00B41F24" w:rsidRDefault="00D73C32" w:rsidP="00D73C32">
      <w:pPr>
        <w:pStyle w:val="TextprceText"/>
        <w:numPr>
          <w:ilvl w:val="0"/>
          <w:numId w:val="103"/>
        </w:numPr>
      </w:pPr>
      <w:r w:rsidRPr="00B41F24">
        <w:t>Gramatická evolúcia (GE)</w:t>
      </w:r>
      <w:r w:rsidR="004A0EC2">
        <w:t>;</w:t>
      </w:r>
    </w:p>
    <w:p w14:paraId="6104564F" w14:textId="05EAA655" w:rsidR="00D73C32" w:rsidRPr="00B41F24" w:rsidRDefault="00D73C32" w:rsidP="00D73C32">
      <w:pPr>
        <w:pStyle w:val="TextprceText"/>
        <w:numPr>
          <w:ilvl w:val="0"/>
          <w:numId w:val="103"/>
        </w:numPr>
      </w:pPr>
      <w:r w:rsidRPr="00B41F24">
        <w:t>Analytické programovanie (AP</w:t>
      </w:r>
      <w:r w:rsidR="00D856B9" w:rsidRPr="00B41F24">
        <w:t>)</w:t>
      </w:r>
      <w:r w:rsidR="004A0EC2">
        <w:t>;</w:t>
      </w:r>
    </w:p>
    <w:p w14:paraId="7E7003F7" w14:textId="15FBACF9" w:rsidR="00D73C32" w:rsidRPr="00B41F24" w:rsidRDefault="00D73C32" w:rsidP="00D73C32">
      <w:pPr>
        <w:pStyle w:val="TextprceText"/>
        <w:numPr>
          <w:ilvl w:val="0"/>
          <w:numId w:val="103"/>
        </w:numPr>
      </w:pPr>
      <w:proofErr w:type="spellStart"/>
      <w:r w:rsidRPr="00B41F24">
        <w:t>Kartézske</w:t>
      </w:r>
      <w:proofErr w:type="spellEnd"/>
      <w:r w:rsidRPr="00B41F24">
        <w:t xml:space="preserve"> genetické programovanie (CGP)</w:t>
      </w:r>
      <w:r w:rsidR="004A0EC2">
        <w:t>.</w:t>
      </w:r>
    </w:p>
    <w:p w14:paraId="2A5510D2" w14:textId="38F15BDA" w:rsidR="00D73C32" w:rsidRPr="00B41F24" w:rsidRDefault="00D856B9" w:rsidP="00D73C32">
      <w:pPr>
        <w:pStyle w:val="TextprceText"/>
      </w:pPr>
      <w:r w:rsidRPr="00B41F24">
        <w:t>Výhodou práce s variabilnou dĺžkou je vyššia flexibilita reprezentácie a schopnosť objavovať nielen optimálne parametre, ale aj samotné štruktúry riešení [5</w:t>
      </w:r>
      <w:r w:rsidR="005476D1">
        <w:t xml:space="preserve">; </w:t>
      </w:r>
      <w:r w:rsidRPr="00B41F24">
        <w:t xml:space="preserve">16]. </w:t>
      </w:r>
      <w:r w:rsidR="00D73C32" w:rsidRPr="00B41F24">
        <w:t xml:space="preserve">Na druhej strane však tento </w:t>
      </w:r>
      <w:r w:rsidRPr="00B41F24">
        <w:t>spôsob reprezentácie</w:t>
      </w:r>
      <w:r w:rsidR="00D73C32" w:rsidRPr="00B41F24">
        <w:t xml:space="preserve"> prináša špecifické problémy, ako je </w:t>
      </w:r>
      <w:proofErr w:type="spellStart"/>
      <w:r w:rsidRPr="00B41F24">
        <w:t>code</w:t>
      </w:r>
      <w:proofErr w:type="spellEnd"/>
      <w:r w:rsidRPr="00B41F24">
        <w:t xml:space="preserve"> </w:t>
      </w:r>
      <w:proofErr w:type="spellStart"/>
      <w:r w:rsidR="00D73C32" w:rsidRPr="00B41F24">
        <w:t>bloat</w:t>
      </w:r>
      <w:proofErr w:type="spellEnd"/>
      <w:r w:rsidR="00D73C32" w:rsidRPr="00B41F24">
        <w:t xml:space="preserve"> (nekontrolovaný rast veľkosti jedincov), ktorý môže viesť k zbytočne zložitým riešeniam a zvýšeniu </w:t>
      </w:r>
      <w:r w:rsidRPr="00B41F24">
        <w:t>výpočtovej náročnosti</w:t>
      </w:r>
      <w:r w:rsidR="00D73C32" w:rsidRPr="00B41F24">
        <w:t xml:space="preserve"> [15</w:t>
      </w:r>
      <w:r w:rsidR="005476D1">
        <w:t xml:space="preserve">; </w:t>
      </w:r>
      <w:r w:rsidR="00D73C32" w:rsidRPr="00B41F24">
        <w:t>17].</w:t>
      </w:r>
    </w:p>
    <w:p w14:paraId="1C7305F5" w14:textId="6E8DFF42" w:rsidR="00D73C32" w:rsidRPr="00B41F24" w:rsidRDefault="00D73C32" w:rsidP="00D73C32">
      <w:pPr>
        <w:pStyle w:val="TextprceText"/>
      </w:pPr>
      <w:r w:rsidRPr="00B41F24">
        <w:t>Pri navrhovaní a implementácii evolučných techník s variabilnou dĺžkou je preto potrebné venovať pozornosť nielen reprezentácii jedincov, ale aj špecifickým evolučným operátorom, stratégiám kontroly rastu riešení a vhodnému hodnoteniu fitness funkcie, ktoré spoločne ovplyvňujú efektivitu celého evolučného procesu [5</w:t>
      </w:r>
      <w:r w:rsidR="005476D1">
        <w:t xml:space="preserve">; </w:t>
      </w:r>
      <w:r w:rsidRPr="00B41F24">
        <w:t>8].</w:t>
      </w:r>
    </w:p>
    <w:p w14:paraId="4B0103B7" w14:textId="461B9558" w:rsidR="00D73C32" w:rsidRPr="00B41F24" w:rsidRDefault="00D73C32" w:rsidP="00D73C32">
      <w:pPr>
        <w:pStyle w:val="Nadpis2text"/>
      </w:pPr>
      <w:bookmarkStart w:id="102" w:name="_Toc199419261"/>
      <w:r w:rsidRPr="00B41F24">
        <w:t>Reprezentácie jedinca s variabilnou dĺžkou</w:t>
      </w:r>
      <w:bookmarkEnd w:id="102"/>
    </w:p>
    <w:p w14:paraId="634A0842" w14:textId="4B802444" w:rsidR="00D73C32" w:rsidRPr="00B41F24" w:rsidRDefault="00D73C32" w:rsidP="00D73C32">
      <w:pPr>
        <w:pStyle w:val="Odstavec1Paragraph1"/>
      </w:pPr>
      <w:r w:rsidRPr="00B41F24">
        <w:t xml:space="preserve">Kľúčovým aspektom evolučných výpočtových techník s variabilnou dĺžkou je samotný spôsob, akým sú jedinci reprezentovaní. Rôzne prístupy k reprezentácii umožňujú riešiť </w:t>
      </w:r>
      <w:r w:rsidRPr="00B41F24">
        <w:lastRenderedPageBreak/>
        <w:t>rôzne typy problémov a zásadne ovplyvňujú efektivitu evolučného procesu [1</w:t>
      </w:r>
      <w:r w:rsidR="005476D1">
        <w:t xml:space="preserve">; </w:t>
      </w:r>
      <w:r w:rsidRPr="00B41F24">
        <w:t>5]. V nasledujúcich podkapitolách sú rozpracované najvýznamnejšie modely reprezentácie.</w:t>
      </w:r>
    </w:p>
    <w:p w14:paraId="07446AC4" w14:textId="3B73C54D" w:rsidR="00D73C32" w:rsidRPr="00B41F24" w:rsidRDefault="00D73C32" w:rsidP="00D73C32">
      <w:pPr>
        <w:pStyle w:val="Nadpis3text"/>
      </w:pPr>
      <w:bookmarkStart w:id="103" w:name="_Toc199419262"/>
      <w:r w:rsidRPr="00B41F24">
        <w:t>Stromová reprezentácia (Genetické programovanie)</w:t>
      </w:r>
      <w:bookmarkEnd w:id="103"/>
    </w:p>
    <w:p w14:paraId="75F63292" w14:textId="3EBA3C7B" w:rsidR="00D73C32" w:rsidRPr="00B41F24" w:rsidRDefault="00D73C32" w:rsidP="00D73C32">
      <w:pPr>
        <w:pStyle w:val="Odstavec1Paragraph1"/>
      </w:pPr>
      <w:r w:rsidRPr="00B41F24">
        <w:t>Stromová reprezentácia je typická najmä pre genetické programovanie (</w:t>
      </w:r>
      <w:proofErr w:type="spellStart"/>
      <w:r w:rsidRPr="00B41F24">
        <w:t>Genetic</w:t>
      </w:r>
      <w:proofErr w:type="spellEnd"/>
      <w:r w:rsidRPr="00B41F24">
        <w:t xml:space="preserve"> </w:t>
      </w:r>
      <w:proofErr w:type="spellStart"/>
      <w:r w:rsidRPr="00B41F24">
        <w:t>Programming</w:t>
      </w:r>
      <w:proofErr w:type="spellEnd"/>
      <w:r w:rsidRPr="00B41F24">
        <w:t xml:space="preserve"> – GP), kde každý jedinec predstavuje stromovú štruktúru [3</w:t>
      </w:r>
      <w:r w:rsidR="005476D1">
        <w:t xml:space="preserve">; </w:t>
      </w:r>
      <w:r w:rsidRPr="00B41F24">
        <w:t>16]. Uzly stromu reprezentujú funkcie (neterminálne symboly) a listy predstavujú terminálne symboly (konštanty alebo premenné).</w:t>
      </w:r>
    </w:p>
    <w:p w14:paraId="502060B8" w14:textId="4CEE86E1" w:rsidR="00D73C32" w:rsidRPr="00B41F24" w:rsidRDefault="00D73C32" w:rsidP="00D73C32">
      <w:pPr>
        <w:pStyle w:val="TextprceText"/>
      </w:pPr>
      <w:r w:rsidRPr="00B41F24">
        <w:t xml:space="preserve">Výhodou tohto prístupu je vysoká flexibilita, pretože vetvenie, hĺbka a tvar stromu môžu dynamicky rásť alebo sa zmenšovať počas evolúcie. Jednoduchá manipulácia s </w:t>
      </w:r>
      <w:r w:rsidR="007E107F" w:rsidRPr="00B41F24">
        <w:t>„</w:t>
      </w:r>
      <w:proofErr w:type="spellStart"/>
      <w:r w:rsidRPr="00B41F24">
        <w:t>podstromami</w:t>
      </w:r>
      <w:proofErr w:type="spellEnd"/>
      <w:r w:rsidR="007E107F" w:rsidRPr="00B41F24">
        <w:t>“</w:t>
      </w:r>
      <w:r w:rsidRPr="00B41F24">
        <w:t xml:space="preserve"> umožňuje efektívne implementovať kríženie a mutáciu [3</w:t>
      </w:r>
      <w:r w:rsidR="005476D1">
        <w:t xml:space="preserve">; </w:t>
      </w:r>
      <w:r w:rsidRPr="00B41F24">
        <w:t>16].</w:t>
      </w:r>
    </w:p>
    <w:p w14:paraId="267D1503" w14:textId="240D9F81" w:rsidR="00D73C32" w:rsidRPr="00B41F24" w:rsidRDefault="00D73C32" w:rsidP="00D73C32">
      <w:pPr>
        <w:pStyle w:val="TextprceText"/>
      </w:pPr>
      <w:r w:rsidRPr="00B41F24">
        <w:t xml:space="preserve">Typickým problémom je však nárast zbytočne veľkých stromov bez významného zlepšenia kvality riešenia (tzv. </w:t>
      </w:r>
      <w:proofErr w:type="spellStart"/>
      <w:r w:rsidR="007E107F" w:rsidRPr="00B41F24">
        <w:t>code</w:t>
      </w:r>
      <w:proofErr w:type="spellEnd"/>
      <w:r w:rsidR="007E107F" w:rsidRPr="00B41F24">
        <w:t xml:space="preserve"> </w:t>
      </w:r>
      <w:proofErr w:type="spellStart"/>
      <w:r w:rsidRPr="00B41F24">
        <w:t>bloat</w:t>
      </w:r>
      <w:proofErr w:type="spellEnd"/>
      <w:r w:rsidRPr="00B41F24">
        <w:t xml:space="preserve">), čo si vyžaduje </w:t>
      </w:r>
      <w:r w:rsidR="007E107F" w:rsidRPr="00B41F24">
        <w:t>zavedenie</w:t>
      </w:r>
      <w:r w:rsidRPr="00B41F24">
        <w:t xml:space="preserve"> techník na kontrolu veľkosti jedincov [15</w:t>
      </w:r>
      <w:r w:rsidR="005476D1">
        <w:t xml:space="preserve">; </w:t>
      </w:r>
      <w:r w:rsidRPr="00B41F24">
        <w:t>17].</w:t>
      </w:r>
    </w:p>
    <w:p w14:paraId="7621AABF" w14:textId="08D13FC7" w:rsidR="00D73C32" w:rsidRPr="00B41F24" w:rsidRDefault="00D73C32" w:rsidP="00D73C32">
      <w:pPr>
        <w:pStyle w:val="Nadpis3text"/>
      </w:pPr>
      <w:bookmarkStart w:id="104" w:name="_Toc199419263"/>
      <w:r w:rsidRPr="00B41F24">
        <w:t>Lineárna reprezentácia s mapovaním (Gramatická evolúcia)</w:t>
      </w:r>
      <w:bookmarkEnd w:id="104"/>
    </w:p>
    <w:p w14:paraId="6BFF7D64" w14:textId="72C4B54F" w:rsidR="00D73C32" w:rsidRPr="00B41F24" w:rsidRDefault="00D73C32" w:rsidP="00D73C32">
      <w:pPr>
        <w:pStyle w:val="Odstavec1Paragraph1"/>
      </w:pPr>
      <w:r w:rsidRPr="00B41F24">
        <w:t>V prípade gramatickej evolúcie (</w:t>
      </w:r>
      <w:proofErr w:type="spellStart"/>
      <w:r w:rsidRPr="00B41F24">
        <w:t>Grammatical</w:t>
      </w:r>
      <w:proofErr w:type="spellEnd"/>
      <w:r w:rsidRPr="00B41F24">
        <w:t xml:space="preserve"> </w:t>
      </w:r>
      <w:proofErr w:type="spellStart"/>
      <w:r w:rsidRPr="00B41F24">
        <w:t>Evolution</w:t>
      </w:r>
      <w:proofErr w:type="spellEnd"/>
      <w:r w:rsidRPr="00B41F24">
        <w:t xml:space="preserve"> – GE) je jedinec reprezentovaný ako binárny reťazec alebo vektor celých čísel, ktorý je následne dekódovaný pomocou formálnej gramatiky do syntakticky správnej štruktúry, napríklad programu alebo výrazu [10].</w:t>
      </w:r>
    </w:p>
    <w:p w14:paraId="4562D485" w14:textId="2E460B4B" w:rsidR="00D73C32" w:rsidRPr="00B41F24" w:rsidRDefault="00D73C32" w:rsidP="00D73C32">
      <w:pPr>
        <w:pStyle w:val="TextprceText"/>
      </w:pPr>
      <w:r w:rsidRPr="00B41F24">
        <w:t xml:space="preserve">Tento prístup prináša výhodu oddelenia evolučného procesu od syntaktickej štruktúry výsledku, čo umožňuje flexibilné definovanie pravidiel a jednoduché rozšírenie na nové domény. Navyše, vďaka </w:t>
      </w:r>
      <w:r w:rsidR="007E107F" w:rsidRPr="00B41F24">
        <w:t>oddeleniu</w:t>
      </w:r>
      <w:r w:rsidRPr="00B41F24">
        <w:t xml:space="preserve"> genotypu </w:t>
      </w:r>
      <w:r w:rsidR="007E107F" w:rsidRPr="00B41F24">
        <w:t>od</w:t>
      </w:r>
      <w:r w:rsidRPr="00B41F24">
        <w:t xml:space="preserve"> fenotypu je možné použiť klasické operátory známe z genetických algoritmov [10].</w:t>
      </w:r>
    </w:p>
    <w:p w14:paraId="6E832EB2" w14:textId="0816D15D" w:rsidR="00D73C32" w:rsidRPr="00B41F24" w:rsidRDefault="00D73C32" w:rsidP="00D73C32">
      <w:pPr>
        <w:pStyle w:val="TextprceText"/>
      </w:pPr>
      <w:r w:rsidRPr="00B41F24">
        <w:t xml:space="preserve">Rizikom tejto reprezentácie je, že malé zmeny v </w:t>
      </w:r>
      <w:proofErr w:type="spellStart"/>
      <w:r w:rsidRPr="00B41F24">
        <w:t>genotypovom</w:t>
      </w:r>
      <w:proofErr w:type="spellEnd"/>
      <w:r w:rsidRPr="00B41F24">
        <w:t xml:space="preserve"> kóde môžu spôsobiť výrazné zmeny vo </w:t>
      </w:r>
      <w:proofErr w:type="spellStart"/>
      <w:r w:rsidRPr="00B41F24">
        <w:t>fenotypovej</w:t>
      </w:r>
      <w:proofErr w:type="spellEnd"/>
      <w:r w:rsidRPr="00B41F24">
        <w:t xml:space="preserve"> štruktúre, čo môže </w:t>
      </w:r>
      <w:r w:rsidR="007E107F" w:rsidRPr="00B41F24">
        <w:t>negatívne ovplyvniť evolúciu</w:t>
      </w:r>
      <w:r w:rsidRPr="00B41F24">
        <w:t>.</w:t>
      </w:r>
    </w:p>
    <w:p w14:paraId="4876A584" w14:textId="29A72FD1" w:rsidR="00D73C32" w:rsidRPr="00B41F24" w:rsidRDefault="00D73C32" w:rsidP="00D73C32">
      <w:pPr>
        <w:pStyle w:val="Nadpis3text"/>
      </w:pPr>
      <w:bookmarkStart w:id="105" w:name="_Toc199419264"/>
      <w:r w:rsidRPr="00B41F24">
        <w:t>Grafická reprezentácia (</w:t>
      </w:r>
      <w:proofErr w:type="spellStart"/>
      <w:r w:rsidRPr="00B41F24">
        <w:t>Kartézske</w:t>
      </w:r>
      <w:proofErr w:type="spellEnd"/>
      <w:r w:rsidRPr="00B41F24">
        <w:t xml:space="preserve"> genetické programovanie)</w:t>
      </w:r>
      <w:bookmarkEnd w:id="105"/>
    </w:p>
    <w:p w14:paraId="72D65CC1" w14:textId="7B3953AA" w:rsidR="00D73C32" w:rsidRPr="00B41F24" w:rsidRDefault="00D73C32" w:rsidP="00D73C32">
      <w:pPr>
        <w:pStyle w:val="Odstavec1Paragraph1"/>
      </w:pPr>
      <w:proofErr w:type="spellStart"/>
      <w:r w:rsidRPr="00B41F24">
        <w:t>Kartézske</w:t>
      </w:r>
      <w:proofErr w:type="spellEnd"/>
      <w:r w:rsidRPr="00B41F24">
        <w:t xml:space="preserve"> genetické programovanie (</w:t>
      </w:r>
      <w:proofErr w:type="spellStart"/>
      <w:r w:rsidRPr="00B41F24">
        <w:t>Cartesian</w:t>
      </w:r>
      <w:proofErr w:type="spellEnd"/>
      <w:r w:rsidRPr="00B41F24">
        <w:t xml:space="preserve"> </w:t>
      </w:r>
      <w:proofErr w:type="spellStart"/>
      <w:r w:rsidRPr="00B41F24">
        <w:t>Genetic</w:t>
      </w:r>
      <w:proofErr w:type="spellEnd"/>
      <w:r w:rsidRPr="00B41F24">
        <w:t xml:space="preserve"> </w:t>
      </w:r>
      <w:proofErr w:type="spellStart"/>
      <w:r w:rsidRPr="00B41F24">
        <w:t>Programming</w:t>
      </w:r>
      <w:proofErr w:type="spellEnd"/>
      <w:r w:rsidRPr="00B41F24">
        <w:t xml:space="preserve"> – CGP) používa orientované acyklické grafy (</w:t>
      </w:r>
      <w:proofErr w:type="spellStart"/>
      <w:r w:rsidRPr="00B41F24">
        <w:t>Directed</w:t>
      </w:r>
      <w:proofErr w:type="spellEnd"/>
      <w:r w:rsidRPr="00B41F24">
        <w:t xml:space="preserve"> </w:t>
      </w:r>
      <w:proofErr w:type="spellStart"/>
      <w:r w:rsidRPr="00B41F24">
        <w:t>Acyclic</w:t>
      </w:r>
      <w:proofErr w:type="spellEnd"/>
      <w:r w:rsidRPr="00B41F24">
        <w:t xml:space="preserve"> </w:t>
      </w:r>
      <w:proofErr w:type="spellStart"/>
      <w:r w:rsidRPr="00B41F24">
        <w:t>Graphs</w:t>
      </w:r>
      <w:proofErr w:type="spellEnd"/>
      <w:r w:rsidRPr="00B41F24">
        <w:t xml:space="preserve"> – DAG) ako reprezentáciu jedincov [18]. Každý uzol grafu vykonáva určitú funkciu a je napojený na vstupy z iných uzlov alebo zo samotného vstupu problému.</w:t>
      </w:r>
    </w:p>
    <w:p w14:paraId="40AA6336" w14:textId="7D6CAA81" w:rsidR="00D73C32" w:rsidRPr="00B41F24" w:rsidRDefault="00D73C32" w:rsidP="00D73C32">
      <w:pPr>
        <w:pStyle w:val="TextprceText"/>
      </w:pPr>
      <w:r w:rsidRPr="00B41F24">
        <w:lastRenderedPageBreak/>
        <w:t xml:space="preserve">Táto reprezentácia je veľmi vhodná na návrh digitálnych obvodov, neurónových sietí alebo iných štruktúr, kde je výhodné využívať </w:t>
      </w:r>
      <w:proofErr w:type="spellStart"/>
      <w:r w:rsidRPr="00B41F24">
        <w:t>znovupoužitie</w:t>
      </w:r>
      <w:proofErr w:type="spellEnd"/>
      <w:r w:rsidRPr="00B41F24">
        <w:t xml:space="preserve"> častí riešenia (modularita). CGP umožňuje meniť počet uzlov aj ich prepojenia, pričom zachováva orientovanú </w:t>
      </w:r>
      <w:proofErr w:type="spellStart"/>
      <w:r w:rsidRPr="00B41F24">
        <w:t>acyklickosť</w:t>
      </w:r>
      <w:proofErr w:type="spellEnd"/>
      <w:r w:rsidRPr="00B41F24">
        <w:t xml:space="preserve"> grafu [18].</w:t>
      </w:r>
    </w:p>
    <w:p w14:paraId="6096C430" w14:textId="5AAF26A2" w:rsidR="00D73C32" w:rsidRPr="00B41F24" w:rsidRDefault="00D73C32" w:rsidP="00D73C32">
      <w:pPr>
        <w:pStyle w:val="TextprceText"/>
      </w:pPr>
      <w:r w:rsidRPr="00B41F24">
        <w:t xml:space="preserve">Nevýhodou môže byť vyššia </w:t>
      </w:r>
      <w:r w:rsidR="007E107F" w:rsidRPr="00B41F24">
        <w:t>zložitosť</w:t>
      </w:r>
      <w:r w:rsidRPr="00B41F24">
        <w:t xml:space="preserve"> implementácie evolučných operátorov, predovšetkým zabezpečenie správnosti a efektívnosti grafových mutácií.</w:t>
      </w:r>
    </w:p>
    <w:p w14:paraId="4446E1B0" w14:textId="5EBA0235" w:rsidR="00D73C32" w:rsidRPr="00B41F24" w:rsidRDefault="00D73C32" w:rsidP="00D73C32">
      <w:pPr>
        <w:pStyle w:val="Nadpis3text"/>
      </w:pPr>
      <w:bookmarkStart w:id="106" w:name="_Toc199419265"/>
      <w:r w:rsidRPr="00B41F24">
        <w:t>Symbolická reprezentácia (Analytické programovanie)</w:t>
      </w:r>
      <w:bookmarkEnd w:id="106"/>
    </w:p>
    <w:p w14:paraId="63B0F0EC" w14:textId="4320B6B3" w:rsidR="00FF6FA8" w:rsidRPr="00B41F24" w:rsidRDefault="00FF6FA8" w:rsidP="00FF6FA8">
      <w:pPr>
        <w:pStyle w:val="Odstavec1Paragraph1"/>
      </w:pPr>
      <w:r w:rsidRPr="00B41F24">
        <w:t>Analytické programovanie (</w:t>
      </w:r>
      <w:proofErr w:type="spellStart"/>
      <w:r w:rsidRPr="00B41F24">
        <w:t>Analytical</w:t>
      </w:r>
      <w:proofErr w:type="spellEnd"/>
      <w:r w:rsidRPr="00B41F24">
        <w:t xml:space="preserve"> </w:t>
      </w:r>
      <w:proofErr w:type="spellStart"/>
      <w:r w:rsidRPr="00B41F24">
        <w:t>Programming</w:t>
      </w:r>
      <w:proofErr w:type="spellEnd"/>
      <w:r w:rsidRPr="00B41F24">
        <w:t xml:space="preserve"> – AP) predstavuje flexibilný prístup, kde sú jedinci vytváraní kombináciou funkčných a terminálnych symbolov zo špecifikovan</w:t>
      </w:r>
      <w:r w:rsidR="007E107F" w:rsidRPr="00B41F24">
        <w:t>ej</w:t>
      </w:r>
      <w:r w:rsidRPr="00B41F24">
        <w:t xml:space="preserve"> množiny, pričom výsledné riešenie môže byť reprezentované ako symbolický výraz bez explicitného stromového usporiadania [14].</w:t>
      </w:r>
    </w:p>
    <w:p w14:paraId="1D010C27" w14:textId="43B12B7A" w:rsidR="00FF6FA8" w:rsidRPr="00B41F24" w:rsidRDefault="00FF6FA8" w:rsidP="00FF6FA8">
      <w:pPr>
        <w:pStyle w:val="TextprceText"/>
      </w:pPr>
      <w:r w:rsidRPr="00B41F24">
        <w:t xml:space="preserve">Táto reprezentácia umožňuje tvorbu výrazov rôznej </w:t>
      </w:r>
      <w:proofErr w:type="spellStart"/>
      <w:r w:rsidR="007E107F" w:rsidRPr="00B41F24">
        <w:t>zožitosti</w:t>
      </w:r>
      <w:proofErr w:type="spellEnd"/>
      <w:r w:rsidRPr="00B41F24">
        <w:t xml:space="preserve"> s adaptívnym využívaním matematických funkcií, operátorov a konštánt. Významným prínosom je možnosť riadiť stavbu riešení pomocou špecifických pravidiel, ktoré podporujú efektívne vyhľadávanie v priestore možných riešení [14].</w:t>
      </w:r>
    </w:p>
    <w:p w14:paraId="22660EED" w14:textId="63A7E35E" w:rsidR="00D73C32" w:rsidRPr="00B41F24" w:rsidRDefault="00FF6FA8" w:rsidP="00FF6FA8">
      <w:pPr>
        <w:pStyle w:val="TextprceText"/>
      </w:pPr>
      <w:r w:rsidRPr="00B41F24">
        <w:t xml:space="preserve">Obdobne ako pri stromovej reprezentácii, aj tu sa vyskytuje problém </w:t>
      </w:r>
      <w:proofErr w:type="spellStart"/>
      <w:r w:rsidR="007E107F" w:rsidRPr="00B41F24">
        <w:t>code</w:t>
      </w:r>
      <w:proofErr w:type="spellEnd"/>
      <w:r w:rsidR="007E107F" w:rsidRPr="00B41F24">
        <w:t xml:space="preserve"> </w:t>
      </w:r>
      <w:proofErr w:type="spellStart"/>
      <w:r w:rsidRPr="00B41F24">
        <w:t>bloatu</w:t>
      </w:r>
      <w:proofErr w:type="spellEnd"/>
      <w:r w:rsidRPr="00B41F24">
        <w:t>, ktorý je potrebné kontrolovať pomocou vhodných evolučných stratégií a penalizáci</w:t>
      </w:r>
      <w:r w:rsidR="007E107F" w:rsidRPr="00B41F24">
        <w:t>í</w:t>
      </w:r>
      <w:r w:rsidRPr="00B41F24">
        <w:t xml:space="preserve"> zložitosti riešenia [14].</w:t>
      </w:r>
    </w:p>
    <w:p w14:paraId="6B6DB711" w14:textId="0EA4572A" w:rsidR="00663A09" w:rsidRPr="00B41F24" w:rsidRDefault="00663A09" w:rsidP="00663A09">
      <w:pPr>
        <w:pStyle w:val="Nadpis2text"/>
      </w:pPr>
      <w:bookmarkStart w:id="107" w:name="_Toc199419266"/>
      <w:r w:rsidRPr="00B41F24">
        <w:t>Evolučné algoritmy podporujúce variabilnú dĺžku</w:t>
      </w:r>
      <w:bookmarkEnd w:id="107"/>
    </w:p>
    <w:p w14:paraId="0D9CCA06" w14:textId="5ADA1BED" w:rsidR="00663A09" w:rsidRPr="00B41F24" w:rsidRDefault="00663A09" w:rsidP="00663A09">
      <w:pPr>
        <w:pStyle w:val="Odstavec1Paragraph1"/>
      </w:pPr>
      <w:r w:rsidRPr="00B41F24">
        <w:t>V oblasti evolučných výpočtových techník existuje viacero algoritmov, ktoré</w:t>
      </w:r>
      <w:r w:rsidR="007E107F" w:rsidRPr="00B41F24">
        <w:t xml:space="preserve"> </w:t>
      </w:r>
      <w:r w:rsidRPr="00B41F24">
        <w:t>podporujú alebo priamo vyžadujú variabilnú dĺžku jedinca. Takéto algoritmy boli navrhnuté predovšetkým pre problémy, kde je dôležitá schopnosť dynamickej tvorby štruktúr, optimalizácie programov, modelov alebo iných komplexných reprezentácií, ktorých vhodná veľkosť nie je vopred známa [3</w:t>
      </w:r>
      <w:r w:rsidR="005476D1">
        <w:t xml:space="preserve">; </w:t>
      </w:r>
      <w:r w:rsidRPr="00B41F24">
        <w:t>5</w:t>
      </w:r>
      <w:r w:rsidR="005476D1">
        <w:t xml:space="preserve">; </w:t>
      </w:r>
      <w:r w:rsidRPr="00B41F24">
        <w:t>8].</w:t>
      </w:r>
    </w:p>
    <w:p w14:paraId="4B5FD0E8" w14:textId="334521D4" w:rsidR="00663A09" w:rsidRPr="00B41F24" w:rsidRDefault="00663A09" w:rsidP="00663A09">
      <w:pPr>
        <w:pStyle w:val="TextprceText"/>
      </w:pPr>
      <w:r w:rsidRPr="00B41F24">
        <w:t>Nasledujúce evolučné algoritmy patria medzi najvýznamnejšie predstaviteľov techník s variabilnou dĺžkou jedinca.</w:t>
      </w:r>
    </w:p>
    <w:p w14:paraId="3D747CF3" w14:textId="2F89BDBD" w:rsidR="00663A09" w:rsidRPr="00B41F24" w:rsidRDefault="00663A09" w:rsidP="00663A09">
      <w:pPr>
        <w:pStyle w:val="Nadpis3text"/>
      </w:pPr>
      <w:bookmarkStart w:id="108" w:name="_Toc199419267"/>
      <w:r w:rsidRPr="00B41F24">
        <w:t>Genetické programovanie (GP)</w:t>
      </w:r>
      <w:bookmarkEnd w:id="108"/>
    </w:p>
    <w:p w14:paraId="32C64FBE" w14:textId="4F468634" w:rsidR="00663A09" w:rsidRPr="00B41F24" w:rsidRDefault="00663A09" w:rsidP="00663A09">
      <w:pPr>
        <w:pStyle w:val="Odstavec1Paragraph1"/>
      </w:pPr>
      <w:r w:rsidRPr="00B41F24">
        <w:t>Genetické programovanie (GP) patrí medzi najstaršie a najznámejšie techniky pracujúce s variabilnou dĺžkou jedincov. V GP sú jedinci reprezentovaní ako stromy, kde uzly reprezentujú funkcie a terminály [3</w:t>
      </w:r>
      <w:r w:rsidR="005476D1">
        <w:t xml:space="preserve">; </w:t>
      </w:r>
      <w:r w:rsidRPr="00B41F24">
        <w:t>15].</w:t>
      </w:r>
    </w:p>
    <w:p w14:paraId="5094F5C7" w14:textId="181A8B7D" w:rsidR="00663A09" w:rsidRPr="00B41F24" w:rsidRDefault="00663A09" w:rsidP="00663A09">
      <w:pPr>
        <w:pStyle w:val="TextprceText"/>
      </w:pPr>
      <w:r w:rsidRPr="00B41F24">
        <w:lastRenderedPageBreak/>
        <w:t>Variabilita dĺžky je prirodzeným dôsledkom stromovej štruktúry a aplikačných operátorov ako je kríženie a mutácia, ktoré môžu meniť veľkosť a tvar stromov. Táto vlastnosť umožňuje GP efektívne hľadať riešenia, ktorých optimálna zložitosť nie je vopred známa.</w:t>
      </w:r>
    </w:p>
    <w:p w14:paraId="6742B8CF" w14:textId="0460F2EA" w:rsidR="00663A09" w:rsidRPr="00B41F24" w:rsidRDefault="00663A09" w:rsidP="00663A09">
      <w:pPr>
        <w:pStyle w:val="TextprceText"/>
      </w:pPr>
      <w:r w:rsidRPr="00B41F24">
        <w:t>GP sa uplatňuje napríklad pri automatickej tvorbe algoritmov, v symbolickej regresii, v evolučnom návrhu systémov alebo v oblasti riadiacich štruktúr [3</w:t>
      </w:r>
      <w:r w:rsidR="005476D1">
        <w:t xml:space="preserve">; </w:t>
      </w:r>
      <w:r w:rsidRPr="00B41F24">
        <w:t>16].</w:t>
      </w:r>
    </w:p>
    <w:p w14:paraId="3128BF2E" w14:textId="3CC83B6C" w:rsidR="00663A09" w:rsidRPr="00B41F24" w:rsidRDefault="00663A09" w:rsidP="00663A09">
      <w:pPr>
        <w:pStyle w:val="Nadpis3text"/>
      </w:pPr>
      <w:bookmarkStart w:id="109" w:name="_Toc199419268"/>
      <w:r w:rsidRPr="00B41F24">
        <w:t>Gramatická evolúcia (GE)</w:t>
      </w:r>
      <w:bookmarkEnd w:id="109"/>
    </w:p>
    <w:p w14:paraId="5C82F916" w14:textId="0AE93360" w:rsidR="00663A09" w:rsidRPr="00B41F24" w:rsidRDefault="00663A09" w:rsidP="00663A09">
      <w:pPr>
        <w:pStyle w:val="Odstavec1Paragraph1"/>
      </w:pPr>
      <w:r w:rsidRPr="00B41F24">
        <w:t>Gramatická evolúcia (GE) rozširuje myšlienku genetického programovania o použitie formálnych gramatík pre riadenie tvorby štruktúr. Genotyp jedinca v GE je tvorený zoznamom čísel (často celé čísla), ktoré sa pomocou gramatických pravidiel transformujú na fenotyp — syntakticky korektnú štruktúru [10].</w:t>
      </w:r>
    </w:p>
    <w:p w14:paraId="7143EE46" w14:textId="1663BA27" w:rsidR="00663A09" w:rsidRPr="00B41F24" w:rsidRDefault="00663A09" w:rsidP="00663A09">
      <w:pPr>
        <w:pStyle w:val="TextprceText"/>
      </w:pPr>
      <w:r w:rsidRPr="00B41F24">
        <w:t>Variabilná dĺžka genotypu a možnosť tvorby fenotypov rôznych veľkostí umožňujú GE riešiť veľmi rozmanité problémy, vrátane syntézy programov, tvorby modelov alebo návrhu heuristík [10].</w:t>
      </w:r>
    </w:p>
    <w:p w14:paraId="1E314D3E" w14:textId="5618DA74" w:rsidR="00663A09" w:rsidRPr="00B41F24" w:rsidRDefault="00663A09" w:rsidP="00663A09">
      <w:pPr>
        <w:pStyle w:val="TextprceText"/>
      </w:pPr>
      <w:r w:rsidRPr="00B41F24">
        <w:t>Významnou výhodou GE je oddelenie genotypu a fenotypu, čo umožňuje flexibilnú a robustnú manipuláciu s riešeniami.</w:t>
      </w:r>
    </w:p>
    <w:p w14:paraId="038F132D" w14:textId="73A24EEE" w:rsidR="00663A09" w:rsidRPr="00B41F24" w:rsidRDefault="002603D7" w:rsidP="00663A09">
      <w:pPr>
        <w:pStyle w:val="Nadpis3text"/>
      </w:pPr>
      <w:bookmarkStart w:id="110" w:name="_Toc199419269"/>
      <w:proofErr w:type="spellStart"/>
      <w:r w:rsidRPr="00B41F24">
        <w:t>Kartézske</w:t>
      </w:r>
      <w:proofErr w:type="spellEnd"/>
      <w:r w:rsidRPr="00B41F24">
        <w:t xml:space="preserve"> genetické programovanie (CGP)</w:t>
      </w:r>
      <w:bookmarkEnd w:id="110"/>
    </w:p>
    <w:p w14:paraId="54DE8E5A" w14:textId="0AE8016A" w:rsidR="002603D7" w:rsidRPr="00B41F24" w:rsidRDefault="002603D7" w:rsidP="002603D7">
      <w:pPr>
        <w:pStyle w:val="Odstavec1Paragraph1"/>
      </w:pPr>
      <w:proofErr w:type="spellStart"/>
      <w:r w:rsidRPr="00B41F24">
        <w:t>Kartézske</w:t>
      </w:r>
      <w:proofErr w:type="spellEnd"/>
      <w:r w:rsidRPr="00B41F24">
        <w:t xml:space="preserve"> genetické programovanie (CGP) reprezentuje jedincov ako orientované acyklické grafy, kde uzly môžu byť pripojené ľubovoľným spôsobom k predchádzajúcim uzlom alebo vstupom [18].</w:t>
      </w:r>
    </w:p>
    <w:p w14:paraId="428DF879" w14:textId="12E750BB" w:rsidR="002603D7" w:rsidRPr="00B41F24" w:rsidRDefault="002603D7" w:rsidP="002603D7">
      <w:pPr>
        <w:pStyle w:val="TextprceText"/>
      </w:pPr>
      <w:r w:rsidRPr="00B41F24">
        <w:t xml:space="preserve">Aj keď pôvodné CGP používalo pevne daný počet uzlov, moderné varianty CGP (ako napr. dynamické CGP alebo adaptívne CGP) podporujú variabilnú dĺžku prostredníctvom aktívnych a neaktívnych uzlov. Evolučné operácie môžu meniť počet aktívnych častí grafu, čím efektívne upravujú </w:t>
      </w:r>
      <w:r w:rsidR="00543D07" w:rsidRPr="00B41F24">
        <w:t>zložitosť</w:t>
      </w:r>
      <w:r w:rsidRPr="00B41F24">
        <w:t xml:space="preserve"> jedinca počas behu algoritmu [18].</w:t>
      </w:r>
    </w:p>
    <w:p w14:paraId="2D3075F2" w14:textId="5B821119" w:rsidR="002603D7" w:rsidRPr="00B41F24" w:rsidRDefault="002603D7" w:rsidP="002603D7">
      <w:pPr>
        <w:pStyle w:val="TextprceText"/>
      </w:pPr>
      <w:r w:rsidRPr="00B41F24">
        <w:t>CGP je využívané predovšetkým v oblasti návrhu digitálnych obvodov, symbolickej regresii a evolučného návrhu softvérových modulov.</w:t>
      </w:r>
    </w:p>
    <w:p w14:paraId="04AD7061" w14:textId="0866B3AB" w:rsidR="002603D7" w:rsidRPr="00B41F24" w:rsidRDefault="002603D7" w:rsidP="002603D7">
      <w:pPr>
        <w:pStyle w:val="Nadpis3text"/>
      </w:pPr>
      <w:bookmarkStart w:id="111" w:name="_Toc199419270"/>
      <w:r w:rsidRPr="00B41F24">
        <w:t>Analytické programovanie (AP)</w:t>
      </w:r>
      <w:bookmarkEnd w:id="111"/>
    </w:p>
    <w:p w14:paraId="31429F74" w14:textId="07BD2271" w:rsidR="002603D7" w:rsidRPr="00B41F24" w:rsidRDefault="002603D7" w:rsidP="002603D7">
      <w:pPr>
        <w:pStyle w:val="Odstavec1Paragraph1"/>
      </w:pPr>
      <w:r w:rsidRPr="00B41F24">
        <w:t>Analytické programovanie (AP) je ďalšia technika založená na variabilnej dĺžke riešení, ktorá sa odlišuje použitím všeobecného analytického zápisu riešení pomocou funkčných a terminálnych symbolov [14].</w:t>
      </w:r>
    </w:p>
    <w:p w14:paraId="6D4EAFA0" w14:textId="21F1D39D" w:rsidR="002603D7" w:rsidRPr="00B41F24" w:rsidRDefault="002603D7" w:rsidP="002603D7">
      <w:pPr>
        <w:pStyle w:val="TextprceText"/>
      </w:pPr>
      <w:r w:rsidRPr="00B41F24">
        <w:lastRenderedPageBreak/>
        <w:t xml:space="preserve">Jedinci v AP predstavujú postupnosti volaní funkcií a </w:t>
      </w:r>
      <w:r w:rsidR="00543D07" w:rsidRPr="00B41F24">
        <w:t>operátorov</w:t>
      </w:r>
      <w:r w:rsidRPr="00B41F24">
        <w:t>, pričom ich dĺžka a štruktúra sa môžu voľne meniť počas evolúcie[14].</w:t>
      </w:r>
    </w:p>
    <w:p w14:paraId="04D04DE4" w14:textId="7EB46F94" w:rsidR="002603D7" w:rsidRPr="00B41F24" w:rsidRDefault="002603D7" w:rsidP="002603D7">
      <w:pPr>
        <w:pStyle w:val="TextprceText"/>
      </w:pPr>
      <w:r w:rsidRPr="00B41F24">
        <w:t>AP je vhodné predovšetkým pre úlohy symbolickej regresie, optimalizácie výrazov a evolučnej tvorby analytických modelov.</w:t>
      </w:r>
    </w:p>
    <w:p w14:paraId="083CA61D" w14:textId="02D68E60" w:rsidR="002603D7" w:rsidRPr="00B41F24" w:rsidRDefault="002603D7" w:rsidP="002603D7">
      <w:pPr>
        <w:pStyle w:val="Nadpis3text"/>
      </w:pPr>
      <w:bookmarkStart w:id="112" w:name="_Toc199419271"/>
      <w:r w:rsidRPr="00B41F24">
        <w:t>Ďalšie algoritmy</w:t>
      </w:r>
      <w:bookmarkEnd w:id="112"/>
    </w:p>
    <w:p w14:paraId="2367F357" w14:textId="77777777" w:rsidR="002603D7" w:rsidRPr="00B41F24" w:rsidRDefault="002603D7" w:rsidP="002603D7">
      <w:pPr>
        <w:pStyle w:val="Odstavec1Paragraph1"/>
      </w:pPr>
      <w:r w:rsidRPr="00B41F24">
        <w:t>Okrem vyššie uvedených techník existujú aj ďalšie metódy podporujúce variabilnú dĺžku jedinca:</w:t>
      </w:r>
    </w:p>
    <w:p w14:paraId="65EF0820" w14:textId="511B3AB0" w:rsidR="002603D7" w:rsidRPr="00B41F24" w:rsidRDefault="002603D7" w:rsidP="002603D7">
      <w:pPr>
        <w:pStyle w:val="TextprceText"/>
        <w:numPr>
          <w:ilvl w:val="0"/>
          <w:numId w:val="121"/>
        </w:numPr>
      </w:pPr>
      <w:r w:rsidRPr="00B41F24">
        <w:t>Lineárne genetické programovanie (LGP), kde</w:t>
      </w:r>
      <w:r w:rsidR="00543D07" w:rsidRPr="00B41F24">
        <w:t xml:space="preserve"> sa</w:t>
      </w:r>
      <w:r w:rsidRPr="00B41F24">
        <w:t xml:space="preserve"> programy </w:t>
      </w:r>
      <w:r w:rsidR="00543D07" w:rsidRPr="00B41F24">
        <w:t>skladajú</w:t>
      </w:r>
      <w:r w:rsidRPr="00B41F24">
        <w:t xml:space="preserve"> zo sekvencií inštrukcií a dĺžka programov môže dynamicky rásť alebo klesať [16]</w:t>
      </w:r>
      <w:r w:rsidR="004A0EC2">
        <w:t>;</w:t>
      </w:r>
    </w:p>
    <w:p w14:paraId="1E17A452" w14:textId="5B910641" w:rsidR="002603D7" w:rsidRPr="00B41F24" w:rsidRDefault="002603D7" w:rsidP="002603D7">
      <w:pPr>
        <w:pStyle w:val="TextprceText"/>
        <w:numPr>
          <w:ilvl w:val="0"/>
          <w:numId w:val="121"/>
        </w:numPr>
      </w:pPr>
      <w:r w:rsidRPr="00B41F24">
        <w:t>Evolučné algoritmy založené na grafovej evolúcii, kde štruktúra grafov (počet vrcholov a hrán) podlieha evolučným zmenám [18]</w:t>
      </w:r>
      <w:r w:rsidR="004A0EC2">
        <w:t>;</w:t>
      </w:r>
    </w:p>
    <w:p w14:paraId="0A1F65CA" w14:textId="67246D62" w:rsidR="002603D7" w:rsidRPr="00B41F24" w:rsidRDefault="002603D7" w:rsidP="002603D7">
      <w:pPr>
        <w:pStyle w:val="TextprceText"/>
        <w:numPr>
          <w:ilvl w:val="0"/>
          <w:numId w:val="121"/>
        </w:numPr>
      </w:pPr>
      <w:r w:rsidRPr="00B41F24">
        <w:t>Hybridné systémy, kombinujúce viaceré reprezentácie a operátory, aby dosiahli vyššiu adaptabilitu na dynamické prostredie problému [5</w:t>
      </w:r>
      <w:r w:rsidR="005476D1">
        <w:t xml:space="preserve">; </w:t>
      </w:r>
      <w:r w:rsidRPr="00B41F24">
        <w:t>13].</w:t>
      </w:r>
    </w:p>
    <w:p w14:paraId="4312817F" w14:textId="251B3FCD" w:rsidR="00FF6FA8" w:rsidRPr="00B41F24" w:rsidRDefault="00FF6FA8" w:rsidP="00FF6FA8">
      <w:pPr>
        <w:pStyle w:val="Nadpis2text"/>
      </w:pPr>
      <w:bookmarkStart w:id="113" w:name="_Toc199419272"/>
      <w:r w:rsidRPr="00B41F24">
        <w:t>Evolučné operátory pre variabilnú dĺžku jedinca</w:t>
      </w:r>
      <w:bookmarkEnd w:id="113"/>
    </w:p>
    <w:p w14:paraId="6525A5B9" w14:textId="6E793BB2" w:rsidR="00FF6FA8" w:rsidRPr="00B41F24" w:rsidRDefault="00FF6FA8" w:rsidP="00FF6FA8">
      <w:pPr>
        <w:pStyle w:val="Odstavec1Paragraph1"/>
      </w:pPr>
      <w:r w:rsidRPr="00B41F24">
        <w:t>Evolučné operátory, ako mutácia a kríženie, zohrávajú zásadnú úlohu v evolučných výpočtových technikách. V prípade techník s variabilnou dĺžkou jedinca sa však vyžaduje ich špecifické prispôsobenie, keďže operácie musia zvládať meniace sa štruktúry a veľkosti jedincov [3</w:t>
      </w:r>
      <w:r w:rsidR="005476D1">
        <w:t xml:space="preserve">; </w:t>
      </w:r>
      <w:r w:rsidRPr="00B41F24">
        <w:t>5</w:t>
      </w:r>
      <w:r w:rsidR="005476D1">
        <w:t xml:space="preserve">; </w:t>
      </w:r>
      <w:r w:rsidRPr="00B41F24">
        <w:t>8].</w:t>
      </w:r>
    </w:p>
    <w:p w14:paraId="1C4CB05F" w14:textId="40166996" w:rsidR="00FF6FA8" w:rsidRPr="00B41F24" w:rsidRDefault="00FF6FA8" w:rsidP="00FF6FA8">
      <w:pPr>
        <w:pStyle w:val="Nadpis3text"/>
      </w:pPr>
      <w:bookmarkStart w:id="114" w:name="_Toc199419273"/>
      <w:r w:rsidRPr="00B41F24">
        <w:t>Mutácia</w:t>
      </w:r>
      <w:bookmarkEnd w:id="114"/>
    </w:p>
    <w:p w14:paraId="5B639494" w14:textId="25031FC8" w:rsidR="00FF6FA8" w:rsidRPr="00B41F24" w:rsidRDefault="00FF6FA8" w:rsidP="00FF6FA8">
      <w:pPr>
        <w:pStyle w:val="Odstavec1Paragraph1"/>
      </w:pPr>
      <w:r w:rsidRPr="00B41F24">
        <w:t xml:space="preserve">Mutácia v technikách s variabilnou dĺžkou neznamená len jednoduchú zmenu hodnôt, ale často </w:t>
      </w:r>
      <w:r w:rsidR="00543D07" w:rsidRPr="00B41F24">
        <w:t>je nutné zasahovať aj do samotnej štruktúry</w:t>
      </w:r>
      <w:r w:rsidRPr="00B41F24">
        <w:t xml:space="preserve">. </w:t>
      </w:r>
      <w:r w:rsidR="00543D07" w:rsidRPr="00B41F24">
        <w:t>Nasledujú typické druhy mutácií.</w:t>
      </w:r>
    </w:p>
    <w:p w14:paraId="1647DC77" w14:textId="67A89718" w:rsidR="00FF6FA8" w:rsidRPr="00B41F24" w:rsidRDefault="004A0EC2" w:rsidP="00FF6FA8">
      <w:pPr>
        <w:pStyle w:val="TextprceText"/>
        <w:numPr>
          <w:ilvl w:val="0"/>
          <w:numId w:val="105"/>
        </w:numPr>
      </w:pPr>
      <w:r>
        <w:rPr>
          <w:b/>
          <w:bCs/>
        </w:rPr>
        <w:t>v</w:t>
      </w:r>
      <w:r w:rsidR="00FF6FA8" w:rsidRPr="00B41F24">
        <w:rPr>
          <w:b/>
          <w:bCs/>
        </w:rPr>
        <w:t>loženie prvku (</w:t>
      </w:r>
      <w:proofErr w:type="spellStart"/>
      <w:r w:rsidR="00FF6FA8" w:rsidRPr="00B41F24">
        <w:rPr>
          <w:b/>
          <w:bCs/>
        </w:rPr>
        <w:t>insertion</w:t>
      </w:r>
      <w:proofErr w:type="spellEnd"/>
      <w:r w:rsidR="00FF6FA8" w:rsidRPr="00B41F24">
        <w:rPr>
          <w:b/>
          <w:bCs/>
        </w:rPr>
        <w:t>)</w:t>
      </w:r>
      <w:r w:rsidR="00543D07" w:rsidRPr="00B41F24">
        <w:t xml:space="preserve"> – </w:t>
      </w:r>
      <w:r>
        <w:t>d</w:t>
      </w:r>
      <w:r w:rsidR="00FF6FA8" w:rsidRPr="00B41F24">
        <w:t>o existujúcej štruktúry (napríklad stromu alebo reťazca) sa vloží nový funkčný alebo terminálny symbol, čím sa predĺži dĺžka jedinca [3</w:t>
      </w:r>
      <w:r w:rsidR="005476D1">
        <w:t xml:space="preserve">; </w:t>
      </w:r>
      <w:r w:rsidR="00FF6FA8" w:rsidRPr="00B41F24">
        <w:t>16]</w:t>
      </w:r>
      <w:r>
        <w:t>;</w:t>
      </w:r>
    </w:p>
    <w:p w14:paraId="5DE18DE1" w14:textId="4BE13BC9" w:rsidR="00FF6FA8" w:rsidRPr="00B41F24" w:rsidRDefault="004A0EC2" w:rsidP="00FF6FA8">
      <w:pPr>
        <w:pStyle w:val="TextprceText"/>
        <w:numPr>
          <w:ilvl w:val="0"/>
          <w:numId w:val="105"/>
        </w:numPr>
      </w:pPr>
      <w:r>
        <w:rPr>
          <w:b/>
          <w:bCs/>
        </w:rPr>
        <w:t>o</w:t>
      </w:r>
      <w:r w:rsidR="00FF6FA8" w:rsidRPr="00B41F24">
        <w:rPr>
          <w:b/>
          <w:bCs/>
        </w:rPr>
        <w:t>dstránenie prvku (</w:t>
      </w:r>
      <w:proofErr w:type="spellStart"/>
      <w:r w:rsidR="00FF6FA8" w:rsidRPr="00B41F24">
        <w:rPr>
          <w:b/>
          <w:bCs/>
        </w:rPr>
        <w:t>deletion</w:t>
      </w:r>
      <w:proofErr w:type="spellEnd"/>
      <w:r w:rsidR="00FF6FA8" w:rsidRPr="00B41F24">
        <w:rPr>
          <w:b/>
          <w:bCs/>
        </w:rPr>
        <w:t>)</w:t>
      </w:r>
      <w:r w:rsidR="00543D07" w:rsidRPr="00B41F24">
        <w:t xml:space="preserve"> – </w:t>
      </w:r>
      <w:r>
        <w:t>v</w:t>
      </w:r>
      <w:r w:rsidR="00FF6FA8" w:rsidRPr="00B41F24">
        <w:t xml:space="preserve">ybraný prvok alebo celá </w:t>
      </w:r>
      <w:proofErr w:type="spellStart"/>
      <w:r w:rsidR="00FF6FA8" w:rsidRPr="00B41F24">
        <w:t>podštruktúra</w:t>
      </w:r>
      <w:proofErr w:type="spellEnd"/>
      <w:r w:rsidR="00FF6FA8" w:rsidRPr="00B41F24">
        <w:t xml:space="preserve"> sa odstráni, čím sa dĺžka jedinca skráti. Táto operácia pomáha kontrolovať nárast </w:t>
      </w:r>
      <w:r w:rsidR="00543D07" w:rsidRPr="00B41F24">
        <w:t>zložitosti</w:t>
      </w:r>
      <w:r w:rsidR="00FF6FA8" w:rsidRPr="00B41F24">
        <w:t xml:space="preserve"> riešenia [17]</w:t>
      </w:r>
      <w:r>
        <w:t>;</w:t>
      </w:r>
    </w:p>
    <w:p w14:paraId="310CE9F9" w14:textId="3D9401DA" w:rsidR="00FF6FA8" w:rsidRPr="00B41F24" w:rsidRDefault="004A0EC2" w:rsidP="00FF6FA8">
      <w:pPr>
        <w:pStyle w:val="TextprceText"/>
        <w:numPr>
          <w:ilvl w:val="0"/>
          <w:numId w:val="105"/>
        </w:numPr>
      </w:pPr>
      <w:r>
        <w:rPr>
          <w:b/>
          <w:bCs/>
        </w:rPr>
        <w:lastRenderedPageBreak/>
        <w:t>n</w:t>
      </w:r>
      <w:r w:rsidR="00FF6FA8" w:rsidRPr="00B41F24">
        <w:rPr>
          <w:b/>
          <w:bCs/>
        </w:rPr>
        <w:t>ahradenie (</w:t>
      </w:r>
      <w:proofErr w:type="spellStart"/>
      <w:r w:rsidR="00FF6FA8" w:rsidRPr="00B41F24">
        <w:rPr>
          <w:b/>
          <w:bCs/>
        </w:rPr>
        <w:t>replacement</w:t>
      </w:r>
      <w:proofErr w:type="spellEnd"/>
      <w:r w:rsidR="00FF6FA8" w:rsidRPr="00B41F24">
        <w:rPr>
          <w:b/>
          <w:bCs/>
        </w:rPr>
        <w:t>)</w:t>
      </w:r>
      <w:r w:rsidR="00543D07" w:rsidRPr="00B41F24">
        <w:t xml:space="preserve"> – </w:t>
      </w:r>
      <w:r>
        <w:t>n</w:t>
      </w:r>
      <w:r w:rsidR="00FF6FA8" w:rsidRPr="00B41F24">
        <w:t>ahradenie existujúcej časti riešenia inou, ktorá môže mať odlišnú veľkosť, čo umožňuje jemné alebo zásadné zmeny vo fenotype [5].</w:t>
      </w:r>
    </w:p>
    <w:p w14:paraId="5778CB40" w14:textId="54ACA012" w:rsidR="00FF6FA8" w:rsidRPr="00B41F24" w:rsidRDefault="00FF6FA8" w:rsidP="00FF6FA8">
      <w:pPr>
        <w:pStyle w:val="TextprceText"/>
      </w:pPr>
      <w:r w:rsidRPr="00B41F24">
        <w:t xml:space="preserve">Pri stromovej reprezentácii sa mutácia často realizuje náhodnou výmenou </w:t>
      </w:r>
      <w:r w:rsidR="00543D07" w:rsidRPr="00B41F24">
        <w:t>„</w:t>
      </w:r>
      <w:proofErr w:type="spellStart"/>
      <w:r w:rsidRPr="00B41F24">
        <w:t>podstromov</w:t>
      </w:r>
      <w:proofErr w:type="spellEnd"/>
      <w:r w:rsidR="00543D07" w:rsidRPr="00B41F24">
        <w:t>“</w:t>
      </w:r>
      <w:r w:rsidRPr="00B41F24">
        <w:t xml:space="preserve"> alebo nahradením uzl</w:t>
      </w:r>
      <w:r w:rsidR="00543D07" w:rsidRPr="00B41F24">
        <w:t>u</w:t>
      </w:r>
      <w:r w:rsidRPr="00B41F24">
        <w:t xml:space="preserve"> iným funkčným alebo terminálnym symbolom [3].</w:t>
      </w:r>
    </w:p>
    <w:p w14:paraId="501A2F44" w14:textId="77777777" w:rsidR="00FF6FA8" w:rsidRPr="00B41F24" w:rsidRDefault="00FF6FA8" w:rsidP="00FF6FA8">
      <w:pPr>
        <w:pStyle w:val="TextprceText"/>
      </w:pPr>
      <w:r w:rsidRPr="00B41F24">
        <w:t xml:space="preserve">Mutácia v gramatickej evolúcii môže znamenať modifikáciu jednotlivých génov v </w:t>
      </w:r>
      <w:proofErr w:type="spellStart"/>
      <w:r w:rsidRPr="00B41F24">
        <w:t>genotypovom</w:t>
      </w:r>
      <w:proofErr w:type="spellEnd"/>
      <w:r w:rsidRPr="00B41F24">
        <w:t xml:space="preserve"> reťazci, čo po dekódovaní vedie k zmene štruktúry fenotypu [10].</w:t>
      </w:r>
    </w:p>
    <w:p w14:paraId="17941574" w14:textId="790AAA5A" w:rsidR="00FF6FA8" w:rsidRPr="00B41F24" w:rsidRDefault="00FF6FA8" w:rsidP="00FF6FA8">
      <w:pPr>
        <w:pStyle w:val="TextprceText"/>
      </w:pPr>
      <w:r w:rsidRPr="00B41F24">
        <w:t xml:space="preserve">Mutácie v </w:t>
      </w:r>
      <w:proofErr w:type="spellStart"/>
      <w:r w:rsidRPr="00B41F24">
        <w:t>kartézskom</w:t>
      </w:r>
      <w:proofErr w:type="spellEnd"/>
      <w:r w:rsidRPr="00B41F24">
        <w:t xml:space="preserve"> genetickom programovaní </w:t>
      </w:r>
      <w:r w:rsidR="00543D07" w:rsidRPr="00B41F24">
        <w:t>spôsobujú</w:t>
      </w:r>
      <w:r w:rsidRPr="00B41F24">
        <w:t xml:space="preserve"> zmeny funkcií v uzloch, ich pripojení alebo hodnotách parametrov [18].</w:t>
      </w:r>
    </w:p>
    <w:p w14:paraId="00D4377D" w14:textId="4A37AE1E" w:rsidR="00FF6FA8" w:rsidRPr="00B41F24" w:rsidRDefault="00FF6FA8" w:rsidP="00FF6FA8">
      <w:pPr>
        <w:pStyle w:val="Nadpis3text"/>
      </w:pPr>
      <w:bookmarkStart w:id="115" w:name="_Toc199419274"/>
      <w:r w:rsidRPr="00B41F24">
        <w:t>Kríženie</w:t>
      </w:r>
      <w:bookmarkEnd w:id="115"/>
    </w:p>
    <w:p w14:paraId="7EAB3A99" w14:textId="78522A82" w:rsidR="00FF6FA8" w:rsidRPr="00B41F24" w:rsidRDefault="00FF6FA8" w:rsidP="00FF6FA8">
      <w:pPr>
        <w:pStyle w:val="Odstavec1Paragraph1"/>
      </w:pPr>
      <w:r w:rsidRPr="00B41F24">
        <w:t>Kríženie (</w:t>
      </w:r>
      <w:proofErr w:type="spellStart"/>
      <w:r w:rsidRPr="00B41F24">
        <w:t>crossover</w:t>
      </w:r>
      <w:proofErr w:type="spellEnd"/>
      <w:r w:rsidRPr="00B41F24">
        <w:t xml:space="preserve">) v evolučných algoritmoch s variabilnou dĺžkou je náročnejšie v porovnaní so štandardným </w:t>
      </w:r>
      <w:r w:rsidR="0036441F" w:rsidRPr="00B41F24">
        <w:t>krížením</w:t>
      </w:r>
      <w:r w:rsidRPr="00B41F24">
        <w:t xml:space="preserve"> fixných reťazcov, pretože musia byť rešpektované štrukturálne vlastnosti jedincov.</w:t>
      </w:r>
    </w:p>
    <w:p w14:paraId="09F3EC75" w14:textId="5B126F46" w:rsidR="00FF6FA8" w:rsidRPr="00B41F24" w:rsidRDefault="00FF6FA8" w:rsidP="00FF6FA8">
      <w:pPr>
        <w:pStyle w:val="TextprceText"/>
      </w:pPr>
      <w:r w:rsidRPr="00B41F24">
        <w:t>Medzi hlavné stratégie patr</w:t>
      </w:r>
      <w:r w:rsidR="0036441F" w:rsidRPr="00B41F24">
        <w:t>ia nasledujúce.</w:t>
      </w:r>
    </w:p>
    <w:p w14:paraId="6DC2F521" w14:textId="7EB44C75" w:rsidR="00FF6FA8" w:rsidRPr="00B41F24" w:rsidRDefault="004A0EC2" w:rsidP="00FF6FA8">
      <w:pPr>
        <w:pStyle w:val="TextprceText"/>
        <w:numPr>
          <w:ilvl w:val="0"/>
          <w:numId w:val="107"/>
        </w:numPr>
      </w:pPr>
      <w:r>
        <w:rPr>
          <w:b/>
          <w:bCs/>
        </w:rPr>
        <w:t>k</w:t>
      </w:r>
      <w:r w:rsidR="00FF6FA8" w:rsidRPr="00B41F24">
        <w:rPr>
          <w:b/>
          <w:bCs/>
        </w:rPr>
        <w:t xml:space="preserve">ríženie </w:t>
      </w:r>
      <w:proofErr w:type="spellStart"/>
      <w:r w:rsidR="00FF6FA8" w:rsidRPr="00B41F24">
        <w:rPr>
          <w:b/>
          <w:bCs/>
        </w:rPr>
        <w:t>podštruktúr</w:t>
      </w:r>
      <w:proofErr w:type="spellEnd"/>
      <w:r w:rsidR="00FF6FA8" w:rsidRPr="00B41F24">
        <w:rPr>
          <w:b/>
          <w:bCs/>
        </w:rPr>
        <w:t xml:space="preserve"> (</w:t>
      </w:r>
      <w:proofErr w:type="spellStart"/>
      <w:r w:rsidR="00FF6FA8" w:rsidRPr="00B41F24">
        <w:rPr>
          <w:b/>
          <w:bCs/>
        </w:rPr>
        <w:t>subtree</w:t>
      </w:r>
      <w:proofErr w:type="spellEnd"/>
      <w:r w:rsidR="00FF6FA8" w:rsidRPr="00B41F24">
        <w:rPr>
          <w:b/>
          <w:bCs/>
        </w:rPr>
        <w:t xml:space="preserve"> </w:t>
      </w:r>
      <w:proofErr w:type="spellStart"/>
      <w:r w:rsidR="00FF6FA8" w:rsidRPr="00B41F24">
        <w:rPr>
          <w:b/>
          <w:bCs/>
        </w:rPr>
        <w:t>crossover</w:t>
      </w:r>
      <w:proofErr w:type="spellEnd"/>
      <w:r w:rsidR="00FF6FA8" w:rsidRPr="00B41F24">
        <w:rPr>
          <w:b/>
          <w:bCs/>
        </w:rPr>
        <w:t>)</w:t>
      </w:r>
      <w:r w:rsidR="0036441F" w:rsidRPr="00B41F24">
        <w:t xml:space="preserve"> – </w:t>
      </w:r>
      <w:r>
        <w:t>t</w:t>
      </w:r>
      <w:r w:rsidR="00FF6FA8" w:rsidRPr="00B41F24">
        <w:t xml:space="preserve">ypické najmä pre genetické programovanie. Náhodne sa vyberú </w:t>
      </w:r>
      <w:proofErr w:type="spellStart"/>
      <w:r w:rsidR="00FF6FA8" w:rsidRPr="00B41F24">
        <w:t>podstromy</w:t>
      </w:r>
      <w:proofErr w:type="spellEnd"/>
      <w:r w:rsidR="00FF6FA8" w:rsidRPr="00B41F24">
        <w:t xml:space="preserve"> v oboch rodičoch a vzájomne sa vymenia [3</w:t>
      </w:r>
      <w:r w:rsidR="005476D1">
        <w:t xml:space="preserve">; </w:t>
      </w:r>
      <w:r w:rsidR="00FF6FA8" w:rsidRPr="00B41F24">
        <w:t>16]</w:t>
      </w:r>
      <w:r>
        <w:t>;</w:t>
      </w:r>
    </w:p>
    <w:p w14:paraId="6B42EEC4" w14:textId="2FBC23C4" w:rsidR="00FF6FA8" w:rsidRPr="00B41F24" w:rsidRDefault="004A0EC2" w:rsidP="00FF6FA8">
      <w:pPr>
        <w:pStyle w:val="TextprceText"/>
        <w:numPr>
          <w:ilvl w:val="0"/>
          <w:numId w:val="107"/>
        </w:numPr>
      </w:pPr>
      <w:r>
        <w:rPr>
          <w:b/>
          <w:bCs/>
        </w:rPr>
        <w:t>j</w:t>
      </w:r>
      <w:r w:rsidR="00FF6FA8" w:rsidRPr="00B41F24">
        <w:rPr>
          <w:b/>
          <w:bCs/>
        </w:rPr>
        <w:t>ednobodové a viacbodové kríženie</w:t>
      </w:r>
      <w:r>
        <w:t xml:space="preserve"> –</w:t>
      </w:r>
      <w:r w:rsidR="00FF6FA8" w:rsidRPr="00B41F24">
        <w:t xml:space="preserve"> </w:t>
      </w:r>
      <w:r>
        <w:t>p</w:t>
      </w:r>
      <w:r w:rsidR="00FF6FA8" w:rsidRPr="00B41F24">
        <w:t>ri lineárnych reprezentáciách (napr. v gramatickej evolúcii) sa používajú klasické jednobodové alebo viacbodové kríženia, pričom body delenia môžu byť flexibilne volené tak, aby umožňovali variabilné výsledné dĺžky potomkov [10]</w:t>
      </w:r>
      <w:r>
        <w:t>;</w:t>
      </w:r>
    </w:p>
    <w:p w14:paraId="01CED81B" w14:textId="5A1F1DE8" w:rsidR="00FF6FA8" w:rsidRPr="00B41F24" w:rsidRDefault="004A0EC2" w:rsidP="00FF6FA8">
      <w:pPr>
        <w:pStyle w:val="TextprceText"/>
        <w:numPr>
          <w:ilvl w:val="0"/>
          <w:numId w:val="107"/>
        </w:numPr>
      </w:pPr>
      <w:r>
        <w:rPr>
          <w:b/>
          <w:bCs/>
        </w:rPr>
        <w:t>k</w:t>
      </w:r>
      <w:r w:rsidR="00FF6FA8" w:rsidRPr="00B41F24">
        <w:rPr>
          <w:b/>
          <w:bCs/>
        </w:rPr>
        <w:t>ríženie grafov</w:t>
      </w:r>
      <w:r>
        <w:t xml:space="preserve"> – v</w:t>
      </w:r>
      <w:r w:rsidR="00FF6FA8" w:rsidRPr="00B41F24">
        <w:t xml:space="preserve"> </w:t>
      </w:r>
      <w:proofErr w:type="spellStart"/>
      <w:r w:rsidR="00FF6FA8" w:rsidRPr="00B41F24">
        <w:t>kartézskom</w:t>
      </w:r>
      <w:proofErr w:type="spellEnd"/>
      <w:r w:rsidR="00FF6FA8" w:rsidRPr="00B41F24">
        <w:t xml:space="preserve"> genetickom programovaní</w:t>
      </w:r>
      <w:r w:rsidR="0036441F" w:rsidRPr="00B41F24">
        <w:t xml:space="preserve"> sa</w:t>
      </w:r>
      <w:r w:rsidR="00FF6FA8" w:rsidRPr="00B41F24">
        <w:t xml:space="preserve"> môž</w:t>
      </w:r>
      <w:r w:rsidR="0036441F" w:rsidRPr="00B41F24">
        <w:t>u</w:t>
      </w:r>
      <w:r w:rsidR="00FF6FA8" w:rsidRPr="00B41F24">
        <w:t xml:space="preserve"> </w:t>
      </w:r>
      <w:r w:rsidR="0036441F" w:rsidRPr="00B41F24">
        <w:t>vymieňať jednotlivé</w:t>
      </w:r>
      <w:r w:rsidR="00FF6FA8" w:rsidRPr="00B41F24">
        <w:t xml:space="preserve"> čast</w:t>
      </w:r>
      <w:r w:rsidR="0036441F" w:rsidRPr="00B41F24">
        <w:t>i</w:t>
      </w:r>
      <w:r w:rsidR="00FF6FA8" w:rsidRPr="00B41F24">
        <w:t xml:space="preserve"> grafu, pričom musí byť zachovaná acyklická štruktúra [18].</w:t>
      </w:r>
    </w:p>
    <w:p w14:paraId="774543DF" w14:textId="18D2976D" w:rsidR="00FF6FA8" w:rsidRPr="00B41F24" w:rsidRDefault="00FF6FA8" w:rsidP="00FF6FA8">
      <w:pPr>
        <w:pStyle w:val="TextprceText"/>
      </w:pPr>
      <w:r w:rsidRPr="00B41F24">
        <w:t xml:space="preserve">Hlavnou výzvou pri krížení je zabezpečiť, aby vzniknutí potomkovia boli syntakticky a </w:t>
      </w:r>
      <w:r w:rsidR="0036441F" w:rsidRPr="00B41F24">
        <w:t>sémanticky</w:t>
      </w:r>
      <w:r w:rsidRPr="00B41F24">
        <w:t xml:space="preserve"> korektní a aby bol zachovaný ich funkčný potenciál [5].</w:t>
      </w:r>
    </w:p>
    <w:p w14:paraId="4202E487" w14:textId="60D3C168" w:rsidR="00FF6FA8" w:rsidRPr="00B41F24" w:rsidRDefault="00FF6FA8" w:rsidP="00FF6FA8">
      <w:pPr>
        <w:pStyle w:val="Nadpis2text"/>
      </w:pPr>
      <w:bookmarkStart w:id="116" w:name="_Toc199419275"/>
      <w:r w:rsidRPr="00B41F24">
        <w:t>Problémy evolučných techník s variabilnou dĺžkou jedinca</w:t>
      </w:r>
      <w:bookmarkEnd w:id="116"/>
    </w:p>
    <w:p w14:paraId="4A7D8FF2" w14:textId="55D25EB8" w:rsidR="00FF6FA8" w:rsidRPr="00B41F24" w:rsidRDefault="00FF6FA8" w:rsidP="00FF6FA8">
      <w:pPr>
        <w:pStyle w:val="Odstavec1Paragraph1"/>
      </w:pPr>
      <w:r w:rsidRPr="00B41F24">
        <w:t xml:space="preserve">Evolučné výpočtové techniky využívajúce variabilnú dĺžku jedinca prinášajú oproti technikám s fixnou dĺžkou viaceré výhody, predovšetkým vyššiu flexibilitu a schopnosť modelovať komplexné štruktúry. Zároveň však so sebou nesú aj množstvo špecifických </w:t>
      </w:r>
      <w:r w:rsidRPr="00B41F24">
        <w:lastRenderedPageBreak/>
        <w:t>problémov a výziev, ktoré je potrebné adekvátne riešiť, aby bola evolúcia efektívna a stabilná [3</w:t>
      </w:r>
      <w:r w:rsidR="005476D1">
        <w:t xml:space="preserve">; </w:t>
      </w:r>
      <w:r w:rsidRPr="00B41F24">
        <w:t>5</w:t>
      </w:r>
      <w:r w:rsidR="005476D1">
        <w:t xml:space="preserve">; </w:t>
      </w:r>
      <w:r w:rsidRPr="00B41F24">
        <w:t>8</w:t>
      </w:r>
      <w:r w:rsidR="005476D1">
        <w:t xml:space="preserve">; </w:t>
      </w:r>
      <w:r w:rsidRPr="00B41F24">
        <w:t>15].</w:t>
      </w:r>
    </w:p>
    <w:p w14:paraId="0F79240C" w14:textId="080C57FB" w:rsidR="00FF6FA8" w:rsidRPr="00B41F24" w:rsidRDefault="0036441F" w:rsidP="00FF6FA8">
      <w:pPr>
        <w:pStyle w:val="Nadpis3text"/>
      </w:pPr>
      <w:bookmarkStart w:id="117" w:name="_Toc199419276"/>
      <w:r w:rsidRPr="00B41F24">
        <w:t>Problém preplnenia kódu</w:t>
      </w:r>
      <w:r w:rsidR="00FF6FA8" w:rsidRPr="00B41F24">
        <w:t xml:space="preserve"> (</w:t>
      </w:r>
      <w:proofErr w:type="spellStart"/>
      <w:r w:rsidRPr="00B41F24">
        <w:t>Code</w:t>
      </w:r>
      <w:proofErr w:type="spellEnd"/>
      <w:r w:rsidRPr="00B41F24">
        <w:t xml:space="preserve"> </w:t>
      </w:r>
      <w:proofErr w:type="spellStart"/>
      <w:r w:rsidRPr="00B41F24">
        <w:t>bloat</w:t>
      </w:r>
      <w:proofErr w:type="spellEnd"/>
      <w:r w:rsidR="00FF6FA8" w:rsidRPr="00B41F24">
        <w:t>)</w:t>
      </w:r>
      <w:bookmarkEnd w:id="117"/>
    </w:p>
    <w:p w14:paraId="06BC2557" w14:textId="7E05A126" w:rsidR="00FF6FA8" w:rsidRPr="00B41F24" w:rsidRDefault="00FF6FA8" w:rsidP="00FF6FA8">
      <w:pPr>
        <w:pStyle w:val="Odstavec1Paragraph1"/>
      </w:pPr>
      <w:r w:rsidRPr="00B41F24">
        <w:t xml:space="preserve">Jedným z najvážnejších problémov je prerastanie štruktúr (angl. </w:t>
      </w:r>
      <w:proofErr w:type="spellStart"/>
      <w:r w:rsidR="0036441F" w:rsidRPr="00B41F24">
        <w:t>code</w:t>
      </w:r>
      <w:proofErr w:type="spellEnd"/>
      <w:r w:rsidR="0036441F" w:rsidRPr="00B41F24">
        <w:t xml:space="preserve"> </w:t>
      </w:r>
      <w:proofErr w:type="spellStart"/>
      <w:r w:rsidRPr="00B41F24">
        <w:t>bloat</w:t>
      </w:r>
      <w:proofErr w:type="spellEnd"/>
      <w:r w:rsidRPr="00B41F24">
        <w:t>), ktoré označuje nárast veľkosti riešení bez primeraného zlepšenia ich kvality (</w:t>
      </w:r>
      <w:r w:rsidR="0036441F" w:rsidRPr="00B41F24">
        <w:t>hodnoty účelovej funkcie</w:t>
      </w:r>
      <w:r w:rsidRPr="00B41F24">
        <w:t>). Tento jav spôsobuje:</w:t>
      </w:r>
    </w:p>
    <w:p w14:paraId="7AF12397" w14:textId="1EC31F41" w:rsidR="00FF6FA8" w:rsidRPr="00B41F24" w:rsidRDefault="004A0EC2" w:rsidP="00FF6FA8">
      <w:pPr>
        <w:pStyle w:val="TextprceText"/>
        <w:numPr>
          <w:ilvl w:val="0"/>
          <w:numId w:val="111"/>
        </w:numPr>
      </w:pPr>
      <w:r>
        <w:t>z</w:t>
      </w:r>
      <w:r w:rsidR="00FF6FA8" w:rsidRPr="00B41F24">
        <w:t>výšenie výpočtovej náročnosti hodnotenia riešení</w:t>
      </w:r>
      <w:r>
        <w:t>;</w:t>
      </w:r>
    </w:p>
    <w:p w14:paraId="0FEF3F69" w14:textId="20B41E42" w:rsidR="00FF6FA8" w:rsidRPr="00B41F24" w:rsidRDefault="004A0EC2" w:rsidP="00FF6FA8">
      <w:pPr>
        <w:pStyle w:val="TextprceText"/>
        <w:numPr>
          <w:ilvl w:val="0"/>
          <w:numId w:val="111"/>
        </w:numPr>
      </w:pPr>
      <w:r>
        <w:t>v</w:t>
      </w:r>
      <w:r w:rsidR="00FF6FA8" w:rsidRPr="00B41F24">
        <w:t>äčšiu pravdepodobnosť preťaženia pamäte</w:t>
      </w:r>
      <w:r>
        <w:t>;</w:t>
      </w:r>
    </w:p>
    <w:p w14:paraId="686053D1" w14:textId="17E6D33B" w:rsidR="00FF6FA8" w:rsidRPr="00B41F24" w:rsidRDefault="004A0EC2" w:rsidP="00FF6FA8">
      <w:pPr>
        <w:pStyle w:val="TextprceText"/>
        <w:numPr>
          <w:ilvl w:val="0"/>
          <w:numId w:val="111"/>
        </w:numPr>
      </w:pPr>
      <w:r>
        <w:t>ť</w:t>
      </w:r>
      <w:r w:rsidR="00FF6FA8" w:rsidRPr="00B41F24">
        <w:t>ažšiu interpretáciu výsledných riešení, čo je kritické v oblasti symbolickej regresie alebo automatizovanej tvorby programov [3</w:t>
      </w:r>
      <w:r w:rsidR="00BA2070">
        <w:t xml:space="preserve">; </w:t>
      </w:r>
      <w:r w:rsidR="00FF6FA8" w:rsidRPr="00B41F24">
        <w:t>15].</w:t>
      </w:r>
    </w:p>
    <w:p w14:paraId="466C057A" w14:textId="76006BF3" w:rsidR="00FF6FA8" w:rsidRPr="00B41F24" w:rsidRDefault="0036441F" w:rsidP="00FF6FA8">
      <w:pPr>
        <w:pStyle w:val="TextprceText"/>
      </w:pPr>
      <w:r w:rsidRPr="00B41F24">
        <w:t>Existujú ale metódy na potláčanie preplnenia kódu. Nižšie sú spomenuté tie najčastejšie</w:t>
      </w:r>
      <w:r w:rsidR="00FF6FA8" w:rsidRPr="00B41F24">
        <w:t xml:space="preserve"> [17]</w:t>
      </w:r>
      <w:r w:rsidRPr="00B41F24">
        <w:t>.</w:t>
      </w:r>
    </w:p>
    <w:p w14:paraId="391AFE06" w14:textId="1F15FD15" w:rsidR="00FF6FA8" w:rsidRPr="00B41F24" w:rsidRDefault="004A0EC2" w:rsidP="00FF6FA8">
      <w:pPr>
        <w:pStyle w:val="TextprceText"/>
        <w:numPr>
          <w:ilvl w:val="0"/>
          <w:numId w:val="113"/>
        </w:numPr>
      </w:pPr>
      <w:r>
        <w:t>z</w:t>
      </w:r>
      <w:r w:rsidR="00FF6FA8" w:rsidRPr="00B41F24">
        <w:t xml:space="preserve">avedenie penalizácie veľkosti do </w:t>
      </w:r>
      <w:r w:rsidR="0036441F" w:rsidRPr="00B41F24">
        <w:t>účelovej</w:t>
      </w:r>
      <w:r w:rsidR="00FF6FA8" w:rsidRPr="00B41F24">
        <w:t xml:space="preserve"> funkcie</w:t>
      </w:r>
      <w:r>
        <w:t>;</w:t>
      </w:r>
    </w:p>
    <w:p w14:paraId="5B900AD0" w14:textId="023DE978" w:rsidR="00FF6FA8" w:rsidRPr="00B41F24" w:rsidRDefault="004A0EC2" w:rsidP="00FF6FA8">
      <w:pPr>
        <w:pStyle w:val="TextprceText"/>
        <w:numPr>
          <w:ilvl w:val="0"/>
          <w:numId w:val="113"/>
        </w:numPr>
      </w:pPr>
      <w:r>
        <w:t>d</w:t>
      </w:r>
      <w:r w:rsidR="00FF6FA8" w:rsidRPr="00B41F24">
        <w:t>ynamické obmedzovanie veľkosti stromov alebo iných štruktúr počas evolúcie</w:t>
      </w:r>
      <w:r>
        <w:t>;</w:t>
      </w:r>
    </w:p>
    <w:p w14:paraId="3FFBB736" w14:textId="50577927" w:rsidR="00FF6FA8" w:rsidRPr="00B41F24" w:rsidRDefault="004A0EC2" w:rsidP="00FF6FA8">
      <w:pPr>
        <w:pStyle w:val="TextprceText"/>
        <w:numPr>
          <w:ilvl w:val="0"/>
          <w:numId w:val="113"/>
        </w:numPr>
      </w:pPr>
      <w:r>
        <w:t>p</w:t>
      </w:r>
      <w:r w:rsidR="00FF6FA8" w:rsidRPr="00B41F24">
        <w:t xml:space="preserve">oužitie </w:t>
      </w:r>
      <w:r w:rsidR="0036441F" w:rsidRPr="00B41F24">
        <w:t>takzvanej „</w:t>
      </w:r>
      <w:proofErr w:type="spellStart"/>
      <w:r w:rsidR="00FF6FA8" w:rsidRPr="00B41F24">
        <w:t>parsimony</w:t>
      </w:r>
      <w:proofErr w:type="spellEnd"/>
      <w:r w:rsidR="00FF6FA8" w:rsidRPr="00B41F24">
        <w:t xml:space="preserve"> </w:t>
      </w:r>
      <w:proofErr w:type="spellStart"/>
      <w:r w:rsidR="00FF6FA8" w:rsidRPr="00B41F24">
        <w:t>pressure</w:t>
      </w:r>
      <w:proofErr w:type="spellEnd"/>
      <w:r w:rsidR="0036441F" w:rsidRPr="00B41F24">
        <w:t>“</w:t>
      </w:r>
      <w:r w:rsidR="00FF6FA8" w:rsidRPr="00B41F24">
        <w:t>, kde sa uprednostňujú menšie štruktúry pri rovnakom výkone</w:t>
      </w:r>
      <w:r>
        <w:t>;</w:t>
      </w:r>
    </w:p>
    <w:p w14:paraId="37A898D5" w14:textId="2B125DB0" w:rsidR="00FF6FA8" w:rsidRPr="00B41F24" w:rsidRDefault="004A0EC2" w:rsidP="00FF6FA8">
      <w:pPr>
        <w:pStyle w:val="TextprceText"/>
        <w:numPr>
          <w:ilvl w:val="0"/>
          <w:numId w:val="113"/>
        </w:numPr>
      </w:pPr>
      <w:r>
        <w:t>e</w:t>
      </w:r>
      <w:r w:rsidR="00FF6FA8" w:rsidRPr="00B41F24">
        <w:t>xplicitné orezávanie (</w:t>
      </w:r>
      <w:r w:rsidR="0036441F" w:rsidRPr="00B41F24">
        <w:t xml:space="preserve">angl. </w:t>
      </w:r>
      <w:proofErr w:type="spellStart"/>
      <w:r w:rsidR="00FF6FA8" w:rsidRPr="00B41F24">
        <w:t>pruning</w:t>
      </w:r>
      <w:proofErr w:type="spellEnd"/>
      <w:r w:rsidR="00FF6FA8" w:rsidRPr="00B41F24">
        <w:t>) nadbytočných častí štruktúr.</w:t>
      </w:r>
    </w:p>
    <w:p w14:paraId="25248C7D" w14:textId="6ABD5448" w:rsidR="00FF6FA8" w:rsidRPr="00B41F24" w:rsidRDefault="00FF6FA8" w:rsidP="00FF6FA8">
      <w:pPr>
        <w:pStyle w:val="Nadpis3text"/>
      </w:pPr>
      <w:bookmarkStart w:id="118" w:name="_Toc199419277"/>
      <w:r w:rsidRPr="00B41F24">
        <w:t xml:space="preserve">Balansovanie medzi </w:t>
      </w:r>
      <w:proofErr w:type="spellStart"/>
      <w:r w:rsidRPr="00B41F24">
        <w:t>exploráciou</w:t>
      </w:r>
      <w:proofErr w:type="spellEnd"/>
      <w:r w:rsidRPr="00B41F24">
        <w:t xml:space="preserve"> a </w:t>
      </w:r>
      <w:proofErr w:type="spellStart"/>
      <w:r w:rsidRPr="00B41F24">
        <w:t>explo</w:t>
      </w:r>
      <w:r w:rsidR="0036441F" w:rsidRPr="00B41F24">
        <w:t>i</w:t>
      </w:r>
      <w:r w:rsidRPr="00B41F24">
        <w:t>táciou</w:t>
      </w:r>
      <w:bookmarkEnd w:id="118"/>
      <w:proofErr w:type="spellEnd"/>
    </w:p>
    <w:p w14:paraId="0F345631" w14:textId="5AE9D244" w:rsidR="00FF6FA8" w:rsidRPr="00B41F24" w:rsidRDefault="00FF6FA8" w:rsidP="00FF6FA8">
      <w:pPr>
        <w:pStyle w:val="Odstavec1Paragraph1"/>
      </w:pPr>
      <w:r w:rsidRPr="00B41F24">
        <w:t xml:space="preserve">Pri variabilnej dĺžke jedinca sa zvyšuje priestor možných riešení, čo komplikuje balansovanie medzi </w:t>
      </w:r>
      <w:proofErr w:type="spellStart"/>
      <w:r w:rsidRPr="00B41F24">
        <w:t>exploráciou</w:t>
      </w:r>
      <w:proofErr w:type="spellEnd"/>
      <w:r w:rsidRPr="00B41F24">
        <w:t xml:space="preserve"> (hľadanie nových oblastí riešení) a </w:t>
      </w:r>
      <w:proofErr w:type="spellStart"/>
      <w:r w:rsidRPr="00B41F24">
        <w:t>explo</w:t>
      </w:r>
      <w:r w:rsidR="0036441F" w:rsidRPr="00B41F24">
        <w:t>i</w:t>
      </w:r>
      <w:r w:rsidRPr="00B41F24">
        <w:t>táciou</w:t>
      </w:r>
      <w:proofErr w:type="spellEnd"/>
      <w:r w:rsidRPr="00B41F24">
        <w:t xml:space="preserve"> </w:t>
      </w:r>
      <w:r w:rsidR="0036441F" w:rsidRPr="00B41F24">
        <w:t xml:space="preserve">(jemné zlepšovanie už </w:t>
      </w:r>
      <w:r w:rsidR="004D5EDE" w:rsidRPr="00B41F24">
        <w:t>známych dobrých riešení</w:t>
      </w:r>
      <w:r w:rsidR="0036441F" w:rsidRPr="00B41F24">
        <w:t>)</w:t>
      </w:r>
      <w:r w:rsidRPr="00B41F24">
        <w:t xml:space="preserve"> [5].</w:t>
      </w:r>
    </w:p>
    <w:p w14:paraId="60E9FD9C" w14:textId="78E3BEC5" w:rsidR="00FF6FA8" w:rsidRPr="00B41F24" w:rsidRDefault="00FF6FA8" w:rsidP="00FF6FA8">
      <w:pPr>
        <w:pStyle w:val="TextprceText"/>
      </w:pPr>
      <w:r w:rsidRPr="00B41F24">
        <w:t>Dynamické riadenie operátorov (napr. adaptívne pravdepodobnosti mutácie a kríženia) je preto dôležité na udržanie zdravého evolučného procesu. Príliš</w:t>
      </w:r>
      <w:r w:rsidR="004D5EDE" w:rsidRPr="00B41F24">
        <w:t xml:space="preserve"> veľké</w:t>
      </w:r>
      <w:r w:rsidRPr="00B41F24">
        <w:t xml:space="preserve"> preferovanie </w:t>
      </w:r>
      <w:r w:rsidR="004D5EDE" w:rsidRPr="00B41F24">
        <w:t>rozmerných</w:t>
      </w:r>
      <w:r w:rsidRPr="00B41F24">
        <w:t xml:space="preserve"> štruktúr môže viesť k predčasnej konvergencii alebo k stagnácii [5</w:t>
      </w:r>
      <w:r w:rsidR="00BA2070">
        <w:t xml:space="preserve">; </w:t>
      </w:r>
      <w:r w:rsidRPr="00B41F24">
        <w:t>8].</w:t>
      </w:r>
    </w:p>
    <w:p w14:paraId="12F5E683" w14:textId="473FE7A7" w:rsidR="00FF6FA8" w:rsidRPr="00B41F24" w:rsidRDefault="00663A09" w:rsidP="00FF6FA8">
      <w:pPr>
        <w:pStyle w:val="Nadpis3text"/>
      </w:pPr>
      <w:bookmarkStart w:id="119" w:name="_Toc199419278"/>
      <w:r w:rsidRPr="00B41F24">
        <w:lastRenderedPageBreak/>
        <w:t>Optimalizácia veľkosti riešení</w:t>
      </w:r>
      <w:bookmarkEnd w:id="119"/>
    </w:p>
    <w:p w14:paraId="4BC98ADB" w14:textId="44259B74" w:rsidR="00663A09" w:rsidRPr="00B41F24" w:rsidRDefault="00663A09" w:rsidP="00663A09">
      <w:pPr>
        <w:pStyle w:val="Odstavec1Paragraph1"/>
      </w:pPr>
      <w:r w:rsidRPr="00B41F24">
        <w:t>V technikách s variabilnou dĺžkou nie je cieľom len maximalizácia fitness</w:t>
      </w:r>
      <w:r w:rsidR="004D5EDE" w:rsidRPr="00B41F24">
        <w:t xml:space="preserve"> (hodnoty účelovej funkcie)</w:t>
      </w:r>
      <w:r w:rsidRPr="00B41F24">
        <w:t>, ale často aj optimalizácia veľkosti riešenia. Malé a kompaktné štruktúry sú vo všeobecnosti:</w:t>
      </w:r>
    </w:p>
    <w:p w14:paraId="0DE0CDED" w14:textId="2D667A22" w:rsidR="00663A09" w:rsidRPr="00B41F24" w:rsidRDefault="004A0EC2" w:rsidP="00663A09">
      <w:pPr>
        <w:pStyle w:val="TextprceText"/>
        <w:numPr>
          <w:ilvl w:val="0"/>
          <w:numId w:val="115"/>
        </w:numPr>
      </w:pPr>
      <w:r>
        <w:t>r</w:t>
      </w:r>
      <w:r w:rsidR="00663A09" w:rsidRPr="00B41F24">
        <w:t xml:space="preserve">ýchlejšie na </w:t>
      </w:r>
      <w:proofErr w:type="spellStart"/>
      <w:r w:rsidR="00663A09" w:rsidRPr="00B41F24">
        <w:t>vyhodnocovani</w:t>
      </w:r>
      <w:proofErr w:type="spellEnd"/>
      <w:r>
        <w:t>;</w:t>
      </w:r>
    </w:p>
    <w:p w14:paraId="0448B2D3" w14:textId="6DB0E19C" w:rsidR="00663A09" w:rsidRPr="00B41F24" w:rsidRDefault="004A0EC2" w:rsidP="00663A09">
      <w:pPr>
        <w:pStyle w:val="TextprceText"/>
        <w:numPr>
          <w:ilvl w:val="0"/>
          <w:numId w:val="115"/>
        </w:numPr>
      </w:pPr>
      <w:r>
        <w:t>l</w:t>
      </w:r>
      <w:r w:rsidR="00663A09" w:rsidRPr="00B41F24">
        <w:t>epšie interpretovateľné</w:t>
      </w:r>
      <w:r>
        <w:t>;</w:t>
      </w:r>
    </w:p>
    <w:p w14:paraId="74010531" w14:textId="1CA7EF98" w:rsidR="00663A09" w:rsidRPr="00B41F24" w:rsidRDefault="004A0EC2" w:rsidP="00663A09">
      <w:pPr>
        <w:pStyle w:val="TextprceText"/>
        <w:numPr>
          <w:ilvl w:val="0"/>
          <w:numId w:val="115"/>
        </w:numPr>
      </w:pPr>
      <w:r>
        <w:t>m</w:t>
      </w:r>
      <w:r w:rsidR="00663A09" w:rsidRPr="00B41F24">
        <w:t>enej náchylné na pretrénovanie (</w:t>
      </w:r>
      <w:r w:rsidR="004D5EDE" w:rsidRPr="00B41F24">
        <w:t xml:space="preserve">angl. </w:t>
      </w:r>
      <w:proofErr w:type="spellStart"/>
      <w:r w:rsidR="00663A09" w:rsidRPr="00B41F24">
        <w:t>overfitting</w:t>
      </w:r>
      <w:proofErr w:type="spellEnd"/>
      <w:r w:rsidR="00663A09" w:rsidRPr="00B41F24">
        <w:t>) [15</w:t>
      </w:r>
      <w:r w:rsidR="00BA2070">
        <w:t xml:space="preserve">; </w:t>
      </w:r>
      <w:r w:rsidR="00663A09" w:rsidRPr="00B41F24">
        <w:t>17].</w:t>
      </w:r>
    </w:p>
    <w:p w14:paraId="66312002" w14:textId="157D32B7" w:rsidR="00663A09" w:rsidRPr="00B41F24" w:rsidRDefault="00663A09" w:rsidP="00663A09">
      <w:pPr>
        <w:pStyle w:val="TextprceText"/>
      </w:pPr>
      <w:r w:rsidRPr="00B41F24">
        <w:t xml:space="preserve">Existujú aj </w:t>
      </w:r>
      <w:proofErr w:type="spellStart"/>
      <w:r w:rsidRPr="00B41F24">
        <w:t>viackritériové</w:t>
      </w:r>
      <w:proofErr w:type="spellEnd"/>
      <w:r w:rsidRPr="00B41F24">
        <w:t xml:space="preserve"> prístupy, kde sa </w:t>
      </w:r>
      <w:r w:rsidR="004D5EDE" w:rsidRPr="00B41F24">
        <w:t>hodnota účelovej funkcie</w:t>
      </w:r>
      <w:r w:rsidRPr="00B41F24">
        <w:t xml:space="preserve"> kombinuje s kritériami veľkosti (napr. pomocou </w:t>
      </w:r>
      <w:proofErr w:type="spellStart"/>
      <w:r w:rsidRPr="00B41F24">
        <w:t>Pareto</w:t>
      </w:r>
      <w:proofErr w:type="spellEnd"/>
      <w:r w:rsidRPr="00B41F24">
        <w:t>-optimálnych stratégií) [5].</w:t>
      </w:r>
    </w:p>
    <w:p w14:paraId="4CAD6BEF" w14:textId="045FBA1F" w:rsidR="00663A09" w:rsidRPr="00B41F24" w:rsidRDefault="00663A09" w:rsidP="00663A09">
      <w:pPr>
        <w:pStyle w:val="Nadpis3text"/>
      </w:pPr>
      <w:bookmarkStart w:id="120" w:name="_Toc199419279"/>
      <w:r w:rsidRPr="00B41F24">
        <w:t>Robustnosť genotyp-fenotyp mapovania</w:t>
      </w:r>
      <w:bookmarkEnd w:id="120"/>
    </w:p>
    <w:p w14:paraId="4A33E14E" w14:textId="77777777" w:rsidR="00663A09" w:rsidRPr="00B41F24" w:rsidRDefault="00663A09" w:rsidP="00663A09">
      <w:pPr>
        <w:pStyle w:val="Odstavec1Paragraph1"/>
      </w:pPr>
      <w:r w:rsidRPr="00B41F24">
        <w:t>Pri technikách ako gramatická evolúcia alebo analytické programovanie je kľúčové, aby mapovanie medzi genotypom a fenotypom bolo:</w:t>
      </w:r>
    </w:p>
    <w:p w14:paraId="43574407" w14:textId="3151E9B1" w:rsidR="00663A09" w:rsidRPr="00B41F24" w:rsidRDefault="004A0EC2" w:rsidP="00663A09">
      <w:pPr>
        <w:pStyle w:val="TextprceText"/>
        <w:numPr>
          <w:ilvl w:val="0"/>
          <w:numId w:val="117"/>
        </w:numPr>
      </w:pPr>
      <w:r>
        <w:t>r</w:t>
      </w:r>
      <w:r w:rsidR="00663A09" w:rsidRPr="00B41F24">
        <w:t xml:space="preserve">obustné (malé zmeny v </w:t>
      </w:r>
      <w:proofErr w:type="spellStart"/>
      <w:r w:rsidR="00663A09" w:rsidRPr="00B41F24">
        <w:t>genotypovom</w:t>
      </w:r>
      <w:proofErr w:type="spellEnd"/>
      <w:r w:rsidR="00663A09" w:rsidRPr="00B41F24">
        <w:t xml:space="preserve"> priestore nespôsobujú dramatické zmeny vo fenotypoch)</w:t>
      </w:r>
      <w:r>
        <w:t>;</w:t>
      </w:r>
    </w:p>
    <w:p w14:paraId="05D9A074" w14:textId="5873D914" w:rsidR="00663A09" w:rsidRPr="00B41F24" w:rsidRDefault="004A0EC2" w:rsidP="00663A09">
      <w:pPr>
        <w:pStyle w:val="TextprceText"/>
        <w:numPr>
          <w:ilvl w:val="0"/>
          <w:numId w:val="117"/>
        </w:numPr>
      </w:pPr>
      <w:r>
        <w:t>h</w:t>
      </w:r>
      <w:r w:rsidR="00663A09" w:rsidRPr="00B41F24">
        <w:t>ladké (umožňujúce postupné vylepšovanie riešení)</w:t>
      </w:r>
      <w:r>
        <w:t>.</w:t>
      </w:r>
    </w:p>
    <w:p w14:paraId="08ED48CD" w14:textId="36866D3D" w:rsidR="00663A09" w:rsidRPr="00B41F24" w:rsidRDefault="00663A09" w:rsidP="00663A09">
      <w:pPr>
        <w:pStyle w:val="TextprceText"/>
      </w:pPr>
      <w:r w:rsidRPr="00B41F24">
        <w:t>Zlá kvalita mapovania môže viesť k</w:t>
      </w:r>
      <w:r w:rsidR="004D5EDE" w:rsidRPr="00B41F24">
        <w:t>u</w:t>
      </w:r>
      <w:r w:rsidRPr="00B41F24">
        <w:t xml:space="preserve"> </w:t>
      </w:r>
      <w:r w:rsidR="004D5EDE" w:rsidRPr="00B41F24">
        <w:t>„</w:t>
      </w:r>
      <w:r w:rsidRPr="00B41F24">
        <w:t>krehkost</w:t>
      </w:r>
      <w:r w:rsidR="004D5EDE" w:rsidRPr="00B41F24">
        <w:t>i“</w:t>
      </w:r>
      <w:r w:rsidRPr="00B41F24">
        <w:t xml:space="preserve"> evolúcie a znižovať pravdepodobnosť nájdenia optimálneho riešenia [10</w:t>
      </w:r>
      <w:r w:rsidR="00BA2070">
        <w:t xml:space="preserve">; </w:t>
      </w:r>
      <w:r w:rsidRPr="00B41F24">
        <w:t>14].</w:t>
      </w:r>
    </w:p>
    <w:p w14:paraId="14231205" w14:textId="76CDFC5D" w:rsidR="00663A09" w:rsidRPr="00B41F24" w:rsidRDefault="00663A09" w:rsidP="00663A09">
      <w:pPr>
        <w:pStyle w:val="Nadpis3text"/>
      </w:pPr>
      <w:bookmarkStart w:id="121" w:name="_Toc199419280"/>
      <w:r w:rsidRPr="00B41F24">
        <w:t>Evolúcia štruktúr s rôznymi typmi uzlov</w:t>
      </w:r>
      <w:bookmarkEnd w:id="121"/>
    </w:p>
    <w:p w14:paraId="2CEA2F36" w14:textId="77777777" w:rsidR="00663A09" w:rsidRPr="00B41F24" w:rsidRDefault="00663A09" w:rsidP="00663A09">
      <w:pPr>
        <w:pStyle w:val="Odstavec1Paragraph1"/>
      </w:pPr>
      <w:r w:rsidRPr="00B41F24">
        <w:t xml:space="preserve">Pri stromových alebo grafových reprezentáciách (napr. v genetickom programovaní alebo </w:t>
      </w:r>
      <w:proofErr w:type="spellStart"/>
      <w:r w:rsidRPr="00B41F24">
        <w:t>kartézskom</w:t>
      </w:r>
      <w:proofErr w:type="spellEnd"/>
      <w:r w:rsidRPr="00B41F24">
        <w:t xml:space="preserve"> genetickom programovaní) môže byť problémom správne riadenie typov uzlov:</w:t>
      </w:r>
    </w:p>
    <w:p w14:paraId="2F2208BA" w14:textId="7EA85B8B" w:rsidR="00663A09" w:rsidRPr="00B41F24" w:rsidRDefault="004A0EC2" w:rsidP="00663A09">
      <w:pPr>
        <w:pStyle w:val="TextprceText"/>
        <w:numPr>
          <w:ilvl w:val="0"/>
          <w:numId w:val="119"/>
        </w:numPr>
      </w:pPr>
      <w:r>
        <w:t>f</w:t>
      </w:r>
      <w:r w:rsidR="00663A09" w:rsidRPr="00B41F24">
        <w:t>unkčné uzly musia mať vhodný počet vstupov a</w:t>
      </w:r>
      <w:r>
        <w:t> </w:t>
      </w:r>
      <w:r w:rsidR="00663A09" w:rsidRPr="00B41F24">
        <w:t>výstupov</w:t>
      </w:r>
      <w:r>
        <w:t>;</w:t>
      </w:r>
    </w:p>
    <w:p w14:paraId="47B5A6CE" w14:textId="0729C5F0" w:rsidR="00663A09" w:rsidRPr="00B41F24" w:rsidRDefault="004A0EC2" w:rsidP="00663A09">
      <w:pPr>
        <w:pStyle w:val="TextprceText"/>
        <w:numPr>
          <w:ilvl w:val="0"/>
          <w:numId w:val="119"/>
        </w:numPr>
      </w:pPr>
      <w:r>
        <w:t>k</w:t>
      </w:r>
      <w:r w:rsidR="00663A09" w:rsidRPr="00B41F24">
        <w:t>ríženie a mutácie musia zachovávať syntaktickú správnosť [3</w:t>
      </w:r>
      <w:r w:rsidR="00BA2070">
        <w:t xml:space="preserve">; </w:t>
      </w:r>
      <w:r w:rsidR="00663A09" w:rsidRPr="00B41F24">
        <w:t>18].</w:t>
      </w:r>
    </w:p>
    <w:p w14:paraId="1ECD0182" w14:textId="77777777" w:rsidR="00663A09" w:rsidRPr="00B41F24" w:rsidRDefault="00663A09" w:rsidP="00663A09">
      <w:pPr>
        <w:pStyle w:val="TextprceText"/>
      </w:pPr>
      <w:r w:rsidRPr="00B41F24">
        <w:t>Na riešenie týchto problémov sa používajú typované systémy alebo kontextovo senzitívne operátory, ktoré zohľadňujú typovú informáciu uzlov [15].</w:t>
      </w:r>
    </w:p>
    <w:p w14:paraId="2B5CDDB0" w14:textId="1B0C3270" w:rsidR="002603D7" w:rsidRPr="00B41F24" w:rsidRDefault="002603D7" w:rsidP="002603D7">
      <w:pPr>
        <w:pStyle w:val="Nadpis2text"/>
      </w:pPr>
      <w:bookmarkStart w:id="122" w:name="_Toc199419281"/>
      <w:r w:rsidRPr="00B41F24">
        <w:t>Techniky kontroly dĺžky riešení</w:t>
      </w:r>
      <w:bookmarkEnd w:id="122"/>
    </w:p>
    <w:p w14:paraId="51B5EF1A" w14:textId="554536DD" w:rsidR="002603D7" w:rsidRPr="00B41F24" w:rsidRDefault="002603D7" w:rsidP="002603D7">
      <w:pPr>
        <w:pStyle w:val="Odstavec1Paragraph1"/>
      </w:pPr>
      <w:r w:rsidRPr="00B41F24">
        <w:t>Pri evolučných algoritmoch s variabilnou dĺžkou riešení je častým problémom nekontrolovaný rast veľkosti jedincov bez adekvátneho zlepšenia ich kvality. Tento</w:t>
      </w:r>
      <w:r w:rsidR="004D5EDE" w:rsidRPr="00B41F24">
        <w:t xml:space="preserve"> už </w:t>
      </w:r>
      <w:r w:rsidR="004D5EDE" w:rsidRPr="00B41F24">
        <w:lastRenderedPageBreak/>
        <w:t>spomínaný</w:t>
      </w:r>
      <w:r w:rsidRPr="00B41F24">
        <w:t xml:space="preserve"> jav, známy ako</w:t>
      </w:r>
      <w:r w:rsidR="004D5EDE" w:rsidRPr="00B41F24">
        <w:t xml:space="preserve"> </w:t>
      </w:r>
      <w:proofErr w:type="spellStart"/>
      <w:r w:rsidR="004D5EDE" w:rsidRPr="00B41F24">
        <w:t>code</w:t>
      </w:r>
      <w:proofErr w:type="spellEnd"/>
      <w:r w:rsidR="004D5EDE" w:rsidRPr="00B41F24">
        <w:t xml:space="preserve"> </w:t>
      </w:r>
      <w:proofErr w:type="spellStart"/>
      <w:r w:rsidRPr="00B41F24">
        <w:t>bloat</w:t>
      </w:r>
      <w:proofErr w:type="spellEnd"/>
      <w:r w:rsidRPr="00B41F24">
        <w:t>, môže výrazne znižovať efektivitu evolučného procesu, zvyšovať výpočtovú náročnosť a znižovať schopnosť algoritmu generalizovať [3</w:t>
      </w:r>
      <w:r w:rsidR="00BA2070">
        <w:t xml:space="preserve">; </w:t>
      </w:r>
      <w:r w:rsidRPr="00B41F24">
        <w:t>15</w:t>
      </w:r>
      <w:r w:rsidR="00BA2070">
        <w:t xml:space="preserve">; </w:t>
      </w:r>
      <w:r w:rsidRPr="00B41F24">
        <w:t>17].</w:t>
      </w:r>
    </w:p>
    <w:p w14:paraId="0D7BAFF0" w14:textId="1A12442A" w:rsidR="002603D7" w:rsidRPr="00B41F24" w:rsidRDefault="002603D7" w:rsidP="002603D7">
      <w:pPr>
        <w:pStyle w:val="TextprceText"/>
      </w:pPr>
      <w:r w:rsidRPr="00B41F24">
        <w:t>Na obmedzenie tohto javu sa využívajú špeciálne techniky kontroly dĺžky riešení.</w:t>
      </w:r>
    </w:p>
    <w:p w14:paraId="2AD7ACB1" w14:textId="39D387E6" w:rsidR="002603D7" w:rsidRPr="00B41F24" w:rsidRDefault="002603D7" w:rsidP="002603D7">
      <w:pPr>
        <w:pStyle w:val="Nadpis3text"/>
      </w:pPr>
      <w:bookmarkStart w:id="123" w:name="_Toc199419282"/>
      <w:proofErr w:type="spellStart"/>
      <w:r w:rsidRPr="00B41F24">
        <w:t>Parsimónia</w:t>
      </w:r>
      <w:bookmarkEnd w:id="123"/>
      <w:proofErr w:type="spellEnd"/>
    </w:p>
    <w:p w14:paraId="48B40729" w14:textId="6378904E" w:rsidR="002603D7" w:rsidRPr="00B41F24" w:rsidRDefault="002603D7" w:rsidP="002603D7">
      <w:pPr>
        <w:pStyle w:val="Odstavec1Paragraph1"/>
      </w:pPr>
      <w:proofErr w:type="spellStart"/>
      <w:r w:rsidRPr="00B41F24">
        <w:t>Parsimónia</w:t>
      </w:r>
      <w:proofErr w:type="spellEnd"/>
      <w:r w:rsidRPr="00B41F24">
        <w:t xml:space="preserve"> (z lat. </w:t>
      </w:r>
      <w:proofErr w:type="spellStart"/>
      <w:r w:rsidRPr="00B41F24">
        <w:rPr>
          <w:i/>
          <w:iCs/>
        </w:rPr>
        <w:t>parsimonia</w:t>
      </w:r>
      <w:proofErr w:type="spellEnd"/>
      <w:r w:rsidRPr="00B41F24">
        <w:t xml:space="preserve"> – šetrnosť) je princíp, podľa ktorého sú preferované riešenia s menšou zložitosťou, ak majú podobnú alebo rovnakú kvalitu ako zložitejšie riešenia. V evolučných algoritmoch sa tento princíp implementuje rôznymi spôsobmi [15</w:t>
      </w:r>
      <w:r w:rsidR="00BA2070">
        <w:t xml:space="preserve">; </w:t>
      </w:r>
      <w:r w:rsidRPr="00B41F24">
        <w:t>17]</w:t>
      </w:r>
      <w:r w:rsidR="004A0EC2">
        <w:t>.</w:t>
      </w:r>
    </w:p>
    <w:p w14:paraId="41599863" w14:textId="1E04C327" w:rsidR="002603D7" w:rsidRPr="00B41F24" w:rsidRDefault="004D5EDE" w:rsidP="002603D7">
      <w:pPr>
        <w:pStyle w:val="TextprceText"/>
        <w:numPr>
          <w:ilvl w:val="0"/>
          <w:numId w:val="122"/>
        </w:numPr>
      </w:pPr>
      <w:r w:rsidRPr="00B41F24">
        <w:t>P</w:t>
      </w:r>
      <w:r w:rsidR="002603D7" w:rsidRPr="00B41F24">
        <w:t>enalizácia: k hodnoteniu jedinca (fitnes) sa pridáva penalizačný člen úmerný jeho veľkosti. Typicky má formu:</w:t>
      </w:r>
    </w:p>
    <w:p w14:paraId="4553E6DE" w14:textId="321B31B3" w:rsidR="00FE745C" w:rsidRPr="00FE745C" w:rsidRDefault="00FE745C" w:rsidP="00FE745C">
      <w:pPr>
        <w:pStyle w:val="TextprceText"/>
        <w:ind w:firstLine="0"/>
        <w:rPr>
          <w:b/>
        </w:rPr>
      </w:pPr>
      <w:r>
        <w:t xml:space="preserve">                                 </w:t>
      </w:r>
      <m:oMath>
        <m:r>
          <w:rPr>
            <w:rFonts w:ascii="Cambria Math" w:hAnsi="Cambria Math"/>
          </w:rPr>
          <m:t xml:space="preserve"> fitnes</m:t>
        </m:r>
        <m:sSub>
          <m:sSubPr>
            <m:ctrlPr>
              <w:rPr>
                <w:rFonts w:ascii="Cambria Math" w:hAnsi="Cambria Math"/>
                <w:i/>
              </w:rPr>
            </m:ctrlPr>
          </m:sSubPr>
          <m:e>
            <m:r>
              <w:rPr>
                <w:rFonts w:ascii="Cambria Math" w:hAnsi="Cambria Math"/>
              </w:rPr>
              <m:t>s</m:t>
            </m:r>
          </m:e>
          <m:sub>
            <m:r>
              <w:rPr>
                <w:rFonts w:ascii="Cambria Math" w:hAnsi="Cambria Math"/>
              </w:rPr>
              <m:t>pars</m:t>
            </m:r>
          </m:sub>
        </m:sSub>
        <m:r>
          <w:rPr>
            <w:rFonts w:ascii="Cambria Math" w:hAnsi="Cambria Math"/>
          </w:rPr>
          <m:t>=fitness-λ*dĺžka jedinca</m:t>
        </m:r>
      </m:oMath>
      <w:r w:rsidRPr="00D25839">
        <w:rPr>
          <w:lang w:val="cs-CZ"/>
        </w:rPr>
        <w:tab/>
      </w:r>
      <w:r>
        <w:rPr>
          <w:lang w:val="cs-CZ"/>
        </w:rPr>
        <w:t xml:space="preserve">              (9)</w:t>
      </w:r>
    </w:p>
    <w:p w14:paraId="5B8E687B" w14:textId="69BC9FB2" w:rsidR="002603D7" w:rsidRPr="00B41F24" w:rsidRDefault="002603D7" w:rsidP="002603D7">
      <w:pPr>
        <w:pStyle w:val="TextprceText"/>
      </w:pPr>
      <w:r w:rsidRPr="00B41F24">
        <w:t>kde λ je váhový koeficient vyjadrujúci silu penalizácie.</w:t>
      </w:r>
    </w:p>
    <w:p w14:paraId="34706210" w14:textId="681A808A" w:rsidR="002603D7" w:rsidRPr="00B41F24" w:rsidRDefault="002603D7" w:rsidP="002603D7">
      <w:pPr>
        <w:pStyle w:val="TextprceText"/>
        <w:numPr>
          <w:ilvl w:val="0"/>
          <w:numId w:val="122"/>
        </w:numPr>
      </w:pPr>
      <w:r w:rsidRPr="00B41F24">
        <w:t>Preferenčný výber: pri výbere medzi dvoma jedincami s rovnakým alebo veľmi podobným</w:t>
      </w:r>
      <w:r w:rsidR="004D5EDE" w:rsidRPr="00B41F24">
        <w:t xml:space="preserve"> hodnotením</w:t>
      </w:r>
      <w:r w:rsidRPr="00B41F24">
        <w:t xml:space="preserve"> je uprednostnený kratší jedinec.</w:t>
      </w:r>
    </w:p>
    <w:p w14:paraId="1AAB7744" w14:textId="17B188E8" w:rsidR="002603D7" w:rsidRPr="00B41F24" w:rsidRDefault="002603D7" w:rsidP="002603D7">
      <w:pPr>
        <w:pStyle w:val="Nadpis3text"/>
      </w:pPr>
      <w:bookmarkStart w:id="124" w:name="_Toc199419283"/>
      <w:r w:rsidRPr="00B41F24">
        <w:t>Dynamické limity veľkosti (</w:t>
      </w:r>
      <w:proofErr w:type="spellStart"/>
      <w:r w:rsidRPr="00B41F24">
        <w:t>bloat</w:t>
      </w:r>
      <w:proofErr w:type="spellEnd"/>
      <w:r w:rsidRPr="00B41F24">
        <w:t xml:space="preserve"> </w:t>
      </w:r>
      <w:proofErr w:type="spellStart"/>
      <w:r w:rsidRPr="00B41F24">
        <w:t>control</w:t>
      </w:r>
      <w:proofErr w:type="spellEnd"/>
      <w:r w:rsidRPr="00B41F24">
        <w:t>)</w:t>
      </w:r>
      <w:bookmarkEnd w:id="124"/>
    </w:p>
    <w:p w14:paraId="3AE2DC20" w14:textId="77777777" w:rsidR="002603D7" w:rsidRPr="00B41F24" w:rsidRDefault="002603D7" w:rsidP="002603D7">
      <w:pPr>
        <w:pStyle w:val="Odstavec1Paragraph1"/>
      </w:pPr>
      <w:r w:rsidRPr="00B41F24">
        <w:t>Ďalším prístupom je dynamické obmedzovanie maximálnej prípustnej dĺžky jedincov počas evolúcie [17]:</w:t>
      </w:r>
    </w:p>
    <w:p w14:paraId="2C237EBC" w14:textId="0C1CF32E" w:rsidR="002603D7" w:rsidRPr="00B41F24" w:rsidRDefault="004A0EC2" w:rsidP="008B214E">
      <w:pPr>
        <w:pStyle w:val="TextprceText"/>
        <w:numPr>
          <w:ilvl w:val="0"/>
          <w:numId w:val="122"/>
        </w:numPr>
      </w:pPr>
      <w:r>
        <w:t>p</w:t>
      </w:r>
      <w:r w:rsidR="002603D7" w:rsidRPr="00B41F24">
        <w:t>očas behu algoritmu sa adaptívne nastavuje maximálna prípustná veľkosť jedinca</w:t>
      </w:r>
      <w:r>
        <w:t>;</w:t>
      </w:r>
    </w:p>
    <w:p w14:paraId="68C1B43B" w14:textId="06A51FFA" w:rsidR="002603D7" w:rsidRPr="00B41F24" w:rsidRDefault="004A0EC2" w:rsidP="008B214E">
      <w:pPr>
        <w:pStyle w:val="TextprceText"/>
        <w:numPr>
          <w:ilvl w:val="0"/>
          <w:numId w:val="122"/>
        </w:numPr>
      </w:pPr>
      <w:r>
        <w:t>a</w:t>
      </w:r>
      <w:r w:rsidR="002603D7" w:rsidRPr="00B41F24">
        <w:t>k riešenia dosahujú požadovanú kvalitu, limit sa môže sprísňovať, čím sa podporuje hľadanie kompaktnejších riešení</w:t>
      </w:r>
      <w:r>
        <w:t>;</w:t>
      </w:r>
    </w:p>
    <w:p w14:paraId="6A2C35A4" w14:textId="31CD6EFC" w:rsidR="002603D7" w:rsidRPr="00B41F24" w:rsidRDefault="004A0EC2" w:rsidP="008B214E">
      <w:pPr>
        <w:pStyle w:val="TextprceText"/>
        <w:numPr>
          <w:ilvl w:val="0"/>
          <w:numId w:val="122"/>
        </w:numPr>
      </w:pPr>
      <w:r>
        <w:t>t</w:t>
      </w:r>
      <w:r w:rsidR="002603D7" w:rsidRPr="00B41F24">
        <w:t>ento mechanizmus pomáha udržať rozumnú rovnováhu medzi kvalitou riešení a ich zložitosťou.</w:t>
      </w:r>
    </w:p>
    <w:p w14:paraId="2E45A8F6" w14:textId="75F651DD" w:rsidR="008B214E" w:rsidRPr="00B41F24" w:rsidRDefault="008B214E" w:rsidP="008B214E">
      <w:pPr>
        <w:pStyle w:val="Nadpis3text"/>
      </w:pPr>
      <w:bookmarkStart w:id="125" w:name="_Toc199419284"/>
      <w:r w:rsidRPr="00B41F24">
        <w:t>Prerušenie rastu stromov</w:t>
      </w:r>
      <w:bookmarkEnd w:id="125"/>
    </w:p>
    <w:p w14:paraId="71958035" w14:textId="0C34A1BA" w:rsidR="008B214E" w:rsidRPr="00B41F24" w:rsidRDefault="008B214E" w:rsidP="008B214E">
      <w:pPr>
        <w:pStyle w:val="Odstavec1Paragraph1"/>
      </w:pPr>
      <w:r w:rsidRPr="00B41F24">
        <w:t>V genetickom programovaní a príbuzných technikách sa používa aj metóda prerušenia rastu stromov pri generovaní alebo mutácii [3</w:t>
      </w:r>
      <w:r w:rsidR="00BA2070">
        <w:t xml:space="preserve">; </w:t>
      </w:r>
      <w:r w:rsidRPr="00B41F24">
        <w:t>15]:</w:t>
      </w:r>
    </w:p>
    <w:p w14:paraId="0F645CA1" w14:textId="488033B9" w:rsidR="008B214E" w:rsidRPr="00B41F24" w:rsidRDefault="004A0EC2" w:rsidP="008B214E">
      <w:pPr>
        <w:pStyle w:val="TextprceText"/>
        <w:numPr>
          <w:ilvl w:val="0"/>
          <w:numId w:val="122"/>
        </w:numPr>
      </w:pPr>
      <w:r>
        <w:t>s</w:t>
      </w:r>
      <w:r w:rsidR="008B214E" w:rsidRPr="00B41F24">
        <w:t>tromy sa generujú do vopred stanovenej maximálnej hĺbky alebo veľkosti</w:t>
      </w:r>
      <w:r>
        <w:t>;</w:t>
      </w:r>
    </w:p>
    <w:p w14:paraId="18424B35" w14:textId="1DED1009" w:rsidR="008B214E" w:rsidRPr="00B41F24" w:rsidRDefault="004A0EC2" w:rsidP="008B214E">
      <w:pPr>
        <w:pStyle w:val="TextprceText"/>
        <w:numPr>
          <w:ilvl w:val="0"/>
          <w:numId w:val="122"/>
        </w:numPr>
      </w:pPr>
      <w:r>
        <w:t>a</w:t>
      </w:r>
      <w:r w:rsidR="008B214E" w:rsidRPr="00B41F24">
        <w:t>k sa dosiahne tento limit, ďalší rast je zakázaný a proces sa ukončí.</w:t>
      </w:r>
    </w:p>
    <w:p w14:paraId="2F0C0945" w14:textId="5396BC4C" w:rsidR="008B214E" w:rsidRPr="00B41F24" w:rsidRDefault="008B214E" w:rsidP="008B214E">
      <w:pPr>
        <w:pStyle w:val="Nadpis2text"/>
      </w:pPr>
      <w:bookmarkStart w:id="126" w:name="_Toc199419285"/>
      <w:r w:rsidRPr="00B41F24">
        <w:lastRenderedPageBreak/>
        <w:t>Aplikácie evolučných techník s variabilnou dĺžkou</w:t>
      </w:r>
      <w:bookmarkEnd w:id="126"/>
    </w:p>
    <w:p w14:paraId="2C3BDFFA" w14:textId="373283C1" w:rsidR="008B214E" w:rsidRPr="00B41F24" w:rsidRDefault="008B214E" w:rsidP="008B214E">
      <w:pPr>
        <w:pStyle w:val="Odstavec1Paragraph1"/>
      </w:pPr>
      <w:r w:rsidRPr="00B41F24">
        <w:t xml:space="preserve">Evolučné techniky s variabilnou dĺžkou jedincov nachádzajú široké uplatnenie v mnohých oblastiach, kde je potrebné automaticky hľadať štruktúry, modely alebo riešenia </w:t>
      </w:r>
      <w:r w:rsidR="004D5EDE" w:rsidRPr="00B41F24">
        <w:t>variabilnej</w:t>
      </w:r>
      <w:r w:rsidRPr="00B41F24">
        <w:t xml:space="preserve"> veľkosti. Ich schopnosť adaptívne meniť </w:t>
      </w:r>
      <w:r w:rsidR="004D5EDE" w:rsidRPr="00B41F24">
        <w:t>zložitosť</w:t>
      </w:r>
      <w:r w:rsidRPr="00B41F24">
        <w:t xml:space="preserve"> riešení počas evolúcie je mimoriadne užitočná v úlohách, kde nie je vopred známa optimálna štruktúra riešenia alebo kde sa počas optimalizácie mení prostredie a požiadavky [1</w:t>
      </w:r>
      <w:r w:rsidR="00BA2070">
        <w:t xml:space="preserve">; </w:t>
      </w:r>
      <w:r w:rsidRPr="00B41F24">
        <w:t>3</w:t>
      </w:r>
      <w:r w:rsidR="00BA2070">
        <w:t xml:space="preserve">; </w:t>
      </w:r>
      <w:r w:rsidRPr="00B41F24">
        <w:t>5</w:t>
      </w:r>
      <w:r w:rsidR="00BA2070">
        <w:t xml:space="preserve">; </w:t>
      </w:r>
      <w:r w:rsidRPr="00B41F24">
        <w:t>13].</w:t>
      </w:r>
    </w:p>
    <w:p w14:paraId="222FBA6F" w14:textId="1C06C731" w:rsidR="008B214E" w:rsidRPr="00B41F24" w:rsidRDefault="008B214E" w:rsidP="008B214E">
      <w:pPr>
        <w:pStyle w:val="Nadpis3text"/>
      </w:pPr>
      <w:bookmarkStart w:id="127" w:name="_Toc199419286"/>
      <w:r w:rsidRPr="00B41F24">
        <w:t>Symbolická regresia a modelovanie</w:t>
      </w:r>
      <w:bookmarkEnd w:id="127"/>
    </w:p>
    <w:p w14:paraId="78A3A890" w14:textId="77AC0F21" w:rsidR="008B214E" w:rsidRPr="00B41F24" w:rsidRDefault="008B214E" w:rsidP="008B214E">
      <w:pPr>
        <w:pStyle w:val="Odstavec1Paragraph1"/>
      </w:pPr>
      <w:r w:rsidRPr="00B41F24">
        <w:t>Jednou z hlavných aplikácií je symbolická regresia, kde cieľom je nájsť matematický výraz, ktorý čo najlepšie popisuje závislosť medzi vstupnými a výstupnými dátami [3</w:t>
      </w:r>
      <w:r w:rsidR="00BA2070">
        <w:t xml:space="preserve">; </w:t>
      </w:r>
      <w:r w:rsidRPr="00B41F24">
        <w:t>15]. Genetické programovanie (GP) a analytické programovanie (AP) sa v tejto oblasti často využívajú práve vďaka schopnosti generovať výrazy variabilnej dĺžky a zložitosti.</w:t>
      </w:r>
    </w:p>
    <w:p w14:paraId="3986A4E8" w14:textId="77777777" w:rsidR="008B214E" w:rsidRPr="00B41F24" w:rsidRDefault="008B214E" w:rsidP="008B214E">
      <w:pPr>
        <w:pStyle w:val="TextprceText"/>
      </w:pPr>
      <w:r w:rsidRPr="00B41F24">
        <w:t>Praktickými aplikáciami sú napríklad:</w:t>
      </w:r>
    </w:p>
    <w:p w14:paraId="7D713736" w14:textId="5E785718" w:rsidR="008B214E" w:rsidRPr="00B41F24" w:rsidRDefault="004A0EC2" w:rsidP="008B214E">
      <w:pPr>
        <w:pStyle w:val="TextprceText"/>
        <w:numPr>
          <w:ilvl w:val="0"/>
          <w:numId w:val="126"/>
        </w:numPr>
      </w:pPr>
      <w:r>
        <w:t>a</w:t>
      </w:r>
      <w:r w:rsidR="008B214E" w:rsidRPr="00B41F24">
        <w:t>utomatické vytváranie predikčných modelov v inžinierskych systémoch</w:t>
      </w:r>
      <w:r>
        <w:t>;</w:t>
      </w:r>
    </w:p>
    <w:p w14:paraId="7B601823" w14:textId="23CBADF5" w:rsidR="008B214E" w:rsidRPr="00B41F24" w:rsidRDefault="004A0EC2" w:rsidP="008B214E">
      <w:pPr>
        <w:pStyle w:val="TextprceText"/>
        <w:numPr>
          <w:ilvl w:val="0"/>
          <w:numId w:val="126"/>
        </w:numPr>
      </w:pPr>
      <w:r>
        <w:t>m</w:t>
      </w:r>
      <w:r w:rsidR="008B214E" w:rsidRPr="00B41F24">
        <w:t>odelovanie biologických procesov</w:t>
      </w:r>
      <w:r>
        <w:t>;</w:t>
      </w:r>
    </w:p>
    <w:p w14:paraId="308AEAEE" w14:textId="48888489" w:rsidR="008B214E" w:rsidRPr="00B41F24" w:rsidRDefault="004A0EC2" w:rsidP="008B214E">
      <w:pPr>
        <w:pStyle w:val="TextprceText"/>
        <w:numPr>
          <w:ilvl w:val="0"/>
          <w:numId w:val="126"/>
        </w:numPr>
      </w:pPr>
      <w:r>
        <w:t>e</w:t>
      </w:r>
      <w:r w:rsidR="008B214E" w:rsidRPr="00B41F24">
        <w:t>konomické a finančné predikcie [1</w:t>
      </w:r>
      <w:r w:rsidR="00BA2070">
        <w:t xml:space="preserve">; </w:t>
      </w:r>
      <w:r w:rsidR="008B214E" w:rsidRPr="00B41F24">
        <w:t>13].</w:t>
      </w:r>
    </w:p>
    <w:p w14:paraId="2DA81DD9" w14:textId="4525E8AD" w:rsidR="008B214E" w:rsidRPr="00B41F24" w:rsidRDefault="008B214E" w:rsidP="008B214E">
      <w:pPr>
        <w:pStyle w:val="Nadpis3text"/>
      </w:pPr>
      <w:bookmarkStart w:id="128" w:name="_Toc199419287"/>
      <w:r w:rsidRPr="00B41F24">
        <w:t>Evolučná syntéza programov a algoritmov</w:t>
      </w:r>
      <w:bookmarkEnd w:id="128"/>
    </w:p>
    <w:p w14:paraId="561B98ED" w14:textId="70AFC128" w:rsidR="008B214E" w:rsidRPr="00B41F24" w:rsidRDefault="008B214E" w:rsidP="008B214E">
      <w:pPr>
        <w:pStyle w:val="Odstavec1Paragraph1"/>
      </w:pPr>
      <w:r w:rsidRPr="00B41F24">
        <w:t>Ďalšou významnou oblasťou je automatická syntéza programov, kde sa evolučnými technikami generujú celé programy alebo algoritmy riešiace daný problém [3</w:t>
      </w:r>
      <w:r w:rsidR="00BA2070">
        <w:t xml:space="preserve">; </w:t>
      </w:r>
      <w:r w:rsidRPr="00B41F24">
        <w:t>16]. Tu je flexibilita dĺžky kľúčová</w:t>
      </w:r>
      <w:r w:rsidR="004D5EDE" w:rsidRPr="00B41F24">
        <w:t xml:space="preserve"> – </w:t>
      </w:r>
      <w:r w:rsidRPr="00B41F24">
        <w:t>výsledné programy môžu byť krátke alebo komplexné podľa potreby problému.</w:t>
      </w:r>
    </w:p>
    <w:p w14:paraId="7BC69961" w14:textId="77777777" w:rsidR="008B214E" w:rsidRPr="00B41F24" w:rsidRDefault="008B214E" w:rsidP="008B214E">
      <w:pPr>
        <w:pStyle w:val="TextprceText"/>
      </w:pPr>
      <w:r w:rsidRPr="00B41F24">
        <w:t>Príklady aplikácií:</w:t>
      </w:r>
    </w:p>
    <w:p w14:paraId="0CF723EA" w14:textId="2279E8B0" w:rsidR="008B214E" w:rsidRPr="00B41F24" w:rsidRDefault="004A0EC2" w:rsidP="008B214E">
      <w:pPr>
        <w:pStyle w:val="TextprceText"/>
        <w:numPr>
          <w:ilvl w:val="0"/>
          <w:numId w:val="128"/>
        </w:numPr>
      </w:pPr>
      <w:r>
        <w:t>e</w:t>
      </w:r>
      <w:r w:rsidR="008B214E" w:rsidRPr="00B41F24">
        <w:t>volučné návrhy riadiacich systémov</w:t>
      </w:r>
      <w:r>
        <w:t>;</w:t>
      </w:r>
    </w:p>
    <w:p w14:paraId="00297D49" w14:textId="718127C3" w:rsidR="008B214E" w:rsidRPr="00B41F24" w:rsidRDefault="004A0EC2" w:rsidP="008B214E">
      <w:pPr>
        <w:pStyle w:val="TextprceText"/>
        <w:numPr>
          <w:ilvl w:val="0"/>
          <w:numId w:val="128"/>
        </w:numPr>
      </w:pPr>
      <w:r>
        <w:t>g</w:t>
      </w:r>
      <w:r w:rsidR="008B214E" w:rsidRPr="00B41F24">
        <w:t>enerovanie heuristík pre zložité optimalizačné problémy</w:t>
      </w:r>
      <w:r>
        <w:t>;</w:t>
      </w:r>
    </w:p>
    <w:p w14:paraId="52B8129D" w14:textId="5D890557" w:rsidR="008B214E" w:rsidRPr="00B41F24" w:rsidRDefault="004A0EC2" w:rsidP="008B214E">
      <w:pPr>
        <w:pStyle w:val="TextprceText"/>
        <w:numPr>
          <w:ilvl w:val="0"/>
          <w:numId w:val="128"/>
        </w:numPr>
      </w:pPr>
      <w:r>
        <w:t>a</w:t>
      </w:r>
      <w:r w:rsidR="008B214E" w:rsidRPr="00B41F24">
        <w:t>utomatické ladenie softvérových komponentov.</w:t>
      </w:r>
    </w:p>
    <w:p w14:paraId="0D15DE34" w14:textId="3FEBF615" w:rsidR="008B214E" w:rsidRPr="00B41F24" w:rsidRDefault="008B214E" w:rsidP="008B214E">
      <w:pPr>
        <w:pStyle w:val="Nadpis3text"/>
      </w:pPr>
      <w:bookmarkStart w:id="129" w:name="_Toc199419288"/>
      <w:r w:rsidRPr="00B41F24">
        <w:t>Evolučný návrh štruktúr a topológií</w:t>
      </w:r>
      <w:bookmarkEnd w:id="129"/>
    </w:p>
    <w:p w14:paraId="35217743" w14:textId="685823B4" w:rsidR="008B214E" w:rsidRPr="00B41F24" w:rsidRDefault="008B214E" w:rsidP="008B214E">
      <w:pPr>
        <w:pStyle w:val="Odstavec1Paragraph1"/>
      </w:pPr>
      <w:r w:rsidRPr="00B41F24">
        <w:t>Evolučné algoritmy s variabilnou dĺžkou sa úspešne využívajú aj pri návrhu topológií neurónových sietí, elektrických obvodov či logických štruktúr [11</w:t>
      </w:r>
      <w:r w:rsidR="00BA2070">
        <w:t xml:space="preserve">; </w:t>
      </w:r>
      <w:r w:rsidRPr="00B41F24">
        <w:t xml:space="preserve">18]. V týchto prípadoch </w:t>
      </w:r>
      <w:r w:rsidRPr="00B41F24">
        <w:lastRenderedPageBreak/>
        <w:t>nie je daná pevná štruktúra, ale je žiaduce, aby algoritmus objavil optimálny počet prvkov a ich prepojenie.</w:t>
      </w:r>
    </w:p>
    <w:p w14:paraId="5FE92240" w14:textId="77777777" w:rsidR="008B214E" w:rsidRPr="00B41F24" w:rsidRDefault="008B214E" w:rsidP="008B214E">
      <w:pPr>
        <w:pStyle w:val="TextprceText"/>
      </w:pPr>
      <w:r w:rsidRPr="00B41F24">
        <w:t>Praktické príklady:</w:t>
      </w:r>
    </w:p>
    <w:p w14:paraId="0DD3D415" w14:textId="5DFC42BB" w:rsidR="008B214E" w:rsidRPr="00B41F24" w:rsidRDefault="004A0EC2" w:rsidP="008B214E">
      <w:pPr>
        <w:pStyle w:val="TextprceText"/>
        <w:numPr>
          <w:ilvl w:val="0"/>
          <w:numId w:val="130"/>
        </w:numPr>
      </w:pPr>
      <w:r>
        <w:t>n</w:t>
      </w:r>
      <w:r w:rsidR="008B214E" w:rsidRPr="00B41F24">
        <w:t>ávrh architektúr hlbokých neurónových sietí</w:t>
      </w:r>
      <w:r>
        <w:t>;</w:t>
      </w:r>
    </w:p>
    <w:p w14:paraId="127BF383" w14:textId="51B05E0A" w:rsidR="008B214E" w:rsidRPr="00B41F24" w:rsidRDefault="004A0EC2" w:rsidP="008B214E">
      <w:pPr>
        <w:pStyle w:val="TextprceText"/>
        <w:numPr>
          <w:ilvl w:val="0"/>
          <w:numId w:val="130"/>
        </w:numPr>
      </w:pPr>
      <w:r>
        <w:t>s</w:t>
      </w:r>
      <w:r w:rsidR="008B214E" w:rsidRPr="00B41F24">
        <w:t>yntéza digitálnych a analógových obvodov</w:t>
      </w:r>
      <w:r>
        <w:t>;</w:t>
      </w:r>
    </w:p>
    <w:p w14:paraId="38399FD0" w14:textId="32594BA3" w:rsidR="008B214E" w:rsidRPr="00B41F24" w:rsidRDefault="004A0EC2" w:rsidP="008B214E">
      <w:pPr>
        <w:pStyle w:val="TextprceText"/>
        <w:numPr>
          <w:ilvl w:val="0"/>
          <w:numId w:val="130"/>
        </w:numPr>
      </w:pPr>
      <w:r>
        <w:t>e</w:t>
      </w:r>
      <w:r w:rsidR="008B214E" w:rsidRPr="00B41F24">
        <w:t>volúcia robotických riadiacich systémov [11</w:t>
      </w:r>
      <w:r w:rsidR="00BA2070">
        <w:t xml:space="preserve">; </w:t>
      </w:r>
      <w:r w:rsidR="008B214E" w:rsidRPr="00B41F24">
        <w:t>18].</w:t>
      </w:r>
    </w:p>
    <w:p w14:paraId="4C2EE0D9" w14:textId="12AB1EA6" w:rsidR="008B214E" w:rsidRPr="00B41F24" w:rsidRDefault="008B214E" w:rsidP="008B214E">
      <w:pPr>
        <w:pStyle w:val="Nadpis3text"/>
      </w:pPr>
      <w:bookmarkStart w:id="130" w:name="_Toc199419289"/>
      <w:r w:rsidRPr="00B41F24">
        <w:t>Evolučné algoritmy v spracovaní obrazu a počítačovom videní</w:t>
      </w:r>
      <w:bookmarkEnd w:id="130"/>
    </w:p>
    <w:p w14:paraId="1D9CB126" w14:textId="77777777" w:rsidR="008B214E" w:rsidRPr="00B41F24" w:rsidRDefault="008B214E" w:rsidP="008B214E">
      <w:pPr>
        <w:pStyle w:val="Odstavec1Paragraph1"/>
      </w:pPr>
      <w:r w:rsidRPr="00B41F24">
        <w:t xml:space="preserve">V oblasti spracovania obrazu a počítačového videnia sú techniky s variabilnou dĺžkou využívané na evolúciu filtrov, </w:t>
      </w:r>
      <w:proofErr w:type="spellStart"/>
      <w:r w:rsidRPr="00B41F24">
        <w:t>deskriptorov</w:t>
      </w:r>
      <w:proofErr w:type="spellEnd"/>
      <w:r w:rsidRPr="00B41F24">
        <w:t xml:space="preserve"> a </w:t>
      </w:r>
      <w:proofErr w:type="spellStart"/>
      <w:r w:rsidRPr="00B41F24">
        <w:t>klasifikátorov</w:t>
      </w:r>
      <w:proofErr w:type="spellEnd"/>
      <w:r w:rsidRPr="00B41F24">
        <w:t xml:space="preserve"> [13]. Štruktúra riešenia môže dynamicky rásť a prispôsobovať sa podľa potreby úlohy, napríklad pri detekcii objektov, segmentácii obrazu či analýze scény.</w:t>
      </w:r>
    </w:p>
    <w:p w14:paraId="1F44C743" w14:textId="7C01AFB0" w:rsidR="008B214E" w:rsidRPr="00B41F24" w:rsidRDefault="008B214E" w:rsidP="008B214E">
      <w:pPr>
        <w:pStyle w:val="TextprceText"/>
        <w:ind w:left="482" w:firstLine="0"/>
      </w:pPr>
      <w:r w:rsidRPr="00B41F24">
        <w:t>Príklady:</w:t>
      </w:r>
    </w:p>
    <w:p w14:paraId="2C9D219E" w14:textId="7AFA8850" w:rsidR="008B214E" w:rsidRPr="00B41F24" w:rsidRDefault="004A0EC2" w:rsidP="008B214E">
      <w:pPr>
        <w:pStyle w:val="TextprceText"/>
        <w:numPr>
          <w:ilvl w:val="0"/>
          <w:numId w:val="133"/>
        </w:numPr>
      </w:pPr>
      <w:r>
        <w:t>e</w:t>
      </w:r>
      <w:r w:rsidR="008B214E" w:rsidRPr="00B41F24">
        <w:t>volúci</w:t>
      </w:r>
      <w:r w:rsidR="00AB26CE" w:rsidRPr="00B41F24">
        <w:t>a</w:t>
      </w:r>
      <w:r w:rsidR="008B214E" w:rsidRPr="00B41F24">
        <w:t xml:space="preserve"> programov na spracovanie obrazových dát</w:t>
      </w:r>
      <w:r>
        <w:t>;</w:t>
      </w:r>
    </w:p>
    <w:p w14:paraId="231F80CB" w14:textId="2590B68E" w:rsidR="008B214E" w:rsidRPr="00B41F24" w:rsidRDefault="004A0EC2" w:rsidP="008B214E">
      <w:pPr>
        <w:pStyle w:val="TextprceText"/>
        <w:numPr>
          <w:ilvl w:val="0"/>
          <w:numId w:val="133"/>
        </w:numPr>
      </w:pPr>
      <w:r>
        <w:t>n</w:t>
      </w:r>
      <w:r w:rsidR="008B214E" w:rsidRPr="00B41F24">
        <w:t xml:space="preserve">ávrh adaptívnych </w:t>
      </w:r>
      <w:proofErr w:type="spellStart"/>
      <w:r w:rsidR="008B214E" w:rsidRPr="00B41F24">
        <w:t>klasifikátorov</w:t>
      </w:r>
      <w:proofErr w:type="spellEnd"/>
      <w:r w:rsidR="008B214E" w:rsidRPr="00B41F24">
        <w:t xml:space="preserve"> pre rozpoznávanie obrazov</w:t>
      </w:r>
      <w:r>
        <w:t>;</w:t>
      </w:r>
    </w:p>
    <w:p w14:paraId="0A9CAFC9" w14:textId="51B6DBA0" w:rsidR="008B214E" w:rsidRPr="00B41F24" w:rsidRDefault="004A0EC2" w:rsidP="008B214E">
      <w:pPr>
        <w:pStyle w:val="TextprceText"/>
        <w:numPr>
          <w:ilvl w:val="0"/>
          <w:numId w:val="133"/>
        </w:numPr>
      </w:pPr>
      <w:r>
        <w:t>a</w:t>
      </w:r>
      <w:r w:rsidR="008B214E" w:rsidRPr="00B41F24">
        <w:t>utomatické generovanie pravidiel pre počítačové videnie.</w:t>
      </w:r>
    </w:p>
    <w:p w14:paraId="124A2CCF" w14:textId="77777777" w:rsidR="008B214E" w:rsidRPr="00B41F24" w:rsidRDefault="008B214E" w:rsidP="008B214E">
      <w:pPr>
        <w:pStyle w:val="Odstavec1Paragraph1"/>
      </w:pPr>
    </w:p>
    <w:p w14:paraId="1E443BBE" w14:textId="77777777" w:rsidR="008B214E" w:rsidRPr="00B41F24" w:rsidRDefault="008B214E" w:rsidP="008B214E">
      <w:pPr>
        <w:pStyle w:val="Odstavec1Paragraph1"/>
      </w:pPr>
    </w:p>
    <w:p w14:paraId="6A03F4A5" w14:textId="77777777" w:rsidR="008B214E" w:rsidRPr="00B41F24" w:rsidRDefault="008B214E" w:rsidP="008B214E">
      <w:pPr>
        <w:pStyle w:val="Odstavec1Paragraph1"/>
      </w:pPr>
    </w:p>
    <w:p w14:paraId="0CAD1154" w14:textId="77777777" w:rsidR="008B214E" w:rsidRPr="00B41F24" w:rsidRDefault="008B214E" w:rsidP="008B214E">
      <w:pPr>
        <w:pStyle w:val="Odstavec1Paragraph1"/>
      </w:pPr>
    </w:p>
    <w:p w14:paraId="59630F77" w14:textId="77777777" w:rsidR="008B214E" w:rsidRPr="00B41F24" w:rsidRDefault="008B214E" w:rsidP="008B214E">
      <w:pPr>
        <w:pStyle w:val="Odstavec1Paragraph1"/>
      </w:pPr>
    </w:p>
    <w:p w14:paraId="43FB6ED3" w14:textId="77777777" w:rsidR="002603D7" w:rsidRPr="00B41F24" w:rsidRDefault="002603D7" w:rsidP="002603D7">
      <w:pPr>
        <w:pStyle w:val="Odstavec1Paragraph1"/>
      </w:pPr>
    </w:p>
    <w:p w14:paraId="6C3E854A" w14:textId="77777777" w:rsidR="00663A09" w:rsidRPr="00B41F24" w:rsidRDefault="00663A09" w:rsidP="00663A09">
      <w:pPr>
        <w:pStyle w:val="Odstavec1Paragraph1"/>
      </w:pPr>
    </w:p>
    <w:p w14:paraId="32FFEB1B" w14:textId="77777777" w:rsidR="00663A09" w:rsidRPr="00B41F24" w:rsidRDefault="00663A09" w:rsidP="00663A09">
      <w:pPr>
        <w:pStyle w:val="Odstavec1Paragraph1"/>
      </w:pPr>
    </w:p>
    <w:p w14:paraId="1EE5882E" w14:textId="77777777" w:rsidR="00663A09" w:rsidRPr="00B41F24" w:rsidRDefault="00663A09" w:rsidP="00663A09">
      <w:pPr>
        <w:pStyle w:val="Odstavec1Paragraph1"/>
      </w:pPr>
    </w:p>
    <w:p w14:paraId="29E9D983" w14:textId="77777777" w:rsidR="00FF6FA8" w:rsidRPr="00B41F24" w:rsidRDefault="00FF6FA8" w:rsidP="00FF6FA8">
      <w:pPr>
        <w:pStyle w:val="Odstavec1Paragraph1"/>
      </w:pPr>
    </w:p>
    <w:p w14:paraId="24511D7F" w14:textId="77777777" w:rsidR="00FF6FA8" w:rsidRPr="00B41F24" w:rsidRDefault="00FF6FA8" w:rsidP="00FF6FA8">
      <w:pPr>
        <w:pStyle w:val="Odstavec1Paragraph1"/>
      </w:pPr>
    </w:p>
    <w:p w14:paraId="39379D5D" w14:textId="77777777" w:rsidR="00FF6FA8" w:rsidRPr="00B41F24" w:rsidRDefault="00FF6FA8" w:rsidP="00FF6FA8">
      <w:pPr>
        <w:pStyle w:val="Odstavec1Paragraph1"/>
      </w:pPr>
    </w:p>
    <w:p w14:paraId="1DB29B52" w14:textId="77777777" w:rsidR="00FF6FA8" w:rsidRPr="00B41F24" w:rsidRDefault="00FF6FA8" w:rsidP="00FF6FA8">
      <w:pPr>
        <w:pStyle w:val="Odstavec1Paragraph1"/>
      </w:pPr>
    </w:p>
    <w:p w14:paraId="27D2C239" w14:textId="77777777" w:rsidR="00D73C32" w:rsidRPr="00B41F24" w:rsidRDefault="00D73C32" w:rsidP="00D73C32">
      <w:pPr>
        <w:pStyle w:val="Odstavec1Paragraph1"/>
      </w:pPr>
    </w:p>
    <w:p w14:paraId="61A2911D" w14:textId="77777777" w:rsidR="00D73C32" w:rsidRPr="00B41F24" w:rsidRDefault="00D73C32" w:rsidP="00D73C32">
      <w:pPr>
        <w:pStyle w:val="Odstavec1Paragraph1"/>
      </w:pPr>
    </w:p>
    <w:p w14:paraId="007366E6" w14:textId="13349ACA" w:rsidR="00B42467" w:rsidRPr="00B41F24" w:rsidRDefault="00B42467" w:rsidP="00B42467">
      <w:pPr>
        <w:pStyle w:val="Nadpis1text"/>
      </w:pPr>
      <w:bookmarkStart w:id="131" w:name="_Toc199419290"/>
      <w:r w:rsidRPr="00B41F24">
        <w:lastRenderedPageBreak/>
        <w:t>Testovacie funkcie pre evolučné algoritmy</w:t>
      </w:r>
      <w:bookmarkEnd w:id="131"/>
    </w:p>
    <w:p w14:paraId="5237AA2D" w14:textId="0A404330" w:rsidR="003B037C" w:rsidRPr="00B41F24" w:rsidRDefault="003B037C" w:rsidP="003B037C">
      <w:pPr>
        <w:pStyle w:val="Odstavec1Paragraph1"/>
      </w:pPr>
      <w:r w:rsidRPr="00B41F24">
        <w:t xml:space="preserve">Testovacie funkcie zohrávajú </w:t>
      </w:r>
      <w:r w:rsidR="00AB26CE" w:rsidRPr="00B41F24">
        <w:t>podstatnú</w:t>
      </w:r>
      <w:r w:rsidRPr="00B41F24">
        <w:t xml:space="preserve"> úlohu pri vývoji, ladení a porovnávaní evolučných algoritmov. Vďaka nim je možné objektívne hodnotiť schopnosti algoritmov riešiť optimalizačné problémy rôznych charakteristík, ako je počet extrémov, </w:t>
      </w:r>
      <w:proofErr w:type="spellStart"/>
      <w:r w:rsidRPr="00B41F24">
        <w:t>separabilita</w:t>
      </w:r>
      <w:proofErr w:type="spellEnd"/>
      <w:r w:rsidRPr="00B41F24">
        <w:t xml:space="preserve">, hladkosť alebo </w:t>
      </w:r>
      <w:proofErr w:type="spellStart"/>
      <w:r w:rsidRPr="00B41F24">
        <w:t>dimenzionalita</w:t>
      </w:r>
      <w:proofErr w:type="spellEnd"/>
      <w:r w:rsidRPr="00B41F24">
        <w:t xml:space="preserve"> vyhľadávacieho priestoru.</w:t>
      </w:r>
    </w:p>
    <w:p w14:paraId="3C886D85" w14:textId="77777777" w:rsidR="003B037C" w:rsidRPr="00B41F24" w:rsidRDefault="003B037C" w:rsidP="003B037C">
      <w:pPr>
        <w:pStyle w:val="TextprceText"/>
      </w:pPr>
      <w:r w:rsidRPr="00B41F24">
        <w:t>Táto kapitola sa zameriava na predstavenie základnej klasifikácie testovacích funkcií a opis najčastejšie využívaných funkcií v oblasti evolučnej optimalizácie.</w:t>
      </w:r>
    </w:p>
    <w:p w14:paraId="58DE53BE" w14:textId="047D8627" w:rsidR="003B037C" w:rsidRPr="00B41F24" w:rsidRDefault="003B037C" w:rsidP="003B037C">
      <w:pPr>
        <w:pStyle w:val="TextprceText"/>
      </w:pPr>
      <w:r w:rsidRPr="00B41F24">
        <w:t xml:space="preserve">Následne budú </w:t>
      </w:r>
      <w:r w:rsidR="00AB26CE" w:rsidRPr="00B41F24">
        <w:t>popísané</w:t>
      </w:r>
      <w:r w:rsidRPr="00B41F24">
        <w:t xml:space="preserve"> špecifické skupiny testovacích funkcií umožňujúce variabilitu zložitosti problému, ako aj </w:t>
      </w:r>
      <w:proofErr w:type="spellStart"/>
      <w:r w:rsidRPr="00B41F24">
        <w:t>benchmarkové</w:t>
      </w:r>
      <w:proofErr w:type="spellEnd"/>
      <w:r w:rsidRPr="00B41F24">
        <w:t xml:space="preserve"> súbory úloh, ktoré sa často používajú na medzinárodných súťažiach.</w:t>
      </w:r>
    </w:p>
    <w:p w14:paraId="71C585A7" w14:textId="643F845A" w:rsidR="003B037C" w:rsidRPr="00B41F24" w:rsidRDefault="003B037C" w:rsidP="003B037C">
      <w:pPr>
        <w:pStyle w:val="TextprceText"/>
      </w:pPr>
      <w:r w:rsidRPr="00B41F24">
        <w:t>V závere kapitoly bude uvedené, aké faktory by mali byť zohľadnené pri výbere vhodnej testovacej funkcie v závislosti od typu a charakteru optimalizačného algoritmu.</w:t>
      </w:r>
    </w:p>
    <w:p w14:paraId="27A2A41B" w14:textId="2552E1A5" w:rsidR="003B037C" w:rsidRPr="00B41F24" w:rsidRDefault="003B037C" w:rsidP="003B037C">
      <w:pPr>
        <w:pStyle w:val="Nadpis2text"/>
      </w:pPr>
      <w:bookmarkStart w:id="132" w:name="_Toc199419291"/>
      <w:r w:rsidRPr="00B41F24">
        <w:t>Klasifikácia testovacích funkcií</w:t>
      </w:r>
      <w:bookmarkEnd w:id="132"/>
    </w:p>
    <w:p w14:paraId="25D0D467" w14:textId="77777777" w:rsidR="003B037C" w:rsidRPr="00B41F24" w:rsidRDefault="003B037C" w:rsidP="003B037C">
      <w:pPr>
        <w:pStyle w:val="Odstavec1Paragraph1"/>
      </w:pPr>
      <w:r w:rsidRPr="00B41F24">
        <w:t>Vzhľadom na široké spektrum problémov, ktoré môžu evolučné algoritmy riešiť, existuje množstvo rôznych typov testovacích funkcií. Ich klasifikácia sa obvykle zakladá na charakteristikách, ktoré ovplyvňujú náročnosť optimalizácie a spôsob hľadania globálneho extrému.</w:t>
      </w:r>
    </w:p>
    <w:p w14:paraId="6718ED1A" w14:textId="4D749C87" w:rsidR="003B037C" w:rsidRPr="00B41F24" w:rsidRDefault="003B037C" w:rsidP="003B037C">
      <w:pPr>
        <w:pStyle w:val="TextprceText"/>
      </w:pPr>
      <w:r w:rsidRPr="00B41F24">
        <w:t>Testovacie funkcie používané pri vývoji a hodnotení evolučných algoritmov sa líšia podľa viacerých</w:t>
      </w:r>
      <w:r w:rsidR="00AB26CE" w:rsidRPr="00B41F24">
        <w:t xml:space="preserve"> </w:t>
      </w:r>
      <w:r w:rsidRPr="00B41F24">
        <w:t xml:space="preserve">charakteristík, ktoré priamo ovplyvňujú </w:t>
      </w:r>
      <w:r w:rsidR="00AB26CE" w:rsidRPr="00B41F24">
        <w:t>zložitosť</w:t>
      </w:r>
      <w:r w:rsidRPr="00B41F24">
        <w:t xml:space="preserve"> optimalizácie. Rozdelenie týchto funkcií slúži na efektívnejšie posúdenie výkonnosti algoritmov v rôznych typoch prostredí [5</w:t>
      </w:r>
      <w:r w:rsidR="00BA2070">
        <w:t xml:space="preserve">; </w:t>
      </w:r>
      <w:r w:rsidRPr="00B41F24">
        <w:t>6].</w:t>
      </w:r>
    </w:p>
    <w:p w14:paraId="5FFA49CE" w14:textId="4BF90AF4" w:rsidR="003B037C" w:rsidRPr="00B41F24" w:rsidRDefault="003B037C" w:rsidP="003B037C">
      <w:pPr>
        <w:pStyle w:val="Nadpis3text"/>
      </w:pPr>
      <w:bookmarkStart w:id="133" w:name="_Toc199419292"/>
      <w:proofErr w:type="spellStart"/>
      <w:r w:rsidRPr="00B41F24">
        <w:t>Unimodálne</w:t>
      </w:r>
      <w:proofErr w:type="spellEnd"/>
      <w:r w:rsidRPr="00B41F24">
        <w:t xml:space="preserve"> funkcie</w:t>
      </w:r>
      <w:bookmarkEnd w:id="133"/>
    </w:p>
    <w:p w14:paraId="3594758A" w14:textId="67EF9690" w:rsidR="003B037C" w:rsidRPr="00B41F24" w:rsidRDefault="003228F9" w:rsidP="003B037C">
      <w:pPr>
        <w:pStyle w:val="Odstavec1Paragraph1"/>
      </w:pPr>
      <w:r w:rsidRPr="00B41F24">
        <w:t xml:space="preserve">Predstavujú kategóriu problémov, kde existuje iba jeden globálny extrém (maximum alebo minimum). Vzhľadom na absenciu lokálnych extrémov je ich optimalizácia relatívne jednoduchšia. Tento typ funkcií je vhodný na testovanie schopnosti algoritmu rýchlo a presne konvergovať do optimálneho bodu. Typickým príkladom </w:t>
      </w:r>
      <w:proofErr w:type="spellStart"/>
      <w:r w:rsidRPr="00B41F24">
        <w:t>unimodálnej</w:t>
      </w:r>
      <w:proofErr w:type="spellEnd"/>
      <w:r w:rsidRPr="00B41F24">
        <w:t xml:space="preserve"> funkcie je napríklad </w:t>
      </w:r>
      <w:r w:rsidR="00AB26CE" w:rsidRPr="00B41F24">
        <w:t xml:space="preserve">funkcia </w:t>
      </w:r>
      <w:proofErr w:type="spellStart"/>
      <w:r w:rsidRPr="00B41F24">
        <w:t>Sphere</w:t>
      </w:r>
      <w:proofErr w:type="spellEnd"/>
      <w:r w:rsidR="00AB26CE" w:rsidRPr="00B41F24">
        <w:t xml:space="preserve"> </w:t>
      </w:r>
      <w:r w:rsidRPr="00B41F24">
        <w:t>[5</w:t>
      </w:r>
      <w:r w:rsidR="00BA2070">
        <w:t xml:space="preserve">; </w:t>
      </w:r>
      <w:r w:rsidR="00AB26CE" w:rsidRPr="00B41F24">
        <w:t>23]</w:t>
      </w:r>
      <w:r w:rsidRPr="00B41F24">
        <w:t>.</w:t>
      </w:r>
    </w:p>
    <w:p w14:paraId="59A729F3" w14:textId="4A1FBB96" w:rsidR="003228F9" w:rsidRPr="00B41F24" w:rsidRDefault="003228F9" w:rsidP="003228F9">
      <w:pPr>
        <w:pStyle w:val="Nadpis3text"/>
      </w:pPr>
      <w:bookmarkStart w:id="134" w:name="_Toc199419293"/>
      <w:proofErr w:type="spellStart"/>
      <w:r w:rsidRPr="00B41F24">
        <w:lastRenderedPageBreak/>
        <w:t>Multimodálne</w:t>
      </w:r>
      <w:proofErr w:type="spellEnd"/>
      <w:r w:rsidRPr="00B41F24">
        <w:t xml:space="preserve"> funkcie</w:t>
      </w:r>
      <w:bookmarkEnd w:id="134"/>
    </w:p>
    <w:p w14:paraId="74CBCE1C" w14:textId="025EF7B7" w:rsidR="003228F9" w:rsidRPr="00B41F24" w:rsidRDefault="003228F9" w:rsidP="003228F9">
      <w:pPr>
        <w:pStyle w:val="Odstavec1Paragraph1"/>
      </w:pPr>
      <w:r w:rsidRPr="00B41F24">
        <w:t xml:space="preserve">Obsahujú viacero lokálnych extrémov, čo značne komplikuje proces hľadania globálneho </w:t>
      </w:r>
      <w:r w:rsidR="00AB26CE" w:rsidRPr="00B41F24">
        <w:t>extrému</w:t>
      </w:r>
      <w:r w:rsidRPr="00B41F24">
        <w:t xml:space="preserve">. Evolučné algoritmy musia pri týchto problémoch preukázať schopnosť vyhýbať sa predčasnej konvergencii do </w:t>
      </w:r>
      <w:r w:rsidR="00AB26CE" w:rsidRPr="00B41F24">
        <w:t>lokálne optimálnych</w:t>
      </w:r>
      <w:r w:rsidRPr="00B41F24">
        <w:t xml:space="preserve"> riešení. Funkcie ako </w:t>
      </w:r>
      <w:proofErr w:type="spellStart"/>
      <w:r w:rsidRPr="00B41F24">
        <w:t>Rastrigin</w:t>
      </w:r>
      <w:proofErr w:type="spellEnd"/>
      <w:r w:rsidRPr="00B41F24">
        <w:t xml:space="preserve"> či </w:t>
      </w:r>
      <w:proofErr w:type="spellStart"/>
      <w:r w:rsidRPr="00B41F24">
        <w:t>Ackley</w:t>
      </w:r>
      <w:proofErr w:type="spellEnd"/>
      <w:r w:rsidRPr="00B41F24">
        <w:t xml:space="preserve"> sú známe svojou komplexnou </w:t>
      </w:r>
      <w:proofErr w:type="spellStart"/>
      <w:r w:rsidRPr="00B41F24">
        <w:t>multimodálnou</w:t>
      </w:r>
      <w:proofErr w:type="spellEnd"/>
      <w:r w:rsidRPr="00B41F24">
        <w:t xml:space="preserve"> štruktúrou [5</w:t>
      </w:r>
      <w:r w:rsidR="00BA2070">
        <w:t xml:space="preserve">; </w:t>
      </w:r>
      <w:r w:rsidRPr="00B41F24">
        <w:t>6</w:t>
      </w:r>
      <w:r w:rsidR="00BA2070">
        <w:t xml:space="preserve">; </w:t>
      </w:r>
      <w:r w:rsidR="00AB26CE" w:rsidRPr="00B41F24">
        <w:t>23]</w:t>
      </w:r>
      <w:r w:rsidRPr="00B41F24">
        <w:t>.</w:t>
      </w:r>
    </w:p>
    <w:p w14:paraId="178480ED" w14:textId="48A33949" w:rsidR="003228F9" w:rsidRPr="00B41F24" w:rsidRDefault="003228F9" w:rsidP="003228F9">
      <w:pPr>
        <w:pStyle w:val="Nadpis3text"/>
      </w:pPr>
      <w:bookmarkStart w:id="135" w:name="_Toc199419294"/>
      <w:r w:rsidRPr="00B41F24">
        <w:t>Škálované funkcie</w:t>
      </w:r>
      <w:bookmarkEnd w:id="135"/>
    </w:p>
    <w:p w14:paraId="40C9AB7A" w14:textId="43B015B9" w:rsidR="003228F9" w:rsidRPr="00B41F24" w:rsidRDefault="003228F9" w:rsidP="003228F9">
      <w:pPr>
        <w:pStyle w:val="Odstavec1Paragraph1"/>
      </w:pPr>
      <w:r w:rsidRPr="00B41F24">
        <w:t xml:space="preserve">Sú charakteristické tým, že jednotlivé dimenzie problému majú rôznu mieru vplyvu na výsledok hodnotenia. Tento typ testovacích funkcií je vhodný na overovanie schopnosti algoritmov prispôsobiť sa nehomogénnej topológii problému. Príkladom je </w:t>
      </w:r>
      <w:proofErr w:type="spellStart"/>
      <w:r w:rsidRPr="00B41F24">
        <w:t>Rosenbroc</w:t>
      </w:r>
      <w:r w:rsidR="00AB26CE" w:rsidRPr="00B41F24">
        <w:t>k</w:t>
      </w:r>
      <w:proofErr w:type="spellEnd"/>
      <w:r w:rsidRPr="00B41F24">
        <w:t xml:space="preserve"> funkcia, ktorá testuje schopnosť algoritmu riešiť úlohy s úzkymi a zakrivenými územiami optimálnych riešení [5</w:t>
      </w:r>
      <w:r w:rsidR="00BA2070">
        <w:t xml:space="preserve">; </w:t>
      </w:r>
      <w:r w:rsidR="00AB26CE" w:rsidRPr="00B41F24">
        <w:t>23]</w:t>
      </w:r>
      <w:r w:rsidRPr="00B41F24">
        <w:t>.</w:t>
      </w:r>
    </w:p>
    <w:p w14:paraId="6BF2332C" w14:textId="7CA0B877" w:rsidR="003228F9" w:rsidRPr="00B41F24" w:rsidRDefault="003228F9" w:rsidP="003228F9">
      <w:pPr>
        <w:pStyle w:val="Nadpis3text"/>
      </w:pPr>
      <w:bookmarkStart w:id="136" w:name="_Toc199419295"/>
      <w:r w:rsidRPr="00B41F24">
        <w:t>Nelineárne funkcie</w:t>
      </w:r>
      <w:bookmarkEnd w:id="136"/>
    </w:p>
    <w:p w14:paraId="0C081A19" w14:textId="63461CA0" w:rsidR="003228F9" w:rsidRPr="00B41F24" w:rsidRDefault="003228F9" w:rsidP="003228F9">
      <w:pPr>
        <w:pStyle w:val="Odstavec1Paragraph1"/>
      </w:pPr>
      <w:r w:rsidRPr="00B41F24">
        <w:t xml:space="preserve">Predstavujú ďalšiu dôležitú skupinu testovacích problémov. Tieto funkcie majú zložité, často zakrivené plochy optimalizácie, ktoré môžu obsahovať zdanlivo náhodné prechody medzi jednotlivými oblasťami krajiny riešení. Príkladom môže byť </w:t>
      </w:r>
      <w:proofErr w:type="spellStart"/>
      <w:r w:rsidRPr="00B41F24">
        <w:t>Schwefel</w:t>
      </w:r>
      <w:proofErr w:type="spellEnd"/>
      <w:r w:rsidRPr="00B41F24">
        <w:t xml:space="preserve"> funkcia</w:t>
      </w:r>
      <w:r w:rsidR="00AB26CE" w:rsidRPr="00B41F24">
        <w:t xml:space="preserve"> </w:t>
      </w:r>
      <w:r w:rsidRPr="00B41F24">
        <w:t>[6</w:t>
      </w:r>
      <w:r w:rsidR="00BA2070">
        <w:t xml:space="preserve">; </w:t>
      </w:r>
      <w:r w:rsidR="00AB26CE" w:rsidRPr="00B41F24">
        <w:t>23]</w:t>
      </w:r>
      <w:r w:rsidRPr="00B41F24">
        <w:t>.</w:t>
      </w:r>
    </w:p>
    <w:p w14:paraId="0756375F" w14:textId="2C2D38A8" w:rsidR="003228F9" w:rsidRPr="00B41F24" w:rsidRDefault="003228F9" w:rsidP="003228F9">
      <w:pPr>
        <w:pStyle w:val="TextprceText"/>
      </w:pPr>
      <w:r w:rsidRPr="00B41F24">
        <w:t>Okrem týchto základných kategórií existujú aj funkcie s dynamickými vlastnosťami, pri ktorých sa vlastnosti optimalizačnej krajiny menia v čase. Tieto funkcie sa používajú na testovanie adaptívnych schopností evolučných algoritmov v prostrediach, kde sa podmienky vyvíjajú počas optimalizácie [5].</w:t>
      </w:r>
    </w:p>
    <w:p w14:paraId="34424EE5" w14:textId="06D6D33D" w:rsidR="00145430" w:rsidRPr="00B41F24" w:rsidRDefault="00145430" w:rsidP="00145430">
      <w:pPr>
        <w:pStyle w:val="Nadpis2text"/>
      </w:pPr>
      <w:bookmarkStart w:id="137" w:name="_Toc199419296"/>
      <w:r w:rsidRPr="00B41F24">
        <w:t>Najčastejšie používané testovacie funkcie</w:t>
      </w:r>
      <w:bookmarkEnd w:id="137"/>
    </w:p>
    <w:p w14:paraId="6AFC7CAB" w14:textId="2564B1E1" w:rsidR="00145430" w:rsidRPr="00B41F24" w:rsidRDefault="00145430" w:rsidP="00145430">
      <w:pPr>
        <w:pStyle w:val="Odstavec1Paragraph1"/>
      </w:pPr>
      <w:r w:rsidRPr="00B41F24">
        <w:t>Pri vývoji a porovnávaní výkonnosti evolučných algoritmov sa bežne využívajú štandardizované testovacie funkcie, ktoré svojimi vlastnosťami simulujú rôzne typy optimalizačných problémov. Tieto funkcie sú dôležité pre objektívne posudzovanie robustnosti, rýchlosti konvergencie a schopnosti algoritmov vyhľadávať globálne optimum v zložitých prostrediach [5</w:t>
      </w:r>
      <w:r w:rsidR="00BA2070">
        <w:t xml:space="preserve">; </w:t>
      </w:r>
      <w:r w:rsidRPr="00B41F24">
        <w:t>6]. V nasledujúcich podkapitolách budú predstavené niektoré z najčastejšie používaných funkcií.</w:t>
      </w:r>
    </w:p>
    <w:p w14:paraId="376932A9" w14:textId="73066769" w:rsidR="00145430" w:rsidRPr="00B41F24" w:rsidRDefault="00145430" w:rsidP="00145430">
      <w:pPr>
        <w:pStyle w:val="Nadpis3text"/>
      </w:pPr>
      <w:bookmarkStart w:id="138" w:name="_Toc199419297"/>
      <w:proofErr w:type="spellStart"/>
      <w:r w:rsidRPr="00B41F24">
        <w:lastRenderedPageBreak/>
        <w:t>Sphere</w:t>
      </w:r>
      <w:bookmarkEnd w:id="138"/>
      <w:proofErr w:type="spellEnd"/>
    </w:p>
    <w:p w14:paraId="179BC7B5" w14:textId="37318189" w:rsidR="00145430" w:rsidRPr="00B41F24" w:rsidRDefault="00145430" w:rsidP="00145430">
      <w:pPr>
        <w:pStyle w:val="Odstavec1Paragraph1"/>
      </w:pPr>
      <w:proofErr w:type="spellStart"/>
      <w:r w:rsidRPr="00B41F24">
        <w:t>Sphere</w:t>
      </w:r>
      <w:proofErr w:type="spellEnd"/>
      <w:r w:rsidRPr="00B41F24">
        <w:t xml:space="preserve"> je jednou z najjednoduchších a najčastejšie používaných testovacích funkcií v oblasti optimalizácie. Definovaná je ako súčet druhých mocnín jednotlivých vstupných premenných.</w:t>
      </w:r>
    </w:p>
    <w:p w14:paraId="5D305FEE" w14:textId="4A9BA154" w:rsidR="00AF1B06" w:rsidRPr="00AF1B06" w:rsidRDefault="000A462A" w:rsidP="00AF1B06">
      <w:pPr>
        <w:pStyle w:val="TextprceText"/>
      </w:pPr>
      <m:oMathPara>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m:rPr>
              <m:sty m:val="p"/>
            </m:rPr>
            <w:rPr>
              <w:rFonts w:ascii="Cambria Math" w:hAnsi="Cambria Math"/>
            </w:rPr>
            <m:t xml:space="preserve">                (9)</m:t>
          </m:r>
        </m:oMath>
      </m:oMathPara>
    </w:p>
    <w:p w14:paraId="20946B09" w14:textId="1D7271FC" w:rsidR="00145430" w:rsidRPr="00B41F24" w:rsidRDefault="00145430" w:rsidP="00145430">
      <w:pPr>
        <w:pStyle w:val="TextprceText"/>
      </w:pPr>
      <w:r w:rsidRPr="00B41F24">
        <w:t>kde x = (x1​,x2​,…,</w:t>
      </w:r>
      <w:proofErr w:type="spellStart"/>
      <w:r w:rsidRPr="00B41F24">
        <w:t>x</w:t>
      </w:r>
      <w:r w:rsidRPr="00B41F24">
        <w:rPr>
          <w:vertAlign w:val="subscript"/>
        </w:rPr>
        <w:t>n</w:t>
      </w:r>
      <w:proofErr w:type="spellEnd"/>
      <w:r w:rsidRPr="00B41F24">
        <w:t>​) predstavuje vektor vstupných premenných [5</w:t>
      </w:r>
      <w:r w:rsidR="00BA2070">
        <w:t xml:space="preserve">; </w:t>
      </w:r>
      <w:r w:rsidR="00AB26CE" w:rsidRPr="00B41F24">
        <w:t>23]</w:t>
      </w:r>
      <w:r w:rsidRPr="00B41F24">
        <w:t>.</w:t>
      </w:r>
    </w:p>
    <w:p w14:paraId="6C4850D8" w14:textId="2BA6E043" w:rsidR="00145430" w:rsidRPr="00B41F24" w:rsidRDefault="00145430" w:rsidP="00145430">
      <w:pPr>
        <w:pStyle w:val="TextprceText"/>
      </w:pPr>
      <w:r w:rsidRPr="00B41F24">
        <w:t xml:space="preserve">Táto funkcia je </w:t>
      </w:r>
      <w:proofErr w:type="spellStart"/>
      <w:r w:rsidRPr="00B41F24">
        <w:t>unimodálna</w:t>
      </w:r>
      <w:proofErr w:type="spellEnd"/>
      <w:r w:rsidRPr="00B41F24">
        <w:t xml:space="preserve">, hladká a symetrická okolo globálneho minima, ktoré sa nachádza v bode x=(0,0,…,0), kde f(x)=0. </w:t>
      </w:r>
      <w:proofErr w:type="spellStart"/>
      <w:r w:rsidRPr="00B41F24">
        <w:t>Sphere</w:t>
      </w:r>
      <w:proofErr w:type="spellEnd"/>
      <w:r w:rsidRPr="00B41F24">
        <w:t xml:space="preserve"> sa používa predovšetkým na testovanie základných schopností algoritmov konvergovať do optimálneho riešenia v prostredí bez lokálnych extrémov [5</w:t>
      </w:r>
      <w:r w:rsidR="00BA2070">
        <w:t xml:space="preserve">; </w:t>
      </w:r>
      <w:r w:rsidRPr="00B41F24">
        <w:t>6</w:t>
      </w:r>
      <w:r w:rsidR="00BA2070">
        <w:t xml:space="preserve">; </w:t>
      </w:r>
      <w:r w:rsidR="00AB26CE" w:rsidRPr="00B41F24">
        <w:t>23]</w:t>
      </w:r>
      <w:r w:rsidRPr="00B41F24">
        <w:t>.</w:t>
      </w:r>
    </w:p>
    <w:p w14:paraId="351793BF" w14:textId="0CB1BA20" w:rsidR="00145430" w:rsidRPr="00B41F24" w:rsidRDefault="00145430" w:rsidP="00145430">
      <w:pPr>
        <w:pStyle w:val="Nadpis3text"/>
      </w:pPr>
      <w:bookmarkStart w:id="139" w:name="_Toc199419298"/>
      <w:proofErr w:type="spellStart"/>
      <w:r w:rsidRPr="00B41F24">
        <w:t>Rosenbrock</w:t>
      </w:r>
      <w:bookmarkEnd w:id="139"/>
      <w:proofErr w:type="spellEnd"/>
    </w:p>
    <w:p w14:paraId="42AD8B3F" w14:textId="7BA4ED9C" w:rsidR="00145430" w:rsidRPr="00B41F24" w:rsidRDefault="00145430" w:rsidP="00145430">
      <w:pPr>
        <w:pStyle w:val="Odstavec1Paragraph1"/>
      </w:pPr>
      <w:proofErr w:type="spellStart"/>
      <w:r w:rsidRPr="00B41F24">
        <w:t>Rosenbrock</w:t>
      </w:r>
      <w:proofErr w:type="spellEnd"/>
      <w:r w:rsidRPr="00B41F24">
        <w:t xml:space="preserve"> funkcia, známa aj ako </w:t>
      </w:r>
      <w:r w:rsidR="00AB26CE" w:rsidRPr="00B41F24">
        <w:t>„</w:t>
      </w:r>
      <w:proofErr w:type="spellStart"/>
      <w:r w:rsidRPr="00B41F24">
        <w:t>banana</w:t>
      </w:r>
      <w:proofErr w:type="spellEnd"/>
      <w:r w:rsidRPr="00B41F24">
        <w:t xml:space="preserve"> </w:t>
      </w:r>
      <w:proofErr w:type="spellStart"/>
      <w:r w:rsidRPr="00B41F24">
        <w:t>function</w:t>
      </w:r>
      <w:proofErr w:type="spellEnd"/>
      <w:r w:rsidR="00AB26CE" w:rsidRPr="00B41F24">
        <w:t>“</w:t>
      </w:r>
      <w:r w:rsidRPr="00B41F24">
        <w:t>, je definovaná nasledovne:</w:t>
      </w:r>
    </w:p>
    <w:p w14:paraId="5DE8FA3F" w14:textId="4F88DD8B" w:rsidR="00145430" w:rsidRPr="00B41F24" w:rsidRDefault="00145430" w:rsidP="00145430">
      <w:pPr>
        <w:pStyle w:val="TextprceText"/>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d>
                <m:dPr>
                  <m:begChr m:val="["/>
                  <m:endChr m:val="]"/>
                  <m:ctrlPr>
                    <w:rPr>
                      <w:rFonts w:ascii="Cambria Math" w:hAnsi="Cambria Math"/>
                      <w:i/>
                    </w:rPr>
                  </m:ctrlPr>
                </m:dPr>
                <m:e>
                  <m:r>
                    <w:rPr>
                      <w:rFonts w:ascii="Cambria Math" w:hAnsi="Cambria Math"/>
                    </w:rPr>
                    <m:t>100</m:t>
                  </m:r>
                  <m:sSup>
                    <m:sSupPr>
                      <m:ctrlPr>
                        <w:rPr>
                          <w:rFonts w:ascii="Cambria Math" w:hAnsi="Cambria Math"/>
                          <w:i/>
                        </w:rPr>
                      </m:ctrlPr>
                    </m:sSupPr>
                    <m:e>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d>
              <m:r>
                <w:rPr>
                  <w:rFonts w:ascii="Cambria Math" w:hAnsi="Cambria Math"/>
                </w:rPr>
                <m:t xml:space="preserve">                    </m:t>
              </m:r>
              <m:r>
                <m:rPr>
                  <m:sty m:val="p"/>
                </m:rPr>
                <w:rPr>
                  <w:rFonts w:ascii="Cambria Math" w:hAnsi="Cambria Math"/>
                </w:rPr>
                <m:t>(10)</m:t>
              </m:r>
            </m:e>
          </m:nary>
        </m:oMath>
      </m:oMathPara>
    </w:p>
    <w:p w14:paraId="49A0ED5B" w14:textId="5107D9AE" w:rsidR="005C6410" w:rsidRPr="00B41F24" w:rsidRDefault="005C6410" w:rsidP="005C6410">
      <w:pPr>
        <w:pStyle w:val="TextprceText"/>
      </w:pPr>
      <w:r w:rsidRPr="00B41F24">
        <w:t>Táto funkcia je charakteristická zakriveným údolím, ktorého dno predstavuje globálne minimum [5</w:t>
      </w:r>
      <w:r w:rsidR="00BA2070">
        <w:t xml:space="preserve">; </w:t>
      </w:r>
      <w:r w:rsidR="00BF6A1E" w:rsidRPr="00B41F24">
        <w:t>23]</w:t>
      </w:r>
      <w:r w:rsidRPr="00B41F24">
        <w:t>.</w:t>
      </w:r>
    </w:p>
    <w:p w14:paraId="734C0BEB" w14:textId="309DF6CD" w:rsidR="005C6410" w:rsidRPr="00B41F24" w:rsidRDefault="005C6410" w:rsidP="005C6410">
      <w:pPr>
        <w:pStyle w:val="TextprceText"/>
      </w:pPr>
      <w:r w:rsidRPr="00B41F24">
        <w:t xml:space="preserve">Napriek tomu, že globálne minimum je jednoduché, úzka a zakrivená cesta k nemu robí optimalizáciu náročnou, pretože vyžaduje vysokú presnosť v krokoch optimalizačného algoritmu [5]. </w:t>
      </w:r>
      <w:proofErr w:type="spellStart"/>
      <w:r w:rsidRPr="00B41F24">
        <w:t>Rosenbrock</w:t>
      </w:r>
      <w:proofErr w:type="spellEnd"/>
      <w:r w:rsidRPr="00B41F24">
        <w:t xml:space="preserve"> je preto často využívaná na testovanie schopností algoritmov adaptovať sa na </w:t>
      </w:r>
      <w:r w:rsidR="00BF6A1E" w:rsidRPr="00B41F24">
        <w:t>zložité</w:t>
      </w:r>
      <w:r w:rsidRPr="00B41F24">
        <w:t xml:space="preserve"> topológie.</w:t>
      </w:r>
    </w:p>
    <w:p w14:paraId="3F6607F0" w14:textId="33DD70C5" w:rsidR="005C6410" w:rsidRPr="00B41F24" w:rsidRDefault="005C6410" w:rsidP="005C6410">
      <w:pPr>
        <w:pStyle w:val="Nadpis3text"/>
      </w:pPr>
      <w:bookmarkStart w:id="140" w:name="_Toc199419299"/>
      <w:proofErr w:type="spellStart"/>
      <w:r w:rsidRPr="00B41F24">
        <w:t>Rastrigin</w:t>
      </w:r>
      <w:bookmarkEnd w:id="140"/>
      <w:proofErr w:type="spellEnd"/>
    </w:p>
    <w:p w14:paraId="53F9068F" w14:textId="46B8A4AD" w:rsidR="005C6410" w:rsidRPr="00B41F24" w:rsidRDefault="005C6410" w:rsidP="005C6410">
      <w:pPr>
        <w:pStyle w:val="Odstavec1Paragraph1"/>
      </w:pPr>
      <w:proofErr w:type="spellStart"/>
      <w:r w:rsidRPr="00B41F24">
        <w:t>Rastrigin</w:t>
      </w:r>
      <w:proofErr w:type="spellEnd"/>
      <w:r w:rsidRPr="00B41F24">
        <w:t xml:space="preserve"> funkcia je známa svojou periodickou a </w:t>
      </w:r>
      <w:proofErr w:type="spellStart"/>
      <w:r w:rsidRPr="00B41F24">
        <w:t>multimodálnou</w:t>
      </w:r>
      <w:proofErr w:type="spellEnd"/>
      <w:r w:rsidRPr="00B41F24">
        <w:t xml:space="preserve"> štruktúrou. Jej matematická definícia je:</w:t>
      </w:r>
    </w:p>
    <w:p w14:paraId="34249053" w14:textId="6E498648" w:rsidR="005C6410" w:rsidRPr="00B41F24" w:rsidRDefault="005C6410" w:rsidP="005C6410">
      <w:pPr>
        <w:pStyle w:val="TextprceText"/>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=10n+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-10</m:t>
                  </m:r>
                  <m:r>
                    <m:rPr>
                      <m:sty m:val="p"/>
                    </m:rPr>
                    <w:rPr>
                      <w:rFonts w:ascii="Cambria Math" w:hAnsi="Cambria Math"/>
                    </w:rPr>
                    <m:t>cos⁡</m:t>
                  </m:r>
                  <m:r>
                    <w:rPr>
                      <w:rFonts w:ascii="Cambria Math" w:hAnsi="Cambria Math"/>
                    </w:rPr>
                    <m:t>(2π</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d>
            </m:e>
          </m:nary>
          <m:r>
            <w:rPr>
              <w:rFonts w:ascii="Cambria Math" w:hAnsi="Cambria Math"/>
            </w:rPr>
            <m:t xml:space="preserve">                           (11)</m:t>
          </m:r>
        </m:oMath>
      </m:oMathPara>
    </w:p>
    <w:p w14:paraId="7290060D" w14:textId="47B9D72A" w:rsidR="005C6410" w:rsidRPr="00B41F24" w:rsidRDefault="005C6410" w:rsidP="005C6410">
      <w:pPr>
        <w:pStyle w:val="TextprceText"/>
      </w:pPr>
      <w:proofErr w:type="spellStart"/>
      <w:r w:rsidRPr="00B41F24">
        <w:t>Rastriginova</w:t>
      </w:r>
      <w:proofErr w:type="spellEnd"/>
      <w:r w:rsidRPr="00B41F24">
        <w:t xml:space="preserve"> funkcia má veľké množstvo lokálnych miním, pričom globálne minimum sa nachádza v bode x=(0,0,…,0) [5</w:t>
      </w:r>
      <w:r w:rsidR="00BA2070">
        <w:t xml:space="preserve">; </w:t>
      </w:r>
      <w:r w:rsidR="00BF6A1E" w:rsidRPr="00B41F24">
        <w:t>23]</w:t>
      </w:r>
      <w:r w:rsidRPr="00B41F24">
        <w:t>.</w:t>
      </w:r>
    </w:p>
    <w:p w14:paraId="1A4522E0" w14:textId="0BCAD103" w:rsidR="005C6410" w:rsidRPr="00B41F24" w:rsidRDefault="005C6410" w:rsidP="005C6410">
      <w:pPr>
        <w:pStyle w:val="TextprceText"/>
      </w:pPr>
      <w:r w:rsidRPr="00B41F24">
        <w:lastRenderedPageBreak/>
        <w:t>Vďaka svojej štruktúre je ideálna na testovanie schopností algoritmov vyhľadávať globálne optimum v prostredí s početnými pascami v podobe lokálnych extrémov [5</w:t>
      </w:r>
      <w:r w:rsidR="00BA2070">
        <w:t xml:space="preserve">; </w:t>
      </w:r>
      <w:r w:rsidRPr="00B41F24">
        <w:t>6].</w:t>
      </w:r>
    </w:p>
    <w:p w14:paraId="05AE23BC" w14:textId="55F6D769" w:rsidR="005C6410" w:rsidRPr="00B41F24" w:rsidRDefault="005C6410" w:rsidP="005C6410">
      <w:pPr>
        <w:pStyle w:val="Nadpis3text"/>
      </w:pPr>
      <w:bookmarkStart w:id="141" w:name="_Toc199419300"/>
      <w:proofErr w:type="spellStart"/>
      <w:r w:rsidRPr="00B41F24">
        <w:t>Ackley</w:t>
      </w:r>
      <w:bookmarkEnd w:id="141"/>
      <w:proofErr w:type="spellEnd"/>
    </w:p>
    <w:p w14:paraId="12A03A0C" w14:textId="2C68D359" w:rsidR="005C6410" w:rsidRPr="00B41F24" w:rsidRDefault="005C6410" w:rsidP="005C6410">
      <w:pPr>
        <w:pStyle w:val="Odstavec1Paragraph1"/>
      </w:pPr>
      <w:proofErr w:type="spellStart"/>
      <w:r w:rsidRPr="00B41F24">
        <w:t>Ackley</w:t>
      </w:r>
      <w:proofErr w:type="spellEnd"/>
      <w:r w:rsidR="00BF6A1E" w:rsidRPr="00B41F24">
        <w:t xml:space="preserve"> </w:t>
      </w:r>
      <w:r w:rsidRPr="00B41F24">
        <w:t>funkcia je ďalším príkladom náročného testovacieho problému, kombinujúcim veľké množstvo lokálnych extrémov a hladkú globálnu štruktúru. Funkcia je definovaná takto:</w:t>
      </w:r>
    </w:p>
    <w:p w14:paraId="498F7797" w14:textId="60E7C850" w:rsidR="005C6410" w:rsidRPr="00B41F24" w:rsidRDefault="005C6410" w:rsidP="005C6410">
      <w:pPr>
        <w:pStyle w:val="TextprceText"/>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=-20</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-0,2</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e>
                  </m:rad>
                </m:e>
              </m:d>
            </m:e>
          </m:func>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x</m:t>
                                  </m:r>
                                </m:e>
                                <m:sub>
                                  <m:r>
                                    <w:rPr>
                                      <w:rFonts w:ascii="Cambria Math" w:hAnsi="Cambria Math"/>
                                    </w:rPr>
                                    <m:t>i</m:t>
                                  </m:r>
                                </m:sub>
                              </m:sSub>
                            </m:e>
                          </m:d>
                        </m:e>
                      </m:func>
                    </m:e>
                  </m:nary>
                </m:e>
              </m:d>
            </m:e>
          </m:func>
          <m:r>
            <w:rPr>
              <w:rFonts w:ascii="Cambria Math" w:hAnsi="Cambria Math"/>
            </w:rPr>
            <m:t>+20+e         (12)</m:t>
          </m:r>
        </m:oMath>
      </m:oMathPara>
    </w:p>
    <w:p w14:paraId="2F788CBF" w14:textId="77282AA1" w:rsidR="005C6410" w:rsidRPr="00B41F24" w:rsidRDefault="005C6410" w:rsidP="005C6410">
      <w:pPr>
        <w:pStyle w:val="TextprceText"/>
      </w:pPr>
      <w:proofErr w:type="spellStart"/>
      <w:r w:rsidRPr="00B41F24">
        <w:t>Ackleyho</w:t>
      </w:r>
      <w:proofErr w:type="spellEnd"/>
      <w:r w:rsidRPr="00B41F24">
        <w:t xml:space="preserve"> funkcia testuje schopnosť algoritmov vyhľadávať globálne minimum v prostredí so zdanlivo plochými oblasťami obklopenými viacerými lokálnymi extrémami [5</w:t>
      </w:r>
      <w:r w:rsidR="00BA2070">
        <w:t xml:space="preserve">; </w:t>
      </w:r>
      <w:r w:rsidR="00BF6A1E" w:rsidRPr="00B41F24">
        <w:t>23]</w:t>
      </w:r>
      <w:r w:rsidRPr="00B41F24">
        <w:t>.</w:t>
      </w:r>
    </w:p>
    <w:p w14:paraId="3A75F748" w14:textId="3F7432B4" w:rsidR="005C6410" w:rsidRPr="00B41F24" w:rsidRDefault="005C6410" w:rsidP="005C6410">
      <w:pPr>
        <w:pStyle w:val="Nadpis3text"/>
      </w:pPr>
      <w:bookmarkStart w:id="142" w:name="_Toc199419301"/>
      <w:proofErr w:type="spellStart"/>
      <w:r w:rsidRPr="00B41F24">
        <w:t>Griewank</w:t>
      </w:r>
      <w:bookmarkEnd w:id="142"/>
      <w:proofErr w:type="spellEnd"/>
    </w:p>
    <w:p w14:paraId="1CDDB301" w14:textId="59260232" w:rsidR="005C6410" w:rsidRPr="00B41F24" w:rsidRDefault="005C6410" w:rsidP="005C6410">
      <w:pPr>
        <w:pStyle w:val="Odstavec1Paragraph1"/>
      </w:pPr>
      <w:proofErr w:type="spellStart"/>
      <w:r w:rsidRPr="00B41F24">
        <w:t>Griewank</w:t>
      </w:r>
      <w:proofErr w:type="spellEnd"/>
      <w:r w:rsidRPr="00B41F24">
        <w:t xml:space="preserve"> funkcia je kombináciou súčtu a súčinu komponentov vstupného vektora, a definuje sa nasledovne:</w:t>
      </w:r>
    </w:p>
    <w:p w14:paraId="2A7E1CC0" w14:textId="22D06E56" w:rsidR="005C6410" w:rsidRPr="00B41F24" w:rsidRDefault="000A462A" w:rsidP="005C6410">
      <w:pPr>
        <w:pStyle w:val="TextprceText"/>
      </w:pPr>
      <m:oMathPara>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4000</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ad>
                            <m:radPr>
                              <m:degHide m:val="1"/>
                              <m:ctrlPr>
                                <w:rPr>
                                  <w:rFonts w:ascii="Cambria Math" w:hAnsi="Cambria Math"/>
                                  <w:i/>
                                </w:rPr>
                              </m:ctrlPr>
                            </m:radPr>
                            <m:deg/>
                            <m:e>
                              <m:r>
                                <w:rPr>
                                  <w:rFonts w:ascii="Cambria Math" w:hAnsi="Cambria Math"/>
                                </w:rPr>
                                <m:t>i</m:t>
                              </m:r>
                            </m:e>
                          </m:rad>
                        </m:den>
                      </m:f>
                    </m:e>
                  </m:d>
                </m:e>
              </m:func>
            </m:e>
          </m:nary>
          <m:r>
            <w:rPr>
              <w:rFonts w:ascii="Cambria Math" w:hAnsi="Cambria Math"/>
            </w:rPr>
            <m:t xml:space="preserve">                                 (13)  </m:t>
          </m:r>
        </m:oMath>
      </m:oMathPara>
    </w:p>
    <w:p w14:paraId="0D2D53C1" w14:textId="2A17DAE1" w:rsidR="000C17A9" w:rsidRPr="00B41F24" w:rsidRDefault="000C17A9" w:rsidP="000C17A9">
      <w:pPr>
        <w:pStyle w:val="TextprceText"/>
      </w:pPr>
      <w:r w:rsidRPr="00B41F24">
        <w:t xml:space="preserve">Funkcia obsahuje veľké množstvo lokálnych miním, avšak tie sú menej výrazné ako pri </w:t>
      </w:r>
      <w:r w:rsidR="00BF6A1E" w:rsidRPr="00B41F24">
        <w:t xml:space="preserve">funkcií </w:t>
      </w:r>
      <w:proofErr w:type="spellStart"/>
      <w:r w:rsidRPr="00B41F24">
        <w:t>Rastrigin</w:t>
      </w:r>
      <w:proofErr w:type="spellEnd"/>
      <w:r w:rsidRPr="00B41F24">
        <w:t>. Globálne minimum sa nachádza v bode x=(0,0,…,0) [5</w:t>
      </w:r>
      <w:r w:rsidR="00BA2070">
        <w:t xml:space="preserve">; </w:t>
      </w:r>
      <w:r w:rsidR="00BF6A1E" w:rsidRPr="00B41F24">
        <w:t>23]</w:t>
      </w:r>
      <w:r w:rsidRPr="00B41F24">
        <w:t>.</w:t>
      </w:r>
    </w:p>
    <w:p w14:paraId="1EF2CB50" w14:textId="2A9C240C" w:rsidR="000C17A9" w:rsidRPr="00B41F24" w:rsidRDefault="000C17A9" w:rsidP="000C17A9">
      <w:pPr>
        <w:pStyle w:val="TextprceText"/>
      </w:pPr>
      <w:proofErr w:type="spellStart"/>
      <w:r w:rsidRPr="00B41F24">
        <w:t>Griewank</w:t>
      </w:r>
      <w:proofErr w:type="spellEnd"/>
      <w:r w:rsidRPr="00B41F24">
        <w:t xml:space="preserve"> funkcia je vhodná pre testovanie schopnosti algoritmov preskúmavať rozsiahle optimalizačné prostredie s menej strmými zmenami hodnoty fitness [5].</w:t>
      </w:r>
    </w:p>
    <w:p w14:paraId="76A39A46" w14:textId="680525CF" w:rsidR="000C17A9" w:rsidRPr="00B41F24" w:rsidRDefault="000C17A9" w:rsidP="000C17A9">
      <w:pPr>
        <w:pStyle w:val="Nadpis3text"/>
      </w:pPr>
      <w:bookmarkStart w:id="143" w:name="_Toc199419302"/>
      <w:proofErr w:type="spellStart"/>
      <w:r w:rsidRPr="00B41F24">
        <w:t>Schwefel</w:t>
      </w:r>
      <w:bookmarkEnd w:id="143"/>
      <w:proofErr w:type="spellEnd"/>
    </w:p>
    <w:p w14:paraId="55D97C6B" w14:textId="3BE855A3" w:rsidR="000C17A9" w:rsidRPr="00B41F24" w:rsidRDefault="000C17A9" w:rsidP="000C17A9">
      <w:pPr>
        <w:pStyle w:val="Odstavec1Paragraph1"/>
      </w:pPr>
      <w:proofErr w:type="spellStart"/>
      <w:r w:rsidRPr="00B41F24">
        <w:t>Schwefel</w:t>
      </w:r>
      <w:proofErr w:type="spellEnd"/>
      <w:r w:rsidRPr="00B41F24">
        <w:t xml:space="preserve"> funkcia je známa svojou veľmi zložitou topológiou s množstvom lokálnych extrémov. Je definovaná ako:</w:t>
      </w:r>
    </w:p>
    <w:p w14:paraId="619A43DB" w14:textId="36E2756A" w:rsidR="000C17A9" w:rsidRPr="00B41F24" w:rsidRDefault="000A462A" w:rsidP="000C17A9">
      <w:pPr>
        <w:pStyle w:val="TextprceText"/>
      </w:pPr>
      <m:oMathPara>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=418,9829n-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sin</m:t>
              </m:r>
              <m:d>
                <m:dPr>
                  <m:ctrlPr>
                    <w:rPr>
                      <w:rFonts w:ascii="Cambria Math" w:hAnsi="Cambria Math"/>
                      <w:i/>
                    </w:rPr>
                  </m:ctrlPr>
                </m:dPr>
                <m:e>
                  <m:rad>
                    <m:radPr>
                      <m:degHide m:val="1"/>
                      <m:ctrlPr>
                        <w:rPr>
                          <w:rFonts w:ascii="Cambria Math" w:hAnsi="Cambria Math"/>
                          <w:i/>
                        </w:rPr>
                      </m:ctrlPr>
                    </m:radPr>
                    <m:deg/>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rad>
                </m:e>
              </m:d>
            </m:e>
          </m:nary>
          <m:r>
            <w:rPr>
              <w:rFonts w:ascii="Cambria Math" w:hAnsi="Cambria Math"/>
            </w:rPr>
            <m:t xml:space="preserve">                             (14)  </m:t>
          </m:r>
        </m:oMath>
      </m:oMathPara>
    </w:p>
    <w:p w14:paraId="078EE776" w14:textId="3C3151B9" w:rsidR="000C17A9" w:rsidRPr="00B41F24" w:rsidRDefault="000C17A9" w:rsidP="000C17A9">
      <w:pPr>
        <w:pStyle w:val="TextprceText"/>
      </w:pPr>
      <w:r w:rsidRPr="00B41F24">
        <w:t>Globálne minimum sa nachádza ďaleko od stredu definovanej oblasti, čo robí optimalizáciu náročnou, najmä pre algoritmy náchylné na predčasnú konvergenciu [5</w:t>
      </w:r>
      <w:r w:rsidR="00BA2070">
        <w:t xml:space="preserve">; </w:t>
      </w:r>
      <w:r w:rsidRPr="00B41F24">
        <w:t>6</w:t>
      </w:r>
      <w:r w:rsidR="00BA2070">
        <w:t xml:space="preserve">; </w:t>
      </w:r>
      <w:r w:rsidR="00BF6A1E" w:rsidRPr="00B41F24">
        <w:t>23]</w:t>
      </w:r>
      <w:r w:rsidRPr="00B41F24">
        <w:t>.</w:t>
      </w:r>
    </w:p>
    <w:p w14:paraId="4608E3DB" w14:textId="1C65716C" w:rsidR="000C17A9" w:rsidRPr="00B41F24" w:rsidRDefault="000C17A9" w:rsidP="000C17A9">
      <w:pPr>
        <w:pStyle w:val="Nadpis3text"/>
      </w:pPr>
      <w:bookmarkStart w:id="144" w:name="_Toc199419303"/>
      <w:proofErr w:type="spellStart"/>
      <w:r w:rsidRPr="00B41F24">
        <w:lastRenderedPageBreak/>
        <w:t>Michalewicz</w:t>
      </w:r>
      <w:bookmarkEnd w:id="144"/>
      <w:proofErr w:type="spellEnd"/>
    </w:p>
    <w:p w14:paraId="289C46B9" w14:textId="748E72D3" w:rsidR="000C17A9" w:rsidRPr="00B41F24" w:rsidRDefault="000C17A9" w:rsidP="000C17A9">
      <w:pPr>
        <w:pStyle w:val="Odstavec1Paragraph1"/>
      </w:pPr>
      <w:proofErr w:type="spellStart"/>
      <w:r w:rsidRPr="00B41F24">
        <w:t>Michalewicz</w:t>
      </w:r>
      <w:proofErr w:type="spellEnd"/>
      <w:r w:rsidRPr="00B41F24">
        <w:t xml:space="preserve"> funkcia je určená nasledovne:</w:t>
      </w:r>
    </w:p>
    <w:p w14:paraId="1CB88B38" w14:textId="6A56B6D9" w:rsidR="000C17A9" w:rsidRPr="00B41F24" w:rsidRDefault="000A462A" w:rsidP="000C17A9">
      <w:pPr>
        <w:pStyle w:val="TextprceText"/>
      </w:pPr>
      <m:oMathPara>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sin</m:t>
                      </m:r>
                      <m:d>
                        <m:dPr>
                          <m:ctrlPr>
                            <w:rPr>
                              <w:rFonts w:ascii="Cambria Math" w:hAnsi="Cambria Math"/>
                              <w:i/>
                            </w:rPr>
                          </m:ctrlPr>
                        </m:dPr>
                        <m:e>
                          <m:f>
                            <m:fPr>
                              <m:ctrlPr>
                                <w:rPr>
                                  <w:rFonts w:ascii="Cambria Math" w:hAnsi="Cambria Math"/>
                                  <w:i/>
                                </w:rPr>
                              </m:ctrlPr>
                            </m:fPr>
                            <m:num>
                              <m:r>
                                <w:rPr>
                                  <w:rFonts w:ascii="Cambria Math" w:hAnsi="Cambria Math"/>
                                </w:rPr>
                                <m:t>i</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num>
                            <m:den>
                              <m:r>
                                <w:rPr>
                                  <w:rFonts w:ascii="Cambria Math" w:hAnsi="Cambria Math"/>
                                </w:rPr>
                                <m:t>π</m:t>
                              </m:r>
                            </m:den>
                          </m:f>
                        </m:e>
                      </m:d>
                    </m:e>
                  </m:d>
                </m:e>
                <m:sup>
                  <m:r>
                    <w:rPr>
                      <w:rFonts w:ascii="Cambria Math" w:hAnsi="Cambria Math"/>
                    </w:rPr>
                    <m:t>2m</m:t>
                  </m:r>
                </m:sup>
              </m:sSup>
            </m:e>
          </m:nary>
          <m:r>
            <w:rPr>
              <w:rFonts w:ascii="Cambria Math" w:hAnsi="Cambria Math"/>
            </w:rPr>
            <m:t xml:space="preserve">                      (15) </m:t>
          </m:r>
        </m:oMath>
      </m:oMathPara>
    </w:p>
    <w:p w14:paraId="63D82CBC" w14:textId="13139D7F" w:rsidR="000C17A9" w:rsidRPr="00B41F24" w:rsidRDefault="000C17A9" w:rsidP="000C17A9">
      <w:pPr>
        <w:pStyle w:val="TextprceText"/>
      </w:pPr>
      <w:r w:rsidRPr="00B41F24">
        <w:t>Kde m je parameter určujúci ostrosť lokálnych miním (často sa používa m=10) [5</w:t>
      </w:r>
      <w:r w:rsidR="00BA2070">
        <w:t xml:space="preserve">; </w:t>
      </w:r>
      <w:r w:rsidR="00BF6A1E" w:rsidRPr="00B41F24">
        <w:t>23]</w:t>
      </w:r>
      <w:r w:rsidRPr="00B41F24">
        <w:t>.</w:t>
      </w:r>
    </w:p>
    <w:p w14:paraId="77391A69" w14:textId="77777777" w:rsidR="000C17A9" w:rsidRPr="00B41F24" w:rsidRDefault="000C17A9" w:rsidP="000C17A9">
      <w:pPr>
        <w:pStyle w:val="TextprceText"/>
      </w:pPr>
      <w:r w:rsidRPr="00B41F24">
        <w:t>Táto funkcia je náročná na optimalizáciu, pretože obsahuje veľmi hlboké a úzke lokálne minimá. Vhodná je predovšetkým na testovanie presnosti a jemnosti hľadania optimálnych riešení.</w:t>
      </w:r>
    </w:p>
    <w:p w14:paraId="0179C84E" w14:textId="070CAAA8" w:rsidR="009F4C1C" w:rsidRPr="00B41F24" w:rsidRDefault="009F4C1C" w:rsidP="009F4C1C">
      <w:pPr>
        <w:pStyle w:val="Nadpis2text"/>
      </w:pPr>
      <w:bookmarkStart w:id="145" w:name="_Toc199419304"/>
      <w:r w:rsidRPr="00B41F24">
        <w:t>Testovacie funkcie s variabilnou zložitosťou</w:t>
      </w:r>
      <w:bookmarkEnd w:id="145"/>
    </w:p>
    <w:p w14:paraId="773A8736" w14:textId="582B03A0" w:rsidR="009F4C1C" w:rsidRPr="00B41F24" w:rsidRDefault="009F4C1C" w:rsidP="009F4C1C">
      <w:pPr>
        <w:pStyle w:val="Odstavec1Paragraph1"/>
      </w:pPr>
      <w:r w:rsidRPr="00B41F24">
        <w:t>Štandardné testovacie funkcie majú často pevnú štruktúru a daný počet extrémov. V praxi však optimalizačné problémy zvyčajne vykazujú zložitosť, ktorá sa môže meniť v čase alebo v závislosti od špecifických parametrov problému. Z tohto dôvodu boli navrhnuté špeciálne triedy testovacích funkcií, ktoré umožňujú simulovať meniace sa alebo kontrolované prostredia [5</w:t>
      </w:r>
      <w:r w:rsidR="00BA2070">
        <w:t xml:space="preserve">; </w:t>
      </w:r>
      <w:r w:rsidRPr="00B41F24">
        <w:t>6].</w:t>
      </w:r>
    </w:p>
    <w:p w14:paraId="736CCCBD" w14:textId="4F7AA2F6" w:rsidR="009F4C1C" w:rsidRPr="00B41F24" w:rsidRDefault="009F4C1C" w:rsidP="009F4C1C">
      <w:pPr>
        <w:pStyle w:val="Nadpis3text"/>
      </w:pPr>
      <w:bookmarkStart w:id="146" w:name="_Toc199419305"/>
      <w:r w:rsidRPr="00B41F24">
        <w:t>Funkcie s kontrolovaným počtom extrémov</w:t>
      </w:r>
      <w:bookmarkEnd w:id="146"/>
    </w:p>
    <w:p w14:paraId="41DAEE93" w14:textId="5B441A9F" w:rsidR="009F4C1C" w:rsidRPr="00B41F24" w:rsidRDefault="009F4C1C" w:rsidP="009F4C1C">
      <w:pPr>
        <w:pStyle w:val="Odstavec1Paragraph1"/>
      </w:pPr>
      <w:r w:rsidRPr="00B41F24">
        <w:t xml:space="preserve">Funkcie s kontrolovaným počtom extrémov umožňujú explicitne nastavovať počet globálnych a lokálnych miním v optimalizačnom priestore. Takéto funkcie sú cenné pre štúdium správania algoritmov v závislosti od hustoty lokálnych extrémov a zložitosti </w:t>
      </w:r>
      <w:r w:rsidR="00BF6A1E" w:rsidRPr="00B41F24">
        <w:t>účelovej</w:t>
      </w:r>
      <w:r w:rsidRPr="00B41F24">
        <w:t xml:space="preserve"> funkcie [5].</w:t>
      </w:r>
    </w:p>
    <w:p w14:paraId="09BD79FD" w14:textId="2D1C33C1" w:rsidR="009F4C1C" w:rsidRPr="00B41F24" w:rsidRDefault="009F4C1C" w:rsidP="009F4C1C">
      <w:pPr>
        <w:pStyle w:val="TextprceText"/>
      </w:pPr>
      <w:r w:rsidRPr="00B41F24">
        <w:t xml:space="preserve">Príkladom môže byť </w:t>
      </w:r>
      <w:r w:rsidR="005B54CD" w:rsidRPr="00B41F24">
        <w:t>funkci</w:t>
      </w:r>
      <w:r w:rsidR="00BF6A1E" w:rsidRPr="00B41F24">
        <w:t>a</w:t>
      </w:r>
      <w:r w:rsidRPr="00B41F24">
        <w:t>, kde parametre, ako sú počet vrcholov, ich poloha a výška, môžu byť priamo ovládané. Tento prístup umožňuje analyzovať, ako efektívne sa algoritmy dokážu vysporiadať so zvyšujúcou sa komplexnosťou problému [5</w:t>
      </w:r>
      <w:r w:rsidR="00BA2070">
        <w:t xml:space="preserve">; </w:t>
      </w:r>
      <w:r w:rsidRPr="00B41F24">
        <w:t>11].</w:t>
      </w:r>
    </w:p>
    <w:p w14:paraId="046A0ABF" w14:textId="2A6CA14F" w:rsidR="009F4C1C" w:rsidRPr="00B41F24" w:rsidRDefault="009F4C1C" w:rsidP="009F4C1C">
      <w:pPr>
        <w:pStyle w:val="TextprceText"/>
      </w:pPr>
      <w:r w:rsidRPr="00B41F24">
        <w:t xml:space="preserve">Takéto funkcie sú tiež vhodné na testovanie odolnosti algoritmov voči premnoženiu lokálnych </w:t>
      </w:r>
      <w:r w:rsidR="005B54CD" w:rsidRPr="00B41F24">
        <w:t>optím</w:t>
      </w:r>
      <w:r w:rsidRPr="00B41F24">
        <w:t>, kde hrozí riziko uviaznutia v</w:t>
      </w:r>
      <w:r w:rsidR="00BF6A1E" w:rsidRPr="00B41F24">
        <w:t> lokálne optimálnych</w:t>
      </w:r>
      <w:r w:rsidRPr="00B41F24">
        <w:t xml:space="preserve"> riešeniach [6].</w:t>
      </w:r>
    </w:p>
    <w:p w14:paraId="69AEF940" w14:textId="3BA3C753" w:rsidR="009F4C1C" w:rsidRPr="00B41F24" w:rsidRDefault="009F4C1C" w:rsidP="009F4C1C">
      <w:pPr>
        <w:pStyle w:val="Nadpis3text"/>
      </w:pPr>
      <w:bookmarkStart w:id="147" w:name="_Toc199419306"/>
      <w:r w:rsidRPr="00B41F24">
        <w:t>Dynamicky sa meniace funkcie (</w:t>
      </w:r>
      <w:proofErr w:type="spellStart"/>
      <w:r w:rsidRPr="00B41F24">
        <w:t>dynamic</w:t>
      </w:r>
      <w:proofErr w:type="spellEnd"/>
      <w:r w:rsidRPr="00B41F24">
        <w:t xml:space="preserve"> fitness </w:t>
      </w:r>
      <w:proofErr w:type="spellStart"/>
      <w:r w:rsidRPr="00B41F24">
        <w:t>landscapes</w:t>
      </w:r>
      <w:proofErr w:type="spellEnd"/>
      <w:r w:rsidRPr="00B41F24">
        <w:t>)</w:t>
      </w:r>
      <w:bookmarkEnd w:id="147"/>
    </w:p>
    <w:p w14:paraId="127269E1" w14:textId="1369A584" w:rsidR="009F4C1C" w:rsidRPr="00B41F24" w:rsidRDefault="009F4C1C" w:rsidP="009F4C1C">
      <w:pPr>
        <w:pStyle w:val="Odstavec1Paragraph1"/>
      </w:pPr>
      <w:r w:rsidRPr="00B41F24">
        <w:t xml:space="preserve">Dynamické optimalizačné problémy </w:t>
      </w:r>
      <w:r w:rsidR="00BF6A1E" w:rsidRPr="00B41F24">
        <w:t>obsahujú</w:t>
      </w:r>
      <w:r w:rsidRPr="00B41F24">
        <w:t xml:space="preserve"> situácie, kde sa topológia fitness mení v čase. Zmena môže byť periodická, náhodná alebo závislá od určitých udalostí v prostredí [5].</w:t>
      </w:r>
    </w:p>
    <w:p w14:paraId="4A5492C3" w14:textId="77777777" w:rsidR="009F4C1C" w:rsidRPr="00B41F24" w:rsidRDefault="009F4C1C" w:rsidP="009F4C1C">
      <w:pPr>
        <w:pStyle w:val="Odstavec1Paragraph1"/>
      </w:pPr>
    </w:p>
    <w:p w14:paraId="72157356" w14:textId="6210AC51" w:rsidR="009F4C1C" w:rsidRPr="00B41F24" w:rsidRDefault="009F4C1C" w:rsidP="009F4C1C">
      <w:pPr>
        <w:pStyle w:val="TextprceText"/>
      </w:pPr>
      <w:r w:rsidRPr="00B41F24">
        <w:lastRenderedPageBreak/>
        <w:t xml:space="preserve">Testovanie evolučných algoritmov na dynamických </w:t>
      </w:r>
      <w:r w:rsidR="00BF6A1E" w:rsidRPr="00B41F24">
        <w:t xml:space="preserve">účelových </w:t>
      </w:r>
      <w:r w:rsidRPr="00B41F24">
        <w:t>funkciách je dôležité pre aplikácie, kde podmienky optimalizácie nie sú statické, napríklad v oblasti riadenia, adaptívnych systémov alebo v modelovaní reálnych prírodných procesov [11].</w:t>
      </w:r>
    </w:p>
    <w:p w14:paraId="0120C74D" w14:textId="080E0F81" w:rsidR="009F4C1C" w:rsidRPr="00B41F24" w:rsidRDefault="009F4C1C" w:rsidP="009F4C1C">
      <w:pPr>
        <w:pStyle w:val="TextprceText"/>
      </w:pPr>
      <w:r w:rsidRPr="00B41F24">
        <w:t xml:space="preserve">Príkladmi dynamických benchmarkov sú </w:t>
      </w:r>
      <w:r w:rsidR="00D149A8">
        <w:t>„</w:t>
      </w:r>
      <w:proofErr w:type="spellStart"/>
      <w:r w:rsidRPr="00B41F24">
        <w:t>Moving</w:t>
      </w:r>
      <w:proofErr w:type="spellEnd"/>
      <w:r w:rsidRPr="00B41F24">
        <w:t xml:space="preserve"> </w:t>
      </w:r>
      <w:proofErr w:type="spellStart"/>
      <w:r w:rsidRPr="00B41F24">
        <w:t>Peaks</w:t>
      </w:r>
      <w:proofErr w:type="spellEnd"/>
      <w:r w:rsidRPr="00B41F24">
        <w:t xml:space="preserve"> Benchmark</w:t>
      </w:r>
      <w:r w:rsidR="00D149A8">
        <w:t>“</w:t>
      </w:r>
      <w:r w:rsidRPr="00B41F24">
        <w:t xml:space="preserve"> alebo rôzne modifikované verzie známych funkcií, kde sa extrémy pohybujú alebo menia svoju hodnotu v čase [5].</w:t>
      </w:r>
    </w:p>
    <w:p w14:paraId="69791BEE" w14:textId="47DD5F9C" w:rsidR="009F4C1C" w:rsidRPr="00B41F24" w:rsidRDefault="009F4C1C" w:rsidP="009F4C1C">
      <w:pPr>
        <w:pStyle w:val="TextprceText"/>
      </w:pPr>
      <w:r w:rsidRPr="00B41F24">
        <w:t>Úspešné riešenie dynamických problémov vyžaduje, aby algoritmy boli nielen efektívne v hľadaní optimálnych riešení, ale aj dostatočne flexibilné a adaptabilné na meniace sa podmienky [5</w:t>
      </w:r>
      <w:r w:rsidR="00BA2070">
        <w:t xml:space="preserve">; </w:t>
      </w:r>
      <w:r w:rsidRPr="00B41F24">
        <w:t>11].</w:t>
      </w:r>
    </w:p>
    <w:p w14:paraId="467E21C9" w14:textId="4D60852B" w:rsidR="009F4C1C" w:rsidRPr="00B41F24" w:rsidRDefault="009F4C1C" w:rsidP="009F4C1C">
      <w:pPr>
        <w:pStyle w:val="Nadpis2text"/>
      </w:pPr>
      <w:bookmarkStart w:id="148" w:name="_Toc199419307"/>
      <w:r w:rsidRPr="00B41F24">
        <w:t>Zložitejšie benchmarky a súťaže</w:t>
      </w:r>
      <w:bookmarkEnd w:id="148"/>
    </w:p>
    <w:p w14:paraId="32248A28" w14:textId="11ED693D" w:rsidR="009F4C1C" w:rsidRPr="00B41F24" w:rsidRDefault="009F4C1C" w:rsidP="009F4C1C">
      <w:pPr>
        <w:pStyle w:val="Odstavec1Paragraph1"/>
      </w:pPr>
      <w:r w:rsidRPr="00B41F24">
        <w:t>Pre komplexnejšie testovanie evolučných algoritmov nestačia len jednoduché analytické funkcie. Preto boli vytvorené rozsiahle súbory benchmarkov a špeciálne súťaže, ktoré poskytujú náročné testovacie prostredia s cieľom realistickejšie simulovať podmienky reálnych optimalizačných problémov [5</w:t>
      </w:r>
      <w:r w:rsidR="00BA2070">
        <w:t xml:space="preserve">; </w:t>
      </w:r>
      <w:r w:rsidRPr="00B41F24">
        <w:t>21</w:t>
      </w:r>
      <w:r w:rsidR="00BA2070">
        <w:t xml:space="preserve">; </w:t>
      </w:r>
      <w:r w:rsidRPr="00B41F24">
        <w:t>22].</w:t>
      </w:r>
    </w:p>
    <w:p w14:paraId="280EAD1B" w14:textId="4766B55A" w:rsidR="009F4C1C" w:rsidRPr="00B41F24" w:rsidRDefault="009F4C1C" w:rsidP="009F4C1C">
      <w:pPr>
        <w:pStyle w:val="TextprceText"/>
      </w:pPr>
      <w:r w:rsidRPr="00B41F24">
        <w:t xml:space="preserve">Tieto benchmarky obsahujú rôznorodé funkcie kombinujúce rôzne aspekty zložitosti, ako je napríklad </w:t>
      </w:r>
      <w:proofErr w:type="spellStart"/>
      <w:r w:rsidRPr="00B41F24">
        <w:t>multimodalita</w:t>
      </w:r>
      <w:proofErr w:type="spellEnd"/>
      <w:r w:rsidRPr="00B41F24">
        <w:t xml:space="preserve">, variabilná mierka, rotované a korelované vstupné priestory alebo dynamické zmeny </w:t>
      </w:r>
      <w:r w:rsidR="00BF6A1E" w:rsidRPr="00B41F24">
        <w:t>topológie</w:t>
      </w:r>
      <w:r w:rsidRPr="00B41F24">
        <w:t>. Využívajú sa najmä v akademických kruhoch aj v praktických aplikáciách na porovnávanie výkonnosti optimalizačných metód.</w:t>
      </w:r>
    </w:p>
    <w:p w14:paraId="20878238" w14:textId="4EF291FF" w:rsidR="009F4C1C" w:rsidRPr="00B41F24" w:rsidRDefault="009F4C1C" w:rsidP="009F4C1C">
      <w:pPr>
        <w:pStyle w:val="Nadpis3text"/>
      </w:pPr>
      <w:bookmarkStart w:id="149" w:name="_Toc199419308"/>
      <w:r w:rsidRPr="00B41F24">
        <w:t xml:space="preserve">CEC benchmark </w:t>
      </w:r>
      <w:proofErr w:type="spellStart"/>
      <w:r w:rsidRPr="00B41F24">
        <w:t>sets</w:t>
      </w:r>
      <w:bookmarkEnd w:id="149"/>
      <w:proofErr w:type="spellEnd"/>
    </w:p>
    <w:p w14:paraId="11BEA75E" w14:textId="0970730E" w:rsidR="00C05DC0" w:rsidRPr="00B41F24" w:rsidRDefault="00C05DC0" w:rsidP="00C05DC0">
      <w:pPr>
        <w:pStyle w:val="Odstavec1Paragraph1"/>
      </w:pPr>
      <w:r w:rsidRPr="00B41F24">
        <w:t xml:space="preserve">Súťaže organizované v rámci </w:t>
      </w:r>
      <w:proofErr w:type="spellStart"/>
      <w:r w:rsidRPr="00B41F24">
        <w:t>Congress</w:t>
      </w:r>
      <w:proofErr w:type="spellEnd"/>
      <w:r w:rsidRPr="00B41F24">
        <w:t xml:space="preserve"> on </w:t>
      </w:r>
      <w:proofErr w:type="spellStart"/>
      <w:r w:rsidRPr="00B41F24">
        <w:t>Evolutionary</w:t>
      </w:r>
      <w:proofErr w:type="spellEnd"/>
      <w:r w:rsidRPr="00B41F24">
        <w:t xml:space="preserve"> </w:t>
      </w:r>
      <w:proofErr w:type="spellStart"/>
      <w:r w:rsidRPr="00B41F24">
        <w:t>Computation</w:t>
      </w:r>
      <w:proofErr w:type="spellEnd"/>
      <w:r w:rsidRPr="00B41F24">
        <w:t xml:space="preserve"> (CEC) sa stali kľúčovým zdrojom štandardizovaných benchmarkov pre hodnotenie výkonnosti evolučných algoritmov. Medzi najznámejšie patria súťažné sady ako CEC 2005, CEC 2013 a CEC 2017, ktoré poskytujú špecificky navrhnuté optimalizačné problémy reflektujúce rôzne výzvy, s ktorými sa evolučné algoritmy stretávajú.</w:t>
      </w:r>
    </w:p>
    <w:p w14:paraId="3783C65B" w14:textId="35160121" w:rsidR="00C05DC0" w:rsidRPr="00B41F24" w:rsidRDefault="00C05DC0" w:rsidP="00C05DC0">
      <w:pPr>
        <w:pStyle w:val="TextprceText"/>
      </w:pPr>
      <w:r w:rsidRPr="00B41F24">
        <w:t xml:space="preserve">CEC 2005 sa zameriaval na problémy optimalizácie reálnych parametrov a bol jedným z prvých pokusov o štandardizáciu testovacích úloh v tejto oblasti [22]. Táto </w:t>
      </w:r>
      <w:proofErr w:type="spellStart"/>
      <w:r w:rsidRPr="00B41F24">
        <w:t>sada</w:t>
      </w:r>
      <w:proofErr w:type="spellEnd"/>
      <w:r w:rsidRPr="00B41F24">
        <w:t xml:space="preserve"> obsahuje 25 testovacích funkcií rozdelených do niekoľkých kategórií podľa </w:t>
      </w:r>
      <w:r w:rsidR="00BF6A1E" w:rsidRPr="00B41F24">
        <w:t>zložitostí</w:t>
      </w:r>
      <w:r w:rsidRPr="00B41F24">
        <w:t xml:space="preserve">, </w:t>
      </w:r>
      <w:proofErr w:type="spellStart"/>
      <w:r w:rsidRPr="00B41F24">
        <w:t>multimodalít</w:t>
      </w:r>
      <w:proofErr w:type="spellEnd"/>
      <w:r w:rsidRPr="00B41F24">
        <w:t xml:space="preserve"> a podmienok optimalizačného priestoru.</w:t>
      </w:r>
    </w:p>
    <w:p w14:paraId="7CB26186" w14:textId="5E18602E" w:rsidR="00C05DC0" w:rsidRPr="00B41F24" w:rsidRDefault="00C05DC0" w:rsidP="00C05DC0">
      <w:pPr>
        <w:pStyle w:val="TextprceText"/>
      </w:pPr>
      <w:r w:rsidRPr="00B41F24">
        <w:t>CEC 2013 špecificky cielený na veľkorozmernú globálnu optimalizáciu (</w:t>
      </w:r>
      <w:proofErr w:type="spellStart"/>
      <w:r w:rsidRPr="00B41F24">
        <w:t>large-scale</w:t>
      </w:r>
      <w:proofErr w:type="spellEnd"/>
      <w:r w:rsidRPr="00B41F24">
        <w:t xml:space="preserve"> </w:t>
      </w:r>
      <w:proofErr w:type="spellStart"/>
      <w:r w:rsidRPr="00B41F24">
        <w:t>global</w:t>
      </w:r>
      <w:proofErr w:type="spellEnd"/>
      <w:r w:rsidRPr="00B41F24">
        <w:t xml:space="preserve"> </w:t>
      </w:r>
      <w:proofErr w:type="spellStart"/>
      <w:r w:rsidRPr="00B41F24">
        <w:t>optimization</w:t>
      </w:r>
      <w:proofErr w:type="spellEnd"/>
      <w:r w:rsidRPr="00B41F24">
        <w:t xml:space="preserve">, LSGO) priniesol </w:t>
      </w:r>
      <w:proofErr w:type="spellStart"/>
      <w:r w:rsidRPr="00B41F24">
        <w:t>benchmarkovú</w:t>
      </w:r>
      <w:proofErr w:type="spellEnd"/>
      <w:r w:rsidRPr="00B41F24">
        <w:t xml:space="preserve"> sadu funkcií, ktoré obsahujú tisíce </w:t>
      </w:r>
      <w:r w:rsidRPr="00B41F24">
        <w:lastRenderedPageBreak/>
        <w:t>premenných [24]. Cieľom tejto súťaže bolo overiť robustnosť a efektivitu algoritmov pri riešení problémov so značným počtom dimenzií, kde tradičné algoritmy často narážajú na problémy so škálovateľnosťou a konvergenciou.</w:t>
      </w:r>
    </w:p>
    <w:p w14:paraId="5771814C" w14:textId="30FEEB3D" w:rsidR="00C05DC0" w:rsidRPr="00B41F24" w:rsidRDefault="00C05DC0" w:rsidP="00C05DC0">
      <w:pPr>
        <w:pStyle w:val="TextprceText"/>
      </w:pPr>
      <w:r w:rsidRPr="00B41F24">
        <w:t>CEC 2017 sa sústredil na evolučnú optimalizáciu s viacerými cieľmi (</w:t>
      </w:r>
      <w:proofErr w:type="spellStart"/>
      <w:r w:rsidRPr="00B41F24">
        <w:t>many-objective</w:t>
      </w:r>
      <w:proofErr w:type="spellEnd"/>
      <w:r w:rsidRPr="00B41F24">
        <w:t xml:space="preserve"> </w:t>
      </w:r>
      <w:proofErr w:type="spellStart"/>
      <w:r w:rsidRPr="00B41F24">
        <w:t>optimization</w:t>
      </w:r>
      <w:proofErr w:type="spellEnd"/>
      <w:r w:rsidRPr="00B41F24">
        <w:t xml:space="preserve">) [25]. </w:t>
      </w:r>
      <w:proofErr w:type="spellStart"/>
      <w:r w:rsidRPr="00B41F24">
        <w:t>Benchmarková</w:t>
      </w:r>
      <w:proofErr w:type="spellEnd"/>
      <w:r w:rsidRPr="00B41F24">
        <w:t xml:space="preserve"> </w:t>
      </w:r>
      <w:proofErr w:type="spellStart"/>
      <w:r w:rsidRPr="00B41F24">
        <w:t>sada</w:t>
      </w:r>
      <w:proofErr w:type="spellEnd"/>
      <w:r w:rsidRPr="00B41F24">
        <w:t xml:space="preserve"> obsahovala 10 úloh špeciálne navrhnutých pre testovanie schopnosti algoritmov zvládať problémy s vysokým počtom optimalizačných cieľov, často 10 a viac. Táto súťaž priniesla nové výzvy v oblasti kompromisného riešenia medzi rôznymi cieľmi a vyváženosti medzi </w:t>
      </w:r>
      <w:proofErr w:type="spellStart"/>
      <w:r w:rsidRPr="00B41F24">
        <w:t>exploráciou</w:t>
      </w:r>
      <w:proofErr w:type="spellEnd"/>
      <w:r w:rsidRPr="00B41F24">
        <w:t xml:space="preserve"> a </w:t>
      </w:r>
      <w:proofErr w:type="spellStart"/>
      <w:r w:rsidRPr="00B41F24">
        <w:t>explo</w:t>
      </w:r>
      <w:r w:rsidR="00BF6A1E" w:rsidRPr="00B41F24">
        <w:t>i</w:t>
      </w:r>
      <w:r w:rsidRPr="00B41F24">
        <w:t>táciou</w:t>
      </w:r>
      <w:proofErr w:type="spellEnd"/>
      <w:r w:rsidRPr="00B41F24">
        <w:t xml:space="preserve"> v riešeniach.</w:t>
      </w:r>
    </w:p>
    <w:p w14:paraId="117900CB" w14:textId="124144C8" w:rsidR="00C05DC0" w:rsidRPr="00B41F24" w:rsidRDefault="00C05DC0" w:rsidP="00C05DC0">
      <w:pPr>
        <w:pStyle w:val="TextprceText"/>
      </w:pPr>
      <w:r w:rsidRPr="00B41F24">
        <w:t xml:space="preserve">Tieto </w:t>
      </w:r>
      <w:proofErr w:type="spellStart"/>
      <w:r w:rsidRPr="00B41F24">
        <w:t>benchmarkové</w:t>
      </w:r>
      <w:proofErr w:type="spellEnd"/>
      <w:r w:rsidRPr="00B41F24">
        <w:t xml:space="preserve"> súbory sa stali štandardom v komunite a často slúžia ako základné porovnávacie testy pri vývoji a hodnotení nových evolučných metód. Zároveň umožňujú porovnávanie rôznych algoritmov na rovnakých testovacích podmienkach, čo je </w:t>
      </w:r>
      <w:r w:rsidR="00BF6A1E" w:rsidRPr="00B41F24">
        <w:t>dôležité</w:t>
      </w:r>
      <w:r w:rsidRPr="00B41F24">
        <w:t xml:space="preserve"> pre objektívne hodnotenie výkonnosti. </w:t>
      </w:r>
    </w:p>
    <w:p w14:paraId="20F132A2" w14:textId="618DA17C" w:rsidR="009F4C1C" w:rsidRPr="00B41F24" w:rsidRDefault="009F4C1C" w:rsidP="00C05DC0">
      <w:pPr>
        <w:pStyle w:val="Nadpis3text"/>
      </w:pPr>
      <w:bookmarkStart w:id="150" w:name="_Toc199419309"/>
      <w:r w:rsidRPr="00B41F24">
        <w:t xml:space="preserve">Black-Box </w:t>
      </w:r>
      <w:proofErr w:type="spellStart"/>
      <w:r w:rsidRPr="00B41F24">
        <w:t>Optimization</w:t>
      </w:r>
      <w:proofErr w:type="spellEnd"/>
      <w:r w:rsidRPr="00B41F24">
        <w:t xml:space="preserve"> </w:t>
      </w:r>
      <w:proofErr w:type="spellStart"/>
      <w:r w:rsidRPr="00B41F24">
        <w:t>Benchmarking</w:t>
      </w:r>
      <w:proofErr w:type="spellEnd"/>
      <w:r w:rsidRPr="00B41F24">
        <w:t xml:space="preserve"> (BBOB)</w:t>
      </w:r>
      <w:bookmarkEnd w:id="150"/>
    </w:p>
    <w:p w14:paraId="28984A4F" w14:textId="77777777" w:rsidR="00C05DC0" w:rsidRPr="00B41F24" w:rsidRDefault="00C05DC0" w:rsidP="00C05DC0">
      <w:pPr>
        <w:pStyle w:val="Odstavec1Paragraph1"/>
      </w:pPr>
      <w:r w:rsidRPr="00B41F24">
        <w:t xml:space="preserve">Ďalšou významnou iniciatívou v oblasti hodnotenia optimalizačných algoritmov je projekt Black-Box </w:t>
      </w:r>
      <w:proofErr w:type="spellStart"/>
      <w:r w:rsidRPr="00B41F24">
        <w:t>Optimization</w:t>
      </w:r>
      <w:proofErr w:type="spellEnd"/>
      <w:r w:rsidRPr="00B41F24">
        <w:t xml:space="preserve"> </w:t>
      </w:r>
      <w:proofErr w:type="spellStart"/>
      <w:r w:rsidRPr="00B41F24">
        <w:t>Benchmarking</w:t>
      </w:r>
      <w:proofErr w:type="spellEnd"/>
      <w:r w:rsidRPr="00B41F24">
        <w:t xml:space="preserve"> (BBOB), ktorý vznikol v rámci GECCO a CEC komunít. BBOB sa zameriava na testovanie optimalizačných algoritmov v kontexte problémov, kde nie je známa analytická forma cieľovej funkcie, a teda algoritmus môže s funkciou komunikovať iba prostredníctvom </w:t>
      </w:r>
      <w:proofErr w:type="spellStart"/>
      <w:r w:rsidRPr="00B41F24">
        <w:t>dotazovania</w:t>
      </w:r>
      <w:proofErr w:type="spellEnd"/>
      <w:r w:rsidRPr="00B41F24">
        <w:t xml:space="preserve"> sa na hodnoty — tzv. čierna skrinka [21].</w:t>
      </w:r>
    </w:p>
    <w:p w14:paraId="0967FE06" w14:textId="3416E4CD" w:rsidR="00DF3C76" w:rsidRPr="00B41F24" w:rsidRDefault="00DF3C76" w:rsidP="00C05DC0">
      <w:pPr>
        <w:pStyle w:val="TextprceText"/>
      </w:pPr>
      <w:r w:rsidRPr="00B41F24">
        <w:t xml:space="preserve">BBOB ponúka rozsiahlu sadu </w:t>
      </w:r>
      <w:proofErr w:type="spellStart"/>
      <w:r w:rsidRPr="00B41F24">
        <w:t>benchmarkových</w:t>
      </w:r>
      <w:proofErr w:type="spellEnd"/>
      <w:r w:rsidRPr="00B41F24">
        <w:t xml:space="preserve"> funkcií, ktoré boli navrhnuté tak, aby pokrývali široké spektrum charakteristík optimalizačných úloh, konkrétne rôznych druhov </w:t>
      </w:r>
      <w:proofErr w:type="spellStart"/>
      <w:r w:rsidRPr="00B41F24">
        <w:t>multimodalít</w:t>
      </w:r>
      <w:proofErr w:type="spellEnd"/>
      <w:r w:rsidRPr="00B41F24">
        <w:t xml:space="preserve">, variabilnej škálovateľnosti, prítomnosti zložitých korelácií medzi premennými, ako aj funkcií s rôznou hladkosťou a štruktúrou krajiny hľadania. </w:t>
      </w:r>
    </w:p>
    <w:p w14:paraId="2D7BD054" w14:textId="6B7883DF" w:rsidR="00C05DC0" w:rsidRPr="00B41F24" w:rsidRDefault="00C05DC0" w:rsidP="00C05DC0">
      <w:pPr>
        <w:pStyle w:val="TextprceText"/>
      </w:pPr>
      <w:r w:rsidRPr="00B41F24">
        <w:t>Výhodou BBOB benchmarkov je, že každá testovacia funkcia je definovaná v niekoľkých verziách s rôznymi transformáciami (rotácie, posuny, škálovania), čo zabezpečuje, že algoritmy sa nemôžu „naučiť“ riešenie konkrétnej fixnej formy problému. Každá funkcia je navyše podrobne štatisticky analyzovaná, čo umožňuje hlboké vyhodnotenie správania sa algoritmov vrátane ich robustnosti a konvergenčných vlastností [21].</w:t>
      </w:r>
    </w:p>
    <w:p w14:paraId="01F3EA2E" w14:textId="77777777" w:rsidR="00C05DC0" w:rsidRPr="00B41F24" w:rsidRDefault="00C05DC0" w:rsidP="00C05DC0">
      <w:pPr>
        <w:pStyle w:val="TextprceText"/>
      </w:pPr>
      <w:r w:rsidRPr="00B41F24">
        <w:t>BBOB sa často používa v kombinácii s nástrojmi ako COCO (</w:t>
      </w:r>
      <w:proofErr w:type="spellStart"/>
      <w:r w:rsidRPr="00B41F24">
        <w:t>COmparing</w:t>
      </w:r>
      <w:proofErr w:type="spellEnd"/>
      <w:r w:rsidRPr="00B41F24">
        <w:t xml:space="preserve"> </w:t>
      </w:r>
      <w:proofErr w:type="spellStart"/>
      <w:r w:rsidRPr="00B41F24">
        <w:t>Continuous</w:t>
      </w:r>
      <w:proofErr w:type="spellEnd"/>
      <w:r w:rsidRPr="00B41F24">
        <w:t xml:space="preserve"> </w:t>
      </w:r>
      <w:proofErr w:type="spellStart"/>
      <w:r w:rsidRPr="00B41F24">
        <w:t>Optimizers</w:t>
      </w:r>
      <w:proofErr w:type="spellEnd"/>
      <w:r w:rsidRPr="00B41F24">
        <w:t xml:space="preserve">), ktoré poskytujú štandardizované metodiky na vykonávanie experimentov a </w:t>
      </w:r>
      <w:r w:rsidRPr="00B41F24">
        <w:lastRenderedPageBreak/>
        <w:t>spracovanie výsledkov. Tento prístup výrazne zjednodušuje reprodukovateľnosť experimentov a objektívne porovnávanie rôznych optimalizačných stratégií.</w:t>
      </w:r>
    </w:p>
    <w:p w14:paraId="056B9B04" w14:textId="77777777" w:rsidR="00C05DC0" w:rsidRPr="00B41F24" w:rsidRDefault="00C05DC0" w:rsidP="00C05DC0">
      <w:pPr>
        <w:pStyle w:val="TextprceText"/>
      </w:pPr>
      <w:r w:rsidRPr="00B41F24">
        <w:t xml:space="preserve">Vzhľadom na svoju modularitu a dôraz na objektívne a dôkladné hodnotenie je BBOB benchmark </w:t>
      </w:r>
      <w:proofErr w:type="spellStart"/>
      <w:r w:rsidRPr="00B41F24">
        <w:t>sada</w:t>
      </w:r>
      <w:proofErr w:type="spellEnd"/>
      <w:r w:rsidRPr="00B41F24">
        <w:t xml:space="preserve"> považovaná za jednu z najspoľahlivejších a najširšie akceptovaných v komunite výskumu evolučných algoritmov.</w:t>
      </w:r>
    </w:p>
    <w:p w14:paraId="6DF9CA1C" w14:textId="18660BA9" w:rsidR="005231FE" w:rsidRPr="00B41F24" w:rsidRDefault="005231FE" w:rsidP="005231FE">
      <w:pPr>
        <w:pStyle w:val="Nadpis2text"/>
      </w:pPr>
      <w:bookmarkStart w:id="151" w:name="_Toc199419310"/>
      <w:r w:rsidRPr="00B41F24">
        <w:t>Výber vhodnej testovacej funkcie v závislosti od typu algoritmu</w:t>
      </w:r>
      <w:bookmarkEnd w:id="151"/>
    </w:p>
    <w:p w14:paraId="149C454B" w14:textId="4EF97EB6" w:rsidR="007A5326" w:rsidRPr="00B41F24" w:rsidRDefault="007A5326" w:rsidP="007A5326">
      <w:pPr>
        <w:pStyle w:val="Odstavec1Paragraph1"/>
      </w:pPr>
      <w:r w:rsidRPr="00B41F24">
        <w:t xml:space="preserve">Výber vhodnej testovacej funkcie je zásadným krokom pri hodnotení a porovnávaní výkonnosti evolučných algoritmov. Nie každá funkcia je rovnako vhodná pre každý typ algoritmu, keďže rôzne optimalizačné techniky môžu byť citlivé na špecifické vlastnosti optimalizačného problému, ako sú </w:t>
      </w:r>
      <w:proofErr w:type="spellStart"/>
      <w:r w:rsidRPr="00B41F24">
        <w:t>multimodalita</w:t>
      </w:r>
      <w:proofErr w:type="spellEnd"/>
      <w:r w:rsidRPr="00B41F24">
        <w:t>, korel</w:t>
      </w:r>
      <w:r w:rsidR="00DF3C76" w:rsidRPr="00B41F24">
        <w:t>ácia</w:t>
      </w:r>
      <w:r w:rsidRPr="00B41F24">
        <w:t xml:space="preserve"> parametrov alebo prítomnosť klamných extrémov [5</w:t>
      </w:r>
      <w:r w:rsidR="00BA2070">
        <w:t xml:space="preserve">; </w:t>
      </w:r>
      <w:r w:rsidRPr="00B41F24">
        <w:t>6].</w:t>
      </w:r>
    </w:p>
    <w:p w14:paraId="098B22F8" w14:textId="5156F78C" w:rsidR="007A5326" w:rsidRPr="00B41F24" w:rsidRDefault="007A5326" w:rsidP="007A5326">
      <w:pPr>
        <w:pStyle w:val="TextprceText"/>
      </w:pPr>
      <w:proofErr w:type="spellStart"/>
      <w:r w:rsidRPr="00B41F24">
        <w:t>Unimodálne</w:t>
      </w:r>
      <w:proofErr w:type="spellEnd"/>
      <w:r w:rsidRPr="00B41F24">
        <w:t xml:space="preserve"> funkcie, ako napríklad </w:t>
      </w:r>
      <w:proofErr w:type="spellStart"/>
      <w:r w:rsidRPr="00B41F24">
        <w:t>Sphere</w:t>
      </w:r>
      <w:proofErr w:type="spellEnd"/>
      <w:r w:rsidRPr="00B41F24">
        <w:t xml:space="preserve"> alebo </w:t>
      </w:r>
      <w:proofErr w:type="spellStart"/>
      <w:r w:rsidRPr="00B41F24">
        <w:t>Rosenbrockova</w:t>
      </w:r>
      <w:proofErr w:type="spellEnd"/>
      <w:r w:rsidRPr="00B41F24">
        <w:t xml:space="preserve"> funkcia, sú často používané na testovanie základných schopností algoritmu rýchlo konvergovať k optimu. Tieto funkcie umožňujú analyzovať napríklad rýchlosť konvergencie alebo schopnosť algoritmu vyhýbať sa stagnácii [5].</w:t>
      </w:r>
    </w:p>
    <w:p w14:paraId="76DBB3EA" w14:textId="4D9D5464" w:rsidR="007A5326" w:rsidRPr="00B41F24" w:rsidRDefault="007A5326" w:rsidP="007A5326">
      <w:pPr>
        <w:pStyle w:val="TextprceText"/>
      </w:pPr>
      <w:proofErr w:type="spellStart"/>
      <w:r w:rsidRPr="00B41F24">
        <w:t>Multimodálne</w:t>
      </w:r>
      <w:proofErr w:type="spellEnd"/>
      <w:r w:rsidRPr="00B41F24">
        <w:t xml:space="preserve"> funkcie, ako </w:t>
      </w:r>
      <w:proofErr w:type="spellStart"/>
      <w:r w:rsidRPr="00B41F24">
        <w:t>Rastrigin</w:t>
      </w:r>
      <w:proofErr w:type="spellEnd"/>
      <w:r w:rsidRPr="00B41F24">
        <w:t xml:space="preserve">, </w:t>
      </w:r>
      <w:proofErr w:type="spellStart"/>
      <w:r w:rsidRPr="00B41F24">
        <w:t>Ackle</w:t>
      </w:r>
      <w:r w:rsidR="00DF3C76" w:rsidRPr="00B41F24">
        <w:t>y</w:t>
      </w:r>
      <w:proofErr w:type="spellEnd"/>
      <w:r w:rsidRPr="00B41F24">
        <w:t xml:space="preserve"> či </w:t>
      </w:r>
      <w:proofErr w:type="spellStart"/>
      <w:r w:rsidRPr="00B41F24">
        <w:t>Schwefel</w:t>
      </w:r>
      <w:proofErr w:type="spellEnd"/>
      <w:r w:rsidRPr="00B41F24">
        <w:t xml:space="preserve"> funkcia, kladú na algoritmy vyššie nároky tým, že obsahujú veľké množstvo lokálnych extrémov. Tieto funkcie sú vhodné pre testovanie robustnosti algoritmov, ich schopnosti vyhýbať sa predčasnej konvergencii a ich efektivity pri globálnom vyhľadávaní [5</w:t>
      </w:r>
      <w:r w:rsidR="00BA2070">
        <w:t xml:space="preserve">; </w:t>
      </w:r>
      <w:r w:rsidRPr="00B41F24">
        <w:t>7].</w:t>
      </w:r>
    </w:p>
    <w:p w14:paraId="318C57CC" w14:textId="3B0E0D80" w:rsidR="007A5326" w:rsidRPr="00B41F24" w:rsidRDefault="007A5326" w:rsidP="007A5326">
      <w:pPr>
        <w:pStyle w:val="TextprceText"/>
      </w:pPr>
      <w:r w:rsidRPr="00B41F24">
        <w:t xml:space="preserve">Funkcie s vysokou koreláciou parametrov (napr. zakrivený </w:t>
      </w:r>
      <w:proofErr w:type="spellStart"/>
      <w:r w:rsidRPr="00B41F24">
        <w:t>Rosenbrock</w:t>
      </w:r>
      <w:proofErr w:type="spellEnd"/>
      <w:r w:rsidRPr="00B41F24">
        <w:t>) slúžia na overenie schopnosti algoritmov efektívne prehľadávať šikmé alebo deformované priestory riešení. Evolučné algoritmy, ktoré využívajú adaptívne stratégie alebo evolučné operátory berúce do úvahy korelácie, sa na týchto funkciách typicky ukazujú ako výkonnejšie [4</w:t>
      </w:r>
      <w:r w:rsidR="00BA2070">
        <w:t xml:space="preserve">; </w:t>
      </w:r>
      <w:r w:rsidRPr="00B41F24">
        <w:t>5].</w:t>
      </w:r>
    </w:p>
    <w:p w14:paraId="53C97D8D" w14:textId="58661298" w:rsidR="007A5326" w:rsidRPr="00B41F24" w:rsidRDefault="00DF3C76" w:rsidP="007A5326">
      <w:pPr>
        <w:pStyle w:val="TextprceText"/>
      </w:pPr>
      <w:r w:rsidRPr="00B41F24">
        <w:t>Vysoko rozmerné</w:t>
      </w:r>
      <w:r w:rsidR="007A5326" w:rsidRPr="00B41F24">
        <w:t xml:space="preserve"> problémy (</w:t>
      </w:r>
      <w:proofErr w:type="spellStart"/>
      <w:r w:rsidR="007A5326" w:rsidRPr="00B41F24">
        <w:t>Large-Scale</w:t>
      </w:r>
      <w:proofErr w:type="spellEnd"/>
      <w:r w:rsidR="007A5326" w:rsidRPr="00B41F24">
        <w:t xml:space="preserve"> </w:t>
      </w:r>
      <w:proofErr w:type="spellStart"/>
      <w:r w:rsidR="007A5326" w:rsidRPr="00B41F24">
        <w:t>Optimization</w:t>
      </w:r>
      <w:proofErr w:type="spellEnd"/>
      <w:r w:rsidR="007A5326" w:rsidRPr="00B41F24">
        <w:t>) testujú škálovateľnosť algoritmov, teda ako dobre dokážu riešiť úlohy so stovkami až tisíckami premenných. Pre takéto prípady sa využívajú špecifické benchmarky, ako CEC 2013 alebo CEC 2017, kde sú optimalizačné problémy navrhnuté s dôrazom na efektívne spracovanie veľkých rozmerov [24</w:t>
      </w:r>
      <w:r w:rsidR="00BA2070">
        <w:t xml:space="preserve">; </w:t>
      </w:r>
      <w:r w:rsidR="007A5326" w:rsidRPr="00B41F24">
        <w:t>25].</w:t>
      </w:r>
    </w:p>
    <w:p w14:paraId="4E4B1550" w14:textId="701E3789" w:rsidR="007A5326" w:rsidRPr="00B41F24" w:rsidRDefault="007A5326" w:rsidP="007A5326">
      <w:pPr>
        <w:pStyle w:val="TextprceText"/>
      </w:pPr>
      <w:r w:rsidRPr="00B41F24">
        <w:t>Dynamicky sa meniace funkcie sú vhodné pre testovanie</w:t>
      </w:r>
      <w:r w:rsidR="00DF3C76" w:rsidRPr="00B41F24">
        <w:t xml:space="preserve"> </w:t>
      </w:r>
      <w:r w:rsidRPr="00B41F24">
        <w:t>algoritmov</w:t>
      </w:r>
      <w:r w:rsidR="00DF3C76" w:rsidRPr="00B41F24">
        <w:t xml:space="preserve"> v oblasti prispôsobenia sa </w:t>
      </w:r>
      <w:r w:rsidRPr="00B41F24">
        <w:t xml:space="preserve">v prostrediach, kde sa cieľová funkcia alebo podmienky optimalizácie </w:t>
      </w:r>
      <w:r w:rsidRPr="00B41F24">
        <w:lastRenderedPageBreak/>
        <w:t>časom menia. Evolučné algoritmy, ktoré využívajú mechanizmy pamäte alebo rýchle adaptívne operátory, dosahujú v týchto prípadoch spravidla lepšie výsledky [5</w:t>
      </w:r>
      <w:r w:rsidR="00BA2070">
        <w:t xml:space="preserve">; </w:t>
      </w:r>
      <w:r w:rsidRPr="00B41F24">
        <w:t>11].</w:t>
      </w:r>
    </w:p>
    <w:p w14:paraId="7B86845C" w14:textId="013D64B2" w:rsidR="005231FE" w:rsidRPr="00B41F24" w:rsidRDefault="007A5326" w:rsidP="007A5326">
      <w:pPr>
        <w:pStyle w:val="TextprceText"/>
      </w:pPr>
      <w:r w:rsidRPr="00B41F24">
        <w:t xml:space="preserve">Výber testovacích funkcií by preto mal zodpovedať charakteristikám cieľovej aplikácie, typu optimalizovaného problému, ako aj požiadavkám na analýzu konkrétnych aspektov správania algoritmu (rýchlosť konvergencie, robustnosť, presnosť, škálovateľnosť atď.). Kombinovanie viacerých typov testovacích funkcií umožňuje získať komplexný </w:t>
      </w:r>
      <w:r w:rsidR="00DF3C76" w:rsidRPr="00B41F24">
        <w:t xml:space="preserve">prehľad </w:t>
      </w:r>
      <w:r w:rsidRPr="00B41F24">
        <w:t>o silných a slabých stránkach skúmaných optimalizačných metód.</w:t>
      </w:r>
    </w:p>
    <w:p w14:paraId="32E67AFF" w14:textId="77777777" w:rsidR="009F4C1C" w:rsidRPr="00B41F24" w:rsidRDefault="009F4C1C" w:rsidP="009F4C1C">
      <w:pPr>
        <w:pStyle w:val="Odstavec1Paragraph1"/>
      </w:pPr>
    </w:p>
    <w:p w14:paraId="737CE2C7" w14:textId="77777777" w:rsidR="000C17A9" w:rsidRPr="00B41F24" w:rsidRDefault="000C17A9" w:rsidP="000C17A9">
      <w:pPr>
        <w:pStyle w:val="TextprceText"/>
      </w:pPr>
    </w:p>
    <w:p w14:paraId="6F4D4AF3" w14:textId="77777777" w:rsidR="000C17A9" w:rsidRPr="00B41F24" w:rsidRDefault="000C17A9" w:rsidP="005C6410">
      <w:pPr>
        <w:pStyle w:val="TextprceText"/>
      </w:pPr>
    </w:p>
    <w:p w14:paraId="765D4A5E" w14:textId="77777777" w:rsidR="005C6410" w:rsidRPr="00B41F24" w:rsidRDefault="005C6410" w:rsidP="005C6410">
      <w:pPr>
        <w:pStyle w:val="TextprceText"/>
      </w:pPr>
    </w:p>
    <w:p w14:paraId="5353EEB5" w14:textId="3DDDD4A4" w:rsidR="005C6410" w:rsidRPr="00B41F24" w:rsidRDefault="005C6410" w:rsidP="005C6410">
      <w:pPr>
        <w:pStyle w:val="TextprceText"/>
      </w:pPr>
    </w:p>
    <w:p w14:paraId="0236A42D" w14:textId="5D07526C" w:rsidR="00145430" w:rsidRPr="00B41F24" w:rsidRDefault="00145430" w:rsidP="00145430">
      <w:pPr>
        <w:pStyle w:val="TextprceText"/>
      </w:pPr>
    </w:p>
    <w:p w14:paraId="4395EEA6" w14:textId="77777777" w:rsidR="00145430" w:rsidRPr="00B41F24" w:rsidRDefault="00145430" w:rsidP="00145430">
      <w:pPr>
        <w:pStyle w:val="TextprceText"/>
      </w:pPr>
    </w:p>
    <w:p w14:paraId="7FF2D149" w14:textId="77777777" w:rsidR="00145430" w:rsidRPr="00B41F24" w:rsidRDefault="00145430" w:rsidP="00145430">
      <w:pPr>
        <w:pStyle w:val="TextprceText"/>
        <w:rPr>
          <w:b/>
          <w:bCs/>
        </w:rPr>
      </w:pPr>
    </w:p>
    <w:p w14:paraId="01A9AAF5" w14:textId="5C2A034E" w:rsidR="008219A3" w:rsidRPr="00B41F24" w:rsidRDefault="008219A3" w:rsidP="005405AF">
      <w:pPr>
        <w:pStyle w:val="Nadpis1text"/>
        <w:numPr>
          <w:ilvl w:val="0"/>
          <w:numId w:val="0"/>
        </w:numPr>
      </w:pPr>
    </w:p>
    <w:tbl>
      <w:tblPr>
        <w:tblStyle w:val="Mriekatabuky"/>
        <w:tblW w:w="4716" w:type="pct"/>
        <w:tblLook w:val="04A0" w:firstRow="1" w:lastRow="0" w:firstColumn="1" w:lastColumn="0" w:noHBand="0" w:noVBand="1"/>
      </w:tblPr>
      <w:tblGrid>
        <w:gridCol w:w="2977"/>
        <w:gridCol w:w="5311"/>
      </w:tblGrid>
      <w:tr w:rsidR="00E13EB7" w:rsidRPr="00B41F24" w14:paraId="0E346E38" w14:textId="77777777" w:rsidTr="00225F7F">
        <w:tc>
          <w:tcPr>
            <w:tcW w:w="1796" w:type="pct"/>
            <w:tcBorders>
              <w:top w:val="nil"/>
              <w:left w:val="nil"/>
              <w:bottom w:val="nil"/>
              <w:right w:val="nil"/>
            </w:tcBorders>
          </w:tcPr>
          <w:p w14:paraId="00F1D771" w14:textId="77777777" w:rsidR="00E96073" w:rsidRPr="00B41F24" w:rsidRDefault="00E96073" w:rsidP="00225F7F">
            <w:pPr>
              <w:pStyle w:val="st-slice"/>
              <w:tabs>
                <w:tab w:val="num" w:pos="318"/>
              </w:tabs>
              <w:ind w:right="174"/>
            </w:pPr>
          </w:p>
        </w:tc>
        <w:tc>
          <w:tcPr>
            <w:tcW w:w="3204" w:type="pct"/>
            <w:tcBorders>
              <w:top w:val="nil"/>
              <w:left w:val="nil"/>
              <w:bottom w:val="nil"/>
              <w:right w:val="nil"/>
            </w:tcBorders>
          </w:tcPr>
          <w:p w14:paraId="58E2C1DF" w14:textId="03D53B4D" w:rsidR="00E96073" w:rsidRPr="00B41F24" w:rsidRDefault="00E96073" w:rsidP="00225F7F">
            <w:pPr>
              <w:pStyle w:val="st"/>
              <w:numPr>
                <w:ilvl w:val="0"/>
                <w:numId w:val="0"/>
              </w:numPr>
              <w:ind w:left="35"/>
              <w:jc w:val="both"/>
            </w:pPr>
            <w:bookmarkStart w:id="152" w:name="_Toc199419311"/>
            <w:r w:rsidRPr="00B41F24">
              <w:t>praktická část</w:t>
            </w:r>
            <w:bookmarkEnd w:id="152"/>
          </w:p>
        </w:tc>
      </w:tr>
    </w:tbl>
    <w:p w14:paraId="1A93CDE8" w14:textId="5F809A09" w:rsidR="0059196E" w:rsidRPr="00B41F24" w:rsidRDefault="006B669A" w:rsidP="00071BB0">
      <w:pPr>
        <w:pStyle w:val="Nadpis1text"/>
      </w:pPr>
      <w:bookmarkStart w:id="153" w:name="_Toc199419312"/>
      <w:r w:rsidRPr="00B41F24">
        <w:lastRenderedPageBreak/>
        <w:t xml:space="preserve">Výber testovacích funkcií pre experimentálne </w:t>
      </w:r>
      <w:r w:rsidR="00372E02" w:rsidRPr="00B41F24">
        <w:t>testovanie</w:t>
      </w:r>
      <w:bookmarkEnd w:id="153"/>
    </w:p>
    <w:p w14:paraId="12056651" w14:textId="6864574C" w:rsidR="00071BB0" w:rsidRPr="00B41F24" w:rsidRDefault="00071BB0" w:rsidP="00071BB0">
      <w:pPr>
        <w:pStyle w:val="Odstavec1Paragraph1"/>
      </w:pPr>
      <w:r w:rsidRPr="00B41F24">
        <w:t xml:space="preserve">V tejto kapitole budú predstavené a odôvodnené testovacie funkcie a </w:t>
      </w:r>
      <w:proofErr w:type="spellStart"/>
      <w:r w:rsidRPr="00B41F24">
        <w:t>benchmarkové</w:t>
      </w:r>
      <w:proofErr w:type="spellEnd"/>
      <w:r w:rsidRPr="00B41F24">
        <w:t xml:space="preserve"> úlohy, ktoré budú použité pre hodnotenie navrhnutých evolučných algoritmov s variabilnou dĺžkou jedinca. </w:t>
      </w:r>
      <w:r w:rsidR="00DF3C76" w:rsidRPr="00B41F24">
        <w:t>Taktiež budú vysvetlené</w:t>
      </w:r>
      <w:r w:rsidRPr="00B41F24">
        <w:t xml:space="preserve"> rozdiely oproti štandardným testom s fixnou dĺžkou</w:t>
      </w:r>
      <w:r w:rsidR="00DF3C76" w:rsidRPr="00B41F24">
        <w:t xml:space="preserve">. V závere bude vysvetlený </w:t>
      </w:r>
      <w:r w:rsidRPr="00B41F24">
        <w:t>výber jednotlivých funkcií a</w:t>
      </w:r>
      <w:r w:rsidR="00DF3C76" w:rsidRPr="00B41F24">
        <w:t> vytvorená tabuľka s vybranými testovacími funkciami a benchmarkmi.</w:t>
      </w:r>
    </w:p>
    <w:p w14:paraId="56ABA15E" w14:textId="32BCC790" w:rsidR="00071BB0" w:rsidRPr="00B41F24" w:rsidRDefault="00071BB0" w:rsidP="00071BB0">
      <w:pPr>
        <w:pStyle w:val="Nadpis2text"/>
      </w:pPr>
      <w:bookmarkStart w:id="154" w:name="_Toc199419313"/>
      <w:r w:rsidRPr="00B41F24">
        <w:t>Rozdiely medzi testovaním s fixnou a variabilnou dĺžkou jedinca</w:t>
      </w:r>
      <w:bookmarkEnd w:id="154"/>
    </w:p>
    <w:p w14:paraId="337778D1" w14:textId="72C06036" w:rsidR="00071BB0" w:rsidRPr="00B41F24" w:rsidRDefault="00071BB0" w:rsidP="00071BB0">
      <w:pPr>
        <w:pStyle w:val="Odstavec1Paragraph1"/>
      </w:pPr>
      <w:r w:rsidRPr="00B41F24">
        <w:t xml:space="preserve">V klasických evolučných algoritmoch (napr. genetický algoritmus, diferenciálna evolúcia) je jedinec reprezentovaný ako vektor pevnej dĺžky n, kde každá pozícia zodpovedá jednému parametru optimalizácie [5]. Táto „fixná </w:t>
      </w:r>
      <w:proofErr w:type="spellStart"/>
      <w:r w:rsidRPr="00B41F24">
        <w:t>dimenzionalita</w:t>
      </w:r>
      <w:proofErr w:type="spellEnd"/>
      <w:r w:rsidRPr="00B41F24">
        <w:t>“ umožňuje jednoduché použitie analytických testovacích funkcií, ktoré majú presne definovaný počet vstupov. Naopak, techniky ako genetické programovanie, gramatická evolúcia či analytické programovanie pracujú s jedincami, ktorých štruktúra a dĺžka (počet uzlov v strome, dĺžka programu či výrazu) sa môže počas evolúcie meniť [3</w:t>
      </w:r>
      <w:r w:rsidR="00BA2070">
        <w:t xml:space="preserve">; </w:t>
      </w:r>
      <w:r w:rsidRPr="00B41F24">
        <w:t>10</w:t>
      </w:r>
      <w:r w:rsidR="00BA2070">
        <w:t xml:space="preserve">; </w:t>
      </w:r>
      <w:r w:rsidRPr="00B41F24">
        <w:t xml:space="preserve">14]. Takáto variabilná dĺžka jedinca prináša schopnosť objavovať riešenia rôznej </w:t>
      </w:r>
      <w:proofErr w:type="spellStart"/>
      <w:r w:rsidRPr="00B41F24">
        <w:t>komplexity</w:t>
      </w:r>
      <w:proofErr w:type="spellEnd"/>
      <w:r w:rsidRPr="00B41F24">
        <w:t xml:space="preserve"> bez preddefinovania finálnej štruktúry.</w:t>
      </w:r>
    </w:p>
    <w:p w14:paraId="4B3D656C" w14:textId="0C873E58" w:rsidR="00071BB0" w:rsidRPr="00B41F24" w:rsidRDefault="00071BB0" w:rsidP="00071BB0">
      <w:pPr>
        <w:pStyle w:val="Nadpis3text"/>
      </w:pPr>
      <w:bookmarkStart w:id="155" w:name="_Toc199419314"/>
      <w:r w:rsidRPr="00B41F24">
        <w:t>Obmedzenia klasických testovacích funkcií pri variabilnej dĺžke</w:t>
      </w:r>
      <w:bookmarkEnd w:id="155"/>
    </w:p>
    <w:p w14:paraId="0153DA8E" w14:textId="78A45719" w:rsidR="00071BB0" w:rsidRPr="00B41F24" w:rsidRDefault="00071BB0" w:rsidP="00071BB0">
      <w:pPr>
        <w:pStyle w:val="Odstavec1Paragraph1"/>
      </w:pPr>
      <w:r w:rsidRPr="00B41F24">
        <w:t xml:space="preserve">Analytické testovacie funkcie, ako </w:t>
      </w:r>
      <w:proofErr w:type="spellStart"/>
      <w:r w:rsidRPr="00B41F24">
        <w:t>Sphere</w:t>
      </w:r>
      <w:proofErr w:type="spellEnd"/>
      <w:r w:rsidRPr="00B41F24">
        <w:t xml:space="preserve">, </w:t>
      </w:r>
      <w:proofErr w:type="spellStart"/>
      <w:r w:rsidRPr="00B41F24">
        <w:t>Rastrigin</w:t>
      </w:r>
      <w:proofErr w:type="spellEnd"/>
      <w:r w:rsidRPr="00B41F24">
        <w:t xml:space="preserve">, </w:t>
      </w:r>
      <w:proofErr w:type="spellStart"/>
      <w:r w:rsidRPr="00B41F24">
        <w:t>Ackley</w:t>
      </w:r>
      <w:proofErr w:type="spellEnd"/>
      <w:r w:rsidRPr="00B41F24">
        <w:t xml:space="preserve"> či </w:t>
      </w:r>
      <w:proofErr w:type="spellStart"/>
      <w:r w:rsidRPr="00B41F24">
        <w:t>Griewank</w:t>
      </w:r>
      <w:proofErr w:type="spellEnd"/>
      <w:r w:rsidRPr="00B41F24">
        <w:t>, sú navrhnuté pre vstupný vektor dimenzie n a bez úprav neumožňujú meniť počet premenných počas jedného behu algoritmu [6]. Pokus o aplikáciu týchto funkcií na jedincov rozdielnej dĺžky vedie k nejednoznačnému hodnoteniu: nedostatočný počet parametrov môže znamenať chýbajúce dimenzie, nadbytočné zas penalizáciu či ignorovanie časti genotypu. Výsledkom je, že variabilná dĺžka genómu nie je skutočne využitá a evolučný postup degeneruje na optimalizáciu pevne stanovenej či čiastočne ignorovanej podmnožiny génov [1</w:t>
      </w:r>
      <w:r w:rsidR="00BA2070">
        <w:t xml:space="preserve">; </w:t>
      </w:r>
      <w:r w:rsidRPr="00B41F24">
        <w:t>5].</w:t>
      </w:r>
    </w:p>
    <w:p w14:paraId="0FEBF7D9" w14:textId="4C50BD56" w:rsidR="00071BB0" w:rsidRPr="00B41F24" w:rsidRDefault="00071BB0" w:rsidP="00071BB0">
      <w:pPr>
        <w:pStyle w:val="Nadpis3text"/>
      </w:pPr>
      <w:bookmarkStart w:id="156" w:name="_Toc199419315"/>
      <w:r w:rsidRPr="00B41F24">
        <w:t xml:space="preserve">Potreba </w:t>
      </w:r>
      <w:proofErr w:type="spellStart"/>
      <w:r w:rsidRPr="00B41F24">
        <w:t>benchmarkových</w:t>
      </w:r>
      <w:proofErr w:type="spellEnd"/>
      <w:r w:rsidRPr="00B41F24">
        <w:t xml:space="preserve"> problémov s prirodzenou variabilitou</w:t>
      </w:r>
      <w:bookmarkEnd w:id="156"/>
    </w:p>
    <w:p w14:paraId="2B111152" w14:textId="321BC863" w:rsidR="00071BB0" w:rsidRPr="00B41F24" w:rsidRDefault="00071BB0" w:rsidP="00071BB0">
      <w:pPr>
        <w:pStyle w:val="Odstavec1Paragraph1"/>
      </w:pPr>
      <w:r w:rsidRPr="00B41F24">
        <w:t xml:space="preserve">Aby bolo možné plne otestovať schopnosť evolučných algoritmov využiť variabilnú dĺžku jedinca, je nutné zaradiť do testovacieho setu úlohy, v ktorých štruktúra genómu priamo ovplyvňuje kvalitu riešenia. Typickými príkladmi sú symbolická regresia či Santa Fe </w:t>
      </w:r>
      <w:proofErr w:type="spellStart"/>
      <w:r w:rsidRPr="00B41F24">
        <w:t>Trail</w:t>
      </w:r>
      <w:proofErr w:type="spellEnd"/>
      <w:r w:rsidRPr="00B41F24">
        <w:t xml:space="preserve"> v genetickom programovaní, kde dĺžka stromu či programu určuje výrazový tvar riešenia [15</w:t>
      </w:r>
      <w:r w:rsidR="00BA2070">
        <w:t xml:space="preserve">; </w:t>
      </w:r>
      <w:r w:rsidRPr="00B41F24">
        <w:t xml:space="preserve">16]. Tieto </w:t>
      </w:r>
      <w:proofErr w:type="spellStart"/>
      <w:r w:rsidRPr="00B41F24">
        <w:t>benchmarkové</w:t>
      </w:r>
      <w:proofErr w:type="spellEnd"/>
      <w:r w:rsidRPr="00B41F24">
        <w:t xml:space="preserve"> problémy umožňujú, aby krátki jedinci boli príliš jednoduchí </w:t>
      </w:r>
      <w:r w:rsidRPr="00B41F24">
        <w:lastRenderedPageBreak/>
        <w:t>a dlhí príliš zložit</w:t>
      </w:r>
      <w:r w:rsidR="008766E3" w:rsidRPr="00B41F24">
        <w:t>í</w:t>
      </w:r>
      <w:r w:rsidRPr="00B41F24">
        <w:t xml:space="preserve">, čím vzniká prirodzená selekcia optimálnej veľkosti štruktúry bez umelých penalizácií. Takéto úlohy reprezentujú skutočné scenáre, v ktorých nie je pevne dané, koľko parametrov či uzlov je potrebných, a algoritmus tak musí </w:t>
      </w:r>
      <w:r w:rsidR="008766E3" w:rsidRPr="00B41F24">
        <w:t>samostatne</w:t>
      </w:r>
      <w:r w:rsidRPr="00B41F24">
        <w:t xml:space="preserve"> zisťovať vhodnú mieru </w:t>
      </w:r>
      <w:proofErr w:type="spellStart"/>
      <w:r w:rsidRPr="00B41F24">
        <w:t>komplexity</w:t>
      </w:r>
      <w:proofErr w:type="spellEnd"/>
      <w:r w:rsidRPr="00B41F24">
        <w:t xml:space="preserve"> [14</w:t>
      </w:r>
      <w:r w:rsidR="00BA2070">
        <w:t xml:space="preserve">; </w:t>
      </w:r>
      <w:r w:rsidRPr="00B41F24">
        <w:t>16].</w:t>
      </w:r>
    </w:p>
    <w:p w14:paraId="6579394A" w14:textId="57ADC002" w:rsidR="00071BB0" w:rsidRPr="00B41F24" w:rsidRDefault="00071BB0" w:rsidP="00071BB0">
      <w:pPr>
        <w:pStyle w:val="Nadpis2text"/>
      </w:pPr>
      <w:bookmarkStart w:id="157" w:name="_Toc199419316"/>
      <w:r w:rsidRPr="00B41F24">
        <w:t>Kritéria výberu testovacích funkcií</w:t>
      </w:r>
      <w:bookmarkEnd w:id="157"/>
    </w:p>
    <w:p w14:paraId="7FFC58B5" w14:textId="55102C75" w:rsidR="00071BB0" w:rsidRPr="00B41F24" w:rsidRDefault="00071BB0" w:rsidP="00071BB0">
      <w:pPr>
        <w:pStyle w:val="Odstavec1Paragraph1"/>
      </w:pPr>
      <w:r w:rsidRPr="00B41F24">
        <w:t>Pri zostavovaní súboru testovacích funkcií pre experimentálne hodnotenie evolučných algoritmov s variabilnou dĺžkou jedinca je potrebné zohľadniť niekoľko kľúčových kritérií. Správna kombinácia vlastností testovacích úloh zabezpečí, že vyhodnotenie bude komplexné, objektívne a odhalí silné i slabé stránky navrhnutých metód.</w:t>
      </w:r>
    </w:p>
    <w:p w14:paraId="637E7565" w14:textId="3EE411DB" w:rsidR="00071BB0" w:rsidRPr="00B41F24" w:rsidRDefault="00071BB0" w:rsidP="00071BB0">
      <w:pPr>
        <w:pStyle w:val="Nadpis3text"/>
      </w:pPr>
      <w:bookmarkStart w:id="158" w:name="_Toc199419317"/>
      <w:r w:rsidRPr="00B41F24">
        <w:t xml:space="preserve">Pokrytie </w:t>
      </w:r>
      <w:proofErr w:type="spellStart"/>
      <w:r w:rsidRPr="00B41F24">
        <w:t>unimodálnych</w:t>
      </w:r>
      <w:proofErr w:type="spellEnd"/>
      <w:r w:rsidRPr="00B41F24">
        <w:t xml:space="preserve"> a </w:t>
      </w:r>
      <w:proofErr w:type="spellStart"/>
      <w:r w:rsidRPr="00B41F24">
        <w:t>multimodálnych</w:t>
      </w:r>
      <w:proofErr w:type="spellEnd"/>
      <w:r w:rsidRPr="00B41F24">
        <w:t xml:space="preserve"> prostredí</w:t>
      </w:r>
      <w:bookmarkEnd w:id="158"/>
    </w:p>
    <w:p w14:paraId="616A6882" w14:textId="3465CC46" w:rsidR="00071BB0" w:rsidRPr="00B41F24" w:rsidRDefault="00071BB0" w:rsidP="00071BB0">
      <w:pPr>
        <w:pStyle w:val="Odstavec1Paragraph1"/>
      </w:pPr>
      <w:proofErr w:type="spellStart"/>
      <w:r w:rsidRPr="00B41F24">
        <w:t>Unimodálne</w:t>
      </w:r>
      <w:proofErr w:type="spellEnd"/>
      <w:r w:rsidRPr="00B41F24">
        <w:t xml:space="preserve"> funkcie (napr. </w:t>
      </w:r>
      <w:proofErr w:type="spellStart"/>
      <w:r w:rsidRPr="00B41F24">
        <w:t>Sphere</w:t>
      </w:r>
      <w:proofErr w:type="spellEnd"/>
      <w:r w:rsidRPr="00B41F24">
        <w:t xml:space="preserve">) obsahujú jedno globálne optimum, bez lokálnych pascí, a slúžia na overenie základnej schopnosti algoritmu </w:t>
      </w:r>
      <w:proofErr w:type="spellStart"/>
      <w:r w:rsidRPr="00B41F24">
        <w:t>konvergovat</w:t>
      </w:r>
      <w:proofErr w:type="spellEnd"/>
      <w:r w:rsidRPr="00B41F24">
        <w:t xml:space="preserve"> k riešeniu [6]. </w:t>
      </w:r>
      <w:proofErr w:type="spellStart"/>
      <w:r w:rsidRPr="00B41F24">
        <w:t>Multimodálne</w:t>
      </w:r>
      <w:proofErr w:type="spellEnd"/>
      <w:r w:rsidRPr="00B41F24">
        <w:t xml:space="preserve"> funkcie (ako </w:t>
      </w:r>
      <w:proofErr w:type="spellStart"/>
      <w:r w:rsidRPr="00B41F24">
        <w:t>Rastrigin</w:t>
      </w:r>
      <w:proofErr w:type="spellEnd"/>
      <w:r w:rsidRPr="00B41F24">
        <w:t xml:space="preserve"> či </w:t>
      </w:r>
      <w:proofErr w:type="spellStart"/>
      <w:r w:rsidRPr="00B41F24">
        <w:t>Ackley</w:t>
      </w:r>
      <w:proofErr w:type="spellEnd"/>
      <w:r w:rsidRPr="00B41F24">
        <w:t>) disponujú mnohými lokálnymi optimami, ktoré testujú robustnosť metódy proti predčasnej konvergencii [1</w:t>
      </w:r>
      <w:r w:rsidR="00BA2070">
        <w:t xml:space="preserve">; </w:t>
      </w:r>
      <w:r w:rsidRPr="00B41F24">
        <w:t xml:space="preserve">5]. Výber oboch typov zabezpečuje, že algoritmus bude skúmaný v jednoduchých i zložitých </w:t>
      </w:r>
      <w:proofErr w:type="spellStart"/>
      <w:r w:rsidR="008766E3" w:rsidRPr="00B41F24">
        <w:t>topológiach</w:t>
      </w:r>
      <w:proofErr w:type="spellEnd"/>
      <w:r w:rsidRPr="00B41F24">
        <w:t xml:space="preserve"> </w:t>
      </w:r>
      <w:r w:rsidR="00BA2070">
        <w:t>účelových funkcií</w:t>
      </w:r>
      <w:r w:rsidRPr="00B41F24">
        <w:t>.</w:t>
      </w:r>
    </w:p>
    <w:p w14:paraId="0858F8F4" w14:textId="02AD7032" w:rsidR="00071BB0" w:rsidRPr="00B41F24" w:rsidRDefault="00071BB0" w:rsidP="00071BB0">
      <w:pPr>
        <w:pStyle w:val="Nadpis3text"/>
      </w:pPr>
      <w:bookmarkStart w:id="159" w:name="_Toc199419318"/>
      <w:r w:rsidRPr="00B41F24">
        <w:t xml:space="preserve">Podpora škálovateľnosti </w:t>
      </w:r>
      <w:proofErr w:type="spellStart"/>
      <w:r w:rsidRPr="00B41F24">
        <w:t>dimenzionality</w:t>
      </w:r>
      <w:bookmarkEnd w:id="159"/>
      <w:proofErr w:type="spellEnd"/>
    </w:p>
    <w:p w14:paraId="479C838C" w14:textId="634D6999" w:rsidR="00071BB0" w:rsidRPr="00B41F24" w:rsidRDefault="00071BB0" w:rsidP="00071BB0">
      <w:pPr>
        <w:pStyle w:val="Odstavec1Paragraph1"/>
      </w:pPr>
      <w:r w:rsidRPr="00B41F24">
        <w:t xml:space="preserve">Pre algoritmy s variabilnou dĺžkou jedinca je nevyhnutné testovať správanie pri rôznom počte parametrov. Testovacie funkcie musia byť definované tak, aby ich </w:t>
      </w:r>
      <w:proofErr w:type="spellStart"/>
      <w:r w:rsidRPr="00B41F24">
        <w:t>dimenzionalitu</w:t>
      </w:r>
      <w:proofErr w:type="spellEnd"/>
      <w:r w:rsidRPr="00B41F24">
        <w:t xml:space="preserve"> (počet vstupov) bolo možné meniť bez zmeny základnej charakteristiky úlohy [5]. Adaptované verzie </w:t>
      </w:r>
      <w:proofErr w:type="spellStart"/>
      <w:r w:rsidRPr="00B41F24">
        <w:t>Sphere</w:t>
      </w:r>
      <w:proofErr w:type="spellEnd"/>
      <w:r w:rsidRPr="00B41F24">
        <w:t xml:space="preserve">, </w:t>
      </w:r>
      <w:proofErr w:type="spellStart"/>
      <w:r w:rsidRPr="00B41F24">
        <w:t>Rastrigin</w:t>
      </w:r>
      <w:proofErr w:type="spellEnd"/>
      <w:r w:rsidRPr="00B41F24">
        <w:t xml:space="preserve">, </w:t>
      </w:r>
      <w:proofErr w:type="spellStart"/>
      <w:r w:rsidRPr="00B41F24">
        <w:t>Griewank</w:t>
      </w:r>
      <w:proofErr w:type="spellEnd"/>
      <w:r w:rsidRPr="00B41F24">
        <w:t xml:space="preserve"> a </w:t>
      </w:r>
      <w:proofErr w:type="spellStart"/>
      <w:r w:rsidRPr="00B41F24">
        <w:t>Ackley</w:t>
      </w:r>
      <w:proofErr w:type="spellEnd"/>
      <w:r w:rsidRPr="00B41F24">
        <w:t xml:space="preserve"> umožňujú práve takúto škálovateľnosť, pričom fitness sa vypočítava pre aktuálny počet génov jedinca.</w:t>
      </w:r>
    </w:p>
    <w:p w14:paraId="26F86A8D" w14:textId="504C9543" w:rsidR="00071BB0" w:rsidRPr="00B41F24" w:rsidRDefault="00E029BF" w:rsidP="00E029BF">
      <w:pPr>
        <w:pStyle w:val="Nadpis3text"/>
      </w:pPr>
      <w:bookmarkStart w:id="160" w:name="_Toc199419319"/>
      <w:r w:rsidRPr="00B41F24">
        <w:t>Možnosť adaptácie na dynamické zmeny dĺžky genómu</w:t>
      </w:r>
      <w:bookmarkEnd w:id="160"/>
    </w:p>
    <w:p w14:paraId="7108EE04" w14:textId="70091B17" w:rsidR="00E029BF" w:rsidRPr="00B41F24" w:rsidRDefault="00E029BF" w:rsidP="00E029BF">
      <w:pPr>
        <w:pStyle w:val="Odstavec1Paragraph1"/>
      </w:pPr>
      <w:r w:rsidRPr="00B41F24">
        <w:t xml:space="preserve">Efektívne testovanie variabilnej dĺžky vyžaduje, aby funkcia korektne vyhodnotila jedincov s rôznym počtom génov bez špeciálnych výnimiek. Preto upravené funkcie musia prijať ako parameter aktuálnu dĺžku a prispôsobiť výpočet sumy, súčinu či exponenciálnych členov tejto veľkosti [6]. Tým sa zabezpečí, že evolúcia môže navyšovať i znižovať dĺžku genómu počas behu bez straty konzistencie </w:t>
      </w:r>
      <w:r w:rsidR="008766E3" w:rsidRPr="00B41F24">
        <w:t>hodnoty účelovej funkcie</w:t>
      </w:r>
      <w:r w:rsidRPr="00B41F24">
        <w:t>.</w:t>
      </w:r>
    </w:p>
    <w:p w14:paraId="58E44CA0" w14:textId="23DE410A" w:rsidR="00E029BF" w:rsidRPr="00B41F24" w:rsidRDefault="00E029BF" w:rsidP="00E029BF">
      <w:pPr>
        <w:pStyle w:val="Nadpis3text"/>
      </w:pPr>
      <w:bookmarkStart w:id="161" w:name="_Toc199419320"/>
      <w:r w:rsidRPr="00B41F24">
        <w:lastRenderedPageBreak/>
        <w:t>Zahrnutie numerických aj symbolických problémov</w:t>
      </w:r>
      <w:bookmarkEnd w:id="161"/>
    </w:p>
    <w:p w14:paraId="4F569016" w14:textId="22E5665D" w:rsidR="00E029BF" w:rsidRPr="00B41F24" w:rsidRDefault="00E029BF" w:rsidP="00E029BF">
      <w:pPr>
        <w:pStyle w:val="Odstavec1Paragraph1"/>
      </w:pPr>
      <w:r w:rsidRPr="00B41F24">
        <w:t>Klasické numerické funkcie overujú správanie v spojitých priestoroch, no pre variabilnú dĺžku je rovnako dôležité testovať disk</w:t>
      </w:r>
      <w:r w:rsidR="008766E3" w:rsidRPr="00B41F24">
        <w:t>r</w:t>
      </w:r>
      <w:r w:rsidRPr="00B41F24">
        <w:t xml:space="preserve">étne a štruktúrované úlohy. Symbolická regresia a Santa Fe </w:t>
      </w:r>
      <w:proofErr w:type="spellStart"/>
      <w:r w:rsidRPr="00B41F24">
        <w:t>Trail</w:t>
      </w:r>
      <w:proofErr w:type="spellEnd"/>
      <w:r w:rsidRPr="00B41F24">
        <w:t xml:space="preserve"> reprezentujú situácie, v ktorých jedinec nie je vektor, ale programová alebo výrazová štruktúra s variabiln</w:t>
      </w:r>
      <w:r w:rsidR="008766E3" w:rsidRPr="00B41F24">
        <w:t>ý</w:t>
      </w:r>
      <w:r w:rsidRPr="00B41F24">
        <w:t>m počtom uzlov [14</w:t>
      </w:r>
      <w:r w:rsidR="00BA2070">
        <w:t xml:space="preserve">; </w:t>
      </w:r>
      <w:r w:rsidRPr="00B41F24">
        <w:t xml:space="preserve">16]. </w:t>
      </w:r>
      <w:proofErr w:type="spellStart"/>
      <w:r w:rsidRPr="00B41F24">
        <w:t>Knapsack</w:t>
      </w:r>
      <w:proofErr w:type="spellEnd"/>
      <w:r w:rsidRPr="00B41F24">
        <w:t xml:space="preserve"> </w:t>
      </w:r>
      <w:proofErr w:type="spellStart"/>
      <w:r w:rsidRPr="00B41F24">
        <w:t>problem</w:t>
      </w:r>
      <w:proofErr w:type="spellEnd"/>
      <w:r w:rsidRPr="00B41F24">
        <w:t xml:space="preserve"> a N-bit parity potom dopĺňajú </w:t>
      </w:r>
      <w:r w:rsidR="008766E3" w:rsidRPr="00B41F24">
        <w:t>kombinatoriku</w:t>
      </w:r>
      <w:r w:rsidRPr="00B41F24">
        <w:t xml:space="preserve"> a boolean logiku. Týmto spôsobom sú pokryté všetky dôležité kategórie problémov, na ktorých môže variabilná dĺžka priniesť výhodu.</w:t>
      </w:r>
    </w:p>
    <w:p w14:paraId="3609B579" w14:textId="6C3321AC" w:rsidR="00E029BF" w:rsidRPr="00B41F24" w:rsidRDefault="00E029BF" w:rsidP="00E029BF">
      <w:pPr>
        <w:pStyle w:val="Nadpis2text"/>
      </w:pPr>
      <w:bookmarkStart w:id="162" w:name="_Toc199419321"/>
      <w:r w:rsidRPr="00B41F24">
        <w:t>Predstavenie vybraných testovacích funkcií a benchmarkov</w:t>
      </w:r>
      <w:bookmarkEnd w:id="162"/>
    </w:p>
    <w:p w14:paraId="6D50B1A1" w14:textId="5C6D51CC" w:rsidR="00E029BF" w:rsidRPr="00B41F24" w:rsidRDefault="00E029BF" w:rsidP="00E029BF">
      <w:pPr>
        <w:pStyle w:val="Odstavec1Paragraph1"/>
      </w:pPr>
      <w:r w:rsidRPr="00B41F24">
        <w:t>V tejto časti sú predstavené jednotlivé testovacie funkcie a benchmarky vybrané na experimentálne hodnotenie evolučných algoritmov s variabilnou dĺžkou jedinca. Pri každej funkcii je popísaná jej základná charakteristika, dôvod zaradenia do súboru, a špecifiká pri použití v prostredí s variabilnou dĺžkou genómu.</w:t>
      </w:r>
    </w:p>
    <w:p w14:paraId="7FCEB19C" w14:textId="78F7CDBA" w:rsidR="00E029BF" w:rsidRPr="00B41F24" w:rsidRDefault="00BA1AF5" w:rsidP="00BA1AF5">
      <w:pPr>
        <w:pStyle w:val="Nadpis3text"/>
      </w:pPr>
      <w:bookmarkStart w:id="163" w:name="_Toc199419322"/>
      <w:proofErr w:type="spellStart"/>
      <w:r w:rsidRPr="00B41F24">
        <w:t>Sphere</w:t>
      </w:r>
      <w:bookmarkEnd w:id="163"/>
      <w:proofErr w:type="spellEnd"/>
    </w:p>
    <w:p w14:paraId="66AAFC45" w14:textId="2DD53327" w:rsidR="00BA1AF5" w:rsidRPr="00B41F24" w:rsidRDefault="00BA1AF5" w:rsidP="00BA1AF5">
      <w:pPr>
        <w:pStyle w:val="Odstavec1Paragraph1"/>
      </w:pPr>
      <w:proofErr w:type="spellStart"/>
      <w:r w:rsidRPr="00B41F24">
        <w:t>Sphere</w:t>
      </w:r>
      <w:proofErr w:type="spellEnd"/>
      <w:r w:rsidRPr="00B41F24">
        <w:t xml:space="preserve"> funkcia v základnej verzii predstavuje jednoduchú </w:t>
      </w:r>
      <w:proofErr w:type="spellStart"/>
      <w:r w:rsidRPr="00B41F24">
        <w:t>unimodálnu</w:t>
      </w:r>
      <w:proofErr w:type="spellEnd"/>
      <w:r w:rsidRPr="00B41F24">
        <w:t xml:space="preserve"> optimalizačnú úlohu. Aby bolo možné jej použitie pre jedincov s variabilnou dĺžkou genotypu, bola upravená pridaním penalizácie za rozdiel medzi skutočnou dĺžkou jedinca a predpokladanou cieľovou dimenziou </w:t>
      </w:r>
      <w:proofErr w:type="spellStart"/>
      <w:r w:rsidRPr="00B41F24">
        <w:t>d</w:t>
      </w:r>
      <w:r w:rsidRPr="00B41F24">
        <w:rPr>
          <w:vertAlign w:val="subscript"/>
        </w:rPr>
        <w:t>target</w:t>
      </w:r>
      <w:proofErr w:type="spellEnd"/>
      <w:r w:rsidRPr="00B41F24">
        <w:t>​. Upravená forma funkcie je:</w:t>
      </w:r>
    </w:p>
    <w:p w14:paraId="60F7EA81" w14:textId="6F10C6BA" w:rsidR="00BA1AF5" w:rsidRPr="00B41F24" w:rsidRDefault="000A462A" w:rsidP="00BA1AF5">
      <w:pPr>
        <w:pStyle w:val="TextprceText"/>
      </w:pPr>
      <m:oMathPara>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+λ*</m:t>
              </m:r>
              <m:d>
                <m:dPr>
                  <m:begChr m:val="|"/>
                  <m:endChr m:val="|"/>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target</m:t>
                      </m:r>
                    </m:sub>
                  </m:sSub>
                </m:e>
              </m:d>
            </m:e>
          </m:nary>
          <m:r>
            <w:rPr>
              <w:rFonts w:ascii="Cambria Math" w:hAnsi="Cambria Math"/>
            </w:rPr>
            <m:t xml:space="preserve">                                     (16) </m:t>
          </m:r>
        </m:oMath>
      </m:oMathPara>
    </w:p>
    <w:p w14:paraId="4440E3CB" w14:textId="72433973" w:rsidR="00F5214E" w:rsidRPr="00B41F24" w:rsidRDefault="00F5214E" w:rsidP="00F5214E">
      <w:pPr>
        <w:pStyle w:val="TextprceText"/>
      </w:pPr>
      <w:r w:rsidRPr="00B41F24">
        <w:t>Kde λ je penalizačný koeficient, ktorého odporúčaná hodnota je 10 až 20 [26]. Táto úprava umožňuje hodnotiť aj jedincov s kratším alebo dlhším genotypom bez potreby ich násilnej konverzie na fixnú dĺžku.</w:t>
      </w:r>
    </w:p>
    <w:p w14:paraId="011330D0" w14:textId="4E6AD200" w:rsidR="00F5214E" w:rsidRPr="00B41F24" w:rsidRDefault="00F5214E" w:rsidP="00F5214E">
      <w:pPr>
        <w:pStyle w:val="Nadpis3text"/>
      </w:pPr>
      <w:bookmarkStart w:id="164" w:name="_Toc199419323"/>
      <w:proofErr w:type="spellStart"/>
      <w:r w:rsidRPr="00B41F24">
        <w:t>Rastrigin</w:t>
      </w:r>
      <w:bookmarkEnd w:id="164"/>
      <w:proofErr w:type="spellEnd"/>
    </w:p>
    <w:p w14:paraId="058E294A" w14:textId="1607F896" w:rsidR="00F5214E" w:rsidRPr="00B41F24" w:rsidRDefault="00F5214E" w:rsidP="00F5214E">
      <w:pPr>
        <w:pStyle w:val="Odstavec1Paragraph1"/>
      </w:pPr>
      <w:proofErr w:type="spellStart"/>
      <w:r w:rsidRPr="00B41F24">
        <w:t>Rastrigin</w:t>
      </w:r>
      <w:proofErr w:type="spellEnd"/>
      <w:r w:rsidRPr="00B41F24">
        <w:t xml:space="preserve"> funkcia je známa svojou výraznou </w:t>
      </w:r>
      <w:proofErr w:type="spellStart"/>
      <w:r w:rsidRPr="00B41F24">
        <w:t>multimodalitou</w:t>
      </w:r>
      <w:proofErr w:type="spellEnd"/>
      <w:r w:rsidRPr="00B41F24">
        <w:t xml:space="preserve">. Úprava pre variabilnú dĺžku je analogická ako v prípade </w:t>
      </w:r>
      <w:proofErr w:type="spellStart"/>
      <w:r w:rsidRPr="00B41F24">
        <w:t>Sphere</w:t>
      </w:r>
      <w:proofErr w:type="spellEnd"/>
      <w:r w:rsidRPr="00B41F24">
        <w:t xml:space="preserve"> funkcie:</w:t>
      </w:r>
    </w:p>
    <w:p w14:paraId="0DF6E9B9" w14:textId="4F8DA90C" w:rsidR="00F5214E" w:rsidRPr="00B41F24" w:rsidRDefault="000A462A" w:rsidP="00F5214E">
      <w:pPr>
        <w:pStyle w:val="TextprceText"/>
      </w:pPr>
      <m:oMathPara>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=10n+</m:t>
          </m:r>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-10</m:t>
                  </m:r>
                  <m:r>
                    <m:rPr>
                      <m:sty m:val="p"/>
                    </m:rPr>
                    <w:rPr>
                      <w:rFonts w:ascii="Cambria Math" w:hAnsi="Cambria Math"/>
                    </w:rPr>
                    <m:t>cos⁡</m:t>
                  </m:r>
                  <m:r>
                    <w:rPr>
                      <w:rFonts w:ascii="Cambria Math" w:hAnsi="Cambria Math"/>
                    </w:rPr>
                    <m:t>(2π</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d>
              <m:r>
                <w:rPr>
                  <w:rFonts w:ascii="Cambria Math" w:hAnsi="Cambria Math"/>
                </w:rPr>
                <m:t>+λ*</m:t>
              </m:r>
              <m:d>
                <m:dPr>
                  <m:begChr m:val="|"/>
                  <m:endChr m:val="|"/>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target</m:t>
                      </m:r>
                    </m:sub>
                  </m:sSub>
                </m:e>
              </m:d>
              <m:r>
                <w:rPr>
                  <w:rFonts w:ascii="Cambria Math" w:hAnsi="Cambria Math"/>
                </w:rPr>
                <m:t xml:space="preserve">                   (17)</m:t>
              </m:r>
            </m:e>
          </m:nary>
        </m:oMath>
      </m:oMathPara>
    </w:p>
    <w:p w14:paraId="1A395251" w14:textId="64779A56" w:rsidR="00F5214E" w:rsidRPr="00B41F24" w:rsidRDefault="00F5214E" w:rsidP="00F5214E">
      <w:pPr>
        <w:pStyle w:val="TextprceText"/>
      </w:pPr>
      <w:r w:rsidRPr="00B41F24">
        <w:t>Penalizačný člen zvyšuje hodnotu fitness v prípade odchýlky od cieľovej dimenzie</w:t>
      </w:r>
      <w:r w:rsidR="008766E3" w:rsidRPr="00B41F24">
        <w:t xml:space="preserve"> </w:t>
      </w:r>
      <w:r w:rsidRPr="00B41F24">
        <w:t>[26].</w:t>
      </w:r>
    </w:p>
    <w:p w14:paraId="28EC8776" w14:textId="742C08D6" w:rsidR="00F5214E" w:rsidRPr="00B41F24" w:rsidRDefault="00F5214E" w:rsidP="00F5214E">
      <w:pPr>
        <w:pStyle w:val="Nadpis3text"/>
      </w:pPr>
      <w:bookmarkStart w:id="165" w:name="_Toc199419324"/>
      <w:proofErr w:type="spellStart"/>
      <w:r w:rsidRPr="00B41F24">
        <w:lastRenderedPageBreak/>
        <w:t>Griewank</w:t>
      </w:r>
      <w:bookmarkEnd w:id="165"/>
      <w:proofErr w:type="spellEnd"/>
    </w:p>
    <w:p w14:paraId="1D027553" w14:textId="6F5DF4FF" w:rsidR="00F5214E" w:rsidRPr="00B41F24" w:rsidRDefault="00F5214E" w:rsidP="00F5214E">
      <w:pPr>
        <w:pStyle w:val="Odstavec1Paragraph1"/>
      </w:pPr>
      <w:proofErr w:type="spellStart"/>
      <w:r w:rsidRPr="00B41F24">
        <w:t>Griewank</w:t>
      </w:r>
      <w:proofErr w:type="spellEnd"/>
      <w:r w:rsidRPr="00B41F24">
        <w:t xml:space="preserve"> funkcia kombinuje aditívne a </w:t>
      </w:r>
      <w:proofErr w:type="spellStart"/>
      <w:r w:rsidRPr="00B41F24">
        <w:t>multiplikatívne</w:t>
      </w:r>
      <w:proofErr w:type="spellEnd"/>
      <w:r w:rsidRPr="00B41F24">
        <w:t xml:space="preserve"> členy a je vhodná na testovanie komplexnejších charakteristík optimalizačných algoritmov. Upravená verzia:</w:t>
      </w:r>
    </w:p>
    <w:p w14:paraId="6233B522" w14:textId="56750302" w:rsidR="00F5214E" w:rsidRPr="00B41F24" w:rsidRDefault="00096DE6" w:rsidP="00F5214E">
      <w:pPr>
        <w:pStyle w:val="TextprceText"/>
      </w:pPr>
      <m:oMathPara>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4000</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ad>
                            <m:radPr>
                              <m:degHide m:val="1"/>
                              <m:ctrlPr>
                                <w:rPr>
                                  <w:rFonts w:ascii="Cambria Math" w:hAnsi="Cambria Math"/>
                                  <w:i/>
                                </w:rPr>
                              </m:ctrlPr>
                            </m:radPr>
                            <m:deg/>
                            <m:e>
                              <m:r>
                                <w:rPr>
                                  <w:rFonts w:ascii="Cambria Math" w:hAnsi="Cambria Math"/>
                                </w:rPr>
                                <m:t>i</m:t>
                              </m:r>
                            </m:e>
                          </m:rad>
                        </m:den>
                      </m:f>
                    </m:e>
                  </m:d>
                  <m:r>
                    <w:rPr>
                      <w:rFonts w:ascii="Cambria Math" w:hAnsi="Cambria Math"/>
                    </w:rPr>
                    <m:t>+</m:t>
                  </m:r>
                </m:e>
              </m:func>
              <m:r>
                <w:rPr>
                  <w:rFonts w:ascii="Cambria Math" w:hAnsi="Cambria Math"/>
                </w:rPr>
                <m:t>λ*</m:t>
              </m:r>
              <m:d>
                <m:dPr>
                  <m:begChr m:val="|"/>
                  <m:endChr m:val="|"/>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target</m:t>
                      </m:r>
                    </m:sub>
                  </m:sSub>
                </m:e>
              </m:d>
            </m:e>
          </m:nary>
          <m:r>
            <w:rPr>
              <w:rFonts w:ascii="Cambria Math" w:hAnsi="Cambria Math"/>
            </w:rPr>
            <m:t xml:space="preserve">              (18)</m:t>
          </m:r>
        </m:oMath>
      </m:oMathPara>
    </w:p>
    <w:p w14:paraId="567C7825" w14:textId="50C49270" w:rsidR="00F5214E" w:rsidRPr="00B41F24" w:rsidRDefault="00F5214E" w:rsidP="00F5214E">
      <w:pPr>
        <w:pStyle w:val="TextprceText"/>
      </w:pPr>
      <w:r w:rsidRPr="00B41F24">
        <w:t>Takáto modifikácia umožňuje testovať schopnosť algoritmov správne sa adaptovať nielen na hodnoty parametrov, ale aj na ich počet [26].</w:t>
      </w:r>
    </w:p>
    <w:p w14:paraId="2C73CE10" w14:textId="5A2D410E" w:rsidR="00F5214E" w:rsidRPr="00B41F24" w:rsidRDefault="00F5214E" w:rsidP="00F5214E">
      <w:pPr>
        <w:pStyle w:val="Nadpis3text"/>
      </w:pPr>
      <w:bookmarkStart w:id="166" w:name="_Toc199419325"/>
      <w:proofErr w:type="spellStart"/>
      <w:r w:rsidRPr="00B41F24">
        <w:t>Ackley</w:t>
      </w:r>
      <w:bookmarkEnd w:id="166"/>
      <w:proofErr w:type="spellEnd"/>
    </w:p>
    <w:p w14:paraId="2EEA8A24" w14:textId="6E55B710" w:rsidR="00F5214E" w:rsidRPr="00B41F24" w:rsidRDefault="00F5214E" w:rsidP="00F5214E">
      <w:pPr>
        <w:pStyle w:val="Odstavec1Paragraph1"/>
      </w:pPr>
      <w:proofErr w:type="spellStart"/>
      <w:r w:rsidRPr="00B41F24">
        <w:t>Ackley</w:t>
      </w:r>
      <w:proofErr w:type="spellEnd"/>
      <w:r w:rsidRPr="00B41F24">
        <w:t xml:space="preserve"> funkcia je často používaná pre testovanie algoritmov v prostredí s veľkým množstvom lokálnych extrémov. Upravená verzia so zaradením penalizácie je:</w:t>
      </w:r>
    </w:p>
    <w:p w14:paraId="1A7ED5F6" w14:textId="39CD2147" w:rsidR="00F161BC" w:rsidRPr="00096DE6" w:rsidRDefault="00F161BC" w:rsidP="00F161BC">
      <w:pPr>
        <w:pStyle w:val="TextprceText"/>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=-20</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-0,2</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d</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e>
                  </m:rad>
                </m:e>
              </m:d>
            </m:e>
          </m:func>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d</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x</m:t>
                                  </m:r>
                                </m:e>
                                <m:sub>
                                  <m:r>
                                    <w:rPr>
                                      <w:rFonts w:ascii="Cambria Math" w:hAnsi="Cambria Math"/>
                                    </w:rPr>
                                    <m:t>i</m:t>
                                  </m:r>
                                </m:sub>
                              </m:sSub>
                            </m:e>
                          </m:d>
                        </m:e>
                      </m:func>
                    </m:e>
                  </m:nary>
                </m:e>
              </m:d>
            </m:e>
          </m:func>
          <m:r>
            <w:rPr>
              <w:rFonts w:ascii="Cambria Math" w:hAnsi="Cambria Math"/>
            </w:rPr>
            <m:t>+20+e+P</m:t>
          </m:r>
          <m:d>
            <m:dPr>
              <m:ctrlPr>
                <w:rPr>
                  <w:rFonts w:ascii="Cambria Math" w:hAnsi="Cambria Math"/>
                  <w:i/>
                </w:rPr>
              </m:ctrlPr>
            </m:dPr>
            <m:e>
              <m:r>
                <w:rPr>
                  <w:rFonts w:ascii="Cambria Math" w:hAnsi="Cambria Math"/>
                </w:rPr>
                <m:t>x</m:t>
              </m:r>
            </m:e>
          </m:d>
          <m:r>
            <w:rPr>
              <w:rFonts w:ascii="Cambria Math" w:hAnsi="Cambria Math"/>
            </w:rPr>
            <m:t xml:space="preserve">       (19)</m:t>
          </m:r>
        </m:oMath>
      </m:oMathPara>
    </w:p>
    <w:p w14:paraId="7686EA1B" w14:textId="081B4C95" w:rsidR="00F161BC" w:rsidRPr="00B41F24" w:rsidRDefault="00F161BC" w:rsidP="00F161BC">
      <w:pPr>
        <w:pStyle w:val="TextprceText"/>
      </w:pPr>
      <w:r w:rsidRPr="00B41F24">
        <w:t>Kde P(x) je penalizácia daná ako v predošlých funkciách vzorcom:</w:t>
      </w:r>
    </w:p>
    <w:p w14:paraId="62BD169C" w14:textId="2362706C" w:rsidR="00F161BC" w:rsidRPr="00B41F24" w:rsidRDefault="00096DE6" w:rsidP="00F161BC">
      <w:pPr>
        <w:pStyle w:val="TextprceText"/>
      </w:pPr>
      <m:oMathPara>
        <m:oMath>
          <m:r>
            <w:rPr>
              <w:rFonts w:ascii="Cambria Math" w:hAnsi="Cambria Math"/>
            </w:rPr>
            <m:t xml:space="preserve">                                                               λ*</m:t>
          </m:r>
          <m:d>
            <m:dPr>
              <m:begChr m:val="|"/>
              <m:endChr m:val="|"/>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target</m:t>
                  </m:r>
                </m:sub>
              </m:sSub>
            </m:e>
          </m:d>
          <m:r>
            <w:rPr>
              <w:rFonts w:ascii="Cambria Math" w:hAnsi="Cambria Math"/>
            </w:rPr>
            <m:t xml:space="preserve">                                            (20)</m:t>
          </m:r>
        </m:oMath>
      </m:oMathPara>
    </w:p>
    <w:p w14:paraId="4218F069" w14:textId="346A1528" w:rsidR="00F161BC" w:rsidRPr="00B41F24" w:rsidRDefault="00F161BC" w:rsidP="00F161BC">
      <w:pPr>
        <w:pStyle w:val="TextprceText"/>
      </w:pPr>
      <w:r w:rsidRPr="00B41F24">
        <w:t xml:space="preserve">Týmto spôsobom je možné efektívne posudzovať variabilitu štruktúry jedincov v prostrediach s vysokou </w:t>
      </w:r>
      <w:r w:rsidR="008766E3" w:rsidRPr="00B41F24">
        <w:t>zložitosťou</w:t>
      </w:r>
      <w:r w:rsidRPr="00B41F24">
        <w:t xml:space="preserve"> optimalizácie [26].</w:t>
      </w:r>
    </w:p>
    <w:p w14:paraId="647AC37C" w14:textId="784D67EB" w:rsidR="00F161BC" w:rsidRPr="00B41F24" w:rsidRDefault="00F161BC" w:rsidP="00F161BC">
      <w:pPr>
        <w:pStyle w:val="Nadpis3text"/>
      </w:pPr>
      <w:bookmarkStart w:id="167" w:name="_Toc199419326"/>
      <w:r w:rsidRPr="00B41F24">
        <w:t>Santa Fe Trial</w:t>
      </w:r>
      <w:bookmarkEnd w:id="167"/>
    </w:p>
    <w:p w14:paraId="52BB305E" w14:textId="31E44311" w:rsidR="00F161BC" w:rsidRPr="00B41F24" w:rsidRDefault="00F161BC" w:rsidP="00F161BC">
      <w:pPr>
        <w:pStyle w:val="Odstavec1Paragraph1"/>
      </w:pPr>
      <w:r w:rsidRPr="00B41F24">
        <w:t xml:space="preserve">Santa Fe </w:t>
      </w:r>
      <w:proofErr w:type="spellStart"/>
      <w:r w:rsidRPr="00B41F24">
        <w:t>Trail</w:t>
      </w:r>
      <w:proofErr w:type="spellEnd"/>
      <w:r w:rsidRPr="00B41F24">
        <w:t xml:space="preserve"> je klasická úloha využívaná predovšetkým v genetickom programovaní. Ide o navigačný problém, kde agent (mravec) prechádza dvojrozmernou mriežkou a zbiera potravu rozmiestnenú na preddefinovanej trase. Úloha je vhodná pre testovanie algoritmov s variabilnou dĺžkou genotypu, pretože optimálne riešenie závisí od schopnosti vyvíjať komplexné, dynamické stratégie, a nie od fixnej dĺžky vstupného vektora [3</w:t>
      </w:r>
      <w:r w:rsidR="00BA2070">
        <w:t xml:space="preserve">; </w:t>
      </w:r>
      <w:r w:rsidRPr="00B41F24">
        <w:t>14</w:t>
      </w:r>
      <w:r w:rsidR="00BA2070">
        <w:t xml:space="preserve">; </w:t>
      </w:r>
      <w:r w:rsidRPr="00B41F24">
        <w:t>15].</w:t>
      </w:r>
    </w:p>
    <w:p w14:paraId="15D87C34" w14:textId="723B65FB" w:rsidR="00F161BC" w:rsidRPr="00B41F24" w:rsidRDefault="00F161BC" w:rsidP="00F161BC">
      <w:pPr>
        <w:pStyle w:val="TextprceText"/>
      </w:pPr>
      <w:r w:rsidRPr="00B41F24">
        <w:t>Fitness funkcia hodnotí jedinca podľa počtu zozbieranej potravy v obmedzenom počte krokov. Riešenia môžu mať rôzne veľkosti a štruktúru, čo umožňuje prirodzený rozvoj variabilnej dĺžky jedinca.</w:t>
      </w:r>
    </w:p>
    <w:p w14:paraId="03E16967" w14:textId="7AF849BF" w:rsidR="00F161BC" w:rsidRPr="00B41F24" w:rsidRDefault="00E962F2" w:rsidP="00F161BC">
      <w:pPr>
        <w:pStyle w:val="Nadpis3text"/>
      </w:pPr>
      <w:bookmarkStart w:id="168" w:name="_Toc199419327"/>
      <w:r w:rsidRPr="00B41F24">
        <w:lastRenderedPageBreak/>
        <w:t>Koza benchmark</w:t>
      </w:r>
      <w:bookmarkEnd w:id="168"/>
    </w:p>
    <w:p w14:paraId="18D8308A" w14:textId="05B2DB43" w:rsidR="00E962F2" w:rsidRPr="00B41F24" w:rsidRDefault="00E962F2" w:rsidP="00E962F2">
      <w:pPr>
        <w:pStyle w:val="Odstavec1Paragraph1"/>
      </w:pPr>
      <w:r w:rsidRPr="00B41F24">
        <w:t xml:space="preserve">Koza benchmark je štandardná testovacia </w:t>
      </w:r>
      <w:proofErr w:type="spellStart"/>
      <w:r w:rsidRPr="00B41F24">
        <w:t>sada</w:t>
      </w:r>
      <w:proofErr w:type="spellEnd"/>
      <w:r w:rsidRPr="00B41F24">
        <w:t xml:space="preserve"> úloh v oblasti genetického programovania, ktorú pôvodne definoval John R. Koza [3</w:t>
      </w:r>
      <w:r w:rsidR="00BA2070">
        <w:t xml:space="preserve">; </w:t>
      </w:r>
      <w:r w:rsidRPr="00B41F24">
        <w:t xml:space="preserve">16]. Obsahuje rôzne problémy, ako sú symbolická regresia, logické úlohy (napr. návrh parity alebo </w:t>
      </w:r>
      <w:proofErr w:type="spellStart"/>
      <w:r w:rsidRPr="00B41F24">
        <w:t>multiplexer</w:t>
      </w:r>
      <w:proofErr w:type="spellEnd"/>
      <w:r w:rsidRPr="00B41F24">
        <w:t xml:space="preserve"> funkcií) a ďalšie typické príklady, ktoré testujú schopnosť algoritmov nielen optimalizovať parametre, ale aj vyvíjať štruktúry riešení.</w:t>
      </w:r>
    </w:p>
    <w:p w14:paraId="38CAD475" w14:textId="3D56AC24" w:rsidR="00E962F2" w:rsidRPr="00B41F24" w:rsidRDefault="00E962F2" w:rsidP="00E962F2">
      <w:pPr>
        <w:pStyle w:val="TextprceText"/>
      </w:pPr>
      <w:r w:rsidRPr="00B41F24">
        <w:t>Účelová funkcia sa v rámci týchto úloh definuje individuálne podľa konkrétnej úlohy, pričom cieľom je minimalizácia chyby (v prípade regresie) alebo maximalizácia správnosti riešenia (v prípade logických problémov).</w:t>
      </w:r>
    </w:p>
    <w:p w14:paraId="0E99ED92" w14:textId="2F573046" w:rsidR="00E962F2" w:rsidRPr="00B41F24" w:rsidRDefault="00E962F2" w:rsidP="00E962F2">
      <w:pPr>
        <w:pStyle w:val="TextprceText"/>
      </w:pPr>
      <w:r w:rsidRPr="00B41F24">
        <w:t xml:space="preserve">Koza benchmark je osobitne vhodný na hodnotenie evolučných algoritmov s dynamickou reprezentáciou, pretože podporuje tvorbu riešení s rôznou dĺžkou a štruktúrou, čo umožňuje testovať aj schopnosti </w:t>
      </w:r>
      <w:proofErr w:type="spellStart"/>
      <w:r w:rsidRPr="00B41F24">
        <w:t>explorácie</w:t>
      </w:r>
      <w:proofErr w:type="spellEnd"/>
      <w:r w:rsidRPr="00B41F24">
        <w:t xml:space="preserve"> a </w:t>
      </w:r>
      <w:proofErr w:type="spellStart"/>
      <w:r w:rsidRPr="00B41F24">
        <w:t>exploitácie</w:t>
      </w:r>
      <w:proofErr w:type="spellEnd"/>
      <w:r w:rsidRPr="00B41F24">
        <w:t xml:space="preserve"> v zložitých priestoroch riešení [3</w:t>
      </w:r>
      <w:r w:rsidR="00BA2070">
        <w:t xml:space="preserve">; </w:t>
      </w:r>
      <w:r w:rsidRPr="00B41F24">
        <w:t>16].</w:t>
      </w:r>
    </w:p>
    <w:p w14:paraId="16938379" w14:textId="1C4F74B3" w:rsidR="00F161BC" w:rsidRPr="00B41F24" w:rsidRDefault="00F161BC" w:rsidP="00F161BC">
      <w:pPr>
        <w:pStyle w:val="Nadpis3text"/>
      </w:pPr>
      <w:bookmarkStart w:id="169" w:name="_Toc199419328"/>
      <w:proofErr w:type="spellStart"/>
      <w:r w:rsidRPr="00B41F24">
        <w:t>Knapsack</w:t>
      </w:r>
      <w:proofErr w:type="spellEnd"/>
      <w:r w:rsidRPr="00B41F24">
        <w:t xml:space="preserve"> </w:t>
      </w:r>
      <w:proofErr w:type="spellStart"/>
      <w:r w:rsidRPr="00B41F24">
        <w:t>problem</w:t>
      </w:r>
      <w:bookmarkEnd w:id="169"/>
      <w:proofErr w:type="spellEnd"/>
    </w:p>
    <w:p w14:paraId="7BCDFF59" w14:textId="5DE1814B" w:rsidR="00202F8D" w:rsidRPr="00B41F24" w:rsidRDefault="00202F8D" w:rsidP="00202F8D">
      <w:pPr>
        <w:pStyle w:val="Odstavec1Paragraph1"/>
      </w:pPr>
      <w:proofErr w:type="spellStart"/>
      <w:r w:rsidRPr="00B41F24">
        <w:t>Knapsack</w:t>
      </w:r>
      <w:proofErr w:type="spellEnd"/>
      <w:r w:rsidRPr="00B41F24">
        <w:t xml:space="preserve"> </w:t>
      </w:r>
      <w:proofErr w:type="spellStart"/>
      <w:r w:rsidRPr="00B41F24">
        <w:t>problem</w:t>
      </w:r>
      <w:proofErr w:type="spellEnd"/>
      <w:r w:rsidRPr="00B41F24">
        <w:t xml:space="preserve"> je známy </w:t>
      </w:r>
      <w:proofErr w:type="spellStart"/>
      <w:r w:rsidRPr="00B41F24">
        <w:t>kombinatorický</w:t>
      </w:r>
      <w:proofErr w:type="spellEnd"/>
      <w:r w:rsidRPr="00B41F24">
        <w:t xml:space="preserve"> optimalizačný problém, kde cieľom je vybrať podmnožinu položiek s danými váhami a hodnotami tak, aby celková hodnota bola maximalizovaná bez prekročenia kapacity batohu [2</w:t>
      </w:r>
      <w:r w:rsidR="00BA2070">
        <w:t xml:space="preserve">; </w:t>
      </w:r>
      <w:r w:rsidRPr="00B41F24">
        <w:t>5</w:t>
      </w:r>
      <w:r w:rsidR="00BA2070">
        <w:t xml:space="preserve">; </w:t>
      </w:r>
      <w:r w:rsidRPr="00B41F24">
        <w:t>6].</w:t>
      </w:r>
    </w:p>
    <w:p w14:paraId="49E3B4CE" w14:textId="179D30D1" w:rsidR="00F161BC" w:rsidRPr="00B41F24" w:rsidRDefault="00202F8D" w:rsidP="00202F8D">
      <w:pPr>
        <w:pStyle w:val="TextprceText"/>
      </w:pPr>
      <w:r w:rsidRPr="00B41F24">
        <w:t xml:space="preserve">Formálna definícia </w:t>
      </w:r>
      <w:r w:rsidR="001D7B28" w:rsidRPr="00B41F24">
        <w:t>účelovej</w:t>
      </w:r>
      <w:r w:rsidRPr="00B41F24">
        <w:t xml:space="preserve"> funkcie môže byť upravená nasledovne:</w:t>
      </w:r>
    </w:p>
    <w:p w14:paraId="747986AD" w14:textId="5544AD89" w:rsidR="00202F8D" w:rsidRPr="00B41F24" w:rsidRDefault="00096DE6" w:rsidP="00202F8D">
      <w:pPr>
        <w:pStyle w:val="TextprceText"/>
      </w:pPr>
      <m:oMathPara>
        <m:oMath>
          <m:r>
            <w:rPr>
              <w:rFonts w:ascii="Cambria Math" w:hAnsi="Cambria Math"/>
            </w:rPr>
            <m:t xml:space="preserve">                                                        Fitness=</m:t>
          </m:r>
          <m:nary>
            <m:naryPr>
              <m:chr m:val="∑"/>
              <m:limLoc m:val="undOvr"/>
              <m:supHide m:val="1"/>
              <m:ctrlPr>
                <w:rPr>
                  <w:rFonts w:ascii="Cambria Math" w:hAnsi="Cambria Math"/>
                  <w:i/>
                </w:rPr>
              </m:ctrlPr>
            </m:naryPr>
            <m:sub>
              <m:r>
                <w:rPr>
                  <w:rFonts w:ascii="Cambria Math" w:hAnsi="Cambria Math"/>
                </w:rPr>
                <m:t>i∈S</m:t>
              </m:r>
            </m:sub>
            <m:sup/>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(21) </m:t>
              </m:r>
            </m:e>
          </m:nary>
        </m:oMath>
      </m:oMathPara>
    </w:p>
    <w:p w14:paraId="632ED191" w14:textId="45C567D3" w:rsidR="00202F8D" w:rsidRPr="00B41F24" w:rsidRDefault="00202F8D" w:rsidP="00202F8D">
      <w:pPr>
        <w:pStyle w:val="TextprceText"/>
      </w:pPr>
      <w:r w:rsidRPr="00B41F24">
        <w:t>Kde v</w:t>
      </w:r>
      <w:r w:rsidRPr="00B41F24">
        <w:rPr>
          <w:vertAlign w:val="subscript"/>
        </w:rPr>
        <w:t>i</w:t>
      </w:r>
      <w:r w:rsidRPr="00B41F24">
        <w:t>​ je hodnota položky a P(x) je penalizácia za prekročenie kapacity batohu. Variabilná dĺžka jedinca je priamo žiaduca, pretože umožňuje rôzny počet vybraných položiek, a teda rôzne dĺžky genotypov.</w:t>
      </w:r>
    </w:p>
    <w:p w14:paraId="72BE4354" w14:textId="6906DDBD" w:rsidR="00202F8D" w:rsidRPr="00B41F24" w:rsidRDefault="00202F8D" w:rsidP="00202F8D">
      <w:pPr>
        <w:pStyle w:val="Nadpis3text"/>
      </w:pPr>
      <w:bookmarkStart w:id="170" w:name="_Toc199419329"/>
      <w:r w:rsidRPr="00B41F24">
        <w:t xml:space="preserve">N-bit parity </w:t>
      </w:r>
      <w:proofErr w:type="spellStart"/>
      <w:r w:rsidRPr="00B41F24">
        <w:t>problem</w:t>
      </w:r>
      <w:bookmarkEnd w:id="170"/>
      <w:proofErr w:type="spellEnd"/>
    </w:p>
    <w:p w14:paraId="1B1014DE" w14:textId="44DEFCEE" w:rsidR="00202F8D" w:rsidRPr="00B41F24" w:rsidRDefault="00202F8D" w:rsidP="00202F8D">
      <w:pPr>
        <w:pStyle w:val="Odstavec1Paragraph1"/>
      </w:pPr>
      <w:r w:rsidRPr="00B41F24">
        <w:t xml:space="preserve">N-bit parity </w:t>
      </w:r>
      <w:proofErr w:type="spellStart"/>
      <w:r w:rsidRPr="00B41F24">
        <w:t>problem</w:t>
      </w:r>
      <w:proofErr w:type="spellEnd"/>
      <w:r w:rsidRPr="00B41F24">
        <w:t xml:space="preserve"> je klasická úloha v oblasti evolučných algoritmov a genetického programovania, kde cieľom je naučiť sa funkciu parity</w:t>
      </w:r>
      <w:r w:rsidR="001D7B28" w:rsidRPr="00B41F24">
        <w:t xml:space="preserve"> – </w:t>
      </w:r>
      <w:r w:rsidRPr="00B41F24">
        <w:t>t. j. určiť, či počet jednotiek v binárnom vektore danej dĺžky je párny alebo nepárny [3</w:t>
      </w:r>
      <w:r w:rsidR="00BA2070">
        <w:t xml:space="preserve">; </w:t>
      </w:r>
      <w:r w:rsidRPr="00B41F24">
        <w:t>5</w:t>
      </w:r>
      <w:r w:rsidR="00BA2070">
        <w:t xml:space="preserve">; </w:t>
      </w:r>
      <w:r w:rsidRPr="00B41F24">
        <w:t>8].</w:t>
      </w:r>
    </w:p>
    <w:p w14:paraId="13DF9358" w14:textId="48574DAE" w:rsidR="00202F8D" w:rsidRPr="00B41F24" w:rsidRDefault="001D7B28" w:rsidP="00202F8D">
      <w:pPr>
        <w:pStyle w:val="TextprceText"/>
      </w:pPr>
      <w:r w:rsidRPr="00B41F24">
        <w:t>Účelová</w:t>
      </w:r>
      <w:r w:rsidR="00202F8D" w:rsidRPr="00B41F24">
        <w:t xml:space="preserve"> funkcia je zvyčajne definovaná ako počet správne klasifikovaných binárnych vstupov. Variabilná dĺžka reprezentácie umožňuje vyvíjať rôzne logické štruktúry (stromy, </w:t>
      </w:r>
      <w:r w:rsidR="00202F8D" w:rsidRPr="00B41F24">
        <w:lastRenderedPageBreak/>
        <w:t>programy) schopné riešiť problém pre rôzne veľkosti N bez fixného počtu operátorov alebo premenných.</w:t>
      </w:r>
    </w:p>
    <w:p w14:paraId="5B1BB73A" w14:textId="2AABF20F" w:rsidR="007D2E09" w:rsidRPr="00B41F24" w:rsidRDefault="007D2E09" w:rsidP="007D2E09">
      <w:pPr>
        <w:pStyle w:val="Nadpis2text"/>
      </w:pPr>
      <w:bookmarkStart w:id="171" w:name="_Toc199419330"/>
      <w:r w:rsidRPr="00B41F24">
        <w:t>Zdôvodnenie výberu použitých testovacích funkcií a benchmarkov</w:t>
      </w:r>
      <w:bookmarkEnd w:id="171"/>
    </w:p>
    <w:p w14:paraId="316177C8" w14:textId="00E33E5A" w:rsidR="007D2E09" w:rsidRPr="00B41F24" w:rsidRDefault="007D2E09" w:rsidP="007D2E09">
      <w:pPr>
        <w:pStyle w:val="Odstavec1Paragraph1"/>
      </w:pPr>
      <w:r w:rsidRPr="00B41F24">
        <w:t>Výber konkrétnych testovacích funkcií a benchmarkov bol realizovaný na základe niekoľkých dôležitých faktorov súvisiacich s cieľmi experimentálnej časti tejto práce. Primárnym cieľom bolo zabezpečiť, aby boli testovacie úlohy dostatočne rôznorodé z hľadiska vlastností optimalizovanej funkcie, typu problémového priestoru a požiadaviek na schopnosti testovaných evolučných algoritmov.</w:t>
      </w:r>
    </w:p>
    <w:p w14:paraId="024FB507" w14:textId="38A595ED" w:rsidR="007D2E09" w:rsidRPr="00B41F24" w:rsidRDefault="007D2E09" w:rsidP="007D2E09">
      <w:pPr>
        <w:pStyle w:val="TextprceText"/>
      </w:pPr>
      <w:r w:rsidRPr="00B41F24">
        <w:t>Základné optimalizačné funkcie (</w:t>
      </w:r>
      <w:proofErr w:type="spellStart"/>
      <w:r w:rsidRPr="00B41F24">
        <w:t>Sphere</w:t>
      </w:r>
      <w:proofErr w:type="spellEnd"/>
      <w:r w:rsidRPr="00B41F24">
        <w:t xml:space="preserve">, </w:t>
      </w:r>
      <w:proofErr w:type="spellStart"/>
      <w:r w:rsidRPr="00B41F24">
        <w:t>Rosenbrock</w:t>
      </w:r>
      <w:proofErr w:type="spellEnd"/>
      <w:r w:rsidRPr="00B41F24">
        <w:t xml:space="preserve">, </w:t>
      </w:r>
      <w:proofErr w:type="spellStart"/>
      <w:r w:rsidRPr="00B41F24">
        <w:t>Rastrigin</w:t>
      </w:r>
      <w:proofErr w:type="spellEnd"/>
      <w:r w:rsidRPr="00B41F24">
        <w:t xml:space="preserve">, </w:t>
      </w:r>
      <w:proofErr w:type="spellStart"/>
      <w:r w:rsidRPr="00B41F24">
        <w:t>Griewank</w:t>
      </w:r>
      <w:proofErr w:type="spellEnd"/>
      <w:r w:rsidRPr="00B41F24">
        <w:t>) boli vybrané, pretože predstavujú štandardné benchmarky používané v literatúre na overovanie výkonnosti optimalizačných algoritmov, ako je uvedené v [1</w:t>
      </w:r>
      <w:r w:rsidR="00BA2070">
        <w:t xml:space="preserve">; </w:t>
      </w:r>
      <w:r w:rsidRPr="00B41F24">
        <w:t>5</w:t>
      </w:r>
      <w:r w:rsidR="00BA2070">
        <w:t xml:space="preserve">; </w:t>
      </w:r>
      <w:r w:rsidRPr="00B41F24">
        <w:t>21</w:t>
      </w:r>
      <w:r w:rsidR="00BA2070">
        <w:t xml:space="preserve">; </w:t>
      </w:r>
      <w:r w:rsidRPr="00B41F24">
        <w:t>22]. Tieto funkcie sú známe svojimi rôznymi vlastnosťami.</w:t>
      </w:r>
    </w:p>
    <w:p w14:paraId="19ABC57E" w14:textId="5F46C80B" w:rsidR="007D2E09" w:rsidRPr="00B41F24" w:rsidRDefault="004A0EC2" w:rsidP="007D2E09">
      <w:pPr>
        <w:pStyle w:val="TextprceText"/>
        <w:numPr>
          <w:ilvl w:val="0"/>
          <w:numId w:val="139"/>
        </w:numPr>
      </w:pPr>
      <w:proofErr w:type="spellStart"/>
      <w:r>
        <w:t>s</w:t>
      </w:r>
      <w:r w:rsidR="007D2E09" w:rsidRPr="00B41F24">
        <w:t>phere</w:t>
      </w:r>
      <w:proofErr w:type="spellEnd"/>
      <w:r w:rsidR="007D2E09" w:rsidRPr="00B41F24">
        <w:t xml:space="preserve"> –</w:t>
      </w:r>
      <w:r w:rsidR="001D7B28" w:rsidRPr="00B41F24">
        <w:t xml:space="preserve"> </w:t>
      </w:r>
      <w:r w:rsidR="007D2E09" w:rsidRPr="00B41F24">
        <w:t>jednoduchá konvexná funkcia s jedným globálnym minimom, vhodná na overenie základnej schopnosti konvergencie algoritmu</w:t>
      </w:r>
      <w:r>
        <w:t>;</w:t>
      </w:r>
    </w:p>
    <w:p w14:paraId="183B9F97" w14:textId="62DB9C7E" w:rsidR="007D2E09" w:rsidRPr="00B41F24" w:rsidRDefault="004A0EC2" w:rsidP="007D2E09">
      <w:pPr>
        <w:pStyle w:val="TextprceText"/>
        <w:numPr>
          <w:ilvl w:val="0"/>
          <w:numId w:val="139"/>
        </w:numPr>
      </w:pPr>
      <w:proofErr w:type="spellStart"/>
      <w:r>
        <w:t>r</w:t>
      </w:r>
      <w:r w:rsidR="007D2E09" w:rsidRPr="00B41F24">
        <w:t>osenbrock</w:t>
      </w:r>
      <w:proofErr w:type="spellEnd"/>
      <w:r w:rsidR="007D2E09" w:rsidRPr="00B41F24">
        <w:t xml:space="preserve"> – úloha so zakriveným údolím, ktorá preverí schopnosť algoritmu hľadať v úzkych optimálnych oblastiach</w:t>
      </w:r>
      <w:r>
        <w:t>;</w:t>
      </w:r>
    </w:p>
    <w:p w14:paraId="62ADDD22" w14:textId="5309210C" w:rsidR="007D2E09" w:rsidRPr="00B41F24" w:rsidRDefault="004A0EC2" w:rsidP="007D2E09">
      <w:pPr>
        <w:pStyle w:val="TextprceText"/>
        <w:numPr>
          <w:ilvl w:val="0"/>
          <w:numId w:val="139"/>
        </w:numPr>
      </w:pPr>
      <w:proofErr w:type="spellStart"/>
      <w:r>
        <w:t>r</w:t>
      </w:r>
      <w:r w:rsidR="007D2E09" w:rsidRPr="00B41F24">
        <w:t>astrigin</w:t>
      </w:r>
      <w:proofErr w:type="spellEnd"/>
      <w:r w:rsidR="007D2E09" w:rsidRPr="00B41F24">
        <w:t xml:space="preserve"> – </w:t>
      </w:r>
      <w:proofErr w:type="spellStart"/>
      <w:r w:rsidR="007D2E09" w:rsidRPr="00B41F24">
        <w:t>multimodálna</w:t>
      </w:r>
      <w:proofErr w:type="spellEnd"/>
      <w:r w:rsidR="007D2E09" w:rsidRPr="00B41F24">
        <w:t xml:space="preserve"> funkcia s veľkým počtom lokálnych miním, čím simuluje náročnosť hľadania globálneho optima v prítomnosti mnohých </w:t>
      </w:r>
      <w:r w:rsidR="001D7B28" w:rsidRPr="00B41F24">
        <w:t>„lokálnych pascí“</w:t>
      </w:r>
      <w:r>
        <w:t>;</w:t>
      </w:r>
    </w:p>
    <w:p w14:paraId="7A0EDFC5" w14:textId="3F498E31" w:rsidR="007D2E09" w:rsidRPr="00B41F24" w:rsidRDefault="004A0EC2" w:rsidP="007D2E09">
      <w:pPr>
        <w:pStyle w:val="TextprceText"/>
        <w:numPr>
          <w:ilvl w:val="0"/>
          <w:numId w:val="139"/>
        </w:numPr>
      </w:pPr>
      <w:proofErr w:type="spellStart"/>
      <w:r>
        <w:t>g</w:t>
      </w:r>
      <w:r w:rsidR="007D2E09" w:rsidRPr="00B41F24">
        <w:t>riewank</w:t>
      </w:r>
      <w:proofErr w:type="spellEnd"/>
      <w:r w:rsidR="007D2E09" w:rsidRPr="00B41F24">
        <w:t xml:space="preserve"> – funkcia s kombinovaným súčtovým a </w:t>
      </w:r>
      <w:r w:rsidR="001D7B28" w:rsidRPr="00B41F24">
        <w:t>súčinovým</w:t>
      </w:r>
      <w:r w:rsidR="007D2E09" w:rsidRPr="00B41F24">
        <w:t xml:space="preserve"> efektom, ktorá zvyšuje nároky na presnosť a globálne prehľadávanie priestoru.</w:t>
      </w:r>
    </w:p>
    <w:p w14:paraId="179A3A27" w14:textId="70F7B08C" w:rsidR="007D2E09" w:rsidRPr="00B41F24" w:rsidRDefault="007D2E09" w:rsidP="007D2E09">
      <w:pPr>
        <w:pStyle w:val="TextprceText"/>
      </w:pPr>
      <w:proofErr w:type="spellStart"/>
      <w:r w:rsidRPr="00B41F24">
        <w:t>Benchmarkové</w:t>
      </w:r>
      <w:proofErr w:type="spellEnd"/>
      <w:r w:rsidRPr="00B41F24">
        <w:t xml:space="preserve"> úlohy (Santa Fe </w:t>
      </w:r>
      <w:proofErr w:type="spellStart"/>
      <w:r w:rsidRPr="00B41F24">
        <w:t>Trail</w:t>
      </w:r>
      <w:proofErr w:type="spellEnd"/>
      <w:r w:rsidRPr="00B41F24">
        <w:t xml:space="preserve">, </w:t>
      </w:r>
      <w:r w:rsidR="00E7378E" w:rsidRPr="00B41F24">
        <w:t>Koza benchmark</w:t>
      </w:r>
      <w:r w:rsidRPr="00B41F24">
        <w:t xml:space="preserve">, </w:t>
      </w:r>
      <w:proofErr w:type="spellStart"/>
      <w:r w:rsidRPr="00B41F24">
        <w:t>Knapsack</w:t>
      </w:r>
      <w:proofErr w:type="spellEnd"/>
      <w:r w:rsidRPr="00B41F24">
        <w:t xml:space="preserve"> </w:t>
      </w:r>
      <w:proofErr w:type="spellStart"/>
      <w:r w:rsidRPr="00B41F24">
        <w:t>problem</w:t>
      </w:r>
      <w:proofErr w:type="spellEnd"/>
      <w:r w:rsidRPr="00B41F24">
        <w:t xml:space="preserve">, N-bit parity </w:t>
      </w:r>
      <w:proofErr w:type="spellStart"/>
      <w:r w:rsidRPr="00B41F24">
        <w:t>problem</w:t>
      </w:r>
      <w:proofErr w:type="spellEnd"/>
      <w:r w:rsidRPr="00B41F24">
        <w:t xml:space="preserve">) boli zvolené s cieľom otestovať algoritmy na zložitejších, reálnejších a diskrétnych problémoch, ktoré lepšie </w:t>
      </w:r>
      <w:r w:rsidR="001D7B28" w:rsidRPr="00B41F24">
        <w:t>vyobrazujú</w:t>
      </w:r>
      <w:r w:rsidRPr="00B41F24">
        <w:t xml:space="preserve"> praktické využitie evolučných algoritmov.</w:t>
      </w:r>
    </w:p>
    <w:p w14:paraId="19A5B5B8" w14:textId="2BB7E002" w:rsidR="007D2E09" w:rsidRPr="00B41F24" w:rsidRDefault="007D2E09" w:rsidP="007D2E09">
      <w:pPr>
        <w:pStyle w:val="TextprceText"/>
        <w:numPr>
          <w:ilvl w:val="0"/>
          <w:numId w:val="140"/>
        </w:numPr>
      </w:pPr>
      <w:r w:rsidRPr="00B41F24">
        <w:t xml:space="preserve">Santa Fe </w:t>
      </w:r>
      <w:proofErr w:type="spellStart"/>
      <w:r w:rsidRPr="00B41F24">
        <w:t>Trail</w:t>
      </w:r>
      <w:proofErr w:type="spellEnd"/>
      <w:r w:rsidRPr="00B41F24">
        <w:t xml:space="preserve"> [3] umožňuje overiť schopnosti algoritmu v prostredí, kde je potrebné hľadať sekvenciu rozhodnutí v dynamickom a neúplne známom priestore</w:t>
      </w:r>
      <w:r w:rsidR="004A0EC2">
        <w:t>;</w:t>
      </w:r>
    </w:p>
    <w:p w14:paraId="068B2698" w14:textId="7D7F8195" w:rsidR="00E7378E" w:rsidRPr="00B41F24" w:rsidRDefault="00E7378E" w:rsidP="007D2E09">
      <w:pPr>
        <w:pStyle w:val="TextprceText"/>
        <w:numPr>
          <w:ilvl w:val="0"/>
          <w:numId w:val="140"/>
        </w:numPr>
      </w:pPr>
      <w:r w:rsidRPr="00B41F24">
        <w:t>Koza benchmark [3</w:t>
      </w:r>
      <w:r w:rsidR="00BA2070">
        <w:t xml:space="preserve">; </w:t>
      </w:r>
      <w:r w:rsidRPr="00B41F24">
        <w:t xml:space="preserve">16] reprezentuje súbor štandardných problémov používaných v genetickom programovaní, ktorých príkladmi sú syntéza funkčných výrazov, logických operácií aj riešenie </w:t>
      </w:r>
      <w:proofErr w:type="spellStart"/>
      <w:r w:rsidRPr="00B41F24">
        <w:t>kombinatorických</w:t>
      </w:r>
      <w:proofErr w:type="spellEnd"/>
      <w:r w:rsidRPr="00B41F24">
        <w:t xml:space="preserve"> úloh</w:t>
      </w:r>
      <w:r w:rsidR="004A0EC2">
        <w:t>.</w:t>
      </w:r>
      <w:r w:rsidRPr="00B41F24">
        <w:t xml:space="preserve"> </w:t>
      </w:r>
      <w:r w:rsidRPr="00B41F24">
        <w:lastRenderedPageBreak/>
        <w:t>Overuje schopnosť algoritmov efektívne pracovať v priestore stromových štruktúr, operátorov a variabilných dĺžok riešení, čo je charakteristické pre oblasť genetického programovania</w:t>
      </w:r>
      <w:r w:rsidR="004A0EC2">
        <w:t>;</w:t>
      </w:r>
    </w:p>
    <w:p w14:paraId="699297F6" w14:textId="6C3D1E1A" w:rsidR="007D2E09" w:rsidRPr="00B41F24" w:rsidRDefault="007D2E09" w:rsidP="007D2E09">
      <w:pPr>
        <w:pStyle w:val="TextprceText"/>
        <w:numPr>
          <w:ilvl w:val="0"/>
          <w:numId w:val="140"/>
        </w:numPr>
      </w:pPr>
      <w:proofErr w:type="spellStart"/>
      <w:r w:rsidRPr="00B41F24">
        <w:t>Knapsack</w:t>
      </w:r>
      <w:proofErr w:type="spellEnd"/>
      <w:r w:rsidRPr="00B41F24">
        <w:t xml:space="preserve"> </w:t>
      </w:r>
      <w:proofErr w:type="spellStart"/>
      <w:r w:rsidRPr="00B41F24">
        <w:t>problem</w:t>
      </w:r>
      <w:proofErr w:type="spellEnd"/>
      <w:r w:rsidRPr="00B41F24">
        <w:t xml:space="preserve"> [2</w:t>
      </w:r>
      <w:r w:rsidR="00BA2070">
        <w:t xml:space="preserve">; </w:t>
      </w:r>
      <w:r w:rsidRPr="00B41F24">
        <w:t>5] slúži ako klasický problém diskrétnej optimalizácie, kde je potrebné vyvažovať viacero kritérií</w:t>
      </w:r>
      <w:r w:rsidR="001D7B28" w:rsidRPr="00B41F24">
        <w:t xml:space="preserve"> vo vzájomných konfliktoch</w:t>
      </w:r>
      <w:r w:rsidRPr="00B41F24">
        <w:t xml:space="preserve"> pod obmedzením kapacity</w:t>
      </w:r>
      <w:r w:rsidR="004A0EC2">
        <w:t>;</w:t>
      </w:r>
    </w:p>
    <w:p w14:paraId="76AD3B9B" w14:textId="20528AA3" w:rsidR="007D2E09" w:rsidRPr="00B41F24" w:rsidRDefault="007D2E09" w:rsidP="007D2E09">
      <w:pPr>
        <w:pStyle w:val="TextprceText"/>
        <w:numPr>
          <w:ilvl w:val="0"/>
          <w:numId w:val="140"/>
        </w:numPr>
      </w:pPr>
      <w:r w:rsidRPr="00B41F24">
        <w:t xml:space="preserve">N-bit parity </w:t>
      </w:r>
      <w:proofErr w:type="spellStart"/>
      <w:r w:rsidRPr="00B41F24">
        <w:t>problem</w:t>
      </w:r>
      <w:proofErr w:type="spellEnd"/>
      <w:r w:rsidR="001D7B28" w:rsidRPr="00B41F24">
        <w:t xml:space="preserve"> </w:t>
      </w:r>
      <w:r w:rsidRPr="00B41F24">
        <w:t>[3</w:t>
      </w:r>
      <w:r w:rsidR="00BA2070">
        <w:t xml:space="preserve">; </w:t>
      </w:r>
      <w:r w:rsidRPr="00B41F24">
        <w:t>8] predstavuje náročnú úlohu, kde je potrebné modelovať komplexné logické vzťahy, čo je testom schopnosti algoritmu generalizovať.</w:t>
      </w:r>
    </w:p>
    <w:p w14:paraId="46E63C8B" w14:textId="130BE3A0" w:rsidR="001D7B28" w:rsidRPr="00B41F24" w:rsidRDefault="00E962F2" w:rsidP="001D7B28">
      <w:pPr>
        <w:pStyle w:val="TextprceText"/>
      </w:pPr>
      <w:r w:rsidRPr="00B41F24">
        <w:t>Testovacie funkcie a benchmarky boli vyberané tak, aby výsledný súbor testovacích úloh umožňoval testovanie kontinuálnych aj diskrétnych priestorov, overenie schopnosti hľadania globálneho optima v prítomnosti viacerých lokálnych extrémov a simuláciu reálnych aplikácií, ako sú regresia, optimalizácia s obmedzeniami a logické úlohy.</w:t>
      </w:r>
    </w:p>
    <w:p w14:paraId="359E7492" w14:textId="68D21FA8" w:rsidR="007D2E09" w:rsidRPr="00B41F24" w:rsidRDefault="007D2E09" w:rsidP="007D2E09">
      <w:pPr>
        <w:pStyle w:val="TextprceText"/>
      </w:pPr>
      <w:r w:rsidRPr="00B41F24">
        <w:t>Ďalším dôležitým aspektom výberu bolo, že všetky použité funkcie a benchmarky sú dobre zdokumentované v literatúre a bežne používané v porovnávacích štúdiách, čo umožňuje nielen validáciu výsledkov tejto práce, ale aj ich porovnateľnosť s existujúcimi výskumnými prácami [1</w:t>
      </w:r>
      <w:r w:rsidR="00BA2070">
        <w:t xml:space="preserve">; </w:t>
      </w:r>
      <w:r w:rsidRPr="00B41F24">
        <w:t>3</w:t>
      </w:r>
      <w:r w:rsidR="00BA2070">
        <w:t xml:space="preserve">; </w:t>
      </w:r>
      <w:r w:rsidRPr="00B41F24">
        <w:t>5</w:t>
      </w:r>
      <w:r w:rsidR="00BA2070">
        <w:t xml:space="preserve">; </w:t>
      </w:r>
      <w:r w:rsidRPr="00B41F24">
        <w:t>21</w:t>
      </w:r>
      <w:r w:rsidR="00BA2070">
        <w:t xml:space="preserve">; </w:t>
      </w:r>
      <w:r w:rsidRPr="00B41F24">
        <w:t>23].</w:t>
      </w:r>
    </w:p>
    <w:p w14:paraId="490BC727" w14:textId="52ED6985" w:rsidR="008D2EFA" w:rsidRPr="00B41F24" w:rsidRDefault="008D2EFA" w:rsidP="008D2EFA">
      <w:pPr>
        <w:pStyle w:val="Nadpis2text"/>
      </w:pPr>
      <w:bookmarkStart w:id="172" w:name="_Toc199419331"/>
      <w:r w:rsidRPr="00B41F24">
        <w:t>Tabuľka použitých testovacích funkcií a benchmarkov</w:t>
      </w:r>
      <w:bookmarkEnd w:id="172"/>
    </w:p>
    <w:p w14:paraId="35DAAA13" w14:textId="50365F3C" w:rsidR="008D2EFA" w:rsidRPr="00B41F24" w:rsidRDefault="008D2EFA" w:rsidP="008D2EFA">
      <w:pPr>
        <w:pStyle w:val="Odstavec1Paragraph1"/>
      </w:pPr>
      <w:r w:rsidRPr="00B41F24">
        <w:t>Pre lepšiu prehľadnosť boli všetky vybrané testovacie funkcie a benchmar</w:t>
      </w:r>
      <w:r w:rsidR="00E962F2" w:rsidRPr="00B41F24">
        <w:t>ky</w:t>
      </w:r>
      <w:r w:rsidRPr="00B41F24">
        <w:t xml:space="preserve"> zhrnuté v tabuľke 2.</w:t>
      </w:r>
    </w:p>
    <w:p w14:paraId="3082D4A1" w14:textId="77777777" w:rsidR="008D2EFA" w:rsidRPr="00B41F24" w:rsidRDefault="008D2EFA" w:rsidP="008D2EFA">
      <w:pPr>
        <w:pStyle w:val="TextprceText"/>
      </w:pPr>
    </w:p>
    <w:p w14:paraId="4BB8C705" w14:textId="77777777" w:rsidR="008D2EFA" w:rsidRPr="00B41F24" w:rsidRDefault="008D2EFA" w:rsidP="008D2EFA">
      <w:pPr>
        <w:pStyle w:val="TextprceText"/>
      </w:pPr>
    </w:p>
    <w:p w14:paraId="4992AC4F" w14:textId="77777777" w:rsidR="008D2EFA" w:rsidRPr="00B41F24" w:rsidRDefault="008D2EFA" w:rsidP="008D2EFA">
      <w:pPr>
        <w:pStyle w:val="TextprceText"/>
      </w:pPr>
    </w:p>
    <w:p w14:paraId="7FD9EABB" w14:textId="77777777" w:rsidR="008D2EFA" w:rsidRPr="00B41F24" w:rsidRDefault="008D2EFA" w:rsidP="008D2EFA">
      <w:pPr>
        <w:pStyle w:val="TextprceText"/>
      </w:pPr>
    </w:p>
    <w:p w14:paraId="689E4522" w14:textId="77777777" w:rsidR="008D2EFA" w:rsidRPr="00B41F24" w:rsidRDefault="008D2EFA" w:rsidP="008D2EFA">
      <w:pPr>
        <w:pStyle w:val="TextprceText"/>
      </w:pPr>
    </w:p>
    <w:p w14:paraId="16BC724E" w14:textId="77777777" w:rsidR="008D2EFA" w:rsidRPr="00B41F24" w:rsidRDefault="008D2EFA" w:rsidP="008D2EFA">
      <w:pPr>
        <w:pStyle w:val="TextprceText"/>
      </w:pPr>
    </w:p>
    <w:p w14:paraId="0B806292" w14:textId="538D3824" w:rsidR="008D2EFA" w:rsidRPr="00B41F24" w:rsidRDefault="008D2EFA" w:rsidP="007306BE">
      <w:pPr>
        <w:pStyle w:val="Popis"/>
        <w:jc w:val="both"/>
      </w:pPr>
    </w:p>
    <w:p w14:paraId="4FEAB5FF" w14:textId="6752BEAD" w:rsidR="007306BE" w:rsidRDefault="007306BE" w:rsidP="007306BE">
      <w:pPr>
        <w:pStyle w:val="Popis"/>
        <w:keepNext/>
      </w:pPr>
      <w:bookmarkStart w:id="173" w:name="_Toc199587547"/>
      <w:r>
        <w:lastRenderedPageBreak/>
        <w:t xml:space="preserve">Tabuľka </w:t>
      </w:r>
      <w:r>
        <w:fldChar w:fldCharType="begin"/>
      </w:r>
      <w:r>
        <w:instrText xml:space="preserve"> SEQ Tabuľka \* ARABIC </w:instrText>
      </w:r>
      <w:r>
        <w:fldChar w:fldCharType="separate"/>
      </w:r>
      <w:r w:rsidR="00E32336">
        <w:rPr>
          <w:noProof/>
        </w:rPr>
        <w:t>2</w:t>
      </w:r>
      <w:r>
        <w:fldChar w:fldCharType="end"/>
      </w:r>
      <w:r>
        <w:t xml:space="preserve"> Použité testovacie funkcie</w:t>
      </w:r>
      <w:bookmarkEnd w:id="173"/>
    </w:p>
    <w:tbl>
      <w:tblPr>
        <w:tblStyle w:val="Mriekatabuky"/>
        <w:tblW w:w="0" w:type="auto"/>
        <w:tblLook w:val="04A0" w:firstRow="1" w:lastRow="0" w:firstColumn="1" w:lastColumn="0" w:noHBand="0" w:noVBand="1"/>
      </w:tblPr>
      <w:tblGrid>
        <w:gridCol w:w="2925"/>
        <w:gridCol w:w="2926"/>
        <w:gridCol w:w="2926"/>
      </w:tblGrid>
      <w:tr w:rsidR="008D2EFA" w:rsidRPr="00B41F24" w14:paraId="03310468" w14:textId="77777777" w:rsidTr="00FB2BC5">
        <w:tc>
          <w:tcPr>
            <w:tcW w:w="2925" w:type="dxa"/>
            <w:tcBorders>
              <w:bottom w:val="single" w:sz="18" w:space="0" w:color="auto"/>
            </w:tcBorders>
            <w:shd w:val="clear" w:color="auto" w:fill="D0CECE" w:themeFill="background2" w:themeFillShade="E6"/>
          </w:tcPr>
          <w:p w14:paraId="60316217" w14:textId="17C5A6E6" w:rsidR="008D2EFA" w:rsidRPr="00B41F24" w:rsidRDefault="008D2EFA" w:rsidP="00E962F2">
            <w:pPr>
              <w:pStyle w:val="TextprceText"/>
              <w:ind w:firstLine="0"/>
              <w:jc w:val="center"/>
              <w:rPr>
                <w:b/>
                <w:bCs/>
              </w:rPr>
            </w:pPr>
            <w:r w:rsidRPr="00B41F24">
              <w:rPr>
                <w:b/>
                <w:bCs/>
              </w:rPr>
              <w:t>Názov</w:t>
            </w:r>
          </w:p>
        </w:tc>
        <w:tc>
          <w:tcPr>
            <w:tcW w:w="2926" w:type="dxa"/>
            <w:tcBorders>
              <w:bottom w:val="single" w:sz="18" w:space="0" w:color="auto"/>
            </w:tcBorders>
            <w:shd w:val="clear" w:color="auto" w:fill="D0CECE" w:themeFill="background2" w:themeFillShade="E6"/>
          </w:tcPr>
          <w:p w14:paraId="618CECDD" w14:textId="5B54B4FE" w:rsidR="008D2EFA" w:rsidRPr="00B41F24" w:rsidRDefault="008D2EFA" w:rsidP="00E962F2">
            <w:pPr>
              <w:pStyle w:val="TextprceText"/>
              <w:ind w:firstLine="0"/>
              <w:jc w:val="center"/>
              <w:rPr>
                <w:b/>
                <w:bCs/>
              </w:rPr>
            </w:pPr>
            <w:r w:rsidRPr="00B41F24">
              <w:rPr>
                <w:b/>
                <w:bCs/>
              </w:rPr>
              <w:t>Typ úlohy</w:t>
            </w:r>
          </w:p>
        </w:tc>
        <w:tc>
          <w:tcPr>
            <w:tcW w:w="2926" w:type="dxa"/>
            <w:tcBorders>
              <w:bottom w:val="single" w:sz="18" w:space="0" w:color="auto"/>
            </w:tcBorders>
            <w:shd w:val="clear" w:color="auto" w:fill="D0CECE" w:themeFill="background2" w:themeFillShade="E6"/>
          </w:tcPr>
          <w:p w14:paraId="7667B253" w14:textId="5E6BEFC0" w:rsidR="008D2EFA" w:rsidRPr="00B41F24" w:rsidRDefault="008D2EFA" w:rsidP="00E962F2">
            <w:pPr>
              <w:pStyle w:val="TextprceText"/>
              <w:ind w:firstLine="0"/>
              <w:jc w:val="center"/>
              <w:rPr>
                <w:b/>
                <w:bCs/>
              </w:rPr>
            </w:pPr>
            <w:r w:rsidRPr="00B41F24">
              <w:rPr>
                <w:b/>
                <w:bCs/>
              </w:rPr>
              <w:t>Charakteristika</w:t>
            </w:r>
          </w:p>
        </w:tc>
      </w:tr>
      <w:tr w:rsidR="008D2EFA" w:rsidRPr="00B41F24" w14:paraId="71D9AD90" w14:textId="77777777" w:rsidTr="00FB2BC5">
        <w:tc>
          <w:tcPr>
            <w:tcW w:w="2925" w:type="dxa"/>
            <w:tcBorders>
              <w:top w:val="single" w:sz="18" w:space="0" w:color="auto"/>
            </w:tcBorders>
            <w:vAlign w:val="center"/>
          </w:tcPr>
          <w:p w14:paraId="0A82ACC7" w14:textId="67494595" w:rsidR="008D2EFA" w:rsidRPr="00B41F24" w:rsidRDefault="008D2EFA" w:rsidP="00E962F2">
            <w:pPr>
              <w:pStyle w:val="TextprceText"/>
              <w:ind w:firstLine="0"/>
              <w:jc w:val="center"/>
            </w:pPr>
            <w:proofErr w:type="spellStart"/>
            <w:r w:rsidRPr="00B41F24">
              <w:t>Sphere</w:t>
            </w:r>
            <w:proofErr w:type="spellEnd"/>
          </w:p>
        </w:tc>
        <w:tc>
          <w:tcPr>
            <w:tcW w:w="2926" w:type="dxa"/>
            <w:tcBorders>
              <w:top w:val="single" w:sz="18" w:space="0" w:color="auto"/>
            </w:tcBorders>
            <w:vAlign w:val="center"/>
          </w:tcPr>
          <w:p w14:paraId="522AFB1A" w14:textId="13F5C6FF" w:rsidR="008D2EFA" w:rsidRPr="00B41F24" w:rsidRDefault="008D2EFA" w:rsidP="00E962F2">
            <w:pPr>
              <w:pStyle w:val="TextprceText"/>
              <w:ind w:firstLine="0"/>
              <w:jc w:val="center"/>
            </w:pPr>
            <w:r w:rsidRPr="00B41F24">
              <w:t>Kontinuálna optimalizácia</w:t>
            </w:r>
          </w:p>
        </w:tc>
        <w:tc>
          <w:tcPr>
            <w:tcW w:w="2926" w:type="dxa"/>
            <w:tcBorders>
              <w:top w:val="single" w:sz="18" w:space="0" w:color="auto"/>
            </w:tcBorders>
          </w:tcPr>
          <w:p w14:paraId="55EFF6BE" w14:textId="3DEDC391" w:rsidR="008D2EFA" w:rsidRPr="00B41F24" w:rsidRDefault="008D2EFA" w:rsidP="00E962F2">
            <w:pPr>
              <w:pStyle w:val="TextprceText"/>
              <w:ind w:firstLine="0"/>
              <w:jc w:val="center"/>
            </w:pPr>
            <w:r w:rsidRPr="00B41F24">
              <w:t>Jednoduchá konvexná funkcia s jedným globálnym minimom.</w:t>
            </w:r>
          </w:p>
        </w:tc>
      </w:tr>
      <w:tr w:rsidR="008D2EFA" w:rsidRPr="00B41F24" w14:paraId="243E6DAC" w14:textId="77777777" w:rsidTr="00FB2BC5">
        <w:tc>
          <w:tcPr>
            <w:tcW w:w="2925" w:type="dxa"/>
            <w:vAlign w:val="center"/>
          </w:tcPr>
          <w:p w14:paraId="46E465A6" w14:textId="782F33E8" w:rsidR="008D2EFA" w:rsidRPr="00B41F24" w:rsidRDefault="008D2EFA" w:rsidP="00E962F2">
            <w:pPr>
              <w:pStyle w:val="TextprceText"/>
              <w:ind w:firstLine="0"/>
              <w:jc w:val="center"/>
            </w:pPr>
            <w:proofErr w:type="spellStart"/>
            <w:r w:rsidRPr="00B41F24">
              <w:t>Rosenbrock</w:t>
            </w:r>
            <w:proofErr w:type="spellEnd"/>
          </w:p>
        </w:tc>
        <w:tc>
          <w:tcPr>
            <w:tcW w:w="2926" w:type="dxa"/>
            <w:vAlign w:val="center"/>
          </w:tcPr>
          <w:p w14:paraId="431C605B" w14:textId="6F49AE95" w:rsidR="008D2EFA" w:rsidRPr="00B41F24" w:rsidRDefault="008D2EFA" w:rsidP="00E962F2">
            <w:pPr>
              <w:pStyle w:val="TextprceText"/>
              <w:ind w:firstLine="0"/>
              <w:jc w:val="center"/>
            </w:pPr>
            <w:r w:rsidRPr="00B41F24">
              <w:t>Kontinuálna optimalizácia</w:t>
            </w:r>
          </w:p>
        </w:tc>
        <w:tc>
          <w:tcPr>
            <w:tcW w:w="2926" w:type="dxa"/>
          </w:tcPr>
          <w:p w14:paraId="32A94EBD" w14:textId="2F66630A" w:rsidR="008D2EFA" w:rsidRPr="00B41F24" w:rsidRDefault="008D2EFA" w:rsidP="00E962F2">
            <w:pPr>
              <w:pStyle w:val="TextprceText"/>
              <w:ind w:firstLine="0"/>
              <w:jc w:val="center"/>
            </w:pPr>
            <w:r w:rsidRPr="00B41F24">
              <w:t>Funkcia s úzkym zakriveným údolím, náročná na konvergenciu.</w:t>
            </w:r>
          </w:p>
        </w:tc>
      </w:tr>
      <w:tr w:rsidR="008D2EFA" w:rsidRPr="00B41F24" w14:paraId="3B34789E" w14:textId="77777777" w:rsidTr="00FB2BC5">
        <w:tc>
          <w:tcPr>
            <w:tcW w:w="2925" w:type="dxa"/>
            <w:vAlign w:val="center"/>
          </w:tcPr>
          <w:p w14:paraId="0A021E21" w14:textId="12AED462" w:rsidR="008D2EFA" w:rsidRPr="00B41F24" w:rsidRDefault="008D2EFA" w:rsidP="00E962F2">
            <w:pPr>
              <w:pStyle w:val="TextprceText"/>
              <w:ind w:firstLine="0"/>
              <w:jc w:val="center"/>
            </w:pPr>
            <w:proofErr w:type="spellStart"/>
            <w:r w:rsidRPr="00B41F24">
              <w:t>Rastrigin</w:t>
            </w:r>
            <w:proofErr w:type="spellEnd"/>
          </w:p>
        </w:tc>
        <w:tc>
          <w:tcPr>
            <w:tcW w:w="2926" w:type="dxa"/>
            <w:vAlign w:val="center"/>
          </w:tcPr>
          <w:p w14:paraId="0E4A85C6" w14:textId="11551A45" w:rsidR="008D2EFA" w:rsidRPr="00B41F24" w:rsidRDefault="008D2EFA" w:rsidP="00E962F2">
            <w:pPr>
              <w:pStyle w:val="TextprceText"/>
              <w:ind w:firstLine="0"/>
              <w:jc w:val="center"/>
            </w:pPr>
            <w:r w:rsidRPr="00B41F24">
              <w:t>Kontinuálna optimalizácia</w:t>
            </w:r>
          </w:p>
        </w:tc>
        <w:tc>
          <w:tcPr>
            <w:tcW w:w="2926" w:type="dxa"/>
          </w:tcPr>
          <w:p w14:paraId="5BFAAFBB" w14:textId="1B52A0E1" w:rsidR="008D2EFA" w:rsidRPr="00B41F24" w:rsidRDefault="008D2EFA" w:rsidP="00E962F2">
            <w:pPr>
              <w:pStyle w:val="TextprceText"/>
              <w:ind w:firstLine="0"/>
              <w:jc w:val="center"/>
            </w:pPr>
            <w:proofErr w:type="spellStart"/>
            <w:r w:rsidRPr="00B41F24">
              <w:t>Multimodálna</w:t>
            </w:r>
            <w:proofErr w:type="spellEnd"/>
            <w:r w:rsidRPr="00B41F24">
              <w:t xml:space="preserve"> funkcia s veľkým počtom lokálnych miním.</w:t>
            </w:r>
          </w:p>
        </w:tc>
      </w:tr>
      <w:tr w:rsidR="008D2EFA" w:rsidRPr="00B41F24" w14:paraId="61154B20" w14:textId="77777777" w:rsidTr="00FB2BC5">
        <w:tc>
          <w:tcPr>
            <w:tcW w:w="2925" w:type="dxa"/>
            <w:vAlign w:val="center"/>
          </w:tcPr>
          <w:p w14:paraId="67041D83" w14:textId="5CA198CB" w:rsidR="008D2EFA" w:rsidRPr="00B41F24" w:rsidRDefault="008D2EFA" w:rsidP="00E962F2">
            <w:pPr>
              <w:pStyle w:val="TextprceText"/>
              <w:ind w:firstLine="0"/>
              <w:jc w:val="center"/>
            </w:pPr>
            <w:proofErr w:type="spellStart"/>
            <w:r w:rsidRPr="00B41F24">
              <w:t>Griewank</w:t>
            </w:r>
            <w:proofErr w:type="spellEnd"/>
          </w:p>
        </w:tc>
        <w:tc>
          <w:tcPr>
            <w:tcW w:w="2926" w:type="dxa"/>
            <w:vAlign w:val="center"/>
          </w:tcPr>
          <w:p w14:paraId="23ED1BCF" w14:textId="3F81B2AB" w:rsidR="008D2EFA" w:rsidRPr="00B41F24" w:rsidRDefault="008D2EFA" w:rsidP="00E962F2">
            <w:pPr>
              <w:pStyle w:val="TextprceText"/>
              <w:ind w:firstLine="0"/>
              <w:jc w:val="center"/>
            </w:pPr>
            <w:r w:rsidRPr="00B41F24">
              <w:t>Kontinuálna optimalizácia</w:t>
            </w:r>
          </w:p>
        </w:tc>
        <w:tc>
          <w:tcPr>
            <w:tcW w:w="2926" w:type="dxa"/>
          </w:tcPr>
          <w:p w14:paraId="5A509948" w14:textId="54BE6AA9" w:rsidR="008D2EFA" w:rsidRPr="00B41F24" w:rsidRDefault="008D2EFA" w:rsidP="00E962F2">
            <w:pPr>
              <w:pStyle w:val="TextprceText"/>
              <w:ind w:firstLine="0"/>
              <w:jc w:val="center"/>
            </w:pPr>
            <w:r w:rsidRPr="00B41F24">
              <w:t>Kombinácia súčtu a súčinu, test schopnosti globálneho hľadania.</w:t>
            </w:r>
          </w:p>
        </w:tc>
      </w:tr>
      <w:tr w:rsidR="008D2EFA" w:rsidRPr="00B41F24" w14:paraId="38020754" w14:textId="77777777" w:rsidTr="00FB2BC5">
        <w:tc>
          <w:tcPr>
            <w:tcW w:w="2925" w:type="dxa"/>
            <w:vAlign w:val="center"/>
          </w:tcPr>
          <w:p w14:paraId="08F00104" w14:textId="2AD57E2A" w:rsidR="008D2EFA" w:rsidRPr="00B41F24" w:rsidRDefault="008D2EFA" w:rsidP="00E962F2">
            <w:pPr>
              <w:pStyle w:val="TextprceText"/>
              <w:ind w:firstLine="0"/>
              <w:jc w:val="center"/>
            </w:pPr>
            <w:r w:rsidRPr="00B41F24">
              <w:t xml:space="preserve">Santa Fe </w:t>
            </w:r>
            <w:proofErr w:type="spellStart"/>
            <w:r w:rsidRPr="00B41F24">
              <w:t>Trail</w:t>
            </w:r>
            <w:proofErr w:type="spellEnd"/>
          </w:p>
        </w:tc>
        <w:tc>
          <w:tcPr>
            <w:tcW w:w="2926" w:type="dxa"/>
            <w:vAlign w:val="center"/>
          </w:tcPr>
          <w:p w14:paraId="7A63A9A0" w14:textId="09D8CEB0" w:rsidR="008D2EFA" w:rsidRPr="00B41F24" w:rsidRDefault="008D2EFA" w:rsidP="00E962F2">
            <w:pPr>
              <w:pStyle w:val="TextprceText"/>
              <w:ind w:firstLine="0"/>
              <w:jc w:val="center"/>
            </w:pPr>
            <w:proofErr w:type="spellStart"/>
            <w:r w:rsidRPr="00B41F24">
              <w:t>Pathfinding</w:t>
            </w:r>
            <w:proofErr w:type="spellEnd"/>
          </w:p>
        </w:tc>
        <w:tc>
          <w:tcPr>
            <w:tcW w:w="2926" w:type="dxa"/>
          </w:tcPr>
          <w:p w14:paraId="5C6F61A6" w14:textId="3833873D" w:rsidR="008D2EFA" w:rsidRPr="00B41F24" w:rsidRDefault="008D2EFA" w:rsidP="00E962F2">
            <w:pPr>
              <w:pStyle w:val="TextprceText"/>
              <w:ind w:firstLine="0"/>
              <w:jc w:val="center"/>
            </w:pPr>
            <w:r w:rsidRPr="00B41F24">
              <w:t>Dynamická úloha so sekvenčným rozhodovaním v čiastočne známom prostredí.</w:t>
            </w:r>
          </w:p>
        </w:tc>
      </w:tr>
      <w:tr w:rsidR="008D2EFA" w:rsidRPr="00B41F24" w14:paraId="2B34AE9C" w14:textId="77777777" w:rsidTr="00FB2BC5">
        <w:tc>
          <w:tcPr>
            <w:tcW w:w="2925" w:type="dxa"/>
            <w:vAlign w:val="center"/>
          </w:tcPr>
          <w:p w14:paraId="40DFFC2E" w14:textId="1F3F843D" w:rsidR="008D2EFA" w:rsidRPr="00B41F24" w:rsidRDefault="00E7378E" w:rsidP="00E962F2">
            <w:pPr>
              <w:pStyle w:val="TextprceText"/>
              <w:ind w:firstLine="0"/>
              <w:jc w:val="center"/>
            </w:pPr>
            <w:r w:rsidRPr="00B41F24">
              <w:t>Koza benchmark</w:t>
            </w:r>
          </w:p>
        </w:tc>
        <w:tc>
          <w:tcPr>
            <w:tcW w:w="2926" w:type="dxa"/>
            <w:vAlign w:val="center"/>
          </w:tcPr>
          <w:p w14:paraId="6BDA424E" w14:textId="03B8A3B6" w:rsidR="008D2EFA" w:rsidRPr="00B41F24" w:rsidRDefault="00E7378E" w:rsidP="00E962F2">
            <w:pPr>
              <w:pStyle w:val="TextprceText"/>
              <w:ind w:firstLine="0"/>
              <w:jc w:val="center"/>
            </w:pPr>
            <w:r w:rsidRPr="00B41F24">
              <w:t>Evolučná syntéza programov</w:t>
            </w:r>
          </w:p>
        </w:tc>
        <w:tc>
          <w:tcPr>
            <w:tcW w:w="2926" w:type="dxa"/>
          </w:tcPr>
          <w:p w14:paraId="2F2EA31F" w14:textId="02D63062" w:rsidR="008D2EFA" w:rsidRPr="00B41F24" w:rsidRDefault="00E7378E" w:rsidP="00E962F2">
            <w:pPr>
              <w:pStyle w:val="TextprceText"/>
              <w:ind w:firstLine="0"/>
              <w:jc w:val="center"/>
            </w:pPr>
            <w:r w:rsidRPr="00B41F24">
              <w:t>Testovanie schopnosti pracovať so stromovými štruktúrami a funkčnými operátormi.</w:t>
            </w:r>
          </w:p>
        </w:tc>
      </w:tr>
      <w:tr w:rsidR="008D2EFA" w:rsidRPr="00B41F24" w14:paraId="450D4F06" w14:textId="77777777" w:rsidTr="00FB2BC5">
        <w:tc>
          <w:tcPr>
            <w:tcW w:w="2925" w:type="dxa"/>
            <w:vAlign w:val="center"/>
          </w:tcPr>
          <w:p w14:paraId="1F1B620D" w14:textId="4811CC36" w:rsidR="008D2EFA" w:rsidRPr="00B41F24" w:rsidRDefault="008D2EFA" w:rsidP="00E962F2">
            <w:pPr>
              <w:pStyle w:val="TextprceText"/>
              <w:ind w:firstLine="0"/>
              <w:jc w:val="center"/>
            </w:pPr>
            <w:proofErr w:type="spellStart"/>
            <w:r w:rsidRPr="00B41F24">
              <w:t>Knapsack</w:t>
            </w:r>
            <w:proofErr w:type="spellEnd"/>
            <w:r w:rsidRPr="00B41F24">
              <w:t xml:space="preserve"> </w:t>
            </w:r>
            <w:proofErr w:type="spellStart"/>
            <w:r w:rsidRPr="00B41F24">
              <w:t>problem</w:t>
            </w:r>
            <w:proofErr w:type="spellEnd"/>
          </w:p>
        </w:tc>
        <w:tc>
          <w:tcPr>
            <w:tcW w:w="2926" w:type="dxa"/>
            <w:vAlign w:val="center"/>
          </w:tcPr>
          <w:p w14:paraId="788D5C38" w14:textId="24CE9C56" w:rsidR="008D2EFA" w:rsidRPr="00B41F24" w:rsidRDefault="008D2EFA" w:rsidP="00E962F2">
            <w:pPr>
              <w:pStyle w:val="TextprceText"/>
              <w:ind w:firstLine="0"/>
              <w:jc w:val="center"/>
            </w:pPr>
            <w:r w:rsidRPr="00B41F24">
              <w:t>Diskrétna optimalizácia</w:t>
            </w:r>
          </w:p>
        </w:tc>
        <w:tc>
          <w:tcPr>
            <w:tcW w:w="2926" w:type="dxa"/>
          </w:tcPr>
          <w:p w14:paraId="6217C5D4" w14:textId="42357D2B" w:rsidR="008D2EFA" w:rsidRPr="00B41F24" w:rsidRDefault="008D2EFA" w:rsidP="00E962F2">
            <w:pPr>
              <w:pStyle w:val="TextprceText"/>
              <w:ind w:firstLine="0"/>
              <w:jc w:val="center"/>
            </w:pPr>
            <w:r w:rsidRPr="00B41F24">
              <w:t>Výber optimálnej podmnožiny položiek pri kapacitnom obmedzení.</w:t>
            </w:r>
          </w:p>
        </w:tc>
      </w:tr>
      <w:tr w:rsidR="008D2EFA" w:rsidRPr="00B41F24" w14:paraId="049776FF" w14:textId="77777777" w:rsidTr="00FB2BC5">
        <w:tc>
          <w:tcPr>
            <w:tcW w:w="2925" w:type="dxa"/>
            <w:vAlign w:val="center"/>
          </w:tcPr>
          <w:p w14:paraId="2A9D806F" w14:textId="71F3668D" w:rsidR="008D2EFA" w:rsidRPr="00B41F24" w:rsidRDefault="008D2EFA" w:rsidP="00E962F2">
            <w:pPr>
              <w:pStyle w:val="TextprceText"/>
              <w:ind w:firstLine="0"/>
              <w:jc w:val="center"/>
            </w:pPr>
            <w:r w:rsidRPr="00B41F24">
              <w:t xml:space="preserve">N-bit parity </w:t>
            </w:r>
            <w:proofErr w:type="spellStart"/>
            <w:r w:rsidRPr="00B41F24">
              <w:t>problem</w:t>
            </w:r>
            <w:proofErr w:type="spellEnd"/>
          </w:p>
        </w:tc>
        <w:tc>
          <w:tcPr>
            <w:tcW w:w="2926" w:type="dxa"/>
            <w:vAlign w:val="center"/>
          </w:tcPr>
          <w:p w14:paraId="7754E156" w14:textId="77393DFC" w:rsidR="008D2EFA" w:rsidRPr="00B41F24" w:rsidRDefault="008D2EFA" w:rsidP="00E962F2">
            <w:pPr>
              <w:pStyle w:val="TextprceText"/>
              <w:ind w:firstLine="0"/>
              <w:jc w:val="center"/>
            </w:pPr>
            <w:r w:rsidRPr="00B41F24">
              <w:t>Logická úloha</w:t>
            </w:r>
          </w:p>
        </w:tc>
        <w:tc>
          <w:tcPr>
            <w:tcW w:w="2926" w:type="dxa"/>
          </w:tcPr>
          <w:p w14:paraId="0E55973B" w14:textId="50BC6422" w:rsidR="008D2EFA" w:rsidRPr="00B41F24" w:rsidRDefault="008D2EFA" w:rsidP="00E962F2">
            <w:pPr>
              <w:pStyle w:val="TextprceText"/>
              <w:ind w:firstLine="0"/>
              <w:jc w:val="center"/>
            </w:pPr>
            <w:r w:rsidRPr="00B41F24">
              <w:t>Modelovanie a generalizácia komplexných logických vzťahov.</w:t>
            </w:r>
          </w:p>
        </w:tc>
      </w:tr>
    </w:tbl>
    <w:p w14:paraId="2FD40408" w14:textId="611C38E4" w:rsidR="008D2EFA" w:rsidRPr="00B41F24" w:rsidRDefault="00951939" w:rsidP="00951939">
      <w:pPr>
        <w:pStyle w:val="ZdrojSource"/>
      </w:pPr>
      <w:r>
        <w:t xml:space="preserve">(zdroj: </w:t>
      </w:r>
      <w:r w:rsidRPr="00B41F24">
        <w:t>[1</w:t>
      </w:r>
      <w:r>
        <w:t xml:space="preserve">; </w:t>
      </w:r>
      <w:r w:rsidRPr="00B41F24">
        <w:t>2</w:t>
      </w:r>
      <w:r>
        <w:t xml:space="preserve">; </w:t>
      </w:r>
      <w:r w:rsidRPr="00B41F24">
        <w:t>3</w:t>
      </w:r>
      <w:r>
        <w:t xml:space="preserve">; </w:t>
      </w:r>
      <w:r w:rsidRPr="00B41F24">
        <w:t>5</w:t>
      </w:r>
      <w:r>
        <w:t xml:space="preserve">; </w:t>
      </w:r>
      <w:r w:rsidRPr="00B41F24">
        <w:t>8</w:t>
      </w:r>
      <w:r>
        <w:t xml:space="preserve">; </w:t>
      </w:r>
      <w:r w:rsidRPr="00B41F24">
        <w:t>14</w:t>
      </w:r>
      <w:r>
        <w:t xml:space="preserve">; </w:t>
      </w:r>
      <w:r w:rsidRPr="00B41F24">
        <w:t>16</w:t>
      </w:r>
      <w:r>
        <w:t xml:space="preserve">; </w:t>
      </w:r>
      <w:r w:rsidRPr="00B41F24">
        <w:t>21</w:t>
      </w:r>
      <w:r>
        <w:t xml:space="preserve">; </w:t>
      </w:r>
      <w:r w:rsidRPr="00B41F24">
        <w:t>22]</w:t>
      </w:r>
      <w:r>
        <w:t>)</w:t>
      </w:r>
    </w:p>
    <w:p w14:paraId="53093DF1" w14:textId="77777777" w:rsidR="008D2EFA" w:rsidRPr="00B41F24" w:rsidRDefault="008D2EFA" w:rsidP="008D2EFA">
      <w:pPr>
        <w:pStyle w:val="TextprceText"/>
      </w:pPr>
    </w:p>
    <w:p w14:paraId="5BFBC1B2" w14:textId="77777777" w:rsidR="00F5214E" w:rsidRPr="00B41F24" w:rsidRDefault="00F5214E" w:rsidP="00F5214E">
      <w:pPr>
        <w:pStyle w:val="TextprceText"/>
      </w:pPr>
    </w:p>
    <w:p w14:paraId="186F50F7" w14:textId="77777777" w:rsidR="00F5214E" w:rsidRPr="00B41F24" w:rsidRDefault="00F5214E" w:rsidP="00F5214E">
      <w:pPr>
        <w:pStyle w:val="TextprceText"/>
      </w:pPr>
    </w:p>
    <w:p w14:paraId="42DA4353" w14:textId="08D38C82" w:rsidR="00F5214E" w:rsidRPr="00B41F24" w:rsidRDefault="00F5214E" w:rsidP="00F5214E">
      <w:pPr>
        <w:pStyle w:val="TextprceText"/>
      </w:pPr>
    </w:p>
    <w:p w14:paraId="61946853" w14:textId="77777777" w:rsidR="00F5214E" w:rsidRPr="00B41F24" w:rsidRDefault="00F5214E" w:rsidP="00BA1AF5">
      <w:pPr>
        <w:pStyle w:val="TextprceText"/>
      </w:pPr>
    </w:p>
    <w:p w14:paraId="2578689C" w14:textId="05BA531E" w:rsidR="00BA1AF5" w:rsidRPr="00B41F24" w:rsidRDefault="00BA1AF5" w:rsidP="00BA1AF5">
      <w:pPr>
        <w:pStyle w:val="TextprceText"/>
      </w:pPr>
    </w:p>
    <w:p w14:paraId="41D88D6A" w14:textId="77777777" w:rsidR="00071BB0" w:rsidRPr="00B41F24" w:rsidRDefault="00071BB0" w:rsidP="00071BB0">
      <w:pPr>
        <w:pStyle w:val="Odstavec1Paragraph1"/>
      </w:pPr>
    </w:p>
    <w:p w14:paraId="51F193E9" w14:textId="77777777" w:rsidR="00071BB0" w:rsidRPr="00B41F24" w:rsidRDefault="00071BB0" w:rsidP="00071BB0">
      <w:pPr>
        <w:pStyle w:val="Odstavec1Paragraph1"/>
      </w:pPr>
    </w:p>
    <w:p w14:paraId="6D06B21F" w14:textId="77777777" w:rsidR="00071BB0" w:rsidRPr="00B41F24" w:rsidRDefault="00071BB0" w:rsidP="00071BB0">
      <w:pPr>
        <w:pStyle w:val="Odstavec1Paragraph1"/>
      </w:pPr>
    </w:p>
    <w:p w14:paraId="22D9A2C8" w14:textId="77777777" w:rsidR="00071BB0" w:rsidRPr="00B41F24" w:rsidRDefault="00071BB0" w:rsidP="00071BB0">
      <w:pPr>
        <w:pStyle w:val="Odstavec1Paragraph1"/>
      </w:pPr>
    </w:p>
    <w:p w14:paraId="6A89872B" w14:textId="59AE3331" w:rsidR="008219A3" w:rsidRPr="00B41F24" w:rsidRDefault="006B669A" w:rsidP="0059196E">
      <w:pPr>
        <w:pStyle w:val="Nadpis1text"/>
      </w:pPr>
      <w:bookmarkStart w:id="174" w:name="_Toc199419332"/>
      <w:r w:rsidRPr="00B41F24">
        <w:lastRenderedPageBreak/>
        <w:t>Implementácia</w:t>
      </w:r>
      <w:r w:rsidR="00D42187" w:rsidRPr="00B41F24">
        <w:t xml:space="preserve"> existujúcich</w:t>
      </w:r>
      <w:r w:rsidRPr="00B41F24">
        <w:t xml:space="preserve"> evolučných výpočetných techník s variabilnou dĺžkou jedinca</w:t>
      </w:r>
      <w:bookmarkEnd w:id="174"/>
    </w:p>
    <w:p w14:paraId="4C8DC5B4" w14:textId="7F85A466" w:rsidR="007231B9" w:rsidRPr="00B41F24" w:rsidRDefault="007231B9" w:rsidP="007231B9">
      <w:pPr>
        <w:pStyle w:val="Odstavec1Paragraph1"/>
      </w:pPr>
      <w:r w:rsidRPr="00B41F24">
        <w:t xml:space="preserve">Táto kapitola sa zaoberá </w:t>
      </w:r>
      <w:r w:rsidR="00AE0E8D">
        <w:t>dokumentáciou implementácií</w:t>
      </w:r>
      <w:r w:rsidRPr="00B41F24">
        <w:t xml:space="preserve"> dvoch evolučných algoritmov, ktoré prirodzene podporujú variabilnú dĺžku reprezentácie jedinca – genetického programovania (GP) [3] a gramatickej evolúcie (GE) [10]. V úvodných častiach práce už boli stručne predstavené základné princípy týchto algoritmov, preto bude pozornosť v tejto kapitole upriamená predovšetkým na implementačné detaily, reprezentácie jedincov a praktické aspekty kontroly variabilnej dĺžky počas evolučného procesu.</w:t>
      </w:r>
    </w:p>
    <w:p w14:paraId="212D2DCA" w14:textId="7E75D2B9" w:rsidR="007231B9" w:rsidRPr="00B41F24" w:rsidRDefault="007231B9" w:rsidP="007231B9">
      <w:pPr>
        <w:pStyle w:val="TextprceText"/>
      </w:pPr>
      <w:r w:rsidRPr="00B41F24">
        <w:t xml:space="preserve">Oba algoritmy boli implementované v jazyku </w:t>
      </w:r>
      <w:proofErr w:type="spellStart"/>
      <w:r w:rsidRPr="00B41F24">
        <w:t>Python</w:t>
      </w:r>
      <w:proofErr w:type="spellEnd"/>
      <w:r w:rsidRPr="00B41F24">
        <w:t xml:space="preserve">, pričom dôležitým nástrojom v prípade implementácie GP bola knižnica </w:t>
      </w:r>
      <w:proofErr w:type="spellStart"/>
      <w:r w:rsidRPr="00B41F24">
        <w:t>deap</w:t>
      </w:r>
      <w:proofErr w:type="spellEnd"/>
      <w:r w:rsidRPr="00B41F24">
        <w:t>, ktorá poskytuje flexibilný rámec na realizáciu evolučných výpočtových metód. Použitím tejto knižnice bolo možné efektívne vytvárať, manipulovať a vyhodnocovať rôzne typy jedincov, ako aj jednoducho sledovať zmeny ich štruktúry počas evolučného behu [5].</w:t>
      </w:r>
    </w:p>
    <w:p w14:paraId="24C4BB13" w14:textId="3B225C6D" w:rsidR="007231B9" w:rsidRPr="00B41F24" w:rsidRDefault="007231B9" w:rsidP="007231B9">
      <w:pPr>
        <w:pStyle w:val="TextprceText"/>
      </w:pPr>
      <w:r w:rsidRPr="00B41F24">
        <w:t>Dôležitou súčasťou implementácie bolo zabezpečenie reprodukovateľnosti experimentov, ktoré bolo dosiahnuté dôsledným nastavením a zaznamenávaním všetkých použitých parametrov vrátane počiatočných semien generátorov náhodných čísel. Výsledky experimentov boli zaznamenávané do .</w:t>
      </w:r>
      <w:proofErr w:type="spellStart"/>
      <w:r w:rsidRPr="00B41F24">
        <w:t>csv</w:t>
      </w:r>
      <w:proofErr w:type="spellEnd"/>
      <w:r w:rsidRPr="00B41F24">
        <w:t xml:space="preserve"> súborov, čo umožnilo neskoršiu podrobnú analýzu priebehu evolúcie, vrátane sledovania zmien veľkosti a kvality jedincov.</w:t>
      </w:r>
    </w:p>
    <w:p w14:paraId="6B2E3B31" w14:textId="2A4989C4" w:rsidR="007231B9" w:rsidRPr="00B41F24" w:rsidRDefault="007231B9" w:rsidP="007231B9">
      <w:pPr>
        <w:pStyle w:val="TextprceText"/>
      </w:pPr>
      <w:r w:rsidRPr="00B41F24">
        <w:t>Táto kapitola poskytuje dôkladný popis implementačných krokov a použitých techník na efektívne zvládnutie výziev spojených s variabilnou dĺžkou jedinca v evolučných algoritmoch a tvorí základ pre porovnávaciu analýzu uvedených prístupov s upravenými štandardnými evolučnými algoritmami, ktoré budú predmetom nasledujúcej časti práce.</w:t>
      </w:r>
    </w:p>
    <w:p w14:paraId="59122669" w14:textId="27D0562E" w:rsidR="00087E10" w:rsidRPr="00B41F24" w:rsidRDefault="00087E10" w:rsidP="00087E10">
      <w:pPr>
        <w:pStyle w:val="Nadpis2text"/>
      </w:pPr>
      <w:bookmarkStart w:id="175" w:name="_Toc199419333"/>
      <w:r w:rsidRPr="00B41F24">
        <w:t>Spoločné parametre pre implementáciu</w:t>
      </w:r>
      <w:bookmarkEnd w:id="175"/>
    </w:p>
    <w:p w14:paraId="1AA4E9A2" w14:textId="14F9AD2C" w:rsidR="00087E10" w:rsidRPr="00B41F24" w:rsidRDefault="00087E10" w:rsidP="00087E10">
      <w:pPr>
        <w:pStyle w:val="Odstavec1Paragraph1"/>
      </w:pPr>
      <w:r w:rsidRPr="00B41F24">
        <w:t>V tejto časti sú podrobne popísané spoločné prvky implementácie, ktoré sú zdieľané medzi oboma testovanými evolučnými technikami – genetickým programovaním (GP) a gramatickou evolúciou (GE). Týmito prvkami sú konkrétne použité softvérové nástroje, základné parametre riadiace evolučný proces a spôsob, akým boli výsledky zaznamenávané. Cieľom tohto zjednotenia bolo dosiahnuť konzistentnosť naprieč implementáciami všetkých použitých algoritmov, čo je nutné pre objektívne porovnávanie ich vlastností a výkonu [5].</w:t>
      </w:r>
    </w:p>
    <w:p w14:paraId="304C1A4A" w14:textId="4F485CD9" w:rsidR="00087E10" w:rsidRPr="00B41F24" w:rsidRDefault="00087E10" w:rsidP="00087E10">
      <w:pPr>
        <w:pStyle w:val="Nadpis3text"/>
      </w:pPr>
      <w:bookmarkStart w:id="176" w:name="_Toc199419334"/>
      <w:r w:rsidRPr="00B41F24">
        <w:lastRenderedPageBreak/>
        <w:t>Použitý programovací jazyk a vývojové prostredie</w:t>
      </w:r>
      <w:bookmarkEnd w:id="176"/>
    </w:p>
    <w:p w14:paraId="0DD3DC72" w14:textId="35F8F342" w:rsidR="00087E10" w:rsidRPr="00B41F24" w:rsidRDefault="00087E10" w:rsidP="00087E10">
      <w:pPr>
        <w:pStyle w:val="Odstavec1Paragraph1"/>
      </w:pPr>
      <w:r w:rsidRPr="00B41F24">
        <w:t xml:space="preserve">Implementácia evolučných techník bola realizovaná v programovacom jazyku </w:t>
      </w:r>
      <w:proofErr w:type="spellStart"/>
      <w:r w:rsidRPr="00B41F24">
        <w:t>Python</w:t>
      </w:r>
      <w:proofErr w:type="spellEnd"/>
      <w:r w:rsidRPr="00B41F24">
        <w:t>. Tento jazyk patrí medzi vysokoúrovňové, interpretované jazyky so silnou podporou pre vedecké výpočty, vývoj prototypov a dátovú analýzu. Jeho zrozumiteľná syntax, rozsiahla štandardná knižnica a množstvo dostupných rozšírení z neho robia vhodnú voľbu pre výskumné úlohy v oblasti evolučných algoritmov [40].</w:t>
      </w:r>
    </w:p>
    <w:p w14:paraId="079F6B28" w14:textId="13BCBAAA" w:rsidR="00087E10" w:rsidRPr="00B41F24" w:rsidRDefault="00087E10" w:rsidP="00087E10">
      <w:pPr>
        <w:pStyle w:val="TextprceText"/>
      </w:pPr>
      <w:r w:rsidRPr="00B41F24">
        <w:t xml:space="preserve">Ako vývojové prostredie bolo použité </w:t>
      </w:r>
      <w:proofErr w:type="spellStart"/>
      <w:r w:rsidRPr="00B41F24">
        <w:t>JetBrains</w:t>
      </w:r>
      <w:proofErr w:type="spellEnd"/>
      <w:r w:rsidRPr="00B41F24">
        <w:t xml:space="preserve"> </w:t>
      </w:r>
      <w:proofErr w:type="spellStart"/>
      <w:r w:rsidRPr="00B41F24">
        <w:t>DataSpell</w:t>
      </w:r>
      <w:proofErr w:type="spellEnd"/>
      <w:r w:rsidRPr="00B41F24">
        <w:t xml:space="preserve">, ktoré je priamo optimalizované pre prácu s dátami a výpočtami v prostredí </w:t>
      </w:r>
      <w:proofErr w:type="spellStart"/>
      <w:r w:rsidRPr="00B41F24">
        <w:t>Jupyter</w:t>
      </w:r>
      <w:proofErr w:type="spellEnd"/>
      <w:r w:rsidRPr="00B41F24">
        <w:t xml:space="preserve"> Notebook. Zdrojové súbory boli vytvorené vo formáte .</w:t>
      </w:r>
      <w:proofErr w:type="spellStart"/>
      <w:r w:rsidRPr="00B41F24">
        <w:t>ipynb</w:t>
      </w:r>
      <w:proofErr w:type="spellEnd"/>
      <w:r w:rsidRPr="00B41F24">
        <w:t>, čo umožňuje kombinovať výpočtový kód, výstupy a textové poznámky v jednom dokumente. Tento prístup uľahčuje experimentovanie, dokumentovanie a reprodukovateľnosť výskumu [41].</w:t>
      </w:r>
    </w:p>
    <w:p w14:paraId="074EAA6B" w14:textId="5797B3EF" w:rsidR="00087E10" w:rsidRPr="00B41F24" w:rsidRDefault="00087E10" w:rsidP="00087E10">
      <w:pPr>
        <w:pStyle w:val="Nadpis3text"/>
      </w:pPr>
      <w:bookmarkStart w:id="177" w:name="_Toc199419335"/>
      <w:r w:rsidRPr="00B41F24">
        <w:t>Použité moduly a knižnice</w:t>
      </w:r>
      <w:bookmarkEnd w:id="177"/>
    </w:p>
    <w:p w14:paraId="07B44F9A" w14:textId="211A4620" w:rsidR="00087E10" w:rsidRPr="00B41F24" w:rsidRDefault="00087E10" w:rsidP="00087E10">
      <w:pPr>
        <w:pStyle w:val="Odstavec1Paragraph1"/>
      </w:pPr>
      <w:r w:rsidRPr="00B41F24">
        <w:t xml:space="preserve">V rámci implementácie boli okrem samotného jazyka </w:t>
      </w:r>
      <w:proofErr w:type="spellStart"/>
      <w:r w:rsidRPr="00B41F24">
        <w:t>Python</w:t>
      </w:r>
      <w:proofErr w:type="spellEnd"/>
      <w:r w:rsidRPr="00B41F24">
        <w:t xml:space="preserve"> využité aj viaceré knižnice a moduly, ktoré zohrávajú</w:t>
      </w:r>
      <w:r w:rsidR="00AE0E8D">
        <w:t xml:space="preserve"> </w:t>
      </w:r>
      <w:r w:rsidRPr="00B41F24">
        <w:t xml:space="preserve">úlohu pri definovaní správania algoritmov, spracovaní údajov a zabezpečení reprodukovateľnosti experimentov. Jednou z hlavných knižníc bola </w:t>
      </w:r>
      <w:proofErr w:type="spellStart"/>
      <w:r w:rsidR="00AE0E8D">
        <w:t>deap</w:t>
      </w:r>
      <w:proofErr w:type="spellEnd"/>
      <w:r w:rsidRPr="00B41F24">
        <w:t xml:space="preserve"> (</w:t>
      </w:r>
      <w:proofErr w:type="spellStart"/>
      <w:r w:rsidRPr="00B41F24">
        <w:t>Distributed</w:t>
      </w:r>
      <w:proofErr w:type="spellEnd"/>
      <w:r w:rsidRPr="00B41F24">
        <w:t xml:space="preserve"> </w:t>
      </w:r>
      <w:proofErr w:type="spellStart"/>
      <w:r w:rsidRPr="00B41F24">
        <w:t>Evolutionary</w:t>
      </w:r>
      <w:proofErr w:type="spellEnd"/>
      <w:r w:rsidRPr="00B41F24">
        <w:t xml:space="preserve"> </w:t>
      </w:r>
      <w:proofErr w:type="spellStart"/>
      <w:r w:rsidRPr="00B41F24">
        <w:t>Algorithms</w:t>
      </w:r>
      <w:proofErr w:type="spellEnd"/>
      <w:r w:rsidRPr="00B41F24">
        <w:t xml:space="preserve"> in </w:t>
      </w:r>
      <w:proofErr w:type="spellStart"/>
      <w:r w:rsidRPr="00B41F24">
        <w:t>Python</w:t>
      </w:r>
      <w:proofErr w:type="spellEnd"/>
      <w:r w:rsidRPr="00B41F24">
        <w:t xml:space="preserve">), ktorá poskytuje komplexný </w:t>
      </w:r>
      <w:proofErr w:type="spellStart"/>
      <w:r w:rsidRPr="00B41F24">
        <w:t>framework</w:t>
      </w:r>
      <w:proofErr w:type="spellEnd"/>
      <w:r w:rsidRPr="00B41F24">
        <w:t xml:space="preserve"> na návrh a konfiguráciu evolučných algoritmov. DEAP ponúka flexibilné objektovo orientované rozhranie na reprezentáciu jedincov, populácií a evolučných operátorov, ako sú selekcia, mutácia či kríženie [5].</w:t>
      </w:r>
    </w:p>
    <w:p w14:paraId="647C9C88" w14:textId="6E4386D1" w:rsidR="00087E10" w:rsidRPr="00B41F24" w:rsidRDefault="00087E10" w:rsidP="00087E10">
      <w:pPr>
        <w:pStyle w:val="TextprceText"/>
      </w:pPr>
      <w:r w:rsidRPr="00B41F24">
        <w:t xml:space="preserve">Na podporu numerických výpočtov bola použitá knižnica </w:t>
      </w:r>
      <w:proofErr w:type="spellStart"/>
      <w:r w:rsidRPr="00B41F24">
        <w:t>NumPy</w:t>
      </w:r>
      <w:proofErr w:type="spellEnd"/>
      <w:r w:rsidRPr="00B41F24">
        <w:t xml:space="preserve">, ktorá umožňuje efektívnu prácu s vektorovými údajmi, </w:t>
      </w:r>
      <w:proofErr w:type="spellStart"/>
      <w:r w:rsidRPr="00B41F24">
        <w:t>matícami</w:t>
      </w:r>
      <w:proofErr w:type="spellEnd"/>
      <w:r w:rsidRPr="00B41F24">
        <w:t xml:space="preserve"> a ďalšími číselnými štruktúrami. V kontexte evolučných algoritmov slúžila najmä na generovanie vstupných hodnôt, výpočty v rámci </w:t>
      </w:r>
      <w:r w:rsidR="00AE0E8D">
        <w:t>účelových</w:t>
      </w:r>
      <w:r w:rsidRPr="00B41F24">
        <w:t xml:space="preserve"> funkcií a</w:t>
      </w:r>
      <w:r w:rsidR="00AE0E8D">
        <w:t> </w:t>
      </w:r>
      <w:r w:rsidRPr="00B41F24">
        <w:t>zabezpečenie</w:t>
      </w:r>
      <w:r w:rsidR="00AE0E8D">
        <w:t xml:space="preserve"> </w:t>
      </w:r>
      <w:r w:rsidRPr="00B41F24">
        <w:t xml:space="preserve">nastavenia </w:t>
      </w:r>
      <w:r w:rsidR="00AE0E8D">
        <w:t>vstupných bodov</w:t>
      </w:r>
      <w:r w:rsidRPr="00B41F24">
        <w:t xml:space="preserve"> generátora</w:t>
      </w:r>
      <w:r w:rsidR="00AE0E8D">
        <w:t xml:space="preserve"> </w:t>
      </w:r>
      <w:r w:rsidRPr="00B41F24">
        <w:t>náhodných čísel</w:t>
      </w:r>
      <w:r w:rsidR="00AE0E8D">
        <w:t xml:space="preserve"> (angl. </w:t>
      </w:r>
      <w:proofErr w:type="spellStart"/>
      <w:r w:rsidR="00AE0E8D">
        <w:t>seed</w:t>
      </w:r>
      <w:proofErr w:type="spellEnd"/>
      <w:r w:rsidR="00AE0E8D">
        <w:t>)</w:t>
      </w:r>
      <w:r w:rsidR="00AE0E8D" w:rsidRPr="00B41F24">
        <w:t xml:space="preserve"> </w:t>
      </w:r>
      <w:r w:rsidRPr="00B41F24">
        <w:t xml:space="preserve"> [42].</w:t>
      </w:r>
    </w:p>
    <w:p w14:paraId="304032CA" w14:textId="4FE16843" w:rsidR="00087E10" w:rsidRPr="00B41F24" w:rsidRDefault="00087E10" w:rsidP="00087E10">
      <w:pPr>
        <w:pStyle w:val="TextprceText"/>
      </w:pPr>
      <w:r w:rsidRPr="00B41F24">
        <w:t xml:space="preserve">Generovanie náhodných hodnôt, ktoré je nevyhnutné pri </w:t>
      </w:r>
      <w:proofErr w:type="spellStart"/>
      <w:r w:rsidRPr="00B41F24">
        <w:t>stochastickej</w:t>
      </w:r>
      <w:proofErr w:type="spellEnd"/>
      <w:r w:rsidRPr="00B41F24">
        <w:t xml:space="preserve"> povahe evolučných techník, bolo zabezpečené pomocou štandardného modulu </w:t>
      </w:r>
      <w:proofErr w:type="spellStart"/>
      <w:r w:rsidRPr="00B41F24">
        <w:t>random</w:t>
      </w:r>
      <w:proofErr w:type="spellEnd"/>
      <w:r w:rsidRPr="00B41F24">
        <w:t>. Tento modul bol využitý na inicializáciu populácií, výber rodičov pri turnajovej selekcii, náhodný výber bodov kríženia a realizáciu mutácií [34].</w:t>
      </w:r>
    </w:p>
    <w:p w14:paraId="743DD1CD" w14:textId="1569C3DC" w:rsidR="00087E10" w:rsidRPr="00B41F24" w:rsidRDefault="00087E10" w:rsidP="00087E10">
      <w:pPr>
        <w:pStyle w:val="TextprceText"/>
      </w:pPr>
      <w:r w:rsidRPr="00B41F24">
        <w:t xml:space="preserve">Na zaznamenávanie výsledkov experimentov do výstupných súborov bol použitý modul </w:t>
      </w:r>
      <w:proofErr w:type="spellStart"/>
      <w:r w:rsidRPr="00B41F24">
        <w:t>csv</w:t>
      </w:r>
      <w:proofErr w:type="spellEnd"/>
      <w:r w:rsidRPr="00B41F24">
        <w:t xml:space="preserve">, ktorý umožňuje zapisovanie dát vo formáte vhodnom pre ďalšie spracovanie, napríklad v tabuľkových procesoroch alebo pri štatistickej analýze [36]. Každý </w:t>
      </w:r>
      <w:r w:rsidRPr="00B41F24">
        <w:lastRenderedPageBreak/>
        <w:t xml:space="preserve">experimentálny beh bol identifikovaný pomocou unikátneho identifikátora vytvoreného modulom </w:t>
      </w:r>
      <w:proofErr w:type="spellStart"/>
      <w:r w:rsidRPr="00B41F24">
        <w:t>uuid</w:t>
      </w:r>
      <w:proofErr w:type="spellEnd"/>
      <w:r w:rsidRPr="00B41F24">
        <w:t>, čo zabezpečuje jednoznačnosť záznamov a zjednodušuje ich spätné vyhľadávanie [37].</w:t>
      </w:r>
    </w:p>
    <w:p w14:paraId="4C0F681D" w14:textId="158B8985" w:rsidR="00087E10" w:rsidRPr="00B41F24" w:rsidRDefault="00087E10" w:rsidP="00087E10">
      <w:pPr>
        <w:pStyle w:val="TextprceText"/>
      </w:pPr>
      <w:r w:rsidRPr="00B41F24">
        <w:t xml:space="preserve">Meranie času výpočtu jednotlivých behov prebiehalo prostredníctvom modulu </w:t>
      </w:r>
      <w:proofErr w:type="spellStart"/>
      <w:r w:rsidRPr="00B41F24">
        <w:t>time</w:t>
      </w:r>
      <w:proofErr w:type="spellEnd"/>
      <w:r w:rsidRPr="00B41F24">
        <w:t xml:space="preserve">, konkrétne funkciou </w:t>
      </w:r>
      <w:proofErr w:type="spellStart"/>
      <w:r w:rsidRPr="00B41F24">
        <w:t>perf_counter</w:t>
      </w:r>
      <w:proofErr w:type="spellEnd"/>
      <w:r w:rsidRPr="00B41F24">
        <w:t>(), ktorá poskytuje vysokú presnosť merania a je vhodná pre profilovanie výkonnosti algoritmov [35].</w:t>
      </w:r>
    </w:p>
    <w:p w14:paraId="2BAA5471" w14:textId="25276871" w:rsidR="00087E10" w:rsidRPr="00B41F24" w:rsidRDefault="00087E10" w:rsidP="00087E10">
      <w:pPr>
        <w:pStyle w:val="TextprceText"/>
      </w:pPr>
      <w:r w:rsidRPr="00B41F24">
        <w:t>Na správu súborového systému, vytváranie priečinkov pre výsledky a prácu s cestami k súborom slúžil modul os. Jeho využitie zabezpečilo, že každý experiment bol zaznamenaný do samostatného adresára s jedinečným názvom obsahujúcim časovú pečiatku, čím bola zabezpečená organizácia a prehľadnosť dát [38].</w:t>
      </w:r>
    </w:p>
    <w:p w14:paraId="798D815A" w14:textId="55A9B6A0" w:rsidR="00B12718" w:rsidRPr="00B41F24" w:rsidRDefault="00087E10" w:rsidP="00B12718">
      <w:pPr>
        <w:pStyle w:val="TextprceText"/>
      </w:pPr>
      <w:r w:rsidRPr="00B41F24">
        <w:t>Napokon, pri definovaní</w:t>
      </w:r>
      <w:r w:rsidR="009050AA">
        <w:t xml:space="preserve"> </w:t>
      </w:r>
      <w:r w:rsidRPr="00B41F24">
        <w:t xml:space="preserve">funkcií použitých v evolučných stromoch a pravidlách gramatiky bol použitý modul </w:t>
      </w:r>
      <w:proofErr w:type="spellStart"/>
      <w:r w:rsidRPr="00B41F24">
        <w:t>operator</w:t>
      </w:r>
      <w:proofErr w:type="spellEnd"/>
      <w:r w:rsidRPr="00B41F24">
        <w:t xml:space="preserve">. Tento modul poskytuje základné aritmetické, logické a porovnávacie operácie vo forme funkcií, ktoré je možné jednoducho registrovať ako súčasť primitívnych množín v rámci knižnice </w:t>
      </w:r>
      <w:proofErr w:type="spellStart"/>
      <w:r w:rsidR="009050AA">
        <w:t>deap</w:t>
      </w:r>
      <w:proofErr w:type="spellEnd"/>
      <w:r w:rsidRPr="00B41F24">
        <w:t xml:space="preserve"> [39].</w:t>
      </w:r>
    </w:p>
    <w:p w14:paraId="59A5E15E" w14:textId="05CD8980" w:rsidR="00B12718" w:rsidRPr="00B41F24" w:rsidRDefault="00B12718" w:rsidP="00B12718">
      <w:pPr>
        <w:pStyle w:val="TextprceText"/>
      </w:pPr>
      <w:r w:rsidRPr="00B41F24">
        <w:t>Nasledujúci blok zdrojového kódu predstavuje spoločnú časť vloženia („importu“) použitých knižníc pre obidve implementácie.</w:t>
      </w:r>
    </w:p>
    <w:p w14:paraId="25514777" w14:textId="77777777" w:rsidR="00B12718" w:rsidRPr="00B41F24" w:rsidRDefault="00B12718" w:rsidP="00B12718">
      <w:pPr>
        <w:pStyle w:val="ZdrojovkdProgramcode"/>
      </w:pPr>
      <w:r w:rsidRPr="00B41F24">
        <w:t xml:space="preserve">import </w:t>
      </w:r>
      <w:proofErr w:type="spellStart"/>
      <w:r w:rsidRPr="00B41F24">
        <w:t>random</w:t>
      </w:r>
      <w:proofErr w:type="spellEnd"/>
    </w:p>
    <w:p w14:paraId="3A2F5BCD" w14:textId="77777777" w:rsidR="00B12718" w:rsidRPr="00B41F24" w:rsidRDefault="00B12718" w:rsidP="00B12718">
      <w:pPr>
        <w:pStyle w:val="ZdrojovkdProgramcode"/>
      </w:pPr>
      <w:r w:rsidRPr="00B41F24">
        <w:t xml:space="preserve">import </w:t>
      </w:r>
      <w:proofErr w:type="spellStart"/>
      <w:r w:rsidRPr="00B41F24">
        <w:t>numpy</w:t>
      </w:r>
      <w:proofErr w:type="spellEnd"/>
      <w:r w:rsidRPr="00B41F24">
        <w:t xml:space="preserve"> as </w:t>
      </w:r>
      <w:proofErr w:type="spellStart"/>
      <w:r w:rsidRPr="00B41F24">
        <w:t>np</w:t>
      </w:r>
      <w:proofErr w:type="spellEnd"/>
    </w:p>
    <w:p w14:paraId="45E18A75" w14:textId="77777777" w:rsidR="00B12718" w:rsidRPr="00B41F24" w:rsidRDefault="00B12718" w:rsidP="00B12718">
      <w:pPr>
        <w:pStyle w:val="ZdrojovkdProgramcode"/>
      </w:pPr>
      <w:r w:rsidRPr="00B41F24">
        <w:t xml:space="preserve">import </w:t>
      </w:r>
      <w:proofErr w:type="spellStart"/>
      <w:r w:rsidRPr="00B41F24">
        <w:t>time</w:t>
      </w:r>
      <w:proofErr w:type="spellEnd"/>
    </w:p>
    <w:p w14:paraId="7889932D" w14:textId="77777777" w:rsidR="00B12718" w:rsidRPr="00B41F24" w:rsidRDefault="00B12718" w:rsidP="00B12718">
      <w:pPr>
        <w:pStyle w:val="ZdrojovkdProgramcode"/>
      </w:pPr>
      <w:r w:rsidRPr="00B41F24">
        <w:t xml:space="preserve">import </w:t>
      </w:r>
      <w:proofErr w:type="spellStart"/>
      <w:r w:rsidRPr="00B41F24">
        <w:t>uuid</w:t>
      </w:r>
      <w:proofErr w:type="spellEnd"/>
    </w:p>
    <w:p w14:paraId="50E01C09" w14:textId="77777777" w:rsidR="00B12718" w:rsidRPr="00B41F24" w:rsidRDefault="00B12718" w:rsidP="00B12718">
      <w:pPr>
        <w:pStyle w:val="ZdrojovkdProgramcode"/>
      </w:pPr>
      <w:r w:rsidRPr="00B41F24">
        <w:t xml:space="preserve">import </w:t>
      </w:r>
      <w:proofErr w:type="spellStart"/>
      <w:r w:rsidRPr="00B41F24">
        <w:t>csv</w:t>
      </w:r>
      <w:proofErr w:type="spellEnd"/>
    </w:p>
    <w:p w14:paraId="4A806CA6" w14:textId="40A05452" w:rsidR="00B12718" w:rsidRPr="00B41F24" w:rsidRDefault="00B12718" w:rsidP="00B12718">
      <w:pPr>
        <w:pStyle w:val="ZdrojovkdProgramcode"/>
      </w:pPr>
      <w:r w:rsidRPr="00B41F24">
        <w:t>import os</w:t>
      </w:r>
    </w:p>
    <w:p w14:paraId="486544A8" w14:textId="223EA88E" w:rsidR="00087E10" w:rsidRPr="00B41F24" w:rsidRDefault="00087E10" w:rsidP="00087E10">
      <w:pPr>
        <w:pStyle w:val="Nadpis3text"/>
      </w:pPr>
      <w:bookmarkStart w:id="178" w:name="_Toc199419336"/>
      <w:r w:rsidRPr="00B41F24">
        <w:t>Nastavenie experimentov</w:t>
      </w:r>
      <w:bookmarkEnd w:id="178"/>
    </w:p>
    <w:p w14:paraId="4DA34075" w14:textId="13613487" w:rsidR="00B12718" w:rsidRPr="00B41F24" w:rsidRDefault="00087E10" w:rsidP="00B12718">
      <w:pPr>
        <w:pStyle w:val="Odstavec1Paragraph1"/>
      </w:pPr>
      <w:r w:rsidRPr="00B41F24">
        <w:t>Oba implementované algoritmy boli navrhnuté s cieľom zabezpečiť rovnaké podmienky pre porovnanie výkonnosti. Z tohto dôvodu boli použité identické parametre určujúce veľkosť populácie, rozsah vyhodnocovania a</w:t>
      </w:r>
      <w:r w:rsidR="00E22CF2" w:rsidRPr="00B41F24">
        <w:t> </w:t>
      </w:r>
      <w:r w:rsidRPr="00B41F24">
        <w:t>počet</w:t>
      </w:r>
      <w:r w:rsidR="00E22CF2" w:rsidRPr="00B41F24">
        <w:t xml:space="preserve"> behov</w:t>
      </w:r>
      <w:r w:rsidRPr="00B41F24">
        <w:t xml:space="preserve"> </w:t>
      </w:r>
      <w:r w:rsidR="00E22CF2" w:rsidRPr="00B41F24">
        <w:t>(</w:t>
      </w:r>
      <w:r w:rsidRPr="00B41F24">
        <w:t>replikácií</w:t>
      </w:r>
      <w:r w:rsidR="00E22CF2" w:rsidRPr="00B41F24">
        <w:t>)</w:t>
      </w:r>
      <w:r w:rsidRPr="00B41F24">
        <w:t>. Tieto parametre sú definované nasledovne:</w:t>
      </w:r>
    </w:p>
    <w:p w14:paraId="0AF51848" w14:textId="4E821026" w:rsidR="00413BE1" w:rsidRPr="00B41F24" w:rsidRDefault="00413BE1" w:rsidP="00413BE1">
      <w:pPr>
        <w:pStyle w:val="TextprceText"/>
        <w:numPr>
          <w:ilvl w:val="0"/>
          <w:numId w:val="142"/>
        </w:numPr>
      </w:pPr>
      <w:r w:rsidRPr="00B41F24">
        <w:t>POP_SIZE = 100</w:t>
      </w:r>
      <w:r w:rsidR="009050AA">
        <w:t xml:space="preserve"> –</w:t>
      </w:r>
      <w:r w:rsidRPr="00B41F24">
        <w:t xml:space="preserve"> veľkosť populácie, ktorá bola počas celého behu udržiavaná konštantná</w:t>
      </w:r>
      <w:r w:rsidR="009050AA">
        <w:t>;</w:t>
      </w:r>
    </w:p>
    <w:p w14:paraId="63BCA106" w14:textId="16ECEF4D" w:rsidR="00413BE1" w:rsidRPr="00B41F24" w:rsidRDefault="00413BE1" w:rsidP="00413BE1">
      <w:pPr>
        <w:pStyle w:val="TextprceText"/>
        <w:numPr>
          <w:ilvl w:val="0"/>
          <w:numId w:val="142"/>
        </w:numPr>
      </w:pPr>
      <w:r w:rsidRPr="00B41F24">
        <w:t>N_EVALS = 100000</w:t>
      </w:r>
      <w:r w:rsidR="009050AA">
        <w:t xml:space="preserve"> – </w:t>
      </w:r>
      <w:r w:rsidRPr="00B41F24">
        <w:t>maximálny počet vyhodnotení fitness funkcie, ktorý slúži ako hlavné zastavovacie kritérium evolučného procesu.</w:t>
      </w:r>
    </w:p>
    <w:p w14:paraId="0294C774" w14:textId="78C2C561" w:rsidR="00087E10" w:rsidRPr="00B41F24" w:rsidRDefault="00413BE1" w:rsidP="00413BE1">
      <w:pPr>
        <w:pStyle w:val="TextprceText"/>
        <w:numPr>
          <w:ilvl w:val="0"/>
          <w:numId w:val="142"/>
        </w:numPr>
      </w:pPr>
      <w:r w:rsidRPr="00B41F24">
        <w:lastRenderedPageBreak/>
        <w:t>N_REPLICATES = 30</w:t>
      </w:r>
      <w:r w:rsidR="009050AA">
        <w:t xml:space="preserve"> – </w:t>
      </w:r>
      <w:r w:rsidRPr="00B41F24">
        <w:t>počet nezávislých opakovaní každého experimentu pre zabezpečenie štatistickej významnosti výsledkov.</w:t>
      </w:r>
    </w:p>
    <w:p w14:paraId="6B593046" w14:textId="74C486D8" w:rsidR="00413BE1" w:rsidRPr="00B41F24" w:rsidRDefault="00413BE1" w:rsidP="00413BE1">
      <w:pPr>
        <w:pStyle w:val="TextprceText"/>
      </w:pPr>
      <w:r w:rsidRPr="00B41F24">
        <w:t>Týmto nastavením sa dosiahlo, že každý benchmark bol riešený 30-krát nezávisle, pričom každý beh prebiehal dovtedy, kým nebolo vyhodnotených 100 000 jedincov. Veľkosť populácie 100 zodpovedá štandardným odporúčaniam pre evolučné algoritmy, ktoré balansujú medzi diverzitou a rýchlosťou konvergencie [5</w:t>
      </w:r>
      <w:r w:rsidR="00BA2070">
        <w:t xml:space="preserve">; </w:t>
      </w:r>
      <w:r w:rsidRPr="00B41F24">
        <w:t>6].</w:t>
      </w:r>
    </w:p>
    <w:p w14:paraId="34FA7343" w14:textId="631B206F" w:rsidR="00B12718" w:rsidRPr="00B41F24" w:rsidRDefault="00413BE1" w:rsidP="00B12718">
      <w:pPr>
        <w:pStyle w:val="TextprceText"/>
      </w:pPr>
      <w:r w:rsidRPr="00B41F24">
        <w:t xml:space="preserve">Každému behu bol pred jeho spustením priradený náhodný </w:t>
      </w:r>
      <w:proofErr w:type="spellStart"/>
      <w:r w:rsidRPr="00B41F24">
        <w:t>seed</w:t>
      </w:r>
      <w:proofErr w:type="spellEnd"/>
      <w:r w:rsidRPr="00B41F24">
        <w:t xml:space="preserve"> (štartovací bod na generovanie sekvencie náhodných čísel). </w:t>
      </w:r>
      <w:proofErr w:type="spellStart"/>
      <w:r w:rsidRPr="00B41F24">
        <w:t>Seed</w:t>
      </w:r>
      <w:proofErr w:type="spellEnd"/>
      <w:r w:rsidRPr="00B41F24">
        <w:t xml:space="preserve"> bol nastavený osobitne pre modul </w:t>
      </w:r>
      <w:proofErr w:type="spellStart"/>
      <w:r w:rsidRPr="00B41F24">
        <w:t>random</w:t>
      </w:r>
      <w:proofErr w:type="spellEnd"/>
      <w:r w:rsidRPr="00B41F24">
        <w:t xml:space="preserve"> aj </w:t>
      </w:r>
      <w:proofErr w:type="spellStart"/>
      <w:r w:rsidRPr="00B41F24">
        <w:t>numpy.random</w:t>
      </w:r>
      <w:proofErr w:type="spellEnd"/>
      <w:r w:rsidRPr="00B41F24">
        <w:t xml:space="preserve">, čím bola zabezpečená plná kontrola nad </w:t>
      </w:r>
      <w:proofErr w:type="spellStart"/>
      <w:r w:rsidRPr="00B41F24">
        <w:t>stochastickým</w:t>
      </w:r>
      <w:proofErr w:type="spellEnd"/>
      <w:r w:rsidRPr="00B41F24">
        <w:t xml:space="preserve"> správaním systému.</w:t>
      </w:r>
    </w:p>
    <w:p w14:paraId="44C16657" w14:textId="77777777" w:rsidR="00E22CF2" w:rsidRPr="00B41F24" w:rsidRDefault="00E22CF2" w:rsidP="00E22CF2">
      <w:pPr>
        <w:pStyle w:val="ZdrojovkdProgramcode"/>
      </w:pPr>
      <w:r w:rsidRPr="00B41F24">
        <w:t>POP_SIZE = 100</w:t>
      </w:r>
    </w:p>
    <w:p w14:paraId="4A7FED06" w14:textId="77777777" w:rsidR="00E22CF2" w:rsidRPr="00B41F24" w:rsidRDefault="00E22CF2" w:rsidP="00E22CF2">
      <w:pPr>
        <w:pStyle w:val="ZdrojovkdProgramcode"/>
      </w:pPr>
      <w:r w:rsidRPr="00B41F24">
        <w:t>N_EVALS = 100000</w:t>
      </w:r>
    </w:p>
    <w:p w14:paraId="575AC6AA" w14:textId="28B4DBB8" w:rsidR="00E22CF2" w:rsidRPr="00B41F24" w:rsidRDefault="00E22CF2" w:rsidP="00E22CF2">
      <w:pPr>
        <w:pStyle w:val="ZdrojovkdProgramcode"/>
      </w:pPr>
      <w:r w:rsidRPr="00B41F24">
        <w:t>N_REPLICATES = 30</w:t>
      </w:r>
    </w:p>
    <w:p w14:paraId="1F0FF647" w14:textId="76AED4BB" w:rsidR="00E22CF2" w:rsidRPr="00B41F24" w:rsidRDefault="00E22CF2" w:rsidP="00E22CF2">
      <w:pPr>
        <w:pStyle w:val="Nadpis3text"/>
      </w:pPr>
      <w:bookmarkStart w:id="179" w:name="_Toc199419337"/>
      <w:r w:rsidRPr="00B41F24">
        <w:t>Použité testovacie benchmarky</w:t>
      </w:r>
      <w:bookmarkEnd w:id="179"/>
    </w:p>
    <w:p w14:paraId="54B2C90E" w14:textId="3ABEAD6D" w:rsidR="000D7627" w:rsidRPr="00B41F24" w:rsidRDefault="000D7627" w:rsidP="000D7627">
      <w:pPr>
        <w:pStyle w:val="Odstavec1Paragraph1"/>
      </w:pPr>
      <w:r w:rsidRPr="00B41F24">
        <w:t>Z pôvodne navrhnutej množiny ôsmich testovacích úloh boli v tejto časti implementácie použité tri vybrané benchmarky: Koza</w:t>
      </w:r>
      <w:r w:rsidR="009050AA">
        <w:t xml:space="preserve"> benchmark</w:t>
      </w:r>
      <w:r w:rsidRPr="00B41F24">
        <w:t>, N-bit parit</w:t>
      </w:r>
      <w:r w:rsidR="009050AA">
        <w:t xml:space="preserve">y </w:t>
      </w:r>
      <w:proofErr w:type="spellStart"/>
      <w:r w:rsidR="009050AA">
        <w:t>problem</w:t>
      </w:r>
      <w:proofErr w:type="spellEnd"/>
      <w:r w:rsidRPr="00B41F24">
        <w:t xml:space="preserve"> a Santa Fe </w:t>
      </w:r>
      <w:proofErr w:type="spellStart"/>
      <w:r w:rsidRPr="00B41F24">
        <w:t>Trail</w:t>
      </w:r>
      <w:proofErr w:type="spellEnd"/>
      <w:r w:rsidRPr="00B41F24">
        <w:t xml:space="preserve">. Rozhodnutie o výbere týchto úloh bolo podložené ich vhodnosťou vzhľadom na </w:t>
      </w:r>
      <w:r w:rsidR="009050AA">
        <w:t xml:space="preserve">vlastnosti </w:t>
      </w:r>
      <w:r w:rsidRPr="00B41F24">
        <w:t>testovaných evolučných techník, ako aj požiadavkou na konzistentnosť a interpretovateľnosť výsledkov.</w:t>
      </w:r>
    </w:p>
    <w:p w14:paraId="2173C10D" w14:textId="053AA90E" w:rsidR="000D7627" w:rsidRPr="00B41F24" w:rsidRDefault="000D7627" w:rsidP="000D7627">
      <w:pPr>
        <w:pStyle w:val="TextprceText"/>
      </w:pPr>
      <w:r w:rsidRPr="00B41F24">
        <w:t>Prvým dôvodom výberu je povaha reprezentácie jedinca v genetickom programovaní a gramatickej evolúcii. Obe tieto techniky využívajú stromové alebo gramatické štruktúry, ktorých dĺžka a tvar sa počas evolúcie dynamicky menia. Takéto reprezentácie sú prirodzene vhodné pre úlohy, kde riešenie predstavuje výrazy, logické funkcie alebo programové sekvencie. Benchmarky Koza, Parity a Santa Fe túto požiadavku napĺňajú – jedinec tu nepredstavuje fixný vektor, ale dynamickú funkčnú alebo procedurálnu štruktúru [3</w:t>
      </w:r>
      <w:r w:rsidR="00BA2070">
        <w:t xml:space="preserve">; </w:t>
      </w:r>
      <w:r w:rsidRPr="00B41F24">
        <w:t>10</w:t>
      </w:r>
      <w:r w:rsidR="00BA2070">
        <w:t xml:space="preserve">; </w:t>
      </w:r>
      <w:r w:rsidRPr="00B41F24">
        <w:t>14].</w:t>
      </w:r>
    </w:p>
    <w:p w14:paraId="566CD60C" w14:textId="2C7831CB" w:rsidR="000D7627" w:rsidRPr="00B41F24" w:rsidRDefault="000D7627" w:rsidP="000D7627">
      <w:pPr>
        <w:pStyle w:val="TextprceText"/>
      </w:pPr>
      <w:r w:rsidRPr="00B41F24">
        <w:t xml:space="preserve">Naopak, analytické optimalizačné funkcie ako </w:t>
      </w:r>
      <w:proofErr w:type="spellStart"/>
      <w:r w:rsidRPr="00B41F24">
        <w:t>Sphere</w:t>
      </w:r>
      <w:proofErr w:type="spellEnd"/>
      <w:r w:rsidRPr="00B41F24">
        <w:t xml:space="preserve">, </w:t>
      </w:r>
      <w:proofErr w:type="spellStart"/>
      <w:r w:rsidRPr="00B41F24">
        <w:t>Rastrigin</w:t>
      </w:r>
      <w:proofErr w:type="spellEnd"/>
      <w:r w:rsidRPr="00B41F24">
        <w:t xml:space="preserve">, </w:t>
      </w:r>
      <w:proofErr w:type="spellStart"/>
      <w:r w:rsidRPr="00B41F24">
        <w:t>Griewank</w:t>
      </w:r>
      <w:proofErr w:type="spellEnd"/>
      <w:r w:rsidRPr="00B41F24">
        <w:t xml:space="preserve"> a </w:t>
      </w:r>
      <w:proofErr w:type="spellStart"/>
      <w:r w:rsidRPr="00B41F24">
        <w:t>Ackley</w:t>
      </w:r>
      <w:proofErr w:type="spellEnd"/>
      <w:r w:rsidRPr="00B41F24">
        <w:t xml:space="preserve"> sú definované v spojitom priestore </w:t>
      </w:r>
      <w:proofErr w:type="spellStart"/>
      <w:r w:rsidR="009050AA">
        <w:t>R</w:t>
      </w:r>
      <w:r w:rsidR="009050AA">
        <w:rPr>
          <w:vertAlign w:val="superscript"/>
        </w:rPr>
        <w:t>n</w:t>
      </w:r>
      <w:proofErr w:type="spellEnd"/>
      <w:r w:rsidRPr="00B41F24">
        <w:t xml:space="preserve"> a ich použitie je typické pre algoritmy s pevnou dĺžkou jedinca, ako sú genetické algoritmy, diferenciálna evolúcia alebo CMA-ES [1</w:t>
      </w:r>
      <w:r w:rsidR="00BA2070">
        <w:t xml:space="preserve">; </w:t>
      </w:r>
      <w:r w:rsidRPr="00B41F24">
        <w:t xml:space="preserve">5]. Pri snahe použiť ich v GP alebo GE by bolo potrebné zaviesť zložité mechanizmy na kódovanie </w:t>
      </w:r>
      <w:proofErr w:type="spellStart"/>
      <w:r w:rsidRPr="00B41F24">
        <w:t>algebraických</w:t>
      </w:r>
      <w:proofErr w:type="spellEnd"/>
      <w:r w:rsidRPr="00B41F24">
        <w:t xml:space="preserve"> operácií (napr. súčtu štvorcov) do programových štruktúr, čo by viedlo k neefektívnemu a neprirodzenému evolučnému procesu. Navyše, výsledky získané takýmto spôsobom by neboli priamo porovnateľné s metódami využívajúcimi reálny vektor ako základnú reprezentáciu.</w:t>
      </w:r>
    </w:p>
    <w:p w14:paraId="7FDDD7C2" w14:textId="2C4646D6" w:rsidR="000D7627" w:rsidRPr="00B41F24" w:rsidRDefault="000D7627" w:rsidP="000D7627">
      <w:pPr>
        <w:pStyle w:val="TextprceText"/>
      </w:pPr>
      <w:proofErr w:type="spellStart"/>
      <w:r w:rsidRPr="00B41F24">
        <w:lastRenderedPageBreak/>
        <w:t>Kombinatorické</w:t>
      </w:r>
      <w:proofErr w:type="spellEnd"/>
      <w:r w:rsidRPr="00B41F24">
        <w:t xml:space="preserve"> úlohy, ako napríklad </w:t>
      </w:r>
      <w:proofErr w:type="spellStart"/>
      <w:r w:rsidRPr="00B41F24">
        <w:t>Knapsack</w:t>
      </w:r>
      <w:proofErr w:type="spellEnd"/>
      <w:r w:rsidRPr="00B41F24">
        <w:t xml:space="preserve"> </w:t>
      </w:r>
      <w:proofErr w:type="spellStart"/>
      <w:r w:rsidRPr="00B41F24">
        <w:t>problem</w:t>
      </w:r>
      <w:proofErr w:type="spellEnd"/>
      <w:r w:rsidRPr="00B41F24">
        <w:t xml:space="preserve">, síce umožňujú použitie gramatickej evolúcie (napr. kódovaním výberu položiek), avšak nie sú prirodzeným cieľom genetického programovania, ktoré sa zameriava na vývoj výrazových alebo procedurálnych riešení. Oproti tomu problémy ako Parity či Santa Fe </w:t>
      </w:r>
      <w:proofErr w:type="spellStart"/>
      <w:r w:rsidRPr="00B41F24">
        <w:t>Trail</w:t>
      </w:r>
      <w:proofErr w:type="spellEnd"/>
      <w:r w:rsidRPr="00B41F24">
        <w:t xml:space="preserve"> predstavujú logické a diskrétne úlohy, ktoré sú v GP a GE bežne riešené pomocou logických operátorov, podmienkových konštrukcií a sekvencií krokov. Umožňujú tak naplno využiť potenciál týchto metód [3</w:t>
      </w:r>
      <w:r w:rsidR="00BA2070">
        <w:t xml:space="preserve">; </w:t>
      </w:r>
      <w:r w:rsidRPr="00B41F24">
        <w:t>16].</w:t>
      </w:r>
    </w:p>
    <w:p w14:paraId="4E8E37C0" w14:textId="56483D2D" w:rsidR="000D7627" w:rsidRPr="00B41F24" w:rsidRDefault="000D7627" w:rsidP="000D7627">
      <w:pPr>
        <w:pStyle w:val="TextprceText"/>
      </w:pPr>
      <w:r w:rsidRPr="00B41F24">
        <w:t>Výber iba troch „programových“ benchmarkov taktiež napomáha logickému rozdeleniu experimentálnej časti diplomovej práce. GP a GE sú v tejto práci testované výlučne na úlohách, kde variabilná dĺžka a štruktúra jedinca zohráva rolu</w:t>
      </w:r>
      <w:r w:rsidR="009050AA">
        <w:t xml:space="preserve"> a je vhodná pre dané reprezentácie jedincov</w:t>
      </w:r>
      <w:r w:rsidRPr="00B41F24">
        <w:t>. Takéto rozdelenie umožňuje vytvoriť konzistentné a metodologicky čisté porovnanie výkonu algoritmov v doménach, na ktoré sú navrhnuté.</w:t>
      </w:r>
    </w:p>
    <w:p w14:paraId="7E2D2C42" w14:textId="6E5BA255" w:rsidR="00CB0A9D" w:rsidRPr="00B41F24" w:rsidRDefault="006B0E4D" w:rsidP="00CD3298">
      <w:pPr>
        <w:pStyle w:val="Nadpis2text"/>
      </w:pPr>
      <w:bookmarkStart w:id="180" w:name="_Toc199419338"/>
      <w:r w:rsidRPr="00B41F24">
        <w:t>Implementácia genetického programovania</w:t>
      </w:r>
      <w:bookmarkEnd w:id="180"/>
    </w:p>
    <w:p w14:paraId="70966BDA" w14:textId="2A0E22A1" w:rsidR="00CD3298" w:rsidRPr="00B41F24" w:rsidRDefault="00CD3298" w:rsidP="00CD3298">
      <w:pPr>
        <w:pStyle w:val="Odstavec1Paragraph1"/>
      </w:pPr>
      <w:r w:rsidRPr="00B41F24">
        <w:t xml:space="preserve">Táto </w:t>
      </w:r>
      <w:r w:rsidR="00080289" w:rsidRPr="00B41F24">
        <w:t>podkapitola</w:t>
      </w:r>
      <w:r w:rsidRPr="00B41F24">
        <w:t xml:space="preserve"> sa zameriava na analýzu praktickej implementácie genetického programovania (GP) v prostredí programovacieho jazyka </w:t>
      </w:r>
      <w:proofErr w:type="spellStart"/>
      <w:r w:rsidRPr="00B41F24">
        <w:t>Python</w:t>
      </w:r>
      <w:proofErr w:type="spellEnd"/>
      <w:r w:rsidRPr="00B41F24">
        <w:t xml:space="preserve"> s využitím knižnice</w:t>
      </w:r>
      <w:r w:rsidR="001C0142" w:rsidRPr="00B41F24">
        <w:t xml:space="preserve"> </w:t>
      </w:r>
      <w:proofErr w:type="spellStart"/>
      <w:r w:rsidR="001C0142" w:rsidRPr="00B41F24">
        <w:t>deap</w:t>
      </w:r>
      <w:proofErr w:type="spellEnd"/>
      <w:r w:rsidRPr="00B41F24">
        <w:t xml:space="preserve">. Teoretický základ GP, vrátane základných princípov, ako sú reprezentácia jedinca pomocou stromových štruktúr, aplikácia genetických operátorov a problém tzv. </w:t>
      </w:r>
      <w:proofErr w:type="spellStart"/>
      <w:r w:rsidRPr="00B41F24">
        <w:t>bloatu</w:t>
      </w:r>
      <w:proofErr w:type="spellEnd"/>
      <w:r w:rsidRPr="00B41F24">
        <w:t>, je podrobne popísaný v predchádzajúcich častiach práce</w:t>
      </w:r>
      <w:r w:rsidR="001C0142" w:rsidRPr="00B41F24">
        <w:t xml:space="preserve">. </w:t>
      </w:r>
      <w:r w:rsidRPr="00B41F24">
        <w:t xml:space="preserve">V tejto časti sa </w:t>
      </w:r>
      <w:r w:rsidR="001C0142" w:rsidRPr="00B41F24">
        <w:t>práca venuje</w:t>
      </w:r>
      <w:r w:rsidRPr="00B41F24">
        <w:t xml:space="preserve"> výlučne spôsob</w:t>
      </w:r>
      <w:r w:rsidR="001C0142" w:rsidRPr="00B41F24">
        <w:t>u</w:t>
      </w:r>
      <w:r w:rsidRPr="00B41F24">
        <w:t>, akým je GP implementované v</w:t>
      </w:r>
      <w:r w:rsidR="001C0142" w:rsidRPr="00B41F24">
        <w:t> </w:t>
      </w:r>
      <w:r w:rsidRPr="00B41F24">
        <w:t>kóde</w:t>
      </w:r>
      <w:r w:rsidR="001C0142" w:rsidRPr="00B41F24">
        <w:t>. Dôraz je taktiež kladený na variabilnú dĺžku jedinca a spôsob akým pracuje v tejto konkrétnej implementácií</w:t>
      </w:r>
      <w:r w:rsidRPr="00B41F24">
        <w:t xml:space="preserve"> [3</w:t>
      </w:r>
      <w:r w:rsidR="00BA2070">
        <w:t xml:space="preserve">; </w:t>
      </w:r>
      <w:r w:rsidRPr="00B41F24">
        <w:t>15].</w:t>
      </w:r>
    </w:p>
    <w:p w14:paraId="605F93C9" w14:textId="0BCF69A7" w:rsidR="00CD3298" w:rsidRPr="00B41F24" w:rsidRDefault="00CD3298" w:rsidP="00CD3298">
      <w:pPr>
        <w:pStyle w:val="TextprceText"/>
      </w:pPr>
      <w:r w:rsidRPr="00B41F24">
        <w:t>Implementácia rozoberaná v tejto kapitole je navrhnutá tak, aby umožňovala aplikáciu GP na rôzne úlohy, pričom v konkrétnom skripte sú definované tri</w:t>
      </w:r>
      <w:r w:rsidR="001C0142" w:rsidRPr="00B41F24">
        <w:t xml:space="preserve"> už spomínané</w:t>
      </w:r>
      <w:r w:rsidRPr="00B41F24">
        <w:t xml:space="preserve"> </w:t>
      </w:r>
      <w:proofErr w:type="spellStart"/>
      <w:r w:rsidRPr="00B41F24">
        <w:t>benchmarkové</w:t>
      </w:r>
      <w:proofErr w:type="spellEnd"/>
      <w:r w:rsidRPr="00B41F24">
        <w:t xml:space="preserve"> problémy –</w:t>
      </w:r>
      <w:r w:rsidR="001C0142" w:rsidRPr="00B41F24">
        <w:t xml:space="preserve"> </w:t>
      </w:r>
      <w:r w:rsidRPr="00B41F24">
        <w:t>Koza</w:t>
      </w:r>
      <w:r w:rsidR="001C0142" w:rsidRPr="00B41F24">
        <w:t xml:space="preserve"> benchmark</w:t>
      </w:r>
      <w:r w:rsidRPr="00B41F24">
        <w:t>, Parity</w:t>
      </w:r>
      <w:r w:rsidR="001C0142" w:rsidRPr="00B41F24">
        <w:t xml:space="preserve"> </w:t>
      </w:r>
      <w:proofErr w:type="spellStart"/>
      <w:r w:rsidR="001C0142" w:rsidRPr="00B41F24">
        <w:t>problem</w:t>
      </w:r>
      <w:proofErr w:type="spellEnd"/>
      <w:r w:rsidRPr="00B41F24">
        <w:t xml:space="preserve"> a Santa Fe</w:t>
      </w:r>
      <w:r w:rsidR="001C0142" w:rsidRPr="00B41F24">
        <w:t xml:space="preserve"> </w:t>
      </w:r>
      <w:proofErr w:type="spellStart"/>
      <w:r w:rsidR="001C0142" w:rsidRPr="00B41F24">
        <w:t>trail</w:t>
      </w:r>
      <w:proofErr w:type="spellEnd"/>
      <w:r w:rsidRPr="00B41F24">
        <w:t>. Každý benchmark využíva vlastnú množinu primitív a</w:t>
      </w:r>
      <w:r w:rsidR="001C0142" w:rsidRPr="00B41F24">
        <w:t> účelovú funkciu</w:t>
      </w:r>
      <w:r w:rsidRPr="00B41F24">
        <w:t>. Napriek tomu majú tieto implementácie spoločnú základnú štruktúru, ktorá sa opiera o</w:t>
      </w:r>
      <w:r w:rsidR="001C0142" w:rsidRPr="00B41F24">
        <w:t> </w:t>
      </w:r>
      <w:r w:rsidRPr="00B41F24">
        <w:t>nasledov</w:t>
      </w:r>
      <w:r w:rsidR="001C0142" w:rsidRPr="00B41F24">
        <w:t xml:space="preserve">né </w:t>
      </w:r>
      <w:r w:rsidRPr="00B41F24">
        <w:t xml:space="preserve">komponenty knižnice </w:t>
      </w:r>
      <w:proofErr w:type="spellStart"/>
      <w:r w:rsidR="001C0142" w:rsidRPr="00B41F24">
        <w:t>deap</w:t>
      </w:r>
      <w:proofErr w:type="spellEnd"/>
      <w:r w:rsidRPr="00B41F24">
        <w:t xml:space="preserve"> [36]:</w:t>
      </w:r>
    </w:p>
    <w:p w14:paraId="2CD80128" w14:textId="08A5BB0E" w:rsidR="00CD3298" w:rsidRPr="00B41F24" w:rsidRDefault="00CD3298" w:rsidP="00CD3298">
      <w:pPr>
        <w:pStyle w:val="TextprceText"/>
        <w:numPr>
          <w:ilvl w:val="0"/>
          <w:numId w:val="146"/>
        </w:numPr>
      </w:pPr>
      <w:proofErr w:type="spellStart"/>
      <w:r w:rsidRPr="00B41F24">
        <w:t>gp.PrimitiveTree</w:t>
      </w:r>
      <w:proofErr w:type="spellEnd"/>
      <w:r w:rsidRPr="00B41F24">
        <w:t xml:space="preserve"> ako stromová reprezentácia jedinca</w:t>
      </w:r>
      <w:r w:rsidR="001C0142" w:rsidRPr="00B41F24">
        <w:t>;</w:t>
      </w:r>
    </w:p>
    <w:p w14:paraId="26C17892" w14:textId="4C4131C0" w:rsidR="00CD3298" w:rsidRPr="00B41F24" w:rsidRDefault="00CD3298" w:rsidP="00CD3298">
      <w:pPr>
        <w:pStyle w:val="TextprceText"/>
        <w:numPr>
          <w:ilvl w:val="0"/>
          <w:numId w:val="146"/>
        </w:numPr>
      </w:pPr>
      <w:proofErr w:type="spellStart"/>
      <w:r w:rsidRPr="00B41F24">
        <w:t>base.Toolbox</w:t>
      </w:r>
      <w:proofErr w:type="spellEnd"/>
      <w:r w:rsidRPr="00B41F24">
        <w:t xml:space="preserve"> pre definovanie operácií evolučného algoritmu</w:t>
      </w:r>
      <w:r w:rsidR="001C0142" w:rsidRPr="00B41F24">
        <w:t>;</w:t>
      </w:r>
    </w:p>
    <w:p w14:paraId="6643FD4F" w14:textId="37F63A7C" w:rsidR="00CD3298" w:rsidRPr="00B41F24" w:rsidRDefault="00CD3298" w:rsidP="00CD3298">
      <w:pPr>
        <w:pStyle w:val="TextprceText"/>
        <w:numPr>
          <w:ilvl w:val="0"/>
          <w:numId w:val="146"/>
        </w:numPr>
      </w:pPr>
      <w:proofErr w:type="spellStart"/>
      <w:r w:rsidRPr="00B41F24">
        <w:t>tools</w:t>
      </w:r>
      <w:proofErr w:type="spellEnd"/>
      <w:r w:rsidRPr="00B41F24">
        <w:t xml:space="preserve"> pre výber, kríženie, mutáciu a zaznamenávanie najlepších riešení</w:t>
      </w:r>
      <w:r w:rsidR="001C0142" w:rsidRPr="00B41F24">
        <w:t>;</w:t>
      </w:r>
    </w:p>
    <w:p w14:paraId="6A440D46" w14:textId="225712D2" w:rsidR="00CD3298" w:rsidRPr="00B41F24" w:rsidRDefault="00CD3298" w:rsidP="00CD3298">
      <w:pPr>
        <w:pStyle w:val="TextprceText"/>
        <w:numPr>
          <w:ilvl w:val="0"/>
          <w:numId w:val="146"/>
        </w:numPr>
      </w:pPr>
      <w:proofErr w:type="spellStart"/>
      <w:r w:rsidRPr="00B41F24">
        <w:t>algorithms</w:t>
      </w:r>
      <w:proofErr w:type="spellEnd"/>
      <w:r w:rsidRPr="00B41F24">
        <w:t xml:space="preserve"> pre riadenie hlavného evolučného cyklu</w:t>
      </w:r>
      <w:r w:rsidR="005F6245" w:rsidRPr="00B41F24">
        <w:t>.</w:t>
      </w:r>
    </w:p>
    <w:p w14:paraId="712B6971" w14:textId="69B5AB62" w:rsidR="00CD3298" w:rsidRPr="00B41F24" w:rsidRDefault="00CD3298" w:rsidP="00CD3298">
      <w:pPr>
        <w:pStyle w:val="TextprceText"/>
      </w:pPr>
      <w:r w:rsidRPr="00B41F24">
        <w:lastRenderedPageBreak/>
        <w:t>Z pohľadu tejto práce je</w:t>
      </w:r>
      <w:r w:rsidR="001C0142" w:rsidRPr="00B41F24">
        <w:t xml:space="preserve"> </w:t>
      </w:r>
      <w:r w:rsidRPr="00B41F24">
        <w:t xml:space="preserve">dôležité, že každý jedinec je reprezentovaný ako strom s premennou dĺžkou, ktorá sa mení v priebehu evolučného procesu v dôsledku aplikácie genetických operátorov. Tento aspekt je úzko spätý s javom známeho ako </w:t>
      </w:r>
      <w:proofErr w:type="spellStart"/>
      <w:r w:rsidRPr="00B41F24">
        <w:t>bloat</w:t>
      </w:r>
      <w:proofErr w:type="spellEnd"/>
      <w:r w:rsidRPr="00B41F24">
        <w:t xml:space="preserve"> – nekontrolovaný rast programových stromov – a preto implementácia </w:t>
      </w:r>
      <w:r w:rsidR="001C0142" w:rsidRPr="00B41F24">
        <w:t>obsahuje</w:t>
      </w:r>
      <w:r w:rsidRPr="00B41F24">
        <w:t xml:space="preserve"> niekoľko mechanizmov na jeho obmedzenie [17].</w:t>
      </w:r>
    </w:p>
    <w:p w14:paraId="20D931ED" w14:textId="2C301F63" w:rsidR="00CD3298" w:rsidRPr="00B41F24" w:rsidRDefault="00CD3298" w:rsidP="00CD3298">
      <w:pPr>
        <w:pStyle w:val="TextprceText"/>
      </w:pPr>
      <w:r w:rsidRPr="00B41F24">
        <w:t xml:space="preserve">Na úvod sú do prostredia importované potrebné knižnice, medzi nimi aj štandardné moduly jazyka </w:t>
      </w:r>
      <w:proofErr w:type="spellStart"/>
      <w:r w:rsidRPr="00B41F24">
        <w:t>Python</w:t>
      </w:r>
      <w:proofErr w:type="spellEnd"/>
      <w:r w:rsidRPr="00B41F24">
        <w:t xml:space="preserve"> ako </w:t>
      </w:r>
      <w:proofErr w:type="spellStart"/>
      <w:r w:rsidRPr="00B41F24">
        <w:t>random</w:t>
      </w:r>
      <w:proofErr w:type="spellEnd"/>
      <w:r w:rsidRPr="00B41F24">
        <w:t xml:space="preserve">, </w:t>
      </w:r>
      <w:proofErr w:type="spellStart"/>
      <w:r w:rsidRPr="00B41F24">
        <w:t>operator</w:t>
      </w:r>
      <w:proofErr w:type="spellEnd"/>
      <w:r w:rsidRPr="00B41F24">
        <w:t xml:space="preserve">, </w:t>
      </w:r>
      <w:proofErr w:type="spellStart"/>
      <w:r w:rsidRPr="00B41F24">
        <w:t>uuid</w:t>
      </w:r>
      <w:proofErr w:type="spellEnd"/>
      <w:r w:rsidRPr="00B41F24">
        <w:t xml:space="preserve">, </w:t>
      </w:r>
      <w:proofErr w:type="spellStart"/>
      <w:r w:rsidRPr="00B41F24">
        <w:t>time</w:t>
      </w:r>
      <w:proofErr w:type="spellEnd"/>
      <w:r w:rsidRPr="00B41F24">
        <w:t xml:space="preserve">, </w:t>
      </w:r>
      <w:proofErr w:type="spellStart"/>
      <w:r w:rsidRPr="00B41F24">
        <w:t>csv</w:t>
      </w:r>
      <w:proofErr w:type="spellEnd"/>
      <w:r w:rsidRPr="00B41F24">
        <w:t xml:space="preserve"> a</w:t>
      </w:r>
      <w:r w:rsidR="00182FB7" w:rsidRPr="00B41F24">
        <w:t> </w:t>
      </w:r>
      <w:r w:rsidRPr="00B41F24">
        <w:t>os</w:t>
      </w:r>
      <w:r w:rsidR="00182FB7" w:rsidRPr="00B41F24">
        <w:t xml:space="preserve"> (spomínané v spoločných parametroch)</w:t>
      </w:r>
      <w:r w:rsidRPr="00B41F24">
        <w:t xml:space="preserve">, a komponenty z balíka </w:t>
      </w:r>
      <w:proofErr w:type="spellStart"/>
      <w:r w:rsidR="00182FB7" w:rsidRPr="00B41F24">
        <w:t>deap</w:t>
      </w:r>
      <w:proofErr w:type="spellEnd"/>
      <w:r w:rsidRPr="00B41F24">
        <w:t>:</w:t>
      </w:r>
    </w:p>
    <w:p w14:paraId="654698E0" w14:textId="0699EFF0" w:rsidR="00CD3298" w:rsidRPr="00B41F24" w:rsidRDefault="00CD3298" w:rsidP="00CD3298">
      <w:pPr>
        <w:pStyle w:val="ZdrojovkdProgramcode"/>
      </w:pPr>
      <w:proofErr w:type="spellStart"/>
      <w:r w:rsidRPr="00B41F24">
        <w:t>from</w:t>
      </w:r>
      <w:proofErr w:type="spellEnd"/>
      <w:r w:rsidRPr="00B41F24">
        <w:t xml:space="preserve"> </w:t>
      </w:r>
      <w:proofErr w:type="spellStart"/>
      <w:r w:rsidRPr="00B41F24">
        <w:t>deap</w:t>
      </w:r>
      <w:proofErr w:type="spellEnd"/>
      <w:r w:rsidRPr="00B41F24">
        <w:t xml:space="preserve"> import base, </w:t>
      </w:r>
      <w:proofErr w:type="spellStart"/>
      <w:r w:rsidRPr="00B41F24">
        <w:t>creator</w:t>
      </w:r>
      <w:proofErr w:type="spellEnd"/>
      <w:r w:rsidRPr="00B41F24">
        <w:t xml:space="preserve">, </w:t>
      </w:r>
      <w:proofErr w:type="spellStart"/>
      <w:r w:rsidRPr="00B41F24">
        <w:t>gp</w:t>
      </w:r>
      <w:proofErr w:type="spellEnd"/>
      <w:r w:rsidRPr="00B41F24">
        <w:t xml:space="preserve">, </w:t>
      </w:r>
      <w:proofErr w:type="spellStart"/>
      <w:r w:rsidRPr="00B41F24">
        <w:t>tools</w:t>
      </w:r>
      <w:proofErr w:type="spellEnd"/>
      <w:r w:rsidRPr="00B41F24">
        <w:t xml:space="preserve">, </w:t>
      </w:r>
      <w:proofErr w:type="spellStart"/>
      <w:r w:rsidRPr="00B41F24">
        <w:t>algorithms</w:t>
      </w:r>
      <w:proofErr w:type="spellEnd"/>
    </w:p>
    <w:p w14:paraId="7F344BEE" w14:textId="06FAFBE0" w:rsidR="00CD3298" w:rsidRPr="00B41F24" w:rsidRDefault="00CD3298" w:rsidP="00CD3298">
      <w:pPr>
        <w:pStyle w:val="TextprceText"/>
      </w:pPr>
      <w:r w:rsidRPr="00B41F24">
        <w:t xml:space="preserve">Z pohľadu implementácie GP sú podstatné moduly </w:t>
      </w:r>
      <w:proofErr w:type="spellStart"/>
      <w:r w:rsidRPr="00B41F24">
        <w:t>gp</w:t>
      </w:r>
      <w:proofErr w:type="spellEnd"/>
      <w:r w:rsidRPr="00B41F24">
        <w:t xml:space="preserve"> (obsahujúci</w:t>
      </w:r>
      <w:r w:rsidR="00182FB7" w:rsidRPr="00B41F24">
        <w:t xml:space="preserve"> </w:t>
      </w:r>
      <w:r w:rsidRPr="00B41F24">
        <w:t xml:space="preserve">operácie pre stromy), </w:t>
      </w:r>
      <w:proofErr w:type="spellStart"/>
      <w:r w:rsidRPr="00B41F24">
        <w:t>tools</w:t>
      </w:r>
      <w:proofErr w:type="spellEnd"/>
      <w:r w:rsidRPr="00B41F24">
        <w:t xml:space="preserve"> (</w:t>
      </w:r>
      <w:proofErr w:type="spellStart"/>
      <w:r w:rsidRPr="00B41F24">
        <w:t>sada</w:t>
      </w:r>
      <w:proofErr w:type="spellEnd"/>
      <w:r w:rsidRPr="00B41F24">
        <w:t xml:space="preserve"> preddefinovaných evolučných operátorov) a </w:t>
      </w:r>
      <w:proofErr w:type="spellStart"/>
      <w:r w:rsidRPr="00B41F24">
        <w:t>creator</w:t>
      </w:r>
      <w:proofErr w:type="spellEnd"/>
      <w:r w:rsidRPr="00B41F24">
        <w:t>, ktorý umožňuje dynamickú tvorbu nových typov objektov, vrátane definícií jedincov a</w:t>
      </w:r>
      <w:r w:rsidR="00182FB7" w:rsidRPr="00B41F24">
        <w:t> účelových</w:t>
      </w:r>
      <w:r w:rsidRPr="00B41F24">
        <w:t xml:space="preserve"> funkcií.</w:t>
      </w:r>
    </w:p>
    <w:p w14:paraId="599C3D39" w14:textId="624A732A" w:rsidR="00CD3298" w:rsidRPr="00B41F24" w:rsidRDefault="00CD3298" w:rsidP="00CD3298">
      <w:pPr>
        <w:pStyle w:val="TextprceText"/>
      </w:pPr>
      <w:r w:rsidRPr="00B41F24">
        <w:t>Následne sú definované špecifické množiny primitív</w:t>
      </w:r>
      <w:r w:rsidR="00182FB7" w:rsidRPr="00B41F24">
        <w:t xml:space="preserve"> – základných stavebných blokov, z ktorých sa skladajú jedinci</w:t>
      </w:r>
      <w:r w:rsidRPr="00B41F24">
        <w:t xml:space="preserve"> (tzv. </w:t>
      </w:r>
      <w:proofErr w:type="spellStart"/>
      <w:r w:rsidRPr="00B41F24">
        <w:t>PrimitiveSet</w:t>
      </w:r>
      <w:proofErr w:type="spellEnd"/>
      <w:r w:rsidRPr="00B41F24">
        <w:t xml:space="preserve">) pre jednotlivé úlohy. Každá z nich je zostavená tak, aby poskytovala operátory a terminály adekvátne povahe riešeného problému. Napríklad pre </w:t>
      </w:r>
      <w:r w:rsidR="00182FB7" w:rsidRPr="00B41F24">
        <w:t>Koza benchmark</w:t>
      </w:r>
      <w:r w:rsidRPr="00B41F24">
        <w:t xml:space="preserve"> sa vytvára množina</w:t>
      </w:r>
      <w:r w:rsidR="00A63DCD" w:rsidRPr="00B41F24">
        <w:t xml:space="preserve"> [39]</w:t>
      </w:r>
      <w:r w:rsidRPr="00B41F24">
        <w:t>:</w:t>
      </w:r>
    </w:p>
    <w:p w14:paraId="74970439" w14:textId="77777777" w:rsidR="00CD3298" w:rsidRPr="00B41F24" w:rsidRDefault="00CD3298" w:rsidP="00CD3298">
      <w:pPr>
        <w:pStyle w:val="ZdrojovkdProgramcode"/>
      </w:pPr>
      <w:proofErr w:type="spellStart"/>
      <w:r w:rsidRPr="00B41F24">
        <w:t>pset_sr</w:t>
      </w:r>
      <w:proofErr w:type="spellEnd"/>
      <w:r w:rsidRPr="00B41F24">
        <w:t xml:space="preserve"> = </w:t>
      </w:r>
      <w:proofErr w:type="spellStart"/>
      <w:r w:rsidRPr="00B41F24">
        <w:t>gp.PrimitiveSet</w:t>
      </w:r>
      <w:proofErr w:type="spellEnd"/>
      <w:r w:rsidRPr="00B41F24">
        <w:t>('MAIN_SR', 1)</w:t>
      </w:r>
    </w:p>
    <w:p w14:paraId="6089F17F" w14:textId="77777777" w:rsidR="00CD3298" w:rsidRPr="00B41F24" w:rsidRDefault="00CD3298" w:rsidP="00CD3298">
      <w:pPr>
        <w:pStyle w:val="ZdrojovkdProgramcode"/>
      </w:pPr>
      <w:proofErr w:type="spellStart"/>
      <w:r w:rsidRPr="00B41F24">
        <w:t>pset_sr.addPrimitive</w:t>
      </w:r>
      <w:proofErr w:type="spellEnd"/>
      <w:r w:rsidRPr="00B41F24">
        <w:t>(</w:t>
      </w:r>
      <w:proofErr w:type="spellStart"/>
      <w:r w:rsidRPr="00B41F24">
        <w:t>operator.add</w:t>
      </w:r>
      <w:proofErr w:type="spellEnd"/>
      <w:r w:rsidRPr="00B41F24">
        <w:t>, 2)</w:t>
      </w:r>
    </w:p>
    <w:p w14:paraId="27027978" w14:textId="77777777" w:rsidR="00CD3298" w:rsidRPr="00B41F24" w:rsidRDefault="00CD3298" w:rsidP="00CD3298">
      <w:pPr>
        <w:pStyle w:val="ZdrojovkdProgramcode"/>
      </w:pPr>
      <w:proofErr w:type="spellStart"/>
      <w:r w:rsidRPr="00B41F24">
        <w:t>pset_sr.addPrimitive</w:t>
      </w:r>
      <w:proofErr w:type="spellEnd"/>
      <w:r w:rsidRPr="00B41F24">
        <w:t>(</w:t>
      </w:r>
      <w:proofErr w:type="spellStart"/>
      <w:r w:rsidRPr="00B41F24">
        <w:t>operator.sub</w:t>
      </w:r>
      <w:proofErr w:type="spellEnd"/>
      <w:r w:rsidRPr="00B41F24">
        <w:t>, 2)</w:t>
      </w:r>
    </w:p>
    <w:p w14:paraId="24FAAC63" w14:textId="77777777" w:rsidR="00CD3298" w:rsidRPr="00B41F24" w:rsidRDefault="00CD3298" w:rsidP="00CD3298">
      <w:pPr>
        <w:pStyle w:val="ZdrojovkdProgramcode"/>
      </w:pPr>
      <w:proofErr w:type="spellStart"/>
      <w:r w:rsidRPr="00B41F24">
        <w:t>pset_sr.addPrimitive</w:t>
      </w:r>
      <w:proofErr w:type="spellEnd"/>
      <w:r w:rsidRPr="00B41F24">
        <w:t>(</w:t>
      </w:r>
      <w:proofErr w:type="spellStart"/>
      <w:r w:rsidRPr="00B41F24">
        <w:t>operator.mul</w:t>
      </w:r>
      <w:proofErr w:type="spellEnd"/>
      <w:r w:rsidRPr="00B41F24">
        <w:t>, 2)</w:t>
      </w:r>
    </w:p>
    <w:p w14:paraId="3FB429DB" w14:textId="446F0C03" w:rsidR="00CD3298" w:rsidRPr="00B41F24" w:rsidRDefault="00CD3298" w:rsidP="00CD3298">
      <w:pPr>
        <w:pStyle w:val="ZdrojovkdProgramcode"/>
      </w:pPr>
      <w:proofErr w:type="spellStart"/>
      <w:r w:rsidRPr="00B41F24">
        <w:t>pset_sr.addPrimitive</w:t>
      </w:r>
      <w:proofErr w:type="spellEnd"/>
      <w:r w:rsidRPr="00B41F24">
        <w:t>(</w:t>
      </w:r>
      <w:proofErr w:type="spellStart"/>
      <w:r w:rsidRPr="00B41F24">
        <w:t>protectedDiv</w:t>
      </w:r>
      <w:proofErr w:type="spellEnd"/>
      <w:r w:rsidRPr="00B41F24">
        <w:t>, 2)</w:t>
      </w:r>
    </w:p>
    <w:p w14:paraId="7DB692DE" w14:textId="77777777" w:rsidR="00CD3298" w:rsidRPr="00B41F24" w:rsidRDefault="00CD3298" w:rsidP="00CD3298">
      <w:pPr>
        <w:pStyle w:val="ZdrojovkdProgramcode"/>
      </w:pPr>
      <w:proofErr w:type="spellStart"/>
      <w:r w:rsidRPr="00B41F24">
        <w:t>pset_sr.addEphemeralConstant</w:t>
      </w:r>
      <w:proofErr w:type="spellEnd"/>
      <w:r w:rsidRPr="00B41F24">
        <w:t xml:space="preserve">('rand101', </w:t>
      </w:r>
      <w:proofErr w:type="spellStart"/>
      <w:r w:rsidRPr="00B41F24">
        <w:t>lambda</w:t>
      </w:r>
      <w:proofErr w:type="spellEnd"/>
      <w:r w:rsidRPr="00B41F24">
        <w:t xml:space="preserve">: </w:t>
      </w:r>
      <w:proofErr w:type="spellStart"/>
      <w:r w:rsidRPr="00B41F24">
        <w:t>random.uniform</w:t>
      </w:r>
      <w:proofErr w:type="spellEnd"/>
      <w:r w:rsidRPr="00B41F24">
        <w:t>(-1, 1))</w:t>
      </w:r>
    </w:p>
    <w:p w14:paraId="58E2CB39" w14:textId="602D4675" w:rsidR="00CD3298" w:rsidRPr="00B41F24" w:rsidRDefault="00CD3298" w:rsidP="00CD3298">
      <w:pPr>
        <w:pStyle w:val="ZdrojovkdProgramcode"/>
      </w:pPr>
      <w:proofErr w:type="spellStart"/>
      <w:r w:rsidRPr="00B41F24">
        <w:t>pset_sr.renameArguments</w:t>
      </w:r>
      <w:proofErr w:type="spellEnd"/>
      <w:r w:rsidRPr="00B41F24">
        <w:t>(ARG0='x')</w:t>
      </w:r>
    </w:p>
    <w:p w14:paraId="522D6F95" w14:textId="6091389D" w:rsidR="00CD3298" w:rsidRPr="00B41F24" w:rsidRDefault="00182FB7" w:rsidP="00CD3298">
      <w:pPr>
        <w:pStyle w:val="TextprceText"/>
      </w:pPr>
      <w:r w:rsidRPr="00B41F24">
        <w:t xml:space="preserve">Každý operátor je tu pridaný s určeným počtom vstupov, ktoré vyžaduje na svoje vykonanie (napríklad </w:t>
      </w:r>
      <w:proofErr w:type="spellStart"/>
      <w:r w:rsidRPr="00B41F24">
        <w:t>operator.add</w:t>
      </w:r>
      <w:proofErr w:type="spellEnd"/>
      <w:r w:rsidRPr="00B41F24">
        <w:t xml:space="preserve"> potrebuje dva vstupy, teda je binárny operátor). Funkcia </w:t>
      </w:r>
      <w:proofErr w:type="spellStart"/>
      <w:r w:rsidRPr="00B41F24">
        <w:t>protectedDiv</w:t>
      </w:r>
      <w:proofErr w:type="spellEnd"/>
      <w:r w:rsidRPr="00B41F24">
        <w:t xml:space="preserve"> slúži na zabezpečenie stability pri delení, aby sa predišlo chybe pri delení nulou. Týmto spôsobom sa dosahuje vyššia robustnosť evolučne generovaných výrazov, čo je v rámci genetického programovania bežná a odporúčaná prax [3</w:t>
      </w:r>
      <w:r w:rsidR="00BA2070">
        <w:t xml:space="preserve">; </w:t>
      </w:r>
      <w:r w:rsidRPr="00B41F24">
        <w:t xml:space="preserve">15]. </w:t>
      </w:r>
      <w:r w:rsidR="00CD3298" w:rsidRPr="00B41F24">
        <w:t xml:space="preserve">Kriticky dôležitý krok pre podporu stromovej štruktúry s premenlivou dĺžkou spočíva v definícii nových typov jedincov. Tento krok je realizovaný pomocou </w:t>
      </w:r>
      <w:proofErr w:type="spellStart"/>
      <w:r w:rsidR="00CD3298" w:rsidRPr="00B41F24">
        <w:t>creator.create</w:t>
      </w:r>
      <w:proofErr w:type="spellEnd"/>
      <w:r w:rsidR="00A63DCD" w:rsidRPr="00B41F24">
        <w:t xml:space="preserve"> [39]</w:t>
      </w:r>
      <w:r w:rsidR="00CD3298" w:rsidRPr="00B41F24">
        <w:t>:</w:t>
      </w:r>
    </w:p>
    <w:p w14:paraId="425EE443" w14:textId="0981AB02" w:rsidR="00CD3298" w:rsidRPr="00B41F24" w:rsidRDefault="00CD3298" w:rsidP="00CD3298">
      <w:pPr>
        <w:pStyle w:val="ZdrojovkdProgramcode"/>
      </w:pPr>
      <w:r w:rsidRPr="00B41F24">
        <w:t>creator.create('IndividualKOZA',gp.PrimitiveTree,fitness=creator.FitnessMin)</w:t>
      </w:r>
    </w:p>
    <w:p w14:paraId="108C9391" w14:textId="1B26846C" w:rsidR="00CD3298" w:rsidRPr="00B41F24" w:rsidRDefault="00CD3298" w:rsidP="00CD3298">
      <w:pPr>
        <w:pStyle w:val="TextprceText"/>
      </w:pPr>
      <w:r w:rsidRPr="00B41F24">
        <w:t xml:space="preserve">Tu je vytvorený nový typ jedinca pomenovaný ako </w:t>
      </w:r>
      <w:proofErr w:type="spellStart"/>
      <w:r w:rsidRPr="00B41F24">
        <w:t>IndividualKOZA</w:t>
      </w:r>
      <w:proofErr w:type="spellEnd"/>
      <w:r w:rsidRPr="00B41F24">
        <w:t xml:space="preserve">, ktorý dedí zo základnej triedy </w:t>
      </w:r>
      <w:proofErr w:type="spellStart"/>
      <w:r w:rsidRPr="00B41F24">
        <w:t>gp.PrimitiveTree</w:t>
      </w:r>
      <w:proofErr w:type="spellEnd"/>
      <w:r w:rsidRPr="00B41F24">
        <w:t xml:space="preserve">. Táto trieda predstavuje usporiadaný strom </w:t>
      </w:r>
      <w:r w:rsidRPr="00B41F24">
        <w:lastRenderedPageBreak/>
        <w:t>reprezentovaný ako lineárny zoznam inštrukcií v prefixovej notácii. Dĺžka tohto zoznamu, ktorú je možné získať príkazom len(</w:t>
      </w:r>
      <w:proofErr w:type="spellStart"/>
      <w:r w:rsidRPr="00B41F24">
        <w:t>ind</w:t>
      </w:r>
      <w:proofErr w:type="spellEnd"/>
      <w:r w:rsidRPr="00B41F24">
        <w:t>), priamo zodpovedá počtu uzlov v strome. Vzhľadom na to, že každý uzol môže byť funkciou</w:t>
      </w:r>
      <w:r w:rsidR="00182FB7" w:rsidRPr="00B41F24">
        <w:t>,</w:t>
      </w:r>
      <w:r w:rsidRPr="00B41F24">
        <w:t xml:space="preserve"> alebo terminálom (vstupná premenná, konštanta), výsledná dĺžka jedinca môže </w:t>
      </w:r>
      <w:r w:rsidR="005F6245" w:rsidRPr="00B41F24">
        <w:t>byť rozdielna v priebehu evolúcie</w:t>
      </w:r>
      <w:r w:rsidRPr="00B41F24">
        <w:t>.</w:t>
      </w:r>
    </w:p>
    <w:p w14:paraId="7018991A" w14:textId="0909EF37" w:rsidR="00CD3298" w:rsidRPr="00B41F24" w:rsidRDefault="00CD3298" w:rsidP="00CD3298">
      <w:pPr>
        <w:pStyle w:val="TextprceText"/>
      </w:pPr>
      <w:r w:rsidRPr="00B41F24">
        <w:t xml:space="preserve">Táto vlastnosť – možnosť meniť dĺžku (veľkosť) jedinca v čase – je zásadnou </w:t>
      </w:r>
      <w:r w:rsidR="005F6245" w:rsidRPr="00B41F24">
        <w:t xml:space="preserve">vlastnosťou </w:t>
      </w:r>
      <w:r w:rsidRPr="00B41F24">
        <w:t>genetického programovania a odlišuje ho od klasických genetických algoritmov, kde je dĺžka chromozómu typicky fixná [1</w:t>
      </w:r>
      <w:r w:rsidR="00BA2070">
        <w:t xml:space="preserve">; </w:t>
      </w:r>
      <w:r w:rsidRPr="00B41F24">
        <w:t>3</w:t>
      </w:r>
      <w:r w:rsidR="00BA2070">
        <w:t xml:space="preserve">; </w:t>
      </w:r>
      <w:r w:rsidRPr="00B41F24">
        <w:t>5].</w:t>
      </w:r>
    </w:p>
    <w:p w14:paraId="13710188" w14:textId="0C802BCC" w:rsidR="00CD3298" w:rsidRPr="00B41F24" w:rsidRDefault="00CD3298" w:rsidP="00CD3298">
      <w:pPr>
        <w:pStyle w:val="TextprceText"/>
      </w:pPr>
      <w:r w:rsidRPr="00B41F24">
        <w:t xml:space="preserve">K vytváraniu jedincov v populácii slúžia inicializačné funkcie, ktoré sú registrované v </w:t>
      </w:r>
      <w:proofErr w:type="spellStart"/>
      <w:r w:rsidRPr="00B41F24">
        <w:t>Toolboxe</w:t>
      </w:r>
      <w:proofErr w:type="spellEnd"/>
      <w:r w:rsidRPr="00B41F24">
        <w:t>. Napríklad pre benchmark Koza je definovaná nasledovne</w:t>
      </w:r>
      <w:r w:rsidR="00A63DCD" w:rsidRPr="00B41F24">
        <w:t xml:space="preserve"> [39]</w:t>
      </w:r>
      <w:r w:rsidRPr="00B41F24">
        <w:t>:</w:t>
      </w:r>
    </w:p>
    <w:p w14:paraId="296A4E28" w14:textId="77777777" w:rsidR="00CD3298" w:rsidRPr="00B41F24" w:rsidRDefault="00CD3298" w:rsidP="00CD3298">
      <w:pPr>
        <w:pStyle w:val="ZdrojovkdProgramcode"/>
      </w:pPr>
      <w:proofErr w:type="spellStart"/>
      <w:r w:rsidRPr="00B41F24">
        <w:t>toolbox_koza</w:t>
      </w:r>
      <w:proofErr w:type="spellEnd"/>
      <w:r w:rsidRPr="00B41F24">
        <w:t xml:space="preserve"> = </w:t>
      </w:r>
      <w:proofErr w:type="spellStart"/>
      <w:r w:rsidRPr="00B41F24">
        <w:t>base.Toolbox</w:t>
      </w:r>
      <w:proofErr w:type="spellEnd"/>
      <w:r w:rsidRPr="00B41F24">
        <w:t>()</w:t>
      </w:r>
    </w:p>
    <w:p w14:paraId="6E45174A" w14:textId="77777777" w:rsidR="00CD3298" w:rsidRPr="00B41F24" w:rsidRDefault="00CD3298" w:rsidP="00CD3298">
      <w:pPr>
        <w:pStyle w:val="ZdrojovkdProgramcode"/>
      </w:pPr>
      <w:proofErr w:type="spellStart"/>
      <w:r w:rsidRPr="00B41F24">
        <w:t>toolbox_koza.register</w:t>
      </w:r>
      <w:proofErr w:type="spellEnd"/>
      <w:r w:rsidRPr="00B41F24">
        <w:t>('</w:t>
      </w:r>
      <w:proofErr w:type="spellStart"/>
      <w:r w:rsidRPr="00B41F24">
        <w:t>expr</w:t>
      </w:r>
      <w:proofErr w:type="spellEnd"/>
      <w:r w:rsidRPr="00B41F24">
        <w:t xml:space="preserve">', </w:t>
      </w:r>
      <w:proofErr w:type="spellStart"/>
      <w:r w:rsidRPr="00B41F24">
        <w:t>gp.genHalfAndHalf</w:t>
      </w:r>
      <w:proofErr w:type="spellEnd"/>
      <w:r w:rsidRPr="00B41F24">
        <w:t xml:space="preserve">, </w:t>
      </w:r>
      <w:proofErr w:type="spellStart"/>
      <w:r w:rsidRPr="00B41F24">
        <w:t>pset</w:t>
      </w:r>
      <w:proofErr w:type="spellEnd"/>
      <w:r w:rsidRPr="00B41F24">
        <w:t>=</w:t>
      </w:r>
      <w:proofErr w:type="spellStart"/>
      <w:r w:rsidRPr="00B41F24">
        <w:t>pset_sr</w:t>
      </w:r>
      <w:proofErr w:type="spellEnd"/>
      <w:r w:rsidRPr="00B41F24">
        <w:t>, min_=1, max_=3)</w:t>
      </w:r>
    </w:p>
    <w:p w14:paraId="6B9B6C03" w14:textId="77777777" w:rsidR="00CD3298" w:rsidRPr="00B41F24" w:rsidRDefault="00CD3298" w:rsidP="00CD3298">
      <w:pPr>
        <w:pStyle w:val="ZdrojovkdProgramcode"/>
      </w:pPr>
      <w:proofErr w:type="spellStart"/>
      <w:r w:rsidRPr="00B41F24">
        <w:t>toolbox_koza.register</w:t>
      </w:r>
      <w:proofErr w:type="spellEnd"/>
      <w:r w:rsidRPr="00B41F24">
        <w:t>('</w:t>
      </w:r>
      <w:proofErr w:type="spellStart"/>
      <w:r w:rsidRPr="00B41F24">
        <w:t>individual</w:t>
      </w:r>
      <w:proofErr w:type="spellEnd"/>
      <w:r w:rsidRPr="00B41F24">
        <w:t xml:space="preserve">', </w:t>
      </w:r>
      <w:proofErr w:type="spellStart"/>
      <w:r w:rsidRPr="00B41F24">
        <w:t>tools.initIterate</w:t>
      </w:r>
      <w:proofErr w:type="spellEnd"/>
      <w:r w:rsidRPr="00B41F24">
        <w:t xml:space="preserve">, </w:t>
      </w:r>
      <w:proofErr w:type="spellStart"/>
      <w:r w:rsidRPr="00B41F24">
        <w:t>creator.IndividualKOZA</w:t>
      </w:r>
      <w:proofErr w:type="spellEnd"/>
      <w:r w:rsidRPr="00B41F24">
        <w:t xml:space="preserve">, </w:t>
      </w:r>
      <w:proofErr w:type="spellStart"/>
      <w:r w:rsidRPr="00B41F24">
        <w:t>toolbox_koza.expr</w:t>
      </w:r>
      <w:proofErr w:type="spellEnd"/>
      <w:r w:rsidRPr="00B41F24">
        <w:t>)</w:t>
      </w:r>
    </w:p>
    <w:p w14:paraId="48FB6D6E" w14:textId="448BB24A" w:rsidR="00CD3298" w:rsidRPr="00B41F24" w:rsidRDefault="00CD3298" w:rsidP="00CD3298">
      <w:pPr>
        <w:pStyle w:val="ZdrojovkdProgramcode"/>
      </w:pPr>
      <w:proofErr w:type="spellStart"/>
      <w:r w:rsidRPr="00B41F24">
        <w:t>toolbox_koza.register</w:t>
      </w:r>
      <w:proofErr w:type="spellEnd"/>
      <w:r w:rsidRPr="00B41F24">
        <w:t>('</w:t>
      </w:r>
      <w:proofErr w:type="spellStart"/>
      <w:r w:rsidRPr="00B41F24">
        <w:t>population</w:t>
      </w:r>
      <w:proofErr w:type="spellEnd"/>
      <w:r w:rsidRPr="00B41F24">
        <w:t xml:space="preserve">', </w:t>
      </w:r>
      <w:proofErr w:type="spellStart"/>
      <w:r w:rsidRPr="00B41F24">
        <w:t>tools.initRepeat</w:t>
      </w:r>
      <w:proofErr w:type="spellEnd"/>
      <w:r w:rsidRPr="00B41F24">
        <w:t xml:space="preserve">, list, </w:t>
      </w:r>
      <w:proofErr w:type="spellStart"/>
      <w:r w:rsidRPr="00B41F24">
        <w:t>toolbox_koza.individual</w:t>
      </w:r>
      <w:proofErr w:type="spellEnd"/>
      <w:r w:rsidRPr="00B41F24">
        <w:t>)</w:t>
      </w:r>
    </w:p>
    <w:p w14:paraId="25E6D33D" w14:textId="49827782" w:rsidR="00CD3298" w:rsidRDefault="005F6245" w:rsidP="00CD3298">
      <w:pPr>
        <w:pStyle w:val="TextprceText"/>
      </w:pPr>
      <w:r w:rsidRPr="00B41F24">
        <w:t>P</w:t>
      </w:r>
      <w:r w:rsidR="00CD3298" w:rsidRPr="00B41F24">
        <w:t xml:space="preserve">oužitie metódy </w:t>
      </w:r>
      <w:proofErr w:type="spellStart"/>
      <w:r w:rsidR="00CD3298" w:rsidRPr="00B41F24">
        <w:t>gp.genHalfAndHalf</w:t>
      </w:r>
      <w:proofErr w:type="spellEnd"/>
      <w:r w:rsidR="00CD3298" w:rsidRPr="00B41F24">
        <w:t>, ktorá slúži na náhodné generovanie stromov rôznej štruktúry a veľkosti, v rozsahu výšok od min_ po max_</w:t>
      </w:r>
      <w:r w:rsidRPr="00B41F24">
        <w:t>, je dôležitá pri inicializácií</w:t>
      </w:r>
      <w:r w:rsidR="00CD3298" w:rsidRPr="00B41F24">
        <w:t xml:space="preserve">. Vďaka tejto inicializácii nie je dĺžka jedincov v populácii jednotná, ale už od prvého kroku evolúcie je </w:t>
      </w:r>
      <w:r w:rsidRPr="00B41F24">
        <w:t>rozdeľovaná</w:t>
      </w:r>
      <w:r w:rsidR="00CD3298" w:rsidRPr="00B41F24">
        <w:t xml:space="preserve"> podľa výšky a tvaru stromu.</w:t>
      </w:r>
    </w:p>
    <w:p w14:paraId="6C122562" w14:textId="5B271CB7" w:rsidR="00FA49A1" w:rsidRPr="00B41F24" w:rsidRDefault="00FA49A1" w:rsidP="00CD3298">
      <w:pPr>
        <w:pStyle w:val="TextprceText"/>
      </w:pPr>
      <w:r w:rsidRPr="00FA49A1">
        <w:t xml:space="preserve">Rovnako variabilnú dĺžku zabezpečujú aj ďalšie dve </w:t>
      </w:r>
      <w:proofErr w:type="spellStart"/>
      <w:r w:rsidRPr="00FA49A1">
        <w:t>toolboxy</w:t>
      </w:r>
      <w:proofErr w:type="spellEnd"/>
      <w:r w:rsidRPr="00FA49A1">
        <w:t xml:space="preserve">: pri Parite sa používajú stromy generované </w:t>
      </w:r>
      <w:proofErr w:type="spellStart"/>
      <w:r w:rsidRPr="00FA49A1">
        <w:t>genFull</w:t>
      </w:r>
      <w:proofErr w:type="spellEnd"/>
      <w:r w:rsidRPr="00FA49A1">
        <w:t xml:space="preserve"> (min_=1, max_=3), kým Santa Fe povoľuje širší rozsah min_=2, max_=6, takže oba benchmarky štartujú s populáciou, kde sa veľkosť stromov líši už v momente inicializácie.</w:t>
      </w:r>
    </w:p>
    <w:p w14:paraId="42E3F942" w14:textId="363215AA" w:rsidR="00CD3298" w:rsidRPr="00B41F24" w:rsidRDefault="00CD3298" w:rsidP="00CD3298">
      <w:pPr>
        <w:pStyle w:val="TextprceText"/>
      </w:pPr>
      <w:r w:rsidRPr="00B41F24">
        <w:t>Tento spôsob tvorby počiatočnej populácie vytvára priaznivé predpoklady pre efektívne prehľadávanie priestoru riešení, pričom zároveň zvyšuje robustnosť algoritmu voči predčasnej konvergencii, čo je známy problém v kontexte evolučných algoritmov [5</w:t>
      </w:r>
      <w:r w:rsidR="00BA2070">
        <w:t xml:space="preserve">; </w:t>
      </w:r>
      <w:r w:rsidRPr="00B41F24">
        <w:t>8</w:t>
      </w:r>
      <w:r w:rsidR="00BA2070">
        <w:t xml:space="preserve">; </w:t>
      </w:r>
      <w:r w:rsidRPr="00B41F24">
        <w:t>11].</w:t>
      </w:r>
    </w:p>
    <w:p w14:paraId="0FF50CDC" w14:textId="67253CF4" w:rsidR="00CD3298" w:rsidRPr="00B41F24" w:rsidRDefault="00CD3298" w:rsidP="00CD3298">
      <w:pPr>
        <w:pStyle w:val="TextprceText"/>
      </w:pPr>
      <w:r w:rsidRPr="00B41F24">
        <w:t>Už v základnom nastavení implementácie sú aplikované princípy, ktoré podporujú a umožňujú prácu s jedincami rôznej veľkosti.</w:t>
      </w:r>
      <w:r w:rsidR="005F6245" w:rsidRPr="00B41F24">
        <w:t xml:space="preserve"> Ú</w:t>
      </w:r>
      <w:r w:rsidRPr="00B41F24">
        <w:t xml:space="preserve">loha </w:t>
      </w:r>
      <w:proofErr w:type="spellStart"/>
      <w:r w:rsidRPr="00B41F24">
        <w:t>gp.PrimitiveTree</w:t>
      </w:r>
      <w:proofErr w:type="spellEnd"/>
      <w:r w:rsidRPr="00B41F24">
        <w:t xml:space="preserve"> spolu s generátormi stromov a náhodnými funkciami zabezpečuje, že genetický program je schopný operovať so stromami s premenlivým počtom uzlov. Tieto mechanizmy sú neskôr obohatené o operátory kríženia, mutácie a kontrolu rastu</w:t>
      </w:r>
      <w:r w:rsidR="005F6245" w:rsidRPr="00B41F24">
        <w:t>.</w:t>
      </w:r>
    </w:p>
    <w:p w14:paraId="1CB474AA" w14:textId="34041D92" w:rsidR="00CD3298" w:rsidRPr="00B41F24" w:rsidRDefault="00CD3298" w:rsidP="00CD3298">
      <w:pPr>
        <w:pStyle w:val="Nadpis3text"/>
      </w:pPr>
      <w:bookmarkStart w:id="181" w:name="_Toc199419339"/>
      <w:r w:rsidRPr="00B41F24">
        <w:lastRenderedPageBreak/>
        <w:t>Jedinec v implementácií</w:t>
      </w:r>
      <w:bookmarkEnd w:id="181"/>
    </w:p>
    <w:p w14:paraId="29823AD9" w14:textId="13597592" w:rsidR="00CD3298" w:rsidRPr="00B41F24" w:rsidRDefault="005F6245" w:rsidP="00CD3298">
      <w:pPr>
        <w:pStyle w:val="Odstavec1Paragraph1"/>
      </w:pPr>
      <w:r w:rsidRPr="00B41F24">
        <w:t>Ako bolo spomenuté, j</w:t>
      </w:r>
      <w:r w:rsidR="00AB3EAF" w:rsidRPr="00B41F24">
        <w:t>ednou z</w:t>
      </w:r>
      <w:r w:rsidRPr="00B41F24">
        <w:t xml:space="preserve"> </w:t>
      </w:r>
      <w:r w:rsidR="00AB3EAF" w:rsidRPr="00B41F24">
        <w:t>vlastností genetického programovania (GP) je schopnosť pracovať s jedincami, ktorých reprezentácia má dynamickú, teda premennú dĺžku. Tento aspekt priamo súvisí s používaním stromových štruktúr ako dátového modelu pre jedinca, čím sa GP odlišuje od väčšiny ostatných evolučných algoritmov (napr. GA, DE), kde je dĺžka chromozómu zväčša fixná [2</w:t>
      </w:r>
      <w:r w:rsidR="00BA2070">
        <w:t xml:space="preserve">; </w:t>
      </w:r>
      <w:r w:rsidR="00AB3EAF" w:rsidRPr="00B41F24">
        <w:t>3</w:t>
      </w:r>
      <w:r w:rsidR="00BA2070">
        <w:t xml:space="preserve">; </w:t>
      </w:r>
      <w:r w:rsidR="00AB3EAF" w:rsidRPr="00B41F24">
        <w:t>15]. Táto sekcia sa zameriava na to, ako je v implementácii tento princíp uplatnený – ako je dĺžka jedinca definovaná, aké štruktúry ju podporujú a ako sa v priebehu evolúcie mení.</w:t>
      </w:r>
    </w:p>
    <w:p w14:paraId="47A1A188" w14:textId="621C0E9A" w:rsidR="00AB3EAF" w:rsidRPr="00B41F24" w:rsidRDefault="00AB3EAF" w:rsidP="00AB3EAF">
      <w:pPr>
        <w:pStyle w:val="TextprceText"/>
      </w:pPr>
      <w:r w:rsidRPr="00B41F24">
        <w:t xml:space="preserve">Základná reprezentácia jedinca je v </w:t>
      </w:r>
      <w:proofErr w:type="spellStart"/>
      <w:r w:rsidR="005F6245" w:rsidRPr="00B41F24">
        <w:t>deap</w:t>
      </w:r>
      <w:proofErr w:type="spellEnd"/>
      <w:r w:rsidRPr="00B41F24">
        <w:t xml:space="preserve">-e implementovaná prostredníctvom triedy </w:t>
      </w:r>
      <w:proofErr w:type="spellStart"/>
      <w:r w:rsidRPr="00B41F24">
        <w:t>gp.PrimitiveTree</w:t>
      </w:r>
      <w:proofErr w:type="spellEnd"/>
      <w:r w:rsidRPr="00B41F24">
        <w:t>, ktorá je podmnožinou objektu list, obohatenou o podporu syntaktických stromov</w:t>
      </w:r>
      <w:r w:rsidR="00A63DCD" w:rsidRPr="00B41F24">
        <w:t xml:space="preserve"> [39]</w:t>
      </w:r>
      <w:r w:rsidRPr="00B41F24">
        <w:t>:</w:t>
      </w:r>
    </w:p>
    <w:p w14:paraId="756E6E32" w14:textId="09AE909B" w:rsidR="00AB3EAF" w:rsidRPr="00B41F24" w:rsidRDefault="00AB3EAF" w:rsidP="00080289">
      <w:pPr>
        <w:pStyle w:val="ZdrojovkdProgramcode"/>
      </w:pPr>
      <w:r w:rsidRPr="00B41F24">
        <w:t>creator.create('IndividualKOZA',gp.PrimitiveTree,fitness=creator.FitnessMin)</w:t>
      </w:r>
    </w:p>
    <w:p w14:paraId="15E56172" w14:textId="48FF5228" w:rsidR="00AB3EAF" w:rsidRPr="00B41F24" w:rsidRDefault="00AB3EAF" w:rsidP="00AB3EAF">
      <w:pPr>
        <w:pStyle w:val="TextprceText"/>
      </w:pPr>
      <w:r w:rsidRPr="00B41F24">
        <w:t xml:space="preserve">Tu je </w:t>
      </w:r>
      <w:proofErr w:type="spellStart"/>
      <w:r w:rsidRPr="00B41F24">
        <w:t>IndividualKOZA</w:t>
      </w:r>
      <w:proofErr w:type="spellEnd"/>
      <w:r w:rsidRPr="00B41F24">
        <w:t xml:space="preserve"> definovaný ako prípad špecifickej stromovej štruktúry, ktorá je zároveň evolučným objektom (obsahuje atribút fitness).</w:t>
      </w:r>
    </w:p>
    <w:p w14:paraId="7A551F4B" w14:textId="6A42EE90" w:rsidR="005F6245" w:rsidRPr="00B41F24" w:rsidRDefault="005F6245" w:rsidP="00AB3EAF">
      <w:pPr>
        <w:pStyle w:val="TextprceText"/>
      </w:pPr>
      <w:r w:rsidRPr="00B41F24">
        <w:t xml:space="preserve">Štruktúra </w:t>
      </w:r>
      <w:proofErr w:type="spellStart"/>
      <w:r w:rsidRPr="00B41F24">
        <w:t>PrimitiveTree</w:t>
      </w:r>
      <w:proofErr w:type="spellEnd"/>
      <w:r w:rsidRPr="00B41F24">
        <w:t xml:space="preserve"> sa ukladaním uzlov v prefixovej notácii podobá výrazovým stromom, ktoré reprezentujú výrazy v programovacích jazykoch. Každý uzol v takomto strome môže byť buď primitív, teda funkcia ako napríklad +, *, </w:t>
      </w:r>
      <w:proofErr w:type="spellStart"/>
      <w:r w:rsidRPr="00B41F24">
        <w:t>protectedDiv</w:t>
      </w:r>
      <w:proofErr w:type="spellEnd"/>
      <w:r w:rsidRPr="00B41F24">
        <w:t>, alebo terminál, čiže vstupná premenná (napríklad x, b</w:t>
      </w:r>
      <w:r w:rsidRPr="00B41F24">
        <w:rPr>
          <w:vertAlign w:val="subscript"/>
        </w:rPr>
        <w:t>0</w:t>
      </w:r>
      <w:r w:rsidRPr="00B41F24">
        <w:t>...b</w:t>
      </w:r>
      <w:r w:rsidRPr="00B41F24">
        <w:rPr>
          <w:vertAlign w:val="subscript"/>
        </w:rPr>
        <w:t>5</w:t>
      </w:r>
      <w:r w:rsidRPr="00B41F24">
        <w:t>, step) alebo konštanta.</w:t>
      </w:r>
    </w:p>
    <w:p w14:paraId="2D12928E" w14:textId="267B2B50" w:rsidR="00AB3EAF" w:rsidRPr="00B41F24" w:rsidRDefault="00AB3EAF" w:rsidP="00AB3EAF">
      <w:pPr>
        <w:pStyle w:val="TextprceText"/>
      </w:pPr>
      <w:r w:rsidRPr="00B41F24">
        <w:t>Počet všetkých uzlov, získaný cez vstavanú funkciu len(</w:t>
      </w:r>
      <w:proofErr w:type="spellStart"/>
      <w:r w:rsidRPr="00B41F24">
        <w:t>ind</w:t>
      </w:r>
      <w:proofErr w:type="spellEnd"/>
      <w:r w:rsidRPr="00B41F24">
        <w:t>), reprezentuje dĺžku jedinca. Táto dĺžka má priamy vzťah k zložitosti programu, ktorý daný jedinec reprezentuje [15</w:t>
      </w:r>
      <w:r w:rsidR="00BA2070">
        <w:t xml:space="preserve">; </w:t>
      </w:r>
      <w:r w:rsidRPr="00B41F24">
        <w:t>38</w:t>
      </w:r>
      <w:r w:rsidR="00BA2070">
        <w:t xml:space="preserve">; </w:t>
      </w:r>
      <w:r w:rsidR="00A63DCD" w:rsidRPr="00B41F24">
        <w:t>39]</w:t>
      </w:r>
      <w:r w:rsidRPr="00B41F24">
        <w:t>.</w:t>
      </w:r>
    </w:p>
    <w:p w14:paraId="57E8BD93" w14:textId="1F512D3A" w:rsidR="00AB3EAF" w:rsidRPr="00B41F24" w:rsidRDefault="00AB3EAF" w:rsidP="00AB3EAF">
      <w:pPr>
        <w:pStyle w:val="TextprceText"/>
      </w:pPr>
      <w:r w:rsidRPr="00B41F24">
        <w:t>Pre ilustráciu: jedinec so štruktúrou (+ x (* x x)) obsahuje 5 uzlov (+, x, *, x, x) a teda len(</w:t>
      </w:r>
      <w:proofErr w:type="spellStart"/>
      <w:r w:rsidRPr="00B41F24">
        <w:t>ind</w:t>
      </w:r>
      <w:proofErr w:type="spellEnd"/>
      <w:r w:rsidRPr="00B41F24">
        <w:t>) == 5.</w:t>
      </w:r>
      <w:r w:rsidR="006A20D5">
        <w:t xml:space="preserve"> </w:t>
      </w:r>
      <w:r w:rsidR="006A20D5" w:rsidRPr="006A20D5">
        <w:t xml:space="preserve">Objekt </w:t>
      </w:r>
      <w:proofErr w:type="spellStart"/>
      <w:r w:rsidR="006A20D5" w:rsidRPr="006A20D5">
        <w:t>PrimitiveTree</w:t>
      </w:r>
      <w:proofErr w:type="spellEnd"/>
      <w:r w:rsidR="006A20D5" w:rsidRPr="006A20D5">
        <w:t xml:space="preserve"> po každom zásahu kríženia či mutácie okamžite aktualizuje svoj vnútorný zoznam uzlov, takže volanie len(</w:t>
      </w:r>
      <w:proofErr w:type="spellStart"/>
      <w:r w:rsidR="006A20D5" w:rsidRPr="006A20D5">
        <w:t>ind</w:t>
      </w:r>
      <w:proofErr w:type="spellEnd"/>
      <w:r w:rsidR="006A20D5" w:rsidRPr="006A20D5">
        <w:t>) vždy odráža aktuálny stav stromu bez potreby ďalších operácií.</w:t>
      </w:r>
    </w:p>
    <w:p w14:paraId="2186D7E1" w14:textId="20343B2B" w:rsidR="00AB3EAF" w:rsidRPr="00B41F24" w:rsidRDefault="00FC55C5" w:rsidP="00AB3EAF">
      <w:pPr>
        <w:pStyle w:val="TextprceText"/>
      </w:pPr>
      <w:r w:rsidRPr="00B41F24">
        <w:t>Variabilná</w:t>
      </w:r>
      <w:r w:rsidR="00AB3EAF" w:rsidRPr="00B41F24">
        <w:t xml:space="preserve"> dĺžka je v implementácii zabezpečená už pri tvorbe počiatočnej populácie. Použitím rôznych stratégií generovania stromov (napr. </w:t>
      </w:r>
      <w:proofErr w:type="spellStart"/>
      <w:r w:rsidR="00AB3EAF" w:rsidRPr="00B41F24">
        <w:t>genHalfAndHalf</w:t>
      </w:r>
      <w:proofErr w:type="spellEnd"/>
      <w:r w:rsidR="00AB3EAF" w:rsidRPr="00B41F24">
        <w:t xml:space="preserve">, </w:t>
      </w:r>
      <w:proofErr w:type="spellStart"/>
      <w:r w:rsidR="00AB3EAF" w:rsidRPr="00B41F24">
        <w:t>genFull</w:t>
      </w:r>
      <w:proofErr w:type="spellEnd"/>
      <w:r w:rsidR="00AB3EAF" w:rsidRPr="00B41F24">
        <w:t>) sa explicitne umožňuje, aby stromy mali rôznu výšku aj tvar</w:t>
      </w:r>
      <w:r w:rsidR="00A63DCD" w:rsidRPr="00B41F24">
        <w:t xml:space="preserve"> [39]</w:t>
      </w:r>
      <w:r w:rsidR="00AB3EAF" w:rsidRPr="00B41F24">
        <w:t>:</w:t>
      </w:r>
    </w:p>
    <w:p w14:paraId="584BD196" w14:textId="77777777" w:rsidR="00AB3EAF" w:rsidRPr="00B41F24" w:rsidRDefault="00AB3EAF" w:rsidP="00080289">
      <w:pPr>
        <w:pStyle w:val="ZdrojovkdProgramcode"/>
      </w:pPr>
      <w:proofErr w:type="spellStart"/>
      <w:r w:rsidRPr="00B41F24">
        <w:t>toolbox_koza.register</w:t>
      </w:r>
      <w:proofErr w:type="spellEnd"/>
      <w:r w:rsidRPr="00B41F24">
        <w:t>('</w:t>
      </w:r>
      <w:proofErr w:type="spellStart"/>
      <w:r w:rsidRPr="00B41F24">
        <w:t>expr</w:t>
      </w:r>
      <w:proofErr w:type="spellEnd"/>
      <w:r w:rsidRPr="00B41F24">
        <w:t xml:space="preserve">', </w:t>
      </w:r>
      <w:proofErr w:type="spellStart"/>
      <w:r w:rsidRPr="00B41F24">
        <w:t>gp.genHalfAndHalf</w:t>
      </w:r>
      <w:proofErr w:type="spellEnd"/>
      <w:r w:rsidRPr="00B41F24">
        <w:t xml:space="preserve">, </w:t>
      </w:r>
      <w:proofErr w:type="spellStart"/>
      <w:r w:rsidRPr="00B41F24">
        <w:t>pset</w:t>
      </w:r>
      <w:proofErr w:type="spellEnd"/>
      <w:r w:rsidRPr="00B41F24">
        <w:t>=</w:t>
      </w:r>
      <w:proofErr w:type="spellStart"/>
      <w:r w:rsidRPr="00B41F24">
        <w:t>pset_sr</w:t>
      </w:r>
      <w:proofErr w:type="spellEnd"/>
      <w:r w:rsidRPr="00B41F24">
        <w:t>, min_=1, max_=3)</w:t>
      </w:r>
    </w:p>
    <w:p w14:paraId="17AFAC3A" w14:textId="06D65047" w:rsidR="00AB3EAF" w:rsidRPr="00B41F24" w:rsidRDefault="00AB3EAF" w:rsidP="00080289">
      <w:pPr>
        <w:pStyle w:val="ZdrojovkdProgramcode"/>
      </w:pPr>
      <w:r w:rsidRPr="00B41F24">
        <w:t>toolbox_koza.register('individual'</w:t>
      </w:r>
      <w:r w:rsidR="00FC55C5" w:rsidRPr="00B41F24">
        <w:t>,</w:t>
      </w:r>
      <w:r w:rsidRPr="00B41F24">
        <w:t>tools.initIterate,creator.IndividualKOZA,toolbox_koza.expr)</w:t>
      </w:r>
    </w:p>
    <w:p w14:paraId="5E836B33" w14:textId="5CA6A9FD" w:rsidR="00AB3EAF" w:rsidRPr="00B41F24" w:rsidRDefault="00AB3EAF" w:rsidP="00AB3EAF">
      <w:pPr>
        <w:pStyle w:val="TextprceText"/>
      </w:pPr>
      <w:r w:rsidRPr="00B41F24">
        <w:lastRenderedPageBreak/>
        <w:t xml:space="preserve">Metóda </w:t>
      </w:r>
      <w:proofErr w:type="spellStart"/>
      <w:r w:rsidRPr="00B41F24">
        <w:t>genHalfAndHalf</w:t>
      </w:r>
      <w:proofErr w:type="spellEnd"/>
      <w:r w:rsidRPr="00B41F24">
        <w:t xml:space="preserve"> striedavo vytvára</w:t>
      </w:r>
      <w:r w:rsidR="00FC55C5" w:rsidRPr="00B41F24">
        <w:t xml:space="preserve"> plné stromy, v ktorých všetky vetvy majú rovnakú dĺžku a rastové stromy (rôzne vetvy majú rôznu hĺbku).</w:t>
      </w:r>
    </w:p>
    <w:p w14:paraId="687C0E82" w14:textId="032AD009" w:rsidR="00AB3EAF" w:rsidRPr="00B41F24" w:rsidRDefault="00AB3EAF" w:rsidP="00AB3EAF">
      <w:pPr>
        <w:pStyle w:val="TextprceText"/>
      </w:pPr>
      <w:r w:rsidRPr="00B41F24">
        <w:t xml:space="preserve">V kombinácii s parametrami min_ a max_ sa zabezpečuje </w:t>
      </w:r>
      <w:r w:rsidR="00FC55C5" w:rsidRPr="00B41F24">
        <w:t>získanie rozdielnych štruktúr</w:t>
      </w:r>
      <w:r w:rsidRPr="00B41F24">
        <w:t>, pričom výsledné stromy sa líšia nielen výškou, ale aj celkovým počtom uzlov, čo vedie k variabilite dĺžky jedincov v počiatočnej populácii.</w:t>
      </w:r>
    </w:p>
    <w:p w14:paraId="6D6D3220" w14:textId="7132A72C" w:rsidR="00AB3EAF" w:rsidRPr="00B41F24" w:rsidRDefault="00AB3EAF" w:rsidP="00AB3EAF">
      <w:pPr>
        <w:pStyle w:val="TextprceText"/>
      </w:pPr>
      <w:r w:rsidRPr="00B41F24">
        <w:t xml:space="preserve">Táto implementácia </w:t>
      </w:r>
      <w:r w:rsidR="00FC55C5" w:rsidRPr="00B41F24">
        <w:t>sa založená na „filozofií“</w:t>
      </w:r>
      <w:r w:rsidRPr="00B41F24">
        <w:t xml:space="preserve"> GP, podľa ktorej nie je žiaduce </w:t>
      </w:r>
      <w:r w:rsidR="00FC55C5" w:rsidRPr="00B41F24">
        <w:t xml:space="preserve">obmedzovať </w:t>
      </w:r>
      <w:r w:rsidRPr="00B41F24">
        <w:t>veľkosť riešenia</w:t>
      </w:r>
      <w:r w:rsidR="00FC55C5" w:rsidRPr="00B41F24">
        <w:t xml:space="preserve"> na jednu hodnotu</w:t>
      </w:r>
      <w:r w:rsidRPr="00B41F24">
        <w:t xml:space="preserve"> vopred. Výrazný prínos tohto prístupu je najmä v prípadoch, keď optimálna dĺžka riešenia nie je známa – necháva sa na samotný evolučný proces, aby v priebehu času našiel rovnováhu medzi zložitosťou a účinnosťou riešenia [3</w:t>
      </w:r>
      <w:r w:rsidR="00BA2070">
        <w:t xml:space="preserve">; </w:t>
      </w:r>
      <w:r w:rsidRPr="00B41F24">
        <w:t>17].</w:t>
      </w:r>
    </w:p>
    <w:p w14:paraId="06F90A6F" w14:textId="4115DCE8" w:rsidR="00AB3EAF" w:rsidRPr="00B41F24" w:rsidRDefault="00AB3EAF" w:rsidP="00AB3EAF">
      <w:pPr>
        <w:pStyle w:val="TextprceText"/>
      </w:pPr>
      <w:r w:rsidRPr="00B41F24">
        <w:t xml:space="preserve">To je obzvlášť dôležité pri použití symbolických operátorov, kde krátke jedince často nedokážu vyjadriť potrebnú </w:t>
      </w:r>
      <w:r w:rsidR="00FC55C5" w:rsidRPr="00B41F24">
        <w:t>zložitosť</w:t>
      </w:r>
      <w:r w:rsidRPr="00B41F24">
        <w:t xml:space="preserve"> riešenia, zatiaľ čo priveľké stromy môžu viesť k</w:t>
      </w:r>
      <w:r w:rsidR="00FC55C5" w:rsidRPr="00B41F24">
        <w:t xml:space="preserve"> </w:t>
      </w:r>
      <w:proofErr w:type="spellStart"/>
      <w:r w:rsidRPr="00B41F24">
        <w:t>bloatu</w:t>
      </w:r>
      <w:proofErr w:type="spellEnd"/>
      <w:r w:rsidRPr="00B41F24">
        <w:t xml:space="preserve"> [17</w:t>
      </w:r>
      <w:r w:rsidR="00BA2070">
        <w:t xml:space="preserve">; </w:t>
      </w:r>
      <w:r w:rsidRPr="00B41F24">
        <w:t>38].</w:t>
      </w:r>
    </w:p>
    <w:p w14:paraId="1C014842" w14:textId="75833442" w:rsidR="00AB3EAF" w:rsidRPr="00B41F24" w:rsidRDefault="00AB3EAF" w:rsidP="00AB3EAF">
      <w:pPr>
        <w:pStyle w:val="TextprceText"/>
      </w:pPr>
      <w:r w:rsidRPr="00B41F24">
        <w:t>V implementácii je dĺžka jedinca priamo prístupná cez vstavanú funkciu len().</w:t>
      </w:r>
      <w:r w:rsidR="00FC55C5" w:rsidRPr="00B41F24">
        <w:t xml:space="preserve"> Implementácia tak zohľadňuje dĺžku nie len ako pasívny atribút jedinca, ale aktívne s ňou pracuje – umožňuje jej vznik, sleduje jej vývoj a v niektorých prípadoch ju dokonca penalizuje.</w:t>
      </w:r>
    </w:p>
    <w:p w14:paraId="185BF45D" w14:textId="0198721B" w:rsidR="00887163" w:rsidRDefault="00AB3EAF" w:rsidP="007306BE">
      <w:pPr>
        <w:pStyle w:val="TextprceText"/>
      </w:pPr>
      <w:r w:rsidRPr="00B41F24">
        <w:t xml:space="preserve">Každý z troch benchmarkov používa vlastnú množinu </w:t>
      </w:r>
      <w:r w:rsidR="00FC55C5" w:rsidRPr="00B41F24">
        <w:t>funkcií</w:t>
      </w:r>
      <w:r w:rsidRPr="00B41F24">
        <w:t>, ktoré ovplyvňujú charakteristiku stromov a teda aj rozsah ich dĺžok</w:t>
      </w:r>
      <w:r w:rsidR="007306BE">
        <w:t>.</w:t>
      </w:r>
    </w:p>
    <w:p w14:paraId="107646D2" w14:textId="291E197E" w:rsidR="00AB3EAF" w:rsidRPr="00B41F24" w:rsidRDefault="007864EC" w:rsidP="00AB3EAF">
      <w:pPr>
        <w:pStyle w:val="TextprceText"/>
      </w:pPr>
      <w:r w:rsidRPr="00B41F24">
        <w:t xml:space="preserve">Tieto rozdiely sú dané najmä tým, aké funkcie a terminály sa používajú, a aká </w:t>
      </w:r>
      <w:proofErr w:type="spellStart"/>
      <w:r w:rsidRPr="00B41F24">
        <w:t>komplexita</w:t>
      </w:r>
      <w:proofErr w:type="spellEnd"/>
      <w:r w:rsidRPr="00B41F24">
        <w:t xml:space="preserve"> je potrebná pre adekvátne riešenie problému. Zatiaľ čo logické operácie v prípade parity často vystačia s menšími stromami, pri Santa Fe simulácii pohybu je potrebné riešiť viac stavových rozhodnutí, čím sa dĺžka programov zvyšuje.</w:t>
      </w:r>
    </w:p>
    <w:p w14:paraId="53E9C34A" w14:textId="1079C19E" w:rsidR="007864EC" w:rsidRPr="00B41F24" w:rsidRDefault="007864EC" w:rsidP="00AB3EAF">
      <w:pPr>
        <w:pStyle w:val="TextprceText"/>
      </w:pPr>
      <w:r w:rsidRPr="00B41F24">
        <w:t xml:space="preserve">V implementácii genetického programovania </w:t>
      </w:r>
      <w:r w:rsidR="00694D1E" w:rsidRPr="00B41F24">
        <w:t>je</w:t>
      </w:r>
      <w:r w:rsidRPr="00B41F24">
        <w:t xml:space="preserve"> jedinec reprezent</w:t>
      </w:r>
      <w:r w:rsidR="00694D1E" w:rsidRPr="00B41F24">
        <w:t>ovaný</w:t>
      </w:r>
      <w:r w:rsidRPr="00B41F24">
        <w:t xml:space="preserve"> ako strom </w:t>
      </w:r>
      <w:proofErr w:type="spellStart"/>
      <w:r w:rsidRPr="00B41F24">
        <w:t>PrimitiveTree</w:t>
      </w:r>
      <w:proofErr w:type="spellEnd"/>
      <w:r w:rsidRPr="00B41F24">
        <w:t xml:space="preserve">, ktorého dĺžka – definovaná ako počet uzlov – je dynamická. Táto dĺžka sa vytvára a mení počas inicializácie aj evolúcie, a v niektorých prípadoch sa stáva aj súčasťou selekčného </w:t>
      </w:r>
      <w:r w:rsidR="00694D1E" w:rsidRPr="00B41F24">
        <w:t>„</w:t>
      </w:r>
      <w:r w:rsidRPr="00B41F24">
        <w:t>tlaku</w:t>
      </w:r>
      <w:r w:rsidR="00694D1E" w:rsidRPr="00B41F24">
        <w:t>“</w:t>
      </w:r>
      <w:r w:rsidRPr="00B41F24">
        <w:t xml:space="preserve">. Premenná dĺžka jedinca je teda neoddeliteľnou súčasťou mechanizmu GP, a jej vhodné riadenie je </w:t>
      </w:r>
      <w:r w:rsidR="00694D1E" w:rsidRPr="00B41F24">
        <w:t>dôležité</w:t>
      </w:r>
      <w:r w:rsidRPr="00B41F24">
        <w:t xml:space="preserve"> pre úspešné hľadanie efektívnych riešení [3</w:t>
      </w:r>
      <w:r w:rsidR="00BA2070">
        <w:t xml:space="preserve">; </w:t>
      </w:r>
      <w:r w:rsidRPr="00B41F24">
        <w:t>17</w:t>
      </w:r>
      <w:r w:rsidR="00BA2070">
        <w:t xml:space="preserve">; </w:t>
      </w:r>
      <w:r w:rsidRPr="00B41F24">
        <w:t>38].</w:t>
      </w:r>
    </w:p>
    <w:p w14:paraId="037170DD" w14:textId="42AD2FF3" w:rsidR="00B41F24" w:rsidRPr="00B41F24" w:rsidRDefault="00B41F24" w:rsidP="00B41F24">
      <w:pPr>
        <w:pStyle w:val="Nadpis3text"/>
      </w:pPr>
      <w:bookmarkStart w:id="182" w:name="_Toc199419340"/>
      <w:r w:rsidRPr="00B41F24">
        <w:t>Účelové funkcie</w:t>
      </w:r>
      <w:bookmarkEnd w:id="182"/>
    </w:p>
    <w:p w14:paraId="2924F3D8" w14:textId="21BC435A" w:rsidR="009D42E7" w:rsidRDefault="009D42E7" w:rsidP="00B41F24">
      <w:pPr>
        <w:pStyle w:val="TextprceText"/>
      </w:pPr>
      <w:r w:rsidRPr="009D42E7">
        <w:t>V implementácii sú definované tri samostatné účelové funkcie pre jednotlivé benchmarky: Koza (symbolická regresia), Parity</w:t>
      </w:r>
      <w:r w:rsidR="008E1151">
        <w:t xml:space="preserve"> </w:t>
      </w:r>
      <w:proofErr w:type="spellStart"/>
      <w:r w:rsidR="008E1151">
        <w:t>problem</w:t>
      </w:r>
      <w:proofErr w:type="spellEnd"/>
      <w:r w:rsidRPr="009D42E7">
        <w:t xml:space="preserve"> (6-bitová parita) a Santa Fe </w:t>
      </w:r>
      <w:proofErr w:type="spellStart"/>
      <w:r w:rsidRPr="009D42E7">
        <w:t>Trail</w:t>
      </w:r>
      <w:proofErr w:type="spellEnd"/>
      <w:r w:rsidRPr="009D42E7">
        <w:t xml:space="preserve">. </w:t>
      </w:r>
      <w:r w:rsidRPr="009D42E7">
        <w:lastRenderedPageBreak/>
        <w:t xml:space="preserve">Každá z týchto funkcií je realizovaná ako samostatná </w:t>
      </w:r>
      <w:r w:rsidR="008E1151">
        <w:t>funkcia (procedúra)</w:t>
      </w:r>
      <w:r w:rsidRPr="009D42E7">
        <w:t xml:space="preserve"> v </w:t>
      </w:r>
      <w:proofErr w:type="spellStart"/>
      <w:r w:rsidRPr="009D42E7">
        <w:t>Pythone</w:t>
      </w:r>
      <w:proofErr w:type="spellEnd"/>
      <w:r w:rsidRPr="009D42E7">
        <w:t xml:space="preserve"> a je registrovaná do príslušného </w:t>
      </w:r>
      <w:proofErr w:type="spellStart"/>
      <w:r w:rsidRPr="009D42E7">
        <w:t>toolboxu</w:t>
      </w:r>
      <w:proofErr w:type="spellEnd"/>
      <w:r w:rsidRPr="009D42E7">
        <w:t>. Všetky funkcie hodnotia skompilovaný stromový jedinec a vracajú číselnú hodnotu chyby, ktorú evolučný algoritmus minimalizuje.</w:t>
      </w:r>
    </w:p>
    <w:p w14:paraId="14D5AD74" w14:textId="4F451AE0" w:rsidR="00B41F24" w:rsidRDefault="00B41F24" w:rsidP="00B41F24">
      <w:pPr>
        <w:pStyle w:val="TextprceText"/>
      </w:pPr>
      <w:r w:rsidRPr="00B41F24">
        <w:t>Funkcia koza(</w:t>
      </w:r>
      <w:proofErr w:type="spellStart"/>
      <w:r w:rsidRPr="00B41F24">
        <w:t>ind</w:t>
      </w:r>
      <w:proofErr w:type="spellEnd"/>
      <w:r w:rsidRPr="00B41F24">
        <w:t>) je definovaná nasledovne:</w:t>
      </w:r>
    </w:p>
    <w:p w14:paraId="7D17D784" w14:textId="77777777" w:rsidR="00B41F24" w:rsidRDefault="00B41F24" w:rsidP="00B41F24">
      <w:pPr>
        <w:pStyle w:val="ZdrojovkdProgramcode"/>
      </w:pPr>
      <w:proofErr w:type="spellStart"/>
      <w:r>
        <w:t>def</w:t>
      </w:r>
      <w:proofErr w:type="spellEnd"/>
      <w:r>
        <w:t xml:space="preserve"> koza(</w:t>
      </w:r>
      <w:proofErr w:type="spellStart"/>
      <w:r>
        <w:t>ind</w:t>
      </w:r>
      <w:proofErr w:type="spellEnd"/>
      <w:r>
        <w:t>):</w:t>
      </w:r>
    </w:p>
    <w:p w14:paraId="16B3EEB2" w14:textId="77777777" w:rsidR="00B41F24" w:rsidRDefault="00B41F24" w:rsidP="00B41F24">
      <w:pPr>
        <w:pStyle w:val="ZdrojovkdProgramcode"/>
      </w:pPr>
      <w:r>
        <w:t xml:space="preserve">    </w:t>
      </w:r>
      <w:proofErr w:type="spellStart"/>
      <w:r>
        <w:t>func</w:t>
      </w:r>
      <w:proofErr w:type="spellEnd"/>
      <w:r>
        <w:t xml:space="preserve"> = </w:t>
      </w:r>
      <w:proofErr w:type="spellStart"/>
      <w:r>
        <w:t>toolbox_koza.compile</w:t>
      </w:r>
      <w:proofErr w:type="spellEnd"/>
      <w:r>
        <w:t>(</w:t>
      </w:r>
      <w:proofErr w:type="spellStart"/>
      <w:r>
        <w:t>expr</w:t>
      </w:r>
      <w:proofErr w:type="spellEnd"/>
      <w:r>
        <w:t>=</w:t>
      </w:r>
      <w:proofErr w:type="spellStart"/>
      <w:r>
        <w:t>ind</w:t>
      </w:r>
      <w:proofErr w:type="spellEnd"/>
      <w:r>
        <w:t>)</w:t>
      </w:r>
    </w:p>
    <w:p w14:paraId="0FD8F35D" w14:textId="77777777" w:rsidR="00B41F24" w:rsidRDefault="00B41F24" w:rsidP="00B41F24">
      <w:pPr>
        <w:pStyle w:val="ZdrojovkdProgramcode"/>
      </w:pPr>
      <w:r>
        <w:t xml:space="preserve">    </w:t>
      </w:r>
      <w:proofErr w:type="spellStart"/>
      <w:r>
        <w:t>err</w:t>
      </w:r>
      <w:proofErr w:type="spellEnd"/>
      <w:r>
        <w:t xml:space="preserve"> = 0.0</w:t>
      </w:r>
    </w:p>
    <w:p w14:paraId="10FD0251" w14:textId="77777777" w:rsidR="00B41F24" w:rsidRDefault="00B41F24" w:rsidP="00B41F24">
      <w:pPr>
        <w:pStyle w:val="ZdrojovkdProgramcode"/>
      </w:pPr>
      <w:r>
        <w:t xml:space="preserve">    </w:t>
      </w:r>
      <w:proofErr w:type="spellStart"/>
      <w:r>
        <w:t>for</w:t>
      </w:r>
      <w:proofErr w:type="spellEnd"/>
      <w:r>
        <w:t xml:space="preserve"> x in </w:t>
      </w:r>
      <w:proofErr w:type="spellStart"/>
      <w:r>
        <w:t>x_vals</w:t>
      </w:r>
      <w:proofErr w:type="spellEnd"/>
      <w:r>
        <w:t>:</w:t>
      </w:r>
    </w:p>
    <w:p w14:paraId="554E947F" w14:textId="77777777" w:rsidR="00B41F24" w:rsidRDefault="00B41F24" w:rsidP="00B41F24">
      <w:pPr>
        <w:pStyle w:val="ZdrojovkdProgramcode"/>
      </w:pPr>
      <w:r>
        <w:t xml:space="preserve">        </w:t>
      </w:r>
      <w:proofErr w:type="spellStart"/>
      <w:r>
        <w:t>try</w:t>
      </w:r>
      <w:proofErr w:type="spellEnd"/>
      <w:r>
        <w:t>:</w:t>
      </w:r>
    </w:p>
    <w:p w14:paraId="42A3B962" w14:textId="77777777" w:rsidR="00B41F24" w:rsidRDefault="00B41F24" w:rsidP="00B41F24">
      <w:pPr>
        <w:pStyle w:val="ZdrojovkdProgramcode"/>
      </w:pPr>
      <w:r>
        <w:t xml:space="preserve">            val = </w:t>
      </w:r>
      <w:proofErr w:type="spellStart"/>
      <w:r>
        <w:t>func</w:t>
      </w:r>
      <w:proofErr w:type="spellEnd"/>
      <w:r>
        <w:t>(x)</w:t>
      </w:r>
    </w:p>
    <w:p w14:paraId="1E0BB800" w14:textId="77777777" w:rsidR="00B41F24" w:rsidRDefault="00B41F24" w:rsidP="00B41F24">
      <w:pPr>
        <w:pStyle w:val="ZdrojovkdProgramcode"/>
      </w:pPr>
      <w:r>
        <w:t xml:space="preserve">            </w:t>
      </w:r>
      <w:proofErr w:type="spellStart"/>
      <w:r>
        <w:t>err</w:t>
      </w:r>
      <w:proofErr w:type="spellEnd"/>
      <w:r>
        <w:t xml:space="preserve"> += (val - (x ** 4 + x ** 3 + x ** 2 + x)) ** 2</w:t>
      </w:r>
    </w:p>
    <w:p w14:paraId="429E91D8" w14:textId="77777777" w:rsidR="00B41F24" w:rsidRDefault="00B41F24" w:rsidP="009D42E7">
      <w:pPr>
        <w:pStyle w:val="ZdrojovkdProgramcode"/>
      </w:pPr>
      <w:r>
        <w:t xml:space="preserve">        </w:t>
      </w:r>
      <w:proofErr w:type="spellStart"/>
      <w:r>
        <w:t>except</w:t>
      </w:r>
      <w:proofErr w:type="spellEnd"/>
      <w:r>
        <w:t xml:space="preserve"> </w:t>
      </w:r>
      <w:proofErr w:type="spellStart"/>
      <w:r>
        <w:t>ZeroDivisionError</w:t>
      </w:r>
      <w:proofErr w:type="spellEnd"/>
      <w:r>
        <w:t>:</w:t>
      </w:r>
    </w:p>
    <w:p w14:paraId="584DEE00" w14:textId="77777777" w:rsidR="00B41F24" w:rsidRDefault="00B41F24" w:rsidP="009D42E7">
      <w:pPr>
        <w:pStyle w:val="ZdrojovkdProgramcode"/>
      </w:pPr>
      <w:r>
        <w:t xml:space="preserve">            </w:t>
      </w:r>
      <w:proofErr w:type="spellStart"/>
      <w:r>
        <w:t>return</w:t>
      </w:r>
      <w:proofErr w:type="spellEnd"/>
      <w:r>
        <w:t xml:space="preserve"> </w:t>
      </w:r>
      <w:proofErr w:type="spellStart"/>
      <w:r>
        <w:t>float</w:t>
      </w:r>
      <w:proofErr w:type="spellEnd"/>
      <w:r>
        <w:t>('</w:t>
      </w:r>
      <w:proofErr w:type="spellStart"/>
      <w:r>
        <w:t>inf</w:t>
      </w:r>
      <w:proofErr w:type="spellEnd"/>
      <w:r>
        <w:t>'),</w:t>
      </w:r>
    </w:p>
    <w:p w14:paraId="0C02ADE8" w14:textId="40B04A5F" w:rsidR="00B41F24" w:rsidRDefault="00B41F24" w:rsidP="009D42E7">
      <w:pPr>
        <w:pStyle w:val="ZdrojovkdProgramcode"/>
      </w:pPr>
      <w:r>
        <w:t xml:space="preserve">    </w:t>
      </w:r>
      <w:proofErr w:type="spellStart"/>
      <w:r>
        <w:t>return</w:t>
      </w:r>
      <w:proofErr w:type="spellEnd"/>
      <w:r>
        <w:t xml:space="preserve"> </w:t>
      </w:r>
      <w:proofErr w:type="spellStart"/>
      <w:r>
        <w:t>err</w:t>
      </w:r>
      <w:proofErr w:type="spellEnd"/>
      <w:r>
        <w:t>,</w:t>
      </w:r>
    </w:p>
    <w:p w14:paraId="61178416" w14:textId="61A97FD9" w:rsidR="009D42E7" w:rsidRDefault="009D42E7" w:rsidP="009D42E7">
      <w:pPr>
        <w:pStyle w:val="TextprceText"/>
      </w:pPr>
      <w:r w:rsidRPr="009D42E7">
        <w:t xml:space="preserve">Jedinec </w:t>
      </w:r>
      <w:proofErr w:type="spellStart"/>
      <w:r w:rsidRPr="009D42E7">
        <w:t>ind</w:t>
      </w:r>
      <w:proofErr w:type="spellEnd"/>
      <w:r w:rsidRPr="009D42E7">
        <w:t xml:space="preserve"> je najskôr transformovaný na</w:t>
      </w:r>
      <w:r>
        <w:t xml:space="preserve"> </w:t>
      </w:r>
      <w:r w:rsidRPr="009D42E7">
        <w:t xml:space="preserve">funkciu pomocou </w:t>
      </w:r>
      <w:proofErr w:type="spellStart"/>
      <w:r w:rsidRPr="009D42E7">
        <w:t>gp.compile</w:t>
      </w:r>
      <w:proofErr w:type="spellEnd"/>
      <w:r w:rsidRPr="009D42E7">
        <w:t xml:space="preserve">, pričom vstupom funkcie je reálna hodnota x. V rámci cyklu sa jedinec testuje na preddefinovanom rozsahu hodnôt </w:t>
      </w:r>
      <w:proofErr w:type="spellStart"/>
      <w:r w:rsidRPr="009D42E7">
        <w:t>x_vals</w:t>
      </w:r>
      <w:proofErr w:type="spellEnd"/>
      <w:r w:rsidRPr="009D42E7">
        <w:t xml:space="preserve"> – v tomto prípade ide o 20 bodov v</w:t>
      </w:r>
      <w:r w:rsidR="00A03D91">
        <w:t> </w:t>
      </w:r>
      <w:r w:rsidRPr="009D42E7">
        <w:t>intervale</w:t>
      </w:r>
      <w:r w:rsidR="00A03D91">
        <w:t xml:space="preserve"> </w:t>
      </w:r>
      <w:r w:rsidRPr="009D42E7">
        <w:t xml:space="preserve"> </w:t>
      </w:r>
      <w:r w:rsidR="00A03D91">
        <w:t>&lt;</w:t>
      </w:r>
      <w:r w:rsidRPr="009D42E7">
        <w:t>−1, 1</w:t>
      </w:r>
      <w:r w:rsidR="00A03D91">
        <w:t>&gt;</w:t>
      </w:r>
      <w:r w:rsidRPr="009D42E7">
        <w:t xml:space="preserve">. Výstup jedinca sa porovnáva s </w:t>
      </w:r>
      <w:r>
        <w:t>cieľovou</w:t>
      </w:r>
      <w:r w:rsidRPr="009D42E7">
        <w:t xml:space="preserve"> funkciou</w:t>
      </w:r>
      <w:r>
        <w:t>, ktorá je definovaná nasledovne:</w:t>
      </w:r>
    </w:p>
    <w:p w14:paraId="36E1DF8A" w14:textId="15C78FE5" w:rsidR="00B41F24" w:rsidRPr="009D42E7" w:rsidRDefault="00096DE6" w:rsidP="00096DE6">
      <w:pPr>
        <w:pStyle w:val="TextprceText"/>
        <w:jc w:val="center"/>
      </w:pP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m:t>
        </m:r>
      </m:oMath>
      <w:r>
        <w:t xml:space="preserve">                             (22)</w:t>
      </w:r>
    </w:p>
    <w:p w14:paraId="7223E0CA" w14:textId="693DB6A1" w:rsidR="009D42E7" w:rsidRDefault="009D42E7" w:rsidP="00B41F24">
      <w:pPr>
        <w:pStyle w:val="TextprceText"/>
      </w:pPr>
      <w:r>
        <w:t>Počíta sa pritom</w:t>
      </w:r>
      <w:r w:rsidRPr="009D42E7">
        <w:t xml:space="preserve"> súčet kvadratických chýb. V prípade, že dôjde k výnimke (napr. delenie nulou), vráti sa nekonečná chyba ako penalizácia</w:t>
      </w:r>
      <w:r>
        <w:t xml:space="preserve"> [3</w:t>
      </w:r>
      <w:r w:rsidR="00A03D91">
        <w:t xml:space="preserve">; </w:t>
      </w:r>
      <w:r>
        <w:t>15]</w:t>
      </w:r>
      <w:r w:rsidRPr="009D42E7">
        <w:t>.</w:t>
      </w:r>
    </w:p>
    <w:p w14:paraId="6A0230F4" w14:textId="7777CC6C" w:rsidR="00B41F24" w:rsidRDefault="00B41F24" w:rsidP="00B41F24">
      <w:pPr>
        <w:pStyle w:val="TextprceText"/>
      </w:pPr>
      <w:r w:rsidRPr="00B41F24">
        <w:t>Účelová funkcia parity(</w:t>
      </w:r>
      <w:proofErr w:type="spellStart"/>
      <w:r w:rsidRPr="00B41F24">
        <w:t>ind</w:t>
      </w:r>
      <w:proofErr w:type="spellEnd"/>
      <w:r w:rsidRPr="00B41F24">
        <w:t>)</w:t>
      </w:r>
      <w:r>
        <w:t xml:space="preserve"> sa následne definovaná takto</w:t>
      </w:r>
      <w:r w:rsidRPr="00B41F24">
        <w:t>:</w:t>
      </w:r>
    </w:p>
    <w:p w14:paraId="70A1727B" w14:textId="77777777" w:rsidR="00B41F24" w:rsidRDefault="00B41F24" w:rsidP="00B41F24">
      <w:pPr>
        <w:pStyle w:val="ZdrojovkdProgramcode"/>
      </w:pPr>
      <w:proofErr w:type="spellStart"/>
      <w:r>
        <w:t>def</w:t>
      </w:r>
      <w:proofErr w:type="spellEnd"/>
      <w:r>
        <w:t xml:space="preserve"> parity(</w:t>
      </w:r>
      <w:proofErr w:type="spellStart"/>
      <w:r>
        <w:t>ind</w:t>
      </w:r>
      <w:proofErr w:type="spellEnd"/>
      <w:r>
        <w:t>):</w:t>
      </w:r>
    </w:p>
    <w:p w14:paraId="7CB1C879" w14:textId="77777777" w:rsidR="00B41F24" w:rsidRDefault="00B41F24" w:rsidP="00B41F24">
      <w:pPr>
        <w:pStyle w:val="ZdrojovkdProgramcode"/>
      </w:pPr>
      <w:r>
        <w:t xml:space="preserve">    </w:t>
      </w:r>
      <w:proofErr w:type="spellStart"/>
      <w:r>
        <w:t>func</w:t>
      </w:r>
      <w:proofErr w:type="spellEnd"/>
      <w:r>
        <w:t xml:space="preserve"> = </w:t>
      </w:r>
      <w:proofErr w:type="spellStart"/>
      <w:r>
        <w:t>toolbox_par.compile</w:t>
      </w:r>
      <w:proofErr w:type="spellEnd"/>
      <w:r>
        <w:t>(</w:t>
      </w:r>
      <w:proofErr w:type="spellStart"/>
      <w:r>
        <w:t>expr</w:t>
      </w:r>
      <w:proofErr w:type="spellEnd"/>
      <w:r>
        <w:t>=</w:t>
      </w:r>
      <w:proofErr w:type="spellStart"/>
      <w:r>
        <w:t>ind</w:t>
      </w:r>
      <w:proofErr w:type="spellEnd"/>
      <w:r>
        <w:t>)</w:t>
      </w:r>
    </w:p>
    <w:p w14:paraId="4B64CA75" w14:textId="77777777" w:rsidR="00B41F24" w:rsidRDefault="00B41F24" w:rsidP="00B41F24">
      <w:pPr>
        <w:pStyle w:val="ZdrojovkdProgramcode"/>
      </w:pPr>
      <w:r>
        <w:t xml:space="preserve">    </w:t>
      </w:r>
      <w:proofErr w:type="spellStart"/>
      <w:r>
        <w:t>errs</w:t>
      </w:r>
      <w:proofErr w:type="spellEnd"/>
      <w:r>
        <w:t xml:space="preserve"> = 0</w:t>
      </w:r>
    </w:p>
    <w:p w14:paraId="74B7D81F" w14:textId="77777777" w:rsidR="00B41F24" w:rsidRDefault="00B41F24" w:rsidP="00B41F24">
      <w:pPr>
        <w:pStyle w:val="ZdrojovkdProgramcode"/>
      </w:pPr>
      <w:r>
        <w:t xml:space="preserve">    </w:t>
      </w:r>
      <w:proofErr w:type="spellStart"/>
      <w:r>
        <w:t>for</w:t>
      </w:r>
      <w:proofErr w:type="spellEnd"/>
      <w:r>
        <w:t xml:space="preserve"> i in </w:t>
      </w:r>
      <w:proofErr w:type="spellStart"/>
      <w:r>
        <w:t>range</w:t>
      </w:r>
      <w:proofErr w:type="spellEnd"/>
      <w:r>
        <w:t>(64):</w:t>
      </w:r>
    </w:p>
    <w:p w14:paraId="4BEB1380" w14:textId="77777777" w:rsidR="00B41F24" w:rsidRDefault="00B41F24" w:rsidP="00B41F24">
      <w:pPr>
        <w:pStyle w:val="ZdrojovkdProgramcode"/>
      </w:pPr>
      <w:r>
        <w:t xml:space="preserve">        </w:t>
      </w:r>
      <w:proofErr w:type="spellStart"/>
      <w:r>
        <w:t>bits</w:t>
      </w:r>
      <w:proofErr w:type="spellEnd"/>
      <w:r>
        <w:t xml:space="preserve"> = [(i &gt;&gt; j) &amp; 1 </w:t>
      </w:r>
      <w:proofErr w:type="spellStart"/>
      <w:r>
        <w:t>for</w:t>
      </w:r>
      <w:proofErr w:type="spellEnd"/>
      <w:r>
        <w:t xml:space="preserve"> j in </w:t>
      </w:r>
      <w:proofErr w:type="spellStart"/>
      <w:r>
        <w:t>range</w:t>
      </w:r>
      <w:proofErr w:type="spellEnd"/>
      <w:r>
        <w:t>(6)]</w:t>
      </w:r>
    </w:p>
    <w:p w14:paraId="1457E141" w14:textId="77777777" w:rsidR="00B41F24" w:rsidRDefault="00B41F24" w:rsidP="00B41F24">
      <w:pPr>
        <w:pStyle w:val="ZdrojovkdProgramcode"/>
      </w:pPr>
      <w:r>
        <w:t xml:space="preserve">        </w:t>
      </w:r>
      <w:proofErr w:type="spellStart"/>
      <w:r>
        <w:t>if</w:t>
      </w:r>
      <w:proofErr w:type="spellEnd"/>
      <w:r>
        <w:t xml:space="preserve"> </w:t>
      </w:r>
      <w:proofErr w:type="spellStart"/>
      <w:r>
        <w:t>func</w:t>
      </w:r>
      <w:proofErr w:type="spellEnd"/>
      <w:r>
        <w:t>(*</w:t>
      </w:r>
      <w:proofErr w:type="spellStart"/>
      <w:r>
        <w:t>bits</w:t>
      </w:r>
      <w:proofErr w:type="spellEnd"/>
      <w:r>
        <w:t>) != (</w:t>
      </w:r>
      <w:proofErr w:type="spellStart"/>
      <w:r>
        <w:t>sum</w:t>
      </w:r>
      <w:proofErr w:type="spellEnd"/>
      <w:r>
        <w:t>(</w:t>
      </w:r>
      <w:proofErr w:type="spellStart"/>
      <w:r>
        <w:t>bits</w:t>
      </w:r>
      <w:proofErr w:type="spellEnd"/>
      <w:r>
        <w:t>) % 2):</w:t>
      </w:r>
    </w:p>
    <w:p w14:paraId="0A694698" w14:textId="77777777" w:rsidR="00B41F24" w:rsidRDefault="00B41F24" w:rsidP="00B41F24">
      <w:pPr>
        <w:pStyle w:val="ZdrojovkdProgramcode"/>
      </w:pPr>
      <w:r>
        <w:t xml:space="preserve">            </w:t>
      </w:r>
      <w:proofErr w:type="spellStart"/>
      <w:r>
        <w:t>errs</w:t>
      </w:r>
      <w:proofErr w:type="spellEnd"/>
      <w:r>
        <w:t xml:space="preserve"> += 1</w:t>
      </w:r>
    </w:p>
    <w:p w14:paraId="3CF53281" w14:textId="03C5EFBE" w:rsidR="00B41F24" w:rsidRDefault="00B41F24" w:rsidP="00B41F24">
      <w:pPr>
        <w:pStyle w:val="ZdrojovkdProgramcode"/>
      </w:pPr>
      <w:r>
        <w:t xml:space="preserve">    </w:t>
      </w:r>
      <w:proofErr w:type="spellStart"/>
      <w:r>
        <w:t>return</w:t>
      </w:r>
      <w:proofErr w:type="spellEnd"/>
      <w:r>
        <w:t xml:space="preserve"> </w:t>
      </w:r>
      <w:proofErr w:type="spellStart"/>
      <w:r>
        <w:t>errs</w:t>
      </w:r>
      <w:proofErr w:type="spellEnd"/>
      <w:r>
        <w:t>,</w:t>
      </w:r>
    </w:p>
    <w:p w14:paraId="107EFBE0" w14:textId="4BD91D14" w:rsidR="009D42E7" w:rsidRDefault="009D42E7" w:rsidP="009D42E7">
      <w:pPr>
        <w:pStyle w:val="TextprceText"/>
      </w:pPr>
      <w:r w:rsidRPr="009D42E7">
        <w:t xml:space="preserve">Hodnotenie prebieha testovaním všetkých 64 možných kombinácií šesťbitového vstupu. Každá kombinácia je </w:t>
      </w:r>
      <w:r w:rsidR="008E1151">
        <w:t>rozdelená</w:t>
      </w:r>
      <w:r w:rsidRPr="009D42E7">
        <w:t xml:space="preserve"> na zoznam jednotlivých bitov, ktoré sa odovzdajú ako vstupy do funkcie reprezentovanej jedincom. Výstup sa následne porovnáva s očakávanou hodnotou parity (súčet bitov </w:t>
      </w:r>
      <w:proofErr w:type="spellStart"/>
      <w:r w:rsidRPr="009D42E7">
        <w:t>modulo</w:t>
      </w:r>
      <w:proofErr w:type="spellEnd"/>
      <w:r w:rsidRPr="009D42E7">
        <w:t xml:space="preserve"> 2). Za každú nesprávnu odpoveď sa zvýši </w:t>
      </w:r>
      <w:r w:rsidR="008E1151">
        <w:t>počet</w:t>
      </w:r>
      <w:r w:rsidRPr="009D42E7">
        <w:t xml:space="preserve"> chýb. Funkcia vracia celkový počet chýb ako výslednú hodnotu</w:t>
      </w:r>
      <w:r>
        <w:t xml:space="preserve"> </w:t>
      </w:r>
      <w:r w:rsidRPr="009D42E7">
        <w:t>[2</w:t>
      </w:r>
      <w:r w:rsidR="00D60F02">
        <w:t xml:space="preserve">; </w:t>
      </w:r>
      <w:r w:rsidRPr="009D42E7">
        <w:t>5</w:t>
      </w:r>
      <w:r w:rsidR="00D60F02">
        <w:t xml:space="preserve">; </w:t>
      </w:r>
      <w:r w:rsidRPr="009D42E7">
        <w:t>15].</w:t>
      </w:r>
    </w:p>
    <w:p w14:paraId="43681B2F" w14:textId="11C454A6" w:rsidR="009D42E7" w:rsidRPr="009D42E7" w:rsidRDefault="009D42E7" w:rsidP="009D42E7">
      <w:pPr>
        <w:pStyle w:val="TextprceText"/>
      </w:pPr>
      <w:r w:rsidRPr="009D42E7">
        <w:lastRenderedPageBreak/>
        <w:t xml:space="preserve">Najkomplexnejšou účelovou funkciou v kóde je </w:t>
      </w:r>
      <w:proofErr w:type="spellStart"/>
      <w:r w:rsidRPr="009D42E7">
        <w:t>santafe</w:t>
      </w:r>
      <w:proofErr w:type="spellEnd"/>
      <w:r w:rsidRPr="009D42E7">
        <w:t>(</w:t>
      </w:r>
      <w:proofErr w:type="spellStart"/>
      <w:r w:rsidRPr="009D42E7">
        <w:t>ind</w:t>
      </w:r>
      <w:proofErr w:type="spellEnd"/>
      <w:r w:rsidRPr="009D42E7">
        <w:t>), ktorá simuluje autonómneho agenta (mravca) pohybujúceho sa po 2D mape s cieľom pozbierať čo najviac potravy:</w:t>
      </w:r>
    </w:p>
    <w:p w14:paraId="6A9554A3" w14:textId="77777777" w:rsidR="00B41F24" w:rsidRDefault="00B41F24" w:rsidP="00B41F24">
      <w:pPr>
        <w:pStyle w:val="ZdrojovkdProgramcode"/>
      </w:pPr>
      <w:proofErr w:type="spellStart"/>
      <w:r>
        <w:t>def</w:t>
      </w:r>
      <w:proofErr w:type="spellEnd"/>
      <w:r>
        <w:t xml:space="preserve"> </w:t>
      </w:r>
      <w:proofErr w:type="spellStart"/>
      <w:r>
        <w:t>santafe</w:t>
      </w:r>
      <w:proofErr w:type="spellEnd"/>
      <w:r>
        <w:t>(</w:t>
      </w:r>
      <w:proofErr w:type="spellStart"/>
      <w:r>
        <w:t>ind</w:t>
      </w:r>
      <w:proofErr w:type="spellEnd"/>
      <w:r>
        <w:t>):</w:t>
      </w:r>
    </w:p>
    <w:p w14:paraId="7DDCE0C8" w14:textId="77777777" w:rsidR="00B41F24" w:rsidRDefault="00B41F24" w:rsidP="00B41F24">
      <w:pPr>
        <w:pStyle w:val="ZdrojovkdProgramcode"/>
      </w:pPr>
      <w:r>
        <w:t xml:space="preserve">    </w:t>
      </w:r>
      <w:proofErr w:type="spellStart"/>
      <w:r>
        <w:t>func</w:t>
      </w:r>
      <w:proofErr w:type="spellEnd"/>
      <w:r>
        <w:t xml:space="preserve"> = </w:t>
      </w:r>
      <w:proofErr w:type="spellStart"/>
      <w:r>
        <w:t>toolbox_sf.compile</w:t>
      </w:r>
      <w:proofErr w:type="spellEnd"/>
      <w:r>
        <w:t>(</w:t>
      </w:r>
      <w:proofErr w:type="spellStart"/>
      <w:r>
        <w:t>expr</w:t>
      </w:r>
      <w:proofErr w:type="spellEnd"/>
      <w:r>
        <w:t>=</w:t>
      </w:r>
      <w:proofErr w:type="spellStart"/>
      <w:r>
        <w:t>ind</w:t>
      </w:r>
      <w:proofErr w:type="spellEnd"/>
      <w:r>
        <w:t>)</w:t>
      </w:r>
    </w:p>
    <w:p w14:paraId="1DA84441" w14:textId="77777777" w:rsidR="00B41F24" w:rsidRDefault="00B41F24" w:rsidP="00B41F24">
      <w:pPr>
        <w:pStyle w:val="ZdrojovkdProgramcode"/>
      </w:pPr>
      <w:r>
        <w:t xml:space="preserve">    x, y, d = START_X, START_Y, 0</w:t>
      </w:r>
    </w:p>
    <w:p w14:paraId="5B4F4528" w14:textId="77777777" w:rsidR="00B41F24" w:rsidRDefault="00B41F24" w:rsidP="00B41F24">
      <w:pPr>
        <w:pStyle w:val="ZdrojovkdProgramcode"/>
      </w:pPr>
      <w:r>
        <w:t xml:space="preserve">    </w:t>
      </w:r>
      <w:proofErr w:type="spellStart"/>
      <w:r>
        <w:t>food</w:t>
      </w:r>
      <w:proofErr w:type="spellEnd"/>
      <w:r>
        <w:t xml:space="preserve"> = 0</w:t>
      </w:r>
    </w:p>
    <w:p w14:paraId="0B1CFDAE" w14:textId="77777777" w:rsidR="00B41F24" w:rsidRDefault="00B41F24" w:rsidP="00B41F24">
      <w:pPr>
        <w:pStyle w:val="ZdrojovkdProgramcode"/>
      </w:pPr>
      <w:r>
        <w:t xml:space="preserve">    </w:t>
      </w:r>
      <w:proofErr w:type="spellStart"/>
      <w:r>
        <w:t>visited</w:t>
      </w:r>
      <w:proofErr w:type="spellEnd"/>
      <w:r>
        <w:t xml:space="preserve"> = </w:t>
      </w:r>
      <w:proofErr w:type="spellStart"/>
      <w:r>
        <w:t>world.copy</w:t>
      </w:r>
      <w:proofErr w:type="spellEnd"/>
      <w:r>
        <w:t>()</w:t>
      </w:r>
    </w:p>
    <w:p w14:paraId="723CB022" w14:textId="77777777" w:rsidR="00B41F24" w:rsidRDefault="00B41F24" w:rsidP="00B41F24">
      <w:pPr>
        <w:pStyle w:val="ZdrojovkdProgramcode"/>
      </w:pPr>
      <w:r>
        <w:t xml:space="preserve">    </w:t>
      </w:r>
      <w:proofErr w:type="spellStart"/>
      <w:r>
        <w:t>mask</w:t>
      </w:r>
      <w:proofErr w:type="spellEnd"/>
      <w:r>
        <w:t xml:space="preserve"> = </w:t>
      </w:r>
      <w:proofErr w:type="spellStart"/>
      <w:r>
        <w:t>lambda</w:t>
      </w:r>
      <w:proofErr w:type="spellEnd"/>
      <w:r>
        <w:t xml:space="preserve"> xx, </w:t>
      </w:r>
      <w:proofErr w:type="spellStart"/>
      <w:r>
        <w:t>yy</w:t>
      </w:r>
      <w:proofErr w:type="spellEnd"/>
      <w:r>
        <w:t>: (</w:t>
      </w:r>
      <w:proofErr w:type="spellStart"/>
      <w:r>
        <w:t>yy</w:t>
      </w:r>
      <w:proofErr w:type="spellEnd"/>
      <w:r>
        <w:t xml:space="preserve"> % H) * W + (xx % W)</w:t>
      </w:r>
    </w:p>
    <w:p w14:paraId="1D3E03D6" w14:textId="77777777" w:rsidR="00B41F24" w:rsidRDefault="00B41F24" w:rsidP="00B41F24">
      <w:pPr>
        <w:pStyle w:val="ZdrojovkdProgramcode"/>
      </w:pPr>
      <w:r>
        <w:t xml:space="preserve">    </w:t>
      </w:r>
      <w:proofErr w:type="spellStart"/>
      <w:r>
        <w:t>for</w:t>
      </w:r>
      <w:proofErr w:type="spellEnd"/>
      <w:r>
        <w:t xml:space="preserve"> step in </w:t>
      </w:r>
      <w:proofErr w:type="spellStart"/>
      <w:r>
        <w:t>range</w:t>
      </w:r>
      <w:proofErr w:type="spellEnd"/>
      <w:r>
        <w:t>(400):</w:t>
      </w:r>
    </w:p>
    <w:p w14:paraId="6F25E967" w14:textId="77777777" w:rsidR="00B41F24" w:rsidRDefault="00B41F24" w:rsidP="00B41F24">
      <w:pPr>
        <w:pStyle w:val="ZdrojovkdProgramcode"/>
      </w:pPr>
      <w:r>
        <w:t xml:space="preserve">        </w:t>
      </w:r>
      <w:proofErr w:type="spellStart"/>
      <w:r>
        <w:t>idx</w:t>
      </w:r>
      <w:proofErr w:type="spellEnd"/>
      <w:r>
        <w:t xml:space="preserve"> = </w:t>
      </w:r>
      <w:proofErr w:type="spellStart"/>
      <w:r>
        <w:t>mask</w:t>
      </w:r>
      <w:proofErr w:type="spellEnd"/>
      <w:r>
        <w:t>(x, y)</w:t>
      </w:r>
    </w:p>
    <w:p w14:paraId="1C780B42" w14:textId="77777777" w:rsidR="00B41F24" w:rsidRDefault="00B41F24" w:rsidP="00B41F24">
      <w:pPr>
        <w:pStyle w:val="ZdrojovkdProgramcode"/>
      </w:pPr>
      <w:r>
        <w:t xml:space="preserve">        </w:t>
      </w:r>
      <w:proofErr w:type="spellStart"/>
      <w:r>
        <w:t>if</w:t>
      </w:r>
      <w:proofErr w:type="spellEnd"/>
      <w:r>
        <w:t xml:space="preserve"> </w:t>
      </w:r>
      <w:proofErr w:type="spellStart"/>
      <w:r>
        <w:t>visited</w:t>
      </w:r>
      <w:proofErr w:type="spellEnd"/>
      <w:r>
        <w:t>[</w:t>
      </w:r>
      <w:proofErr w:type="spellStart"/>
      <w:r>
        <w:t>idx</w:t>
      </w:r>
      <w:proofErr w:type="spellEnd"/>
      <w:r>
        <w:t>] == 1:</w:t>
      </w:r>
    </w:p>
    <w:p w14:paraId="445499C0" w14:textId="77777777" w:rsidR="00B41F24" w:rsidRDefault="00B41F24" w:rsidP="00B41F24">
      <w:pPr>
        <w:pStyle w:val="ZdrojovkdProgramcode"/>
      </w:pPr>
      <w:r>
        <w:t xml:space="preserve">            </w:t>
      </w:r>
      <w:proofErr w:type="spellStart"/>
      <w:r>
        <w:t>food</w:t>
      </w:r>
      <w:proofErr w:type="spellEnd"/>
      <w:r>
        <w:t xml:space="preserve"> += 1</w:t>
      </w:r>
    </w:p>
    <w:p w14:paraId="7C9B2C1E" w14:textId="77777777" w:rsidR="00B41F24" w:rsidRDefault="00B41F24" w:rsidP="00B41F24">
      <w:pPr>
        <w:pStyle w:val="ZdrojovkdProgramcode"/>
      </w:pPr>
      <w:r>
        <w:t xml:space="preserve">            </w:t>
      </w:r>
      <w:proofErr w:type="spellStart"/>
      <w:r>
        <w:t>visited</w:t>
      </w:r>
      <w:proofErr w:type="spellEnd"/>
      <w:r>
        <w:t>[</w:t>
      </w:r>
      <w:proofErr w:type="spellStart"/>
      <w:r>
        <w:t>idx</w:t>
      </w:r>
      <w:proofErr w:type="spellEnd"/>
      <w:r>
        <w:t>] = 0</w:t>
      </w:r>
    </w:p>
    <w:p w14:paraId="67F88524" w14:textId="77777777" w:rsidR="00B41F24" w:rsidRDefault="00B41F24" w:rsidP="00B41F24">
      <w:pPr>
        <w:pStyle w:val="ZdrojovkdProgramcode"/>
      </w:pPr>
      <w:r>
        <w:t xml:space="preserve">        </w:t>
      </w:r>
      <w:proofErr w:type="spellStart"/>
      <w:r>
        <w:t>action</w:t>
      </w:r>
      <w:proofErr w:type="spellEnd"/>
      <w:r>
        <w:t xml:space="preserve"> = </w:t>
      </w:r>
      <w:proofErr w:type="spellStart"/>
      <w:r>
        <w:t>func</w:t>
      </w:r>
      <w:proofErr w:type="spellEnd"/>
      <w:r>
        <w:t>(step) % 3</w:t>
      </w:r>
    </w:p>
    <w:p w14:paraId="441894DD" w14:textId="77777777" w:rsidR="00B41F24" w:rsidRDefault="00B41F24" w:rsidP="00B41F24">
      <w:pPr>
        <w:pStyle w:val="ZdrojovkdProgramcode"/>
      </w:pPr>
      <w:r>
        <w:t xml:space="preserve">        </w:t>
      </w:r>
      <w:proofErr w:type="spellStart"/>
      <w:r>
        <w:t>if</w:t>
      </w:r>
      <w:proofErr w:type="spellEnd"/>
      <w:r>
        <w:t xml:space="preserve"> </w:t>
      </w:r>
      <w:proofErr w:type="spellStart"/>
      <w:r>
        <w:t>action</w:t>
      </w:r>
      <w:proofErr w:type="spellEnd"/>
      <w:r>
        <w:t xml:space="preserve"> == 0:</w:t>
      </w:r>
    </w:p>
    <w:p w14:paraId="7E13B381" w14:textId="77777777" w:rsidR="00B41F24" w:rsidRDefault="00B41F24" w:rsidP="00B41F24">
      <w:pPr>
        <w:pStyle w:val="ZdrojovkdProgramcode"/>
      </w:pPr>
      <w:r>
        <w:t xml:space="preserve">            dx, </w:t>
      </w:r>
      <w:proofErr w:type="spellStart"/>
      <w:r>
        <w:t>dy</w:t>
      </w:r>
      <w:proofErr w:type="spellEnd"/>
      <w:r>
        <w:t xml:space="preserve"> = [(0, 1), (1, 0), (0, -1), (-1, 0)][d]</w:t>
      </w:r>
    </w:p>
    <w:p w14:paraId="54DA582B" w14:textId="77777777" w:rsidR="00B41F24" w:rsidRDefault="00B41F24" w:rsidP="00B41F24">
      <w:pPr>
        <w:pStyle w:val="ZdrojovkdProgramcode"/>
      </w:pPr>
      <w:r>
        <w:t xml:space="preserve">            x += dx</w:t>
      </w:r>
    </w:p>
    <w:p w14:paraId="577550A5" w14:textId="77777777" w:rsidR="00B41F24" w:rsidRDefault="00B41F24" w:rsidP="00B41F24">
      <w:pPr>
        <w:pStyle w:val="ZdrojovkdProgramcode"/>
      </w:pPr>
      <w:r>
        <w:t xml:space="preserve">            y += </w:t>
      </w:r>
      <w:proofErr w:type="spellStart"/>
      <w:r>
        <w:t>dy</w:t>
      </w:r>
      <w:proofErr w:type="spellEnd"/>
    </w:p>
    <w:p w14:paraId="4AA3C0C7" w14:textId="77777777" w:rsidR="00B41F24" w:rsidRDefault="00B41F24" w:rsidP="00B41F24">
      <w:pPr>
        <w:pStyle w:val="ZdrojovkdProgramcode"/>
      </w:pPr>
      <w:r>
        <w:t xml:space="preserve">        </w:t>
      </w:r>
      <w:proofErr w:type="spellStart"/>
      <w:r>
        <w:t>elif</w:t>
      </w:r>
      <w:proofErr w:type="spellEnd"/>
      <w:r>
        <w:t xml:space="preserve"> </w:t>
      </w:r>
      <w:proofErr w:type="spellStart"/>
      <w:r>
        <w:t>action</w:t>
      </w:r>
      <w:proofErr w:type="spellEnd"/>
      <w:r>
        <w:t xml:space="preserve"> == 1:</w:t>
      </w:r>
    </w:p>
    <w:p w14:paraId="07276F48" w14:textId="77777777" w:rsidR="00B41F24" w:rsidRDefault="00B41F24" w:rsidP="00B41F24">
      <w:pPr>
        <w:pStyle w:val="ZdrojovkdProgramcode"/>
      </w:pPr>
      <w:r>
        <w:t xml:space="preserve">            d = (d + 1) % 4</w:t>
      </w:r>
    </w:p>
    <w:p w14:paraId="0EE4E098" w14:textId="77777777" w:rsidR="00B41F24" w:rsidRDefault="00B41F24" w:rsidP="00B41F24">
      <w:pPr>
        <w:pStyle w:val="ZdrojovkdProgramcode"/>
      </w:pPr>
      <w:r>
        <w:t xml:space="preserve">        </w:t>
      </w:r>
      <w:proofErr w:type="spellStart"/>
      <w:r>
        <w:t>else</w:t>
      </w:r>
      <w:proofErr w:type="spellEnd"/>
      <w:r>
        <w:t>:</w:t>
      </w:r>
    </w:p>
    <w:p w14:paraId="7D88ECF9" w14:textId="77777777" w:rsidR="00B41F24" w:rsidRDefault="00B41F24" w:rsidP="00B41F24">
      <w:pPr>
        <w:pStyle w:val="ZdrojovkdProgramcode"/>
      </w:pPr>
      <w:r>
        <w:t xml:space="preserve">            d = (d - 1) % 4</w:t>
      </w:r>
    </w:p>
    <w:p w14:paraId="08F810C9" w14:textId="77777777" w:rsidR="00B41F24" w:rsidRDefault="00B41F24" w:rsidP="00B41F24">
      <w:pPr>
        <w:pStyle w:val="ZdrojovkdProgramcode"/>
      </w:pPr>
      <w:r>
        <w:t xml:space="preserve">    penalty = SF_PEN_LAM * len(</w:t>
      </w:r>
      <w:proofErr w:type="spellStart"/>
      <w:r>
        <w:t>ind</w:t>
      </w:r>
      <w:proofErr w:type="spellEnd"/>
      <w:r>
        <w:t>)</w:t>
      </w:r>
    </w:p>
    <w:p w14:paraId="7C67B1DF" w14:textId="2FA89A1B" w:rsidR="00B41F24" w:rsidRDefault="00B41F24" w:rsidP="00B41F24">
      <w:pPr>
        <w:pStyle w:val="ZdrojovkdProgramcode"/>
      </w:pPr>
      <w:r>
        <w:t xml:space="preserve">    </w:t>
      </w:r>
      <w:proofErr w:type="spellStart"/>
      <w:r>
        <w:t>return</w:t>
      </w:r>
      <w:proofErr w:type="spellEnd"/>
      <w:r>
        <w:t xml:space="preserve"> -</w:t>
      </w:r>
      <w:proofErr w:type="spellStart"/>
      <w:r>
        <w:t>food</w:t>
      </w:r>
      <w:proofErr w:type="spellEnd"/>
      <w:r>
        <w:t xml:space="preserve"> + penalty,</w:t>
      </w:r>
    </w:p>
    <w:p w14:paraId="535919BF" w14:textId="2B35BC19" w:rsidR="009D42E7" w:rsidRDefault="009D42E7" w:rsidP="009D42E7">
      <w:pPr>
        <w:pStyle w:val="TextprceText"/>
      </w:pPr>
      <w:r>
        <w:t xml:space="preserve">Po inicializácii pozície a smeru pohybu sa simuluje 400 krokov, v ktorých sa mravec rozhoduje, akú akciu vykoná: pohyb vpred, otočenie doprava alebo doľava. Výstup skompilovanej funkcie </w:t>
      </w:r>
      <w:proofErr w:type="spellStart"/>
      <w:r>
        <w:t>func</w:t>
      </w:r>
      <w:proofErr w:type="spellEnd"/>
      <w:r>
        <w:t>(step) určuje akciu v danom kroku. Ak je na súradnici potravina, počet zozbieraných položiek sa zvýši.</w:t>
      </w:r>
    </w:p>
    <w:p w14:paraId="5C8996F2" w14:textId="583B560B" w:rsidR="009D42E7" w:rsidRDefault="009D42E7" w:rsidP="009D42E7">
      <w:pPr>
        <w:pStyle w:val="TextprceText"/>
      </w:pPr>
      <w:r>
        <w:t>Dôležitou súčasťou účelovej funkcie je penalizácia dĺžky jedinca, ktorá sa vypočíta ako súčin SF_PEN_LAM * len(</w:t>
      </w:r>
      <w:proofErr w:type="spellStart"/>
      <w:r>
        <w:t>ind</w:t>
      </w:r>
      <w:proofErr w:type="spellEnd"/>
      <w:r>
        <w:t xml:space="preserve">). Tento príspevok je k výsledku pripočítaný a zabezpečuje, že sa zvýhodňujú kompaktnejšie riešenia. Tento spôsob kombinácie výkonnostného hodnotenia a penalizácie zložitosti je v literatúre popísaný ako efektívna stratégia boja proti tzv. </w:t>
      </w:r>
      <w:proofErr w:type="spellStart"/>
      <w:r>
        <w:t>bloatu</w:t>
      </w:r>
      <w:proofErr w:type="spellEnd"/>
      <w:r>
        <w:t xml:space="preserve"> [17</w:t>
      </w:r>
      <w:r w:rsidR="00D60F02">
        <w:t xml:space="preserve">; </w:t>
      </w:r>
      <w:r>
        <w:t>38].</w:t>
      </w:r>
    </w:p>
    <w:p w14:paraId="375B2E08" w14:textId="1C30430D" w:rsidR="006A20D5" w:rsidRDefault="006A20D5" w:rsidP="009D42E7">
      <w:pPr>
        <w:pStyle w:val="TextprceText"/>
      </w:pPr>
      <w:r w:rsidRPr="006A20D5">
        <w:lastRenderedPageBreak/>
        <w:t>Treba zdôrazniť, že tento</w:t>
      </w:r>
      <w:r>
        <w:t xml:space="preserve"> </w:t>
      </w:r>
      <w:r w:rsidRPr="006A20D5">
        <w:t xml:space="preserve">tlak pôsobí iba v bench­marku Santa Fe; v úlohách Koza a Parity sa dĺžka na </w:t>
      </w:r>
      <w:r>
        <w:t xml:space="preserve">hodnotení účelovej </w:t>
      </w:r>
      <w:proofErr w:type="spellStart"/>
      <w:r>
        <w:t>fukncie</w:t>
      </w:r>
      <w:proofErr w:type="spellEnd"/>
      <w:r w:rsidRPr="006A20D5">
        <w:t xml:space="preserve"> priamo nepodieľa, takže rast stromov tam obmedzuje len tvrdý výškový limit.</w:t>
      </w:r>
    </w:p>
    <w:p w14:paraId="1514B08B" w14:textId="79A04C4D" w:rsidR="009D42E7" w:rsidRDefault="009D42E7" w:rsidP="009D42E7">
      <w:pPr>
        <w:pStyle w:val="TextprceText"/>
      </w:pPr>
      <w:r w:rsidRPr="009D42E7">
        <w:t xml:space="preserve">Každá účelová funkcia je zaregistrovaná do príslušného </w:t>
      </w:r>
      <w:proofErr w:type="spellStart"/>
      <w:r w:rsidRPr="009D42E7">
        <w:t>toolboxu</w:t>
      </w:r>
      <w:proofErr w:type="spellEnd"/>
      <w:r w:rsidRPr="009D42E7">
        <w:t xml:space="preserve"> </w:t>
      </w:r>
      <w:r w:rsidR="008E1151">
        <w:t>t</w:t>
      </w:r>
      <w:r w:rsidRPr="009D42E7">
        <w:t>ak</w:t>
      </w:r>
      <w:r w:rsidR="008E1151">
        <w:t>t</w:t>
      </w:r>
      <w:r w:rsidRPr="009D42E7">
        <w:t>o:</w:t>
      </w:r>
    </w:p>
    <w:p w14:paraId="51B9D40E" w14:textId="77777777" w:rsidR="009D42E7" w:rsidRDefault="009D42E7" w:rsidP="009D42E7">
      <w:pPr>
        <w:pStyle w:val="ZdrojovkdProgramcode"/>
      </w:pPr>
      <w:proofErr w:type="spellStart"/>
      <w:r>
        <w:t>toolbox_koza.register</w:t>
      </w:r>
      <w:proofErr w:type="spellEnd"/>
      <w:r>
        <w:t>('</w:t>
      </w:r>
      <w:proofErr w:type="spellStart"/>
      <w:r>
        <w:t>evaluate</w:t>
      </w:r>
      <w:proofErr w:type="spellEnd"/>
      <w:r>
        <w:t>', koza)</w:t>
      </w:r>
    </w:p>
    <w:p w14:paraId="6108ECA8" w14:textId="77777777" w:rsidR="009D42E7" w:rsidRDefault="009D42E7" w:rsidP="009D42E7">
      <w:pPr>
        <w:pStyle w:val="ZdrojovkdProgramcode"/>
      </w:pPr>
      <w:proofErr w:type="spellStart"/>
      <w:r>
        <w:t>toolbox_par.register</w:t>
      </w:r>
      <w:proofErr w:type="spellEnd"/>
      <w:r>
        <w:t>('</w:t>
      </w:r>
      <w:proofErr w:type="spellStart"/>
      <w:r>
        <w:t>evaluate</w:t>
      </w:r>
      <w:proofErr w:type="spellEnd"/>
      <w:r>
        <w:t>', parity)</w:t>
      </w:r>
    </w:p>
    <w:p w14:paraId="177BE216" w14:textId="2E6BE57D" w:rsidR="009D42E7" w:rsidRDefault="009D42E7" w:rsidP="009D42E7">
      <w:pPr>
        <w:pStyle w:val="ZdrojovkdProgramcode"/>
      </w:pPr>
      <w:proofErr w:type="spellStart"/>
      <w:r>
        <w:t>toolbox_sf.register</w:t>
      </w:r>
      <w:proofErr w:type="spellEnd"/>
      <w:r>
        <w:t>('</w:t>
      </w:r>
      <w:proofErr w:type="spellStart"/>
      <w:r>
        <w:t>evaluate</w:t>
      </w:r>
      <w:proofErr w:type="spellEnd"/>
      <w:r>
        <w:t xml:space="preserve">', </w:t>
      </w:r>
      <w:proofErr w:type="spellStart"/>
      <w:r>
        <w:t>santafe</w:t>
      </w:r>
      <w:proofErr w:type="spellEnd"/>
      <w:r>
        <w:t>)</w:t>
      </w:r>
    </w:p>
    <w:p w14:paraId="0CA27EEA" w14:textId="20441021" w:rsidR="009D42E7" w:rsidRDefault="009D42E7" w:rsidP="009D42E7">
      <w:pPr>
        <w:pStyle w:val="TextprceText"/>
      </w:pPr>
      <w:r w:rsidRPr="009D42E7">
        <w:t>To umožňuje univerzálnu prácu s rôznymi funkciami v rámci jednotného evolučného cyklu (</w:t>
      </w:r>
      <w:proofErr w:type="spellStart"/>
      <w:r w:rsidRPr="009D42E7">
        <w:t>runGP</w:t>
      </w:r>
      <w:proofErr w:type="spellEnd"/>
      <w:r w:rsidRPr="009D42E7">
        <w:t>). Výstupom každej funkcie je n-</w:t>
      </w:r>
      <w:proofErr w:type="spellStart"/>
      <w:r w:rsidRPr="009D42E7">
        <w:t>ticová</w:t>
      </w:r>
      <w:proofErr w:type="spellEnd"/>
      <w:r w:rsidRPr="009D42E7">
        <w:t xml:space="preserve"> hodnota (tu 1-prvková), ktorá je priradená do atribútu </w:t>
      </w:r>
      <w:proofErr w:type="spellStart"/>
      <w:r w:rsidRPr="009D42E7">
        <w:t>fitness.values</w:t>
      </w:r>
      <w:proofErr w:type="spellEnd"/>
      <w:r w:rsidRPr="009D42E7">
        <w:t xml:space="preserve"> jedinca.</w:t>
      </w:r>
    </w:p>
    <w:p w14:paraId="3C613929" w14:textId="6DC01B5E" w:rsidR="00471073" w:rsidRDefault="00471073" w:rsidP="009D42E7">
      <w:pPr>
        <w:pStyle w:val="TextprceText"/>
      </w:pPr>
      <w:r w:rsidRPr="00471073">
        <w:t xml:space="preserve">V implementácii sú účelové funkcie navrhnuté tak, aby korešpondovali s charakterom jednotlivých problémov a zároveň zabezpečovali robustné hodnotenie výkonnosti jedincov. Pre </w:t>
      </w:r>
      <w:r w:rsidR="008E1151">
        <w:t>Koza benchmark</w:t>
      </w:r>
      <w:r w:rsidRPr="00471073">
        <w:t xml:space="preserve"> sa hodnotí chyba aproximácie, pre paritu počet nesprávnych logických odpovedí a v prípade Santa Fe sa výsledok kombinuje s penalizáciou za dĺžku. Všetky funkcie sú konzistentne implementované s použitím mechanizmu </w:t>
      </w:r>
      <w:proofErr w:type="spellStart"/>
      <w:r w:rsidRPr="00471073">
        <w:t>gp.compile</w:t>
      </w:r>
      <w:proofErr w:type="spellEnd"/>
      <w:r w:rsidRPr="00471073">
        <w:t xml:space="preserve"> a ich výstupy sú kompatibilné s evolučným cyklom knižnice </w:t>
      </w:r>
      <w:proofErr w:type="spellStart"/>
      <w:r w:rsidR="008E1151">
        <w:t>deap</w:t>
      </w:r>
      <w:proofErr w:type="spellEnd"/>
      <w:r w:rsidRPr="00471073">
        <w:t xml:space="preserve"> [36], čo umožňuje jednoduchú rozšíriteľnosť implementácie aj o ďalšie typy problémov.</w:t>
      </w:r>
    </w:p>
    <w:p w14:paraId="7A8C4FBF" w14:textId="2360351D" w:rsidR="007864EC" w:rsidRPr="00B41F24" w:rsidRDefault="007864EC" w:rsidP="007864EC">
      <w:pPr>
        <w:pStyle w:val="Nadpis3text"/>
      </w:pPr>
      <w:bookmarkStart w:id="183" w:name="_Toc199419341"/>
      <w:r w:rsidRPr="00B41F24">
        <w:t xml:space="preserve">Operátory </w:t>
      </w:r>
      <w:r w:rsidR="00694D1E" w:rsidRPr="00B41F24">
        <w:t>ovplyvňujúce</w:t>
      </w:r>
      <w:r w:rsidRPr="00B41F24">
        <w:t xml:space="preserve"> dĺžku jedinca</w:t>
      </w:r>
      <w:bookmarkEnd w:id="183"/>
    </w:p>
    <w:p w14:paraId="1867CBA0" w14:textId="5408972B" w:rsidR="007864EC" w:rsidRPr="00B41F24" w:rsidRDefault="007864EC" w:rsidP="007864EC">
      <w:pPr>
        <w:pStyle w:val="Odstavec1Paragraph1"/>
      </w:pPr>
      <w:r w:rsidRPr="00B41F24">
        <w:t xml:space="preserve">V tejto časti sa </w:t>
      </w:r>
      <w:r w:rsidR="00694D1E" w:rsidRPr="00B41F24">
        <w:t xml:space="preserve">práca venuje analýze </w:t>
      </w:r>
      <w:r w:rsidRPr="00B41F24">
        <w:t>evolučn</w:t>
      </w:r>
      <w:r w:rsidR="00694D1E" w:rsidRPr="00B41F24">
        <w:t>ých</w:t>
      </w:r>
      <w:r w:rsidRPr="00B41F24">
        <w:t xml:space="preserve"> operátor</w:t>
      </w:r>
      <w:r w:rsidR="00694D1E" w:rsidRPr="00B41F24">
        <w:t>ov</w:t>
      </w:r>
      <w:r w:rsidRPr="00B41F24">
        <w:t xml:space="preserve">, ktoré v procese genetického programovania (GP) priamo ovplyvňujú dĺžku jedincov. V prípade stromovej reprezentácie – ako ju definuje </w:t>
      </w:r>
      <w:proofErr w:type="spellStart"/>
      <w:r w:rsidRPr="00B41F24">
        <w:t>gp.PrimitiveTree</w:t>
      </w:r>
      <w:proofErr w:type="spellEnd"/>
      <w:r w:rsidRPr="00B41F24">
        <w:t xml:space="preserve"> v knižnici DEAP – sa genetické operácie (najmä kríženie a mutácia) neobmedzujú len na hodnoty génov (uzlov stromu), ale môžu meniť topológiu a tým aj veľkosť stromu. Práve tieto operácie sú hlavným zdrojom variability dĺžky jedinca počas evolúcie, a ich správna implementácia je rozhodujúca pre kvalitu aj stabilitu výsledného riešenia [3</w:t>
      </w:r>
      <w:r w:rsidR="00D60F02">
        <w:t xml:space="preserve">; </w:t>
      </w:r>
      <w:r w:rsidRPr="00B41F24">
        <w:t>17</w:t>
      </w:r>
      <w:r w:rsidR="00D60F02">
        <w:t xml:space="preserve">; </w:t>
      </w:r>
      <w:r w:rsidRPr="00B41F24">
        <w:t>38].</w:t>
      </w:r>
    </w:p>
    <w:p w14:paraId="6A6C3386" w14:textId="19CB08EA" w:rsidR="007864EC" w:rsidRPr="00B41F24" w:rsidRDefault="007864EC" w:rsidP="007864EC">
      <w:pPr>
        <w:pStyle w:val="TextprceText"/>
      </w:pPr>
      <w:r w:rsidRPr="00B41F24">
        <w:t>Operátor kríženia je vo všetkých troch benchmarkoch implementovaný nasledovne</w:t>
      </w:r>
      <w:r w:rsidR="00A63DCD" w:rsidRPr="00B41F24">
        <w:t xml:space="preserve"> [39]</w:t>
      </w:r>
      <w:r w:rsidRPr="00B41F24">
        <w:t>:</w:t>
      </w:r>
    </w:p>
    <w:p w14:paraId="0458351C" w14:textId="77777777" w:rsidR="007864EC" w:rsidRPr="00B41F24" w:rsidRDefault="007864EC" w:rsidP="00080289">
      <w:pPr>
        <w:pStyle w:val="ZdrojovkdProgramcode"/>
      </w:pPr>
      <w:proofErr w:type="spellStart"/>
      <w:r w:rsidRPr="00B41F24">
        <w:t>toolbox_koza.register</w:t>
      </w:r>
      <w:proofErr w:type="spellEnd"/>
      <w:r w:rsidRPr="00B41F24">
        <w:t xml:space="preserve">('mate', </w:t>
      </w:r>
      <w:proofErr w:type="spellStart"/>
      <w:r w:rsidRPr="00B41F24">
        <w:t>gp.cxOnePoint</w:t>
      </w:r>
      <w:proofErr w:type="spellEnd"/>
      <w:r w:rsidRPr="00B41F24">
        <w:t>)</w:t>
      </w:r>
    </w:p>
    <w:p w14:paraId="46FA187C" w14:textId="77777777" w:rsidR="007864EC" w:rsidRPr="00B41F24" w:rsidRDefault="007864EC" w:rsidP="00080289">
      <w:pPr>
        <w:pStyle w:val="ZdrojovkdProgramcode"/>
      </w:pPr>
      <w:proofErr w:type="spellStart"/>
      <w:r w:rsidRPr="00B41F24">
        <w:t>toolbox_par.register</w:t>
      </w:r>
      <w:proofErr w:type="spellEnd"/>
      <w:r w:rsidRPr="00B41F24">
        <w:t xml:space="preserve">('mate', </w:t>
      </w:r>
      <w:proofErr w:type="spellStart"/>
      <w:r w:rsidRPr="00B41F24">
        <w:t>gp.cxOnePoint</w:t>
      </w:r>
      <w:proofErr w:type="spellEnd"/>
      <w:r w:rsidRPr="00B41F24">
        <w:t>)</w:t>
      </w:r>
    </w:p>
    <w:p w14:paraId="675052EE" w14:textId="038A386C" w:rsidR="007864EC" w:rsidRPr="00B41F24" w:rsidRDefault="007864EC" w:rsidP="00080289">
      <w:pPr>
        <w:pStyle w:val="ZdrojovkdProgramcode"/>
      </w:pPr>
      <w:proofErr w:type="spellStart"/>
      <w:r w:rsidRPr="00B41F24">
        <w:t>toolbox_sf.register</w:t>
      </w:r>
      <w:proofErr w:type="spellEnd"/>
      <w:r w:rsidRPr="00B41F24">
        <w:t xml:space="preserve">('mate', </w:t>
      </w:r>
      <w:proofErr w:type="spellStart"/>
      <w:r w:rsidRPr="00B41F24">
        <w:t>gp.cxOnePoint</w:t>
      </w:r>
      <w:proofErr w:type="spellEnd"/>
      <w:r w:rsidRPr="00B41F24">
        <w:t>)</w:t>
      </w:r>
    </w:p>
    <w:p w14:paraId="5ABC7685" w14:textId="5F9BE635" w:rsidR="007864EC" w:rsidRPr="00B41F24" w:rsidRDefault="007864EC" w:rsidP="007864EC">
      <w:pPr>
        <w:pStyle w:val="TextprceText"/>
      </w:pPr>
      <w:r w:rsidRPr="00B41F24">
        <w:t xml:space="preserve">Funkcia </w:t>
      </w:r>
      <w:proofErr w:type="spellStart"/>
      <w:r w:rsidRPr="00B41F24">
        <w:t>gp.cxOnePoint</w:t>
      </w:r>
      <w:proofErr w:type="spellEnd"/>
      <w:r w:rsidRPr="00B41F24">
        <w:t xml:space="preserve"> </w:t>
      </w:r>
      <w:r w:rsidR="00694D1E" w:rsidRPr="00B41F24">
        <w:t>vykonáva</w:t>
      </w:r>
      <w:r w:rsidRPr="00B41F24">
        <w:t xml:space="preserve"> jednobodové kríženie stromov, kde sa náhodne vyberie jeden uzol (</w:t>
      </w:r>
      <w:r w:rsidR="00694D1E" w:rsidRPr="00B41F24">
        <w:t>„</w:t>
      </w:r>
      <w:proofErr w:type="spellStart"/>
      <w:r w:rsidR="00694D1E" w:rsidRPr="00B41F24">
        <w:t>podstrom</w:t>
      </w:r>
      <w:proofErr w:type="spellEnd"/>
      <w:r w:rsidR="00694D1E" w:rsidRPr="00B41F24">
        <w:t>“</w:t>
      </w:r>
      <w:r w:rsidRPr="00B41F24">
        <w:t xml:space="preserve">) v každom z dvoch rodičov, a tieto </w:t>
      </w:r>
      <w:r w:rsidR="00694D1E" w:rsidRPr="00B41F24">
        <w:t>„</w:t>
      </w:r>
      <w:proofErr w:type="spellStart"/>
      <w:r w:rsidRPr="00B41F24">
        <w:t>podstromy</w:t>
      </w:r>
      <w:proofErr w:type="spellEnd"/>
      <w:r w:rsidR="00694D1E" w:rsidRPr="00B41F24">
        <w:t>“</w:t>
      </w:r>
      <w:r w:rsidRPr="00B41F24">
        <w:t xml:space="preserve"> sa následne </w:t>
      </w:r>
      <w:r w:rsidRPr="00B41F24">
        <w:lastRenderedPageBreak/>
        <w:t xml:space="preserve">vzájomne vymenia. Výsledkom sú dva nové jedince, ktorých dĺžky sa spravidla líšia od dĺžok pôvodných rodičov, nakoľko výmenou dochádza k nahradeniu časti stromu </w:t>
      </w:r>
      <w:r w:rsidR="00694D1E" w:rsidRPr="00B41F24">
        <w:t>stromom</w:t>
      </w:r>
      <w:r w:rsidRPr="00B41F24">
        <w:t xml:space="preserve"> inej veľkosti.</w:t>
      </w:r>
    </w:p>
    <w:p w14:paraId="4ADA8B75" w14:textId="5EA041DE" w:rsidR="007864EC" w:rsidRPr="00B41F24" w:rsidRDefault="007864EC" w:rsidP="007864EC">
      <w:pPr>
        <w:pStyle w:val="TextprceText"/>
      </w:pPr>
      <w:r w:rsidRPr="00B41F24">
        <w:t>Príklad: Ak rodič A má 10 uzlov a rodič B má 20 uzlov, výmenou môže vzniknúť potom</w:t>
      </w:r>
      <w:r w:rsidR="00694D1E" w:rsidRPr="00B41F24">
        <w:t>o</w:t>
      </w:r>
      <w:r w:rsidRPr="00B41F24">
        <w:t>k s 12 a druhý s 18 uzlami.</w:t>
      </w:r>
    </w:p>
    <w:p w14:paraId="63944B03" w14:textId="65C328A9" w:rsidR="007864EC" w:rsidRPr="00B41F24" w:rsidRDefault="007864EC" w:rsidP="007864EC">
      <w:pPr>
        <w:pStyle w:val="TextprceText"/>
      </w:pPr>
      <w:r w:rsidRPr="00B41F24">
        <w:t>Tento typ operácie teda prirodzene vedie k náhodnej zmene dĺžky jedincov, čím zvyšuje diverzitu populácie a rozširuje vyhľadávací priestor GP [3</w:t>
      </w:r>
      <w:r w:rsidR="00D60F02">
        <w:t xml:space="preserve">; </w:t>
      </w:r>
      <w:r w:rsidRPr="00B41F24">
        <w:t>15].</w:t>
      </w:r>
    </w:p>
    <w:p w14:paraId="18911AC0" w14:textId="74AE7B11" w:rsidR="007864EC" w:rsidRPr="00B41F24" w:rsidRDefault="007864EC" w:rsidP="007864EC">
      <w:pPr>
        <w:pStyle w:val="TextprceText"/>
      </w:pPr>
      <w:r w:rsidRPr="00B41F24">
        <w:t xml:space="preserve">Aby sa zabránilo nekontrolovateľnému rastu stromov – čo je v literatúre známe ako </w:t>
      </w:r>
      <w:proofErr w:type="spellStart"/>
      <w:r w:rsidRPr="00B41F24">
        <w:t>bloat</w:t>
      </w:r>
      <w:proofErr w:type="spellEnd"/>
      <w:r w:rsidRPr="00B41F24">
        <w:t xml:space="preserve"> [17] – je každý</w:t>
      </w:r>
      <w:r w:rsidR="00694D1E" w:rsidRPr="00B41F24">
        <w:t xml:space="preserve"> </w:t>
      </w:r>
      <w:r w:rsidRPr="00B41F24">
        <w:t>operátor</w:t>
      </w:r>
      <w:r w:rsidR="00694D1E" w:rsidRPr="00B41F24">
        <w:t xml:space="preserve"> kríženia</w:t>
      </w:r>
      <w:r w:rsidRPr="00B41F24">
        <w:t xml:space="preserve"> doplnený o tzv. </w:t>
      </w:r>
      <w:r w:rsidR="00694D1E" w:rsidRPr="00B41F24">
        <w:t>„</w:t>
      </w:r>
      <w:r w:rsidR="00755106" w:rsidRPr="00B41F24">
        <w:t>dekoratér</w:t>
      </w:r>
      <w:r w:rsidR="00694D1E" w:rsidRPr="00B41F24">
        <w:t>“</w:t>
      </w:r>
      <w:r w:rsidRPr="00B41F24">
        <w:t xml:space="preserve"> statického obmedzenia výšky stromu</w:t>
      </w:r>
      <w:r w:rsidR="00A63DCD" w:rsidRPr="00B41F24">
        <w:t xml:space="preserve"> [39]</w:t>
      </w:r>
      <w:r w:rsidRPr="00B41F24">
        <w:t>:</w:t>
      </w:r>
    </w:p>
    <w:p w14:paraId="6785D997" w14:textId="492C874A" w:rsidR="007864EC" w:rsidRPr="00B41F24" w:rsidRDefault="007864EC" w:rsidP="00080289">
      <w:pPr>
        <w:pStyle w:val="ZdrojovkdProgramcode"/>
      </w:pPr>
      <w:proofErr w:type="spellStart"/>
      <w:r w:rsidRPr="00B41F24">
        <w:t>toolbox_koza.decorate</w:t>
      </w:r>
      <w:proofErr w:type="spellEnd"/>
      <w:r w:rsidRPr="00B41F24">
        <w:t xml:space="preserve">('mate', </w:t>
      </w:r>
      <w:proofErr w:type="spellStart"/>
      <w:r w:rsidRPr="00B41F24">
        <w:t>gp.staticLimit</w:t>
      </w:r>
      <w:proofErr w:type="spellEnd"/>
      <w:r w:rsidRPr="00B41F24">
        <w:t>(</w:t>
      </w:r>
      <w:proofErr w:type="spellStart"/>
      <w:r w:rsidRPr="00B41F24">
        <w:t>key</w:t>
      </w:r>
      <w:proofErr w:type="spellEnd"/>
      <w:r w:rsidRPr="00B41F24">
        <w:t>=</w:t>
      </w:r>
      <w:proofErr w:type="spellStart"/>
      <w:r w:rsidRPr="00B41F24">
        <w:t>operator.attrgetter</w:t>
      </w:r>
      <w:proofErr w:type="spellEnd"/>
      <w:r w:rsidRPr="00B41F24">
        <w:t>('</w:t>
      </w:r>
      <w:proofErr w:type="spellStart"/>
      <w:r w:rsidRPr="00B41F24">
        <w:t>height</w:t>
      </w:r>
      <w:proofErr w:type="spellEnd"/>
      <w:r w:rsidRPr="00B41F24">
        <w:t xml:space="preserve">'), </w:t>
      </w:r>
      <w:proofErr w:type="spellStart"/>
      <w:r w:rsidRPr="00B41F24">
        <w:t>max_value</w:t>
      </w:r>
      <w:proofErr w:type="spellEnd"/>
      <w:r w:rsidRPr="00B41F24">
        <w:t>=MAX_TREE_HEIGHT))</w:t>
      </w:r>
    </w:p>
    <w:p w14:paraId="0E9FC86C" w14:textId="6D5386D8" w:rsidR="007864EC" w:rsidRPr="00B41F24" w:rsidRDefault="007864EC" w:rsidP="007864EC">
      <w:pPr>
        <w:pStyle w:val="TextprceText"/>
      </w:pPr>
      <w:proofErr w:type="spellStart"/>
      <w:r w:rsidRPr="00B41F24">
        <w:t>Dekorátor</w:t>
      </w:r>
      <w:proofErr w:type="spellEnd"/>
      <w:r w:rsidRPr="00B41F24">
        <w:t xml:space="preserve"> </w:t>
      </w:r>
      <w:proofErr w:type="spellStart"/>
      <w:r w:rsidRPr="00B41F24">
        <w:t>gp.staticLimit</w:t>
      </w:r>
      <w:proofErr w:type="spellEnd"/>
      <w:r w:rsidRPr="00B41F24">
        <w:t xml:space="preserve"> zabezpečí, že po aplikácii kríženia bude nový strom akceptovaný </w:t>
      </w:r>
      <w:r w:rsidR="00694D1E" w:rsidRPr="00B41F24">
        <w:t>iba</w:t>
      </w:r>
      <w:r w:rsidRPr="00B41F24">
        <w:t xml:space="preserve"> vtedy, ak jeho výška (t.</w:t>
      </w:r>
      <w:r w:rsidR="00694D1E" w:rsidRPr="00B41F24">
        <w:t xml:space="preserve"> </w:t>
      </w:r>
      <w:r w:rsidRPr="00B41F24">
        <w:t>j. maximálny počet úrovní v strome) neprekročí hodnotu definovanú v MAX_TREE_HEIGHT (v tomto prípade 25). Tento spôsob predstavuje</w:t>
      </w:r>
      <w:r w:rsidR="00694D1E" w:rsidRPr="00B41F24">
        <w:t xml:space="preserve"> takzvané</w:t>
      </w:r>
      <w:r w:rsidRPr="00B41F24">
        <w:t xml:space="preserve"> tvrdé obmedzenie (</w:t>
      </w:r>
      <w:proofErr w:type="spellStart"/>
      <w:r w:rsidRPr="00B41F24">
        <w:t>hard</w:t>
      </w:r>
      <w:proofErr w:type="spellEnd"/>
      <w:r w:rsidRPr="00B41F24">
        <w:t xml:space="preserve"> limit) a patrí medzi štandardné nástroje </w:t>
      </w:r>
      <w:proofErr w:type="spellStart"/>
      <w:r w:rsidRPr="00B41F24">
        <w:t>bloat</w:t>
      </w:r>
      <w:proofErr w:type="spellEnd"/>
      <w:r w:rsidRPr="00B41F24">
        <w:t xml:space="preserve"> kontroly v GP [17</w:t>
      </w:r>
      <w:r w:rsidR="00D60F02">
        <w:t xml:space="preserve">; </w:t>
      </w:r>
      <w:r w:rsidRPr="00B41F24">
        <w:t>38</w:t>
      </w:r>
      <w:r w:rsidR="00D60F02">
        <w:t xml:space="preserve">; </w:t>
      </w:r>
      <w:r w:rsidR="00A63DCD" w:rsidRPr="00B41F24">
        <w:t>39]</w:t>
      </w:r>
      <w:r w:rsidRPr="00B41F24">
        <w:t>.</w:t>
      </w:r>
    </w:p>
    <w:p w14:paraId="4F661F96" w14:textId="36124D44" w:rsidR="007864EC" w:rsidRPr="00B41F24" w:rsidRDefault="007864EC" w:rsidP="007864EC">
      <w:pPr>
        <w:pStyle w:val="TextprceText"/>
      </w:pPr>
      <w:r w:rsidRPr="00B41F24">
        <w:t xml:space="preserve">Mutácia je rovnako registrovaná pre každý benchmark, napríklad v prípade </w:t>
      </w:r>
      <w:r w:rsidR="00694D1E" w:rsidRPr="00B41F24">
        <w:t>Koza benchmark</w:t>
      </w:r>
      <w:r w:rsidRPr="00B41F24">
        <w:t xml:space="preserve"> nasledovne</w:t>
      </w:r>
      <w:r w:rsidR="00A63DCD" w:rsidRPr="00B41F24">
        <w:t xml:space="preserve"> [39]</w:t>
      </w:r>
      <w:r w:rsidRPr="00B41F24">
        <w:t>:</w:t>
      </w:r>
    </w:p>
    <w:p w14:paraId="4C23E23F" w14:textId="77777777" w:rsidR="007864EC" w:rsidRPr="00B41F24" w:rsidRDefault="007864EC" w:rsidP="00080289">
      <w:pPr>
        <w:pStyle w:val="ZdrojovkdProgramcode"/>
      </w:pPr>
      <w:proofErr w:type="spellStart"/>
      <w:r w:rsidRPr="00B41F24">
        <w:t>toolbox_koza.register</w:t>
      </w:r>
      <w:proofErr w:type="spellEnd"/>
      <w:r w:rsidRPr="00B41F24">
        <w:t>('</w:t>
      </w:r>
      <w:proofErr w:type="spellStart"/>
      <w:r w:rsidRPr="00B41F24">
        <w:t>expr_mut</w:t>
      </w:r>
      <w:proofErr w:type="spellEnd"/>
      <w:r w:rsidRPr="00B41F24">
        <w:t xml:space="preserve">', </w:t>
      </w:r>
      <w:proofErr w:type="spellStart"/>
      <w:r w:rsidRPr="00B41F24">
        <w:t>gp.genFull</w:t>
      </w:r>
      <w:proofErr w:type="spellEnd"/>
      <w:r w:rsidRPr="00B41F24">
        <w:t>, min_=0, max_=2)</w:t>
      </w:r>
    </w:p>
    <w:p w14:paraId="6C77A7EB" w14:textId="1B4F7F08" w:rsidR="007864EC" w:rsidRPr="00B41F24" w:rsidRDefault="007864EC" w:rsidP="00080289">
      <w:pPr>
        <w:pStyle w:val="ZdrojovkdProgramcode"/>
      </w:pPr>
      <w:r w:rsidRPr="00B41F24">
        <w:t xml:space="preserve">toolbox_koza.register('mutate',gp.mutUniform,expr=toolbox_koza.expr_mut, </w:t>
      </w:r>
      <w:proofErr w:type="spellStart"/>
      <w:r w:rsidRPr="00B41F24">
        <w:t>pset</w:t>
      </w:r>
      <w:proofErr w:type="spellEnd"/>
      <w:r w:rsidRPr="00B41F24">
        <w:t>=</w:t>
      </w:r>
      <w:proofErr w:type="spellStart"/>
      <w:r w:rsidRPr="00B41F24">
        <w:t>pset_sr</w:t>
      </w:r>
      <w:proofErr w:type="spellEnd"/>
      <w:r w:rsidRPr="00B41F24">
        <w:t>)</w:t>
      </w:r>
    </w:p>
    <w:p w14:paraId="3B6D9AA0" w14:textId="2EAF8930" w:rsidR="007864EC" w:rsidRPr="00B41F24" w:rsidRDefault="007864EC" w:rsidP="007864EC">
      <w:pPr>
        <w:pStyle w:val="TextprceText"/>
      </w:pPr>
      <w:r w:rsidRPr="00B41F24">
        <w:t xml:space="preserve">Použitý operátor </w:t>
      </w:r>
      <w:proofErr w:type="spellStart"/>
      <w:r w:rsidRPr="00B41F24">
        <w:t>gp.mutUniform</w:t>
      </w:r>
      <w:proofErr w:type="spellEnd"/>
      <w:r w:rsidRPr="00B41F24">
        <w:t xml:space="preserve"> vyberie náhodný uzol stromu a nahradí ho novým náhodne generovaným </w:t>
      </w:r>
      <w:r w:rsidR="00694D1E" w:rsidRPr="00B41F24">
        <w:t>potomkom</w:t>
      </w:r>
      <w:r w:rsidRPr="00B41F24">
        <w:t>, pričom nový po</w:t>
      </w:r>
      <w:r w:rsidR="00694D1E" w:rsidRPr="00B41F24">
        <w:t>tomok</w:t>
      </w:r>
      <w:r w:rsidRPr="00B41F24">
        <w:t xml:space="preserve"> sa vytvára pomocou</w:t>
      </w:r>
      <w:r w:rsidR="00694D1E" w:rsidRPr="00B41F24">
        <w:t xml:space="preserve"> </w:t>
      </w:r>
      <w:r w:rsidRPr="00B41F24">
        <w:t xml:space="preserve">funkcie </w:t>
      </w:r>
      <w:proofErr w:type="spellStart"/>
      <w:r w:rsidRPr="00B41F24">
        <w:t>expr_mut</w:t>
      </w:r>
      <w:proofErr w:type="spellEnd"/>
      <w:r w:rsidRPr="00B41F24">
        <w:t xml:space="preserve"> (v tomto prípade </w:t>
      </w:r>
      <w:proofErr w:type="spellStart"/>
      <w:r w:rsidRPr="00B41F24">
        <w:t>genFull</w:t>
      </w:r>
      <w:proofErr w:type="spellEnd"/>
      <w:r w:rsidRPr="00B41F24">
        <w:t xml:space="preserve">). Keďže </w:t>
      </w:r>
      <w:r w:rsidR="00694D1E" w:rsidRPr="00B41F24">
        <w:t>nový</w:t>
      </w:r>
      <w:r w:rsidRPr="00B41F24">
        <w:t xml:space="preserve"> po</w:t>
      </w:r>
      <w:r w:rsidR="00694D1E" w:rsidRPr="00B41F24">
        <w:t>tomok</w:t>
      </w:r>
      <w:r w:rsidRPr="00B41F24">
        <w:t xml:space="preserve"> môže byť menší alebo väčší ako nahradzovaný uzol, výsledná dĺžka jedinca sa opäť mení dynamicky – mutácia tak môže jedinca skrátiť alebo predĺžiť.</w:t>
      </w:r>
    </w:p>
    <w:p w14:paraId="13C68AF9" w14:textId="0500CEEC" w:rsidR="007864EC" w:rsidRPr="00B41F24" w:rsidRDefault="007864EC" w:rsidP="007864EC">
      <w:pPr>
        <w:pStyle w:val="TextprceText"/>
      </w:pPr>
      <w:r w:rsidRPr="00B41F24">
        <w:t xml:space="preserve">Rovnako ako pri krížení, aj </w:t>
      </w:r>
      <w:r w:rsidR="00755106" w:rsidRPr="00B41F24">
        <w:t>pri mutácií je použitý</w:t>
      </w:r>
      <w:r w:rsidRPr="00B41F24">
        <w:t xml:space="preserve"> </w:t>
      </w:r>
      <w:r w:rsidR="00755106" w:rsidRPr="00B41F24">
        <w:t>„dekoratér“</w:t>
      </w:r>
      <w:r w:rsidRPr="00B41F24">
        <w:t xml:space="preserve"> na obmedzenie výšky</w:t>
      </w:r>
      <w:r w:rsidR="00A63DCD" w:rsidRPr="00B41F24">
        <w:t xml:space="preserve"> [39]</w:t>
      </w:r>
      <w:r w:rsidRPr="00B41F24">
        <w:t>:</w:t>
      </w:r>
    </w:p>
    <w:p w14:paraId="156225F6" w14:textId="3B58B717" w:rsidR="007864EC" w:rsidRPr="00B41F24" w:rsidRDefault="007864EC" w:rsidP="00080289">
      <w:pPr>
        <w:pStyle w:val="ZdrojovkdProgramcode"/>
      </w:pPr>
      <w:r w:rsidRPr="00B41F24">
        <w:t xml:space="preserve">toolbox_koza.decorate('mutate',gp.staticLimit(key=operator.attrgette('height'), </w:t>
      </w:r>
      <w:proofErr w:type="spellStart"/>
      <w:r w:rsidRPr="00B41F24">
        <w:t>max_value</w:t>
      </w:r>
      <w:proofErr w:type="spellEnd"/>
      <w:r w:rsidRPr="00B41F24">
        <w:t>=MAX_TREE_HEIGHT))</w:t>
      </w:r>
    </w:p>
    <w:p w14:paraId="6AD9E633" w14:textId="1C1B24A1" w:rsidR="007864EC" w:rsidRPr="00B41F24" w:rsidRDefault="007864EC" w:rsidP="007864EC">
      <w:pPr>
        <w:pStyle w:val="TextprceText"/>
      </w:pPr>
      <w:r w:rsidRPr="00B41F24">
        <w:t>Tento krok zabraňuje generovaniu príliš hlbokých stromov, ktoré by mohli negatívne ovplyvniť výpočtový čas a interpretovateľnosť výsledného riešenia.</w:t>
      </w:r>
    </w:p>
    <w:p w14:paraId="6709B1EA" w14:textId="64C71883" w:rsidR="007864EC" w:rsidRPr="00B41F24" w:rsidRDefault="007864EC" w:rsidP="007864EC">
      <w:pPr>
        <w:pStyle w:val="TextprceText"/>
      </w:pPr>
      <w:r w:rsidRPr="00B41F24">
        <w:lastRenderedPageBreak/>
        <w:t>Aj keď obmedzenie výšky kontroluje vertikálny rozmer stromu, neobmedzuje priamo počet uzlov – teda dĺžku. Preto v praxi môže dochádzať aj pri dodržaní výškového limitu k rastu dĺžky (napr. pri vetvení v nízkych úrovniach stromu).</w:t>
      </w:r>
    </w:p>
    <w:p w14:paraId="61D09BD2" w14:textId="6A3FED59" w:rsidR="007864EC" w:rsidRPr="00B41F24" w:rsidRDefault="007864EC" w:rsidP="007864EC">
      <w:pPr>
        <w:pStyle w:val="TextprceText"/>
      </w:pPr>
      <w:r w:rsidRPr="00B41F24">
        <w:t xml:space="preserve">Operátory </w:t>
      </w:r>
      <w:proofErr w:type="spellStart"/>
      <w:r w:rsidRPr="00B41F24">
        <w:t>cxOnePoint</w:t>
      </w:r>
      <w:proofErr w:type="spellEnd"/>
      <w:r w:rsidRPr="00B41F24">
        <w:t xml:space="preserve"> a </w:t>
      </w:r>
      <w:proofErr w:type="spellStart"/>
      <w:r w:rsidRPr="00B41F24">
        <w:t>mutUniform</w:t>
      </w:r>
      <w:proofErr w:type="spellEnd"/>
      <w:r w:rsidRPr="00B41F24">
        <w:t xml:space="preserve"> majú zásadný vplyv na schopnosť algoritmu efektívne prehľadávať priestor riešení. </w:t>
      </w:r>
      <w:r w:rsidR="00755106" w:rsidRPr="00B41F24">
        <w:t>Skutočnosť</w:t>
      </w:r>
      <w:r w:rsidRPr="00B41F24">
        <w:t xml:space="preserve">, že nemajú vopred preferované veľkosti </w:t>
      </w:r>
      <w:r w:rsidR="00755106" w:rsidRPr="00B41F24">
        <w:t>„</w:t>
      </w:r>
      <w:proofErr w:type="spellStart"/>
      <w:r w:rsidRPr="00B41F24">
        <w:t>podstromov</w:t>
      </w:r>
      <w:proofErr w:type="spellEnd"/>
      <w:r w:rsidR="00755106" w:rsidRPr="00B41F24">
        <w:t>“</w:t>
      </w:r>
      <w:r w:rsidRPr="00B41F24">
        <w:t xml:space="preserve"> – umožňuje prirodzený výber takých štruktúr, ktoré sú adaptívne vhodné pre riešenie danej úlohy.</w:t>
      </w:r>
    </w:p>
    <w:p w14:paraId="52041D48" w14:textId="34AE62BD" w:rsidR="007864EC" w:rsidRPr="00B41F24" w:rsidRDefault="007864EC" w:rsidP="007864EC">
      <w:pPr>
        <w:pStyle w:val="TextprceText"/>
      </w:pPr>
      <w:r w:rsidRPr="00B41F24">
        <w:t>Z evolučného hľadiska to znamená, že dĺžka jedinca je výsledkom</w:t>
      </w:r>
      <w:r w:rsidR="00755106" w:rsidRPr="00B41F24">
        <w:t xml:space="preserve"> súťaže</w:t>
      </w:r>
      <w:r w:rsidRPr="00B41F24">
        <w:t xml:space="preserve"> medzi selekciou (</w:t>
      </w:r>
      <w:r w:rsidR="00755106" w:rsidRPr="00B41F24">
        <w:t>fitness</w:t>
      </w:r>
      <w:r w:rsidRPr="00B41F24">
        <w:t xml:space="preserve">) a operátormi (náhodné zmeny štruktúry). Preto ak nie sú zavedené kontrolné mechanizmy (napr. výškové limity, penalizácia dĺžky), môžu sa v populácii objaviť nadmerne dlhé stromy s nízkou funkčnou hodnotou – </w:t>
      </w:r>
      <w:proofErr w:type="spellStart"/>
      <w:r w:rsidRPr="00B41F24">
        <w:t>bloat</w:t>
      </w:r>
      <w:proofErr w:type="spellEnd"/>
      <w:r w:rsidRPr="00B41F24">
        <w:t xml:space="preserve"> [17].</w:t>
      </w:r>
    </w:p>
    <w:p w14:paraId="43E3B9D1" w14:textId="3F9C801D" w:rsidR="007864EC" w:rsidRPr="00B41F24" w:rsidRDefault="00635CBE" w:rsidP="007864EC">
      <w:pPr>
        <w:pStyle w:val="TextprceText"/>
      </w:pPr>
      <w:r w:rsidRPr="00B41F24">
        <w:t>Implementácia poskytuje možnosť monitorovať dĺžku najlepšieho jedinca v čase, a to pomocou výpisu v konzole:</w:t>
      </w:r>
    </w:p>
    <w:p w14:paraId="770202C1" w14:textId="4DD4745F" w:rsidR="00635CBE" w:rsidRPr="00B41F24" w:rsidRDefault="00635CBE" w:rsidP="00080289">
      <w:pPr>
        <w:pStyle w:val="ZdrojovkdProgramcode"/>
      </w:pPr>
      <w:proofErr w:type="spellStart"/>
      <w:r w:rsidRPr="00B41F24">
        <w:t>print</w:t>
      </w:r>
      <w:proofErr w:type="spellEnd"/>
      <w:r w:rsidRPr="00B41F24">
        <w:t>(f'{</w:t>
      </w:r>
      <w:proofErr w:type="spellStart"/>
      <w:r w:rsidRPr="00B41F24">
        <w:t>name</w:t>
      </w:r>
      <w:proofErr w:type="spellEnd"/>
      <w:r w:rsidRPr="00B41F24">
        <w:t xml:space="preserve">} </w:t>
      </w:r>
      <w:proofErr w:type="spellStart"/>
      <w:r w:rsidRPr="00B41F24">
        <w:t>Evals</w:t>
      </w:r>
      <w:proofErr w:type="spellEnd"/>
      <w:r w:rsidRPr="00B41F24">
        <w:t xml:space="preserve"> {</w:t>
      </w:r>
      <w:proofErr w:type="spellStart"/>
      <w:r w:rsidRPr="00B41F24">
        <w:t>evals</w:t>
      </w:r>
      <w:proofErr w:type="spellEnd"/>
      <w:r w:rsidRPr="00B41F24">
        <w:t>}: Best = {best:.6f}, Len = {len(</w:t>
      </w:r>
      <w:proofErr w:type="spellStart"/>
      <w:r w:rsidRPr="00B41F24">
        <w:t>hof</w:t>
      </w:r>
      <w:proofErr w:type="spellEnd"/>
      <w:r w:rsidRPr="00B41F24">
        <w:t>[0])}')</w:t>
      </w:r>
    </w:p>
    <w:p w14:paraId="7C99A9FE" w14:textId="00C85015" w:rsidR="00635CBE" w:rsidRPr="00B41F24" w:rsidRDefault="00635CBE" w:rsidP="007864EC">
      <w:pPr>
        <w:pStyle w:val="TextprceText"/>
      </w:pPr>
      <w:r w:rsidRPr="00B41F24">
        <w:t>Táto výstupná informácia sa periodicky zaznamenáva počas behu hlavn</w:t>
      </w:r>
      <w:r w:rsidR="00755106" w:rsidRPr="00B41F24">
        <w:t xml:space="preserve">ého evolučného cyklu </w:t>
      </w:r>
      <w:r w:rsidRPr="00B41F24">
        <w:t xml:space="preserve">(funkcia </w:t>
      </w:r>
      <w:proofErr w:type="spellStart"/>
      <w:r w:rsidRPr="00B41F24">
        <w:t>runGP</w:t>
      </w:r>
      <w:proofErr w:type="spellEnd"/>
      <w:r w:rsidRPr="00B41F24">
        <w:t>) a</w:t>
      </w:r>
      <w:r w:rsidR="00755106" w:rsidRPr="00B41F24">
        <w:t> </w:t>
      </w:r>
      <w:r w:rsidRPr="00B41F24">
        <w:t>umožňuje</w:t>
      </w:r>
      <w:r w:rsidR="00755106" w:rsidRPr="00B41F24">
        <w:t xml:space="preserve"> </w:t>
      </w:r>
      <w:r w:rsidRPr="00B41F24">
        <w:t xml:space="preserve">sledovať priebeh nárastu (alebo stabilizácie) dĺžky jedincov v populácii. Takýto monitoring je kľúčový pri ladení parametrov </w:t>
      </w:r>
      <w:r w:rsidR="00755106" w:rsidRPr="00B41F24">
        <w:t>na kontrolovanie a zabránenie nadmerného nárastu riešení</w:t>
      </w:r>
      <w:r w:rsidRPr="00B41F24">
        <w:t xml:space="preserve"> a výbere vhodných operátorov</w:t>
      </w:r>
      <w:r w:rsidR="00755106" w:rsidRPr="00B41F24">
        <w:t xml:space="preserve"> </w:t>
      </w:r>
      <w:r w:rsidRPr="00B41F24">
        <w:t>[17</w:t>
      </w:r>
      <w:r w:rsidR="00D60F02">
        <w:t xml:space="preserve">; </w:t>
      </w:r>
      <w:r w:rsidRPr="00B41F24">
        <w:t>38</w:t>
      </w:r>
      <w:r w:rsidR="00D60F02">
        <w:t xml:space="preserve">; </w:t>
      </w:r>
      <w:r w:rsidR="00A63DCD" w:rsidRPr="00B41F24">
        <w:t>39]</w:t>
      </w:r>
      <w:r w:rsidRPr="00B41F24">
        <w:t>.</w:t>
      </w:r>
    </w:p>
    <w:p w14:paraId="39173306" w14:textId="7E868A79" w:rsidR="00635CBE" w:rsidRPr="00B41F24" w:rsidRDefault="00635CBE" w:rsidP="007864EC">
      <w:pPr>
        <w:pStyle w:val="TextprceText"/>
      </w:pPr>
      <w:r w:rsidRPr="00B41F24">
        <w:t>Dĺžka jedinca v genetickom programovaní je priamo ovplyvňovaná evolučnými operátormi – najmä krížením (</w:t>
      </w:r>
      <w:proofErr w:type="spellStart"/>
      <w:r w:rsidRPr="00B41F24">
        <w:t>gp.cxOnePoint</w:t>
      </w:r>
      <w:proofErr w:type="spellEnd"/>
      <w:r w:rsidRPr="00B41F24">
        <w:t>) a mutáciou (</w:t>
      </w:r>
      <w:proofErr w:type="spellStart"/>
      <w:r w:rsidRPr="00B41F24">
        <w:t>gp.mutUniform</w:t>
      </w:r>
      <w:proofErr w:type="spellEnd"/>
      <w:r w:rsidRPr="00B41F24">
        <w:t>). Tieto operácie umožňujú náhodnú modifikáciu stromovej štruktúry, čím dochádza k zmene počtu uzlov v strome. Aby bol tento rast udržaný pod kontrolou, implementácia využíva pevné obmedzenie výšky stromu (</w:t>
      </w:r>
      <w:proofErr w:type="spellStart"/>
      <w:r w:rsidRPr="00B41F24">
        <w:t>gp.staticLimit</w:t>
      </w:r>
      <w:proofErr w:type="spellEnd"/>
      <w:r w:rsidRPr="00B41F24">
        <w:t>). Výsledkom je flexibilná, no zároveň regulovaná dynamika dĺžky jedincov počas evolúcie</w:t>
      </w:r>
      <w:r w:rsidR="00755106" w:rsidRPr="00B41F24">
        <w:t xml:space="preserve"> </w:t>
      </w:r>
      <w:r w:rsidRPr="00B41F24">
        <w:t>[3</w:t>
      </w:r>
      <w:r w:rsidR="00D60F02">
        <w:t xml:space="preserve">; </w:t>
      </w:r>
      <w:r w:rsidRPr="00B41F24">
        <w:t>17</w:t>
      </w:r>
      <w:r w:rsidR="00D60F02">
        <w:t xml:space="preserve">; </w:t>
      </w:r>
      <w:r w:rsidRPr="00B41F24">
        <w:t>38</w:t>
      </w:r>
      <w:r w:rsidR="00D60F02">
        <w:t xml:space="preserve">; </w:t>
      </w:r>
      <w:r w:rsidR="00755106" w:rsidRPr="00B41F24">
        <w:t>39]</w:t>
      </w:r>
      <w:r w:rsidRPr="00B41F24">
        <w:t>.</w:t>
      </w:r>
    </w:p>
    <w:p w14:paraId="1CBB553B" w14:textId="25A359A3" w:rsidR="00A67215" w:rsidRPr="00B41F24" w:rsidRDefault="00A67215" w:rsidP="00A67215">
      <w:pPr>
        <w:pStyle w:val="Nadpis3text"/>
      </w:pPr>
      <w:bookmarkStart w:id="184" w:name="_Toc199419342"/>
      <w:r w:rsidRPr="00B41F24">
        <w:t>Funkcia evolučného cyklu</w:t>
      </w:r>
      <w:bookmarkEnd w:id="184"/>
    </w:p>
    <w:p w14:paraId="0922EFEA" w14:textId="5940F589" w:rsidR="00A67215" w:rsidRPr="00B41F24" w:rsidRDefault="00A67215" w:rsidP="00A67215">
      <w:pPr>
        <w:pStyle w:val="Odstavec1Paragraph1"/>
      </w:pPr>
      <w:r w:rsidRPr="00B41F24">
        <w:t xml:space="preserve">V tejto časti </w:t>
      </w:r>
      <w:r w:rsidR="00603A27" w:rsidRPr="00B41F24">
        <w:t>je popísaný</w:t>
      </w:r>
      <w:r w:rsidRPr="00B41F24">
        <w:t xml:space="preserve"> hlavn</w:t>
      </w:r>
      <w:r w:rsidR="00603A27" w:rsidRPr="00B41F24">
        <w:t>ý</w:t>
      </w:r>
      <w:r w:rsidRPr="00B41F24">
        <w:t xml:space="preserve"> evolučn</w:t>
      </w:r>
      <w:r w:rsidR="00603A27" w:rsidRPr="00B41F24">
        <w:t>ý</w:t>
      </w:r>
      <w:r w:rsidRPr="00B41F24">
        <w:t xml:space="preserve"> </w:t>
      </w:r>
      <w:r w:rsidR="00603A27" w:rsidRPr="00B41F24">
        <w:t>cyklus</w:t>
      </w:r>
      <w:r w:rsidRPr="00B41F24">
        <w:t xml:space="preserve"> implementovan</w:t>
      </w:r>
      <w:r w:rsidR="00603A27" w:rsidRPr="00B41F24">
        <w:t>ý</w:t>
      </w:r>
      <w:r w:rsidRPr="00B41F24">
        <w:t xml:space="preserve"> v rámci funkcie </w:t>
      </w:r>
      <w:proofErr w:type="spellStart"/>
      <w:r w:rsidRPr="00B41F24">
        <w:t>runGP</w:t>
      </w:r>
      <w:proofErr w:type="spellEnd"/>
      <w:r w:rsidRPr="00B41F24">
        <w:t>, ktorá zabezpečuje priebeh genetického programovania (GP) – od inicializácie populácie cez aplikáciu evolučných operátorov až po selekciu a zber najlepších jedincov. Z pohľadu tejto práce je osobitne dôležité sledovať, ako sa v rámci tejto slučky uplatňuje mechanizmus variabilnej dĺžky jedinca, a akým spôsobom sa táto dĺžka vyvíja počas optimalizácie.</w:t>
      </w:r>
    </w:p>
    <w:p w14:paraId="2E1FB25B" w14:textId="65330689" w:rsidR="00A67215" w:rsidRPr="00B41F24" w:rsidRDefault="00A67215" w:rsidP="00A67215">
      <w:pPr>
        <w:pStyle w:val="TextprceText"/>
      </w:pPr>
      <w:r w:rsidRPr="00B41F24">
        <w:lastRenderedPageBreak/>
        <w:t xml:space="preserve">Implementácia hlavného optimalizačného cyklu je sústredená vo funkcii </w:t>
      </w:r>
      <w:proofErr w:type="spellStart"/>
      <w:r w:rsidRPr="00B41F24">
        <w:t>runGP</w:t>
      </w:r>
      <w:proofErr w:type="spellEnd"/>
      <w:r w:rsidRPr="00B41F24">
        <w:t xml:space="preserve">, ktorá prijíma ako vstup príslušný </w:t>
      </w:r>
      <w:proofErr w:type="spellStart"/>
      <w:r w:rsidRPr="00B41F24">
        <w:t>toolbox</w:t>
      </w:r>
      <w:proofErr w:type="spellEnd"/>
      <w:r w:rsidRPr="00B41F24">
        <w:t xml:space="preserve"> (pre daný benchmark) a reťazec s menom benchmarku na výpis informácií</w:t>
      </w:r>
      <w:r w:rsidR="00A63DCD" w:rsidRPr="00B41F24">
        <w:t xml:space="preserve"> [39]</w:t>
      </w:r>
      <w:r w:rsidRPr="00B41F24">
        <w:t>:</w:t>
      </w:r>
    </w:p>
    <w:p w14:paraId="3CA9560A" w14:textId="77777777" w:rsidR="00A67215" w:rsidRPr="00B41F24" w:rsidRDefault="00A67215" w:rsidP="00080289">
      <w:pPr>
        <w:pStyle w:val="ZdrojovkdProgramcode"/>
      </w:pPr>
      <w:proofErr w:type="spellStart"/>
      <w:r w:rsidRPr="00B41F24">
        <w:t>def</w:t>
      </w:r>
      <w:proofErr w:type="spellEnd"/>
      <w:r w:rsidRPr="00B41F24">
        <w:t xml:space="preserve"> </w:t>
      </w:r>
      <w:proofErr w:type="spellStart"/>
      <w:r w:rsidRPr="00B41F24">
        <w:t>runGP</w:t>
      </w:r>
      <w:proofErr w:type="spellEnd"/>
      <w:r w:rsidRPr="00B41F24">
        <w:t>(</w:t>
      </w:r>
      <w:proofErr w:type="spellStart"/>
      <w:r w:rsidRPr="00B41F24">
        <w:t>toolbox</w:t>
      </w:r>
      <w:proofErr w:type="spellEnd"/>
      <w:r w:rsidRPr="00B41F24">
        <w:t xml:space="preserve">, </w:t>
      </w:r>
      <w:proofErr w:type="spellStart"/>
      <w:r w:rsidRPr="00B41F24">
        <w:t>name</w:t>
      </w:r>
      <w:proofErr w:type="spellEnd"/>
      <w:r w:rsidRPr="00B41F24">
        <w:t>):</w:t>
      </w:r>
    </w:p>
    <w:p w14:paraId="47569F57" w14:textId="77777777" w:rsidR="00A67215" w:rsidRPr="00B41F24" w:rsidRDefault="00A67215" w:rsidP="00080289">
      <w:pPr>
        <w:pStyle w:val="ZdrojovkdProgramcode"/>
      </w:pPr>
      <w:r w:rsidRPr="00B41F24">
        <w:t xml:space="preserve">    pop = </w:t>
      </w:r>
      <w:proofErr w:type="spellStart"/>
      <w:r w:rsidRPr="00B41F24">
        <w:t>toolbox.population</w:t>
      </w:r>
      <w:proofErr w:type="spellEnd"/>
      <w:r w:rsidRPr="00B41F24">
        <w:t>(n=POP_SIZE)</w:t>
      </w:r>
    </w:p>
    <w:p w14:paraId="612BA10C" w14:textId="77777777" w:rsidR="00A67215" w:rsidRPr="00B41F24" w:rsidRDefault="00A67215" w:rsidP="00080289">
      <w:pPr>
        <w:pStyle w:val="ZdrojovkdProgramcode"/>
      </w:pPr>
      <w:r w:rsidRPr="00B41F24">
        <w:t xml:space="preserve">    </w:t>
      </w:r>
      <w:proofErr w:type="spellStart"/>
      <w:r w:rsidRPr="00B41F24">
        <w:t>hof</w:t>
      </w:r>
      <w:proofErr w:type="spellEnd"/>
      <w:r w:rsidRPr="00B41F24">
        <w:t xml:space="preserve"> = </w:t>
      </w:r>
      <w:proofErr w:type="spellStart"/>
      <w:r w:rsidRPr="00B41F24">
        <w:t>tools.HallOfFame</w:t>
      </w:r>
      <w:proofErr w:type="spellEnd"/>
      <w:r w:rsidRPr="00B41F24">
        <w:t>(1)</w:t>
      </w:r>
    </w:p>
    <w:p w14:paraId="61CE3E65" w14:textId="77777777" w:rsidR="00A67215" w:rsidRPr="00B41F24" w:rsidRDefault="00A67215" w:rsidP="00080289">
      <w:pPr>
        <w:pStyle w:val="ZdrojovkdProgramcode"/>
      </w:pPr>
      <w:r w:rsidRPr="00B41F24">
        <w:t xml:space="preserve">    </w:t>
      </w:r>
      <w:proofErr w:type="spellStart"/>
      <w:r w:rsidRPr="00B41F24">
        <w:t>evals</w:t>
      </w:r>
      <w:proofErr w:type="spellEnd"/>
      <w:r w:rsidRPr="00B41F24">
        <w:t xml:space="preserve"> = 0</w:t>
      </w:r>
    </w:p>
    <w:p w14:paraId="403C9E41" w14:textId="77777777" w:rsidR="00A67215" w:rsidRPr="00B41F24" w:rsidRDefault="00A67215" w:rsidP="00080289">
      <w:pPr>
        <w:pStyle w:val="ZdrojovkdProgramcode"/>
      </w:pPr>
      <w:r w:rsidRPr="00B41F24">
        <w:t xml:space="preserve">    </w:t>
      </w:r>
      <w:proofErr w:type="spellStart"/>
      <w:r w:rsidRPr="00B41F24">
        <w:t>best_hist</w:t>
      </w:r>
      <w:proofErr w:type="spellEnd"/>
      <w:r w:rsidRPr="00B41F24">
        <w:t xml:space="preserve"> = []</w:t>
      </w:r>
    </w:p>
    <w:p w14:paraId="0ABAE073" w14:textId="708FFD3A" w:rsidR="00A67215" w:rsidRPr="00B41F24" w:rsidRDefault="00A67215" w:rsidP="00080289">
      <w:pPr>
        <w:pStyle w:val="ZdrojovkdProgramcode"/>
      </w:pPr>
      <w:r w:rsidRPr="00B41F24">
        <w:t xml:space="preserve">    </w:t>
      </w:r>
      <w:proofErr w:type="spellStart"/>
      <w:r w:rsidRPr="00B41F24">
        <w:t>gen</w:t>
      </w:r>
      <w:proofErr w:type="spellEnd"/>
      <w:r w:rsidRPr="00B41F24">
        <w:t xml:space="preserve"> = 0</w:t>
      </w:r>
    </w:p>
    <w:p w14:paraId="112834E2" w14:textId="18A608BB" w:rsidR="00A67215" w:rsidRPr="00B41F24" w:rsidRDefault="00A67215" w:rsidP="00A67215">
      <w:pPr>
        <w:pStyle w:val="TextprceText"/>
      </w:pPr>
      <w:r w:rsidRPr="00B41F24">
        <w:t>Funkcia začína inicializáciou populácie, pamäte pre „sie</w:t>
      </w:r>
      <w:r w:rsidR="00603A27" w:rsidRPr="00B41F24">
        <w:t>ň</w:t>
      </w:r>
      <w:r w:rsidRPr="00B41F24">
        <w:t xml:space="preserve"> slávy“ (</w:t>
      </w:r>
      <w:proofErr w:type="spellStart"/>
      <w:r w:rsidRPr="00B41F24">
        <w:t>HallOfFame</w:t>
      </w:r>
      <w:proofErr w:type="spellEnd"/>
      <w:r w:rsidR="00603A27" w:rsidRPr="00B41F24">
        <w:t xml:space="preserve"> – skratka </w:t>
      </w:r>
      <w:proofErr w:type="spellStart"/>
      <w:r w:rsidR="00603A27" w:rsidRPr="00B41F24">
        <w:t>hof</w:t>
      </w:r>
      <w:proofErr w:type="spellEnd"/>
      <w:r w:rsidRPr="00B41F24">
        <w:t xml:space="preserve">), a premennej </w:t>
      </w:r>
      <w:proofErr w:type="spellStart"/>
      <w:r w:rsidRPr="00B41F24">
        <w:t>evals</w:t>
      </w:r>
      <w:proofErr w:type="spellEnd"/>
      <w:r w:rsidRPr="00B41F24">
        <w:t>, ktorá slúži na sledovanie celkového počtu vyhodnotených jedincov. Parametre POP_SIZE a N_EVALS sú globálne konfiguračné hodnoty určujúce veľkosť populácie a maximálny počet vyhodnotení</w:t>
      </w:r>
      <w:r w:rsidR="00603A27" w:rsidRPr="00B41F24">
        <w:t>.</w:t>
      </w:r>
    </w:p>
    <w:p w14:paraId="17B9F35C" w14:textId="0A600C21" w:rsidR="00A67215" w:rsidRPr="00B41F24" w:rsidRDefault="00A67215" w:rsidP="00A67215">
      <w:pPr>
        <w:pStyle w:val="TextprceText"/>
      </w:pPr>
      <w:r w:rsidRPr="00B41F24">
        <w:t xml:space="preserve">Jadro evolučného procesu </w:t>
      </w:r>
      <w:r w:rsidR="00603A27" w:rsidRPr="00B41F24">
        <w:t>sa skladá z</w:t>
      </w:r>
      <w:r w:rsidRPr="00B41F24">
        <w:t xml:space="preserve"> volani</w:t>
      </w:r>
      <w:r w:rsidR="00603A27" w:rsidRPr="00B41F24">
        <w:t>a</w:t>
      </w:r>
      <w:r w:rsidRPr="00B41F24">
        <w:t xml:space="preserve"> metódy </w:t>
      </w:r>
      <w:proofErr w:type="spellStart"/>
      <w:r w:rsidRPr="00B41F24">
        <w:t>algorithms.varAnd</w:t>
      </w:r>
      <w:proofErr w:type="spellEnd"/>
      <w:r w:rsidRPr="00B41F24">
        <w:t>, ktorá kombinuje kríženie (mate) a mutáciu (</w:t>
      </w:r>
      <w:proofErr w:type="spellStart"/>
      <w:r w:rsidRPr="00B41F24">
        <w:t>mutate</w:t>
      </w:r>
      <w:proofErr w:type="spellEnd"/>
      <w:r w:rsidRPr="00B41F24">
        <w:t>) s danými pravdepodobnosťami</w:t>
      </w:r>
      <w:r w:rsidR="00E03034" w:rsidRPr="00B41F24">
        <w:t xml:space="preserve"> [39]</w:t>
      </w:r>
      <w:r w:rsidRPr="00B41F24">
        <w:t>:</w:t>
      </w:r>
    </w:p>
    <w:p w14:paraId="22E364B2" w14:textId="272A59DB" w:rsidR="00A67215" w:rsidRPr="00B41F24" w:rsidRDefault="00A67215" w:rsidP="00080289">
      <w:pPr>
        <w:pStyle w:val="ZdrojovkdProgramcode"/>
      </w:pPr>
      <w:proofErr w:type="spellStart"/>
      <w:r w:rsidRPr="00B41F24">
        <w:t>offspring</w:t>
      </w:r>
      <w:proofErr w:type="spellEnd"/>
      <w:r w:rsidRPr="00B41F24">
        <w:t xml:space="preserve"> = </w:t>
      </w:r>
      <w:proofErr w:type="spellStart"/>
      <w:r w:rsidRPr="00B41F24">
        <w:t>algorithms.varAnd</w:t>
      </w:r>
      <w:proofErr w:type="spellEnd"/>
      <w:r w:rsidRPr="00B41F24">
        <w:t xml:space="preserve">(pop, </w:t>
      </w:r>
      <w:proofErr w:type="spellStart"/>
      <w:r w:rsidRPr="00B41F24">
        <w:t>toolbox</w:t>
      </w:r>
      <w:proofErr w:type="spellEnd"/>
      <w:r w:rsidRPr="00B41F24">
        <w:t xml:space="preserve">, </w:t>
      </w:r>
      <w:proofErr w:type="spellStart"/>
      <w:r w:rsidRPr="00B41F24">
        <w:t>cxpb</w:t>
      </w:r>
      <w:proofErr w:type="spellEnd"/>
      <w:r w:rsidRPr="00B41F24">
        <w:t xml:space="preserve">=0.9, </w:t>
      </w:r>
      <w:proofErr w:type="spellStart"/>
      <w:r w:rsidRPr="00B41F24">
        <w:t>mutpb</w:t>
      </w:r>
      <w:proofErr w:type="spellEnd"/>
      <w:r w:rsidRPr="00B41F24">
        <w:t>=0.1)</w:t>
      </w:r>
    </w:p>
    <w:p w14:paraId="6EB6D2FC" w14:textId="2A713131" w:rsidR="00A67215" w:rsidRDefault="00A67215" w:rsidP="00A67215">
      <w:pPr>
        <w:pStyle w:val="TextprceText"/>
      </w:pPr>
      <w:r w:rsidRPr="00B41F24">
        <w:t>Práve v tomto kroku dochádza ku</w:t>
      </w:r>
      <w:r w:rsidR="00603A27" w:rsidRPr="00B41F24">
        <w:t xml:space="preserve"> </w:t>
      </w:r>
      <w:r w:rsidRPr="00B41F24">
        <w:t>zmene štruktúry a dĺžky jedincov. Keďže obidva operátory (kríženie aj mutácia) môžu zmeniť počet uzlov v strome, výsledn</w:t>
      </w:r>
      <w:r w:rsidR="00603A27" w:rsidRPr="00B41F24">
        <w:t>ý potomkovia</w:t>
      </w:r>
      <w:r w:rsidRPr="00B41F24">
        <w:t xml:space="preserve"> m</w:t>
      </w:r>
      <w:r w:rsidR="00603A27" w:rsidRPr="00B41F24">
        <w:t>ajú</w:t>
      </w:r>
      <w:r w:rsidRPr="00B41F24">
        <w:t xml:space="preserve"> prirodzene r</w:t>
      </w:r>
      <w:r w:rsidR="00603A27" w:rsidRPr="00B41F24">
        <w:t>ôzne</w:t>
      </w:r>
      <w:r w:rsidRPr="00B41F24">
        <w:t xml:space="preserve"> dĺžky, čím sa obnovuje diverzita populácie.</w:t>
      </w:r>
    </w:p>
    <w:p w14:paraId="5EAB0513" w14:textId="11A7A4AB" w:rsidR="006A20D5" w:rsidRPr="00B41F24" w:rsidRDefault="006A20D5" w:rsidP="00A67215">
      <w:pPr>
        <w:pStyle w:val="TextprceText"/>
      </w:pPr>
      <w:r w:rsidRPr="006A20D5">
        <w:t xml:space="preserve">Keďže </w:t>
      </w:r>
      <w:proofErr w:type="spellStart"/>
      <w:r w:rsidRPr="006A20D5">
        <w:t>algorithms.varAnd</w:t>
      </w:r>
      <w:proofErr w:type="spellEnd"/>
      <w:r w:rsidRPr="006A20D5">
        <w:t xml:space="preserve"> v jednom volaní vykoná obidva operátory (mate, </w:t>
      </w:r>
      <w:proofErr w:type="spellStart"/>
      <w:r w:rsidRPr="006A20D5">
        <w:t>mutate</w:t>
      </w:r>
      <w:proofErr w:type="spellEnd"/>
      <w:r w:rsidRPr="006A20D5">
        <w:t>), nová dĺžka stromov vzniká priamo v tomto bloku a je zapísaná ešte pred výpočtom novej</w:t>
      </w:r>
      <w:r>
        <w:t xml:space="preserve"> </w:t>
      </w:r>
      <w:r w:rsidRPr="006A20D5">
        <w:t>hodnoty</w:t>
      </w:r>
      <w:r>
        <w:t xml:space="preserve"> účelovej funkcie</w:t>
      </w:r>
      <w:r w:rsidRPr="006A20D5">
        <w:t>.</w:t>
      </w:r>
    </w:p>
    <w:p w14:paraId="27AC188C" w14:textId="1E69728D" w:rsidR="00A67215" w:rsidRPr="00B41F24" w:rsidRDefault="00A67215" w:rsidP="00A67215">
      <w:pPr>
        <w:pStyle w:val="TextprceText"/>
      </w:pPr>
      <w:r w:rsidRPr="00B41F24">
        <w:t xml:space="preserve">Bezprostredne po aplikácii operátorov sa generujú nové hodnoty </w:t>
      </w:r>
      <w:r w:rsidR="00603A27" w:rsidRPr="00B41F24">
        <w:t>účelovej</w:t>
      </w:r>
      <w:r w:rsidRPr="00B41F24">
        <w:t xml:space="preserve"> funkcie</w:t>
      </w:r>
      <w:r w:rsidR="00E03034" w:rsidRPr="00B41F24">
        <w:t xml:space="preserve"> [39]</w:t>
      </w:r>
      <w:r w:rsidRPr="00B41F24">
        <w:t>:</w:t>
      </w:r>
    </w:p>
    <w:p w14:paraId="3BEF4D2D" w14:textId="77777777" w:rsidR="00A67215" w:rsidRPr="00B41F24" w:rsidRDefault="00A67215" w:rsidP="00080289">
      <w:pPr>
        <w:pStyle w:val="ZdrojovkdProgramcode"/>
      </w:pPr>
      <w:proofErr w:type="spellStart"/>
      <w:r w:rsidRPr="00B41F24">
        <w:t>fits</w:t>
      </w:r>
      <w:proofErr w:type="spellEnd"/>
      <w:r w:rsidRPr="00B41F24">
        <w:t xml:space="preserve"> = list(</w:t>
      </w:r>
      <w:proofErr w:type="spellStart"/>
      <w:r w:rsidRPr="00B41F24">
        <w:t>map</w:t>
      </w:r>
      <w:proofErr w:type="spellEnd"/>
      <w:r w:rsidRPr="00B41F24">
        <w:t>(</w:t>
      </w:r>
      <w:proofErr w:type="spellStart"/>
      <w:r w:rsidRPr="00B41F24">
        <w:t>toolbox.evaluate</w:t>
      </w:r>
      <w:proofErr w:type="spellEnd"/>
      <w:r w:rsidRPr="00B41F24">
        <w:t xml:space="preserve">, </w:t>
      </w:r>
      <w:proofErr w:type="spellStart"/>
      <w:r w:rsidRPr="00B41F24">
        <w:t>offspring</w:t>
      </w:r>
      <w:proofErr w:type="spellEnd"/>
      <w:r w:rsidRPr="00B41F24">
        <w:t>))</w:t>
      </w:r>
    </w:p>
    <w:p w14:paraId="66708067" w14:textId="77777777" w:rsidR="00A67215" w:rsidRPr="00B41F24" w:rsidRDefault="00A67215" w:rsidP="00080289">
      <w:pPr>
        <w:pStyle w:val="ZdrojovkdProgramcode"/>
      </w:pPr>
      <w:proofErr w:type="spellStart"/>
      <w:r w:rsidRPr="00B41F24">
        <w:t>for</w:t>
      </w:r>
      <w:proofErr w:type="spellEnd"/>
      <w:r w:rsidRPr="00B41F24">
        <w:t xml:space="preserve"> </w:t>
      </w:r>
      <w:proofErr w:type="spellStart"/>
      <w:r w:rsidRPr="00B41F24">
        <w:t>ind</w:t>
      </w:r>
      <w:proofErr w:type="spellEnd"/>
      <w:r w:rsidRPr="00B41F24">
        <w:t xml:space="preserve">, fit in </w:t>
      </w:r>
      <w:proofErr w:type="spellStart"/>
      <w:r w:rsidRPr="00B41F24">
        <w:t>zip</w:t>
      </w:r>
      <w:proofErr w:type="spellEnd"/>
      <w:r w:rsidRPr="00B41F24">
        <w:t>(</w:t>
      </w:r>
      <w:proofErr w:type="spellStart"/>
      <w:r w:rsidRPr="00B41F24">
        <w:t>offspring</w:t>
      </w:r>
      <w:proofErr w:type="spellEnd"/>
      <w:r w:rsidRPr="00B41F24">
        <w:t xml:space="preserve">, </w:t>
      </w:r>
      <w:proofErr w:type="spellStart"/>
      <w:r w:rsidRPr="00B41F24">
        <w:t>fits</w:t>
      </w:r>
      <w:proofErr w:type="spellEnd"/>
      <w:r w:rsidRPr="00B41F24">
        <w:t>):</w:t>
      </w:r>
    </w:p>
    <w:p w14:paraId="04FACD15" w14:textId="77777777" w:rsidR="00A67215" w:rsidRPr="00B41F24" w:rsidRDefault="00A67215" w:rsidP="00080289">
      <w:pPr>
        <w:pStyle w:val="ZdrojovkdProgramcode"/>
      </w:pPr>
      <w:r w:rsidRPr="00B41F24">
        <w:t xml:space="preserve">    </w:t>
      </w:r>
      <w:proofErr w:type="spellStart"/>
      <w:r w:rsidRPr="00B41F24">
        <w:t>ind.fitness.values</w:t>
      </w:r>
      <w:proofErr w:type="spellEnd"/>
      <w:r w:rsidRPr="00B41F24">
        <w:t xml:space="preserve"> = fit</w:t>
      </w:r>
    </w:p>
    <w:p w14:paraId="10EFA63C" w14:textId="249A540E" w:rsidR="00A67215" w:rsidRPr="00B41F24" w:rsidRDefault="00A67215" w:rsidP="00080289">
      <w:pPr>
        <w:pStyle w:val="ZdrojovkdProgramcode"/>
      </w:pPr>
      <w:proofErr w:type="spellStart"/>
      <w:r w:rsidRPr="00B41F24">
        <w:t>evals</w:t>
      </w:r>
      <w:proofErr w:type="spellEnd"/>
      <w:r w:rsidRPr="00B41F24">
        <w:t xml:space="preserve"> += len(</w:t>
      </w:r>
      <w:proofErr w:type="spellStart"/>
      <w:r w:rsidRPr="00B41F24">
        <w:t>offspring</w:t>
      </w:r>
      <w:proofErr w:type="spellEnd"/>
      <w:r w:rsidRPr="00B41F24">
        <w:t>)</w:t>
      </w:r>
    </w:p>
    <w:p w14:paraId="7DE8B43A" w14:textId="494CFE5F" w:rsidR="00A67215" w:rsidRPr="00B41F24" w:rsidRDefault="00A67215" w:rsidP="00A67215">
      <w:pPr>
        <w:pStyle w:val="TextprceText"/>
      </w:pPr>
      <w:r w:rsidRPr="00B41F24">
        <w:t xml:space="preserve">Tento krok zároveň </w:t>
      </w:r>
      <w:r w:rsidR="00603A27" w:rsidRPr="00B41F24">
        <w:t>zvyšuje počet</w:t>
      </w:r>
      <w:r w:rsidRPr="00B41F24">
        <w:t xml:space="preserve"> vyhodnotení, čím sa riadi ukončenie hlavného cyklu.</w:t>
      </w:r>
    </w:p>
    <w:p w14:paraId="34979528" w14:textId="7525F580" w:rsidR="00A67215" w:rsidRPr="00B41F24" w:rsidRDefault="00A67215" w:rsidP="00A67215">
      <w:pPr>
        <w:pStyle w:val="TextprceText"/>
      </w:pPr>
      <w:r w:rsidRPr="00B41F24">
        <w:t>Nasleduje výber novej populácie pre ďalšiu generáciu</w:t>
      </w:r>
      <w:r w:rsidR="00E03034" w:rsidRPr="00B41F24">
        <w:t xml:space="preserve"> [39]</w:t>
      </w:r>
      <w:r w:rsidRPr="00B41F24">
        <w:t>:</w:t>
      </w:r>
    </w:p>
    <w:p w14:paraId="04BC3E73" w14:textId="77777777" w:rsidR="00A67215" w:rsidRPr="00B41F24" w:rsidRDefault="00A67215" w:rsidP="00080289">
      <w:pPr>
        <w:pStyle w:val="ZdrojovkdProgramcode"/>
      </w:pPr>
      <w:r w:rsidRPr="00B41F24">
        <w:t xml:space="preserve">pop = </w:t>
      </w:r>
      <w:proofErr w:type="spellStart"/>
      <w:r w:rsidRPr="00B41F24">
        <w:t>toolbox.select</w:t>
      </w:r>
      <w:proofErr w:type="spellEnd"/>
      <w:r w:rsidRPr="00B41F24">
        <w:t>(</w:t>
      </w:r>
      <w:proofErr w:type="spellStart"/>
      <w:r w:rsidRPr="00B41F24">
        <w:t>offspring</w:t>
      </w:r>
      <w:proofErr w:type="spellEnd"/>
      <w:r w:rsidRPr="00B41F24">
        <w:t>, k=POP_SIZE)</w:t>
      </w:r>
    </w:p>
    <w:p w14:paraId="7B996731" w14:textId="44B47E8B" w:rsidR="00A67215" w:rsidRPr="00B41F24" w:rsidRDefault="00A67215" w:rsidP="00080289">
      <w:pPr>
        <w:pStyle w:val="ZdrojovkdProgramcode"/>
      </w:pPr>
      <w:proofErr w:type="spellStart"/>
      <w:r w:rsidRPr="00B41F24">
        <w:t>hof.update</w:t>
      </w:r>
      <w:proofErr w:type="spellEnd"/>
      <w:r w:rsidRPr="00B41F24">
        <w:t>(pop)</w:t>
      </w:r>
    </w:p>
    <w:p w14:paraId="2CAFE45A" w14:textId="63E27D2C" w:rsidR="00A67215" w:rsidRPr="00B41F24" w:rsidRDefault="00A67215" w:rsidP="00A67215">
      <w:pPr>
        <w:pStyle w:val="TextprceText"/>
      </w:pPr>
      <w:r w:rsidRPr="00B41F24">
        <w:t>Použitý výberový mechanizmus (</w:t>
      </w:r>
      <w:proofErr w:type="spellStart"/>
      <w:r w:rsidRPr="00B41F24">
        <w:t>selTournament</w:t>
      </w:r>
      <w:proofErr w:type="spellEnd"/>
      <w:r w:rsidRPr="00B41F24">
        <w:t xml:space="preserve">) vyberá najvhodnejších jedincov z </w:t>
      </w:r>
      <w:r w:rsidR="007017EF" w:rsidRPr="00B41F24">
        <w:t>potomkov</w:t>
      </w:r>
      <w:r w:rsidRPr="00B41F24">
        <w:t xml:space="preserve"> do ďalšej generácie. Okrem toho sa aktualizuje objekt </w:t>
      </w:r>
      <w:proofErr w:type="spellStart"/>
      <w:r w:rsidRPr="00B41F24">
        <w:t>HallOfFame</w:t>
      </w:r>
      <w:proofErr w:type="spellEnd"/>
      <w:r w:rsidRPr="00B41F24">
        <w:t xml:space="preserve">, ktorý </w:t>
      </w:r>
      <w:r w:rsidRPr="00B41F24">
        <w:lastRenderedPageBreak/>
        <w:t>uchováva najlepš</w:t>
      </w:r>
      <w:r w:rsidR="007017EF" w:rsidRPr="00B41F24">
        <w:t>ieho</w:t>
      </w:r>
      <w:r w:rsidRPr="00B41F24">
        <w:t xml:space="preserve"> jedin</w:t>
      </w:r>
      <w:r w:rsidR="007017EF" w:rsidRPr="00B41F24">
        <w:t>ca</w:t>
      </w:r>
      <w:r w:rsidRPr="00B41F24">
        <w:t xml:space="preserve"> dosiahnut</w:t>
      </w:r>
      <w:r w:rsidR="007017EF" w:rsidRPr="00B41F24">
        <w:t>ého</w:t>
      </w:r>
      <w:r w:rsidRPr="00B41F24">
        <w:t xml:space="preserve"> v priebehu celej evolúcie. Tento jedinec je následne použitý na výpis štatistík</w:t>
      </w:r>
      <w:r w:rsidR="00E03034" w:rsidRPr="00B41F24">
        <w:t xml:space="preserve"> [39]</w:t>
      </w:r>
      <w:r w:rsidRPr="00B41F24">
        <w:t>:</w:t>
      </w:r>
    </w:p>
    <w:p w14:paraId="5107AA0A" w14:textId="77777777" w:rsidR="00A67215" w:rsidRPr="00B41F24" w:rsidRDefault="00A67215" w:rsidP="00080289">
      <w:pPr>
        <w:pStyle w:val="ZdrojovkdProgramcode"/>
      </w:pPr>
      <w:proofErr w:type="spellStart"/>
      <w:r w:rsidRPr="00B41F24">
        <w:t>best</w:t>
      </w:r>
      <w:proofErr w:type="spellEnd"/>
      <w:r w:rsidRPr="00B41F24">
        <w:t xml:space="preserve"> = </w:t>
      </w:r>
      <w:proofErr w:type="spellStart"/>
      <w:r w:rsidRPr="00B41F24">
        <w:t>hof</w:t>
      </w:r>
      <w:proofErr w:type="spellEnd"/>
      <w:r w:rsidRPr="00B41F24">
        <w:t>[0].</w:t>
      </w:r>
      <w:proofErr w:type="spellStart"/>
      <w:r w:rsidRPr="00B41F24">
        <w:t>fitness.values</w:t>
      </w:r>
      <w:proofErr w:type="spellEnd"/>
      <w:r w:rsidRPr="00B41F24">
        <w:t>[0]</w:t>
      </w:r>
    </w:p>
    <w:p w14:paraId="2E131E8C" w14:textId="77777777" w:rsidR="00A67215" w:rsidRPr="00B41F24" w:rsidRDefault="00A67215" w:rsidP="00080289">
      <w:pPr>
        <w:pStyle w:val="ZdrojovkdProgramcode"/>
      </w:pPr>
      <w:proofErr w:type="spellStart"/>
      <w:r w:rsidRPr="00B41F24">
        <w:t>best_hist.append</w:t>
      </w:r>
      <w:proofErr w:type="spellEnd"/>
      <w:r w:rsidRPr="00B41F24">
        <w:t>(</w:t>
      </w:r>
      <w:proofErr w:type="spellStart"/>
      <w:r w:rsidRPr="00B41F24">
        <w:t>best</w:t>
      </w:r>
      <w:proofErr w:type="spellEnd"/>
      <w:r w:rsidRPr="00B41F24">
        <w:t>)</w:t>
      </w:r>
    </w:p>
    <w:p w14:paraId="2E879D54" w14:textId="77777777" w:rsidR="00A67215" w:rsidRPr="00B41F24" w:rsidRDefault="00A67215" w:rsidP="00080289">
      <w:pPr>
        <w:pStyle w:val="ZdrojovkdProgramcode"/>
      </w:pPr>
      <w:proofErr w:type="spellStart"/>
      <w:r w:rsidRPr="00B41F24">
        <w:t>if</w:t>
      </w:r>
      <w:proofErr w:type="spellEnd"/>
      <w:r w:rsidRPr="00B41F24">
        <w:t xml:space="preserve"> </w:t>
      </w:r>
      <w:proofErr w:type="spellStart"/>
      <w:r w:rsidRPr="00B41F24">
        <w:t>gen</w:t>
      </w:r>
      <w:proofErr w:type="spellEnd"/>
      <w:r w:rsidRPr="00B41F24">
        <w:t xml:space="preserve"> % 10 == 0:</w:t>
      </w:r>
    </w:p>
    <w:p w14:paraId="10B8DD6A" w14:textId="23AB6966" w:rsidR="00A67215" w:rsidRPr="00B41F24" w:rsidRDefault="00A67215" w:rsidP="00080289">
      <w:pPr>
        <w:pStyle w:val="ZdrojovkdProgramcode"/>
      </w:pPr>
      <w:r w:rsidRPr="00B41F24">
        <w:t xml:space="preserve">    </w:t>
      </w:r>
      <w:proofErr w:type="spellStart"/>
      <w:r w:rsidRPr="00B41F24">
        <w:t>print</w:t>
      </w:r>
      <w:proofErr w:type="spellEnd"/>
      <w:r w:rsidRPr="00B41F24">
        <w:t>(f'{</w:t>
      </w:r>
      <w:proofErr w:type="spellStart"/>
      <w:r w:rsidRPr="00B41F24">
        <w:t>name</w:t>
      </w:r>
      <w:proofErr w:type="spellEnd"/>
      <w:r w:rsidRPr="00B41F24">
        <w:t xml:space="preserve">} </w:t>
      </w:r>
      <w:proofErr w:type="spellStart"/>
      <w:r w:rsidRPr="00B41F24">
        <w:t>Evals</w:t>
      </w:r>
      <w:proofErr w:type="spellEnd"/>
      <w:r w:rsidRPr="00B41F24">
        <w:t xml:space="preserve"> {</w:t>
      </w:r>
      <w:proofErr w:type="spellStart"/>
      <w:r w:rsidRPr="00B41F24">
        <w:t>evals</w:t>
      </w:r>
      <w:proofErr w:type="spellEnd"/>
      <w:r w:rsidRPr="00B41F24">
        <w:t>}: Best = {best:.6f}, Len = {len(</w:t>
      </w:r>
      <w:proofErr w:type="spellStart"/>
      <w:r w:rsidRPr="00B41F24">
        <w:t>hof</w:t>
      </w:r>
      <w:proofErr w:type="spellEnd"/>
      <w:r w:rsidRPr="00B41F24">
        <w:t>[0])}')</w:t>
      </w:r>
    </w:p>
    <w:p w14:paraId="015DE99E" w14:textId="264BC4EC" w:rsidR="00A67215" w:rsidRPr="00B41F24" w:rsidRDefault="00A67215" w:rsidP="00A67215">
      <w:pPr>
        <w:pStyle w:val="TextprceText"/>
      </w:pPr>
      <w:r w:rsidRPr="00B41F24">
        <w:t>Výpis každých 10 generácií</w:t>
      </w:r>
      <w:r w:rsidR="007017EF" w:rsidRPr="00B41F24">
        <w:t xml:space="preserve"> (respektíve 1000 ohodnotení účelovej funkcie)</w:t>
      </w:r>
      <w:r w:rsidRPr="00B41F24">
        <w:t xml:space="preserve"> obsahuje nielen aktuálne najlepšie skóre (Best), ale aj jeho dĺžku (Len), čo poskytuje dôležitý náhľad na vývoj </w:t>
      </w:r>
      <w:r w:rsidR="007017EF" w:rsidRPr="00B41F24">
        <w:t>zložitosti</w:t>
      </w:r>
      <w:r w:rsidRPr="00B41F24">
        <w:t xml:space="preserve"> riešenia v čase. Táto informácia je </w:t>
      </w:r>
      <w:r w:rsidR="007017EF" w:rsidRPr="00B41F24">
        <w:t>nutná</w:t>
      </w:r>
      <w:r w:rsidRPr="00B41F24">
        <w:t xml:space="preserve"> pr</w:t>
      </w:r>
      <w:r w:rsidR="007017EF" w:rsidRPr="00B41F24">
        <w:t>e správne</w:t>
      </w:r>
      <w:r w:rsidRPr="00B41F24">
        <w:t xml:space="preserve"> laden</w:t>
      </w:r>
      <w:r w:rsidR="007017EF" w:rsidRPr="00B41F24">
        <w:t>ie</w:t>
      </w:r>
      <w:r w:rsidRPr="00B41F24">
        <w:t xml:space="preserve"> parametrov </w:t>
      </w:r>
      <w:r w:rsidR="007017EF" w:rsidRPr="00B41F24">
        <w:t xml:space="preserve">na kontrolu </w:t>
      </w:r>
      <w:proofErr w:type="spellStart"/>
      <w:r w:rsidR="007017EF" w:rsidRPr="00B41F24">
        <w:t>bloatu</w:t>
      </w:r>
      <w:proofErr w:type="spellEnd"/>
      <w:r w:rsidRPr="00B41F24">
        <w:t xml:space="preserve">, ako aj pri analýze kompromisu medzi výkonnosťou a </w:t>
      </w:r>
      <w:proofErr w:type="spellStart"/>
      <w:r w:rsidRPr="00B41F24">
        <w:t>parsimóniou</w:t>
      </w:r>
      <w:proofErr w:type="spellEnd"/>
      <w:r w:rsidRPr="00B41F24">
        <w:t xml:space="preserve"> programu [17</w:t>
      </w:r>
      <w:r w:rsidR="00D60F02">
        <w:t xml:space="preserve">; </w:t>
      </w:r>
      <w:r w:rsidRPr="00B41F24">
        <w:t>38</w:t>
      </w:r>
      <w:r w:rsidR="00D60F02">
        <w:t xml:space="preserve">; </w:t>
      </w:r>
      <w:r w:rsidR="00A63DCD" w:rsidRPr="00B41F24">
        <w:t>39]</w:t>
      </w:r>
      <w:r w:rsidRPr="00B41F24">
        <w:t>.</w:t>
      </w:r>
    </w:p>
    <w:p w14:paraId="3F9A0BD0" w14:textId="2774400F" w:rsidR="00A67215" w:rsidRPr="00B41F24" w:rsidRDefault="00A67215" w:rsidP="00A67215">
      <w:pPr>
        <w:pStyle w:val="TextprceText"/>
      </w:pPr>
      <w:r w:rsidRPr="00B41F24">
        <w:t>Po ukončení hlavn</w:t>
      </w:r>
      <w:r w:rsidR="007017EF" w:rsidRPr="00B41F24">
        <w:t>ého cyklu</w:t>
      </w:r>
      <w:r w:rsidRPr="00B41F24">
        <w:t>, t. j. po dosiahnutí stanoveného počtu vyhodnotení, funkcia vráti najlepší nájdený jedinec spolu s historickým záznamom jeho vývoja fitnes hodnoty:</w:t>
      </w:r>
    </w:p>
    <w:p w14:paraId="29257749" w14:textId="50E3FA6A" w:rsidR="00A67215" w:rsidRPr="00B41F24" w:rsidRDefault="00A67215" w:rsidP="00080289">
      <w:pPr>
        <w:pStyle w:val="ZdrojovkdProgramcode"/>
      </w:pPr>
      <w:proofErr w:type="spellStart"/>
      <w:r w:rsidRPr="00B41F24">
        <w:t>return</w:t>
      </w:r>
      <w:proofErr w:type="spellEnd"/>
      <w:r w:rsidRPr="00B41F24">
        <w:t xml:space="preserve"> </w:t>
      </w:r>
      <w:proofErr w:type="spellStart"/>
      <w:r w:rsidRPr="00B41F24">
        <w:t>hof</w:t>
      </w:r>
      <w:proofErr w:type="spellEnd"/>
      <w:r w:rsidRPr="00B41F24">
        <w:t xml:space="preserve">[0], </w:t>
      </w:r>
      <w:proofErr w:type="spellStart"/>
      <w:r w:rsidRPr="00B41F24">
        <w:t>best_hist</w:t>
      </w:r>
      <w:proofErr w:type="spellEnd"/>
    </w:p>
    <w:p w14:paraId="0DDFFA5F" w14:textId="4CD8ADD8" w:rsidR="00A67215" w:rsidRPr="00B41F24" w:rsidRDefault="007017EF" w:rsidP="00A67215">
      <w:pPr>
        <w:pStyle w:val="TextprceText"/>
      </w:pPr>
      <w:r w:rsidRPr="00B41F24">
        <w:t>V evolučnom cykle sa nachádza najdôležitejšia časť pre implementáciu GP</w:t>
      </w:r>
      <w:r w:rsidR="00A67215" w:rsidRPr="00B41F24">
        <w:t xml:space="preserve">. V jej priebehu dochádza k opakovanej aplikácii operátorov, ktoré menia štruktúru jedincov a tým dynamicky ovplyvňujú ich dĺžku. Implementácia zároveň poskytuje nástroje na sledovanie a vyhodnocovanie tejto dĺžky v čase, čím podporuje analýzu </w:t>
      </w:r>
      <w:proofErr w:type="spellStart"/>
      <w:r w:rsidR="00A67215" w:rsidRPr="00B41F24">
        <w:t>bloatu</w:t>
      </w:r>
      <w:proofErr w:type="spellEnd"/>
      <w:r w:rsidR="00A67215" w:rsidRPr="00B41F24">
        <w:t xml:space="preserve"> a efektivitu riešení</w:t>
      </w:r>
      <w:r w:rsidRPr="00B41F24">
        <w:t xml:space="preserve"> </w:t>
      </w:r>
      <w:r w:rsidR="00A67215" w:rsidRPr="00B41F24">
        <w:t>[3</w:t>
      </w:r>
      <w:r w:rsidR="00D60F02">
        <w:t xml:space="preserve">; </w:t>
      </w:r>
      <w:r w:rsidR="00A67215" w:rsidRPr="00B41F24">
        <w:t>17</w:t>
      </w:r>
      <w:r w:rsidR="00D60F02">
        <w:t xml:space="preserve">; </w:t>
      </w:r>
      <w:r w:rsidR="00A67215" w:rsidRPr="00B41F24">
        <w:t>38</w:t>
      </w:r>
      <w:r w:rsidR="00D60F02">
        <w:t xml:space="preserve">; </w:t>
      </w:r>
      <w:r w:rsidRPr="00B41F24">
        <w:t>39]</w:t>
      </w:r>
      <w:r w:rsidR="00A67215" w:rsidRPr="00B41F24">
        <w:t>.</w:t>
      </w:r>
    </w:p>
    <w:p w14:paraId="62ABBD4C" w14:textId="493C883F" w:rsidR="00A67215" w:rsidRPr="00B41F24" w:rsidRDefault="00A67215" w:rsidP="00A67215">
      <w:pPr>
        <w:pStyle w:val="Nadpis3text"/>
      </w:pPr>
      <w:bookmarkStart w:id="185" w:name="_Toc199419343"/>
      <w:r w:rsidRPr="00B41F24">
        <w:t>Zhrnutie použitia variabilnej dĺžky jedinca v implem</w:t>
      </w:r>
      <w:r w:rsidR="00FA49A1">
        <w:t>e</w:t>
      </w:r>
      <w:r w:rsidRPr="00B41F24">
        <w:t>ntácií</w:t>
      </w:r>
      <w:bookmarkEnd w:id="185"/>
    </w:p>
    <w:p w14:paraId="5271C5E2" w14:textId="7963AE50" w:rsidR="00A67215" w:rsidRPr="00B41F24" w:rsidRDefault="007017EF" w:rsidP="00A67215">
      <w:pPr>
        <w:pStyle w:val="Odstavec1Paragraph1"/>
      </w:pPr>
      <w:r w:rsidRPr="00B41F24">
        <w:t>Dokumentovaná implementáci</w:t>
      </w:r>
      <w:r w:rsidR="00E03034" w:rsidRPr="00B41F24">
        <w:t>a</w:t>
      </w:r>
      <w:r w:rsidRPr="00B41F24">
        <w:t xml:space="preserve"> genetického programovania je jednou z už existujúcich evolučných </w:t>
      </w:r>
      <w:proofErr w:type="spellStart"/>
      <w:r w:rsidRPr="00B41F24">
        <w:t>výpočetných</w:t>
      </w:r>
      <w:proofErr w:type="spellEnd"/>
      <w:r w:rsidRPr="00B41F24">
        <w:t xml:space="preserve"> techník s variabilnou dĺžkou jedinca, v ktorej sú jedinci reprezentovaní ako stromy</w:t>
      </w:r>
      <w:r w:rsidR="00A67215" w:rsidRPr="00B41F24">
        <w:t>. Táto vlastnosť je typická pre štandardné GP [3</w:t>
      </w:r>
      <w:r w:rsidR="00D60F02">
        <w:t xml:space="preserve">; </w:t>
      </w:r>
      <w:r w:rsidR="00A67215" w:rsidRPr="00B41F24">
        <w:t>15] a</w:t>
      </w:r>
      <w:r w:rsidRPr="00B41F24">
        <w:t xml:space="preserve"> jedná sa teda o </w:t>
      </w:r>
      <w:r w:rsidR="00A67215" w:rsidRPr="00B41F24">
        <w:t>odlišnosť oproti evolučným algoritmom pracujúcim s fixnými dĺžkami genotypov, ako napr. klasick</w:t>
      </w:r>
      <w:r w:rsidRPr="00B41F24">
        <w:t>ý</w:t>
      </w:r>
      <w:r w:rsidR="00A67215" w:rsidRPr="00B41F24">
        <w:t xml:space="preserve"> genetick</w:t>
      </w:r>
      <w:r w:rsidRPr="00B41F24">
        <w:t>ý</w:t>
      </w:r>
      <w:r w:rsidR="00A67215" w:rsidRPr="00B41F24">
        <w:t xml:space="preserve"> algoritm</w:t>
      </w:r>
      <w:r w:rsidRPr="00B41F24">
        <w:t>us</w:t>
      </w:r>
      <w:r w:rsidR="00A67215" w:rsidRPr="00B41F24">
        <w:t xml:space="preserve"> [1</w:t>
      </w:r>
      <w:r w:rsidR="00D60F02">
        <w:t xml:space="preserve">; </w:t>
      </w:r>
      <w:r w:rsidR="00A67215" w:rsidRPr="00B41F24">
        <w:t>5</w:t>
      </w:r>
      <w:r w:rsidR="00D60F02">
        <w:t xml:space="preserve">; </w:t>
      </w:r>
      <w:r w:rsidR="00A67215" w:rsidRPr="00B41F24">
        <w:t>8].</w:t>
      </w:r>
    </w:p>
    <w:p w14:paraId="41AED0FC" w14:textId="22B0B692" w:rsidR="00A67215" w:rsidRPr="00B41F24" w:rsidRDefault="00A67215" w:rsidP="00A67215">
      <w:pPr>
        <w:pStyle w:val="TextprceText"/>
      </w:pPr>
      <w:r w:rsidRPr="00B41F24">
        <w:t>Dĺžka jedinca sa v tejto implementácii netvorí staticky, ale vzniká ako prirodzený dôsledok nasledovných procesov:</w:t>
      </w:r>
    </w:p>
    <w:p w14:paraId="7C7FB344" w14:textId="1054DDBE" w:rsidR="00A67215" w:rsidRPr="00B41F24" w:rsidRDefault="00A63DCD" w:rsidP="00A67215">
      <w:pPr>
        <w:pStyle w:val="TextprceText"/>
        <w:numPr>
          <w:ilvl w:val="0"/>
          <w:numId w:val="152"/>
        </w:numPr>
      </w:pPr>
      <w:r w:rsidRPr="00B41F24">
        <w:t>i</w:t>
      </w:r>
      <w:r w:rsidR="00A67215" w:rsidRPr="00B41F24">
        <w:t xml:space="preserve">nicializácia populácie pomocou </w:t>
      </w:r>
      <w:proofErr w:type="spellStart"/>
      <w:r w:rsidR="00A67215" w:rsidRPr="00B41F24">
        <w:t>genHalfAndHalf</w:t>
      </w:r>
      <w:proofErr w:type="spellEnd"/>
      <w:r w:rsidR="00A67215" w:rsidRPr="00B41F24">
        <w:t xml:space="preserve"> alebo </w:t>
      </w:r>
      <w:proofErr w:type="spellStart"/>
      <w:r w:rsidR="00A67215" w:rsidRPr="00B41F24">
        <w:t>genFull</w:t>
      </w:r>
      <w:proofErr w:type="spellEnd"/>
      <w:r w:rsidR="00A67215" w:rsidRPr="00B41F24">
        <w:t xml:space="preserve"> generuje rôzne typy stromov s výškou v definovanom rozsahu, čím už počiatočná populácia obsahuje jedincov s rôznou dĺžkou</w:t>
      </w:r>
      <w:r w:rsidR="007017EF" w:rsidRPr="00B41F24">
        <w:t>;</w:t>
      </w:r>
    </w:p>
    <w:p w14:paraId="7543D256" w14:textId="113A490B" w:rsidR="00A67215" w:rsidRPr="00B41F24" w:rsidRDefault="00A63DCD" w:rsidP="00A67215">
      <w:pPr>
        <w:pStyle w:val="TextprceText"/>
        <w:numPr>
          <w:ilvl w:val="0"/>
          <w:numId w:val="152"/>
        </w:numPr>
      </w:pPr>
      <w:r w:rsidRPr="00B41F24">
        <w:lastRenderedPageBreak/>
        <w:t>g</w:t>
      </w:r>
      <w:r w:rsidR="00A67215" w:rsidRPr="00B41F24">
        <w:t>enetické operácie (kríženie, mutácia) následne dynamicky menia štruktúru stromov, čo vedie k zmenám dĺžky – niekedy výrazným, inokedy minimálnym</w:t>
      </w:r>
      <w:r w:rsidRPr="00B41F24">
        <w:t>;</w:t>
      </w:r>
    </w:p>
    <w:p w14:paraId="177A2FF8" w14:textId="1A41DB74" w:rsidR="00A67215" w:rsidRPr="00B41F24" w:rsidRDefault="00A63DCD" w:rsidP="00A67215">
      <w:pPr>
        <w:pStyle w:val="TextprceText"/>
        <w:numPr>
          <w:ilvl w:val="0"/>
          <w:numId w:val="152"/>
        </w:numPr>
      </w:pPr>
      <w:r w:rsidRPr="00B41F24">
        <w:t>s</w:t>
      </w:r>
      <w:r w:rsidR="00A67215" w:rsidRPr="00B41F24">
        <w:t>elekcia ponecháva v populácii tých jedincov, ktorí dosahujú najlepší kompromis medzi výkonnosťou a dĺžkou (najmä ak je dĺžka penalizovaná).</w:t>
      </w:r>
    </w:p>
    <w:p w14:paraId="6C5D37C9" w14:textId="7BF4F5D0" w:rsidR="00A67215" w:rsidRPr="00B41F24" w:rsidRDefault="00A67215" w:rsidP="00A67215">
      <w:pPr>
        <w:pStyle w:val="TextprceText"/>
      </w:pPr>
      <w:r w:rsidRPr="00B41F24">
        <w:t>Týmto spôsobom je zabezpečená evolúcia aj štruktúrnych vlastností riešenia – nie len jeho parametrov alebo hodnôt.</w:t>
      </w:r>
    </w:p>
    <w:p w14:paraId="1E9826CA" w14:textId="50B46DF5" w:rsidR="00A67215" w:rsidRPr="00B41F24" w:rsidRDefault="00A67215" w:rsidP="00A67215">
      <w:pPr>
        <w:pStyle w:val="TextprceText"/>
      </w:pPr>
      <w:r w:rsidRPr="00B41F24">
        <w:t>Aby variabilná dĺžka jedinca neprerástla do neefektívn</w:t>
      </w:r>
      <w:r w:rsidR="00A63DCD" w:rsidRPr="00B41F24">
        <w:t xml:space="preserve">ych </w:t>
      </w:r>
      <w:r w:rsidRPr="00B41F24">
        <w:t>zložitost</w:t>
      </w:r>
      <w:r w:rsidR="00A63DCD" w:rsidRPr="00B41F24">
        <w:t>í</w:t>
      </w:r>
      <w:r w:rsidRPr="00B41F24">
        <w:t>, implementácia využíva dva typy kontrolných mechanizmov:</w:t>
      </w:r>
    </w:p>
    <w:p w14:paraId="6451BE62" w14:textId="274C8C02" w:rsidR="00A67215" w:rsidRPr="00B41F24" w:rsidRDefault="00A63DCD" w:rsidP="00A67215">
      <w:pPr>
        <w:pStyle w:val="TextprceText"/>
        <w:numPr>
          <w:ilvl w:val="0"/>
          <w:numId w:val="153"/>
        </w:numPr>
      </w:pPr>
      <w:r w:rsidRPr="00B41F24">
        <w:t>t</w:t>
      </w:r>
      <w:r w:rsidR="00A67215" w:rsidRPr="00B41F24">
        <w:t xml:space="preserve">vrdé obmedzenie výšky stromu pomocou </w:t>
      </w:r>
      <w:proofErr w:type="spellStart"/>
      <w:r w:rsidR="00A67215" w:rsidRPr="00B41F24">
        <w:t>gp.staticLimit</w:t>
      </w:r>
      <w:proofErr w:type="spellEnd"/>
      <w:r w:rsidR="00A67215" w:rsidRPr="00B41F24">
        <w:t>, ktoré zaručuje, že žiadny jedinec nemôže prekročiť maximálnu výšku definovanú v konštante MAX_TREE_HEIGHT</w:t>
      </w:r>
      <w:r w:rsidRPr="00B41F24">
        <w:t>;</w:t>
      </w:r>
    </w:p>
    <w:p w14:paraId="34C51CAB" w14:textId="6AE5A831" w:rsidR="00A67215" w:rsidRPr="00B41F24" w:rsidRDefault="00A63DCD" w:rsidP="00A67215">
      <w:pPr>
        <w:pStyle w:val="TextprceText"/>
        <w:numPr>
          <w:ilvl w:val="0"/>
          <w:numId w:val="153"/>
        </w:numPr>
      </w:pPr>
      <w:r w:rsidRPr="00B41F24">
        <w:t>m</w:t>
      </w:r>
      <w:r w:rsidR="00A67215" w:rsidRPr="00B41F24">
        <w:t xml:space="preserve">äkká penalizácia dĺžky použitá v benchmarku Santa Fe, kde dĺžka jedinca priamo ovplyvňuje hodnotu </w:t>
      </w:r>
      <w:r w:rsidRPr="00B41F24">
        <w:t>účelovej funkcie</w:t>
      </w:r>
      <w:r w:rsidR="00A67215" w:rsidRPr="00B41F24">
        <w:t xml:space="preserve"> cez lineárny penalizačný člen.</w:t>
      </w:r>
    </w:p>
    <w:p w14:paraId="5E49FE5B" w14:textId="7417F286" w:rsidR="00A67215" w:rsidRPr="00B41F24" w:rsidRDefault="00A67215" w:rsidP="00A67215">
      <w:pPr>
        <w:pStyle w:val="TextprceText"/>
      </w:pPr>
      <w:r w:rsidRPr="00B41F24">
        <w:t>Táto kombinácia obmedzení umožňuje riadiť evolúciu tak, aby vznikali riešenia s primeranou zložitosťou, čím sa podporuje ich generalizačná schopnosť, výpočtová efektivita a interpretovateľnosť [17</w:t>
      </w:r>
      <w:r w:rsidR="00D60F02">
        <w:t xml:space="preserve">; </w:t>
      </w:r>
      <w:r w:rsidRPr="00B41F24">
        <w:t>38</w:t>
      </w:r>
      <w:r w:rsidR="00D60F02">
        <w:t xml:space="preserve">; </w:t>
      </w:r>
      <w:r w:rsidR="00A63DCD" w:rsidRPr="00B41F24">
        <w:t>39]</w:t>
      </w:r>
      <w:r w:rsidRPr="00B41F24">
        <w:t>.</w:t>
      </w:r>
    </w:p>
    <w:p w14:paraId="0C4EE7A4" w14:textId="6DE1BF87" w:rsidR="00A67215" w:rsidRPr="00B41F24" w:rsidRDefault="00080289" w:rsidP="00A63DCD">
      <w:pPr>
        <w:pStyle w:val="TextprceText"/>
      </w:pPr>
      <w:r w:rsidRPr="00B41F24">
        <w:t>Počas evolúcie sú v pravidelných intervaloch (každých 10 generácií) do výpisu zaznamenávané informácie o aktuálnom najlepšom jedincovi, vrátane jeho dĺžky (len(</w:t>
      </w:r>
      <w:proofErr w:type="spellStart"/>
      <w:r w:rsidRPr="00B41F24">
        <w:t>hof</w:t>
      </w:r>
      <w:proofErr w:type="spellEnd"/>
      <w:r w:rsidRPr="00B41F24">
        <w:t xml:space="preserve">[0])). </w:t>
      </w:r>
      <w:r w:rsidR="00A63DCD" w:rsidRPr="00B41F24">
        <w:t xml:space="preserve">Takýto výpis </w:t>
      </w:r>
      <w:r w:rsidRPr="00B41F24">
        <w:t xml:space="preserve">poskytuje okamžitú spätnú väzbu o vývoji zložitosti riešení, čo je dôležité z praktického aj výskumného hľadiska – napr. pri porovnávaní rôznych </w:t>
      </w:r>
      <w:r w:rsidR="00A63DCD" w:rsidRPr="00B41F24">
        <w:t>variant</w:t>
      </w:r>
      <w:r w:rsidRPr="00B41F24">
        <w:t xml:space="preserve"> operátorov, parametrov, alebo úprav penaliz</w:t>
      </w:r>
      <w:r w:rsidR="00A63DCD" w:rsidRPr="00B41F24">
        <w:t>ácie</w:t>
      </w:r>
      <w:r w:rsidRPr="00B41F24">
        <w:t>.</w:t>
      </w:r>
    </w:p>
    <w:p w14:paraId="2AA11086" w14:textId="3142877B" w:rsidR="00080289" w:rsidRPr="00B41F24" w:rsidRDefault="00080289" w:rsidP="00A63DCD">
      <w:pPr>
        <w:pStyle w:val="TextprceText"/>
      </w:pPr>
      <w:r w:rsidRPr="00B41F24">
        <w:t>Použitá stromová reprezentácia umožňuje prirodzenú zmenu veľkosti jedinca počas evolúcie, pričom dĺžka nie je fixná, ale dynamicky sa prispôsobuje. Kombináciou inicializačných stratégií, genetických operátorov a dvoch vrstiev kontroly</w:t>
      </w:r>
      <w:r w:rsidR="00A63DCD" w:rsidRPr="00B41F24">
        <w:t xml:space="preserve"> </w:t>
      </w:r>
      <w:r w:rsidRPr="00B41F24">
        <w:t>je zabezpečené, že rast dĺžky zostáva pod kontrolou, bez toho, aby bola obmedzená evolučná flexibilita algoritmu</w:t>
      </w:r>
      <w:r w:rsidR="00A63DCD" w:rsidRPr="00B41F24">
        <w:t xml:space="preserve"> </w:t>
      </w:r>
      <w:r w:rsidRPr="00B41F24">
        <w:t>[3</w:t>
      </w:r>
      <w:r w:rsidR="00D60F02">
        <w:t xml:space="preserve">; </w:t>
      </w:r>
      <w:r w:rsidRPr="00B41F24">
        <w:t>17</w:t>
      </w:r>
      <w:r w:rsidR="00D60F02">
        <w:t xml:space="preserve">; </w:t>
      </w:r>
      <w:r w:rsidRPr="00B41F24">
        <w:t>38].</w:t>
      </w:r>
    </w:p>
    <w:p w14:paraId="7EA23A65" w14:textId="08E2C22E" w:rsidR="009B415E" w:rsidRPr="00B41F24" w:rsidRDefault="009B415E" w:rsidP="009B415E">
      <w:pPr>
        <w:pStyle w:val="Nadpis2text"/>
      </w:pPr>
      <w:bookmarkStart w:id="186" w:name="_Toc199419344"/>
      <w:r w:rsidRPr="00B41F24">
        <w:t>Implementácia gramatickej evolúcie</w:t>
      </w:r>
      <w:bookmarkEnd w:id="186"/>
    </w:p>
    <w:p w14:paraId="7C5C3C4C" w14:textId="78AAFC11" w:rsidR="00E975D2" w:rsidRDefault="00E975D2" w:rsidP="00E975D2">
      <w:pPr>
        <w:pStyle w:val="Odstavec1Paragraph1"/>
      </w:pPr>
      <w:r>
        <w:t xml:space="preserve">Gramatická evolúcia (GE) sa v tejto časti využíva ako alternatíva k stromovému genetickému programovaniu popísanému v predošlej podkapitole. Namiesto manipulácie s uzlami stromu pracuje GE s lineárnym chromozómom – zoznamom tzv. </w:t>
      </w:r>
      <w:proofErr w:type="spellStart"/>
      <w:r>
        <w:t>kódonov</w:t>
      </w:r>
      <w:proofErr w:type="spellEnd"/>
      <w:r>
        <w:t xml:space="preserve"> (8-</w:t>
      </w:r>
      <w:r>
        <w:lastRenderedPageBreak/>
        <w:t xml:space="preserve">bitových celých čísel), ktorý sa počas dekódovania rozvíja podľa formálnej gramatiky BNF na syntakticky </w:t>
      </w:r>
      <w:r w:rsidR="00CB36A2">
        <w:t>správny</w:t>
      </w:r>
      <w:r>
        <w:t xml:space="preserve"> program [10]. Už z princípu ide o reprezentáciu s premennou dĺžkou</w:t>
      </w:r>
      <w:r w:rsidR="00CB36A2">
        <w:t xml:space="preserve"> –</w:t>
      </w:r>
      <w:r>
        <w:t xml:space="preserve"> počet </w:t>
      </w:r>
      <w:proofErr w:type="spellStart"/>
      <w:r>
        <w:t>kódonov</w:t>
      </w:r>
      <w:proofErr w:type="spellEnd"/>
      <w:r>
        <w:t xml:space="preserve"> sa môže voľne meniť a nie je priamo viazaný na počet derivácií v gramatike. Flexibilitu však sprevádza riziko nekontrolovaného rastu, a preto skript kombinuje tvrdé limity dĺžky s mäkkou penalizáciou, čo tvorí hlavnú tému nasledujúceho popisu.</w:t>
      </w:r>
    </w:p>
    <w:p w14:paraId="7D56B277" w14:textId="7D088666" w:rsidR="009B415E" w:rsidRDefault="00E975D2" w:rsidP="00E975D2">
      <w:pPr>
        <w:pStyle w:val="TextprceText"/>
      </w:pPr>
      <w:r>
        <w:t>Hneď na začiatku sú deklarované globálne parametre, ktoré jednoznačne ohraničujú variabilitu:</w:t>
      </w:r>
    </w:p>
    <w:p w14:paraId="2EFF6337" w14:textId="54243444" w:rsidR="00E975D2" w:rsidRDefault="00E975D2" w:rsidP="00E975D2">
      <w:pPr>
        <w:pStyle w:val="ZdrojovkdProgramcode"/>
      </w:pPr>
      <w:r>
        <w:t>MIN_LEN   = 3</w:t>
      </w:r>
    </w:p>
    <w:p w14:paraId="168E08FA" w14:textId="675B4275" w:rsidR="00E975D2" w:rsidRDefault="00E975D2" w:rsidP="00E975D2">
      <w:pPr>
        <w:pStyle w:val="ZdrojovkdProgramcode"/>
      </w:pPr>
      <w:r>
        <w:t xml:space="preserve">MAX_LEN   = 100 </w:t>
      </w:r>
    </w:p>
    <w:p w14:paraId="3A2524D0" w14:textId="71F88655" w:rsidR="00E975D2" w:rsidRDefault="00E975D2" w:rsidP="00E975D2">
      <w:pPr>
        <w:pStyle w:val="ZdrojovkdProgramcode"/>
      </w:pPr>
      <w:r>
        <w:t>CODON_MAX = 255</w:t>
      </w:r>
    </w:p>
    <w:p w14:paraId="2E0BF5CD" w14:textId="0B249AF4" w:rsidR="00E975D2" w:rsidRDefault="00E975D2" w:rsidP="00E975D2">
      <w:pPr>
        <w:pStyle w:val="TextprceText"/>
      </w:pPr>
      <w:r>
        <w:t xml:space="preserve">Konštanty MIN_LEN a MAX_LEN </w:t>
      </w:r>
      <w:r w:rsidR="00CB36A2">
        <w:t>sú</w:t>
      </w:r>
      <w:r>
        <w:t xml:space="preserve"> tvrd</w:t>
      </w:r>
      <w:r w:rsidR="00CB36A2">
        <w:t>ými</w:t>
      </w:r>
      <w:r>
        <w:t xml:space="preserve"> hranic</w:t>
      </w:r>
      <w:r w:rsidR="00CB36A2">
        <w:t>ami, to znamená, že</w:t>
      </w:r>
      <w:r>
        <w:t xml:space="preserve"> žiadny jedinec nesmie </w:t>
      </w:r>
      <w:proofErr w:type="spellStart"/>
      <w:r>
        <w:t>kódonov</w:t>
      </w:r>
      <w:proofErr w:type="spellEnd"/>
      <w:r>
        <w:t xml:space="preserve"> ubrať pod tri ani presiahnuť sto. Každý </w:t>
      </w:r>
      <w:proofErr w:type="spellStart"/>
      <w:r>
        <w:t>kódon</w:t>
      </w:r>
      <w:proofErr w:type="spellEnd"/>
      <w:r>
        <w:t xml:space="preserve"> sa neskôr interpretuje „</w:t>
      </w:r>
      <w:proofErr w:type="spellStart"/>
      <w:r>
        <w:t>modulo</w:t>
      </w:r>
      <w:proofErr w:type="spellEnd"/>
      <w:r>
        <w:t xml:space="preserve"> počet alternatív“ daného </w:t>
      </w:r>
      <w:proofErr w:type="spellStart"/>
      <w:r>
        <w:t>neterminálu</w:t>
      </w:r>
      <w:proofErr w:type="spellEnd"/>
      <w:r>
        <w:t xml:space="preserve">, a tým mapuje genotyp na konkrétnu produkciu gramatiky. Práve cyklické čítanie </w:t>
      </w:r>
      <w:proofErr w:type="spellStart"/>
      <w:r>
        <w:t>kódonov</w:t>
      </w:r>
      <w:proofErr w:type="spellEnd"/>
      <w:r>
        <w:t xml:space="preserve"> (</w:t>
      </w:r>
      <w:proofErr w:type="spellStart"/>
      <w:r>
        <w:t>codon_ix</w:t>
      </w:r>
      <w:proofErr w:type="spellEnd"/>
      <w:r>
        <w:t xml:space="preserve"> % len(</w:t>
      </w:r>
      <w:proofErr w:type="spellStart"/>
      <w:r>
        <w:t>genome</w:t>
      </w:r>
      <w:proofErr w:type="spellEnd"/>
      <w:r>
        <w:t xml:space="preserve">) v </w:t>
      </w:r>
      <w:proofErr w:type="spellStart"/>
      <w:r>
        <w:t>dekóderi</w:t>
      </w:r>
      <w:proofErr w:type="spellEnd"/>
      <w:r>
        <w:t>) spôsobuje, že aj krátky genóm môže generovať dlhý fenotyp a naopak, čo je pre GE typické [10</w:t>
      </w:r>
      <w:r w:rsidR="00D60F02">
        <w:t xml:space="preserve">; </w:t>
      </w:r>
      <w:r>
        <w:t>40].</w:t>
      </w:r>
    </w:p>
    <w:p w14:paraId="363C19BD" w14:textId="1BE179B0" w:rsidR="00E975D2" w:rsidRDefault="00E975D2" w:rsidP="00E975D2">
      <w:pPr>
        <w:pStyle w:val="TextprceText"/>
      </w:pPr>
      <w:r>
        <w:t>Chromozómy sa inicializujú funkciou:</w:t>
      </w:r>
    </w:p>
    <w:p w14:paraId="25E8EAE2" w14:textId="77777777" w:rsidR="00E975D2" w:rsidRDefault="00E975D2" w:rsidP="00E975D2">
      <w:pPr>
        <w:pStyle w:val="ZdrojovkdProgramcode"/>
      </w:pPr>
      <w:proofErr w:type="spellStart"/>
      <w:r>
        <w:t>def</w:t>
      </w:r>
      <w:proofErr w:type="spellEnd"/>
      <w:r>
        <w:t xml:space="preserve"> </w:t>
      </w:r>
      <w:proofErr w:type="spellStart"/>
      <w:r>
        <w:t>genInd</w:t>
      </w:r>
      <w:proofErr w:type="spellEnd"/>
      <w:r>
        <w:t>():</w:t>
      </w:r>
    </w:p>
    <w:p w14:paraId="73879838" w14:textId="77777777" w:rsidR="00E975D2" w:rsidRDefault="00E975D2" w:rsidP="00E975D2">
      <w:pPr>
        <w:pStyle w:val="ZdrojovkdProgramcode"/>
      </w:pPr>
      <w:r>
        <w:t xml:space="preserve">    </w:t>
      </w:r>
      <w:proofErr w:type="spellStart"/>
      <w:r>
        <w:t>return</w:t>
      </w:r>
      <w:proofErr w:type="spellEnd"/>
      <w:r>
        <w:t xml:space="preserve"> [</w:t>
      </w:r>
      <w:proofErr w:type="spellStart"/>
      <w:r>
        <w:t>random.randint</w:t>
      </w:r>
      <w:proofErr w:type="spellEnd"/>
      <w:r>
        <w:t>(0, CODON_MAX)</w:t>
      </w:r>
    </w:p>
    <w:p w14:paraId="5FA876D1" w14:textId="33E79E6C" w:rsidR="00E975D2" w:rsidRDefault="00E975D2" w:rsidP="00E975D2">
      <w:pPr>
        <w:pStyle w:val="ZdrojovkdProgramcode"/>
      </w:pPr>
      <w:r>
        <w:t xml:space="preserve">            </w:t>
      </w:r>
      <w:proofErr w:type="spellStart"/>
      <w:r>
        <w:t>for</w:t>
      </w:r>
      <w:proofErr w:type="spellEnd"/>
      <w:r>
        <w:t xml:space="preserve"> _ in </w:t>
      </w:r>
      <w:proofErr w:type="spellStart"/>
      <w:r>
        <w:t>range</w:t>
      </w:r>
      <w:proofErr w:type="spellEnd"/>
      <w:r>
        <w:t>(</w:t>
      </w:r>
      <w:proofErr w:type="spellStart"/>
      <w:r>
        <w:t>random.randint</w:t>
      </w:r>
      <w:proofErr w:type="spellEnd"/>
      <w:r>
        <w:t>(MIN_LEN, MAX_LEN))]</w:t>
      </w:r>
    </w:p>
    <w:p w14:paraId="62962A0F" w14:textId="2D39B368" w:rsidR="00E975D2" w:rsidRDefault="00E975D2" w:rsidP="00E975D2">
      <w:pPr>
        <w:pStyle w:val="TextprceText"/>
      </w:pPr>
      <w:r w:rsidRPr="00E975D2">
        <w:t xml:space="preserve">Dĺžka vzniká volaním </w:t>
      </w:r>
      <w:proofErr w:type="spellStart"/>
      <w:r w:rsidRPr="00E975D2">
        <w:t>random.randint</w:t>
      </w:r>
      <w:proofErr w:type="spellEnd"/>
      <w:r w:rsidRPr="00E975D2">
        <w:t>(MIN_LEN, MAX_LEN), takže už počiatočná populácia vykazuje široké rozdelenie veľkostí</w:t>
      </w:r>
      <w:r w:rsidR="00CB36A2">
        <w:t xml:space="preserve"> a preto je</w:t>
      </w:r>
      <w:r w:rsidRPr="00E975D2">
        <w:t xml:space="preserve"> diverzita</w:t>
      </w:r>
      <w:r w:rsidR="00CB36A2">
        <w:t xml:space="preserve"> </w:t>
      </w:r>
      <w:r w:rsidRPr="00E975D2">
        <w:t xml:space="preserve">prítomná od prvého hodnotenia [1]. Dekódovanie zabezpečuje procedúra </w:t>
      </w:r>
      <w:proofErr w:type="spellStart"/>
      <w:r w:rsidRPr="00E975D2">
        <w:t>decodeGenome</w:t>
      </w:r>
      <w:proofErr w:type="spellEnd"/>
      <w:r w:rsidRPr="00E975D2">
        <w:t>, ktorá opakovane rozvíja</w:t>
      </w:r>
      <w:r w:rsidR="00CB36A2">
        <w:t xml:space="preserve"> </w:t>
      </w:r>
      <w:proofErr w:type="spellStart"/>
      <w:r w:rsidRPr="00E975D2">
        <w:t>neterminál</w:t>
      </w:r>
      <w:proofErr w:type="spellEnd"/>
      <w:r w:rsidR="00CB36A2">
        <w:t xml:space="preserve"> najviac vľavo</w:t>
      </w:r>
      <w:r w:rsidRPr="00E975D2">
        <w:t xml:space="preserve"> podľa hodnoty aktuálneho </w:t>
      </w:r>
      <w:proofErr w:type="spellStart"/>
      <w:r w:rsidRPr="00E975D2">
        <w:t>kódonu</w:t>
      </w:r>
      <w:proofErr w:type="spellEnd"/>
      <w:r w:rsidRPr="00E975D2">
        <w:t xml:space="preserve"> a gramatiky uložených v slovníku </w:t>
      </w:r>
      <w:proofErr w:type="spellStart"/>
      <w:r w:rsidRPr="00E975D2">
        <w:t>grammars</w:t>
      </w:r>
      <w:proofErr w:type="spellEnd"/>
      <w:r w:rsidRPr="00E975D2">
        <w:t>. Ukážka položky pre 6-bit paritu:</w:t>
      </w:r>
    </w:p>
    <w:p w14:paraId="0FDD2F8B" w14:textId="77777777" w:rsidR="00E975D2" w:rsidRDefault="00E975D2" w:rsidP="00E975D2">
      <w:pPr>
        <w:pStyle w:val="ZdrojovkdProgramcode"/>
      </w:pPr>
      <w:r>
        <w:t>'Parity': (</w:t>
      </w:r>
    </w:p>
    <w:p w14:paraId="3375B247" w14:textId="77777777" w:rsidR="00E975D2" w:rsidRDefault="00E975D2" w:rsidP="00E975D2">
      <w:pPr>
        <w:pStyle w:val="ZdrojovkdProgramcode"/>
      </w:pPr>
      <w:r>
        <w:t xml:space="preserve">    {'&lt;</w:t>
      </w:r>
      <w:proofErr w:type="spellStart"/>
      <w:r>
        <w:t>expr</w:t>
      </w:r>
      <w:proofErr w:type="spellEnd"/>
      <w:r>
        <w:t>&gt;': [</w:t>
      </w:r>
    </w:p>
    <w:p w14:paraId="45450BE9" w14:textId="77777777" w:rsidR="00E975D2" w:rsidRDefault="00E975D2" w:rsidP="00E975D2">
      <w:pPr>
        <w:pStyle w:val="ZdrojovkdProgramcode"/>
      </w:pPr>
      <w:r>
        <w:t xml:space="preserve">        ['(', '&lt;</w:t>
      </w:r>
      <w:proofErr w:type="spellStart"/>
      <w:r>
        <w:t>expr</w:t>
      </w:r>
      <w:proofErr w:type="spellEnd"/>
      <w:r>
        <w:t>&gt;', '^', '&lt;</w:t>
      </w:r>
      <w:proofErr w:type="spellStart"/>
      <w:r>
        <w:t>expr</w:t>
      </w:r>
      <w:proofErr w:type="spellEnd"/>
      <w:r>
        <w:t>&gt;', ')'],</w:t>
      </w:r>
    </w:p>
    <w:p w14:paraId="04E6B361" w14:textId="77777777" w:rsidR="00E975D2" w:rsidRDefault="00E975D2" w:rsidP="00E975D2">
      <w:pPr>
        <w:pStyle w:val="ZdrojovkdProgramcode"/>
      </w:pPr>
      <w:r>
        <w:t xml:space="preserve">        ['(', '&lt;</w:t>
      </w:r>
      <w:proofErr w:type="spellStart"/>
      <w:r>
        <w:t>expr</w:t>
      </w:r>
      <w:proofErr w:type="spellEnd"/>
      <w:r>
        <w:t>&gt;', '&amp;', '&lt;</w:t>
      </w:r>
      <w:proofErr w:type="spellStart"/>
      <w:r>
        <w:t>expr</w:t>
      </w:r>
      <w:proofErr w:type="spellEnd"/>
      <w:r>
        <w:t>&gt;', ')'],</w:t>
      </w:r>
    </w:p>
    <w:p w14:paraId="217C3987" w14:textId="77777777" w:rsidR="00E975D2" w:rsidRDefault="00E975D2" w:rsidP="00E975D2">
      <w:pPr>
        <w:pStyle w:val="ZdrojovkdProgramcode"/>
      </w:pPr>
      <w:r>
        <w:t xml:space="preserve">        ['(', '&lt;</w:t>
      </w:r>
      <w:proofErr w:type="spellStart"/>
      <w:r>
        <w:t>expr</w:t>
      </w:r>
      <w:proofErr w:type="spellEnd"/>
      <w:r>
        <w:t>&gt;', '|', '&lt;</w:t>
      </w:r>
      <w:proofErr w:type="spellStart"/>
      <w:r>
        <w:t>expr</w:t>
      </w:r>
      <w:proofErr w:type="spellEnd"/>
      <w:r>
        <w:t>&gt;', ')'],</w:t>
      </w:r>
    </w:p>
    <w:p w14:paraId="35B7A6BE" w14:textId="77777777" w:rsidR="00E975D2" w:rsidRDefault="00E975D2" w:rsidP="00E975D2">
      <w:pPr>
        <w:pStyle w:val="ZdrojovkdProgramcode"/>
      </w:pPr>
      <w:r>
        <w:t xml:space="preserve">        ['~', '&lt;</w:t>
      </w:r>
      <w:proofErr w:type="spellStart"/>
      <w:r>
        <w:t>expr</w:t>
      </w:r>
      <w:proofErr w:type="spellEnd"/>
      <w:r>
        <w:t>&gt;'],</w:t>
      </w:r>
    </w:p>
    <w:p w14:paraId="6184916D" w14:textId="77777777" w:rsidR="00E975D2" w:rsidRDefault="00E975D2" w:rsidP="00E975D2">
      <w:pPr>
        <w:pStyle w:val="ZdrojovkdProgramcode"/>
      </w:pPr>
      <w:r>
        <w:t xml:space="preserve">        ['b0'], ['b1'], ['b2'], ['b3'], ['b4'], ['b5']</w:t>
      </w:r>
    </w:p>
    <w:p w14:paraId="35CBEA99" w14:textId="77777777" w:rsidR="00E975D2" w:rsidRDefault="00E975D2" w:rsidP="00E975D2">
      <w:pPr>
        <w:pStyle w:val="ZdrojovkdProgramcode"/>
      </w:pPr>
      <w:r>
        <w:t xml:space="preserve">    ]},</w:t>
      </w:r>
    </w:p>
    <w:p w14:paraId="6AF3CDEA" w14:textId="77777777" w:rsidR="00E975D2" w:rsidRDefault="00E975D2" w:rsidP="00E975D2">
      <w:pPr>
        <w:pStyle w:val="ZdrojovkdProgramcode"/>
      </w:pPr>
      <w:r>
        <w:t xml:space="preserve">    '&lt;</w:t>
      </w:r>
      <w:proofErr w:type="spellStart"/>
      <w:r>
        <w:t>expr</w:t>
      </w:r>
      <w:proofErr w:type="spellEnd"/>
      <w:r>
        <w:t>&gt;',</w:t>
      </w:r>
    </w:p>
    <w:p w14:paraId="262F7E26" w14:textId="77777777" w:rsidR="00E975D2" w:rsidRDefault="00E975D2" w:rsidP="00E975D2">
      <w:pPr>
        <w:pStyle w:val="ZdrojovkdProgramcode"/>
      </w:pPr>
      <w:r>
        <w:lastRenderedPageBreak/>
        <w:t xml:space="preserve">    </w:t>
      </w:r>
      <w:proofErr w:type="spellStart"/>
      <w:r>
        <w:t>lambda</w:t>
      </w:r>
      <w:proofErr w:type="spellEnd"/>
      <w:r>
        <w:t xml:space="preserve"> tok: (''.</w:t>
      </w:r>
      <w:proofErr w:type="spellStart"/>
      <w:r>
        <w:t>join</w:t>
      </w:r>
      <w:proofErr w:type="spellEnd"/>
      <w:r>
        <w:t>(tok), '</w:t>
      </w:r>
      <w:proofErr w:type="spellStart"/>
      <w:r>
        <w:t>bool</w:t>
      </w:r>
      <w:proofErr w:type="spellEnd"/>
      <w:r>
        <w:t>')</w:t>
      </w:r>
    </w:p>
    <w:p w14:paraId="6285CC21" w14:textId="07074044" w:rsidR="00E975D2" w:rsidRDefault="00E975D2" w:rsidP="00E975D2">
      <w:pPr>
        <w:pStyle w:val="ZdrojovkdProgramcode"/>
      </w:pPr>
      <w:r>
        <w:t>),</w:t>
      </w:r>
    </w:p>
    <w:p w14:paraId="1B9D685A" w14:textId="72483964" w:rsidR="00E975D2" w:rsidRDefault="00E975D2" w:rsidP="00E975D2">
      <w:pPr>
        <w:pStyle w:val="TextprceText"/>
      </w:pPr>
      <w:r>
        <w:t>Tento slovník oddelením genetickej vrstvy (</w:t>
      </w:r>
      <w:proofErr w:type="spellStart"/>
      <w:r>
        <w:t>kódony</w:t>
      </w:r>
      <w:proofErr w:type="spellEnd"/>
      <w:r>
        <w:t>) od syntaktickej (BNF) umožňuje vymeniť úlohu jednoduchou zmenou gramatiky bez zásahu do zvyšku algoritmu [42]. Variabilná dĺžka chromozómu sa však musí regulovať</w:t>
      </w:r>
      <w:r w:rsidR="00CB36A2">
        <w:t xml:space="preserve"> –</w:t>
      </w:r>
      <w:r>
        <w:t xml:space="preserve"> okrem vyššie </w:t>
      </w:r>
      <w:r w:rsidR="00CB36A2">
        <w:t>spomenutých</w:t>
      </w:r>
      <w:r>
        <w:t xml:space="preserve"> tvrdých hraníc sa do každej účelovej funkcie vkladá</w:t>
      </w:r>
      <w:r w:rsidR="00CB36A2">
        <w:t xml:space="preserve"> penalizácia </w:t>
      </w:r>
      <w:r>
        <w:t>vytvoren</w:t>
      </w:r>
      <w:r w:rsidR="00CB36A2">
        <w:t>á</w:t>
      </w:r>
      <w:r>
        <w:t xml:space="preserve"> volaním </w:t>
      </w:r>
      <w:proofErr w:type="spellStart"/>
      <w:r>
        <w:t>mkPenalizer</w:t>
      </w:r>
      <w:proofErr w:type="spellEnd"/>
      <w:r>
        <w:t>(</w:t>
      </w:r>
      <w:proofErr w:type="spellStart"/>
      <w:r>
        <w:t>d_target</w:t>
      </w:r>
      <w:proofErr w:type="spellEnd"/>
      <w:r>
        <w:t xml:space="preserve">, </w:t>
      </w:r>
      <w:proofErr w:type="spellStart"/>
      <w:r>
        <w:t>lam</w:t>
      </w:r>
      <w:proofErr w:type="spellEnd"/>
      <w:r>
        <w:t>). Táto funkcia pridáva k</w:t>
      </w:r>
      <w:r w:rsidR="00CB36A2">
        <w:t> hodnoteniu účelovej funkcie</w:t>
      </w:r>
      <w:r>
        <w:t xml:space="preserve"> lineárny príspevok úmerný odchýlke dĺžky od cieľovej hodnoty, pričom toleruje malú „mŕtvu zónu“ ±2 </w:t>
      </w:r>
      <w:proofErr w:type="spellStart"/>
      <w:r>
        <w:t>kódony</w:t>
      </w:r>
      <w:proofErr w:type="spellEnd"/>
      <w:r>
        <w:t xml:space="preserve">. Regulácia tak kombinuje rázne zrezanie extrémov s jemným tlakom na optimálnu veľkosť, čo sa osvedčilo pri potláčaní </w:t>
      </w:r>
      <w:proofErr w:type="spellStart"/>
      <w:r>
        <w:t>bloatu</w:t>
      </w:r>
      <w:proofErr w:type="spellEnd"/>
      <w:r>
        <w:t xml:space="preserve"> v GE experimentoch [17</w:t>
      </w:r>
      <w:r w:rsidR="00D60F02">
        <w:t xml:space="preserve">; </w:t>
      </w:r>
      <w:r>
        <w:t>38].</w:t>
      </w:r>
    </w:p>
    <w:p w14:paraId="41308900" w14:textId="539E55EE" w:rsidR="00CB36A2" w:rsidRDefault="00CB36A2" w:rsidP="00E975D2">
      <w:pPr>
        <w:pStyle w:val="TextprceText"/>
      </w:pPr>
      <w:r w:rsidRPr="00CB36A2">
        <w:t xml:space="preserve">Stručne povedané, v tejto implementácii funguje variabilná dĺžka nasledovne: náhodne sa vytvorí v počiatočnej populácii, mení sa v operátoroch (pridanie / odobratie </w:t>
      </w:r>
      <w:proofErr w:type="spellStart"/>
      <w:r w:rsidRPr="00CB36A2">
        <w:t>kódonu</w:t>
      </w:r>
      <w:proofErr w:type="spellEnd"/>
      <w:r w:rsidRPr="00CB36A2">
        <w:t xml:space="preserve"> v mutácii, kombinácia počiatočného a koncového segmentu pri </w:t>
      </w:r>
      <w:r>
        <w:t>krížení</w:t>
      </w:r>
      <w:r w:rsidRPr="00CB36A2">
        <w:t>) a sleduje sa počas evolúcie. Kvôli pevne stanoveným limitom a penalizácii zostáva rast dĺžky pod kontrolou, zároveň však ponecháva algoritmu dostatok slobody preskúmať riešenia rôznej zložitosti [12].</w:t>
      </w:r>
    </w:p>
    <w:p w14:paraId="073CB336" w14:textId="743C060B" w:rsidR="00E975D2" w:rsidRDefault="00E975D2" w:rsidP="00E975D2">
      <w:pPr>
        <w:pStyle w:val="Nadpis3text"/>
      </w:pPr>
      <w:bookmarkStart w:id="187" w:name="_Toc199419345"/>
      <w:r>
        <w:t>Reprezentácia genómu a dekódovanie</w:t>
      </w:r>
      <w:bookmarkEnd w:id="187"/>
    </w:p>
    <w:p w14:paraId="62DC3527" w14:textId="63BC9283" w:rsidR="00E975D2" w:rsidRDefault="00E975D2" w:rsidP="00E975D2">
      <w:pPr>
        <w:pStyle w:val="Odstavec1Paragraph1"/>
      </w:pPr>
      <w:r w:rsidRPr="00E975D2">
        <w:t>Jadrom gramatickej evolúcie v</w:t>
      </w:r>
      <w:r>
        <w:t xml:space="preserve"> </w:t>
      </w:r>
      <w:r w:rsidRPr="00E975D2">
        <w:t xml:space="preserve">kóde je lineárny chromozóm – zoznam </w:t>
      </w:r>
      <w:proofErr w:type="spellStart"/>
      <w:r w:rsidRPr="00E975D2">
        <w:t>kódonov</w:t>
      </w:r>
      <w:proofErr w:type="spellEnd"/>
      <w:r w:rsidRPr="00E975D2">
        <w:t xml:space="preserve"> typu </w:t>
      </w:r>
      <w:proofErr w:type="spellStart"/>
      <w:r w:rsidRPr="00E975D2">
        <w:t>int</w:t>
      </w:r>
      <w:proofErr w:type="spellEnd"/>
      <w:r w:rsidRPr="00E975D2">
        <w:t xml:space="preserve">, ktorého dĺžka je dynamická a kontrolovaná iba hranicami MIN_LEN a MAX_LEN. Každý </w:t>
      </w:r>
      <w:proofErr w:type="spellStart"/>
      <w:r w:rsidRPr="00E975D2">
        <w:t>kódon</w:t>
      </w:r>
      <w:proofErr w:type="spellEnd"/>
      <w:r w:rsidRPr="00E975D2">
        <w:t xml:space="preserve"> nadobúda hodnotu v rozsahu &lt;0, CODON_MAX&gt;; v implementácii je CODON_MAX = 255, takže ide o 8-bitový priestor, ktorý poskytuje dostatočnú rozlišovaciu schopnosť a</w:t>
      </w:r>
      <w:r w:rsidR="00385E75">
        <w:t xml:space="preserve"> </w:t>
      </w:r>
      <w:r w:rsidRPr="00E975D2">
        <w:t xml:space="preserve">umožňuje jednoduchú prácu s operátormi typu </w:t>
      </w:r>
      <w:r w:rsidR="00385E75">
        <w:t>kde sa náhodne mení jeden byte</w:t>
      </w:r>
      <w:r w:rsidRPr="00E975D2">
        <w:t xml:space="preserve"> [10].</w:t>
      </w:r>
    </w:p>
    <w:p w14:paraId="756D719B" w14:textId="5289E55C" w:rsidR="00E975D2" w:rsidRDefault="00E975D2" w:rsidP="00E975D2">
      <w:pPr>
        <w:pStyle w:val="TextprceText"/>
      </w:pPr>
      <w:r>
        <w:t xml:space="preserve">Volanie </w:t>
      </w:r>
      <w:proofErr w:type="spellStart"/>
      <w:r>
        <w:t>randint</w:t>
      </w:r>
      <w:proofErr w:type="spellEnd"/>
      <w:r>
        <w:t xml:space="preserve">(MIN_LEN, MAX_LEN) zabezpečuje, že už počiatočná populácia obsahuje chromozómy </w:t>
      </w:r>
      <w:r w:rsidR="00385E75">
        <w:t>rozdielnych</w:t>
      </w:r>
      <w:r>
        <w:t xml:space="preserve"> dĺžok</w:t>
      </w:r>
      <w:r w:rsidR="00385E75">
        <w:t>,</w:t>
      </w:r>
      <w:r>
        <w:t xml:space="preserve"> </w:t>
      </w:r>
      <w:r w:rsidR="00385E75">
        <w:t>č</w:t>
      </w:r>
      <w:r>
        <w:t xml:space="preserve">o vytvára </w:t>
      </w:r>
      <w:r w:rsidR="00385E75">
        <w:t>rozdiel v populácií</w:t>
      </w:r>
      <w:r>
        <w:t xml:space="preserve"> bez potreby ďalších zásahov. V priebehu evolúcie sa dĺžka genómu mení dvoma cestami</w:t>
      </w:r>
      <w:r w:rsidR="00385E75">
        <w:t xml:space="preserve">, v jednej ceste môže </w:t>
      </w:r>
      <w:r>
        <w:t>mutácia</w:t>
      </w:r>
      <w:r w:rsidR="00385E75">
        <w:t xml:space="preserve"> </w:t>
      </w:r>
      <w:r>
        <w:t xml:space="preserve">pridať alebo odstrániť </w:t>
      </w:r>
      <w:proofErr w:type="spellStart"/>
      <w:r>
        <w:t>kódon</w:t>
      </w:r>
      <w:proofErr w:type="spellEnd"/>
      <w:r w:rsidR="00576555">
        <w:t>,</w:t>
      </w:r>
      <w:r w:rsidR="00576555" w:rsidRPr="00576555">
        <w:t xml:space="preserve"> v druhej kríženie kombinuje počiatočnú časť jedného a koncovú časť druhého rodiča</w:t>
      </w:r>
      <w:r>
        <w:t>. Oba operátory sa však riadia rovnakými hranicami, takže dĺžka zostáva v povolenom intervale.</w:t>
      </w:r>
    </w:p>
    <w:p w14:paraId="52616E84" w14:textId="31C130A2" w:rsidR="00E975D2" w:rsidRDefault="00E975D2" w:rsidP="00E975D2">
      <w:pPr>
        <w:pStyle w:val="TextprceText"/>
      </w:pPr>
      <w:r>
        <w:t xml:space="preserve">Dekódovanie genómu na fenotyp zabezpečuje funkcia </w:t>
      </w:r>
      <w:proofErr w:type="spellStart"/>
      <w:r>
        <w:t>decodeGenome</w:t>
      </w:r>
      <w:proofErr w:type="spellEnd"/>
      <w:r>
        <w:t>:</w:t>
      </w:r>
    </w:p>
    <w:p w14:paraId="55640B63" w14:textId="77777777" w:rsidR="00E975D2" w:rsidRDefault="00E975D2" w:rsidP="002863D6">
      <w:pPr>
        <w:pStyle w:val="ZdrojovkdProgramcode"/>
      </w:pPr>
      <w:proofErr w:type="spellStart"/>
      <w:r>
        <w:t>def</w:t>
      </w:r>
      <w:proofErr w:type="spellEnd"/>
      <w:r>
        <w:t xml:space="preserve"> </w:t>
      </w:r>
      <w:proofErr w:type="spellStart"/>
      <w:r>
        <w:t>decodeGenome</w:t>
      </w:r>
      <w:proofErr w:type="spellEnd"/>
      <w:r>
        <w:t>(</w:t>
      </w:r>
      <w:proofErr w:type="spellStart"/>
      <w:r>
        <w:t>genome</w:t>
      </w:r>
      <w:proofErr w:type="spellEnd"/>
      <w:r>
        <w:t xml:space="preserve">, </w:t>
      </w:r>
      <w:proofErr w:type="spellStart"/>
      <w:r>
        <w:t>grammar</w:t>
      </w:r>
      <w:proofErr w:type="spellEnd"/>
      <w:r>
        <w:t xml:space="preserve">, </w:t>
      </w:r>
      <w:proofErr w:type="spellStart"/>
      <w:r>
        <w:t>start_symbol</w:t>
      </w:r>
      <w:proofErr w:type="spellEnd"/>
      <w:r>
        <w:t xml:space="preserve">, </w:t>
      </w:r>
      <w:proofErr w:type="spellStart"/>
      <w:r>
        <w:t>max_expansions</w:t>
      </w:r>
      <w:proofErr w:type="spellEnd"/>
      <w:r>
        <w:t>=1000):</w:t>
      </w:r>
    </w:p>
    <w:p w14:paraId="7A15B58B" w14:textId="77777777" w:rsidR="00E975D2" w:rsidRDefault="00E975D2" w:rsidP="002863D6">
      <w:pPr>
        <w:pStyle w:val="ZdrojovkdProgramcode"/>
      </w:pPr>
      <w:r>
        <w:t xml:space="preserve">    output = [</w:t>
      </w:r>
      <w:proofErr w:type="spellStart"/>
      <w:r>
        <w:t>start_symbol</w:t>
      </w:r>
      <w:proofErr w:type="spellEnd"/>
      <w:r>
        <w:t>]</w:t>
      </w:r>
    </w:p>
    <w:p w14:paraId="2DE29ADF" w14:textId="77777777" w:rsidR="00E975D2" w:rsidRDefault="00E975D2" w:rsidP="002863D6">
      <w:pPr>
        <w:pStyle w:val="ZdrojovkdProgramcode"/>
      </w:pPr>
      <w:r>
        <w:lastRenderedPageBreak/>
        <w:t xml:space="preserve">    </w:t>
      </w:r>
      <w:proofErr w:type="spellStart"/>
      <w:r>
        <w:t>codon_ix</w:t>
      </w:r>
      <w:proofErr w:type="spellEnd"/>
      <w:r>
        <w:t xml:space="preserve"> = 0</w:t>
      </w:r>
    </w:p>
    <w:p w14:paraId="695C1CC6" w14:textId="77777777" w:rsidR="00E975D2" w:rsidRDefault="00E975D2" w:rsidP="002863D6">
      <w:pPr>
        <w:pStyle w:val="ZdrojovkdProgramcode"/>
      </w:pPr>
      <w:r>
        <w:t xml:space="preserve">    </w:t>
      </w:r>
      <w:proofErr w:type="spellStart"/>
      <w:r>
        <w:t>expansions</w:t>
      </w:r>
      <w:proofErr w:type="spellEnd"/>
      <w:r>
        <w:t xml:space="preserve"> = 0</w:t>
      </w:r>
    </w:p>
    <w:p w14:paraId="0DC8C7E0" w14:textId="77777777" w:rsidR="00E975D2" w:rsidRDefault="00E975D2" w:rsidP="002863D6">
      <w:pPr>
        <w:pStyle w:val="ZdrojovkdProgramcode"/>
      </w:pPr>
      <w:r>
        <w:t xml:space="preserve">    </w:t>
      </w:r>
      <w:proofErr w:type="spellStart"/>
      <w:r>
        <w:t>while</w:t>
      </w:r>
      <w:proofErr w:type="spellEnd"/>
      <w:r>
        <w:t xml:space="preserve"> </w:t>
      </w:r>
      <w:proofErr w:type="spellStart"/>
      <w:r>
        <w:t>expansions</w:t>
      </w:r>
      <w:proofErr w:type="spellEnd"/>
      <w:r>
        <w:t xml:space="preserve"> &lt; </w:t>
      </w:r>
      <w:proofErr w:type="spellStart"/>
      <w:r>
        <w:t>max_expansions</w:t>
      </w:r>
      <w:proofErr w:type="spellEnd"/>
      <w:r>
        <w:t xml:space="preserve"> and </w:t>
      </w:r>
      <w:proofErr w:type="spellStart"/>
      <w:r>
        <w:t>any</w:t>
      </w:r>
      <w:proofErr w:type="spellEnd"/>
      <w:r>
        <w:t>(</w:t>
      </w:r>
      <w:proofErr w:type="spellStart"/>
      <w:r>
        <w:t>sym</w:t>
      </w:r>
      <w:proofErr w:type="spellEnd"/>
      <w:r>
        <w:t xml:space="preserve"> in </w:t>
      </w:r>
      <w:proofErr w:type="spellStart"/>
      <w:r>
        <w:t>grammar</w:t>
      </w:r>
      <w:proofErr w:type="spellEnd"/>
      <w:r>
        <w:t xml:space="preserve"> </w:t>
      </w:r>
      <w:proofErr w:type="spellStart"/>
      <w:r>
        <w:t>for</w:t>
      </w:r>
      <w:proofErr w:type="spellEnd"/>
      <w:r>
        <w:t xml:space="preserve"> </w:t>
      </w:r>
      <w:proofErr w:type="spellStart"/>
      <w:r>
        <w:t>sym</w:t>
      </w:r>
      <w:proofErr w:type="spellEnd"/>
      <w:r>
        <w:t xml:space="preserve"> in output):</w:t>
      </w:r>
    </w:p>
    <w:p w14:paraId="6AA89E16" w14:textId="77777777" w:rsidR="00E975D2" w:rsidRDefault="00E975D2" w:rsidP="002863D6">
      <w:pPr>
        <w:pStyle w:val="ZdrojovkdProgramcode"/>
      </w:pPr>
      <w:r>
        <w:t xml:space="preserve">        </w:t>
      </w:r>
      <w:proofErr w:type="spellStart"/>
      <w:r>
        <w:t>for</w:t>
      </w:r>
      <w:proofErr w:type="spellEnd"/>
      <w:r>
        <w:t xml:space="preserve"> i, </w:t>
      </w:r>
      <w:proofErr w:type="spellStart"/>
      <w:r>
        <w:t>sym</w:t>
      </w:r>
      <w:proofErr w:type="spellEnd"/>
      <w:r>
        <w:t xml:space="preserve"> in </w:t>
      </w:r>
      <w:proofErr w:type="spellStart"/>
      <w:r>
        <w:t>enumerate</w:t>
      </w:r>
      <w:proofErr w:type="spellEnd"/>
      <w:r>
        <w:t>(output):</w:t>
      </w:r>
    </w:p>
    <w:p w14:paraId="61C5974B" w14:textId="77777777" w:rsidR="00E975D2" w:rsidRDefault="00E975D2" w:rsidP="002863D6">
      <w:pPr>
        <w:pStyle w:val="ZdrojovkdProgramcode"/>
      </w:pPr>
      <w:r>
        <w:t xml:space="preserve">            </w:t>
      </w:r>
      <w:proofErr w:type="spellStart"/>
      <w:r>
        <w:t>if</w:t>
      </w:r>
      <w:proofErr w:type="spellEnd"/>
      <w:r>
        <w:t xml:space="preserve"> </w:t>
      </w:r>
      <w:proofErr w:type="spellStart"/>
      <w:r>
        <w:t>sym</w:t>
      </w:r>
      <w:proofErr w:type="spellEnd"/>
      <w:r>
        <w:t xml:space="preserve"> in </w:t>
      </w:r>
      <w:proofErr w:type="spellStart"/>
      <w:r>
        <w:t>grammar</w:t>
      </w:r>
      <w:proofErr w:type="spellEnd"/>
      <w:r>
        <w:t>:</w:t>
      </w:r>
    </w:p>
    <w:p w14:paraId="744A0843" w14:textId="77777777" w:rsidR="00E975D2" w:rsidRDefault="00E975D2" w:rsidP="002863D6">
      <w:pPr>
        <w:pStyle w:val="ZdrojovkdProgramcode"/>
      </w:pPr>
      <w:r>
        <w:t xml:space="preserve">                </w:t>
      </w:r>
      <w:proofErr w:type="spellStart"/>
      <w:r>
        <w:t>prods</w:t>
      </w:r>
      <w:proofErr w:type="spellEnd"/>
      <w:r>
        <w:t xml:space="preserve"> = </w:t>
      </w:r>
      <w:proofErr w:type="spellStart"/>
      <w:r>
        <w:t>grammar</w:t>
      </w:r>
      <w:proofErr w:type="spellEnd"/>
      <w:r>
        <w:t>[</w:t>
      </w:r>
      <w:proofErr w:type="spellStart"/>
      <w:r>
        <w:t>sym</w:t>
      </w:r>
      <w:proofErr w:type="spellEnd"/>
      <w:r>
        <w:t>]</w:t>
      </w:r>
    </w:p>
    <w:p w14:paraId="572BE162" w14:textId="77777777" w:rsidR="00E975D2" w:rsidRDefault="00E975D2" w:rsidP="002863D6">
      <w:pPr>
        <w:pStyle w:val="ZdrojovkdProgramcode"/>
      </w:pPr>
      <w:r>
        <w:t xml:space="preserve">                </w:t>
      </w:r>
      <w:proofErr w:type="spellStart"/>
      <w:r>
        <w:t>cod</w:t>
      </w:r>
      <w:proofErr w:type="spellEnd"/>
      <w:r>
        <w:t xml:space="preserve"> = </w:t>
      </w:r>
      <w:proofErr w:type="spellStart"/>
      <w:r>
        <w:t>genome</w:t>
      </w:r>
      <w:proofErr w:type="spellEnd"/>
      <w:r>
        <w:t>[</w:t>
      </w:r>
      <w:proofErr w:type="spellStart"/>
      <w:r>
        <w:t>codon_ix</w:t>
      </w:r>
      <w:proofErr w:type="spellEnd"/>
      <w:r>
        <w:t xml:space="preserve"> % len(</w:t>
      </w:r>
      <w:proofErr w:type="spellStart"/>
      <w:r>
        <w:t>genome</w:t>
      </w:r>
      <w:proofErr w:type="spellEnd"/>
      <w:r>
        <w:t>)]</w:t>
      </w:r>
    </w:p>
    <w:p w14:paraId="49724DEF" w14:textId="77777777" w:rsidR="00E975D2" w:rsidRDefault="00E975D2" w:rsidP="002863D6">
      <w:pPr>
        <w:pStyle w:val="ZdrojovkdProgramcode"/>
      </w:pPr>
      <w:r>
        <w:t xml:space="preserve">                </w:t>
      </w:r>
      <w:proofErr w:type="spellStart"/>
      <w:r>
        <w:t>choice</w:t>
      </w:r>
      <w:proofErr w:type="spellEnd"/>
      <w:r>
        <w:t xml:space="preserve"> = </w:t>
      </w:r>
      <w:proofErr w:type="spellStart"/>
      <w:r>
        <w:t>prods</w:t>
      </w:r>
      <w:proofErr w:type="spellEnd"/>
      <w:r>
        <w:t>[</w:t>
      </w:r>
      <w:proofErr w:type="spellStart"/>
      <w:r>
        <w:t>cod</w:t>
      </w:r>
      <w:proofErr w:type="spellEnd"/>
      <w:r>
        <w:t xml:space="preserve"> % len(</w:t>
      </w:r>
      <w:proofErr w:type="spellStart"/>
      <w:r>
        <w:t>prods</w:t>
      </w:r>
      <w:proofErr w:type="spellEnd"/>
      <w:r>
        <w:t>)]</w:t>
      </w:r>
    </w:p>
    <w:p w14:paraId="4124A1CA" w14:textId="77777777" w:rsidR="00E975D2" w:rsidRDefault="00E975D2" w:rsidP="002863D6">
      <w:pPr>
        <w:pStyle w:val="ZdrojovkdProgramcode"/>
      </w:pPr>
      <w:r>
        <w:t xml:space="preserve">                output = output[:i] + </w:t>
      </w:r>
      <w:proofErr w:type="spellStart"/>
      <w:r>
        <w:t>choice</w:t>
      </w:r>
      <w:proofErr w:type="spellEnd"/>
      <w:r>
        <w:t xml:space="preserve"> + output[i+1:]</w:t>
      </w:r>
    </w:p>
    <w:p w14:paraId="355FA5AA" w14:textId="77777777" w:rsidR="00E975D2" w:rsidRDefault="00E975D2" w:rsidP="002863D6">
      <w:pPr>
        <w:pStyle w:val="ZdrojovkdProgramcode"/>
      </w:pPr>
      <w:r>
        <w:t xml:space="preserve">                </w:t>
      </w:r>
      <w:proofErr w:type="spellStart"/>
      <w:r>
        <w:t>codon_ix</w:t>
      </w:r>
      <w:proofErr w:type="spellEnd"/>
      <w:r>
        <w:t xml:space="preserve"> += 1</w:t>
      </w:r>
    </w:p>
    <w:p w14:paraId="31633816" w14:textId="77777777" w:rsidR="00E975D2" w:rsidRDefault="00E975D2" w:rsidP="002863D6">
      <w:pPr>
        <w:pStyle w:val="ZdrojovkdProgramcode"/>
      </w:pPr>
      <w:r>
        <w:t xml:space="preserve">                </w:t>
      </w:r>
      <w:proofErr w:type="spellStart"/>
      <w:r>
        <w:t>expansions</w:t>
      </w:r>
      <w:proofErr w:type="spellEnd"/>
      <w:r>
        <w:t xml:space="preserve"> += 1</w:t>
      </w:r>
    </w:p>
    <w:p w14:paraId="466B68DA" w14:textId="77777777" w:rsidR="00E975D2" w:rsidRDefault="00E975D2" w:rsidP="002863D6">
      <w:pPr>
        <w:pStyle w:val="ZdrojovkdProgramcode"/>
      </w:pPr>
      <w:r>
        <w:t xml:space="preserve">                break</w:t>
      </w:r>
    </w:p>
    <w:p w14:paraId="21A24A44" w14:textId="77777777" w:rsidR="00E975D2" w:rsidRDefault="00E975D2" w:rsidP="002863D6">
      <w:pPr>
        <w:pStyle w:val="ZdrojovkdProgramcode"/>
      </w:pPr>
      <w:r>
        <w:t xml:space="preserve">    </w:t>
      </w:r>
      <w:proofErr w:type="spellStart"/>
      <w:r>
        <w:t>final</w:t>
      </w:r>
      <w:proofErr w:type="spellEnd"/>
      <w:r>
        <w:t xml:space="preserve"> = []</w:t>
      </w:r>
    </w:p>
    <w:p w14:paraId="6A07C8B9" w14:textId="77777777" w:rsidR="00E975D2" w:rsidRDefault="00E975D2" w:rsidP="002863D6">
      <w:pPr>
        <w:pStyle w:val="ZdrojovkdProgramcode"/>
      </w:pPr>
      <w:r>
        <w:t xml:space="preserve">    </w:t>
      </w:r>
      <w:proofErr w:type="spellStart"/>
      <w:r>
        <w:t>for</w:t>
      </w:r>
      <w:proofErr w:type="spellEnd"/>
      <w:r>
        <w:t xml:space="preserve"> </w:t>
      </w:r>
      <w:proofErr w:type="spellStart"/>
      <w:r>
        <w:t>sym</w:t>
      </w:r>
      <w:proofErr w:type="spellEnd"/>
      <w:r>
        <w:t xml:space="preserve"> in output:</w:t>
      </w:r>
    </w:p>
    <w:p w14:paraId="47AC5FFC" w14:textId="77777777" w:rsidR="00E975D2" w:rsidRDefault="00E975D2" w:rsidP="002863D6">
      <w:pPr>
        <w:pStyle w:val="ZdrojovkdProgramcode"/>
      </w:pPr>
      <w:r>
        <w:t xml:space="preserve">        </w:t>
      </w:r>
      <w:proofErr w:type="spellStart"/>
      <w:r>
        <w:t>if</w:t>
      </w:r>
      <w:proofErr w:type="spellEnd"/>
      <w:r>
        <w:t xml:space="preserve"> </w:t>
      </w:r>
      <w:proofErr w:type="spellStart"/>
      <w:r>
        <w:t>sym</w:t>
      </w:r>
      <w:proofErr w:type="spellEnd"/>
      <w:r>
        <w:t xml:space="preserve"> in </w:t>
      </w:r>
      <w:proofErr w:type="spellStart"/>
      <w:r>
        <w:t>grammar</w:t>
      </w:r>
      <w:proofErr w:type="spellEnd"/>
      <w:r>
        <w:t>:</w:t>
      </w:r>
    </w:p>
    <w:p w14:paraId="3AEB2D46" w14:textId="77777777" w:rsidR="00E975D2" w:rsidRDefault="00E975D2" w:rsidP="002863D6">
      <w:pPr>
        <w:pStyle w:val="ZdrojovkdProgramcode"/>
      </w:pPr>
      <w:r>
        <w:t xml:space="preserve">            </w:t>
      </w:r>
      <w:proofErr w:type="spellStart"/>
      <w:r>
        <w:t>for</w:t>
      </w:r>
      <w:proofErr w:type="spellEnd"/>
      <w:r>
        <w:t xml:space="preserve"> </w:t>
      </w:r>
      <w:proofErr w:type="spellStart"/>
      <w:r>
        <w:t>prod</w:t>
      </w:r>
      <w:proofErr w:type="spellEnd"/>
      <w:r>
        <w:t xml:space="preserve"> in </w:t>
      </w:r>
      <w:proofErr w:type="spellStart"/>
      <w:r>
        <w:t>grammar</w:t>
      </w:r>
      <w:proofErr w:type="spellEnd"/>
      <w:r>
        <w:t>[</w:t>
      </w:r>
      <w:proofErr w:type="spellStart"/>
      <w:r>
        <w:t>sym</w:t>
      </w:r>
      <w:proofErr w:type="spellEnd"/>
      <w:r>
        <w:t>]:</w:t>
      </w:r>
    </w:p>
    <w:p w14:paraId="6B34B164" w14:textId="77777777" w:rsidR="00E975D2" w:rsidRDefault="00E975D2" w:rsidP="002863D6">
      <w:pPr>
        <w:pStyle w:val="ZdrojovkdProgramcode"/>
      </w:pPr>
      <w:r>
        <w:t xml:space="preserve">                </w:t>
      </w:r>
      <w:proofErr w:type="spellStart"/>
      <w:r>
        <w:t>if</w:t>
      </w:r>
      <w:proofErr w:type="spellEnd"/>
      <w:r>
        <w:t xml:space="preserve"> </w:t>
      </w:r>
      <w:proofErr w:type="spellStart"/>
      <w:r>
        <w:t>not</w:t>
      </w:r>
      <w:proofErr w:type="spellEnd"/>
      <w:r>
        <w:t xml:space="preserve"> </w:t>
      </w:r>
      <w:proofErr w:type="spellStart"/>
      <w:r>
        <w:t>any</w:t>
      </w:r>
      <w:proofErr w:type="spellEnd"/>
      <w:r>
        <w:t xml:space="preserve">(s in </w:t>
      </w:r>
      <w:proofErr w:type="spellStart"/>
      <w:r>
        <w:t>grammar</w:t>
      </w:r>
      <w:proofErr w:type="spellEnd"/>
      <w:r>
        <w:t xml:space="preserve"> </w:t>
      </w:r>
      <w:proofErr w:type="spellStart"/>
      <w:r>
        <w:t>for</w:t>
      </w:r>
      <w:proofErr w:type="spellEnd"/>
      <w:r>
        <w:t xml:space="preserve"> s in </w:t>
      </w:r>
      <w:proofErr w:type="spellStart"/>
      <w:r>
        <w:t>prod</w:t>
      </w:r>
      <w:proofErr w:type="spellEnd"/>
      <w:r>
        <w:t>):</w:t>
      </w:r>
    </w:p>
    <w:p w14:paraId="5F8636CC" w14:textId="77777777" w:rsidR="00E975D2" w:rsidRDefault="00E975D2" w:rsidP="002863D6">
      <w:pPr>
        <w:pStyle w:val="ZdrojovkdProgramcode"/>
      </w:pPr>
      <w:r>
        <w:t xml:space="preserve">                    </w:t>
      </w:r>
      <w:proofErr w:type="spellStart"/>
      <w:r>
        <w:t>final.extend</w:t>
      </w:r>
      <w:proofErr w:type="spellEnd"/>
      <w:r>
        <w:t>(</w:t>
      </w:r>
      <w:proofErr w:type="spellStart"/>
      <w:r>
        <w:t>prod</w:t>
      </w:r>
      <w:proofErr w:type="spellEnd"/>
      <w:r>
        <w:t>)</w:t>
      </w:r>
    </w:p>
    <w:p w14:paraId="3AF1187C" w14:textId="77777777" w:rsidR="00E975D2" w:rsidRDefault="00E975D2" w:rsidP="002863D6">
      <w:pPr>
        <w:pStyle w:val="ZdrojovkdProgramcode"/>
      </w:pPr>
      <w:r>
        <w:t xml:space="preserve">                    break</w:t>
      </w:r>
    </w:p>
    <w:p w14:paraId="4E4527DC" w14:textId="77777777" w:rsidR="00E975D2" w:rsidRDefault="00E975D2" w:rsidP="002863D6">
      <w:pPr>
        <w:pStyle w:val="ZdrojovkdProgramcode"/>
      </w:pPr>
      <w:r>
        <w:t xml:space="preserve">        </w:t>
      </w:r>
      <w:proofErr w:type="spellStart"/>
      <w:r>
        <w:t>else</w:t>
      </w:r>
      <w:proofErr w:type="spellEnd"/>
      <w:r>
        <w:t>:</w:t>
      </w:r>
    </w:p>
    <w:p w14:paraId="4E170274" w14:textId="77777777" w:rsidR="00E975D2" w:rsidRDefault="00E975D2" w:rsidP="002863D6">
      <w:pPr>
        <w:pStyle w:val="ZdrojovkdProgramcode"/>
      </w:pPr>
      <w:r>
        <w:t xml:space="preserve">            </w:t>
      </w:r>
      <w:proofErr w:type="spellStart"/>
      <w:r>
        <w:t>final.append</w:t>
      </w:r>
      <w:proofErr w:type="spellEnd"/>
      <w:r>
        <w:t>(</w:t>
      </w:r>
      <w:proofErr w:type="spellStart"/>
      <w:r>
        <w:t>sym</w:t>
      </w:r>
      <w:proofErr w:type="spellEnd"/>
      <w:r>
        <w:t>)</w:t>
      </w:r>
    </w:p>
    <w:p w14:paraId="59EC0893" w14:textId="63C60CAE" w:rsidR="00E975D2" w:rsidRDefault="00E975D2" w:rsidP="002863D6">
      <w:pPr>
        <w:pStyle w:val="ZdrojovkdProgramcode"/>
      </w:pPr>
      <w:r>
        <w:t xml:space="preserve">    </w:t>
      </w:r>
      <w:proofErr w:type="spellStart"/>
      <w:r>
        <w:t>return</w:t>
      </w:r>
      <w:proofErr w:type="spellEnd"/>
      <w:r>
        <w:t xml:space="preserve"> </w:t>
      </w:r>
      <w:proofErr w:type="spellStart"/>
      <w:r>
        <w:t>final</w:t>
      </w:r>
      <w:proofErr w:type="spellEnd"/>
    </w:p>
    <w:p w14:paraId="78DC467E" w14:textId="36CE248E" w:rsidR="00E975D2" w:rsidRDefault="00E975D2" w:rsidP="00E975D2">
      <w:pPr>
        <w:pStyle w:val="TextprceText"/>
      </w:pPr>
      <w:r w:rsidRPr="00E975D2">
        <w:t>Mechanizmus dekódovania využíva dva po sebe nasledujúce operátory „</w:t>
      </w:r>
      <w:proofErr w:type="spellStart"/>
      <w:r w:rsidRPr="00E975D2">
        <w:t>modulo</w:t>
      </w:r>
      <w:proofErr w:type="spellEnd"/>
      <w:r w:rsidRPr="00E975D2">
        <w:t xml:space="preserve">“, ktoré zásadne ovplyvňujú prácu s dĺžkou chromozómu. Najprv sa uplatní </w:t>
      </w:r>
      <w:proofErr w:type="spellStart"/>
      <w:r w:rsidRPr="00E975D2">
        <w:t>cyklenie</w:t>
      </w:r>
      <w:proofErr w:type="spellEnd"/>
      <w:r w:rsidRPr="00E975D2">
        <w:t xml:space="preserve"> </w:t>
      </w:r>
      <w:proofErr w:type="spellStart"/>
      <w:r w:rsidRPr="00E975D2">
        <w:t>kódonov</w:t>
      </w:r>
      <w:proofErr w:type="spellEnd"/>
      <w:r w:rsidRPr="00E975D2">
        <w:t xml:space="preserve">: index </w:t>
      </w:r>
      <w:proofErr w:type="spellStart"/>
      <w:r w:rsidRPr="00E975D2">
        <w:t>codon_ix</w:t>
      </w:r>
      <w:proofErr w:type="spellEnd"/>
      <w:r w:rsidRPr="00E975D2">
        <w:t xml:space="preserve"> % len(</w:t>
      </w:r>
      <w:proofErr w:type="spellStart"/>
      <w:r w:rsidRPr="00E975D2">
        <w:t>genome</w:t>
      </w:r>
      <w:proofErr w:type="spellEnd"/>
      <w:r w:rsidRPr="00E975D2">
        <w:t xml:space="preserve">) spôsobí, že po prečítaní posledného </w:t>
      </w:r>
      <w:proofErr w:type="spellStart"/>
      <w:r w:rsidRPr="00E975D2">
        <w:t>kódonu</w:t>
      </w:r>
      <w:proofErr w:type="spellEnd"/>
      <w:r w:rsidRPr="00E975D2">
        <w:t xml:space="preserve"> sa ukazovateľ vráti na začiatok zoznamu. Vďaka tomu dokáže aj veľmi krátky genóm rozvinúť ľubovoľne dlhú deriváciu, zatiaľ čo dlhší chromozóm ponúka bohatší výber pravidiel. Druhá </w:t>
      </w:r>
      <w:proofErr w:type="spellStart"/>
      <w:r w:rsidRPr="00E975D2">
        <w:t>modulo</w:t>
      </w:r>
      <w:proofErr w:type="spellEnd"/>
      <w:r w:rsidRPr="00E975D2">
        <w:t xml:space="preserve"> operácia ‒ výraz </w:t>
      </w:r>
      <w:proofErr w:type="spellStart"/>
      <w:r w:rsidRPr="00E975D2">
        <w:t>codon</w:t>
      </w:r>
      <w:proofErr w:type="spellEnd"/>
      <w:r w:rsidRPr="00E975D2">
        <w:t xml:space="preserve"> % len(</w:t>
      </w:r>
      <w:proofErr w:type="spellStart"/>
      <w:r w:rsidRPr="00E975D2">
        <w:t>prods</w:t>
      </w:r>
      <w:proofErr w:type="spellEnd"/>
      <w:r w:rsidRPr="00E975D2">
        <w:t xml:space="preserve">) ‒ mapuje aktuálny </w:t>
      </w:r>
      <w:proofErr w:type="spellStart"/>
      <w:r w:rsidRPr="00E975D2">
        <w:t>kódon</w:t>
      </w:r>
      <w:proofErr w:type="spellEnd"/>
      <w:r w:rsidRPr="00E975D2">
        <w:t xml:space="preserve"> na konkrétnu produkciu v zozname alternatív daného </w:t>
      </w:r>
      <w:proofErr w:type="spellStart"/>
      <w:r w:rsidRPr="00E975D2">
        <w:t>neterminálu</w:t>
      </w:r>
      <w:proofErr w:type="spellEnd"/>
      <w:r w:rsidRPr="00E975D2">
        <w:t>. Ak má napríklad symbol &lt;</w:t>
      </w:r>
      <w:proofErr w:type="spellStart"/>
      <w:r w:rsidRPr="00E975D2">
        <w:t>expr</w:t>
      </w:r>
      <w:proofErr w:type="spellEnd"/>
      <w:r w:rsidRPr="00E975D2">
        <w:t xml:space="preserve">&gt; štyri alternatívy, </w:t>
      </w:r>
      <w:proofErr w:type="spellStart"/>
      <w:r w:rsidRPr="00E975D2">
        <w:t>kódon</w:t>
      </w:r>
      <w:proofErr w:type="spellEnd"/>
      <w:r w:rsidRPr="00E975D2">
        <w:t xml:space="preserve"> s hodnotou 17 vyberie produkciu s indexom 17 </w:t>
      </w:r>
      <w:proofErr w:type="spellStart"/>
      <w:r w:rsidRPr="00E975D2">
        <w:t>mod</w:t>
      </w:r>
      <w:proofErr w:type="spellEnd"/>
      <w:r w:rsidRPr="00E975D2">
        <w:t xml:space="preserve"> 4 = 1. Aby sa predišlo nekonečnému rozvíjaniu, </w:t>
      </w:r>
      <w:proofErr w:type="spellStart"/>
      <w:r w:rsidRPr="00E975D2">
        <w:t>dekóder</w:t>
      </w:r>
      <w:proofErr w:type="spellEnd"/>
      <w:r w:rsidRPr="00E975D2">
        <w:t xml:space="preserve"> sleduje aj maximálny počet </w:t>
      </w:r>
      <w:r w:rsidR="00576555">
        <w:t>rozšírení.</w:t>
      </w:r>
      <w:r w:rsidRPr="00E975D2">
        <w:t xml:space="preserve"> </w:t>
      </w:r>
      <w:r w:rsidR="00576555">
        <w:t>P</w:t>
      </w:r>
      <w:r w:rsidRPr="00E975D2">
        <w:t xml:space="preserve">o prekročení limitu </w:t>
      </w:r>
      <w:proofErr w:type="spellStart"/>
      <w:r w:rsidRPr="00E975D2">
        <w:t>max_expansions</w:t>
      </w:r>
      <w:proofErr w:type="spellEnd"/>
      <w:r w:rsidRPr="00E975D2">
        <w:t xml:space="preserve"> = 1000 ukončí deriváciu a doplní zvyšné </w:t>
      </w:r>
      <w:proofErr w:type="spellStart"/>
      <w:r w:rsidRPr="00E975D2">
        <w:t>neterminály</w:t>
      </w:r>
      <w:proofErr w:type="spellEnd"/>
      <w:r w:rsidRPr="00E975D2">
        <w:t xml:space="preserve"> najkratšími terminálnymi produkciami, čím zabráni </w:t>
      </w:r>
      <w:r w:rsidR="00576555">
        <w:t>veľkému rozširovaniu odvozených riešení</w:t>
      </w:r>
      <w:r w:rsidRPr="00E975D2">
        <w:t xml:space="preserve"> pri nevhodných alebo príliš dlhých genómoch [42].</w:t>
      </w:r>
    </w:p>
    <w:p w14:paraId="58FACE53" w14:textId="4639A56B" w:rsidR="00576555" w:rsidRDefault="00576555" w:rsidP="00E975D2">
      <w:pPr>
        <w:pStyle w:val="TextprceText"/>
      </w:pPr>
      <w:r w:rsidRPr="00576555">
        <w:t>Po skončení hlavn</w:t>
      </w:r>
      <w:r>
        <w:t xml:space="preserve">ého cyklu </w:t>
      </w:r>
      <w:r w:rsidRPr="00576555">
        <w:t xml:space="preserve">zostanú v zozname output terminálne symboly alebo </w:t>
      </w:r>
      <w:proofErr w:type="spellStart"/>
      <w:r w:rsidRPr="00576555">
        <w:t>neterminály</w:t>
      </w:r>
      <w:proofErr w:type="spellEnd"/>
      <w:r w:rsidRPr="00576555">
        <w:t xml:space="preserve">, pre ktoré už neexistuje ďalšia rozšíriteľná produkcia. Implementácia preto </w:t>
      </w:r>
      <w:r w:rsidRPr="00576555">
        <w:lastRenderedPageBreak/>
        <w:t xml:space="preserve">vstúpi do doplňovacej fázy, kde sa zvyšné </w:t>
      </w:r>
      <w:proofErr w:type="spellStart"/>
      <w:r w:rsidRPr="00576555">
        <w:t>neterminály</w:t>
      </w:r>
      <w:proofErr w:type="spellEnd"/>
      <w:r w:rsidRPr="00576555">
        <w:t xml:space="preserve"> nahradia prvou čisto terminálnou produkciou v ich zozname.</w:t>
      </w:r>
      <w:r>
        <w:t xml:space="preserve"> </w:t>
      </w:r>
      <w:r w:rsidRPr="00576555">
        <w:t xml:space="preserve">Výsledkom je sekvencia symbolov, ktorú následne spracuje funkcia post na konkrétnu vykonateľnú podobu – </w:t>
      </w:r>
      <w:proofErr w:type="spellStart"/>
      <w:r w:rsidRPr="00576555">
        <w:t>lambda</w:t>
      </w:r>
      <w:proofErr w:type="spellEnd"/>
      <w:r w:rsidR="00C3086A">
        <w:t xml:space="preserve"> </w:t>
      </w:r>
      <w:r w:rsidRPr="00576555">
        <w:t>výraz pre Parity alebo zoznam číselných akcií pre Santa Fe.</w:t>
      </w:r>
    </w:p>
    <w:p w14:paraId="21E11272" w14:textId="6F954B36" w:rsidR="00E975D2" w:rsidRDefault="00E975D2" w:rsidP="00E975D2">
      <w:pPr>
        <w:pStyle w:val="TextprceText"/>
      </w:pPr>
      <w:r w:rsidRPr="00E975D2">
        <w:t>V praxi teda na variabilnej dĺžke genómu závisí:</w:t>
      </w:r>
    </w:p>
    <w:p w14:paraId="7494309C" w14:textId="172F36A8" w:rsidR="002863D6" w:rsidRDefault="00C3086A" w:rsidP="002863D6">
      <w:pPr>
        <w:pStyle w:val="TextprceText"/>
        <w:numPr>
          <w:ilvl w:val="0"/>
          <w:numId w:val="154"/>
        </w:numPr>
      </w:pPr>
      <w:r>
        <w:t>r</w:t>
      </w:r>
      <w:r w:rsidR="002863D6">
        <w:t>ozsah vyhľadávacieho priestoru</w:t>
      </w:r>
      <w:r>
        <w:t xml:space="preserve"> – d</w:t>
      </w:r>
      <w:r w:rsidR="002863D6">
        <w:t xml:space="preserve">lhší chromozóm prináša viac </w:t>
      </w:r>
      <w:proofErr w:type="spellStart"/>
      <w:r w:rsidR="002863D6">
        <w:t>kódonov</w:t>
      </w:r>
      <w:proofErr w:type="spellEnd"/>
      <w:r w:rsidR="002863D6">
        <w:t xml:space="preserve">, t. j. viac možností voľby produkcií a vyššiu syntaktickú „jemnosť“ </w:t>
      </w:r>
      <w:r>
        <w:t>odvodenia</w:t>
      </w:r>
      <w:r w:rsidR="002863D6">
        <w:t>, hoci za cenu väčšieho rozmeru genotypu</w:t>
      </w:r>
      <w:r>
        <w:t>;</w:t>
      </w:r>
    </w:p>
    <w:p w14:paraId="1AABD2F0" w14:textId="657772EE" w:rsidR="002863D6" w:rsidRDefault="002863D6" w:rsidP="002863D6">
      <w:pPr>
        <w:pStyle w:val="TextprceText"/>
        <w:numPr>
          <w:ilvl w:val="0"/>
          <w:numId w:val="154"/>
        </w:numPr>
      </w:pPr>
      <w:r>
        <w:t>Riziko redundancie</w:t>
      </w:r>
      <w:r w:rsidR="00C3086A">
        <w:t xml:space="preserve"> – </w:t>
      </w:r>
      <w:proofErr w:type="spellStart"/>
      <w:r w:rsidR="00C3086A">
        <w:t>c</w:t>
      </w:r>
      <w:r>
        <w:t>yklenie</w:t>
      </w:r>
      <w:proofErr w:type="spellEnd"/>
      <w:r>
        <w:t xml:space="preserve"> znamená, že nadmerne dlhý genóm môže obsahovať nevyužité</w:t>
      </w:r>
      <w:r w:rsidR="00C3086A">
        <w:t xml:space="preserve"> </w:t>
      </w:r>
      <w:r w:rsidR="00C3086A" w:rsidRPr="00C3086A">
        <w:t>koncové úseky</w:t>
      </w:r>
      <w:r>
        <w:t xml:space="preserve">, ktoré nezmenia fenotyp. Tieto </w:t>
      </w:r>
      <w:r w:rsidR="00C3086A">
        <w:t>úseky</w:t>
      </w:r>
      <w:r>
        <w:t xml:space="preserve"> síce znižujú účinnosť evolúcie, ale môžu chrániť užitočné časti pred deštrukčnými mutáciami [38]</w:t>
      </w:r>
      <w:r w:rsidR="00C3086A">
        <w:t>;</w:t>
      </w:r>
    </w:p>
    <w:p w14:paraId="5D3843A3" w14:textId="65942312" w:rsidR="00E975D2" w:rsidRDefault="00C3086A" w:rsidP="002863D6">
      <w:pPr>
        <w:pStyle w:val="TextprceText"/>
        <w:numPr>
          <w:ilvl w:val="0"/>
          <w:numId w:val="154"/>
        </w:numPr>
      </w:pPr>
      <w:r>
        <w:t>i</w:t>
      </w:r>
      <w:r w:rsidR="002863D6">
        <w:t>nterakciu s</w:t>
      </w:r>
      <w:r>
        <w:t> </w:t>
      </w:r>
      <w:proofErr w:type="spellStart"/>
      <w:r w:rsidR="002863D6">
        <w:t>penalizátorom</w:t>
      </w:r>
      <w:proofErr w:type="spellEnd"/>
      <w:r>
        <w:t xml:space="preserve"> – </w:t>
      </w:r>
      <w:r w:rsidR="002863D6">
        <w:t xml:space="preserve">funkcia </w:t>
      </w:r>
      <w:proofErr w:type="spellStart"/>
      <w:r w:rsidR="002863D6">
        <w:t>mkPenalizer</w:t>
      </w:r>
      <w:proofErr w:type="spellEnd"/>
      <w:r w:rsidR="002863D6">
        <w:t xml:space="preserve"> pridáva lineárny príspevok k fitnes, ak sa dĺžka odchýli od cieľa. Tlak na dĺžku je preto adaptívny</w:t>
      </w:r>
      <w:r>
        <w:t>.</w:t>
      </w:r>
      <w:r w:rsidR="002863D6">
        <w:t xml:space="preserve"> </w:t>
      </w:r>
      <w:r>
        <w:t>P</w:t>
      </w:r>
      <w:r w:rsidR="002863D6">
        <w:t xml:space="preserve">ri Parity je </w:t>
      </w:r>
      <w:proofErr w:type="spellStart"/>
      <w:r w:rsidR="002863D6">
        <w:t>d_target</w:t>
      </w:r>
      <w:proofErr w:type="spellEnd"/>
      <w:r w:rsidR="002863D6">
        <w:t xml:space="preserve"> = 64, čím sa podporuje bohatšia logická štruktúra, zatiaľ čo pri Santa Fe je cieľ nižší a preferuje sa kompaktnejší zoznam akcií.</w:t>
      </w:r>
    </w:p>
    <w:p w14:paraId="05B90CF5" w14:textId="7D704ADB" w:rsidR="002863D6" w:rsidRDefault="002863D6" w:rsidP="002863D6">
      <w:pPr>
        <w:pStyle w:val="TextprceText"/>
      </w:pPr>
      <w:r w:rsidRPr="002863D6">
        <w:t>Takéto nastavenie dekodéra napĺňa požiadavku, aby algoritmus flexibilne vytváral aj riadil variabilnú dĺžku</w:t>
      </w:r>
      <w:r w:rsidR="00C3086A">
        <w:t>.</w:t>
      </w:r>
      <w:r w:rsidRPr="002863D6">
        <w:t xml:space="preserve"> </w:t>
      </w:r>
      <w:r w:rsidR="00C3086A">
        <w:t>K</w:t>
      </w:r>
      <w:r w:rsidRPr="002863D6">
        <w:t>rátke chromozómy sú životaschopné, dlhé sú selekčne penalizované len vtedy, keď ich nadmerná veľkosť neprináša prínos v</w:t>
      </w:r>
      <w:r w:rsidR="00C3086A">
        <w:t xml:space="preserve"> ohodnotení</w:t>
      </w:r>
      <w:r w:rsidRPr="002863D6">
        <w:t>.</w:t>
      </w:r>
    </w:p>
    <w:p w14:paraId="1E4FE0F1" w14:textId="6BCEB905" w:rsidR="002863D6" w:rsidRDefault="002863D6" w:rsidP="002863D6">
      <w:pPr>
        <w:pStyle w:val="Nadpis3text"/>
      </w:pPr>
      <w:bookmarkStart w:id="188" w:name="_Toc199419346"/>
      <w:r>
        <w:t>Inicializácia populácie</w:t>
      </w:r>
      <w:bookmarkEnd w:id="188"/>
    </w:p>
    <w:p w14:paraId="41A4D2D7" w14:textId="71A795F0" w:rsidR="002863D6" w:rsidRDefault="002863D6" w:rsidP="002863D6">
      <w:pPr>
        <w:pStyle w:val="Odstavec1Paragraph1"/>
      </w:pPr>
      <w:r w:rsidRPr="002863D6">
        <w:t xml:space="preserve">Na vytvorenie počiatočnej populácie slúži dvojica funkcií </w:t>
      </w:r>
      <w:proofErr w:type="spellStart"/>
      <w:r w:rsidRPr="002863D6">
        <w:t>genInd</w:t>
      </w:r>
      <w:proofErr w:type="spellEnd"/>
      <w:r w:rsidRPr="002863D6">
        <w:t xml:space="preserve">() a </w:t>
      </w:r>
      <w:proofErr w:type="spellStart"/>
      <w:r w:rsidRPr="002863D6">
        <w:t>initPop</w:t>
      </w:r>
      <w:proofErr w:type="spellEnd"/>
      <w:r w:rsidRPr="002863D6">
        <w:t>(). Jedinec vzniká v</w:t>
      </w:r>
      <w:r w:rsidR="00C3086A">
        <w:t>o funkcií</w:t>
      </w:r>
      <w:r w:rsidRPr="002863D6">
        <w:t xml:space="preserve"> </w:t>
      </w:r>
      <w:proofErr w:type="spellStart"/>
      <w:r w:rsidRPr="002863D6">
        <w:t>genInd</w:t>
      </w:r>
      <w:proofErr w:type="spellEnd"/>
      <w:r w:rsidRPr="002863D6">
        <w:t xml:space="preserve">() tak, že sa najprv náhodne zvolí dĺžka chromozómu veličinou </w:t>
      </w:r>
      <w:proofErr w:type="spellStart"/>
      <w:r w:rsidRPr="002863D6">
        <w:t>random.randint</w:t>
      </w:r>
      <w:proofErr w:type="spellEnd"/>
      <w:r w:rsidRPr="002863D6">
        <w:t xml:space="preserve">(MIN_LEN, MAX_LEN) a potom sa každý jeho prvok naplní náhodným </w:t>
      </w:r>
      <w:proofErr w:type="spellStart"/>
      <w:r w:rsidRPr="002863D6">
        <w:t>kódonom</w:t>
      </w:r>
      <w:proofErr w:type="spellEnd"/>
      <w:r w:rsidRPr="002863D6">
        <w:t xml:space="preserve"> z intervalu 0 … CODON_MAX.</w:t>
      </w:r>
    </w:p>
    <w:p w14:paraId="0E24FF9F" w14:textId="4CA93DB1" w:rsidR="002863D6" w:rsidRDefault="002863D6" w:rsidP="002863D6">
      <w:pPr>
        <w:pStyle w:val="TextprceText"/>
      </w:pPr>
      <w:r w:rsidRPr="002863D6">
        <w:t xml:space="preserve">Tento jednoduchý postup zabezpečí, že už v generácii 0 sú v populácii zastúpené chromozómy s celým rozsahom dĺžok od troch do stovky </w:t>
      </w:r>
      <w:proofErr w:type="spellStart"/>
      <w:r w:rsidRPr="002863D6">
        <w:t>kódonov</w:t>
      </w:r>
      <w:proofErr w:type="spellEnd"/>
      <w:r w:rsidRPr="002863D6">
        <w:t xml:space="preserve">, čo výrazne podporuje </w:t>
      </w:r>
      <w:r w:rsidR="00C3086A">
        <w:t xml:space="preserve">rozdielnosť </w:t>
      </w:r>
      <w:r w:rsidRPr="002863D6">
        <w:t xml:space="preserve">vyhľadávacieho priestoru [1]. Funkcia </w:t>
      </w:r>
      <w:proofErr w:type="spellStart"/>
      <w:r w:rsidRPr="002863D6">
        <w:t>initPop</w:t>
      </w:r>
      <w:proofErr w:type="spellEnd"/>
      <w:r w:rsidRPr="002863D6">
        <w:t xml:space="preserve">() potom len opakuje volanie </w:t>
      </w:r>
      <w:proofErr w:type="spellStart"/>
      <w:r w:rsidRPr="002863D6">
        <w:t>genInd</w:t>
      </w:r>
      <w:proofErr w:type="spellEnd"/>
      <w:r w:rsidRPr="002863D6">
        <w:t>() dovtedy, kým nedosiahne predpísanú veľkosť populácie POP_SIZE:</w:t>
      </w:r>
    </w:p>
    <w:p w14:paraId="26ADCDB8" w14:textId="77777777" w:rsidR="002863D6" w:rsidRDefault="002863D6" w:rsidP="002863D6">
      <w:pPr>
        <w:pStyle w:val="ZdrojovkdProgramcode"/>
      </w:pPr>
      <w:proofErr w:type="spellStart"/>
      <w:r>
        <w:t>def</w:t>
      </w:r>
      <w:proofErr w:type="spellEnd"/>
      <w:r>
        <w:t xml:space="preserve"> </w:t>
      </w:r>
      <w:proofErr w:type="spellStart"/>
      <w:r>
        <w:t>initPop</w:t>
      </w:r>
      <w:proofErr w:type="spellEnd"/>
      <w:r>
        <w:t>():</w:t>
      </w:r>
    </w:p>
    <w:p w14:paraId="393AFA33" w14:textId="74B9DE30" w:rsidR="002863D6" w:rsidRDefault="002863D6" w:rsidP="002863D6">
      <w:pPr>
        <w:pStyle w:val="ZdrojovkdProgramcode"/>
      </w:pPr>
      <w:r>
        <w:t xml:space="preserve">    </w:t>
      </w:r>
      <w:proofErr w:type="spellStart"/>
      <w:r>
        <w:t>return</w:t>
      </w:r>
      <w:proofErr w:type="spellEnd"/>
      <w:r>
        <w:t xml:space="preserve"> [</w:t>
      </w:r>
      <w:proofErr w:type="spellStart"/>
      <w:r>
        <w:t>genInd</w:t>
      </w:r>
      <w:proofErr w:type="spellEnd"/>
      <w:r>
        <w:t xml:space="preserve">() </w:t>
      </w:r>
      <w:proofErr w:type="spellStart"/>
      <w:r>
        <w:t>for</w:t>
      </w:r>
      <w:proofErr w:type="spellEnd"/>
      <w:r>
        <w:t xml:space="preserve"> _ in </w:t>
      </w:r>
      <w:proofErr w:type="spellStart"/>
      <w:r>
        <w:t>range</w:t>
      </w:r>
      <w:proofErr w:type="spellEnd"/>
      <w:r>
        <w:t>(POP_SIZE)]</w:t>
      </w:r>
    </w:p>
    <w:p w14:paraId="04E46F4A" w14:textId="6B84A56D" w:rsidR="002863D6" w:rsidRDefault="002863D6" w:rsidP="002863D6">
      <w:pPr>
        <w:pStyle w:val="TextprceText"/>
      </w:pPr>
      <w:r>
        <w:lastRenderedPageBreak/>
        <w:t xml:space="preserve">Náhodné rozdelenie dĺžok je dôležité z dvoch dôvodov. Po prvé, krátke chromozómy reprezentujú kompaktné riešenia, ktoré sa rýchlo dekódujú a môžu slúžiť ako stavebný materiál pre dlhšie programy. Po druhé, dlhšie chromozómy prinášajú viac </w:t>
      </w:r>
      <w:proofErr w:type="spellStart"/>
      <w:r>
        <w:t>kódonov</w:t>
      </w:r>
      <w:proofErr w:type="spellEnd"/>
      <w:r>
        <w:t>, a teda jemnejšie „riadkovanie“ pri výbere produkcií, čo zvyšuje syntaktickú variabilitu fenotypu [40]. V kombinácii s tvrdými hranicami MIN_LEN a MAX_LEN tak inicializácia nastavuje prirodzen</w:t>
      </w:r>
      <w:r w:rsidR="00C3086A">
        <w:t>ú rovnováhu</w:t>
      </w:r>
      <w:r>
        <w:t xml:space="preserve"> medzi jednoduchosťou a </w:t>
      </w:r>
      <w:proofErr w:type="spellStart"/>
      <w:r>
        <w:t>exploratívnym</w:t>
      </w:r>
      <w:proofErr w:type="spellEnd"/>
      <w:r>
        <w:t xml:space="preserve"> potenciálom populácie bez potreby zložitejšieho heuristického riadenia.</w:t>
      </w:r>
    </w:p>
    <w:p w14:paraId="6F6BB95B" w14:textId="6C37DE68" w:rsidR="002863D6" w:rsidRDefault="002863D6" w:rsidP="002863D6">
      <w:pPr>
        <w:pStyle w:val="TextprceText"/>
      </w:pPr>
      <w:r>
        <w:t>Premenná dĺžka jedincov sa od prvého kroku stáva atribútom</w:t>
      </w:r>
      <w:r w:rsidR="00C3086A">
        <w:t>, ktorý sa môže evolúciou vylepšovať.</w:t>
      </w:r>
      <w:r>
        <w:t xml:space="preserve"> </w:t>
      </w:r>
      <w:r w:rsidR="00C3086A">
        <w:t>N</w:t>
      </w:r>
      <w:r>
        <w:t xml:space="preserve">ásledné operátory kríženia a mutácie ju môžu ďalej skracovať či predlžovať, no nikdy nemôžu prekročiť limity. Vďaka tomu môže </w:t>
      </w:r>
      <w:r w:rsidR="00C3086A">
        <w:t>algoritmus</w:t>
      </w:r>
      <w:r>
        <w:t xml:space="preserve"> hneď na začiatku ťažiť zo širokého spektra veľkostí genotypov a následne adaptívne smerovať dĺžky tam, kde to vyžaduje </w:t>
      </w:r>
      <w:r w:rsidR="00023A07">
        <w:t>účelová</w:t>
      </w:r>
      <w:r>
        <w:t xml:space="preserve"> funkcia alebo </w:t>
      </w:r>
      <w:r w:rsidR="00023A07">
        <w:t>funkcia penalizácie</w:t>
      </w:r>
      <w:r>
        <w:t xml:space="preserve"> dĺžky.</w:t>
      </w:r>
    </w:p>
    <w:p w14:paraId="1F7A0B3D" w14:textId="415E426A" w:rsidR="002863D6" w:rsidRDefault="002863D6" w:rsidP="002863D6">
      <w:pPr>
        <w:pStyle w:val="Nadpis3text"/>
      </w:pPr>
      <w:bookmarkStart w:id="189" w:name="_Toc199419347"/>
      <w:r>
        <w:t>Účelové funkcie</w:t>
      </w:r>
      <w:bookmarkEnd w:id="189"/>
    </w:p>
    <w:p w14:paraId="5ECF95C8" w14:textId="17FC1EDF" w:rsidR="002863D6" w:rsidRDefault="002863D6" w:rsidP="002863D6">
      <w:pPr>
        <w:pStyle w:val="Odstavec1Paragraph1"/>
      </w:pPr>
      <w:r w:rsidRPr="002863D6">
        <w:t xml:space="preserve">Účelové funkcie v skripte vznikajú volaním </w:t>
      </w:r>
      <w:r w:rsidR="00023A07">
        <w:t>funkcie</w:t>
      </w:r>
      <w:r w:rsidRPr="002863D6">
        <w:t xml:space="preserve"> </w:t>
      </w:r>
      <w:proofErr w:type="spellStart"/>
      <w:r w:rsidRPr="002863D6">
        <w:t>makeEvaluator</w:t>
      </w:r>
      <w:proofErr w:type="spellEnd"/>
      <w:r w:rsidRPr="002863D6">
        <w:t>(), ktorá pre každý benchmark zostaví anonymnú funkciu uzatvárajúcu prístup k</w:t>
      </w:r>
      <w:r w:rsidR="00023A07">
        <w:t> </w:t>
      </w:r>
      <w:r w:rsidRPr="002863D6">
        <w:t>zvolen</w:t>
      </w:r>
      <w:r w:rsidR="00023A07">
        <w:t>ej penalizácií</w:t>
      </w:r>
      <w:r w:rsidRPr="002863D6">
        <w:t xml:space="preserve"> dĺžky a k príslušnej gramatike. Penalizá</w:t>
      </w:r>
      <w:r w:rsidR="00023A07">
        <w:t>cia</w:t>
      </w:r>
      <w:r w:rsidRPr="002863D6">
        <w:t xml:space="preserve"> sa generuje pomocou </w:t>
      </w:r>
      <w:proofErr w:type="spellStart"/>
      <w:r w:rsidRPr="002863D6">
        <w:t>mkPenalizer</w:t>
      </w:r>
      <w:proofErr w:type="spellEnd"/>
      <w:r w:rsidRPr="002863D6">
        <w:t>(</w:t>
      </w:r>
      <w:proofErr w:type="spellStart"/>
      <w:r w:rsidRPr="002863D6">
        <w:t>d_target</w:t>
      </w:r>
      <w:proofErr w:type="spellEnd"/>
      <w:r w:rsidRPr="002863D6">
        <w:t xml:space="preserve">, </w:t>
      </w:r>
      <w:proofErr w:type="spellStart"/>
      <w:r w:rsidRPr="002863D6">
        <w:t>lam</w:t>
      </w:r>
      <w:proofErr w:type="spellEnd"/>
      <w:r w:rsidRPr="002863D6">
        <w:t xml:space="preserve">, </w:t>
      </w:r>
      <w:proofErr w:type="spellStart"/>
      <w:r w:rsidRPr="002863D6">
        <w:t>deadzone</w:t>
      </w:r>
      <w:proofErr w:type="spellEnd"/>
      <w:r w:rsidRPr="002863D6">
        <w:t xml:space="preserve">). </w:t>
      </w:r>
      <w:r w:rsidR="00023A07">
        <w:t>L</w:t>
      </w:r>
      <w:r w:rsidRPr="002863D6">
        <w:t>ogika je priamočiara</w:t>
      </w:r>
      <w:r w:rsidR="00023A07">
        <w:t>.</w:t>
      </w:r>
      <w:r w:rsidRPr="002863D6">
        <w:t xml:space="preserve"> </w:t>
      </w:r>
      <w:r w:rsidR="00023A07" w:rsidRPr="002863D6">
        <w:t>A</w:t>
      </w:r>
      <w:r w:rsidRPr="002863D6">
        <w:t xml:space="preserve">k sa aktuálna dĺžka chromozómu odchýli o viac než dva </w:t>
      </w:r>
      <w:proofErr w:type="spellStart"/>
      <w:r w:rsidRPr="002863D6">
        <w:t>kódony</w:t>
      </w:r>
      <w:proofErr w:type="spellEnd"/>
      <w:r w:rsidRPr="002863D6">
        <w:t xml:space="preserve"> od cieľovej hodnoty </w:t>
      </w:r>
      <w:proofErr w:type="spellStart"/>
      <w:r w:rsidRPr="002863D6">
        <w:t>d_target</w:t>
      </w:r>
      <w:proofErr w:type="spellEnd"/>
      <w:r w:rsidRPr="002863D6">
        <w:t xml:space="preserve">, pripočíta sa ku </w:t>
      </w:r>
      <w:r w:rsidR="00023A07">
        <w:t>hodnoteniu účelovej funkcie</w:t>
      </w:r>
      <w:r w:rsidRPr="002863D6">
        <w:t xml:space="preserve"> lineárna </w:t>
      </w:r>
      <w:r w:rsidR="00023A07">
        <w:t>penalizácie</w:t>
      </w:r>
      <w:r w:rsidRPr="002863D6">
        <w:t xml:space="preserve"> </w:t>
      </w:r>
      <w:proofErr w:type="spellStart"/>
      <w:r w:rsidRPr="002863D6">
        <w:t>lam</w:t>
      </w:r>
      <w:proofErr w:type="spellEnd"/>
      <w:r w:rsidRPr="002863D6">
        <w:t xml:space="preserve"> × |len(</w:t>
      </w:r>
      <w:proofErr w:type="spellStart"/>
      <w:r w:rsidRPr="002863D6">
        <w:t>genome</w:t>
      </w:r>
      <w:proofErr w:type="spellEnd"/>
      <w:r w:rsidRPr="002863D6">
        <w:t xml:space="preserve">) − </w:t>
      </w:r>
      <w:proofErr w:type="spellStart"/>
      <w:r w:rsidRPr="002863D6">
        <w:t>d_target</w:t>
      </w:r>
      <w:proofErr w:type="spellEnd"/>
      <w:r w:rsidRPr="002863D6">
        <w:t>|</w:t>
      </w:r>
      <w:r w:rsidR="00023A07">
        <w:t>.</w:t>
      </w:r>
      <w:r w:rsidRPr="002863D6">
        <w:t xml:space="preserve"> </w:t>
      </w:r>
      <w:r w:rsidR="00023A07">
        <w:t>V</w:t>
      </w:r>
      <w:r w:rsidRPr="002863D6">
        <w:t xml:space="preserve"> opačnom prípade je príspevok nulový. Týmto spôsobom sa na dĺžku pôsobí mäkkým tlakom a nie absolútnym zákazom, takže evolúcia môže prechodne pracovať aj s dlhšími či kratšími jedincami, ak to prinesie výhodu v hlavnom kritériu [17].</w:t>
      </w:r>
    </w:p>
    <w:p w14:paraId="5413932A" w14:textId="77777777" w:rsidR="002863D6" w:rsidRDefault="002863D6" w:rsidP="002863D6">
      <w:pPr>
        <w:pStyle w:val="ZdrojovkdProgramcode"/>
      </w:pPr>
      <w:proofErr w:type="spellStart"/>
      <w:r>
        <w:t>def</w:t>
      </w:r>
      <w:proofErr w:type="spellEnd"/>
      <w:r>
        <w:t xml:space="preserve"> </w:t>
      </w:r>
      <w:proofErr w:type="spellStart"/>
      <w:r>
        <w:t>mkPenalizer</w:t>
      </w:r>
      <w:proofErr w:type="spellEnd"/>
      <w:r>
        <w:t>(</w:t>
      </w:r>
      <w:proofErr w:type="spellStart"/>
      <w:r>
        <w:t>d_target</w:t>
      </w:r>
      <w:proofErr w:type="spellEnd"/>
      <w:r>
        <w:t xml:space="preserve">, </w:t>
      </w:r>
      <w:proofErr w:type="spellStart"/>
      <w:r>
        <w:t>lam</w:t>
      </w:r>
      <w:proofErr w:type="spellEnd"/>
      <w:r>
        <w:t xml:space="preserve">=10, </w:t>
      </w:r>
      <w:proofErr w:type="spellStart"/>
      <w:r>
        <w:t>deadzone</w:t>
      </w:r>
      <w:proofErr w:type="spellEnd"/>
      <w:r>
        <w:t>=2):</w:t>
      </w:r>
    </w:p>
    <w:p w14:paraId="0E019577" w14:textId="77777777" w:rsidR="002863D6" w:rsidRDefault="002863D6" w:rsidP="002863D6">
      <w:pPr>
        <w:pStyle w:val="ZdrojovkdProgramcode"/>
      </w:pPr>
      <w:r>
        <w:t xml:space="preserve">    </w:t>
      </w:r>
      <w:proofErr w:type="spellStart"/>
      <w:r>
        <w:t>def</w:t>
      </w:r>
      <w:proofErr w:type="spellEnd"/>
      <w:r>
        <w:t xml:space="preserve"> _</w:t>
      </w:r>
      <w:proofErr w:type="spellStart"/>
      <w:r>
        <w:t>pen</w:t>
      </w:r>
      <w:proofErr w:type="spellEnd"/>
      <w:r>
        <w:t>(</w:t>
      </w:r>
      <w:proofErr w:type="spellStart"/>
      <w:r>
        <w:t>genome</w:t>
      </w:r>
      <w:proofErr w:type="spellEnd"/>
      <w:r>
        <w:t>):</w:t>
      </w:r>
    </w:p>
    <w:p w14:paraId="6DCFBC96" w14:textId="77777777" w:rsidR="002863D6" w:rsidRDefault="002863D6" w:rsidP="002863D6">
      <w:pPr>
        <w:pStyle w:val="ZdrojovkdProgramcode"/>
      </w:pPr>
      <w:r>
        <w:t xml:space="preserve">        </w:t>
      </w:r>
      <w:proofErr w:type="spellStart"/>
      <w:r>
        <w:t>dev</w:t>
      </w:r>
      <w:proofErr w:type="spellEnd"/>
      <w:r>
        <w:t xml:space="preserve"> = </w:t>
      </w:r>
      <w:proofErr w:type="spellStart"/>
      <w:r>
        <w:t>abs</w:t>
      </w:r>
      <w:proofErr w:type="spellEnd"/>
      <w:r>
        <w:t>(len(</w:t>
      </w:r>
      <w:proofErr w:type="spellStart"/>
      <w:r>
        <w:t>genome</w:t>
      </w:r>
      <w:proofErr w:type="spellEnd"/>
      <w:r>
        <w:t xml:space="preserve">) - </w:t>
      </w:r>
      <w:proofErr w:type="spellStart"/>
      <w:r>
        <w:t>d_target</w:t>
      </w:r>
      <w:proofErr w:type="spellEnd"/>
      <w:r>
        <w:t>)</w:t>
      </w:r>
    </w:p>
    <w:p w14:paraId="5582B5D6" w14:textId="77777777" w:rsidR="002863D6" w:rsidRDefault="002863D6" w:rsidP="002863D6">
      <w:pPr>
        <w:pStyle w:val="ZdrojovkdProgramcode"/>
      </w:pPr>
      <w:r>
        <w:t xml:space="preserve">        </w:t>
      </w:r>
      <w:proofErr w:type="spellStart"/>
      <w:r>
        <w:t>return</w:t>
      </w:r>
      <w:proofErr w:type="spellEnd"/>
      <w:r>
        <w:t xml:space="preserve"> 0 </w:t>
      </w:r>
      <w:proofErr w:type="spellStart"/>
      <w:r>
        <w:t>if</w:t>
      </w:r>
      <w:proofErr w:type="spellEnd"/>
      <w:r>
        <w:t xml:space="preserve"> </w:t>
      </w:r>
      <w:proofErr w:type="spellStart"/>
      <w:r>
        <w:t>dev</w:t>
      </w:r>
      <w:proofErr w:type="spellEnd"/>
      <w:r>
        <w:t xml:space="preserve"> &lt;= </w:t>
      </w:r>
      <w:proofErr w:type="spellStart"/>
      <w:r>
        <w:t>deadzone</w:t>
      </w:r>
      <w:proofErr w:type="spellEnd"/>
      <w:r>
        <w:t xml:space="preserve"> </w:t>
      </w:r>
      <w:proofErr w:type="spellStart"/>
      <w:r>
        <w:t>else</w:t>
      </w:r>
      <w:proofErr w:type="spellEnd"/>
      <w:r>
        <w:t xml:space="preserve"> </w:t>
      </w:r>
      <w:proofErr w:type="spellStart"/>
      <w:r>
        <w:t>lam</w:t>
      </w:r>
      <w:proofErr w:type="spellEnd"/>
      <w:r>
        <w:t xml:space="preserve"> * </w:t>
      </w:r>
      <w:proofErr w:type="spellStart"/>
      <w:r>
        <w:t>dev</w:t>
      </w:r>
      <w:proofErr w:type="spellEnd"/>
    </w:p>
    <w:p w14:paraId="64AF8080" w14:textId="1286A996" w:rsidR="002863D6" w:rsidRDefault="002863D6" w:rsidP="002863D6">
      <w:pPr>
        <w:pStyle w:val="ZdrojovkdProgramcode"/>
      </w:pPr>
      <w:r>
        <w:t xml:space="preserve">    </w:t>
      </w:r>
      <w:proofErr w:type="spellStart"/>
      <w:r>
        <w:t>return</w:t>
      </w:r>
      <w:proofErr w:type="spellEnd"/>
      <w:r>
        <w:t xml:space="preserve"> _</w:t>
      </w:r>
      <w:proofErr w:type="spellStart"/>
      <w:r>
        <w:t>pen</w:t>
      </w:r>
      <w:proofErr w:type="spellEnd"/>
    </w:p>
    <w:p w14:paraId="3112CA89" w14:textId="66AAA685" w:rsidR="002863D6" w:rsidRDefault="002863D6" w:rsidP="002863D6">
      <w:pPr>
        <w:pStyle w:val="TextprceText"/>
      </w:pPr>
      <w:r w:rsidRPr="002863D6">
        <w:t xml:space="preserve">Pre </w:t>
      </w:r>
      <w:r w:rsidR="00023A07">
        <w:t>každý</w:t>
      </w:r>
      <w:r w:rsidRPr="002863D6">
        <w:t xml:space="preserve"> benchmark sa následne vytvorí konkrétny </w:t>
      </w:r>
      <w:proofErr w:type="spellStart"/>
      <w:r w:rsidRPr="002863D6">
        <w:t>evaluátor</w:t>
      </w:r>
      <w:proofErr w:type="spellEnd"/>
      <w:r w:rsidRPr="002863D6">
        <w:t>. V prípade parity vyzerá jeho kostra takto:</w:t>
      </w:r>
    </w:p>
    <w:p w14:paraId="5BE2BD61" w14:textId="77777777" w:rsidR="002863D6" w:rsidRDefault="002863D6" w:rsidP="002863D6">
      <w:pPr>
        <w:pStyle w:val="ZdrojovkdProgramcode"/>
      </w:pPr>
      <w:proofErr w:type="spellStart"/>
      <w:r>
        <w:t>def</w:t>
      </w:r>
      <w:proofErr w:type="spellEnd"/>
      <w:r>
        <w:t xml:space="preserve"> f(</w:t>
      </w:r>
      <w:proofErr w:type="spellStart"/>
      <w:r>
        <w:t>genome</w:t>
      </w:r>
      <w:proofErr w:type="spellEnd"/>
      <w:r>
        <w:t>):</w:t>
      </w:r>
    </w:p>
    <w:p w14:paraId="24880EA0" w14:textId="77777777" w:rsidR="002863D6" w:rsidRDefault="002863D6" w:rsidP="002863D6">
      <w:pPr>
        <w:pStyle w:val="ZdrojovkdProgramcode"/>
      </w:pPr>
      <w:r>
        <w:t xml:space="preserve">    </w:t>
      </w:r>
      <w:proofErr w:type="spellStart"/>
      <w:r>
        <w:t>tokens</w:t>
      </w:r>
      <w:proofErr w:type="spellEnd"/>
      <w:r>
        <w:t xml:space="preserve"> = </w:t>
      </w:r>
      <w:proofErr w:type="spellStart"/>
      <w:r>
        <w:t>decodeGenome</w:t>
      </w:r>
      <w:proofErr w:type="spellEnd"/>
      <w:r>
        <w:t>(</w:t>
      </w:r>
      <w:proofErr w:type="spellStart"/>
      <w:r>
        <w:t>genome</w:t>
      </w:r>
      <w:proofErr w:type="spellEnd"/>
      <w:r>
        <w:t xml:space="preserve">, </w:t>
      </w:r>
      <w:proofErr w:type="spellStart"/>
      <w:r>
        <w:t>grammar</w:t>
      </w:r>
      <w:proofErr w:type="spellEnd"/>
      <w:r>
        <w:t xml:space="preserve">, </w:t>
      </w:r>
      <w:proofErr w:type="spellStart"/>
      <w:r>
        <w:t>start</w:t>
      </w:r>
      <w:proofErr w:type="spellEnd"/>
      <w:r>
        <w:t>)</w:t>
      </w:r>
    </w:p>
    <w:p w14:paraId="12A5E88B" w14:textId="77777777" w:rsidR="002863D6" w:rsidRDefault="002863D6" w:rsidP="002863D6">
      <w:pPr>
        <w:pStyle w:val="ZdrojovkdProgramcode"/>
      </w:pPr>
      <w:r>
        <w:t xml:space="preserve">    </w:t>
      </w:r>
      <w:proofErr w:type="spellStart"/>
      <w:r>
        <w:t>expr</w:t>
      </w:r>
      <w:proofErr w:type="spellEnd"/>
      <w:r>
        <w:t>, _ = post(</w:t>
      </w:r>
      <w:proofErr w:type="spellStart"/>
      <w:r>
        <w:t>tokens</w:t>
      </w:r>
      <w:proofErr w:type="spellEnd"/>
      <w:r>
        <w:t>)</w:t>
      </w:r>
    </w:p>
    <w:p w14:paraId="01D6DCDD" w14:textId="77777777" w:rsidR="002863D6" w:rsidRDefault="002863D6" w:rsidP="002863D6">
      <w:pPr>
        <w:pStyle w:val="ZdrojovkdProgramcode"/>
      </w:pPr>
      <w:r>
        <w:t xml:space="preserve">    </w:t>
      </w:r>
      <w:proofErr w:type="spellStart"/>
      <w:r>
        <w:t>fn</w:t>
      </w:r>
      <w:proofErr w:type="spellEnd"/>
      <w:r>
        <w:t xml:space="preserve"> = </w:t>
      </w:r>
      <w:proofErr w:type="spellStart"/>
      <w:r>
        <w:t>eval</w:t>
      </w:r>
      <w:proofErr w:type="spellEnd"/>
      <w:r>
        <w:t>('</w:t>
      </w:r>
      <w:proofErr w:type="spellStart"/>
      <w:r>
        <w:t>lambda</w:t>
      </w:r>
      <w:proofErr w:type="spellEnd"/>
      <w:r>
        <w:t xml:space="preserve"> b0,b1,b2,b3,b4,b5: ' + </w:t>
      </w:r>
      <w:proofErr w:type="spellStart"/>
      <w:r>
        <w:t>expr</w:t>
      </w:r>
      <w:proofErr w:type="spellEnd"/>
      <w:r>
        <w:t>, {'__</w:t>
      </w:r>
      <w:proofErr w:type="spellStart"/>
      <w:r>
        <w:t>builtins</w:t>
      </w:r>
      <w:proofErr w:type="spellEnd"/>
      <w:r>
        <w:t>__':{}}, {})</w:t>
      </w:r>
    </w:p>
    <w:p w14:paraId="2AE3BEE3" w14:textId="77777777" w:rsidR="002863D6" w:rsidRDefault="002863D6" w:rsidP="002863D6">
      <w:pPr>
        <w:pStyle w:val="ZdrojovkdProgramcode"/>
      </w:pPr>
      <w:r>
        <w:lastRenderedPageBreak/>
        <w:t xml:space="preserve">    </w:t>
      </w:r>
      <w:proofErr w:type="spellStart"/>
      <w:r>
        <w:t>errors</w:t>
      </w:r>
      <w:proofErr w:type="spellEnd"/>
      <w:r>
        <w:t xml:space="preserve"> = </w:t>
      </w:r>
      <w:proofErr w:type="spellStart"/>
      <w:r>
        <w:t>sum</w:t>
      </w:r>
      <w:proofErr w:type="spellEnd"/>
      <w:r>
        <w:t>(</w:t>
      </w:r>
      <w:proofErr w:type="spellStart"/>
      <w:r>
        <w:t>fn</w:t>
      </w:r>
      <w:proofErr w:type="spellEnd"/>
      <w:r>
        <w:t xml:space="preserve">(*[(i&gt;&gt;j)&amp;1 </w:t>
      </w:r>
      <w:proofErr w:type="spellStart"/>
      <w:r>
        <w:t>for</w:t>
      </w:r>
      <w:proofErr w:type="spellEnd"/>
      <w:r>
        <w:t xml:space="preserve"> j in </w:t>
      </w:r>
      <w:proofErr w:type="spellStart"/>
      <w:r>
        <w:t>range</w:t>
      </w:r>
      <w:proofErr w:type="spellEnd"/>
      <w:r>
        <w:t>(6)]) != (bin(i).</w:t>
      </w:r>
      <w:proofErr w:type="spellStart"/>
      <w:r>
        <w:t>count</w:t>
      </w:r>
      <w:proofErr w:type="spellEnd"/>
      <w:r>
        <w:t>("1") &amp; 1)</w:t>
      </w:r>
    </w:p>
    <w:p w14:paraId="7E1ED192" w14:textId="77777777" w:rsidR="002863D6" w:rsidRDefault="002863D6" w:rsidP="002863D6">
      <w:pPr>
        <w:pStyle w:val="ZdrojovkdProgramcode"/>
      </w:pPr>
      <w:r>
        <w:t xml:space="preserve">                 </w:t>
      </w:r>
      <w:proofErr w:type="spellStart"/>
      <w:r>
        <w:t>for</w:t>
      </w:r>
      <w:proofErr w:type="spellEnd"/>
      <w:r>
        <w:t xml:space="preserve"> i in </w:t>
      </w:r>
      <w:proofErr w:type="spellStart"/>
      <w:r>
        <w:t>range</w:t>
      </w:r>
      <w:proofErr w:type="spellEnd"/>
      <w:r>
        <w:t>(64))</w:t>
      </w:r>
    </w:p>
    <w:p w14:paraId="54A73923" w14:textId="7F5ACD57" w:rsidR="002863D6" w:rsidRDefault="002863D6" w:rsidP="002863D6">
      <w:pPr>
        <w:pStyle w:val="ZdrojovkdProgramcode"/>
      </w:pPr>
      <w:r>
        <w:t xml:space="preserve">    </w:t>
      </w:r>
      <w:proofErr w:type="spellStart"/>
      <w:r>
        <w:t>return</w:t>
      </w:r>
      <w:proofErr w:type="spellEnd"/>
      <w:r>
        <w:t xml:space="preserve"> </w:t>
      </w:r>
      <w:proofErr w:type="spellStart"/>
      <w:r>
        <w:t>errors</w:t>
      </w:r>
      <w:proofErr w:type="spellEnd"/>
      <w:r>
        <w:t xml:space="preserve"> + </w:t>
      </w:r>
      <w:proofErr w:type="spellStart"/>
      <w:r>
        <w:t>pen</w:t>
      </w:r>
      <w:proofErr w:type="spellEnd"/>
      <w:r>
        <w:t>(</w:t>
      </w:r>
      <w:proofErr w:type="spellStart"/>
      <w:r>
        <w:t>genome</w:t>
      </w:r>
      <w:proofErr w:type="spellEnd"/>
      <w:r>
        <w:t>)</w:t>
      </w:r>
    </w:p>
    <w:p w14:paraId="750A2970" w14:textId="648D6319" w:rsidR="002863D6" w:rsidRDefault="00023A07" w:rsidP="002863D6">
      <w:pPr>
        <w:pStyle w:val="TextprceText"/>
      </w:pPr>
      <w:r>
        <w:t>Ako prvé</w:t>
      </w:r>
      <w:r w:rsidR="002863D6">
        <w:t xml:space="preserve"> sa chromozóm dekóduje na reťazec logického výrazu, potom sa zostaví anonymná funkcia a otestuje na všetkých 64 možných kombináciách bitov. Fitne</w:t>
      </w:r>
      <w:r>
        <w:t>s</w:t>
      </w:r>
      <w:r w:rsidR="002863D6">
        <w:t>s je súčtom počtu chýb a penalizácie dĺžky, takže dlhší jedinec prežije len vtedy, ak</w:t>
      </w:r>
      <w:r>
        <w:t xml:space="preserve"> sa</w:t>
      </w:r>
      <w:r w:rsidR="002863D6">
        <w:t xml:space="preserve"> počet chýb zrazí dostatočne nízko. Pri benchmarku Santa Fe je princíp rovnaký – dekódovaný program je zoznam akcií, simulácia v prostredí vracia počet nazbieraných potravín, ku ktorému sa opäť pripočíta dĺžková </w:t>
      </w:r>
      <w:r>
        <w:t>penalizácia</w:t>
      </w:r>
      <w:r w:rsidR="002863D6">
        <w:t xml:space="preserve">. Celý tlak na veľkosť je teda sústredený do jedinej riadenej zložky </w:t>
      </w:r>
      <w:proofErr w:type="spellStart"/>
      <w:r w:rsidR="002863D6">
        <w:t>pen</w:t>
      </w:r>
      <w:proofErr w:type="spellEnd"/>
      <w:r w:rsidR="002863D6">
        <w:t>(</w:t>
      </w:r>
      <w:proofErr w:type="spellStart"/>
      <w:r w:rsidR="002863D6">
        <w:t>genome</w:t>
      </w:r>
      <w:proofErr w:type="spellEnd"/>
      <w:r w:rsidR="002863D6">
        <w:t xml:space="preserve">), čo zjednodušuje porovnávanie rôznych cieľových dĺžok: pri Parity je </w:t>
      </w:r>
      <w:proofErr w:type="spellStart"/>
      <w:r w:rsidR="002863D6">
        <w:t>d_target</w:t>
      </w:r>
      <w:proofErr w:type="spellEnd"/>
      <w:r w:rsidR="002863D6">
        <w:t xml:space="preserve"> = 64, Santa Fe pracuje s </w:t>
      </w:r>
      <w:proofErr w:type="spellStart"/>
      <w:r w:rsidR="002863D6">
        <w:t>d_target</w:t>
      </w:r>
      <w:proofErr w:type="spellEnd"/>
      <w:r w:rsidR="002863D6">
        <w:t> = 100, zatiaľ čo pre</w:t>
      </w:r>
      <w:r>
        <w:t xml:space="preserve"> </w:t>
      </w:r>
      <w:r w:rsidR="002863D6">
        <w:t>symbolickú regresiu Koza sa uvažuje hodnota 10.</w:t>
      </w:r>
    </w:p>
    <w:p w14:paraId="5C1DFF17" w14:textId="2EB3D822" w:rsidR="002863D6" w:rsidRDefault="002863D6" w:rsidP="002863D6">
      <w:pPr>
        <w:pStyle w:val="TextprceText"/>
      </w:pPr>
      <w:r>
        <w:t>Kód zároveň dbá na bezpečnosť</w:t>
      </w:r>
      <w:r w:rsidR="00023A07">
        <w:t>.</w:t>
      </w:r>
      <w:r>
        <w:t xml:space="preserve"> </w:t>
      </w:r>
      <w:r w:rsidR="00023A07">
        <w:t>P</w:t>
      </w:r>
      <w:r>
        <w:t xml:space="preserve">ri konštrukcii </w:t>
      </w:r>
      <w:proofErr w:type="spellStart"/>
      <w:r>
        <w:t>lambda</w:t>
      </w:r>
      <w:proofErr w:type="spellEnd"/>
      <w:r>
        <w:t xml:space="preserve"> </w:t>
      </w:r>
      <w:r w:rsidR="00023A07">
        <w:t>výrazov</w:t>
      </w:r>
      <w:r>
        <w:t xml:space="preserve"> sa vyprázdňuje slovník __</w:t>
      </w:r>
      <w:proofErr w:type="spellStart"/>
      <w:r>
        <w:t>builtins</w:t>
      </w:r>
      <w:proofErr w:type="spellEnd"/>
      <w:r>
        <w:t xml:space="preserve">__, takže dekódovaný výraz nemá prístup k nežiaducim funkciám </w:t>
      </w:r>
      <w:proofErr w:type="spellStart"/>
      <w:r>
        <w:t>Pythonu</w:t>
      </w:r>
      <w:proofErr w:type="spellEnd"/>
      <w:r>
        <w:t xml:space="preserve">. V prípade výnimky (chybný výraz, delenie nulou) sa </w:t>
      </w:r>
      <w:r w:rsidR="00023A07">
        <w:t>hodnota účelovej funkcie</w:t>
      </w:r>
      <w:r>
        <w:t xml:space="preserve"> nastaví na </w:t>
      </w:r>
      <w:proofErr w:type="spellStart"/>
      <w:r>
        <w:t>float</w:t>
      </w:r>
      <w:proofErr w:type="spellEnd"/>
      <w:r>
        <w:t>('</w:t>
      </w:r>
      <w:proofErr w:type="spellStart"/>
      <w:r>
        <w:t>inf</w:t>
      </w:r>
      <w:proofErr w:type="spellEnd"/>
      <w:r>
        <w:t xml:space="preserve">'), čím sa </w:t>
      </w:r>
      <w:r w:rsidR="00023A07">
        <w:t xml:space="preserve">jedinec, ktorý nie je </w:t>
      </w:r>
      <w:proofErr w:type="spellStart"/>
      <w:r w:rsidR="00023A07">
        <w:t>validný</w:t>
      </w:r>
      <w:proofErr w:type="spellEnd"/>
      <w:r w:rsidR="00023A07">
        <w:t xml:space="preserve"> </w:t>
      </w:r>
      <w:r>
        <w:t>okamžite diskvalifikuje.</w:t>
      </w:r>
    </w:p>
    <w:p w14:paraId="495C2AD0" w14:textId="6E195CE1" w:rsidR="002863D6" w:rsidRDefault="002863D6" w:rsidP="002863D6">
      <w:pPr>
        <w:pStyle w:val="TextprceText"/>
      </w:pPr>
      <w:r>
        <w:t xml:space="preserve">Takáto architektúra spája dve odlišné ciele do jedného skalárneho kritéria – výkonnosť programu a primeranú dĺžku genómu. Evolúcia sa preto môže voľne rozhodovať, či zvýhodní kratší, ale možno menej presný program, alebo si „zaplatí“ niekoľko </w:t>
      </w:r>
      <w:proofErr w:type="spellStart"/>
      <w:r>
        <w:t>kódonov</w:t>
      </w:r>
      <w:proofErr w:type="spellEnd"/>
      <w:r>
        <w:t xml:space="preserve"> navyše za vyššiu presnosť. V praxi to vedie k</w:t>
      </w:r>
      <w:r w:rsidR="00023A07">
        <w:t xml:space="preserve">u </w:t>
      </w:r>
      <w:r>
        <w:t xml:space="preserve">kompromisu medzi kompaktnosťou a funkčnosťou, čo je pri gramatickej evolúcii </w:t>
      </w:r>
      <w:r w:rsidR="00023A07">
        <w:t>dôležité</w:t>
      </w:r>
      <w:r>
        <w:t xml:space="preserve">, pretože </w:t>
      </w:r>
      <w:proofErr w:type="spellStart"/>
      <w:r>
        <w:t>introny</w:t>
      </w:r>
      <w:proofErr w:type="spellEnd"/>
      <w:r>
        <w:t xml:space="preserve"> a redundancia bývajú časté [10</w:t>
      </w:r>
      <w:r w:rsidR="00D60F02">
        <w:t xml:space="preserve">; </w:t>
      </w:r>
      <w:r>
        <w:t>38].</w:t>
      </w:r>
    </w:p>
    <w:p w14:paraId="47C6FE20" w14:textId="7CCF7FE5" w:rsidR="002863D6" w:rsidRDefault="002863D6" w:rsidP="002863D6">
      <w:pPr>
        <w:pStyle w:val="Nadpis3text"/>
      </w:pPr>
      <w:bookmarkStart w:id="190" w:name="_Toc199419348"/>
      <w:r>
        <w:t>Evolučné operátory</w:t>
      </w:r>
      <w:bookmarkEnd w:id="190"/>
    </w:p>
    <w:p w14:paraId="720E77B7" w14:textId="1575B001" w:rsidR="002863D6" w:rsidRDefault="002863D6" w:rsidP="002863D6">
      <w:pPr>
        <w:pStyle w:val="Odstavec1Paragraph1"/>
      </w:pPr>
      <w:r w:rsidRPr="002863D6">
        <w:t xml:space="preserve">Evolučné operátory v tejto implementácii priamo manipulujú s lineárnym zoznamom </w:t>
      </w:r>
      <w:proofErr w:type="spellStart"/>
      <w:r w:rsidRPr="002863D6">
        <w:t>kódonov</w:t>
      </w:r>
      <w:proofErr w:type="spellEnd"/>
      <w:r w:rsidRPr="002863D6">
        <w:t xml:space="preserve"> a tým určujú, ako sa dĺžka chromozómu v priebehu evolúcie mení. Kríženie je realizované funkciou </w:t>
      </w:r>
      <w:proofErr w:type="spellStart"/>
      <w:r w:rsidRPr="002863D6">
        <w:t>cross</w:t>
      </w:r>
      <w:proofErr w:type="spellEnd"/>
      <w:r w:rsidRPr="002863D6">
        <w:t>(p1, p2), ktorá pri pravdepodobnosti 0,9 vykoná jednobodové spojenie rodičov.</w:t>
      </w:r>
      <w:r w:rsidR="00023A07" w:rsidRPr="00023A07">
        <w:t xml:space="preserve"> Po náhodnom výbere bodov c1 a c2 vzniknú dvaja potomkovia tak, že sa počiatočný úsek prvého rodiča skombinuje s koncovým úsekom druhého a naopak</w:t>
      </w:r>
      <w:r w:rsidRPr="002863D6">
        <w:t>:</w:t>
      </w:r>
    </w:p>
    <w:p w14:paraId="2A375EC1" w14:textId="77777777" w:rsidR="002863D6" w:rsidRDefault="002863D6" w:rsidP="002863D6">
      <w:pPr>
        <w:pStyle w:val="ZdrojovkdProgramcode"/>
      </w:pPr>
      <w:r>
        <w:t xml:space="preserve">c1 = </w:t>
      </w:r>
      <w:proofErr w:type="spellStart"/>
      <w:r>
        <w:t>random.randint</w:t>
      </w:r>
      <w:proofErr w:type="spellEnd"/>
      <w:r>
        <w:t>(1, len(p1)-1)</w:t>
      </w:r>
    </w:p>
    <w:p w14:paraId="293AD267" w14:textId="77777777" w:rsidR="002863D6" w:rsidRDefault="002863D6" w:rsidP="002863D6">
      <w:pPr>
        <w:pStyle w:val="ZdrojovkdProgramcode"/>
      </w:pPr>
      <w:r>
        <w:t xml:space="preserve">c2 = </w:t>
      </w:r>
      <w:proofErr w:type="spellStart"/>
      <w:r>
        <w:t>random.randint</w:t>
      </w:r>
      <w:proofErr w:type="spellEnd"/>
      <w:r>
        <w:t>(1, len(p2)-1)</w:t>
      </w:r>
    </w:p>
    <w:p w14:paraId="50A68D69" w14:textId="77777777" w:rsidR="002863D6" w:rsidRDefault="002863D6" w:rsidP="002863D6">
      <w:pPr>
        <w:pStyle w:val="ZdrojovkdProgramcode"/>
      </w:pPr>
      <w:r>
        <w:t>o1 = p1[:c1] + p2[c2:]</w:t>
      </w:r>
    </w:p>
    <w:p w14:paraId="0B206673" w14:textId="208BE6BD" w:rsidR="002863D6" w:rsidRDefault="002863D6" w:rsidP="002863D6">
      <w:pPr>
        <w:pStyle w:val="ZdrojovkdProgramcode"/>
      </w:pPr>
      <w:r>
        <w:t>o2 = p2[:c2] + p1[c1:]</w:t>
      </w:r>
    </w:p>
    <w:p w14:paraId="773F6B2A" w14:textId="7A06D088" w:rsidR="002863D6" w:rsidRDefault="002863D6" w:rsidP="002863D6">
      <w:pPr>
        <w:pStyle w:val="TextprceText"/>
      </w:pPr>
      <w:r>
        <w:lastRenderedPageBreak/>
        <w:t>Výsledná dĺžka potomka je teda súčtom dvoch častí odlišných rodičov</w:t>
      </w:r>
      <w:r w:rsidR="00023A07">
        <w:t>.</w:t>
      </w:r>
      <w:r>
        <w:t xml:space="preserve"> </w:t>
      </w:r>
      <w:r w:rsidR="00023A07">
        <w:t>M</w:t>
      </w:r>
      <w:r>
        <w:t xml:space="preserve">ôže byť kratšia, dlhšia alebo rovnaká ako dĺžky pôvodné. Aby sa vždy splnil interval &lt;MIN_LEN, MAX_LEN&gt;, kód okamžite kontroluje oba výstupy: príliš krátky chromozóm doplní náhodnými </w:t>
      </w:r>
      <w:proofErr w:type="spellStart"/>
      <w:r>
        <w:t>kódonmi</w:t>
      </w:r>
      <w:proofErr w:type="spellEnd"/>
      <w:r>
        <w:t>, príliš dlhý oseká nadbytočné prvky. Takáto úprava zachováva genetickú informáciu získanú krížením, no zároveň zabraňuje explozívnemu rastu</w:t>
      </w:r>
      <w:r w:rsidR="00781820">
        <w:t xml:space="preserve"> </w:t>
      </w:r>
      <w:r>
        <w:t>[10].</w:t>
      </w:r>
    </w:p>
    <w:p w14:paraId="029F3C14" w14:textId="6439198B" w:rsidR="002863D6" w:rsidRDefault="002863D6" w:rsidP="002863D6">
      <w:pPr>
        <w:pStyle w:val="TextprceText"/>
      </w:pPr>
      <w:r>
        <w:t xml:space="preserve">Mutácia, implementovaná vo funkcii </w:t>
      </w:r>
      <w:proofErr w:type="spellStart"/>
      <w:r>
        <w:t>mutate</w:t>
      </w:r>
      <w:proofErr w:type="spellEnd"/>
      <w:r>
        <w:t>(</w:t>
      </w:r>
      <w:proofErr w:type="spellStart"/>
      <w:r>
        <w:t>genome</w:t>
      </w:r>
      <w:proofErr w:type="spellEnd"/>
      <w:r>
        <w:t xml:space="preserve">), pôsobí na dĺžku ešte explicitnejšie. S pravdepodobnosťou </w:t>
      </w:r>
      <w:proofErr w:type="spellStart"/>
      <w:r>
        <w:t>p_len</w:t>
      </w:r>
      <w:proofErr w:type="spellEnd"/>
      <w:r>
        <w:t xml:space="preserve"> = 0.3 sa rozhodne pre zmenu veľkosti</w:t>
      </w:r>
      <w:r w:rsidR="00781820">
        <w:t>.</w:t>
      </w:r>
      <w:r>
        <w:t xml:space="preserve"> </w:t>
      </w:r>
      <w:r w:rsidR="00781820">
        <w:t>A</w:t>
      </w:r>
      <w:r>
        <w:t xml:space="preserve">k </w:t>
      </w:r>
      <w:r w:rsidR="00781820">
        <w:t>náhodne bude hodnota pre pridanie</w:t>
      </w:r>
      <w:r>
        <w:t xml:space="preserve"> a aktuálna dĺžka je menšia než MAX_LEN, </w:t>
      </w:r>
      <w:proofErr w:type="spellStart"/>
      <w:r>
        <w:t>kódon</w:t>
      </w:r>
      <w:proofErr w:type="spellEnd"/>
      <w:r>
        <w:t xml:space="preserve"> sa pripojí na koniec zoznamu</w:t>
      </w:r>
      <w:r w:rsidR="00781820">
        <w:t>.</w:t>
      </w:r>
      <w:r>
        <w:t xml:space="preserve"> </w:t>
      </w:r>
      <w:r w:rsidR="00781820">
        <w:t>A</w:t>
      </w:r>
      <w:r>
        <w:t xml:space="preserve">k pripadne </w:t>
      </w:r>
      <w:r w:rsidR="00781820">
        <w:t>ma odobranie</w:t>
      </w:r>
      <w:r>
        <w:t xml:space="preserve"> a chromozóm je dlhší než MIN_LEN, jeden prvok sa odstráni. Následne prechádza celý zoznam a každý </w:t>
      </w:r>
      <w:proofErr w:type="spellStart"/>
      <w:r>
        <w:t>kódon</w:t>
      </w:r>
      <w:proofErr w:type="spellEnd"/>
      <w:r>
        <w:t xml:space="preserve"> s pravdepodobnosťou rate = 0.1 nahradí novou náhodnou hodnotou, čím sa mení genetický obsah bez ovplyvnenia dĺžky:</w:t>
      </w:r>
    </w:p>
    <w:p w14:paraId="042FFD35" w14:textId="77777777" w:rsidR="002863D6" w:rsidRDefault="002863D6" w:rsidP="002863D6">
      <w:pPr>
        <w:pStyle w:val="ZdrojovkdProgramcode"/>
      </w:pPr>
      <w:proofErr w:type="spellStart"/>
      <w:r>
        <w:t>if</w:t>
      </w:r>
      <w:proofErr w:type="spellEnd"/>
      <w:r>
        <w:t xml:space="preserve"> </w:t>
      </w:r>
      <w:proofErr w:type="spellStart"/>
      <w:r>
        <w:t>random.random</w:t>
      </w:r>
      <w:proofErr w:type="spellEnd"/>
      <w:r>
        <w:t xml:space="preserve">() &lt; </w:t>
      </w:r>
      <w:proofErr w:type="spellStart"/>
      <w:r>
        <w:t>p_len</w:t>
      </w:r>
      <w:proofErr w:type="spellEnd"/>
      <w:r>
        <w:t>:</w:t>
      </w:r>
    </w:p>
    <w:p w14:paraId="40119ED0" w14:textId="77777777" w:rsidR="002863D6" w:rsidRDefault="002863D6" w:rsidP="002863D6">
      <w:pPr>
        <w:pStyle w:val="ZdrojovkdProgramcode"/>
      </w:pPr>
      <w:r>
        <w:t xml:space="preserve">    </w:t>
      </w:r>
      <w:proofErr w:type="spellStart"/>
      <w:r>
        <w:t>if</w:t>
      </w:r>
      <w:proofErr w:type="spellEnd"/>
      <w:r>
        <w:t xml:space="preserve"> </w:t>
      </w:r>
      <w:proofErr w:type="spellStart"/>
      <w:r>
        <w:t>random.random</w:t>
      </w:r>
      <w:proofErr w:type="spellEnd"/>
      <w:r>
        <w:t>() &lt; 0.5 and len(g) &lt; MAX_LEN:</w:t>
      </w:r>
    </w:p>
    <w:p w14:paraId="7F06731E" w14:textId="77777777" w:rsidR="002863D6" w:rsidRDefault="002863D6" w:rsidP="002863D6">
      <w:pPr>
        <w:pStyle w:val="ZdrojovkdProgramcode"/>
      </w:pPr>
      <w:r>
        <w:t xml:space="preserve">        </w:t>
      </w:r>
      <w:proofErr w:type="spellStart"/>
      <w:r>
        <w:t>g.append</w:t>
      </w:r>
      <w:proofErr w:type="spellEnd"/>
      <w:r>
        <w:t>(</w:t>
      </w:r>
      <w:proofErr w:type="spellStart"/>
      <w:r>
        <w:t>random.randint</w:t>
      </w:r>
      <w:proofErr w:type="spellEnd"/>
      <w:r>
        <w:t>(0, CODON_MAX))</w:t>
      </w:r>
    </w:p>
    <w:p w14:paraId="357B32C5" w14:textId="77777777" w:rsidR="002863D6" w:rsidRDefault="002863D6" w:rsidP="002863D6">
      <w:pPr>
        <w:pStyle w:val="ZdrojovkdProgramcode"/>
      </w:pPr>
      <w:r>
        <w:t xml:space="preserve">    </w:t>
      </w:r>
      <w:proofErr w:type="spellStart"/>
      <w:r>
        <w:t>elif</w:t>
      </w:r>
      <w:proofErr w:type="spellEnd"/>
      <w:r>
        <w:t xml:space="preserve"> len(g) &gt; MIN_LEN:</w:t>
      </w:r>
    </w:p>
    <w:p w14:paraId="25F4623B" w14:textId="5257868F" w:rsidR="002863D6" w:rsidRDefault="002863D6" w:rsidP="002863D6">
      <w:pPr>
        <w:pStyle w:val="ZdrojovkdProgramcode"/>
      </w:pPr>
      <w:r>
        <w:t xml:space="preserve">        del g[</w:t>
      </w:r>
      <w:proofErr w:type="spellStart"/>
      <w:r>
        <w:t>random.randrange</w:t>
      </w:r>
      <w:proofErr w:type="spellEnd"/>
      <w:r>
        <w:t>(len(g))]</w:t>
      </w:r>
    </w:p>
    <w:p w14:paraId="31853EC0" w14:textId="2E28B465" w:rsidR="002863D6" w:rsidRDefault="002863D6" w:rsidP="002863D6">
      <w:pPr>
        <w:pStyle w:val="TextprceText"/>
      </w:pPr>
      <w:r>
        <w:t>Tento dvojkrokový postup má dôležité dôsledky. Po prvé, dĺžka sa môže meniť inkrementálne. Po druhé, pravdepodobnosť pridania a odstránenia je symetrická, takže samotná mutácia nezavádza systematický rast ani skracovanie</w:t>
      </w:r>
      <w:r w:rsidR="00781820">
        <w:t>. R</w:t>
      </w:r>
      <w:r>
        <w:t>ozhodujúci smer určí selekcia v kombinácii s penaliz</w:t>
      </w:r>
      <w:r w:rsidR="00781820">
        <w:t>áciou</w:t>
      </w:r>
      <w:r>
        <w:t xml:space="preserve"> dĺžky</w:t>
      </w:r>
      <w:r w:rsidR="00781820">
        <w:t xml:space="preserve"> </w:t>
      </w:r>
      <w:r>
        <w:t>[17].</w:t>
      </w:r>
    </w:p>
    <w:p w14:paraId="4B257FAF" w14:textId="75CDA8C5" w:rsidR="002863D6" w:rsidRDefault="002863D6" w:rsidP="002863D6">
      <w:pPr>
        <w:pStyle w:val="TextprceText"/>
      </w:pPr>
      <w:r>
        <w:t>V praxi sa tieto dve operácie dopĺňajú</w:t>
      </w:r>
      <w:r w:rsidR="00781820">
        <w:t>.</w:t>
      </w:r>
      <w:r>
        <w:t xml:space="preserve"> </w:t>
      </w:r>
      <w:r w:rsidR="00781820">
        <w:t>K</w:t>
      </w:r>
      <w:r>
        <w:t>ríženie kombinuje existujúce bloky génov bez zámernej zmeny veľkosti, zatiaľ čo mutácia poskytuje jemné ladenie dĺžky i obsahu. Výsledkom je populácia, v ktorej dĺžka chromozómov kolíše, no vďaka</w:t>
      </w:r>
      <w:r w:rsidR="00781820">
        <w:t xml:space="preserve"> </w:t>
      </w:r>
      <w:r>
        <w:t>limitom a penalizácii zostáva v rozumnej oblasti. Takáto dynamika umožňuje algoritmu využívať krátke, kompaktné reťazce tam, kde to stačí (napr. jednoduché logické výrazy pri parite), a naopak tolerovať dlhšie reťazce, ak prinášajú vyšší výkon, ako je to časté pri zložitejšej navigácii v úlohe Santa Fe [38].</w:t>
      </w:r>
    </w:p>
    <w:p w14:paraId="271DC848" w14:textId="6D54F152" w:rsidR="002863D6" w:rsidRDefault="002863D6" w:rsidP="002863D6">
      <w:pPr>
        <w:pStyle w:val="Nadpis3text"/>
      </w:pPr>
      <w:bookmarkStart w:id="191" w:name="_Toc199419349"/>
      <w:r>
        <w:t>Regulácia dĺžky</w:t>
      </w:r>
      <w:bookmarkEnd w:id="191"/>
    </w:p>
    <w:p w14:paraId="7F7E6F31" w14:textId="1694FAE7" w:rsidR="00706B0C" w:rsidRDefault="00706B0C" w:rsidP="00706B0C">
      <w:pPr>
        <w:pStyle w:val="Odstavec1Paragraph1"/>
      </w:pPr>
      <w:r>
        <w:t xml:space="preserve">Kontrola rastu chromozómov sa v implementácii opiera o dvojúrovňový mechanizmus: kombináciu tvrdých hraníc MIN_LEN / MAX_LEN </w:t>
      </w:r>
      <w:r w:rsidR="00781820">
        <w:t>a p</w:t>
      </w:r>
      <w:r>
        <w:t xml:space="preserve">enalizácie, ktorá dĺžku zapája priamo do hodnoty </w:t>
      </w:r>
      <w:r w:rsidR="00781820">
        <w:t>účelovej funkcie</w:t>
      </w:r>
      <w:r>
        <w:t xml:space="preserve">. </w:t>
      </w:r>
      <w:r w:rsidR="00781820">
        <w:t>L</w:t>
      </w:r>
      <w:r>
        <w:t>imity pôsobia okamžite pri každej manipulácii s genómom. Po génovej re</w:t>
      </w:r>
      <w:r w:rsidR="00781820">
        <w:t>k</w:t>
      </w:r>
      <w:r>
        <w:t>ombinácii</w:t>
      </w:r>
      <w:r w:rsidR="00781820">
        <w:t xml:space="preserve"> (krížení)</w:t>
      </w:r>
      <w:r>
        <w:t xml:space="preserve"> alebo mutácii sa výsledný zoznam </w:t>
      </w:r>
      <w:proofErr w:type="spellStart"/>
      <w:r>
        <w:t>kódonov</w:t>
      </w:r>
      <w:proofErr w:type="spellEnd"/>
      <w:r>
        <w:t xml:space="preserve"> </w:t>
      </w:r>
      <w:r>
        <w:lastRenderedPageBreak/>
        <w:t>testuje</w:t>
      </w:r>
      <w:r w:rsidR="00781820">
        <w:t>.</w:t>
      </w:r>
      <w:r>
        <w:t xml:space="preserve"> </w:t>
      </w:r>
      <w:r w:rsidR="00781820">
        <w:t>A</w:t>
      </w:r>
      <w:r>
        <w:t xml:space="preserve">k je kratší ako tri prvky, doplní sa novými náhodnými </w:t>
      </w:r>
      <w:proofErr w:type="spellStart"/>
      <w:r>
        <w:t>kódonmi</w:t>
      </w:r>
      <w:proofErr w:type="spellEnd"/>
      <w:r>
        <w:t>, ak presiahne sto, koniec zoznamu sa jednoducho oreže. Algoritmus tak nikdy nepracuje s neplatným chromozómom, čo zjednodušuje všetky následné operácie.</w:t>
      </w:r>
    </w:p>
    <w:p w14:paraId="37495340" w14:textId="20F15EA2" w:rsidR="00706B0C" w:rsidRDefault="00706B0C" w:rsidP="00706B0C">
      <w:pPr>
        <w:pStyle w:val="TextprceText"/>
      </w:pPr>
      <w:r>
        <w:t xml:space="preserve">Jemnejšiu úpravu veľkosti zabezpečuje penalizačná funkcia, ktorá sa k </w:t>
      </w:r>
      <w:r w:rsidR="00781820">
        <w:t>hodnoteniu</w:t>
      </w:r>
      <w:r>
        <w:t xml:space="preserve"> pripočíta až po vyhodnotení hlavnej úlohy. Jej parametre sa nastavujú osobitne pre každý benchmark</w:t>
      </w:r>
      <w:r w:rsidR="00781820">
        <w:t>.</w:t>
      </w:r>
      <w:r>
        <w:t xml:space="preserve"> </w:t>
      </w:r>
      <w:r w:rsidR="00781820">
        <w:t>P</w:t>
      </w:r>
      <w:r>
        <w:t xml:space="preserve">arita má cieľovú dĺžku 64 </w:t>
      </w:r>
      <w:proofErr w:type="spellStart"/>
      <w:r>
        <w:t>kódonov</w:t>
      </w:r>
      <w:proofErr w:type="spellEnd"/>
      <w:r>
        <w:t>, Santa Fe sto, zatiaľ čo</w:t>
      </w:r>
      <w:r w:rsidR="00781820">
        <w:t xml:space="preserve"> Koza benchmark</w:t>
      </w:r>
      <w:r>
        <w:t xml:space="preserve"> iba desať. V praxi to znamená, že evolúcia môže chromozóm skrátiť pod cieľ, ak tým výrazne zníži chybu, alebo ho predĺžiť, pokiaľ ďalšie </w:t>
      </w:r>
      <w:proofErr w:type="spellStart"/>
      <w:r>
        <w:t>kódony</w:t>
      </w:r>
      <w:proofErr w:type="spellEnd"/>
      <w:r>
        <w:t xml:space="preserve"> prinesú funkčný zisk – </w:t>
      </w:r>
      <w:r w:rsidR="00781820">
        <w:t xml:space="preserve">penalizácia </w:t>
      </w:r>
      <w:r>
        <w:t xml:space="preserve">za dĺžku rastie lineárne až za hranicou </w:t>
      </w:r>
      <w:proofErr w:type="spellStart"/>
      <w:r>
        <w:t>dvojkódonovej</w:t>
      </w:r>
      <w:proofErr w:type="spellEnd"/>
      <w:r>
        <w:t xml:space="preserve"> mŕtvej zóny, takže drobné odchýlky nie sú trestané</w:t>
      </w:r>
      <w:r w:rsidR="00781820">
        <w:t xml:space="preserve"> </w:t>
      </w:r>
      <w:r>
        <w:t>[17].</w:t>
      </w:r>
    </w:p>
    <w:p w14:paraId="5A5F71AB" w14:textId="464F43EB" w:rsidR="00706B0C" w:rsidRDefault="00706B0C" w:rsidP="00706B0C">
      <w:pPr>
        <w:pStyle w:val="Nadpis3text"/>
      </w:pPr>
      <w:bookmarkStart w:id="192" w:name="_Toc199419350"/>
      <w:r>
        <w:t>Evolučný cyklus</w:t>
      </w:r>
      <w:bookmarkEnd w:id="192"/>
    </w:p>
    <w:p w14:paraId="53003A15" w14:textId="43C0D093" w:rsidR="00706B0C" w:rsidRDefault="00706B0C" w:rsidP="00706B0C">
      <w:pPr>
        <w:pStyle w:val="Odstavec1Paragraph1"/>
      </w:pPr>
      <w:r w:rsidRPr="00706B0C">
        <w:t xml:space="preserve">Evolučný cyklus je sústredený vo funkcii </w:t>
      </w:r>
      <w:proofErr w:type="spellStart"/>
      <w:r w:rsidRPr="00706B0C">
        <w:t>runGE</w:t>
      </w:r>
      <w:proofErr w:type="spellEnd"/>
      <w:r w:rsidRPr="00706B0C">
        <w:t xml:space="preserve">, ktorej logika sa odlišuje od prístupu využívaného pri knižnici </w:t>
      </w:r>
      <w:proofErr w:type="spellStart"/>
      <w:r w:rsidR="008277FD">
        <w:t>deap</w:t>
      </w:r>
      <w:proofErr w:type="spellEnd"/>
      <w:r w:rsidRPr="00706B0C">
        <w:t xml:space="preserve"> v kapitole o</w:t>
      </w:r>
      <w:r w:rsidR="008277FD">
        <w:t> </w:t>
      </w:r>
      <w:r w:rsidRPr="00706B0C">
        <w:t>GP</w:t>
      </w:r>
      <w:r w:rsidR="008277FD">
        <w:t xml:space="preserve">. </w:t>
      </w:r>
      <w:r w:rsidRPr="00706B0C">
        <w:t xml:space="preserve">Počet generácií sa určí ako celočíselný podiel N_EVALS // POP_SIZE, takže celkový </w:t>
      </w:r>
      <w:r w:rsidR="008277FD">
        <w:t>počet</w:t>
      </w:r>
      <w:r w:rsidRPr="00706B0C">
        <w:t xml:space="preserve"> vyhodnotení je vždy presne dodržaný a nezávisí od prípadných </w:t>
      </w:r>
      <w:proofErr w:type="spellStart"/>
      <w:r w:rsidRPr="00706B0C">
        <w:t>odchýl</w:t>
      </w:r>
      <w:r w:rsidR="008277FD">
        <w:t>ie</w:t>
      </w:r>
      <w:r w:rsidRPr="00706B0C">
        <w:t>k</w:t>
      </w:r>
      <w:proofErr w:type="spellEnd"/>
      <w:r w:rsidRPr="00706B0C">
        <w:t xml:space="preserve"> dĺžky chromozómov:</w:t>
      </w:r>
    </w:p>
    <w:p w14:paraId="771B2433" w14:textId="289711FF" w:rsidR="00706B0C" w:rsidRDefault="00706B0C" w:rsidP="00706B0C">
      <w:pPr>
        <w:pStyle w:val="ZdrojovkdProgramcode"/>
      </w:pPr>
      <w:proofErr w:type="spellStart"/>
      <w:r w:rsidRPr="00706B0C">
        <w:t>gens</w:t>
      </w:r>
      <w:proofErr w:type="spellEnd"/>
      <w:r w:rsidRPr="00706B0C">
        <w:t xml:space="preserve"> = N_EVALS // POP_SIZE</w:t>
      </w:r>
    </w:p>
    <w:p w14:paraId="223E90A5" w14:textId="6EBBE783" w:rsidR="00706B0C" w:rsidRDefault="00706B0C" w:rsidP="00706B0C">
      <w:pPr>
        <w:pStyle w:val="TextprceText"/>
      </w:pPr>
      <w:r w:rsidRPr="00706B0C">
        <w:t xml:space="preserve">Každú generáciu sa najprv vypočíta </w:t>
      </w:r>
      <w:r w:rsidR="008277FD">
        <w:t>hodnotenie</w:t>
      </w:r>
      <w:r w:rsidRPr="00706B0C">
        <w:t xml:space="preserve"> pre všetkých jedincov v populácii. Kód potom nájde index najlepšej hodnoty </w:t>
      </w:r>
      <w:proofErr w:type="spellStart"/>
      <w:r w:rsidRPr="00706B0C">
        <w:t>best_idx</w:t>
      </w:r>
      <w:proofErr w:type="spellEnd"/>
      <w:r w:rsidRPr="00706B0C">
        <w:t xml:space="preserve"> = </w:t>
      </w:r>
      <w:proofErr w:type="spellStart"/>
      <w:r w:rsidRPr="00706B0C">
        <w:t>argmin</w:t>
      </w:r>
      <w:proofErr w:type="spellEnd"/>
      <w:r w:rsidRPr="00706B0C">
        <w:t>(</w:t>
      </w:r>
      <w:proofErr w:type="spellStart"/>
      <w:r w:rsidRPr="00706B0C">
        <w:t>fits</w:t>
      </w:r>
      <w:proofErr w:type="spellEnd"/>
      <w:r w:rsidRPr="00706B0C">
        <w:t>)</w:t>
      </w:r>
      <w:r w:rsidR="008277FD">
        <w:t>.</w:t>
      </w:r>
      <w:r w:rsidRPr="00706B0C">
        <w:t xml:space="preserve"> </w:t>
      </w:r>
      <w:proofErr w:type="spellStart"/>
      <w:r w:rsidR="008277FD" w:rsidRPr="00706B0C">
        <w:t>E</w:t>
      </w:r>
      <w:r w:rsidRPr="00706B0C">
        <w:t>litizmus</w:t>
      </w:r>
      <w:proofErr w:type="spellEnd"/>
      <w:r w:rsidRPr="00706B0C">
        <w:t xml:space="preserve"> zabezpečí, že tento jedinec sa bez zmien kopíruje do novej populácie (</w:t>
      </w:r>
      <w:proofErr w:type="spellStart"/>
      <w:r w:rsidRPr="00706B0C">
        <w:t>new_pop</w:t>
      </w:r>
      <w:proofErr w:type="spellEnd"/>
      <w:r w:rsidRPr="00706B0C">
        <w:t xml:space="preserve"> = [pop[</w:t>
      </w:r>
      <w:proofErr w:type="spellStart"/>
      <w:r w:rsidRPr="00706B0C">
        <w:t>best_idx</w:t>
      </w:r>
      <w:proofErr w:type="spellEnd"/>
      <w:r w:rsidRPr="00706B0C">
        <w:t>]]). Zvyšok populácie sa plní cyklom, v ktorom:</w:t>
      </w:r>
    </w:p>
    <w:p w14:paraId="00746296" w14:textId="50726B57" w:rsidR="00706B0C" w:rsidRDefault="00706B0C" w:rsidP="00706B0C">
      <w:pPr>
        <w:pStyle w:val="TextprceText"/>
        <w:numPr>
          <w:ilvl w:val="0"/>
          <w:numId w:val="155"/>
        </w:numPr>
      </w:pPr>
      <w:r>
        <w:t>dvaja rodičia sa vyberú turnajom veľkosti 3 (</w:t>
      </w:r>
      <w:proofErr w:type="spellStart"/>
      <w:r>
        <w:t>tournamentSelection</w:t>
      </w:r>
      <w:proofErr w:type="spellEnd"/>
      <w:r>
        <w:t>)</w:t>
      </w:r>
      <w:r w:rsidR="008277FD">
        <w:t>;</w:t>
      </w:r>
    </w:p>
    <w:p w14:paraId="151D49E0" w14:textId="4303C179" w:rsidR="00706B0C" w:rsidRDefault="00706B0C" w:rsidP="00706B0C">
      <w:pPr>
        <w:pStyle w:val="TextprceText"/>
        <w:numPr>
          <w:ilvl w:val="0"/>
          <w:numId w:val="155"/>
        </w:numPr>
      </w:pPr>
      <w:r>
        <w:t xml:space="preserve">na dvojicu sa aplikuje </w:t>
      </w:r>
      <w:proofErr w:type="spellStart"/>
      <w:r>
        <w:t>cross</w:t>
      </w:r>
      <w:proofErr w:type="spellEnd"/>
      <w:r>
        <w:t xml:space="preserve">() a následne </w:t>
      </w:r>
      <w:proofErr w:type="spellStart"/>
      <w:r>
        <w:t>mutate</w:t>
      </w:r>
      <w:proofErr w:type="spellEnd"/>
      <w:r>
        <w:t>()</w:t>
      </w:r>
      <w:r w:rsidR="008277FD">
        <w:t>;</w:t>
      </w:r>
    </w:p>
    <w:p w14:paraId="7822CA4A" w14:textId="70FD0B2D" w:rsidR="00706B0C" w:rsidRDefault="00706B0C" w:rsidP="00706B0C">
      <w:pPr>
        <w:pStyle w:val="TextprceText"/>
        <w:numPr>
          <w:ilvl w:val="0"/>
          <w:numId w:val="155"/>
        </w:numPr>
      </w:pPr>
      <w:r>
        <w:t>výsledn</w:t>
      </w:r>
      <w:r w:rsidR="008277FD">
        <w:t>ý</w:t>
      </w:r>
      <w:r>
        <w:t xml:space="preserve"> potomk</w:t>
      </w:r>
      <w:r w:rsidR="008277FD">
        <w:t>ovia</w:t>
      </w:r>
      <w:r>
        <w:t xml:space="preserve"> sa vložia do </w:t>
      </w:r>
      <w:proofErr w:type="spellStart"/>
      <w:r>
        <w:t>new_pop</w:t>
      </w:r>
      <w:proofErr w:type="spellEnd"/>
      <w:r>
        <w:t>, kým nie je dosiahnutá veľkosť POP_SIZE.</w:t>
      </w:r>
    </w:p>
    <w:p w14:paraId="4D16374A" w14:textId="4CD0A40D" w:rsidR="008277FD" w:rsidRDefault="008277FD" w:rsidP="008277FD">
      <w:pPr>
        <w:pStyle w:val="TextprceText"/>
      </w:pPr>
      <w:r w:rsidRPr="008277FD">
        <w:t xml:space="preserve">Pretože už mutácia môže pridávať alebo odoberať </w:t>
      </w:r>
      <w:proofErr w:type="spellStart"/>
      <w:r w:rsidRPr="008277FD">
        <w:t>kódony</w:t>
      </w:r>
      <w:proofErr w:type="spellEnd"/>
      <w:r w:rsidRPr="008277FD">
        <w:t xml:space="preserve"> a</w:t>
      </w:r>
      <w:r>
        <w:t xml:space="preserve"> kríženie</w:t>
      </w:r>
      <w:r w:rsidRPr="008277FD">
        <w:t xml:space="preserve"> spája počiatočné a koncové úseky rôznych dĺžok, nová populácia vykazuje široké spektrum veľkostí. Vďaka bezprostrednej kontrole MIN_LEN / MAX_LEN je však každ</w:t>
      </w:r>
      <w:r>
        <w:t>ý</w:t>
      </w:r>
      <w:r w:rsidRPr="008277FD">
        <w:t xml:space="preserve"> </w:t>
      </w:r>
      <w:r>
        <w:t>potomok</w:t>
      </w:r>
      <w:r w:rsidRPr="008277FD">
        <w:t xml:space="preserve"> platn</w:t>
      </w:r>
      <w:r>
        <w:t>ý</w:t>
      </w:r>
      <w:r w:rsidRPr="008277FD">
        <w:t xml:space="preserve"> a pripraven</w:t>
      </w:r>
      <w:r>
        <w:t>ý</w:t>
      </w:r>
      <w:r w:rsidRPr="008277FD">
        <w:t xml:space="preserve"> na dekódovanie v nasledujúcom kole.</w:t>
      </w:r>
    </w:p>
    <w:p w14:paraId="106E92F3" w14:textId="5FBCB74F" w:rsidR="00706B0C" w:rsidRDefault="00706B0C" w:rsidP="00706B0C">
      <w:pPr>
        <w:pStyle w:val="TextprceText"/>
      </w:pPr>
      <w:r>
        <w:t xml:space="preserve">Sledovanie vývoja dĺžky prebieha priebežne. Pri </w:t>
      </w:r>
      <w:r w:rsidR="008277FD">
        <w:t>každej desiatej generácií</w:t>
      </w:r>
      <w:r>
        <w:t xml:space="preserve"> sa vypíše:</w:t>
      </w:r>
    </w:p>
    <w:p w14:paraId="00345138" w14:textId="1F9FB09A" w:rsidR="00706B0C" w:rsidRDefault="00706B0C" w:rsidP="00385E75">
      <w:pPr>
        <w:pStyle w:val="ZdrojovkdProgramcode"/>
      </w:pPr>
      <w:proofErr w:type="spellStart"/>
      <w:r w:rsidRPr="00706B0C">
        <w:t>print</w:t>
      </w:r>
      <w:proofErr w:type="spellEnd"/>
      <w:r w:rsidRPr="00706B0C">
        <w:t>(f'{</w:t>
      </w:r>
      <w:proofErr w:type="spellStart"/>
      <w:r w:rsidRPr="00706B0C">
        <w:t>name</w:t>
      </w:r>
      <w:proofErr w:type="spellEnd"/>
      <w:r w:rsidRPr="00706B0C">
        <w:t xml:space="preserve">} </w:t>
      </w:r>
      <w:proofErr w:type="spellStart"/>
      <w:r w:rsidRPr="00706B0C">
        <w:t>Evals</w:t>
      </w:r>
      <w:proofErr w:type="spellEnd"/>
      <w:r w:rsidRPr="00706B0C">
        <w:t>{</w:t>
      </w:r>
      <w:proofErr w:type="spellStart"/>
      <w:r w:rsidRPr="00706B0C">
        <w:t>gen</w:t>
      </w:r>
      <w:proofErr w:type="spellEnd"/>
      <w:r w:rsidRPr="00706B0C">
        <w:t>*POP_SIZE:6d}: Best = {best:.6f}, Len = {len(pop[</w:t>
      </w:r>
      <w:proofErr w:type="spellStart"/>
      <w:r w:rsidRPr="00706B0C">
        <w:t>best_idx</w:t>
      </w:r>
      <w:proofErr w:type="spellEnd"/>
      <w:r w:rsidRPr="00706B0C">
        <w:t>])}')</w:t>
      </w:r>
    </w:p>
    <w:p w14:paraId="743C652B" w14:textId="793E36D1" w:rsidR="00706B0C" w:rsidRDefault="00706B0C" w:rsidP="00706B0C">
      <w:pPr>
        <w:pStyle w:val="TextprceText"/>
      </w:pPr>
      <w:r w:rsidRPr="00706B0C">
        <w:lastRenderedPageBreak/>
        <w:t>V celom cykle sa dĺžka genómu mení výlučne prostredníctvom operátorov a následne pôsobí na:</w:t>
      </w:r>
    </w:p>
    <w:p w14:paraId="60FDC7B2" w14:textId="10B27AF2" w:rsidR="00706B0C" w:rsidRDefault="008277FD" w:rsidP="00706B0C">
      <w:pPr>
        <w:pStyle w:val="TextprceText"/>
        <w:numPr>
          <w:ilvl w:val="0"/>
          <w:numId w:val="156"/>
        </w:numPr>
      </w:pPr>
      <w:r>
        <w:t>h</w:t>
      </w:r>
      <w:r w:rsidR="00706B0C">
        <w:t xml:space="preserve">odnotu </w:t>
      </w:r>
      <w:r>
        <w:t>účelovej funkcie</w:t>
      </w:r>
      <w:r w:rsidR="00706B0C">
        <w:t xml:space="preserve"> (cez penalizá</w:t>
      </w:r>
      <w:r>
        <w:t>ciu</w:t>
      </w:r>
      <w:r w:rsidR="00706B0C">
        <w:t xml:space="preserve">), takže selekčný tlak môže preferovať kratšie alebo dlhšie riešenia podľa parametra </w:t>
      </w:r>
      <w:proofErr w:type="spellStart"/>
      <w:r w:rsidR="00706B0C">
        <w:t>d_target</w:t>
      </w:r>
      <w:proofErr w:type="spellEnd"/>
      <w:r>
        <w:t>;</w:t>
      </w:r>
    </w:p>
    <w:p w14:paraId="79B480CC" w14:textId="417B8B0C" w:rsidR="00706B0C" w:rsidRDefault="008277FD" w:rsidP="00706B0C">
      <w:pPr>
        <w:pStyle w:val="TextprceText"/>
        <w:numPr>
          <w:ilvl w:val="0"/>
          <w:numId w:val="156"/>
        </w:numPr>
      </w:pPr>
      <w:proofErr w:type="spellStart"/>
      <w:r>
        <w:t>e</w:t>
      </w:r>
      <w:r w:rsidR="00706B0C">
        <w:t>litizmus</w:t>
      </w:r>
      <w:proofErr w:type="spellEnd"/>
      <w:r w:rsidR="00706B0C">
        <w:t xml:space="preserve"> – ak sa najlepší jedinec stane zbytočne dlhým, stále prežije, no v ďalších generáciách môže byť </w:t>
      </w:r>
      <w:r>
        <w:t>kombinovaný</w:t>
      </w:r>
      <w:r w:rsidR="00706B0C">
        <w:t xml:space="preserve"> s kratšími chromozómami a dĺžka populácie sa opäť vyváži.</w:t>
      </w:r>
    </w:p>
    <w:p w14:paraId="278CBFA1" w14:textId="7783CCE2" w:rsidR="00706B0C" w:rsidRDefault="008277FD" w:rsidP="00706B0C">
      <w:pPr>
        <w:pStyle w:val="TextprceText"/>
      </w:pPr>
      <w:r>
        <w:t>V tomto evolučnom cykle je</w:t>
      </w:r>
      <w:r w:rsidR="00706B0C" w:rsidRPr="00706B0C">
        <w:t xml:space="preserve"> dostatočne jemn</w:t>
      </w:r>
      <w:r>
        <w:t>é</w:t>
      </w:r>
      <w:r w:rsidR="00706B0C" w:rsidRPr="00706B0C">
        <w:t xml:space="preserve"> riaden</w:t>
      </w:r>
      <w:r>
        <w:t>ie</w:t>
      </w:r>
      <w:r w:rsidR="00706B0C" w:rsidRPr="00706B0C">
        <w:t xml:space="preserve"> </w:t>
      </w:r>
      <w:proofErr w:type="spellStart"/>
      <w:r w:rsidR="00706B0C" w:rsidRPr="00706B0C">
        <w:t>bloatu</w:t>
      </w:r>
      <w:proofErr w:type="spellEnd"/>
      <w:r w:rsidR="00706B0C" w:rsidRPr="00706B0C">
        <w:t xml:space="preserve">: limity bránia extrémom, penalizácia podporuje </w:t>
      </w:r>
      <w:proofErr w:type="spellStart"/>
      <w:r w:rsidR="00706B0C" w:rsidRPr="00706B0C">
        <w:t>parsimóniu</w:t>
      </w:r>
      <w:proofErr w:type="spellEnd"/>
      <w:r w:rsidR="00706B0C" w:rsidRPr="00706B0C">
        <w:t xml:space="preserve"> a priebežný monitoring poskytuje spätnú väzbu o tom, kam sa dĺžky chromozómov počas optimalizácie vyvíjajú [17</w:t>
      </w:r>
      <w:r w:rsidR="00D60F02">
        <w:t xml:space="preserve">; </w:t>
      </w:r>
      <w:r w:rsidR="00706B0C" w:rsidRPr="00706B0C">
        <w:t>38].</w:t>
      </w:r>
    </w:p>
    <w:p w14:paraId="52FFF075" w14:textId="0B3BE0F4" w:rsidR="002863D6" w:rsidRDefault="00706B0C" w:rsidP="00887163">
      <w:pPr>
        <w:pStyle w:val="Nadpis3text"/>
      </w:pPr>
      <w:bookmarkStart w:id="193" w:name="_Toc199419351"/>
      <w:r>
        <w:t>Zhrnutie implementácie</w:t>
      </w:r>
      <w:bookmarkEnd w:id="193"/>
    </w:p>
    <w:p w14:paraId="73EA73A0" w14:textId="3CC6796D" w:rsidR="00887163" w:rsidRDefault="00887163" w:rsidP="00887163">
      <w:pPr>
        <w:pStyle w:val="Odstavec1Paragraph1"/>
      </w:pPr>
      <w:r w:rsidRPr="00887163">
        <w:t xml:space="preserve">Implementovaný </w:t>
      </w:r>
      <w:r>
        <w:t>zdrojový kód</w:t>
      </w:r>
      <w:r w:rsidRPr="00887163">
        <w:t xml:space="preserve"> gramatickej evolúcie (GE) preukazuje, že lineárny chromozóm s premenlivým počtom </w:t>
      </w:r>
      <w:proofErr w:type="spellStart"/>
      <w:r w:rsidRPr="00887163">
        <w:t>kódonov</w:t>
      </w:r>
      <w:proofErr w:type="spellEnd"/>
      <w:r w:rsidRPr="00887163">
        <w:t xml:space="preserve"> dokáže pokryť širok</w:t>
      </w:r>
      <w:r>
        <w:t>ý okruh</w:t>
      </w:r>
      <w:r w:rsidRPr="00887163">
        <w:t xml:space="preserve"> syntaktickej zložitosti pri relatívne jednoduchom kóde. Dĺžka jedinca je tu priamo totožná s počtom </w:t>
      </w:r>
      <w:proofErr w:type="spellStart"/>
      <w:r w:rsidRPr="00887163">
        <w:t>kódonov</w:t>
      </w:r>
      <w:proofErr w:type="spellEnd"/>
      <w:r w:rsidRPr="00887163">
        <w:t xml:space="preserve"> a môže sa plynulo meniť v intervale 3 – 100, pričom jemné prírastky zabezpečuje mut</w:t>
      </w:r>
      <w:r>
        <w:t xml:space="preserve">ácia </w:t>
      </w:r>
      <w:r w:rsidRPr="00887163">
        <w:t xml:space="preserve">a hrubšie preskupenia poskytuje jednobodové kríženie spájajúce počiatočné a koncové úseky rodičov. Tvrdé limity MIN_LEN/MAX_LEN zaručujú, že sa populácia nikdy nevychýli mimo preddefinované hranice, zatiaľ čo lineárna penalizácia s malou mŕtvou zónou umožňuje evolúcii dočasne akceptovať väčšie či menšie chromozómy, pokiaľ to zlepšuje hlavný cieľ </w:t>
      </w:r>
      <w:r>
        <w:t>hodnotenia</w:t>
      </w:r>
      <w:r w:rsidRPr="00887163">
        <w:t>.</w:t>
      </w:r>
    </w:p>
    <w:p w14:paraId="216DD29F" w14:textId="272F1E10" w:rsidR="00887163" w:rsidRDefault="00887163" w:rsidP="00887163">
      <w:pPr>
        <w:pStyle w:val="TextprceText"/>
      </w:pPr>
      <w:r>
        <w:t xml:space="preserve">Dekódovanie s </w:t>
      </w:r>
      <w:proofErr w:type="spellStart"/>
      <w:r>
        <w:t>cyklením</w:t>
      </w:r>
      <w:proofErr w:type="spellEnd"/>
      <w:r>
        <w:t xml:space="preserve"> </w:t>
      </w:r>
      <w:proofErr w:type="spellStart"/>
      <w:r>
        <w:t>kódonov</w:t>
      </w:r>
      <w:proofErr w:type="spellEnd"/>
      <w:r>
        <w:t xml:space="preserve"> znamená, že aj krátky genóm môže generovať rozsiahly fenotyp, čím GE znižuje tendenciu k lineárnemu nárastu kódu. Evolučný cyklus s </w:t>
      </w:r>
      <w:proofErr w:type="spellStart"/>
      <w:r>
        <w:t>elitizmom</w:t>
      </w:r>
      <w:proofErr w:type="spellEnd"/>
      <w:r>
        <w:t xml:space="preserve"> je úsporný, no poskytuje všetko podstatné – turnajovú selekciu, výpis dĺžky víťazov každých desať generácií a logovanie finálnych hodnôt do CSV (bude bližšie popisované v kapitole 8).</w:t>
      </w:r>
    </w:p>
    <w:p w14:paraId="60718AEE" w14:textId="39D6AA3E" w:rsidR="00887163" w:rsidRPr="00887163" w:rsidRDefault="00887163" w:rsidP="00887163">
      <w:pPr>
        <w:pStyle w:val="TextprceText"/>
      </w:pPr>
      <w:r>
        <w:t xml:space="preserve">Celkové správanie algoritmu potvrdzuje, že variabilná dĺžka je riadená tromi navzájom prepojenými mechanizmami: náhodnou inicializáciou, operátormi schopnými inkrementálnych zmien a kombinovanou reguláciou obmedzení. Takto zostavená gramatická evolúcia vyvažuje </w:t>
      </w:r>
      <w:proofErr w:type="spellStart"/>
      <w:r>
        <w:t>exploratívny</w:t>
      </w:r>
      <w:proofErr w:type="spellEnd"/>
      <w:r>
        <w:t xml:space="preserve"> potenciál s </w:t>
      </w:r>
      <w:proofErr w:type="spellStart"/>
      <w:r>
        <w:t>parsimóniou</w:t>
      </w:r>
      <w:proofErr w:type="spellEnd"/>
      <w:r>
        <w:t xml:space="preserve">, zabraňuje </w:t>
      </w:r>
      <w:proofErr w:type="spellStart"/>
      <w:r>
        <w:t>bloatu</w:t>
      </w:r>
      <w:proofErr w:type="spellEnd"/>
      <w:r>
        <w:t xml:space="preserve"> a pritom zachováva dostatočnú voľnosť na hľadanie presných, syntakticky korektných programov pre odlišné úlohy [17</w:t>
      </w:r>
      <w:r w:rsidR="00D60F02">
        <w:t xml:space="preserve">; </w:t>
      </w:r>
      <w:r>
        <w:t>38</w:t>
      </w:r>
      <w:r w:rsidR="00D60F02">
        <w:t xml:space="preserve">; </w:t>
      </w:r>
      <w:r>
        <w:t>40</w:t>
      </w:r>
      <w:r w:rsidR="00D60F02">
        <w:t xml:space="preserve">; </w:t>
      </w:r>
      <w:r>
        <w:t>42].</w:t>
      </w:r>
    </w:p>
    <w:p w14:paraId="7CC848CF" w14:textId="77777777" w:rsidR="00635CBE" w:rsidRPr="00B41F24" w:rsidRDefault="00635CBE" w:rsidP="00635CBE">
      <w:pPr>
        <w:pStyle w:val="TextprceText"/>
      </w:pPr>
    </w:p>
    <w:p w14:paraId="7CD56E1E" w14:textId="77777777" w:rsidR="00D65960" w:rsidRPr="00B41F24" w:rsidRDefault="00D65960" w:rsidP="00D65960">
      <w:pPr>
        <w:pStyle w:val="TextprceText"/>
      </w:pPr>
    </w:p>
    <w:p w14:paraId="0659912E" w14:textId="77777777" w:rsidR="000B2410" w:rsidRPr="00B41F24" w:rsidRDefault="000B2410" w:rsidP="000B2410">
      <w:pPr>
        <w:pStyle w:val="TextprceText"/>
      </w:pPr>
    </w:p>
    <w:p w14:paraId="05529A22" w14:textId="3D4DD7D9" w:rsidR="006B669A" w:rsidRDefault="006B669A" w:rsidP="006B669A">
      <w:pPr>
        <w:pStyle w:val="Nadpis1text"/>
      </w:pPr>
      <w:bookmarkStart w:id="194" w:name="_Toc199419352"/>
      <w:r w:rsidRPr="00B41F24">
        <w:lastRenderedPageBreak/>
        <w:t>Úprava štandardných evolučných algoritmov pre variabilnú dĺžku jedinca</w:t>
      </w:r>
      <w:bookmarkEnd w:id="194"/>
    </w:p>
    <w:p w14:paraId="54BAB48B" w14:textId="1D8271A1" w:rsidR="00D149A8" w:rsidRDefault="00D149A8" w:rsidP="00D149A8">
      <w:pPr>
        <w:pStyle w:val="Odstavec1Paragraph1"/>
      </w:pPr>
      <w:r>
        <w:t>Nasledujúca k</w:t>
      </w:r>
      <w:r w:rsidRPr="00D149A8">
        <w:t>apitola nadväzuje na analýzu genetického programovania a gramatickej evolúcie tým, že ukazuje, ako možno princíp variabilnej dĺžky genotypu preniesť aj do trojice „klasických</w:t>
      </w:r>
      <w:r>
        <w:t>“</w:t>
      </w:r>
      <w:r w:rsidRPr="00D149A8">
        <w:t xml:space="preserve"> popul</w:t>
      </w:r>
      <w:r>
        <w:t>a</w:t>
      </w:r>
      <w:r w:rsidRPr="00D149A8">
        <w:t>čných algoritmov – genetického algoritmu (GA), diferenciálnej evolúcie (DE) a CMA-ES. V pôvodnej podobe predpokladajú všetky tri metódy fixný počet rozhodovacích premenných</w:t>
      </w:r>
      <w:r>
        <w:t>.</w:t>
      </w:r>
      <w:r w:rsidRPr="00D149A8">
        <w:t xml:space="preserve"> </w:t>
      </w:r>
      <w:r>
        <w:t>I</w:t>
      </w:r>
      <w:r w:rsidRPr="00D149A8">
        <w:t xml:space="preserve">ch operátory boli preto rozšírené tak, aby </w:t>
      </w:r>
      <w:r w:rsidR="002F53B2">
        <w:t>mohli jedinca</w:t>
      </w:r>
      <w:r w:rsidRPr="00D149A8">
        <w:t xml:space="preserve"> predlžovať alebo skracovať a zároveň rešpektovali bezpečné medze &lt;MIN_LEN, MAX_LEN&gt;. </w:t>
      </w:r>
    </w:p>
    <w:p w14:paraId="6CA1F10D" w14:textId="247FA81A" w:rsidR="00D149A8" w:rsidRDefault="00D149A8" w:rsidP="00D149A8">
      <w:pPr>
        <w:pStyle w:val="Odstavec1Paragraph1"/>
      </w:pPr>
      <w:r w:rsidRPr="00D149A8">
        <w:t>Kapitola postupne rozoberá zvolenú reprezentáciu jedinca, úpravy kríženia, mutácie</w:t>
      </w:r>
      <w:r w:rsidR="002F53B2">
        <w:t>,</w:t>
      </w:r>
      <w:r w:rsidRPr="00D149A8">
        <w:t xml:space="preserve"> penalizačné </w:t>
      </w:r>
      <w:r w:rsidR="002F53B2">
        <w:t>a</w:t>
      </w:r>
      <w:r w:rsidRPr="00D149A8">
        <w:t xml:space="preserve"> </w:t>
      </w:r>
      <w:proofErr w:type="spellStart"/>
      <w:r w:rsidRPr="00D149A8">
        <w:t>elitistické</w:t>
      </w:r>
      <w:proofErr w:type="spellEnd"/>
      <w:r w:rsidRPr="00D149A8">
        <w:t xml:space="preserve"> mechanizmy, ktoré držia rast dĺžky pod kontrolou, a dopady týchto zásahov na konvergenciu vo vybraných spojitých aj diskrétnych benchmarkoch. Hlavným cieľom je ukázať, že aj algoritmy pôvodne navrhnuté pre pevn</w:t>
      </w:r>
      <w:r w:rsidR="002F53B2">
        <w:t xml:space="preserve">ú dimenziu </w:t>
      </w:r>
      <w:r w:rsidRPr="00D149A8">
        <w:t>je možné, pri zachovaní ich charakteristických prvkov, adaptovať na prostredia, kde optimálna veľkosť riešenia nie je vopred známa [5</w:t>
      </w:r>
      <w:r w:rsidR="00D60F02">
        <w:t xml:space="preserve">; </w:t>
      </w:r>
      <w:r w:rsidRPr="00D149A8">
        <w:t>8].</w:t>
      </w:r>
    </w:p>
    <w:p w14:paraId="72F6450B" w14:textId="088FE21A" w:rsidR="00D149A8" w:rsidRDefault="00D149A8" w:rsidP="00D149A8">
      <w:pPr>
        <w:pStyle w:val="Nadpis2text"/>
      </w:pPr>
      <w:bookmarkStart w:id="195" w:name="_Toc199419353"/>
      <w:r>
        <w:t>Motivácia pre úpravu dĺžky jedinca</w:t>
      </w:r>
      <w:bookmarkEnd w:id="195"/>
    </w:p>
    <w:p w14:paraId="781E1374" w14:textId="35D0595F" w:rsidR="00D149A8" w:rsidRDefault="00AD2FDC" w:rsidP="00AD2FDC">
      <w:pPr>
        <w:pStyle w:val="Odstavec1Paragraph1"/>
      </w:pPr>
      <w:r w:rsidRPr="00AD2FDC">
        <w:t>Pri štandardných evolučných algoritmoch, akými sú</w:t>
      </w:r>
      <w:r>
        <w:t xml:space="preserve"> napríklad</w:t>
      </w:r>
      <w:r w:rsidRPr="00AD2FDC">
        <w:t xml:space="preserve"> genetický algoritmus (GA), diferenciálna evolúcia (DE) a CMA-ES, sa predpokladá fixná dimenzia riešenia: </w:t>
      </w:r>
      <w:r w:rsidR="002F53B2">
        <w:t xml:space="preserve">jedinec </w:t>
      </w:r>
      <w:r w:rsidRPr="00AD2FDC">
        <w:t xml:space="preserve">GA je modelovaný ako konštantný reťazec génov, vektor DE obsahuje vždy n prvkov a v CMA-ES sú stred m </w:t>
      </w:r>
      <w:r w:rsidR="002F53B2">
        <w:t>a</w:t>
      </w:r>
      <w:r w:rsidRPr="00AD2FDC">
        <w:t xml:space="preserve"> </w:t>
      </w:r>
      <w:proofErr w:type="spellStart"/>
      <w:r w:rsidRPr="00AD2FDC">
        <w:t>kovariančná</w:t>
      </w:r>
      <w:proofErr w:type="spellEnd"/>
      <w:r w:rsidRPr="00AD2FDC">
        <w:t xml:space="preserve"> matica C definované v nemennom priestore </w:t>
      </w:r>
      <w:proofErr w:type="spellStart"/>
      <w:r w:rsidRPr="00AD2FDC">
        <w:t>R</w:t>
      </w:r>
      <w:r w:rsidRPr="002F53B2">
        <w:rPr>
          <w:vertAlign w:val="superscript"/>
        </w:rPr>
        <w:t>n</w:t>
      </w:r>
      <w:proofErr w:type="spellEnd"/>
      <w:r w:rsidRPr="00AD2FDC">
        <w:t xml:space="preserve"> [5]. Takéto nastavenie síce zjednodušuje tvorbu operátorov </w:t>
      </w:r>
      <w:r w:rsidR="002F53B2">
        <w:t>a</w:t>
      </w:r>
      <w:r w:rsidRPr="00AD2FDC">
        <w:t xml:space="preserve"> analytické odhady konvergencie, no stáva sa obmedzením v prípadoch, keď optimálny počet parametrov nie je vopred známy alebo sa počas učenia prirodzene mení – napríklad pri symbolických modeloch, kde môže jeden dodatočný člen výrazne zlepšiť aproximáciu, kým iný zostáva nadbytočný [1</w:t>
      </w:r>
      <w:r w:rsidR="00D60F02">
        <w:t xml:space="preserve">; </w:t>
      </w:r>
      <w:r w:rsidRPr="00AD2FDC">
        <w:t>6].</w:t>
      </w:r>
    </w:p>
    <w:p w14:paraId="5E196297" w14:textId="58A35E1D" w:rsidR="00AD2FDC" w:rsidRDefault="00AD2FDC" w:rsidP="00AD2FDC">
      <w:pPr>
        <w:pStyle w:val="TextprceText"/>
      </w:pPr>
      <w:r w:rsidRPr="00AD2FDC">
        <w:t>V tejto kapitole bude ukázané, že schopnosť pracovať s variabilnou dĺžkou jedinca nemusí zostať výsadou stromových metód. Bude predvedené, ako možno do algoritmov pôvodne určených pre fixnú dimenziu vložiť mechanizmy, ktoré umožnia</w:t>
      </w:r>
      <w:r w:rsidR="002F53B2">
        <w:t xml:space="preserve"> </w:t>
      </w:r>
      <w:r w:rsidRPr="00AD2FDC">
        <w:t>predlžovanie a skracovanie vektora pri zachovaní ich pôvodných princípov. Konkrétne:</w:t>
      </w:r>
    </w:p>
    <w:p w14:paraId="7D44393A" w14:textId="3C062BC5" w:rsidR="00AD2FDC" w:rsidRDefault="002F53B2" w:rsidP="00AD2FDC">
      <w:pPr>
        <w:pStyle w:val="TextprceText"/>
        <w:numPr>
          <w:ilvl w:val="0"/>
          <w:numId w:val="157"/>
        </w:numPr>
      </w:pPr>
      <w:r>
        <w:t>b</w:t>
      </w:r>
      <w:r w:rsidR="00AD2FDC">
        <w:t>ude predstavený minimálny zásah do reprezentácie, ktorým sa sprístupní pridávanie či odoberanie génov (resp. dimenzií) a ktorým sa zároveň zachová kompatibilita s existujúcimi operátormi</w:t>
      </w:r>
      <w:r>
        <w:t>;</w:t>
      </w:r>
    </w:p>
    <w:p w14:paraId="6909E701" w14:textId="050CA629" w:rsidR="00AD2FDC" w:rsidRDefault="002F53B2" w:rsidP="00AD2FDC">
      <w:pPr>
        <w:pStyle w:val="TextprceText"/>
        <w:numPr>
          <w:ilvl w:val="0"/>
          <w:numId w:val="157"/>
        </w:numPr>
      </w:pPr>
      <w:r>
        <w:lastRenderedPageBreak/>
        <w:t>b</w:t>
      </w:r>
      <w:r w:rsidR="00AD2FDC">
        <w:t>udú popísané limity a</w:t>
      </w:r>
      <w:r>
        <w:t xml:space="preserve"> </w:t>
      </w:r>
      <w:r w:rsidR="00AD2FDC">
        <w:t>penalizácia dĺžky, pomocou ktorých sa predíde nekontrolovanému rastu („</w:t>
      </w:r>
      <w:proofErr w:type="spellStart"/>
      <w:r w:rsidR="00AD2FDC">
        <w:t>bloatu</w:t>
      </w:r>
      <w:proofErr w:type="spellEnd"/>
      <w:r w:rsidR="00AD2FDC">
        <w:t xml:space="preserve">“), pričom definícia hlavnej </w:t>
      </w:r>
      <w:r>
        <w:t>účelovej</w:t>
      </w:r>
      <w:r w:rsidR="00AD2FDC">
        <w:t xml:space="preserve"> funkcie zostane nezmenená</w:t>
      </w:r>
      <w:r>
        <w:t>;</w:t>
      </w:r>
    </w:p>
    <w:p w14:paraId="4D007065" w14:textId="61A89CE7" w:rsidR="00AD2FDC" w:rsidRDefault="002F53B2" w:rsidP="00AD2FDC">
      <w:pPr>
        <w:pStyle w:val="TextprceText"/>
        <w:numPr>
          <w:ilvl w:val="0"/>
          <w:numId w:val="157"/>
        </w:numPr>
      </w:pPr>
      <w:r>
        <w:t>b</w:t>
      </w:r>
      <w:r w:rsidR="00AD2FDC">
        <w:t>ude zdôraznené monitorovanie dĺžky ako</w:t>
      </w:r>
      <w:r>
        <w:t xml:space="preserve"> </w:t>
      </w:r>
      <w:r w:rsidR="00AD2FDC">
        <w:t>súčasti experimentov, aby mohla byť vyhodnotená rovnováha medzi presnosťou a komplexnosťou riešení [17].</w:t>
      </w:r>
    </w:p>
    <w:p w14:paraId="3667A3B9" w14:textId="4C5029AE" w:rsidR="00AD2FDC" w:rsidRDefault="00AD2FDC" w:rsidP="00AD2FDC">
      <w:pPr>
        <w:pStyle w:val="TextprceText"/>
      </w:pPr>
      <w:r>
        <w:t xml:space="preserve">Takto navrhnuté rozšírenia budú demonštrované pre tri </w:t>
      </w:r>
      <w:r w:rsidR="00C16E6B">
        <w:t>algoritmy</w:t>
      </w:r>
      <w:r>
        <w:t xml:space="preserve"> – GA, DE a CMA-ES.</w:t>
      </w:r>
    </w:p>
    <w:p w14:paraId="6FFAA9DE" w14:textId="2F728C47" w:rsidR="00C16E6B" w:rsidRDefault="00C16E6B" w:rsidP="00C16E6B">
      <w:pPr>
        <w:pStyle w:val="Nadpis2text"/>
      </w:pPr>
      <w:bookmarkStart w:id="196" w:name="_Toc199419354"/>
      <w:r>
        <w:t>Spoločné parametre pre implementácie</w:t>
      </w:r>
      <w:bookmarkEnd w:id="196"/>
    </w:p>
    <w:p w14:paraId="0FEC6DE9" w14:textId="59181D6A" w:rsidR="00B40186" w:rsidRDefault="007C43FA" w:rsidP="00B40186">
      <w:pPr>
        <w:pStyle w:val="Odstavec1Paragraph1"/>
      </w:pPr>
      <w:r w:rsidRPr="007C43FA">
        <w:t>Všetky tri upravené algoritmy</w:t>
      </w:r>
      <w:r w:rsidR="002F53B2">
        <w:t>,</w:t>
      </w:r>
      <w:r w:rsidRPr="007C43FA">
        <w:t xml:space="preserve"> GA-V, DE-V a CMA-ES-V</w:t>
      </w:r>
      <w:r w:rsidR="002F53B2">
        <w:t>,</w:t>
      </w:r>
      <w:r w:rsidRPr="007C43FA">
        <w:t xml:space="preserve"> boli implementované v</w:t>
      </w:r>
      <w:r>
        <w:t> programovacom jazyku</w:t>
      </w:r>
      <w:r w:rsidRPr="007C43FA">
        <w:t xml:space="preserve"> </w:t>
      </w:r>
      <w:proofErr w:type="spellStart"/>
      <w:r w:rsidRPr="007C43FA">
        <w:t>Python</w:t>
      </w:r>
      <w:proofErr w:type="spellEnd"/>
      <w:r>
        <w:t xml:space="preserve">, v IDE </w:t>
      </w:r>
      <w:proofErr w:type="spellStart"/>
      <w:r>
        <w:t>DataSpell</w:t>
      </w:r>
      <w:proofErr w:type="spellEnd"/>
      <w:r w:rsidRPr="007C43FA">
        <w:t xml:space="preserve"> so zhodnou </w:t>
      </w:r>
      <w:proofErr w:type="spellStart"/>
      <w:r w:rsidRPr="007C43FA">
        <w:t>sadou</w:t>
      </w:r>
      <w:proofErr w:type="spellEnd"/>
      <w:r w:rsidRPr="007C43FA">
        <w:t xml:space="preserve"> knižníc </w:t>
      </w:r>
      <w:proofErr w:type="spellStart"/>
      <w:r w:rsidRPr="007C43FA">
        <w:t>numpy</w:t>
      </w:r>
      <w:proofErr w:type="spellEnd"/>
      <w:r w:rsidRPr="007C43FA">
        <w:t xml:space="preserve">, </w:t>
      </w:r>
      <w:proofErr w:type="spellStart"/>
      <w:r w:rsidRPr="007C43FA">
        <w:t>random</w:t>
      </w:r>
      <w:proofErr w:type="spellEnd"/>
      <w:r w:rsidRPr="007C43FA">
        <w:t xml:space="preserve">, </w:t>
      </w:r>
      <w:proofErr w:type="spellStart"/>
      <w:r w:rsidRPr="007C43FA">
        <w:t>csv</w:t>
      </w:r>
      <w:proofErr w:type="spellEnd"/>
      <w:r w:rsidRPr="007C43FA">
        <w:t xml:space="preserve">, </w:t>
      </w:r>
      <w:proofErr w:type="spellStart"/>
      <w:r w:rsidRPr="007C43FA">
        <w:t>uuid</w:t>
      </w:r>
      <w:proofErr w:type="spellEnd"/>
      <w:r w:rsidRPr="007C43FA">
        <w:t xml:space="preserve">, </w:t>
      </w:r>
      <w:proofErr w:type="spellStart"/>
      <w:r w:rsidRPr="007C43FA">
        <w:t>time</w:t>
      </w:r>
      <w:proofErr w:type="spellEnd"/>
      <w:r w:rsidRPr="007C43FA">
        <w:t xml:space="preserve"> a os. Keďže identické verzie týchto modulov a ich konfiguračné detaily už boli podrobne popísané v </w:t>
      </w:r>
      <w:r>
        <w:t>podkapitole</w:t>
      </w:r>
      <w:r w:rsidRPr="007C43FA">
        <w:t xml:space="preserve"> 6.1</w:t>
      </w:r>
      <w:r>
        <w:t>, opakovaný výklad nebude uvádzaný</w:t>
      </w:r>
      <w:r w:rsidR="00B40186">
        <w:t xml:space="preserve"> [27</w:t>
      </w:r>
      <w:r w:rsidR="00D60F02">
        <w:t xml:space="preserve">; </w:t>
      </w:r>
      <w:r w:rsidR="00B40186">
        <w:t>28</w:t>
      </w:r>
      <w:r w:rsidR="00D60F02">
        <w:t xml:space="preserve">; </w:t>
      </w:r>
      <w:r w:rsidR="00B40186">
        <w:t>29</w:t>
      </w:r>
      <w:r w:rsidR="00D60F02">
        <w:t xml:space="preserve">; </w:t>
      </w:r>
      <w:r w:rsidR="00B40186">
        <w:t>30</w:t>
      </w:r>
      <w:r w:rsidR="00D60F02">
        <w:t xml:space="preserve">; </w:t>
      </w:r>
      <w:r w:rsidR="00B40186">
        <w:t>31</w:t>
      </w:r>
      <w:r w:rsidR="00D60F02">
        <w:t xml:space="preserve">; </w:t>
      </w:r>
      <w:r w:rsidR="00B40186">
        <w:t>32</w:t>
      </w:r>
      <w:r w:rsidR="00D60F02">
        <w:t xml:space="preserve">; </w:t>
      </w:r>
      <w:r w:rsidR="00B40186">
        <w:t>33</w:t>
      </w:r>
      <w:r w:rsidR="00D60F02">
        <w:t xml:space="preserve">; </w:t>
      </w:r>
      <w:r w:rsidR="00B40186">
        <w:t>34</w:t>
      </w:r>
      <w:r w:rsidR="00D60F02">
        <w:t xml:space="preserve">; </w:t>
      </w:r>
      <w:r w:rsidR="00B40186">
        <w:t>35]</w:t>
      </w:r>
      <w:r>
        <w:t>. Rovnako boli použité rovnaké globálne premenné na počet ohodnotení, počet opakovaní a veľkosť populácie</w:t>
      </w:r>
      <w:r w:rsidR="00B40186">
        <w:t xml:space="preserve">, </w:t>
      </w:r>
      <w:r w:rsidR="00B40186" w:rsidRPr="00B40186">
        <w:t xml:space="preserve">aby sa vylúčili vplyvy odlišnej veľkosti populácie či </w:t>
      </w:r>
      <w:r w:rsidR="00B40186">
        <w:t>počtu</w:t>
      </w:r>
      <w:r w:rsidR="00B40186" w:rsidRPr="00B40186">
        <w:t xml:space="preserve"> hodnotení na pozorovanú dynamiku dĺžky jedincov [5</w:t>
      </w:r>
      <w:r w:rsidR="00D60F02">
        <w:t xml:space="preserve">; </w:t>
      </w:r>
      <w:r w:rsidR="00B40186" w:rsidRPr="00B40186">
        <w:t>6]</w:t>
      </w:r>
      <w:r>
        <w:t xml:space="preserve">.  </w:t>
      </w:r>
    </w:p>
    <w:p w14:paraId="637B1A35" w14:textId="54B5DDD6" w:rsidR="00B40186" w:rsidRDefault="00B40186" w:rsidP="00B40186">
      <w:pPr>
        <w:pStyle w:val="TextprceText"/>
      </w:pPr>
      <w:r w:rsidRPr="00B40186">
        <w:t xml:space="preserve">Vo všetkých troch kódoch sa používa identická funkcia </w:t>
      </w:r>
      <w:proofErr w:type="spellStart"/>
      <w:r w:rsidRPr="00B40186">
        <w:t>mkPenalizer</w:t>
      </w:r>
      <w:proofErr w:type="spellEnd"/>
      <w:r w:rsidRPr="00B40186">
        <w:t>(</w:t>
      </w:r>
      <w:proofErr w:type="spellStart"/>
      <w:r w:rsidRPr="00B40186">
        <w:t>d_target</w:t>
      </w:r>
      <w:proofErr w:type="spellEnd"/>
      <w:r w:rsidRPr="00B40186">
        <w:t xml:space="preserve">, λ, </w:t>
      </w:r>
      <w:proofErr w:type="spellStart"/>
      <w:r w:rsidRPr="00B40186">
        <w:t>deadzone</w:t>
      </w:r>
      <w:proofErr w:type="spellEnd"/>
      <w:r w:rsidRPr="00B40186">
        <w:t>), ktorá pripisuje lineárn</w:t>
      </w:r>
      <w:r>
        <w:t>u hodnotu („pokutu“), podľa:</w:t>
      </w:r>
    </w:p>
    <w:p w14:paraId="4E727380" w14:textId="7EBD303C" w:rsidR="00B40186" w:rsidRPr="00B40186" w:rsidRDefault="00B40186" w:rsidP="00B40186">
      <w:pPr>
        <w:pStyle w:val="TextprceText"/>
      </w:pPr>
      <m:oMathPara>
        <m:oMath>
          <m:r>
            <w:rPr>
              <w:rFonts w:ascii="Cambria Math" w:hAnsi="Cambria Math"/>
            </w:rPr>
            <m:t>λ*</m:t>
          </m:r>
          <m:d>
            <m:dPr>
              <m:begChr m:val="|"/>
              <m:endChr m:val="|"/>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target</m:t>
                  </m:r>
                </m:sub>
              </m:sSub>
            </m:e>
          </m:d>
        </m:oMath>
      </m:oMathPara>
    </w:p>
    <w:p w14:paraId="3193EBF6" w14:textId="357C1FE6" w:rsidR="00B40186" w:rsidRDefault="00B40186" w:rsidP="00B40186">
      <w:pPr>
        <w:pStyle w:val="TextprceText"/>
      </w:pPr>
      <w:r>
        <w:t>Za odchýlku dĺžky mimo tolerancie ± povolenej zóny. Parametre penalizácie boli zvolené tak, aby:</w:t>
      </w:r>
    </w:p>
    <w:p w14:paraId="27A840E6" w14:textId="168B7CCC" w:rsidR="00B40186" w:rsidRDefault="00B40186" w:rsidP="00B40186">
      <w:pPr>
        <w:pStyle w:val="TextprceText"/>
        <w:numPr>
          <w:ilvl w:val="0"/>
          <w:numId w:val="158"/>
        </w:numPr>
      </w:pPr>
      <w:r>
        <w:t>limity MIN_LEN / MAX_LEN zaručili, že každý potomok zostane syntakticky platný;</w:t>
      </w:r>
    </w:p>
    <w:p w14:paraId="4336BD89" w14:textId="03604852" w:rsidR="00B40186" w:rsidRDefault="00B40186" w:rsidP="00B40186">
      <w:pPr>
        <w:pStyle w:val="TextprceText"/>
        <w:numPr>
          <w:ilvl w:val="0"/>
          <w:numId w:val="158"/>
        </w:numPr>
      </w:pPr>
      <w:r>
        <w:t>bolo umožnené dočasné prekročenie cieľovej dĺžky, pokiaľ to prinesie výraznú úsporu hlavnej chyby hodnotenia [17].</w:t>
      </w:r>
    </w:p>
    <w:p w14:paraId="1B4E80D4" w14:textId="53DCD70A" w:rsidR="00B40186" w:rsidRDefault="00B40186" w:rsidP="00673ACE">
      <w:pPr>
        <w:pStyle w:val="TextprceText"/>
      </w:pPr>
      <w:r w:rsidRPr="00B40186">
        <w:t xml:space="preserve">Na rozdiel od </w:t>
      </w:r>
      <w:r w:rsidR="00673ACE">
        <w:t>algoritmov GP a GE</w:t>
      </w:r>
      <w:r w:rsidRPr="00B40186">
        <w:t>, kde boli vybrané len tri „programové</w:t>
      </w:r>
      <w:r>
        <w:t>“</w:t>
      </w:r>
      <w:r w:rsidRPr="00B40186">
        <w:t xml:space="preserve"> úlohy vhodné pre </w:t>
      </w:r>
      <w:r w:rsidR="00673ACE">
        <w:t>dané</w:t>
      </w:r>
      <w:r w:rsidRPr="00B40186">
        <w:t xml:space="preserve"> reprezentácie, bola v tejto časti použitá plná </w:t>
      </w:r>
      <w:proofErr w:type="spellStart"/>
      <w:r w:rsidRPr="00B40186">
        <w:t>sada</w:t>
      </w:r>
      <w:proofErr w:type="spellEnd"/>
      <w:r w:rsidRPr="00B40186">
        <w:t xml:space="preserve"> ôsmich benchmarkov</w:t>
      </w:r>
      <w:r w:rsidR="00673ACE">
        <w:t xml:space="preserve"> (testovacích funkcií). Toto rozšírenie bolo nevyhnutné, pretože GA, DE aj CMA-ES pracujú s reálnymi vektormi prirodzene, a preto sú schopné riešiť aj klasické optimalizačné funkcie definované v priestore </w:t>
      </w:r>
      <w:proofErr w:type="spellStart"/>
      <w:r w:rsidR="00673ACE">
        <w:t>R</w:t>
      </w:r>
      <w:r w:rsidR="00673ACE">
        <w:rPr>
          <w:vertAlign w:val="superscript"/>
        </w:rPr>
        <w:t>n</w:t>
      </w:r>
      <w:proofErr w:type="spellEnd"/>
      <w:r w:rsidR="00673ACE">
        <w:t xml:space="preserve"> [1</w:t>
      </w:r>
      <w:r w:rsidR="00D60F02">
        <w:t xml:space="preserve">; </w:t>
      </w:r>
      <w:r w:rsidR="00673ACE">
        <w:t xml:space="preserve">4]. Zahrnutím analytických a </w:t>
      </w:r>
      <w:proofErr w:type="spellStart"/>
      <w:r w:rsidR="00673ACE">
        <w:t>kombinatorických</w:t>
      </w:r>
      <w:proofErr w:type="spellEnd"/>
      <w:r w:rsidR="00673ACE">
        <w:t xml:space="preserve"> problémov sa umožnilo:</w:t>
      </w:r>
    </w:p>
    <w:p w14:paraId="3754384D" w14:textId="777154E5" w:rsidR="00673ACE" w:rsidRDefault="00673ACE" w:rsidP="00673ACE">
      <w:pPr>
        <w:pStyle w:val="TextprceText"/>
        <w:numPr>
          <w:ilvl w:val="0"/>
          <w:numId w:val="159"/>
        </w:numPr>
      </w:pPr>
      <w:r>
        <w:lastRenderedPageBreak/>
        <w:t>preskúmať, ako sa variabilná dĺžka prejaví v kontinuálnom priestore, kde rast dimenzie priamo zvyšuje počet optimalizovaných parametrov;</w:t>
      </w:r>
    </w:p>
    <w:p w14:paraId="0449B44D" w14:textId="0050CB46" w:rsidR="00673ACE" w:rsidRDefault="00673ACE" w:rsidP="00673ACE">
      <w:pPr>
        <w:pStyle w:val="TextprceText"/>
        <w:numPr>
          <w:ilvl w:val="0"/>
          <w:numId w:val="159"/>
        </w:numPr>
      </w:pPr>
      <w:r>
        <w:t>porovnať rovnaké mechanizmy dĺžku-meniacej mutácie aj v diskrétnych scenároch, kde dlhší vektor reprezentuje bohatšiu množinu rozhodnutí (</w:t>
      </w:r>
      <w:proofErr w:type="spellStart"/>
      <w:r>
        <w:t>Knapsack</w:t>
      </w:r>
      <w:proofErr w:type="spellEnd"/>
      <w:r>
        <w:t>, Parity, Santa Fe) [2</w:t>
      </w:r>
      <w:r w:rsidR="00D60F02">
        <w:t xml:space="preserve">; </w:t>
      </w:r>
      <w:r>
        <w:t>26].</w:t>
      </w:r>
    </w:p>
    <w:p w14:paraId="5D07455C" w14:textId="74D8804C" w:rsidR="00673ACE" w:rsidRDefault="00673ACE" w:rsidP="00673ACE">
      <w:pPr>
        <w:pStyle w:val="TextprceText"/>
      </w:pPr>
      <w:r w:rsidRPr="00673ACE">
        <w:t xml:space="preserve">Z metodologického hľadiska bolo zabezpečené, že všetky algoritmy boli spúšťané na totožnej množine úloh a s rovnakým počtom vyhodnotení, čím sa vytvorili podmienky pre neskoršiu </w:t>
      </w:r>
      <w:r w:rsidR="002F53B2">
        <w:t>porovnanie</w:t>
      </w:r>
      <w:r w:rsidRPr="00673ACE">
        <w:t xml:space="preserve"> ich schopnosti regulovať dĺžku jedinca a zároveň dosahovať nízku chybu </w:t>
      </w:r>
      <w:r>
        <w:t>účelovej funkcie</w:t>
      </w:r>
      <w:r w:rsidRPr="00673ACE">
        <w:t>.</w:t>
      </w:r>
    </w:p>
    <w:p w14:paraId="6DD54A0E" w14:textId="33F5B368" w:rsidR="001B35B0" w:rsidRDefault="001B35B0" w:rsidP="001B35B0">
      <w:pPr>
        <w:pStyle w:val="Nadpis2text"/>
      </w:pPr>
      <w:bookmarkStart w:id="197" w:name="_Toc199419355"/>
      <w:r>
        <w:t>Genetický algoritmus s variabilnou dĺžkou jedinca</w:t>
      </w:r>
      <w:bookmarkEnd w:id="197"/>
    </w:p>
    <w:p w14:paraId="6BF4F891" w14:textId="65AC461D" w:rsidR="001B35B0" w:rsidRDefault="001B35B0" w:rsidP="001B35B0">
      <w:pPr>
        <w:pStyle w:val="Odstavec1Paragraph1"/>
      </w:pPr>
      <w:r w:rsidRPr="001B35B0">
        <w:t xml:space="preserve">V tejto časti je predstavená implementácia genetického algoritmu, ktorý umožňuje dynamickú zmenu dĺžky </w:t>
      </w:r>
      <w:r w:rsidR="00A0744F">
        <w:t>jedinca</w:t>
      </w:r>
      <w:r w:rsidRPr="001B35B0">
        <w:t xml:space="preserve"> počas evolúcie. Popísané budú jeho hlavné komponenty, princíp práce s variabilnou dĺžkou a spôsob, akým je táto vlastnosť riadená v rámci výpočtu. Dôraz sa kladie na technickú realizáciu a konkrétne mechanizmy operátorov ovplyvňujúcich dĺžku jedincov.</w:t>
      </w:r>
    </w:p>
    <w:p w14:paraId="5E731E14" w14:textId="5DC14C8F" w:rsidR="001B35B0" w:rsidRDefault="001B35B0" w:rsidP="001B35B0">
      <w:pPr>
        <w:pStyle w:val="Nadpis3text"/>
      </w:pPr>
      <w:bookmarkStart w:id="198" w:name="_Toc199419356"/>
      <w:r>
        <w:t>Reprezentácia jedinca</w:t>
      </w:r>
      <w:bookmarkEnd w:id="198"/>
    </w:p>
    <w:p w14:paraId="15459452" w14:textId="37FA9AA7" w:rsidR="001B35B0" w:rsidRDefault="00F84088" w:rsidP="00F84088">
      <w:pPr>
        <w:pStyle w:val="Odstavec1Paragraph1"/>
      </w:pPr>
      <w:r>
        <w:t xml:space="preserve">Každý jedinec je uchovávaný ako obyčajný zoznam reálnych hodnôt typu </w:t>
      </w:r>
      <w:proofErr w:type="spellStart"/>
      <w:r>
        <w:t>float</w:t>
      </w:r>
      <w:proofErr w:type="spellEnd"/>
      <w:r>
        <w:t xml:space="preserve">. Počet prvkov </w:t>
      </w:r>
      <w:r>
        <w:rPr>
          <w:rFonts w:ascii="Cambria Math" w:hAnsi="Cambria Math" w:cs="Cambria Math"/>
        </w:rPr>
        <w:t>|x|</w:t>
      </w:r>
      <w:r>
        <w:t xml:space="preserve"> sa generuje pri inicializácii volaním:</w:t>
      </w:r>
    </w:p>
    <w:p w14:paraId="74D1144F" w14:textId="1784F361" w:rsidR="00F84088" w:rsidRDefault="00F84088" w:rsidP="00A0744F">
      <w:pPr>
        <w:pStyle w:val="ZdrojovkdProgramcode"/>
      </w:pPr>
      <w:proofErr w:type="spellStart"/>
      <w:r w:rsidRPr="00F84088">
        <w:t>length</w:t>
      </w:r>
      <w:proofErr w:type="spellEnd"/>
      <w:r w:rsidRPr="00F84088">
        <w:t xml:space="preserve"> = </w:t>
      </w:r>
      <w:proofErr w:type="spellStart"/>
      <w:r w:rsidRPr="00F84088">
        <w:t>random.randint</w:t>
      </w:r>
      <w:proofErr w:type="spellEnd"/>
      <w:r w:rsidRPr="00F84088">
        <w:t>(MIN_LEN, MAX_LEN)</w:t>
      </w:r>
    </w:p>
    <w:p w14:paraId="6BB8E9E6" w14:textId="39A556C7" w:rsidR="00F84088" w:rsidRDefault="00F84088" w:rsidP="00F84088">
      <w:pPr>
        <w:pStyle w:val="TextprceText"/>
      </w:pPr>
      <w:r>
        <w:t>Týmto sa zabezpečí, že dĺžka leží v</w:t>
      </w:r>
      <w:r w:rsidR="00A0744F">
        <w:t> </w:t>
      </w:r>
      <w:r>
        <w:t>interval</w:t>
      </w:r>
      <w:r w:rsidR="00A0744F">
        <w:t>e &lt;3, 100&gt;</w:t>
      </w:r>
      <w:r>
        <w:t xml:space="preserve">. Hodnoty génov sú vzorkované z intervalu </w:t>
      </w:r>
      <w:r w:rsidR="00A0744F">
        <w:t>&lt;</w:t>
      </w:r>
      <w:r>
        <w:t>-2, 2</w:t>
      </w:r>
      <w:r w:rsidR="00A0744F">
        <w:t>&gt;</w:t>
      </w:r>
      <w:r>
        <w:t xml:space="preserve">. Takáto lineárna reprezentácia umožňuje priame použitie štandardných operácií GA a zároveň podporuje jednoduché pridávanie či odoberanie génov bez </w:t>
      </w:r>
      <w:r w:rsidR="00A0744F">
        <w:t>zmeny pôvodnej</w:t>
      </w:r>
      <w:r>
        <w:t xml:space="preserve"> dátovej štruktúry [8].</w:t>
      </w:r>
    </w:p>
    <w:p w14:paraId="55AE40C3" w14:textId="4ED390B9" w:rsidR="00AF502B" w:rsidRDefault="00AF502B" w:rsidP="00AF502B">
      <w:pPr>
        <w:pStyle w:val="Nadpis3text"/>
      </w:pPr>
      <w:bookmarkStart w:id="199" w:name="_Toc199419357"/>
      <w:r>
        <w:t>Operátory meniace dĺžku jedinca</w:t>
      </w:r>
      <w:bookmarkEnd w:id="199"/>
    </w:p>
    <w:p w14:paraId="04D06C1D" w14:textId="79568ABC" w:rsidR="00AF502B" w:rsidRDefault="00A0744F" w:rsidP="00AF502B">
      <w:pPr>
        <w:pStyle w:val="Odstavec1Paragraph1"/>
      </w:pPr>
      <w:r>
        <w:t>Najdôležitejším miestom</w:t>
      </w:r>
      <w:r w:rsidR="00AF502B" w:rsidRPr="00AF502B">
        <w:t xml:space="preserve">, kde sa v GA-V modifikuje veľkosť chromozómu, je </w:t>
      </w:r>
      <w:r>
        <w:t xml:space="preserve">funkcia </w:t>
      </w:r>
      <w:proofErr w:type="spellStart"/>
      <w:r w:rsidR="00AF502B" w:rsidRPr="00AF502B">
        <w:t>mutate</w:t>
      </w:r>
      <w:proofErr w:type="spellEnd"/>
      <w:r w:rsidR="00AF502B" w:rsidRPr="00AF502B">
        <w:t>(</w:t>
      </w:r>
      <w:proofErr w:type="spellStart"/>
      <w:r w:rsidR="00AF502B" w:rsidRPr="00AF502B">
        <w:t>ind</w:t>
      </w:r>
      <w:proofErr w:type="spellEnd"/>
      <w:r w:rsidR="00AF502B" w:rsidRPr="00AF502B">
        <w:t xml:space="preserve">, </w:t>
      </w:r>
      <w:proofErr w:type="spellStart"/>
      <w:r w:rsidR="00AF502B" w:rsidRPr="00AF502B">
        <w:t>p_mut</w:t>
      </w:r>
      <w:proofErr w:type="spellEnd"/>
      <w:r w:rsidR="00AF502B" w:rsidRPr="00AF502B">
        <w:t>). Jej činnosť prebieha v nasledujúcich krokoch:</w:t>
      </w:r>
    </w:p>
    <w:p w14:paraId="087054F7" w14:textId="24A75BE0" w:rsidR="00AF502B" w:rsidRDefault="00AF502B" w:rsidP="00D82938">
      <w:pPr>
        <w:pStyle w:val="TextprceText"/>
        <w:numPr>
          <w:ilvl w:val="0"/>
          <w:numId w:val="161"/>
        </w:numPr>
      </w:pPr>
      <w:r>
        <w:t>Príprava kópie</w:t>
      </w:r>
      <w:r w:rsidR="00D82938">
        <w:t xml:space="preserve"> – </w:t>
      </w:r>
      <w:proofErr w:type="spellStart"/>
      <w:r>
        <w:t>ind</w:t>
      </w:r>
      <w:proofErr w:type="spellEnd"/>
      <w:r>
        <w:t xml:space="preserve"> = </w:t>
      </w:r>
      <w:proofErr w:type="spellStart"/>
      <w:r>
        <w:t>ind</w:t>
      </w:r>
      <w:proofErr w:type="spellEnd"/>
      <w:r>
        <w:t>[:]. Najskôr sa vytvorí kópia jedinca, aby nedošlo k nezamýšľanému zdieľaniu referencií v populácii.</w:t>
      </w:r>
    </w:p>
    <w:p w14:paraId="174AB484" w14:textId="1D14A495" w:rsidR="00AF502B" w:rsidRDefault="00AF502B" w:rsidP="00D82938">
      <w:pPr>
        <w:pStyle w:val="TextprceText"/>
        <w:numPr>
          <w:ilvl w:val="0"/>
          <w:numId w:val="161"/>
        </w:numPr>
      </w:pPr>
      <w:r>
        <w:lastRenderedPageBreak/>
        <w:t>Rozhodnutie o zmene dĺžky</w:t>
      </w:r>
      <w:r w:rsidR="00D82938">
        <w:t xml:space="preserve"> – </w:t>
      </w:r>
      <w:proofErr w:type="spellStart"/>
      <w:r>
        <w:t>if</w:t>
      </w:r>
      <w:proofErr w:type="spellEnd"/>
      <w:r>
        <w:t xml:space="preserve"> </w:t>
      </w:r>
      <w:proofErr w:type="spellStart"/>
      <w:r>
        <w:t>random.random</w:t>
      </w:r>
      <w:proofErr w:type="spellEnd"/>
      <w:r w:rsidR="00D82938">
        <w:t>() &lt; 0.3</w:t>
      </w:r>
      <w:r>
        <w:t>. S pravdepodobnosťou 0,3 sa aktivuje</w:t>
      </w:r>
      <w:r w:rsidR="00D82938">
        <w:t xml:space="preserve"> </w:t>
      </w:r>
      <w:r>
        <w:t>„dĺžková“ mutácia. Táto hodnota bola zvolená empiricky, keďže literatúra odporúča, aby sa veľkosť genómu menila menej často než jeho obsah [5].</w:t>
      </w:r>
    </w:p>
    <w:p w14:paraId="05808795" w14:textId="784E888E" w:rsidR="00AF502B" w:rsidRDefault="00AF502B" w:rsidP="00D82938">
      <w:pPr>
        <w:pStyle w:val="TextprceText"/>
        <w:numPr>
          <w:ilvl w:val="0"/>
          <w:numId w:val="161"/>
        </w:numPr>
      </w:pPr>
      <w:r>
        <w:t>Pridanie génu</w:t>
      </w:r>
      <w:r w:rsidR="00D82938">
        <w:t xml:space="preserve"> – </w:t>
      </w:r>
      <w:proofErr w:type="spellStart"/>
      <w:r w:rsidR="00D82938" w:rsidRPr="00D82938">
        <w:t>ind.append</w:t>
      </w:r>
      <w:proofErr w:type="spellEnd"/>
      <w:r w:rsidR="00D82938" w:rsidRPr="00D82938">
        <w:t>(</w:t>
      </w:r>
      <w:proofErr w:type="spellStart"/>
      <w:r w:rsidR="00D82938" w:rsidRPr="00D82938">
        <w:t>random.uniform</w:t>
      </w:r>
      <w:proofErr w:type="spellEnd"/>
      <w:r w:rsidR="00D82938" w:rsidRPr="00D82938">
        <w:t>(</w:t>
      </w:r>
      <w:proofErr w:type="spellStart"/>
      <w:r w:rsidR="00D82938" w:rsidRPr="00D82938">
        <w:t>gene_low</w:t>
      </w:r>
      <w:proofErr w:type="spellEnd"/>
      <w:r w:rsidR="00D82938" w:rsidRPr="00D82938">
        <w:t xml:space="preserve">, </w:t>
      </w:r>
      <w:proofErr w:type="spellStart"/>
      <w:r w:rsidR="00D82938" w:rsidRPr="00D82938">
        <w:t>gene_high</w:t>
      </w:r>
      <w:proofErr w:type="spellEnd"/>
      <w:r w:rsidR="00D82938" w:rsidRPr="00D82938">
        <w:t>))</w:t>
      </w:r>
      <w:r>
        <w:t xml:space="preserve">. Pokiaľ je chromozóm kratší ako MAX_LEN = 100, je na jeho koniec pripojený nový gén so zhodným doménovým rozsahom </w:t>
      </w:r>
      <w:r w:rsidR="00D82938">
        <w:rPr>
          <w:rFonts w:ascii="Cambria Math" w:hAnsi="Cambria Math" w:cs="Cambria Math"/>
        </w:rPr>
        <w:t>&lt;</w:t>
      </w:r>
      <w:proofErr w:type="spellStart"/>
      <w:r>
        <w:t>gene_low</w:t>
      </w:r>
      <w:proofErr w:type="spellEnd"/>
      <w:r>
        <w:t xml:space="preserve">, </w:t>
      </w:r>
      <w:proofErr w:type="spellStart"/>
      <w:r>
        <w:t>gene_high</w:t>
      </w:r>
      <w:proofErr w:type="spellEnd"/>
      <w:r w:rsidR="00D82938">
        <w:rPr>
          <w:rFonts w:ascii="Cambria Math" w:hAnsi="Cambria Math" w:cs="Cambria Math"/>
        </w:rPr>
        <w:t>&gt;</w:t>
      </w:r>
      <w:r>
        <w:t xml:space="preserve">. Týmto krokom sa dĺžka zvyšuje o jeden a do vyhľadávacieho priestoru sa dopĺňajú ďalšie </w:t>
      </w:r>
      <w:r w:rsidR="00A0744F">
        <w:t>dimenzie</w:t>
      </w:r>
      <w:r>
        <w:t xml:space="preserve"> [2].</w:t>
      </w:r>
    </w:p>
    <w:p w14:paraId="1B2E76F2" w14:textId="147DFC43" w:rsidR="00AF502B" w:rsidRDefault="00AF502B" w:rsidP="00D82938">
      <w:pPr>
        <w:pStyle w:val="TextprceText"/>
        <w:numPr>
          <w:ilvl w:val="0"/>
          <w:numId w:val="161"/>
        </w:numPr>
      </w:pPr>
      <w:r>
        <w:t>Odstránenie génu</w:t>
      </w:r>
      <w:r w:rsidR="00D82938">
        <w:t xml:space="preserve"> – </w:t>
      </w:r>
      <w:r w:rsidR="00D82938" w:rsidRPr="00D82938">
        <w:t xml:space="preserve">del </w:t>
      </w:r>
      <w:proofErr w:type="spellStart"/>
      <w:r w:rsidR="00D82938" w:rsidRPr="00D82938">
        <w:t>ind</w:t>
      </w:r>
      <w:proofErr w:type="spellEnd"/>
      <w:r w:rsidR="00D82938" w:rsidRPr="00D82938">
        <w:t>[</w:t>
      </w:r>
      <w:proofErr w:type="spellStart"/>
      <w:r w:rsidR="00D82938" w:rsidRPr="00D82938">
        <w:t>random.randrange</w:t>
      </w:r>
      <w:proofErr w:type="spellEnd"/>
      <w:r w:rsidR="00D82938" w:rsidRPr="00D82938">
        <w:t>(len(</w:t>
      </w:r>
      <w:proofErr w:type="spellStart"/>
      <w:r w:rsidR="00D82938" w:rsidRPr="00D82938">
        <w:t>ind</w:t>
      </w:r>
      <w:proofErr w:type="spellEnd"/>
      <w:r w:rsidR="00D82938" w:rsidRPr="00D82938">
        <w:t>))]</w:t>
      </w:r>
      <w:r>
        <w:t>. Ak dĺžka presahuje minimálnu hranicu MIN_LEN = 3, je náhodne vybraný index odstránený. Obidve operácie sú riadené symetrickou pravdepodobnosťou 0,5, takže nastáva nulové zaujatie voči rastu či skracovaniu – výsledné rozdelenie dĺžok je ponechané na selekčný tlak penalizá</w:t>
      </w:r>
      <w:r w:rsidR="00D82938">
        <w:t>cie</w:t>
      </w:r>
      <w:r>
        <w:t xml:space="preserve"> [6].</w:t>
      </w:r>
    </w:p>
    <w:p w14:paraId="7058E14A" w14:textId="426761AD" w:rsidR="00AF502B" w:rsidRDefault="00D82938" w:rsidP="00D82938">
      <w:pPr>
        <w:pStyle w:val="TextprceText"/>
        <w:numPr>
          <w:ilvl w:val="0"/>
          <w:numId w:val="161"/>
        </w:numPr>
      </w:pPr>
      <w:proofErr w:type="spellStart"/>
      <w:r>
        <w:t>Gaussov</w:t>
      </w:r>
      <w:proofErr w:type="spellEnd"/>
      <w:r>
        <w:t xml:space="preserve"> posun</w:t>
      </w:r>
      <w:r w:rsidR="00AF502B">
        <w:t xml:space="preserve"> génov</w:t>
      </w:r>
      <w:r>
        <w:t xml:space="preserve"> –</w:t>
      </w:r>
      <w:r w:rsidR="00AF502B">
        <w:t xml:space="preserve"> </w:t>
      </w:r>
      <w:proofErr w:type="spellStart"/>
      <w:r w:rsidRPr="00D82938">
        <w:t>for</w:t>
      </w:r>
      <w:proofErr w:type="spellEnd"/>
      <w:r w:rsidRPr="00D82938">
        <w:t xml:space="preserve"> i in </w:t>
      </w:r>
      <w:proofErr w:type="spellStart"/>
      <w:r w:rsidRPr="00D82938">
        <w:t>range</w:t>
      </w:r>
      <w:proofErr w:type="spellEnd"/>
      <w:r w:rsidRPr="00D82938">
        <w:t>(len(</w:t>
      </w:r>
      <w:proofErr w:type="spellStart"/>
      <w:r w:rsidRPr="00D82938">
        <w:t>ind</w:t>
      </w:r>
      <w:proofErr w:type="spellEnd"/>
      <w:r w:rsidRPr="00D82938">
        <w:t>))</w:t>
      </w:r>
      <w:r>
        <w:t xml:space="preserve"> a </w:t>
      </w:r>
      <w:proofErr w:type="spellStart"/>
      <w:r w:rsidRPr="00D82938">
        <w:t>ind</w:t>
      </w:r>
      <w:proofErr w:type="spellEnd"/>
      <w:r w:rsidRPr="00D82938">
        <w:t xml:space="preserve">[i] += </w:t>
      </w:r>
      <w:proofErr w:type="spellStart"/>
      <w:r w:rsidRPr="00D82938">
        <w:t>random.gauss</w:t>
      </w:r>
      <w:proofErr w:type="spellEnd"/>
      <w:r w:rsidRPr="00D82938">
        <w:t>(0,0.5)</w:t>
      </w:r>
      <w:r w:rsidR="00AF502B">
        <w:t>. V druhej fáze sa pre každý existujúci gén nezávisle uplatňuje klasická mutácia hodnôt</w:t>
      </w:r>
      <w:r w:rsidR="00A0744F">
        <w:t>.</w:t>
      </w:r>
      <w:r w:rsidR="00AF502B">
        <w:t xml:space="preserve"> </w:t>
      </w:r>
      <w:r w:rsidR="00A0744F">
        <w:t>A</w:t>
      </w:r>
      <w:r w:rsidR="00AF502B">
        <w:t xml:space="preserve">k náhodná hodnota klesne pod </w:t>
      </w:r>
      <w:proofErr w:type="spellStart"/>
      <w:r w:rsidR="00AF502B">
        <w:t>p_mut</w:t>
      </w:r>
      <w:proofErr w:type="spellEnd"/>
      <w:r w:rsidR="00AF502B">
        <w:t>, k aktuálnej hodnote sa pripočíta realizácia z normál</w:t>
      </w:r>
      <w:r>
        <w:t>ového</w:t>
      </w:r>
      <w:r w:rsidR="00AF502B">
        <w:t xml:space="preserve"> rozdelenia </w:t>
      </w:r>
      <w:r>
        <w:rPr>
          <w:rFonts w:ascii="Cambria Math" w:hAnsi="Cambria Math" w:cs="Cambria Math"/>
        </w:rPr>
        <w:t>N</w:t>
      </w:r>
      <w:r w:rsidR="00AF502B">
        <w:t>(0, 0.5</w:t>
      </w:r>
      <w:r>
        <w:rPr>
          <w:vertAlign w:val="superscript"/>
        </w:rPr>
        <w:t>2</w:t>
      </w:r>
      <w:r w:rsidR="00AF502B">
        <w:t xml:space="preserve">). Takto sa dosahuje </w:t>
      </w:r>
      <w:r>
        <w:t xml:space="preserve">lokálny </w:t>
      </w:r>
      <w:r w:rsidR="00AF502B">
        <w:t>krok</w:t>
      </w:r>
      <w:r>
        <w:t xml:space="preserve"> prehľadávania</w:t>
      </w:r>
      <w:r w:rsidR="00AF502B">
        <w:t>, ktorý je odporúčaný pri reálnom kódovaní GA [1</w:t>
      </w:r>
      <w:r w:rsidR="00D60F02">
        <w:t xml:space="preserve">; </w:t>
      </w:r>
      <w:r w:rsidR="00AF502B">
        <w:t>8].</w:t>
      </w:r>
    </w:p>
    <w:p w14:paraId="651C393C" w14:textId="0E36210F" w:rsidR="00AF502B" w:rsidRPr="00AF502B" w:rsidRDefault="00AF502B" w:rsidP="00D82938">
      <w:pPr>
        <w:pStyle w:val="TextprceText"/>
        <w:numPr>
          <w:ilvl w:val="0"/>
          <w:numId w:val="161"/>
        </w:numPr>
      </w:pPr>
      <w:r>
        <w:t>Orezanie do domény</w:t>
      </w:r>
      <w:r w:rsidR="00D82938">
        <w:t xml:space="preserve"> </w:t>
      </w:r>
      <w:proofErr w:type="spellStart"/>
      <w:r w:rsidR="00D82938" w:rsidRPr="00D82938">
        <w:t>ind</w:t>
      </w:r>
      <w:proofErr w:type="spellEnd"/>
      <w:r w:rsidR="00D82938" w:rsidRPr="00D82938">
        <w:t>[i] = max(min(</w:t>
      </w:r>
      <w:proofErr w:type="spellStart"/>
      <w:r w:rsidR="00D82938" w:rsidRPr="00D82938">
        <w:t>ind</w:t>
      </w:r>
      <w:proofErr w:type="spellEnd"/>
      <w:r w:rsidR="00D82938" w:rsidRPr="00D82938">
        <w:t xml:space="preserve">[i], </w:t>
      </w:r>
      <w:proofErr w:type="spellStart"/>
      <w:r w:rsidR="00D82938" w:rsidRPr="00D82938">
        <w:t>gene_high</w:t>
      </w:r>
      <w:proofErr w:type="spellEnd"/>
      <w:r w:rsidR="00D82938" w:rsidRPr="00D82938">
        <w:t xml:space="preserve">), </w:t>
      </w:r>
      <w:proofErr w:type="spellStart"/>
      <w:r w:rsidR="00D82938" w:rsidRPr="00D82938">
        <w:t>gene_low</w:t>
      </w:r>
      <w:proofErr w:type="spellEnd"/>
      <w:r w:rsidR="00D82938" w:rsidRPr="00D82938">
        <w:t>)</w:t>
      </w:r>
      <w:r>
        <w:t xml:space="preserve">. Hodnoty, ktoré by prekročili interval </w:t>
      </w:r>
      <w:r w:rsidR="00D82938">
        <w:rPr>
          <w:rFonts w:ascii="Cambria Math" w:hAnsi="Cambria Math" w:cs="Cambria Math"/>
        </w:rPr>
        <w:t>&lt;</w:t>
      </w:r>
      <w:proofErr w:type="spellStart"/>
      <w:r>
        <w:t>gene_low</w:t>
      </w:r>
      <w:proofErr w:type="spellEnd"/>
      <w:r>
        <w:t xml:space="preserve">, </w:t>
      </w:r>
      <w:proofErr w:type="spellStart"/>
      <w:r>
        <w:t>gene_high</w:t>
      </w:r>
      <w:proofErr w:type="spellEnd"/>
      <w:r w:rsidR="00D82938">
        <w:rPr>
          <w:rFonts w:ascii="Cambria Math" w:hAnsi="Cambria Math" w:cs="Cambria Math"/>
        </w:rPr>
        <w:t>&gt;</w:t>
      </w:r>
      <w:r>
        <w:t>, sú okamžite „</w:t>
      </w:r>
      <w:r w:rsidR="00D82938">
        <w:t>odrezané</w:t>
      </w:r>
      <w:r>
        <w:t xml:space="preserve">“. Touto saturáciou sa zabraňuje </w:t>
      </w:r>
      <w:r w:rsidR="00D82938">
        <w:t xml:space="preserve">posunu </w:t>
      </w:r>
      <w:r>
        <w:t xml:space="preserve">mimo </w:t>
      </w:r>
      <w:r w:rsidR="00D82938">
        <w:t>akceptovateľné hranice</w:t>
      </w:r>
      <w:r>
        <w:t xml:space="preserve"> a zároveň sa udržuje homogenita vyhľadávacieho priestoru [5].</w:t>
      </w:r>
    </w:p>
    <w:p w14:paraId="1C23CE7F" w14:textId="77777777" w:rsidR="00AF502B" w:rsidRDefault="00AF502B" w:rsidP="00E849F6">
      <w:pPr>
        <w:pStyle w:val="ZdrojovkdProgramcode"/>
      </w:pPr>
      <w:proofErr w:type="spellStart"/>
      <w:r>
        <w:t>def</w:t>
      </w:r>
      <w:proofErr w:type="spellEnd"/>
      <w:r>
        <w:t xml:space="preserve"> </w:t>
      </w:r>
      <w:proofErr w:type="spellStart"/>
      <w:r>
        <w:t>mutate</w:t>
      </w:r>
      <w:proofErr w:type="spellEnd"/>
      <w:r>
        <w:t>(</w:t>
      </w:r>
      <w:proofErr w:type="spellStart"/>
      <w:r>
        <w:t>ind</w:t>
      </w:r>
      <w:proofErr w:type="spellEnd"/>
      <w:r>
        <w:t xml:space="preserve">, </w:t>
      </w:r>
      <w:proofErr w:type="spellStart"/>
      <w:r>
        <w:t>p_mut</w:t>
      </w:r>
      <w:proofErr w:type="spellEnd"/>
      <w:r>
        <w:t>):</w:t>
      </w:r>
    </w:p>
    <w:p w14:paraId="24B5AE9D" w14:textId="77777777" w:rsidR="00AF502B" w:rsidRDefault="00AF502B" w:rsidP="00E849F6">
      <w:pPr>
        <w:pStyle w:val="ZdrojovkdProgramcode"/>
      </w:pPr>
      <w:r>
        <w:t xml:space="preserve">    </w:t>
      </w:r>
      <w:proofErr w:type="spellStart"/>
      <w:r>
        <w:t>ind</w:t>
      </w:r>
      <w:proofErr w:type="spellEnd"/>
      <w:r>
        <w:t xml:space="preserve"> = </w:t>
      </w:r>
      <w:proofErr w:type="spellStart"/>
      <w:r>
        <w:t>ind</w:t>
      </w:r>
      <w:proofErr w:type="spellEnd"/>
      <w:r>
        <w:t>[:]</w:t>
      </w:r>
    </w:p>
    <w:p w14:paraId="68F873A8" w14:textId="77777777" w:rsidR="00AF502B" w:rsidRDefault="00AF502B" w:rsidP="00E849F6">
      <w:pPr>
        <w:pStyle w:val="ZdrojovkdProgramcode"/>
      </w:pPr>
      <w:r>
        <w:t xml:space="preserve">    </w:t>
      </w:r>
      <w:proofErr w:type="spellStart"/>
      <w:r>
        <w:t>if</w:t>
      </w:r>
      <w:proofErr w:type="spellEnd"/>
      <w:r>
        <w:t xml:space="preserve"> </w:t>
      </w:r>
      <w:proofErr w:type="spellStart"/>
      <w:r>
        <w:t>random.random</w:t>
      </w:r>
      <w:proofErr w:type="spellEnd"/>
      <w:r>
        <w:t>() &lt; 0.3:</w:t>
      </w:r>
    </w:p>
    <w:p w14:paraId="1E79DDD5" w14:textId="77777777" w:rsidR="00AF502B" w:rsidRDefault="00AF502B" w:rsidP="00E849F6">
      <w:pPr>
        <w:pStyle w:val="ZdrojovkdProgramcode"/>
      </w:pPr>
      <w:r>
        <w:t xml:space="preserve">        </w:t>
      </w:r>
      <w:proofErr w:type="spellStart"/>
      <w:r>
        <w:t>if</w:t>
      </w:r>
      <w:proofErr w:type="spellEnd"/>
      <w:r>
        <w:t xml:space="preserve"> </w:t>
      </w:r>
      <w:proofErr w:type="spellStart"/>
      <w:r>
        <w:t>random.random</w:t>
      </w:r>
      <w:proofErr w:type="spellEnd"/>
      <w:r>
        <w:t>() &lt; 0.5 and len(</w:t>
      </w:r>
      <w:proofErr w:type="spellStart"/>
      <w:r>
        <w:t>ind</w:t>
      </w:r>
      <w:proofErr w:type="spellEnd"/>
      <w:r>
        <w:t>) &lt; MAX_LEN:</w:t>
      </w:r>
    </w:p>
    <w:p w14:paraId="443FFA23" w14:textId="77777777" w:rsidR="00AF502B" w:rsidRDefault="00AF502B" w:rsidP="00E849F6">
      <w:pPr>
        <w:pStyle w:val="ZdrojovkdProgramcode"/>
      </w:pPr>
      <w:r>
        <w:t xml:space="preserve">            </w:t>
      </w:r>
      <w:proofErr w:type="spellStart"/>
      <w:r>
        <w:t>ind.append</w:t>
      </w:r>
      <w:proofErr w:type="spellEnd"/>
      <w:r>
        <w:t>(</w:t>
      </w:r>
      <w:proofErr w:type="spellStart"/>
      <w:r>
        <w:t>random.uniform</w:t>
      </w:r>
      <w:proofErr w:type="spellEnd"/>
      <w:r>
        <w:t>(</w:t>
      </w:r>
      <w:proofErr w:type="spellStart"/>
      <w:r>
        <w:t>gene_low</w:t>
      </w:r>
      <w:proofErr w:type="spellEnd"/>
      <w:r>
        <w:t xml:space="preserve">, </w:t>
      </w:r>
      <w:proofErr w:type="spellStart"/>
      <w:r>
        <w:t>gene_high</w:t>
      </w:r>
      <w:proofErr w:type="spellEnd"/>
      <w:r>
        <w:t>))</w:t>
      </w:r>
    </w:p>
    <w:p w14:paraId="656BEEAC" w14:textId="77777777" w:rsidR="00AF502B" w:rsidRDefault="00AF502B" w:rsidP="00E849F6">
      <w:pPr>
        <w:pStyle w:val="ZdrojovkdProgramcode"/>
      </w:pPr>
      <w:r>
        <w:t xml:space="preserve">        </w:t>
      </w:r>
      <w:proofErr w:type="spellStart"/>
      <w:r>
        <w:t>elif</w:t>
      </w:r>
      <w:proofErr w:type="spellEnd"/>
      <w:r>
        <w:t xml:space="preserve"> len(</w:t>
      </w:r>
      <w:proofErr w:type="spellStart"/>
      <w:r>
        <w:t>ind</w:t>
      </w:r>
      <w:proofErr w:type="spellEnd"/>
      <w:r>
        <w:t>) &gt; MIN_LEN:</w:t>
      </w:r>
    </w:p>
    <w:p w14:paraId="78B03424" w14:textId="77777777" w:rsidR="00AF502B" w:rsidRDefault="00AF502B" w:rsidP="00E849F6">
      <w:pPr>
        <w:pStyle w:val="ZdrojovkdProgramcode"/>
      </w:pPr>
      <w:r>
        <w:t xml:space="preserve">            del </w:t>
      </w:r>
      <w:proofErr w:type="spellStart"/>
      <w:r>
        <w:t>ind</w:t>
      </w:r>
      <w:proofErr w:type="spellEnd"/>
      <w:r>
        <w:t>[</w:t>
      </w:r>
      <w:proofErr w:type="spellStart"/>
      <w:r>
        <w:t>random.randrange</w:t>
      </w:r>
      <w:proofErr w:type="spellEnd"/>
      <w:r>
        <w:t>(len(</w:t>
      </w:r>
      <w:proofErr w:type="spellStart"/>
      <w:r>
        <w:t>ind</w:t>
      </w:r>
      <w:proofErr w:type="spellEnd"/>
      <w:r>
        <w:t>))]</w:t>
      </w:r>
    </w:p>
    <w:p w14:paraId="1ACD4C5B" w14:textId="77777777" w:rsidR="00AF502B" w:rsidRDefault="00AF502B" w:rsidP="00E849F6">
      <w:pPr>
        <w:pStyle w:val="ZdrojovkdProgramcode"/>
      </w:pPr>
      <w:r>
        <w:t xml:space="preserve">    </w:t>
      </w:r>
      <w:proofErr w:type="spellStart"/>
      <w:r>
        <w:t>for</w:t>
      </w:r>
      <w:proofErr w:type="spellEnd"/>
      <w:r>
        <w:t xml:space="preserve"> i in </w:t>
      </w:r>
      <w:proofErr w:type="spellStart"/>
      <w:r>
        <w:t>range</w:t>
      </w:r>
      <w:proofErr w:type="spellEnd"/>
      <w:r>
        <w:t>(len(</w:t>
      </w:r>
      <w:proofErr w:type="spellStart"/>
      <w:r>
        <w:t>ind</w:t>
      </w:r>
      <w:proofErr w:type="spellEnd"/>
      <w:r>
        <w:t>)):</w:t>
      </w:r>
    </w:p>
    <w:p w14:paraId="50F6FB86" w14:textId="77777777" w:rsidR="00AF502B" w:rsidRDefault="00AF502B" w:rsidP="00E849F6">
      <w:pPr>
        <w:pStyle w:val="ZdrojovkdProgramcode"/>
      </w:pPr>
      <w:r>
        <w:t xml:space="preserve">        </w:t>
      </w:r>
      <w:proofErr w:type="spellStart"/>
      <w:r>
        <w:t>if</w:t>
      </w:r>
      <w:proofErr w:type="spellEnd"/>
      <w:r>
        <w:t xml:space="preserve"> </w:t>
      </w:r>
      <w:proofErr w:type="spellStart"/>
      <w:r>
        <w:t>random.random</w:t>
      </w:r>
      <w:proofErr w:type="spellEnd"/>
      <w:r>
        <w:t xml:space="preserve">() &lt; </w:t>
      </w:r>
      <w:proofErr w:type="spellStart"/>
      <w:r>
        <w:t>p_mut</w:t>
      </w:r>
      <w:proofErr w:type="spellEnd"/>
      <w:r>
        <w:t>:</w:t>
      </w:r>
    </w:p>
    <w:p w14:paraId="2E1C33EC" w14:textId="77777777" w:rsidR="00AF502B" w:rsidRDefault="00AF502B" w:rsidP="00E849F6">
      <w:pPr>
        <w:pStyle w:val="ZdrojovkdProgramcode"/>
      </w:pPr>
      <w:r>
        <w:t xml:space="preserve">            </w:t>
      </w:r>
      <w:proofErr w:type="spellStart"/>
      <w:r>
        <w:t>ind</w:t>
      </w:r>
      <w:proofErr w:type="spellEnd"/>
      <w:r>
        <w:t xml:space="preserve">[i] += </w:t>
      </w:r>
      <w:proofErr w:type="spellStart"/>
      <w:r>
        <w:t>random.gauss</w:t>
      </w:r>
      <w:proofErr w:type="spellEnd"/>
      <w:r>
        <w:t>(0,0.5)</w:t>
      </w:r>
    </w:p>
    <w:p w14:paraId="0B00C253" w14:textId="77777777" w:rsidR="00AF502B" w:rsidRDefault="00AF502B" w:rsidP="00E849F6">
      <w:pPr>
        <w:pStyle w:val="ZdrojovkdProgramcode"/>
      </w:pPr>
      <w:r>
        <w:t xml:space="preserve">            </w:t>
      </w:r>
      <w:proofErr w:type="spellStart"/>
      <w:r>
        <w:t>ind</w:t>
      </w:r>
      <w:proofErr w:type="spellEnd"/>
      <w:r>
        <w:t>[i] = max(min(</w:t>
      </w:r>
      <w:proofErr w:type="spellStart"/>
      <w:r>
        <w:t>ind</w:t>
      </w:r>
      <w:proofErr w:type="spellEnd"/>
      <w:r>
        <w:t xml:space="preserve">[i], </w:t>
      </w:r>
      <w:proofErr w:type="spellStart"/>
      <w:r>
        <w:t>gene_high</w:t>
      </w:r>
      <w:proofErr w:type="spellEnd"/>
      <w:r>
        <w:t xml:space="preserve">), </w:t>
      </w:r>
      <w:proofErr w:type="spellStart"/>
      <w:r>
        <w:t>gene_low</w:t>
      </w:r>
      <w:proofErr w:type="spellEnd"/>
      <w:r>
        <w:t>)</w:t>
      </w:r>
    </w:p>
    <w:p w14:paraId="26C75E1D" w14:textId="0182A5EC" w:rsidR="00AF502B" w:rsidRDefault="00AF502B" w:rsidP="00E849F6">
      <w:pPr>
        <w:pStyle w:val="ZdrojovkdProgramcode"/>
      </w:pPr>
      <w:r>
        <w:t xml:space="preserve">    </w:t>
      </w:r>
      <w:proofErr w:type="spellStart"/>
      <w:r>
        <w:t>return</w:t>
      </w:r>
      <w:proofErr w:type="spellEnd"/>
      <w:r>
        <w:t xml:space="preserve"> </w:t>
      </w:r>
      <w:proofErr w:type="spellStart"/>
      <w:r>
        <w:t>ind</w:t>
      </w:r>
      <w:proofErr w:type="spellEnd"/>
    </w:p>
    <w:p w14:paraId="5D335AC1" w14:textId="747BCA97" w:rsidR="00E849F6" w:rsidRDefault="00E849F6" w:rsidP="00E849F6">
      <w:pPr>
        <w:pStyle w:val="TextprceText"/>
      </w:pPr>
      <w:r w:rsidRPr="00E849F6">
        <w:lastRenderedPageBreak/>
        <w:t>Popísaná stratégia úpravy dĺžky genómu zohľadňuje tr</w:t>
      </w:r>
      <w:r w:rsidR="00A0744F">
        <w:t>i</w:t>
      </w:r>
      <w:r w:rsidRPr="00E849F6">
        <w:t xml:space="preserve"> požiadavky, ktoré sú často kladené na algoritmy s premennou dĺžkou </w:t>
      </w:r>
      <w:r w:rsidR="00A0744F">
        <w:t>jedinca</w:t>
      </w:r>
      <w:r w:rsidRPr="00E849F6">
        <w:t xml:space="preserve"> [6]. Prvou z nich je </w:t>
      </w:r>
      <w:r w:rsidR="00A0744F">
        <w:t xml:space="preserve">vykonanie </w:t>
      </w:r>
      <w:r w:rsidRPr="00E849F6">
        <w:t xml:space="preserve">zmien, pri ktorej sa dĺžka genómu mení vždy len o jeden gén. </w:t>
      </w:r>
      <w:r w:rsidR="00A0744F">
        <w:t>Táto stratégia</w:t>
      </w:r>
      <w:r w:rsidRPr="00E849F6">
        <w:t xml:space="preserve"> zabezpečuje plynulý prechod v priestore riešení a zároveň minimalizuje riziko náhleho narušenia adaptovaných segmentov genetickej informácie. Druhou požiadavkou je dôsledné rešpektovanie pevných limitov dĺžky, pričom každá zmena je podmienená kontrolou voči vopred definovaným hraniciam MIN_LEN a MAX_LEN. Vďaka tomu sa aj pri opakovaných mutáciách predchádza prekročeniu prípustného rozsahu. Tretím aspektom je nepretržitá interakcia s penalizačným mechanizmom, keďže samotné mutácie nemenia dĺžku asymetricky. Smer vývoja štruktúry </w:t>
      </w:r>
      <w:r w:rsidR="00A0744F">
        <w:t>jedinca</w:t>
      </w:r>
      <w:r w:rsidRPr="00E849F6">
        <w:t xml:space="preserve"> tak určujú výlučne selekčné procesy v kombinácii s penalizačnou funkciou </w:t>
      </w:r>
      <w:proofErr w:type="spellStart"/>
      <w:r w:rsidRPr="00E849F6">
        <w:t>mkPenalizer</w:t>
      </w:r>
      <w:proofErr w:type="spellEnd"/>
      <w:r w:rsidRPr="00E849F6">
        <w:t xml:space="preserve">(), ktorá lineárne znižuje vhodnosť riešení s nadmernou dĺžkou. V prípadoch, keď predĺžený </w:t>
      </w:r>
      <w:r w:rsidR="00A0744F">
        <w:t>jedinec</w:t>
      </w:r>
      <w:r w:rsidRPr="00E849F6">
        <w:t xml:space="preserve"> neprináša zodpovedajúce zlepšenie fitnes hodnoty, býva nahradený kompaktnejšou a efektívnejšou alternatívou. </w:t>
      </w:r>
      <w:r w:rsidR="00A0744F">
        <w:t>Toto</w:t>
      </w:r>
      <w:r w:rsidRPr="00E849F6">
        <w:t xml:space="preserve"> priamo reflektuje poznatky týkajúce sa problému </w:t>
      </w:r>
      <w:proofErr w:type="spellStart"/>
      <w:r w:rsidRPr="00E849F6">
        <w:t>bloatu</w:t>
      </w:r>
      <w:proofErr w:type="spellEnd"/>
      <w:r w:rsidR="00A0744F">
        <w:t xml:space="preserve"> </w:t>
      </w:r>
      <w:r w:rsidRPr="00E849F6">
        <w:t>[17].</w:t>
      </w:r>
    </w:p>
    <w:p w14:paraId="4C9BFCAF" w14:textId="01542299" w:rsidR="00E849F6" w:rsidRDefault="00E849F6" w:rsidP="00E849F6">
      <w:pPr>
        <w:pStyle w:val="Nadpis3text"/>
      </w:pPr>
      <w:bookmarkStart w:id="200" w:name="_Toc199419358"/>
      <w:r>
        <w:t>Kríženie rodičov rôznych dĺžok</w:t>
      </w:r>
      <w:bookmarkEnd w:id="200"/>
    </w:p>
    <w:p w14:paraId="48962E89" w14:textId="0373F211" w:rsidR="00E849F6" w:rsidRDefault="00E849F6" w:rsidP="00E849F6">
      <w:pPr>
        <w:pStyle w:val="Odstavec1Paragraph1"/>
      </w:pPr>
      <w:r w:rsidRPr="00E849F6">
        <w:t xml:space="preserve">Jednobodové kríženie </w:t>
      </w:r>
      <w:proofErr w:type="spellStart"/>
      <w:r w:rsidRPr="00E849F6">
        <w:t>crossover</w:t>
      </w:r>
      <w:proofErr w:type="spellEnd"/>
      <w:r w:rsidRPr="00E849F6">
        <w:t>() je implementované ako výmena segmentov:</w:t>
      </w:r>
    </w:p>
    <w:p w14:paraId="60D136BA" w14:textId="77777777" w:rsidR="00E849F6" w:rsidRDefault="00E849F6" w:rsidP="00430E72">
      <w:pPr>
        <w:pStyle w:val="ZdrojovkdProgramcode"/>
      </w:pPr>
      <w:r>
        <w:t xml:space="preserve">    cut1 = </w:t>
      </w:r>
      <w:proofErr w:type="spellStart"/>
      <w:r>
        <w:t>random.randint</w:t>
      </w:r>
      <w:proofErr w:type="spellEnd"/>
      <w:r>
        <w:t>(1, len(p1)-1)</w:t>
      </w:r>
    </w:p>
    <w:p w14:paraId="552D686B" w14:textId="77777777" w:rsidR="00E849F6" w:rsidRDefault="00E849F6" w:rsidP="00430E72">
      <w:pPr>
        <w:pStyle w:val="ZdrojovkdProgramcode"/>
      </w:pPr>
      <w:r>
        <w:t xml:space="preserve">    cut2 = </w:t>
      </w:r>
      <w:proofErr w:type="spellStart"/>
      <w:r>
        <w:t>random.randint</w:t>
      </w:r>
      <w:proofErr w:type="spellEnd"/>
      <w:r>
        <w:t>(1, len(p2)-1)</w:t>
      </w:r>
    </w:p>
    <w:p w14:paraId="4A0BAB76" w14:textId="77777777" w:rsidR="00E849F6" w:rsidRDefault="00E849F6" w:rsidP="00430E72">
      <w:pPr>
        <w:pStyle w:val="ZdrojovkdProgramcode"/>
      </w:pPr>
      <w:r>
        <w:t xml:space="preserve">    c1 = p1[:cut1] + p2[cut2:]</w:t>
      </w:r>
    </w:p>
    <w:p w14:paraId="10C83CD3" w14:textId="3CBD987F" w:rsidR="00E849F6" w:rsidRDefault="00E849F6" w:rsidP="00430E72">
      <w:pPr>
        <w:pStyle w:val="ZdrojovkdProgramcode"/>
      </w:pPr>
      <w:r>
        <w:t xml:space="preserve">    c2 = p2[:cut2] + p1[cut1:]</w:t>
      </w:r>
    </w:p>
    <w:p w14:paraId="074119D0" w14:textId="0DB5C2FA" w:rsidR="00E849F6" w:rsidRDefault="00EC1CAA" w:rsidP="00E849F6">
      <w:pPr>
        <w:pStyle w:val="TextprceText"/>
      </w:pPr>
      <w:r w:rsidRPr="00EC1CAA">
        <w:t xml:space="preserve">Výsledné potomstvo teda zdedí </w:t>
      </w:r>
      <w:r w:rsidR="00520F11">
        <w:t>počiatočný segment</w:t>
      </w:r>
      <w:r w:rsidRPr="00EC1CAA">
        <w:t xml:space="preserve"> jedného a</w:t>
      </w:r>
      <w:r w:rsidR="00520F11">
        <w:t> koncový segment</w:t>
      </w:r>
      <w:r w:rsidRPr="00EC1CAA">
        <w:t xml:space="preserve"> druhého rodiča. Ak by nová dĺžka klesla pod MIN_LEN, zoznam sa doplní náhodnými génmi</w:t>
      </w:r>
      <w:r w:rsidR="00520F11">
        <w:t>.</w:t>
      </w:r>
      <w:r w:rsidRPr="00EC1CAA">
        <w:t xml:space="preserve"> </w:t>
      </w:r>
      <w:r w:rsidR="00520F11" w:rsidRPr="00EC1CAA">
        <w:t>A</w:t>
      </w:r>
      <w:r w:rsidRPr="00EC1CAA">
        <w:t xml:space="preserve">k by presiahla MAX_LEN, koncové hodnoty sú odstránené. Tvrdým orezaním sa bráni </w:t>
      </w:r>
      <w:r w:rsidR="00520F11">
        <w:t>dosahovaniu</w:t>
      </w:r>
      <w:r w:rsidRPr="00EC1CAA">
        <w:t xml:space="preserve"> extrémnych rozmerov a súčasne zostáva diverzita kombinácií zachovaná.</w:t>
      </w:r>
    </w:p>
    <w:p w14:paraId="6773F310" w14:textId="414D6ABE" w:rsidR="00EC1CAA" w:rsidRDefault="00EC1CAA" w:rsidP="00EC1CAA">
      <w:pPr>
        <w:pStyle w:val="Nadpis3text"/>
      </w:pPr>
      <w:bookmarkStart w:id="201" w:name="_Toc199419359"/>
      <w:r>
        <w:t>Evolučný cyklus</w:t>
      </w:r>
      <w:bookmarkEnd w:id="201"/>
    </w:p>
    <w:p w14:paraId="1B8CD4CF" w14:textId="6FEB5265" w:rsidR="00EC1CAA" w:rsidRDefault="00EC1CAA" w:rsidP="00EC1CAA">
      <w:pPr>
        <w:pStyle w:val="Odstavec1Paragraph1"/>
      </w:pPr>
      <w:r w:rsidRPr="00EC1CAA">
        <w:t xml:space="preserve">Celý optimalizačný proces sa realizuje vo funkcii </w:t>
      </w:r>
      <w:proofErr w:type="spellStart"/>
      <w:r w:rsidRPr="00EC1CAA">
        <w:t>runGA</w:t>
      </w:r>
      <w:proofErr w:type="spellEnd"/>
      <w:r w:rsidRPr="00EC1CAA">
        <w:t>(). Jeho riadiaca logika bola usporiadaná tak, aby sa variabilná dĺžka stala súčasťou selekcie a aby mohla byť počas behu explicitne monitorovaná.</w:t>
      </w:r>
    </w:p>
    <w:p w14:paraId="5178046C" w14:textId="09B33DC8" w:rsidR="00EC1CAA" w:rsidRDefault="00EC1CAA" w:rsidP="00EC1CAA">
      <w:pPr>
        <w:pStyle w:val="TextprceText"/>
      </w:pPr>
      <w:r w:rsidRPr="00EC1CAA">
        <w:t xml:space="preserve">Po vytvorení počiatočnej populácie </w:t>
      </w:r>
      <w:proofErr w:type="spellStart"/>
      <w:r w:rsidRPr="00EC1CAA">
        <w:t>initPop</w:t>
      </w:r>
      <w:proofErr w:type="spellEnd"/>
      <w:r w:rsidRPr="00EC1CAA">
        <w:t>() obsahuje každ</w:t>
      </w:r>
      <w:r w:rsidR="00520F11">
        <w:t xml:space="preserve">ý kandidátny </w:t>
      </w:r>
      <w:r w:rsidRPr="00EC1CAA">
        <w:t>vektor náhodn</w:t>
      </w:r>
      <w:r w:rsidR="00520F11">
        <w:t>ú</w:t>
      </w:r>
      <w:r w:rsidRPr="00EC1CAA">
        <w:t xml:space="preserve"> dĺžkou z intervalu &lt;MIN_LEN, MAX_LEN&gt;. Diverzita vo veľkosti je tak garantovaná od prvého hodnotenia – postup, ktorý je bežne odporúčaný pri GA-variantoch s reálnym kódovaním [2</w:t>
      </w:r>
      <w:r w:rsidR="00D60F02">
        <w:t xml:space="preserve">; </w:t>
      </w:r>
      <w:r w:rsidRPr="00EC1CAA">
        <w:t>5].</w:t>
      </w:r>
    </w:p>
    <w:p w14:paraId="3CBB342C" w14:textId="77777777" w:rsidR="00EC1CAA" w:rsidRDefault="00EC1CAA" w:rsidP="00430E72">
      <w:pPr>
        <w:pStyle w:val="ZdrojovkdProgramcode"/>
      </w:pPr>
      <w:r>
        <w:lastRenderedPageBreak/>
        <w:t xml:space="preserve">    pop = </w:t>
      </w:r>
      <w:proofErr w:type="spellStart"/>
      <w:r>
        <w:t>initPop</w:t>
      </w:r>
      <w:proofErr w:type="spellEnd"/>
      <w:r>
        <w:t>()</w:t>
      </w:r>
    </w:p>
    <w:p w14:paraId="74CD58BE" w14:textId="77777777" w:rsidR="00EC1CAA" w:rsidRDefault="00EC1CAA" w:rsidP="00430E72">
      <w:pPr>
        <w:pStyle w:val="ZdrojovkdProgramcode"/>
      </w:pPr>
      <w:r>
        <w:t xml:space="preserve">    </w:t>
      </w:r>
      <w:proofErr w:type="spellStart"/>
      <w:r>
        <w:t>evals</w:t>
      </w:r>
      <w:proofErr w:type="spellEnd"/>
      <w:r>
        <w:t xml:space="preserve"> = 0</w:t>
      </w:r>
    </w:p>
    <w:p w14:paraId="3CFD31E3" w14:textId="04D26C49" w:rsidR="00EC1CAA" w:rsidRDefault="00EC1CAA" w:rsidP="00430E72">
      <w:pPr>
        <w:pStyle w:val="ZdrojovkdProgramcode"/>
      </w:pPr>
      <w:r>
        <w:t xml:space="preserve">    </w:t>
      </w:r>
      <w:proofErr w:type="spellStart"/>
      <w:r>
        <w:t>best_hist</w:t>
      </w:r>
      <w:proofErr w:type="spellEnd"/>
      <w:r>
        <w:t xml:space="preserve"> = []</w:t>
      </w:r>
    </w:p>
    <w:p w14:paraId="2AC8D880" w14:textId="439B1335" w:rsidR="00EC1CAA" w:rsidRDefault="00EC1CAA" w:rsidP="00EC1CAA">
      <w:pPr>
        <w:pStyle w:val="TextprceText"/>
      </w:pPr>
      <w:r w:rsidRPr="00EC1CAA">
        <w:t xml:space="preserve">Slučka pokračuje, kým počet vyhodnotení </w:t>
      </w:r>
      <w:proofErr w:type="spellStart"/>
      <w:r w:rsidRPr="00EC1CAA">
        <w:t>evals</w:t>
      </w:r>
      <w:proofErr w:type="spellEnd"/>
      <w:r w:rsidRPr="00EC1CAA">
        <w:t xml:space="preserve"> nedosiahne konštantu N_EVALS = 100 000. Index generácie sa odvádza z dĺžky histórie najlepších </w:t>
      </w:r>
      <w:r w:rsidR="00520F11">
        <w:t>ohodnotení</w:t>
      </w:r>
      <w:r w:rsidRPr="00EC1CAA">
        <w:t>:</w:t>
      </w:r>
    </w:p>
    <w:p w14:paraId="5E2B0E6C" w14:textId="2FEE175A" w:rsidR="00EC1CAA" w:rsidRDefault="00EC1CAA" w:rsidP="00430E72">
      <w:pPr>
        <w:pStyle w:val="ZdrojovkdProgramcode"/>
      </w:pPr>
      <w:proofErr w:type="spellStart"/>
      <w:r w:rsidRPr="00EC1CAA">
        <w:t>gen_idx</w:t>
      </w:r>
      <w:proofErr w:type="spellEnd"/>
      <w:r w:rsidRPr="00EC1CAA">
        <w:t xml:space="preserve"> = len(</w:t>
      </w:r>
      <w:proofErr w:type="spellStart"/>
      <w:r w:rsidRPr="00EC1CAA">
        <w:t>best_hist</w:t>
      </w:r>
      <w:proofErr w:type="spellEnd"/>
      <w:r w:rsidRPr="00EC1CAA">
        <w:t>)</w:t>
      </w:r>
    </w:p>
    <w:p w14:paraId="6F44BC39" w14:textId="6C562F58" w:rsidR="00EC1CAA" w:rsidRDefault="00EC1CAA" w:rsidP="00EC1CAA">
      <w:pPr>
        <w:pStyle w:val="TextprceText"/>
      </w:pPr>
      <w:r w:rsidRPr="00EC1CAA">
        <w:t>Na jeho základe sa lineárne adaptujú pravdepodobnosti evolučných operátorov ‒ princíp „</w:t>
      </w:r>
      <w:proofErr w:type="spellStart"/>
      <w:r w:rsidRPr="00EC1CAA">
        <w:t>exploration</w:t>
      </w:r>
      <w:proofErr w:type="spellEnd"/>
      <w:r w:rsidRPr="00EC1CAA">
        <w:t>–</w:t>
      </w:r>
      <w:proofErr w:type="spellStart"/>
      <w:r w:rsidRPr="00EC1CAA">
        <w:t>exploitation</w:t>
      </w:r>
      <w:proofErr w:type="spellEnd"/>
      <w:r w:rsidRPr="00EC1CAA">
        <w:t>“ sa týmto spôsobom uplatňuje priamo v kóde [1]:</w:t>
      </w:r>
    </w:p>
    <w:p w14:paraId="17E09AAF" w14:textId="77777777" w:rsidR="00EC1CAA" w:rsidRDefault="00EC1CAA" w:rsidP="00430E72">
      <w:pPr>
        <w:pStyle w:val="ZdrojovkdProgramcode"/>
      </w:pPr>
      <w:r>
        <w:t xml:space="preserve">        </w:t>
      </w:r>
      <w:proofErr w:type="spellStart"/>
      <w:r>
        <w:t>p_mut</w:t>
      </w:r>
      <w:proofErr w:type="spellEnd"/>
      <w:r>
        <w:t xml:space="preserve"> = 0.05 * (1 - </w:t>
      </w:r>
      <w:proofErr w:type="spellStart"/>
      <w:r>
        <w:t>gen_idx</w:t>
      </w:r>
      <w:proofErr w:type="spellEnd"/>
      <w:r>
        <w:t>/(N_EVALS/POP_SIZE))</w:t>
      </w:r>
    </w:p>
    <w:p w14:paraId="7870E4D2" w14:textId="1E9ADA55" w:rsidR="00EC1CAA" w:rsidRDefault="00EC1CAA" w:rsidP="00430E72">
      <w:pPr>
        <w:pStyle w:val="ZdrojovkdProgramcode"/>
      </w:pPr>
      <w:r>
        <w:t xml:space="preserve">        </w:t>
      </w:r>
      <w:proofErr w:type="spellStart"/>
      <w:r>
        <w:t>p_cross</w:t>
      </w:r>
      <w:proofErr w:type="spellEnd"/>
      <w:r>
        <w:t xml:space="preserve"> = 0.8 * (1 - 0.5*</w:t>
      </w:r>
      <w:proofErr w:type="spellStart"/>
      <w:r>
        <w:t>gen_idx</w:t>
      </w:r>
      <w:proofErr w:type="spellEnd"/>
      <w:r>
        <w:t>/(N_EVALS/POP_SIZE))</w:t>
      </w:r>
    </w:p>
    <w:p w14:paraId="02242B6C" w14:textId="6B046532" w:rsidR="00EC1CAA" w:rsidRDefault="00EC1CAA" w:rsidP="00EC1CAA">
      <w:pPr>
        <w:pStyle w:val="TextprceText"/>
      </w:pPr>
      <w:r w:rsidRPr="00EC1CAA">
        <w:t>Mutácia génov sa znižuje z 5 % na 0 %, čím sa s blížiacim sa koncom behu potláča náhodné rozptyľovanie dĺžok i hodnôt.</w:t>
      </w:r>
      <w:r>
        <w:t xml:space="preserve"> </w:t>
      </w:r>
      <w:r w:rsidRPr="00EC1CAA">
        <w:t>Kríženie klesá z 0,8 na 0,4</w:t>
      </w:r>
      <w:r w:rsidR="00520F11">
        <w:t>. Ú</w:t>
      </w:r>
      <w:r w:rsidRPr="00EC1CAA">
        <w:t>plné zastavenie kríženia by síce urýchlilo konvergenciu, no znížilo by šancu korigovať nevhodnú dĺžku vzniknutú v skorších iteráciách [6].</w:t>
      </w:r>
    </w:p>
    <w:p w14:paraId="1AF2936C" w14:textId="673BAA5E" w:rsidR="00EC1CAA" w:rsidRDefault="00EC1CAA" w:rsidP="00EC1CAA">
      <w:pPr>
        <w:pStyle w:val="TextprceText"/>
      </w:pPr>
      <w:r w:rsidRPr="00EC1CAA">
        <w:t xml:space="preserve">Najlepší jedinec generácie (elite) sa identifikuje podľa fitnesu, ktorý už zahrnuje lineárnu penalizáciu dĺžky vytvorenú volaním </w:t>
      </w:r>
      <w:proofErr w:type="spellStart"/>
      <w:r w:rsidRPr="00EC1CAA">
        <w:t>mkPenalizer</w:t>
      </w:r>
      <w:proofErr w:type="spellEnd"/>
      <w:r w:rsidRPr="00EC1CAA">
        <w:t>():</w:t>
      </w:r>
    </w:p>
    <w:p w14:paraId="09BE48A8" w14:textId="77777777" w:rsidR="00430E72" w:rsidRDefault="00430E72" w:rsidP="00430E72">
      <w:pPr>
        <w:pStyle w:val="ZdrojovkdProgramcode"/>
      </w:pPr>
      <w:r>
        <w:t xml:space="preserve">        elite = min(pop, </w:t>
      </w:r>
      <w:proofErr w:type="spellStart"/>
      <w:r>
        <w:t>key</w:t>
      </w:r>
      <w:proofErr w:type="spellEnd"/>
      <w:r>
        <w:t>=</w:t>
      </w:r>
      <w:proofErr w:type="spellStart"/>
      <w:r>
        <w:t>fit_func</w:t>
      </w:r>
      <w:proofErr w:type="spellEnd"/>
      <w:r>
        <w:t>)</w:t>
      </w:r>
    </w:p>
    <w:p w14:paraId="679B9CDE" w14:textId="63F616E4" w:rsidR="00EC1CAA" w:rsidRDefault="00430E72" w:rsidP="00430E72">
      <w:pPr>
        <w:pStyle w:val="ZdrojovkdProgramcode"/>
      </w:pPr>
      <w:r>
        <w:t xml:space="preserve">        </w:t>
      </w:r>
      <w:proofErr w:type="spellStart"/>
      <w:r>
        <w:t>new_pop.append</w:t>
      </w:r>
      <w:proofErr w:type="spellEnd"/>
      <w:r>
        <w:t>(elite)</w:t>
      </w:r>
    </w:p>
    <w:p w14:paraId="0E169FF4" w14:textId="64704526" w:rsidR="00430E72" w:rsidRDefault="00520F11" w:rsidP="00430E72">
      <w:pPr>
        <w:pStyle w:val="TextprceText"/>
      </w:pPr>
      <w:r>
        <w:t>Hodnota účelovej funkcie</w:t>
      </w:r>
      <w:r w:rsidR="00430E72">
        <w:t xml:space="preserve"> </w:t>
      </w:r>
      <w:r w:rsidR="00430E72" w:rsidRPr="00430E72">
        <w:t xml:space="preserve">vytvára priamy konkurenčný vzťah medzi presnosťou a veľkosťou riešenia, čo predstavuje najjednoduchšiu formu </w:t>
      </w:r>
      <w:proofErr w:type="spellStart"/>
      <w:r w:rsidR="00430E72" w:rsidRPr="00430E72">
        <w:t>parsimonického</w:t>
      </w:r>
      <w:proofErr w:type="spellEnd"/>
      <w:r w:rsidR="00430E72" w:rsidRPr="00430E72">
        <w:t xml:space="preserve"> tlaku [17]</w:t>
      </w:r>
      <w:r w:rsidR="00430E72">
        <w:t xml:space="preserve">. </w:t>
      </w:r>
      <w:r w:rsidR="00430E72" w:rsidRPr="00430E72">
        <w:t>Bezpodmienečné kopírovanie elity chráni aktuálne najvhodnejšiu dĺžku pred deštruktívnymi mutáciami.</w:t>
      </w:r>
    </w:p>
    <w:p w14:paraId="72DC4FAC" w14:textId="42C11BC6" w:rsidR="00430E72" w:rsidRDefault="00430E72" w:rsidP="00430E72">
      <w:pPr>
        <w:pStyle w:val="TextprceText"/>
      </w:pPr>
      <w:r w:rsidRPr="00430E72">
        <w:t>Nová populácia sa zapĺňa, kým nedosiahne POP_SIZE:</w:t>
      </w:r>
    </w:p>
    <w:p w14:paraId="588D5618" w14:textId="77777777" w:rsidR="00430E72" w:rsidRDefault="00430E72" w:rsidP="00430E72">
      <w:pPr>
        <w:pStyle w:val="ZdrojovkdProgramcode"/>
      </w:pPr>
      <w:r>
        <w:t xml:space="preserve">        </w:t>
      </w:r>
      <w:proofErr w:type="spellStart"/>
      <w:r>
        <w:t>while</w:t>
      </w:r>
      <w:proofErr w:type="spellEnd"/>
      <w:r>
        <w:t xml:space="preserve"> len(</w:t>
      </w:r>
      <w:proofErr w:type="spellStart"/>
      <w:r>
        <w:t>new_pop</w:t>
      </w:r>
      <w:proofErr w:type="spellEnd"/>
      <w:r>
        <w:t xml:space="preserve">) &lt; POP_SIZE and </w:t>
      </w:r>
      <w:proofErr w:type="spellStart"/>
      <w:r>
        <w:t>evals</w:t>
      </w:r>
      <w:proofErr w:type="spellEnd"/>
      <w:r>
        <w:t xml:space="preserve"> &lt; N_EVALS:</w:t>
      </w:r>
    </w:p>
    <w:p w14:paraId="412CB966" w14:textId="77777777" w:rsidR="00430E72" w:rsidRDefault="00430E72" w:rsidP="00430E72">
      <w:pPr>
        <w:pStyle w:val="ZdrojovkdProgramcode"/>
      </w:pPr>
      <w:r>
        <w:t xml:space="preserve">            </w:t>
      </w:r>
      <w:proofErr w:type="spellStart"/>
      <w:r>
        <w:t>if</w:t>
      </w:r>
      <w:proofErr w:type="spellEnd"/>
      <w:r>
        <w:t xml:space="preserve"> </w:t>
      </w:r>
      <w:proofErr w:type="spellStart"/>
      <w:r>
        <w:t>selection</w:t>
      </w:r>
      <w:proofErr w:type="spellEnd"/>
      <w:r>
        <w:t>=='</w:t>
      </w:r>
      <w:proofErr w:type="spellStart"/>
      <w:r>
        <w:t>tournament</w:t>
      </w:r>
      <w:proofErr w:type="spellEnd"/>
      <w:r>
        <w:t>':</w:t>
      </w:r>
    </w:p>
    <w:p w14:paraId="6BD1605C" w14:textId="77777777" w:rsidR="00430E72" w:rsidRDefault="00430E72" w:rsidP="00430E72">
      <w:pPr>
        <w:pStyle w:val="ZdrojovkdProgramcode"/>
      </w:pPr>
      <w:r>
        <w:t xml:space="preserve">                p1 = </w:t>
      </w:r>
      <w:proofErr w:type="spellStart"/>
      <w:r>
        <w:t>tournamentSelection</w:t>
      </w:r>
      <w:proofErr w:type="spellEnd"/>
      <w:r>
        <w:t xml:space="preserve">(pop, </w:t>
      </w:r>
      <w:proofErr w:type="spellStart"/>
      <w:r>
        <w:t>fit_func</w:t>
      </w:r>
      <w:proofErr w:type="spellEnd"/>
      <w:r>
        <w:t>)</w:t>
      </w:r>
    </w:p>
    <w:p w14:paraId="5A6A8F40" w14:textId="77777777" w:rsidR="00430E72" w:rsidRDefault="00430E72" w:rsidP="00430E72">
      <w:pPr>
        <w:pStyle w:val="ZdrojovkdProgramcode"/>
      </w:pPr>
      <w:r>
        <w:t xml:space="preserve">                p2 = </w:t>
      </w:r>
      <w:proofErr w:type="spellStart"/>
      <w:r>
        <w:t>tournamentSelection</w:t>
      </w:r>
      <w:proofErr w:type="spellEnd"/>
      <w:r>
        <w:t xml:space="preserve">(pop, </w:t>
      </w:r>
      <w:proofErr w:type="spellStart"/>
      <w:r>
        <w:t>fit_func</w:t>
      </w:r>
      <w:proofErr w:type="spellEnd"/>
      <w:r>
        <w:t>)</w:t>
      </w:r>
    </w:p>
    <w:p w14:paraId="45065E65" w14:textId="77777777" w:rsidR="00430E72" w:rsidRDefault="00430E72" w:rsidP="00430E72">
      <w:pPr>
        <w:pStyle w:val="ZdrojovkdProgramcode"/>
      </w:pPr>
      <w:r>
        <w:t xml:space="preserve">            </w:t>
      </w:r>
      <w:proofErr w:type="spellStart"/>
      <w:r>
        <w:t>else</w:t>
      </w:r>
      <w:proofErr w:type="spellEnd"/>
      <w:r>
        <w:t>:</w:t>
      </w:r>
    </w:p>
    <w:p w14:paraId="206021DC" w14:textId="77777777" w:rsidR="00430E72" w:rsidRDefault="00430E72" w:rsidP="00430E72">
      <w:pPr>
        <w:pStyle w:val="ZdrojovkdProgramcode"/>
      </w:pPr>
      <w:r>
        <w:t xml:space="preserve">                p1 = </w:t>
      </w:r>
      <w:proofErr w:type="spellStart"/>
      <w:r>
        <w:t>rankSelection</w:t>
      </w:r>
      <w:proofErr w:type="spellEnd"/>
      <w:r>
        <w:t xml:space="preserve">(pop, </w:t>
      </w:r>
      <w:proofErr w:type="spellStart"/>
      <w:r>
        <w:t>fit_func</w:t>
      </w:r>
      <w:proofErr w:type="spellEnd"/>
      <w:r>
        <w:t>)</w:t>
      </w:r>
    </w:p>
    <w:p w14:paraId="22FFAE3E" w14:textId="77777777" w:rsidR="00430E72" w:rsidRDefault="00430E72" w:rsidP="00430E72">
      <w:pPr>
        <w:pStyle w:val="ZdrojovkdProgramcode"/>
      </w:pPr>
      <w:r>
        <w:t xml:space="preserve">                p2 = </w:t>
      </w:r>
      <w:proofErr w:type="spellStart"/>
      <w:r>
        <w:t>rankSelection</w:t>
      </w:r>
      <w:proofErr w:type="spellEnd"/>
      <w:r>
        <w:t xml:space="preserve">(pop, </w:t>
      </w:r>
      <w:proofErr w:type="spellStart"/>
      <w:r>
        <w:t>fit_func</w:t>
      </w:r>
      <w:proofErr w:type="spellEnd"/>
      <w:r>
        <w:t>)</w:t>
      </w:r>
    </w:p>
    <w:p w14:paraId="45CC58A4" w14:textId="77777777" w:rsidR="00430E72" w:rsidRDefault="00430E72" w:rsidP="00430E72">
      <w:pPr>
        <w:pStyle w:val="ZdrojovkdProgramcode"/>
      </w:pPr>
      <w:r>
        <w:t xml:space="preserve">            c1, c2 = </w:t>
      </w:r>
      <w:proofErr w:type="spellStart"/>
      <w:r>
        <w:t>crossover</w:t>
      </w:r>
      <w:proofErr w:type="spellEnd"/>
      <w:r>
        <w:t>(p1,p2,p_cross)</w:t>
      </w:r>
    </w:p>
    <w:p w14:paraId="4B71566E" w14:textId="77777777" w:rsidR="00430E72" w:rsidRDefault="00430E72" w:rsidP="00430E72">
      <w:pPr>
        <w:pStyle w:val="ZdrojovkdProgramcode"/>
      </w:pPr>
      <w:r>
        <w:t xml:space="preserve">            </w:t>
      </w:r>
      <w:proofErr w:type="spellStart"/>
      <w:r>
        <w:t>new_pop.append</w:t>
      </w:r>
      <w:proofErr w:type="spellEnd"/>
      <w:r>
        <w:t>(</w:t>
      </w:r>
      <w:proofErr w:type="spellStart"/>
      <w:r>
        <w:t>mutate</w:t>
      </w:r>
      <w:proofErr w:type="spellEnd"/>
      <w:r>
        <w:t>(c1,p_mut))</w:t>
      </w:r>
    </w:p>
    <w:p w14:paraId="560DA568" w14:textId="77777777" w:rsidR="00430E72" w:rsidRDefault="00430E72" w:rsidP="00430E72">
      <w:pPr>
        <w:pStyle w:val="ZdrojovkdProgramcode"/>
      </w:pPr>
      <w:r>
        <w:t xml:space="preserve">            </w:t>
      </w:r>
      <w:proofErr w:type="spellStart"/>
      <w:r>
        <w:t>if</w:t>
      </w:r>
      <w:proofErr w:type="spellEnd"/>
      <w:r>
        <w:t xml:space="preserve"> len(</w:t>
      </w:r>
      <w:proofErr w:type="spellStart"/>
      <w:r>
        <w:t>new_pop</w:t>
      </w:r>
      <w:proofErr w:type="spellEnd"/>
      <w:r>
        <w:t>)&lt;POP_SIZE:</w:t>
      </w:r>
    </w:p>
    <w:p w14:paraId="6A1A4E28" w14:textId="648F72C0" w:rsidR="00430E72" w:rsidRDefault="00430E72" w:rsidP="00430E72">
      <w:pPr>
        <w:pStyle w:val="ZdrojovkdProgramcode"/>
      </w:pPr>
      <w:r>
        <w:t xml:space="preserve">                </w:t>
      </w:r>
      <w:proofErr w:type="spellStart"/>
      <w:r>
        <w:t>new_pop.append</w:t>
      </w:r>
      <w:proofErr w:type="spellEnd"/>
      <w:r>
        <w:t>(</w:t>
      </w:r>
      <w:proofErr w:type="spellStart"/>
      <w:r>
        <w:t>mutate</w:t>
      </w:r>
      <w:proofErr w:type="spellEnd"/>
      <w:r>
        <w:t>(c2,p_mut))</w:t>
      </w:r>
    </w:p>
    <w:p w14:paraId="14EDE642" w14:textId="1A155F6F" w:rsidR="00430E72" w:rsidRDefault="00430E72" w:rsidP="00430E72">
      <w:pPr>
        <w:pStyle w:val="TextprceText"/>
      </w:pPr>
      <w:r w:rsidRPr="00430E72">
        <w:lastRenderedPageBreak/>
        <w:t>Jednobodové kríženie kombinuje úseky rôznych dĺžok a okamžite ich orezáva na interval &lt;MIN_LEN, MAX_LEN&gt; – tak je zabezpečené, že ani kumulatívne účinky opakovaných krížení neporušia hranice.</w:t>
      </w:r>
      <w:r>
        <w:t xml:space="preserve"> </w:t>
      </w:r>
      <w:r w:rsidRPr="00430E72">
        <w:t>Mutačná procedúra</w:t>
      </w:r>
      <w:r>
        <w:t xml:space="preserve"> </w:t>
      </w:r>
      <w:r w:rsidRPr="00430E72">
        <w:t>pridáva alebo odoberá gény len po jednom, čím umožňuje jemnú reguláciu dĺžky.</w:t>
      </w:r>
      <w:r>
        <w:t xml:space="preserve"> </w:t>
      </w:r>
    </w:p>
    <w:p w14:paraId="76473502" w14:textId="3C2F9EAD" w:rsidR="00430E72" w:rsidRDefault="00430E72" w:rsidP="00430E72">
      <w:pPr>
        <w:pStyle w:val="TextprceText"/>
      </w:pPr>
      <w:r w:rsidRPr="00430E72">
        <w:t xml:space="preserve">Novovzniknutá populácia sa následne zoradí a </w:t>
      </w:r>
      <w:r>
        <w:t>odreže</w:t>
      </w:r>
      <w:r w:rsidRPr="00430E72">
        <w:t>:</w:t>
      </w:r>
    </w:p>
    <w:p w14:paraId="05E93F42" w14:textId="1A335125" w:rsidR="00430E72" w:rsidRDefault="00430E72" w:rsidP="00430E72">
      <w:pPr>
        <w:pStyle w:val="ZdrojovkdProgramcode"/>
      </w:pPr>
      <w:r w:rsidRPr="00430E72">
        <w:t xml:space="preserve">pop = </w:t>
      </w:r>
      <w:proofErr w:type="spellStart"/>
      <w:r w:rsidRPr="00430E72">
        <w:t>sorted</w:t>
      </w:r>
      <w:proofErr w:type="spellEnd"/>
      <w:r w:rsidRPr="00430E72">
        <w:t>(</w:t>
      </w:r>
      <w:proofErr w:type="spellStart"/>
      <w:r w:rsidRPr="00430E72">
        <w:t>new_pop</w:t>
      </w:r>
      <w:proofErr w:type="spellEnd"/>
      <w:r w:rsidRPr="00430E72">
        <w:t xml:space="preserve">, </w:t>
      </w:r>
      <w:proofErr w:type="spellStart"/>
      <w:r w:rsidRPr="00430E72">
        <w:t>key</w:t>
      </w:r>
      <w:proofErr w:type="spellEnd"/>
      <w:r w:rsidRPr="00430E72">
        <w:t>=</w:t>
      </w:r>
      <w:proofErr w:type="spellStart"/>
      <w:r w:rsidRPr="00430E72">
        <w:t>fit_func</w:t>
      </w:r>
      <w:proofErr w:type="spellEnd"/>
      <w:r w:rsidRPr="00430E72">
        <w:t>)[:POP_SIZE]</w:t>
      </w:r>
    </w:p>
    <w:p w14:paraId="09FF6957" w14:textId="558A0D5C" w:rsidR="00430E72" w:rsidRDefault="00430E72" w:rsidP="00430E72">
      <w:pPr>
        <w:pStyle w:val="TextprceText"/>
      </w:pPr>
      <w:r w:rsidRPr="00430E72">
        <w:t>Tým sa v každej generácii presadí kompromis s najnižšou penalizovanou chybou a postupne sa stabilizuje rozdelenie dĺžok okolo hodnoty, kde sa marža penalizácie vyrovná prírastku presnosti</w:t>
      </w:r>
      <w:r w:rsidR="00520F11">
        <w:t xml:space="preserve"> </w:t>
      </w:r>
      <w:r w:rsidRPr="00430E72">
        <w:t>[5].</w:t>
      </w:r>
    </w:p>
    <w:p w14:paraId="3814FB24" w14:textId="280EB7DC" w:rsidR="00430E72" w:rsidRDefault="00430E72" w:rsidP="00430E72">
      <w:pPr>
        <w:pStyle w:val="TextprceText"/>
      </w:pPr>
      <w:r w:rsidRPr="00430E72">
        <w:t xml:space="preserve">Po vyhodnotení celej </w:t>
      </w:r>
      <w:r>
        <w:t>generácie</w:t>
      </w:r>
      <w:r w:rsidRPr="00430E72">
        <w:t xml:space="preserve"> sa </w:t>
      </w:r>
      <w:r>
        <w:t>zvýši</w:t>
      </w:r>
      <w:r w:rsidRPr="00430E72">
        <w:t xml:space="preserve"> </w:t>
      </w:r>
      <w:r>
        <w:t>premenná</w:t>
      </w:r>
      <w:r w:rsidRPr="00430E72">
        <w:t xml:space="preserve"> </w:t>
      </w:r>
      <w:proofErr w:type="spellStart"/>
      <w:r w:rsidRPr="00430E72">
        <w:t>evals</w:t>
      </w:r>
      <w:proofErr w:type="spellEnd"/>
      <w:r w:rsidRPr="00430E72">
        <w:t xml:space="preserve"> += POP_SIZE a do zoznamu </w:t>
      </w:r>
      <w:proofErr w:type="spellStart"/>
      <w:r w:rsidRPr="00430E72">
        <w:t>best_hist</w:t>
      </w:r>
      <w:proofErr w:type="spellEnd"/>
      <w:r w:rsidRPr="00430E72">
        <w:t xml:space="preserve"> sa zaznamená aktuálna hodnota </w:t>
      </w:r>
      <w:r>
        <w:t>účelovej funkcie</w:t>
      </w:r>
      <w:r w:rsidRPr="00430E72">
        <w:t xml:space="preserve"> elity.</w:t>
      </w:r>
    </w:p>
    <w:p w14:paraId="219D4517" w14:textId="025523AC" w:rsidR="00430E72" w:rsidRDefault="00430E72" w:rsidP="00430E72">
      <w:pPr>
        <w:pStyle w:val="TextprceText"/>
      </w:pPr>
      <w:r w:rsidRPr="00430E72">
        <w:t>Každých desať generácií sa vypíše diagnostická správa:</w:t>
      </w:r>
    </w:p>
    <w:p w14:paraId="09F9CB13" w14:textId="77777777" w:rsidR="00430E72" w:rsidRDefault="00430E72" w:rsidP="00430E72">
      <w:pPr>
        <w:pStyle w:val="ZdrojovkdProgramcode"/>
      </w:pPr>
      <w:r>
        <w:t xml:space="preserve">        </w:t>
      </w:r>
      <w:proofErr w:type="spellStart"/>
      <w:r>
        <w:t>if</w:t>
      </w:r>
      <w:proofErr w:type="spellEnd"/>
      <w:r>
        <w:t xml:space="preserve"> </w:t>
      </w:r>
      <w:proofErr w:type="spellStart"/>
      <w:r>
        <w:t>gen_idx</w:t>
      </w:r>
      <w:proofErr w:type="spellEnd"/>
      <w:r>
        <w:t xml:space="preserve"> % 10 == 0:</w:t>
      </w:r>
    </w:p>
    <w:p w14:paraId="7CA2CA16" w14:textId="4EF05831" w:rsidR="00430E72" w:rsidRDefault="00430E72" w:rsidP="00430E72">
      <w:pPr>
        <w:pStyle w:val="ZdrojovkdProgramcode"/>
      </w:pPr>
      <w:r>
        <w:t xml:space="preserve">            </w:t>
      </w:r>
      <w:proofErr w:type="spellStart"/>
      <w:r>
        <w:t>print</w:t>
      </w:r>
      <w:proofErr w:type="spellEnd"/>
      <w:r>
        <w:t>(f'{</w:t>
      </w:r>
      <w:proofErr w:type="spellStart"/>
      <w:r>
        <w:t>name</w:t>
      </w:r>
      <w:proofErr w:type="spellEnd"/>
      <w:r>
        <w:t xml:space="preserve">} </w:t>
      </w:r>
      <w:proofErr w:type="spellStart"/>
      <w:r>
        <w:t>Evals</w:t>
      </w:r>
      <w:proofErr w:type="spellEnd"/>
      <w:r>
        <w:t xml:space="preserve"> {</w:t>
      </w:r>
      <w:proofErr w:type="spellStart"/>
      <w:r>
        <w:t>evals</w:t>
      </w:r>
      <w:proofErr w:type="spellEnd"/>
      <w:r>
        <w:t xml:space="preserve">}: Best = {best:.6f}, </w:t>
      </w:r>
      <w:proofErr w:type="spellStart"/>
      <w:r>
        <w:t>Length</w:t>
      </w:r>
      <w:proofErr w:type="spellEnd"/>
      <w:r>
        <w:t xml:space="preserve"> = {len(elite)}')</w:t>
      </w:r>
    </w:p>
    <w:p w14:paraId="038E1457" w14:textId="7BFE3C7E" w:rsidR="00430E72" w:rsidRDefault="00430E72" w:rsidP="00430E72">
      <w:pPr>
        <w:pStyle w:val="TextprceText"/>
      </w:pPr>
      <w:r w:rsidRPr="00430E72">
        <w:t>Tento jednoduchý mechanizmus</w:t>
      </w:r>
      <w:r w:rsidR="00520F11">
        <w:t>, ktorý je implementovaný aj v algoritmoch neskôr,</w:t>
      </w:r>
      <w:r w:rsidRPr="00430E72">
        <w:t xml:space="preserve"> poskytuje indikátor trendu dĺžky bez nákladného logovania celej populácie.</w:t>
      </w:r>
    </w:p>
    <w:p w14:paraId="1724B872" w14:textId="7781ED61" w:rsidR="00430E72" w:rsidRDefault="00430E72" w:rsidP="00430E72">
      <w:pPr>
        <w:pStyle w:val="TextprceText"/>
      </w:pPr>
      <w:r w:rsidRPr="00430E72">
        <w:t>Kombináciou adaptívneho znižovania pravdepodobností (nižšia šanca na pridanie génu v neskorších fázach), elitnej ochrany a lineárnej penalizácie sa dosahuje stav, v ktorom:</w:t>
      </w:r>
    </w:p>
    <w:p w14:paraId="73041E42" w14:textId="7AF6A30F" w:rsidR="00430E72" w:rsidRDefault="00430E72" w:rsidP="00430E72">
      <w:pPr>
        <w:pStyle w:val="TextprceText"/>
        <w:numPr>
          <w:ilvl w:val="0"/>
          <w:numId w:val="162"/>
        </w:numPr>
      </w:pPr>
      <w:r>
        <w:t>prebytočné gény nie sú dlhodobo selekčne udržateľné;</w:t>
      </w:r>
    </w:p>
    <w:p w14:paraId="0F623DB5" w14:textId="730F2A84" w:rsidR="00430E72" w:rsidRDefault="00430E72" w:rsidP="00430E72">
      <w:pPr>
        <w:pStyle w:val="TextprceText"/>
        <w:numPr>
          <w:ilvl w:val="0"/>
          <w:numId w:val="162"/>
        </w:numPr>
      </w:pPr>
      <w:r>
        <w:t>krátkodobé odchýlky od cieľovej dĺžky sú stále povolené – čo zvyšuje šancu objaviť presnejšie riešenia;</w:t>
      </w:r>
    </w:p>
    <w:p w14:paraId="1B659DC6" w14:textId="0750A78E" w:rsidR="00430E72" w:rsidRDefault="00430E72" w:rsidP="00430E72">
      <w:pPr>
        <w:pStyle w:val="TextprceText"/>
        <w:numPr>
          <w:ilvl w:val="0"/>
          <w:numId w:val="162"/>
        </w:numPr>
      </w:pPr>
      <w:r>
        <w:t xml:space="preserve">algoritmus konverguje k riešeniam, ktoré sú </w:t>
      </w:r>
      <w:proofErr w:type="spellStart"/>
      <w:r>
        <w:t>parsimoniálne</w:t>
      </w:r>
      <w:proofErr w:type="spellEnd"/>
      <w:r>
        <w:t xml:space="preserve"> a zároveň presné – čo korešponduje so všeobecne akceptovanými </w:t>
      </w:r>
      <w:r w:rsidR="00520F11">
        <w:t>odporúčaniami</w:t>
      </w:r>
      <w:r>
        <w:t xml:space="preserve"> pre </w:t>
      </w:r>
      <w:r w:rsidR="00520F11">
        <w:t>kontrolu rastu dĺžky jedincov</w:t>
      </w:r>
      <w:r>
        <w:t xml:space="preserve"> v GA s reálnym kódovaním [6</w:t>
      </w:r>
      <w:r w:rsidR="00D60F02">
        <w:t xml:space="preserve">; </w:t>
      </w:r>
      <w:r>
        <w:t>17].</w:t>
      </w:r>
    </w:p>
    <w:p w14:paraId="2E7C418F" w14:textId="39567DAD" w:rsidR="00430E72" w:rsidRDefault="00430E72" w:rsidP="00430E72">
      <w:pPr>
        <w:pStyle w:val="TextprceText"/>
      </w:pPr>
      <w:r w:rsidRPr="00430E72">
        <w:t>Všetky uvedené prvky tak tvoria konzistentný rámec, v ktorom je premenná dĺžka genómu riadená priamo v srdci evolučn</w:t>
      </w:r>
      <w:r w:rsidR="00520F11">
        <w:t>ého cyklu</w:t>
      </w:r>
      <w:r w:rsidRPr="00430E72">
        <w:t xml:space="preserve"> a jej vplyv na konvergenciu môže byť transparentne sledovaný aj vyhodnocovaný.</w:t>
      </w:r>
    </w:p>
    <w:p w14:paraId="07C51721" w14:textId="27B3B799" w:rsidR="008032BF" w:rsidRDefault="0040224A" w:rsidP="0040224A">
      <w:pPr>
        <w:pStyle w:val="Nadpis3text"/>
      </w:pPr>
      <w:bookmarkStart w:id="202" w:name="_Toc199419360"/>
      <w:r>
        <w:t>Zhrnutie GA-V</w:t>
      </w:r>
      <w:bookmarkEnd w:id="202"/>
    </w:p>
    <w:p w14:paraId="2521D15B" w14:textId="00270DF8" w:rsidR="0040224A" w:rsidRDefault="0040224A" w:rsidP="0040224A">
      <w:pPr>
        <w:pStyle w:val="Odstavec1Paragraph1"/>
      </w:pPr>
      <w:r w:rsidRPr="0040224A">
        <w:t xml:space="preserve">Navrhnutý genetický algoritmus bol rozšírený o minimalistické, no účinné prvky, ktoré umožnili dynamicky pridávať a odoberať gény bez zásahu do klasickej štruktúry GA. Dĺžka </w:t>
      </w:r>
      <w:r>
        <w:lastRenderedPageBreak/>
        <w:t>jedinca</w:t>
      </w:r>
      <w:r w:rsidRPr="0040224A">
        <w:t xml:space="preserve"> je riadená</w:t>
      </w:r>
      <w:r>
        <w:t xml:space="preserve"> náhodným generovaním na začiatku, mutáciou (</w:t>
      </w:r>
      <w:proofErr w:type="spellStart"/>
      <w:r>
        <w:t>append</w:t>
      </w:r>
      <w:proofErr w:type="spellEnd"/>
      <w:r>
        <w:t>/</w:t>
      </w:r>
      <w:proofErr w:type="spellStart"/>
      <w:r>
        <w:t>delete</w:t>
      </w:r>
      <w:proofErr w:type="spellEnd"/>
      <w:r>
        <w:t>), krížením, limitmi a penalizáciou.</w:t>
      </w:r>
    </w:p>
    <w:p w14:paraId="07D91198" w14:textId="58F09DDF" w:rsidR="0040224A" w:rsidRDefault="0040224A" w:rsidP="0040224A">
      <w:pPr>
        <w:pStyle w:val="TextprceText"/>
      </w:pPr>
      <w:r w:rsidRPr="0040224A">
        <w:t>Takáto konfigurácia preukázala schopnosť prispôsobiť rozmer riešenia charakteru úlohy, pričom bolo zachované jednoduché kódovanie aj nízk</w:t>
      </w:r>
      <w:r w:rsidR="00520F11">
        <w:t>e výpočtové nároky</w:t>
      </w:r>
      <w:r w:rsidRPr="0040224A">
        <w:t xml:space="preserve">. Za riziko sa považuje možný genetický </w:t>
      </w:r>
      <w:r w:rsidR="00520F11">
        <w:t>„</w:t>
      </w:r>
      <w:proofErr w:type="spellStart"/>
      <w:r w:rsidRPr="0040224A">
        <w:t>drift</w:t>
      </w:r>
      <w:proofErr w:type="spellEnd"/>
      <w:r w:rsidR="00520F11">
        <w:t>“</w:t>
      </w:r>
      <w:r w:rsidRPr="0040224A">
        <w:t xml:space="preserve"> v „nevyužitých chvostoch“ dlhších vektorov, ktorý musí byť monitorovaný pri väčšom rozsahu parametrov [5].</w:t>
      </w:r>
    </w:p>
    <w:p w14:paraId="09F5C3D5" w14:textId="2E417E3C" w:rsidR="0040224A" w:rsidRDefault="0040224A" w:rsidP="0040224A">
      <w:pPr>
        <w:pStyle w:val="Nadpis2text"/>
      </w:pPr>
      <w:bookmarkStart w:id="203" w:name="_Toc199419361"/>
      <w:r>
        <w:t>Diferenciálna evolúcia s variabilnou dĺžkou</w:t>
      </w:r>
      <w:bookmarkEnd w:id="203"/>
    </w:p>
    <w:p w14:paraId="5B3CE13C" w14:textId="4A5F4E4A" w:rsidR="0040224A" w:rsidRDefault="00C91919" w:rsidP="0040224A">
      <w:pPr>
        <w:pStyle w:val="Odstavec1Paragraph1"/>
      </w:pPr>
      <w:r w:rsidRPr="00C91919">
        <w:t xml:space="preserve">V nasledujúcej časti bude dokumentovaná úprava klasickej diferenciálnej evolúcie (DE) [4] na prácu s </w:t>
      </w:r>
      <w:r w:rsidR="00523DB3">
        <w:t>jedincom</w:t>
      </w:r>
      <w:r w:rsidRPr="00C91919">
        <w:t xml:space="preserve">, ktorého počet súradníc sa smie počas optimalizácie meniť. Kód (funkcie </w:t>
      </w:r>
      <w:proofErr w:type="spellStart"/>
      <w:r w:rsidRPr="00C91919">
        <w:t>DEMutate</w:t>
      </w:r>
      <w:proofErr w:type="spellEnd"/>
      <w:r w:rsidRPr="00C91919">
        <w:t xml:space="preserve">, </w:t>
      </w:r>
      <w:proofErr w:type="spellStart"/>
      <w:r w:rsidRPr="00C91919">
        <w:t>DECrossover</w:t>
      </w:r>
      <w:proofErr w:type="spellEnd"/>
      <w:r w:rsidRPr="00C91919">
        <w:t xml:space="preserve"> a </w:t>
      </w:r>
      <w:proofErr w:type="spellStart"/>
      <w:r w:rsidRPr="00C91919">
        <w:t>run_de</w:t>
      </w:r>
      <w:proofErr w:type="spellEnd"/>
      <w:r w:rsidRPr="00C91919">
        <w:t>) zachováva jadro algoritmu – diferenčné operácie v reálnom priestore – no dopĺňa ho o mechanizmy, ktoré dynamicky skracujú alebo predlžujú vektor riešenia a súčasne dodržiavajú pevné limity &lt;MIN_LEN, MAX_LEN&gt;.</w:t>
      </w:r>
    </w:p>
    <w:p w14:paraId="2C88E925" w14:textId="6B85F334" w:rsidR="00C91919" w:rsidRDefault="00C91919" w:rsidP="00C91919">
      <w:pPr>
        <w:pStyle w:val="Nadpis3text"/>
      </w:pPr>
      <w:bookmarkStart w:id="204" w:name="_Toc199419362"/>
      <w:r>
        <w:t xml:space="preserve">Dynamický </w:t>
      </w:r>
      <w:proofErr w:type="spellStart"/>
      <w:r>
        <w:t>mutant</w:t>
      </w:r>
      <w:proofErr w:type="spellEnd"/>
      <w:r>
        <w:t xml:space="preserve"> variabilných rozmerov</w:t>
      </w:r>
      <w:bookmarkEnd w:id="204"/>
    </w:p>
    <w:p w14:paraId="20B5898C" w14:textId="0531DF62" w:rsidR="00C91919" w:rsidRDefault="00C91919" w:rsidP="00C91919">
      <w:pPr>
        <w:pStyle w:val="Odstavec1Paragraph1"/>
      </w:pPr>
      <w:r>
        <w:t>Použitá mutačná stratégia DE/</w:t>
      </w:r>
      <w:proofErr w:type="spellStart"/>
      <w:r>
        <w:t>rand</w:t>
      </w:r>
      <w:proofErr w:type="spellEnd"/>
      <w:r>
        <w:t>/1 vytvára „</w:t>
      </w:r>
      <w:proofErr w:type="spellStart"/>
      <w:r>
        <w:t>mutanta</w:t>
      </w:r>
      <w:proofErr w:type="spellEnd"/>
      <w:r>
        <w:t>“ podľa nasledujúceho vzorca</w:t>
      </w:r>
      <w:r w:rsidR="00F23073">
        <w:t xml:space="preserve"> rovnice číslo 4.</w:t>
      </w:r>
    </w:p>
    <w:p w14:paraId="3F255B41" w14:textId="0BC70593" w:rsidR="00C91919" w:rsidRDefault="00C91919" w:rsidP="00C91919">
      <w:pPr>
        <w:pStyle w:val="TextprceText"/>
      </w:pPr>
      <w:r w:rsidRPr="00C91919">
        <w:t>Ak sa dĺžky rodičov líšia, nemožno priamo odčítať vektory s rozdielnymi rozmermi</w:t>
      </w:r>
      <w:r w:rsidR="00C46ECF">
        <w:t xml:space="preserve"> [4]</w:t>
      </w:r>
      <w:r w:rsidRPr="00C91919">
        <w:t>. V implementácii sa preto pracuje iba so súradnicami, ktoré majú všetci traja jedinci spoločné:</w:t>
      </w:r>
    </w:p>
    <w:p w14:paraId="0F36E258" w14:textId="77777777" w:rsidR="00C91919" w:rsidRDefault="00C91919" w:rsidP="00523DB3">
      <w:pPr>
        <w:pStyle w:val="ZdrojovkdProgramcode"/>
      </w:pPr>
      <w:r>
        <w:t xml:space="preserve">    </w:t>
      </w:r>
      <w:proofErr w:type="spellStart"/>
      <w:r>
        <w:t>d_mut</w:t>
      </w:r>
      <w:proofErr w:type="spellEnd"/>
      <w:r>
        <w:t xml:space="preserve"> = min(len(</w:t>
      </w:r>
      <w:proofErr w:type="spellStart"/>
      <w:r>
        <w:t>va</w:t>
      </w:r>
      <w:proofErr w:type="spellEnd"/>
      <w:r>
        <w:t>), len(</w:t>
      </w:r>
      <w:proofErr w:type="spellStart"/>
      <w:r>
        <w:t>vb</w:t>
      </w:r>
      <w:proofErr w:type="spellEnd"/>
      <w:r>
        <w:t>), len(</w:t>
      </w:r>
      <w:proofErr w:type="spellStart"/>
      <w:r>
        <w:t>vc</w:t>
      </w:r>
      <w:proofErr w:type="spellEnd"/>
      <w:r>
        <w:t>))</w:t>
      </w:r>
    </w:p>
    <w:p w14:paraId="2B0E6AB7" w14:textId="4796047D" w:rsidR="00C91919" w:rsidRDefault="00C91919" w:rsidP="00523DB3">
      <w:pPr>
        <w:pStyle w:val="ZdrojovkdProgramcode"/>
      </w:pPr>
      <w:r>
        <w:t xml:space="preserve">    </w:t>
      </w:r>
      <w:proofErr w:type="spellStart"/>
      <w:r>
        <w:t>mutant</w:t>
      </w:r>
      <w:proofErr w:type="spellEnd"/>
      <w:r>
        <w:t xml:space="preserve"> = [</w:t>
      </w:r>
      <w:proofErr w:type="spellStart"/>
      <w:r>
        <w:t>va</w:t>
      </w:r>
      <w:proofErr w:type="spellEnd"/>
      <w:r>
        <w:t>[i] + F*(</w:t>
      </w:r>
      <w:proofErr w:type="spellStart"/>
      <w:r>
        <w:t>vb</w:t>
      </w:r>
      <w:proofErr w:type="spellEnd"/>
      <w:r>
        <w:t xml:space="preserve">[i] - </w:t>
      </w:r>
      <w:proofErr w:type="spellStart"/>
      <w:r>
        <w:t>vc</w:t>
      </w:r>
      <w:proofErr w:type="spellEnd"/>
      <w:r>
        <w:t xml:space="preserve">[i]) </w:t>
      </w:r>
      <w:proofErr w:type="spellStart"/>
      <w:r>
        <w:t>for</w:t>
      </w:r>
      <w:proofErr w:type="spellEnd"/>
      <w:r>
        <w:t xml:space="preserve"> i in </w:t>
      </w:r>
      <w:proofErr w:type="spellStart"/>
      <w:r>
        <w:t>range</w:t>
      </w:r>
      <w:proofErr w:type="spellEnd"/>
      <w:r>
        <w:t>(</w:t>
      </w:r>
      <w:proofErr w:type="spellStart"/>
      <w:r>
        <w:t>d_mut</w:t>
      </w:r>
      <w:proofErr w:type="spellEnd"/>
      <w:r>
        <w:t>)]</w:t>
      </w:r>
    </w:p>
    <w:p w14:paraId="169E971B" w14:textId="4AF0072D" w:rsidR="00C91919" w:rsidRDefault="00C91919" w:rsidP="00C91919">
      <w:pPr>
        <w:pStyle w:val="TextprceText"/>
      </w:pPr>
      <w:r w:rsidRPr="00C91919">
        <w:t xml:space="preserve">Počet komponentov </w:t>
      </w:r>
      <w:proofErr w:type="spellStart"/>
      <w:r w:rsidRPr="00C91919">
        <w:t>d_mut</w:t>
      </w:r>
      <w:proofErr w:type="spellEnd"/>
      <w:r w:rsidRPr="00C91919">
        <w:t xml:space="preserve"> sa nastaví na najkratší z trojice. Tým je zabezpečená </w:t>
      </w:r>
      <w:proofErr w:type="spellStart"/>
      <w:r w:rsidRPr="00C91919">
        <w:t>algebraická</w:t>
      </w:r>
      <w:proofErr w:type="spellEnd"/>
      <w:r w:rsidRPr="00C91919">
        <w:t xml:space="preserve"> platnosť výrazu a zároveň sa implicitne rešpektuje princíp najmenšieho spoločného menovateľa – čím kratším vektorom</w:t>
      </w:r>
      <w:r w:rsidR="003172EC">
        <w:t xml:space="preserve"> sa</w:t>
      </w:r>
      <w:r w:rsidRPr="00C91919">
        <w:t xml:space="preserve"> umožní diktovať dimenziu </w:t>
      </w:r>
      <w:proofErr w:type="spellStart"/>
      <w:r w:rsidRPr="00C91919">
        <w:t>mutanta</w:t>
      </w:r>
      <w:proofErr w:type="spellEnd"/>
      <w:r w:rsidRPr="00C91919">
        <w:t>, tým nižšia je pravdepodobnosť nežiaduc</w:t>
      </w:r>
      <w:r w:rsidR="003172EC">
        <w:t xml:space="preserve">eho nárastu </w:t>
      </w:r>
      <w:r w:rsidRPr="00C91919">
        <w:t>rozmeru.</w:t>
      </w:r>
    </w:p>
    <w:p w14:paraId="76CAD33A" w14:textId="4F6D4C09" w:rsidR="00C91919" w:rsidRDefault="00D84BCD" w:rsidP="00D84BCD">
      <w:pPr>
        <w:pStyle w:val="Nadpis3text"/>
      </w:pPr>
      <w:bookmarkStart w:id="205" w:name="_Toc199419363"/>
      <w:r>
        <w:t>Operátor pridania a odstránenia prvku</w:t>
      </w:r>
      <w:bookmarkEnd w:id="205"/>
      <w:r>
        <w:t xml:space="preserve"> </w:t>
      </w:r>
    </w:p>
    <w:p w14:paraId="4F72B76B" w14:textId="2AB31CE1" w:rsidR="00D84BCD" w:rsidRDefault="00D84BCD" w:rsidP="00D84BCD">
      <w:pPr>
        <w:pStyle w:val="Odstavec1Paragraph1"/>
      </w:pPr>
      <w:r w:rsidRPr="00D84BCD">
        <w:t xml:space="preserve">Bezprostredne po vytvorení základného </w:t>
      </w:r>
      <w:proofErr w:type="spellStart"/>
      <w:r w:rsidRPr="00D84BCD">
        <w:t>mutanta</w:t>
      </w:r>
      <w:proofErr w:type="spellEnd"/>
      <w:r w:rsidR="003172EC">
        <w:t xml:space="preserve"> </w:t>
      </w:r>
      <w:r w:rsidRPr="00D84BCD">
        <w:t>sa</w:t>
      </w:r>
      <w:r w:rsidR="003172EC">
        <w:t xml:space="preserve"> </w:t>
      </w:r>
      <w:r w:rsidRPr="00D84BCD">
        <w:t>s pravdepodobnosťou P_LEN_CHANGE = 0.05 vloží zmena dĺžky</w:t>
      </w:r>
      <w:r w:rsidR="003172EC">
        <w:t xml:space="preserve"> (zvýšenie)</w:t>
      </w:r>
      <w:r w:rsidRPr="00D84BCD">
        <w:t>:</w:t>
      </w:r>
    </w:p>
    <w:p w14:paraId="38695170" w14:textId="77777777" w:rsidR="00D84BCD" w:rsidRDefault="00D84BCD" w:rsidP="00523DB3">
      <w:pPr>
        <w:pStyle w:val="ZdrojovkdProgramcode"/>
      </w:pPr>
      <w:r>
        <w:t xml:space="preserve">    </w:t>
      </w:r>
      <w:proofErr w:type="spellStart"/>
      <w:r>
        <w:t>if</w:t>
      </w:r>
      <w:proofErr w:type="spellEnd"/>
      <w:r>
        <w:t xml:space="preserve"> </w:t>
      </w:r>
      <w:proofErr w:type="spellStart"/>
      <w:r>
        <w:t>random.random</w:t>
      </w:r>
      <w:proofErr w:type="spellEnd"/>
      <w:r>
        <w:t>() &lt; P_LEN_CHANGE:</w:t>
      </w:r>
    </w:p>
    <w:p w14:paraId="3B66172B" w14:textId="77777777" w:rsidR="00D84BCD" w:rsidRDefault="00D84BCD" w:rsidP="00523DB3">
      <w:pPr>
        <w:pStyle w:val="ZdrojovkdProgramcode"/>
      </w:pPr>
      <w:r>
        <w:t xml:space="preserve">        </w:t>
      </w:r>
      <w:proofErr w:type="spellStart"/>
      <w:r>
        <w:t>if</w:t>
      </w:r>
      <w:proofErr w:type="spellEnd"/>
      <w:r>
        <w:t xml:space="preserve"> </w:t>
      </w:r>
      <w:proofErr w:type="spellStart"/>
      <w:r>
        <w:t>random.random</w:t>
      </w:r>
      <w:proofErr w:type="spellEnd"/>
      <w:r>
        <w:t>() &lt; 0.5 and len(</w:t>
      </w:r>
      <w:proofErr w:type="spellStart"/>
      <w:r>
        <w:t>mutant</w:t>
      </w:r>
      <w:proofErr w:type="spellEnd"/>
      <w:r>
        <w:t>) &lt; MAX_LEN:</w:t>
      </w:r>
    </w:p>
    <w:p w14:paraId="5693B286" w14:textId="77777777" w:rsidR="00D84BCD" w:rsidRDefault="00D84BCD" w:rsidP="00523DB3">
      <w:pPr>
        <w:pStyle w:val="ZdrojovkdProgramcode"/>
      </w:pPr>
      <w:r>
        <w:t xml:space="preserve">            </w:t>
      </w:r>
      <w:proofErr w:type="spellStart"/>
      <w:r>
        <w:t>mutant.append</w:t>
      </w:r>
      <w:proofErr w:type="spellEnd"/>
      <w:r>
        <w:t>(</w:t>
      </w:r>
      <w:proofErr w:type="spellStart"/>
      <w:r>
        <w:t>random.uniform</w:t>
      </w:r>
      <w:proofErr w:type="spellEnd"/>
      <w:r>
        <w:t>(</w:t>
      </w:r>
      <w:proofErr w:type="spellStart"/>
      <w:r>
        <w:t>gene_low</w:t>
      </w:r>
      <w:proofErr w:type="spellEnd"/>
      <w:r>
        <w:t xml:space="preserve">, </w:t>
      </w:r>
      <w:proofErr w:type="spellStart"/>
      <w:r>
        <w:t>gene_high</w:t>
      </w:r>
      <w:proofErr w:type="spellEnd"/>
      <w:r>
        <w:t>))</w:t>
      </w:r>
    </w:p>
    <w:p w14:paraId="7B3499B7" w14:textId="77777777" w:rsidR="00D84BCD" w:rsidRDefault="00D84BCD" w:rsidP="00523DB3">
      <w:pPr>
        <w:pStyle w:val="ZdrojovkdProgramcode"/>
      </w:pPr>
      <w:r>
        <w:t xml:space="preserve">        </w:t>
      </w:r>
      <w:proofErr w:type="spellStart"/>
      <w:r>
        <w:t>elif</w:t>
      </w:r>
      <w:proofErr w:type="spellEnd"/>
      <w:r>
        <w:t xml:space="preserve"> len(</w:t>
      </w:r>
      <w:proofErr w:type="spellStart"/>
      <w:r>
        <w:t>mutant</w:t>
      </w:r>
      <w:proofErr w:type="spellEnd"/>
      <w:r>
        <w:t>) &gt; MIN_LEN:</w:t>
      </w:r>
    </w:p>
    <w:p w14:paraId="6D45B842" w14:textId="2BF9F5EC" w:rsidR="00D84BCD" w:rsidRDefault="00D84BCD" w:rsidP="00523DB3">
      <w:pPr>
        <w:pStyle w:val="ZdrojovkdProgramcode"/>
      </w:pPr>
      <w:r>
        <w:lastRenderedPageBreak/>
        <w:t xml:space="preserve">            </w:t>
      </w:r>
      <w:proofErr w:type="spellStart"/>
      <w:r>
        <w:t>mutant.pop</w:t>
      </w:r>
      <w:proofErr w:type="spellEnd"/>
      <w:r>
        <w:t>(</w:t>
      </w:r>
      <w:proofErr w:type="spellStart"/>
      <w:r>
        <w:t>random.randrange</w:t>
      </w:r>
      <w:proofErr w:type="spellEnd"/>
      <w:r>
        <w:t>(len(</w:t>
      </w:r>
      <w:proofErr w:type="spellStart"/>
      <w:r>
        <w:t>mutant</w:t>
      </w:r>
      <w:proofErr w:type="spellEnd"/>
      <w:r>
        <w:t>)))</w:t>
      </w:r>
    </w:p>
    <w:p w14:paraId="7BC5E12E" w14:textId="2FD1F04E" w:rsidR="00D84BCD" w:rsidRDefault="00D84BCD" w:rsidP="00D84BCD">
      <w:pPr>
        <w:pStyle w:val="TextprceText"/>
      </w:pPr>
      <w:r w:rsidRPr="00D84BCD">
        <w:t>Pridanie novej súradnice rozširuje vyhľadávací priestor práve o jeden rozmer</w:t>
      </w:r>
      <w:r w:rsidR="003172EC">
        <w:t>.</w:t>
      </w:r>
      <w:r w:rsidRPr="00D84BCD">
        <w:t xml:space="preserve"> </w:t>
      </w:r>
      <w:r w:rsidR="003172EC">
        <w:t>H</w:t>
      </w:r>
      <w:r w:rsidRPr="00D84BCD">
        <w:t>odnota sa nasadí z rovnakého rozsahu ako ostatné gény.</w:t>
      </w:r>
      <w:r>
        <w:t xml:space="preserve"> </w:t>
      </w:r>
      <w:r w:rsidRPr="00D84BCD">
        <w:t xml:space="preserve">Odstránenie náhodnej položky znižuje dimenziu o jeden, čím sa podporuje </w:t>
      </w:r>
      <w:proofErr w:type="spellStart"/>
      <w:r w:rsidRPr="00D84BCD">
        <w:t>parsimónia</w:t>
      </w:r>
      <w:proofErr w:type="spellEnd"/>
      <w:r w:rsidRPr="00D84BCD">
        <w:t>.</w:t>
      </w:r>
      <w:r w:rsidR="003172EC">
        <w:t xml:space="preserve"> </w:t>
      </w:r>
      <w:r w:rsidR="003172EC" w:rsidRPr="003172EC">
        <w:t>Symetrické rozdelenie pravdepodobností eliminuje prednastavenú tendenciu k rastu či k schudobneniu rozmeru [6].</w:t>
      </w:r>
    </w:p>
    <w:p w14:paraId="0B2024A7" w14:textId="7C99D459" w:rsidR="00D84BCD" w:rsidRDefault="00D84BCD" w:rsidP="00D84BCD">
      <w:pPr>
        <w:pStyle w:val="TextprceText"/>
      </w:pPr>
      <w:r w:rsidRPr="00D84BCD">
        <w:t>Každá modifikácia je okamžite testovaná na hranice</w:t>
      </w:r>
      <w:r w:rsidR="003172EC">
        <w:t>.</w:t>
      </w:r>
      <w:r w:rsidRPr="00D84BCD">
        <w:t xml:space="preserve"> </w:t>
      </w:r>
      <w:r w:rsidR="003172EC" w:rsidRPr="00D84BCD">
        <w:t>P</w:t>
      </w:r>
      <w:r w:rsidRPr="00D84BCD">
        <w:t xml:space="preserve">ri prípadnom podtečení sa </w:t>
      </w:r>
      <w:proofErr w:type="spellStart"/>
      <w:r w:rsidRPr="00D84BCD">
        <w:t>mutant</w:t>
      </w:r>
      <w:proofErr w:type="spellEnd"/>
      <w:r w:rsidRPr="00D84BCD">
        <w:t xml:space="preserve"> dopĺňa náhodnými génmi, pri </w:t>
      </w:r>
      <w:r w:rsidR="003172EC">
        <w:t>opačnom prípade</w:t>
      </w:r>
      <w:r w:rsidRPr="00D84BCD">
        <w:t xml:space="preserve"> sa orezáva.</w:t>
      </w:r>
    </w:p>
    <w:p w14:paraId="3AEC525E" w14:textId="29430FD0" w:rsidR="00D84BCD" w:rsidRDefault="00D84BCD" w:rsidP="00D84BCD">
      <w:pPr>
        <w:pStyle w:val="Nadpis3text"/>
      </w:pPr>
      <w:bookmarkStart w:id="206" w:name="_Toc199419364"/>
      <w:r>
        <w:t>Kríženie</w:t>
      </w:r>
      <w:bookmarkEnd w:id="206"/>
    </w:p>
    <w:p w14:paraId="19A64F35" w14:textId="33D5B0DB" w:rsidR="00D84BCD" w:rsidRDefault="00D84BCD" w:rsidP="00D84BCD">
      <w:pPr>
        <w:pStyle w:val="Odstavec1Paragraph1"/>
      </w:pPr>
      <w:r w:rsidRPr="00D84BCD">
        <w:t xml:space="preserve">Klasický binárny </w:t>
      </w:r>
      <w:r w:rsidR="003172EC">
        <w:t>operátor kríženia v</w:t>
      </w:r>
      <w:r w:rsidRPr="00D84BCD">
        <w:t xml:space="preserve"> DE požaduje identickú dĺžku cieľového vektora x a </w:t>
      </w:r>
      <w:proofErr w:type="spellStart"/>
      <w:r w:rsidRPr="00D84BCD">
        <w:t>mutanta</w:t>
      </w:r>
      <w:proofErr w:type="spellEnd"/>
      <w:r w:rsidRPr="00D84BCD">
        <w:t xml:space="preserve"> v [4]. V kóde sa preto vytvára dlhš</w:t>
      </w:r>
      <w:r w:rsidR="003172EC">
        <w:t>ia kostra</w:t>
      </w:r>
      <w:r w:rsidRPr="00D84BCD">
        <w:t xml:space="preserve"> s</w:t>
      </w:r>
      <w:r>
        <w:t> </w:t>
      </w:r>
      <w:r w:rsidRPr="00D84BCD">
        <w:t>dĺžkou</w:t>
      </w:r>
      <w:r>
        <w:t xml:space="preserve"> </w:t>
      </w:r>
      <w:r w:rsidRPr="00D84BCD">
        <w:t>a chýbajúce hodnoty sa dosádzajú novými náhodnými génmi:</w:t>
      </w:r>
    </w:p>
    <w:p w14:paraId="22D6EB81" w14:textId="77777777" w:rsidR="00D84BCD" w:rsidRDefault="00D84BCD" w:rsidP="00523DB3">
      <w:pPr>
        <w:pStyle w:val="ZdrojovkdProgramcode"/>
      </w:pPr>
      <w:r>
        <w:t xml:space="preserve">    L = max(</w:t>
      </w:r>
      <w:proofErr w:type="spellStart"/>
      <w:r>
        <w:t>dt</w:t>
      </w:r>
      <w:proofErr w:type="spellEnd"/>
      <w:r>
        <w:t>, dm)</w:t>
      </w:r>
    </w:p>
    <w:p w14:paraId="2A156C36" w14:textId="77777777" w:rsidR="00D84BCD" w:rsidRDefault="00D84BCD" w:rsidP="00523DB3">
      <w:pPr>
        <w:pStyle w:val="ZdrojovkdProgramcode"/>
      </w:pPr>
      <w:r>
        <w:t xml:space="preserve">    </w:t>
      </w:r>
      <w:proofErr w:type="spellStart"/>
      <w:r>
        <w:t>j_rand</w:t>
      </w:r>
      <w:proofErr w:type="spellEnd"/>
      <w:r>
        <w:t xml:space="preserve"> = </w:t>
      </w:r>
      <w:proofErr w:type="spellStart"/>
      <w:r>
        <w:t>random.randrange</w:t>
      </w:r>
      <w:proofErr w:type="spellEnd"/>
      <w:r>
        <w:t>(L)</w:t>
      </w:r>
    </w:p>
    <w:p w14:paraId="12E51DE0" w14:textId="77777777" w:rsidR="00D84BCD" w:rsidRDefault="00D84BCD" w:rsidP="00523DB3">
      <w:pPr>
        <w:pStyle w:val="ZdrojovkdProgramcode"/>
      </w:pPr>
      <w:r>
        <w:t xml:space="preserve">    trial = []</w:t>
      </w:r>
    </w:p>
    <w:p w14:paraId="7AB7CE13" w14:textId="77777777" w:rsidR="00D84BCD" w:rsidRDefault="00D84BCD" w:rsidP="00523DB3">
      <w:pPr>
        <w:pStyle w:val="ZdrojovkdProgramcode"/>
      </w:pPr>
      <w:r>
        <w:t xml:space="preserve">    </w:t>
      </w:r>
      <w:proofErr w:type="spellStart"/>
      <w:r>
        <w:t>for</w:t>
      </w:r>
      <w:proofErr w:type="spellEnd"/>
      <w:r>
        <w:t xml:space="preserve"> i in </w:t>
      </w:r>
      <w:proofErr w:type="spellStart"/>
      <w:r>
        <w:t>range</w:t>
      </w:r>
      <w:proofErr w:type="spellEnd"/>
      <w:r>
        <w:t>(L):</w:t>
      </w:r>
    </w:p>
    <w:p w14:paraId="7869957A" w14:textId="77777777" w:rsidR="00D84BCD" w:rsidRDefault="00D84BCD" w:rsidP="00523DB3">
      <w:pPr>
        <w:pStyle w:val="ZdrojovkdProgramcode"/>
      </w:pPr>
      <w:r>
        <w:t xml:space="preserve">        </w:t>
      </w:r>
      <w:proofErr w:type="spellStart"/>
      <w:r>
        <w:t>if</w:t>
      </w:r>
      <w:proofErr w:type="spellEnd"/>
      <w:r>
        <w:t xml:space="preserve"> </w:t>
      </w:r>
      <w:proofErr w:type="spellStart"/>
      <w:r>
        <w:t>random.random</w:t>
      </w:r>
      <w:proofErr w:type="spellEnd"/>
      <w:r>
        <w:t xml:space="preserve">() &lt; CR or i == </w:t>
      </w:r>
      <w:proofErr w:type="spellStart"/>
      <w:r>
        <w:t>j_rand</w:t>
      </w:r>
      <w:proofErr w:type="spellEnd"/>
      <w:r>
        <w:t>:</w:t>
      </w:r>
    </w:p>
    <w:p w14:paraId="05985CCA" w14:textId="77777777" w:rsidR="00D84BCD" w:rsidRDefault="00D84BCD" w:rsidP="00523DB3">
      <w:pPr>
        <w:pStyle w:val="ZdrojovkdProgramcode"/>
      </w:pPr>
      <w:r>
        <w:t xml:space="preserve">            </w:t>
      </w:r>
      <w:proofErr w:type="spellStart"/>
      <w:r>
        <w:t>if</w:t>
      </w:r>
      <w:proofErr w:type="spellEnd"/>
      <w:r>
        <w:t xml:space="preserve"> i &lt; dm:</w:t>
      </w:r>
    </w:p>
    <w:p w14:paraId="412C6169" w14:textId="77777777" w:rsidR="00D84BCD" w:rsidRDefault="00D84BCD" w:rsidP="00523DB3">
      <w:pPr>
        <w:pStyle w:val="ZdrojovkdProgramcode"/>
      </w:pPr>
      <w:r>
        <w:t xml:space="preserve">                </w:t>
      </w:r>
      <w:proofErr w:type="spellStart"/>
      <w:r>
        <w:t>trial.append</w:t>
      </w:r>
      <w:proofErr w:type="spellEnd"/>
      <w:r>
        <w:t>(</w:t>
      </w:r>
      <w:proofErr w:type="spellStart"/>
      <w:r>
        <w:t>mutant</w:t>
      </w:r>
      <w:proofErr w:type="spellEnd"/>
      <w:r>
        <w:t>[i])</w:t>
      </w:r>
    </w:p>
    <w:p w14:paraId="5EA1E38B" w14:textId="77777777" w:rsidR="00D84BCD" w:rsidRDefault="00D84BCD" w:rsidP="00523DB3">
      <w:pPr>
        <w:pStyle w:val="ZdrojovkdProgramcode"/>
      </w:pPr>
      <w:r>
        <w:t xml:space="preserve">            </w:t>
      </w:r>
      <w:proofErr w:type="spellStart"/>
      <w:r>
        <w:t>else</w:t>
      </w:r>
      <w:proofErr w:type="spellEnd"/>
      <w:r>
        <w:t>:</w:t>
      </w:r>
    </w:p>
    <w:p w14:paraId="03A322A4" w14:textId="77777777" w:rsidR="00D84BCD" w:rsidRDefault="00D84BCD" w:rsidP="00523DB3">
      <w:pPr>
        <w:pStyle w:val="ZdrojovkdProgramcode"/>
      </w:pPr>
      <w:r>
        <w:t xml:space="preserve">                </w:t>
      </w:r>
      <w:proofErr w:type="spellStart"/>
      <w:r>
        <w:t>trial.append</w:t>
      </w:r>
      <w:proofErr w:type="spellEnd"/>
      <w:r>
        <w:t>(</w:t>
      </w:r>
      <w:proofErr w:type="spellStart"/>
      <w:r>
        <w:t>random.uniform</w:t>
      </w:r>
      <w:proofErr w:type="spellEnd"/>
      <w:r>
        <w:t>(</w:t>
      </w:r>
      <w:proofErr w:type="spellStart"/>
      <w:r>
        <w:t>gene_low</w:t>
      </w:r>
      <w:proofErr w:type="spellEnd"/>
      <w:r>
        <w:t xml:space="preserve">, </w:t>
      </w:r>
      <w:proofErr w:type="spellStart"/>
      <w:r>
        <w:t>gene_high</w:t>
      </w:r>
      <w:proofErr w:type="spellEnd"/>
      <w:r>
        <w:t>))</w:t>
      </w:r>
    </w:p>
    <w:p w14:paraId="2474AA92" w14:textId="77777777" w:rsidR="00D84BCD" w:rsidRDefault="00D84BCD" w:rsidP="00523DB3">
      <w:pPr>
        <w:pStyle w:val="ZdrojovkdProgramcode"/>
      </w:pPr>
      <w:r>
        <w:t xml:space="preserve">        </w:t>
      </w:r>
      <w:proofErr w:type="spellStart"/>
      <w:r>
        <w:t>else</w:t>
      </w:r>
      <w:proofErr w:type="spellEnd"/>
      <w:r>
        <w:t>:</w:t>
      </w:r>
    </w:p>
    <w:p w14:paraId="2AC07756" w14:textId="77777777" w:rsidR="00D84BCD" w:rsidRDefault="00D84BCD" w:rsidP="00523DB3">
      <w:pPr>
        <w:pStyle w:val="ZdrojovkdProgramcode"/>
      </w:pPr>
      <w:r>
        <w:t xml:space="preserve">            </w:t>
      </w:r>
      <w:proofErr w:type="spellStart"/>
      <w:r>
        <w:t>if</w:t>
      </w:r>
      <w:proofErr w:type="spellEnd"/>
      <w:r>
        <w:t xml:space="preserve"> i &lt; </w:t>
      </w:r>
      <w:proofErr w:type="spellStart"/>
      <w:r>
        <w:t>dt</w:t>
      </w:r>
      <w:proofErr w:type="spellEnd"/>
      <w:r>
        <w:t>:</w:t>
      </w:r>
    </w:p>
    <w:p w14:paraId="34AEDEFB" w14:textId="77777777" w:rsidR="00D84BCD" w:rsidRDefault="00D84BCD" w:rsidP="00523DB3">
      <w:pPr>
        <w:pStyle w:val="ZdrojovkdProgramcode"/>
      </w:pPr>
      <w:r>
        <w:t xml:space="preserve">                </w:t>
      </w:r>
      <w:proofErr w:type="spellStart"/>
      <w:r>
        <w:t>trial.append</w:t>
      </w:r>
      <w:proofErr w:type="spellEnd"/>
      <w:r>
        <w:t>(</w:t>
      </w:r>
      <w:proofErr w:type="spellStart"/>
      <w:r>
        <w:t>target</w:t>
      </w:r>
      <w:proofErr w:type="spellEnd"/>
      <w:r>
        <w:t>[i])</w:t>
      </w:r>
    </w:p>
    <w:p w14:paraId="33AD1AA0" w14:textId="77777777" w:rsidR="00D84BCD" w:rsidRDefault="00D84BCD" w:rsidP="00523DB3">
      <w:pPr>
        <w:pStyle w:val="ZdrojovkdProgramcode"/>
      </w:pPr>
      <w:r>
        <w:t xml:space="preserve">            </w:t>
      </w:r>
      <w:proofErr w:type="spellStart"/>
      <w:r>
        <w:t>else</w:t>
      </w:r>
      <w:proofErr w:type="spellEnd"/>
      <w:r>
        <w:t>:</w:t>
      </w:r>
    </w:p>
    <w:p w14:paraId="406DAE1D" w14:textId="12E344FE" w:rsidR="00D84BCD" w:rsidRDefault="00D84BCD" w:rsidP="00523DB3">
      <w:pPr>
        <w:pStyle w:val="ZdrojovkdProgramcode"/>
      </w:pPr>
      <w:r>
        <w:t xml:space="preserve">                </w:t>
      </w:r>
      <w:proofErr w:type="spellStart"/>
      <w:r>
        <w:t>trial.append</w:t>
      </w:r>
      <w:proofErr w:type="spellEnd"/>
      <w:r>
        <w:t>(</w:t>
      </w:r>
      <w:proofErr w:type="spellStart"/>
      <w:r>
        <w:t>random.uniform</w:t>
      </w:r>
      <w:proofErr w:type="spellEnd"/>
      <w:r>
        <w:t>(</w:t>
      </w:r>
      <w:proofErr w:type="spellStart"/>
      <w:r>
        <w:t>gene_low</w:t>
      </w:r>
      <w:proofErr w:type="spellEnd"/>
      <w:r>
        <w:t xml:space="preserve">, </w:t>
      </w:r>
      <w:proofErr w:type="spellStart"/>
      <w:r>
        <w:t>gene_high</w:t>
      </w:r>
      <w:proofErr w:type="spellEnd"/>
      <w:r>
        <w:t>))</w:t>
      </w:r>
    </w:p>
    <w:p w14:paraId="61A3763A" w14:textId="55F42AC3" w:rsidR="00D84BCD" w:rsidRDefault="00D84BCD" w:rsidP="00D84BCD">
      <w:pPr>
        <w:pStyle w:val="TextprceText"/>
      </w:pPr>
      <w:r w:rsidRPr="00D84BCD">
        <w:t xml:space="preserve">Takéto „spájanie s výplňou“ umožní, aby sa rozmery oboch rodičov preniesli do </w:t>
      </w:r>
      <w:r w:rsidR="003172EC">
        <w:t xml:space="preserve">skúšobného </w:t>
      </w:r>
      <w:r w:rsidRPr="00D84BCD">
        <w:t>vektora ľubovoľnej dĺžky, avšak výsledok je vždy prispôsobený pevným limitom. Opäť platí pravidlo minimálnej opravnej akcie</w:t>
      </w:r>
      <w:r w:rsidR="003172EC">
        <w:t xml:space="preserve"> –</w:t>
      </w:r>
      <w:r w:rsidRPr="00D84BCD">
        <w:t xml:space="preserve"> ak po </w:t>
      </w:r>
      <w:r w:rsidR="003172EC">
        <w:t>dokončení</w:t>
      </w:r>
      <w:r w:rsidRPr="00D84BCD">
        <w:t xml:space="preserve"> dĺžka klesne pod MIN_LEN, pridajú sa náhodné gény; ak presiahne MAX_LEN, koniec sa skracuje.</w:t>
      </w:r>
    </w:p>
    <w:p w14:paraId="700AB5A5" w14:textId="40F4B6C7" w:rsidR="00D84BCD" w:rsidRDefault="00D84BCD" w:rsidP="00D84BCD">
      <w:pPr>
        <w:pStyle w:val="Nadpis3text"/>
      </w:pPr>
      <w:bookmarkStart w:id="207" w:name="_Toc199419365"/>
      <w:r w:rsidRPr="00D84BCD">
        <w:t>Zachovanie škálovania parametrov F a</w:t>
      </w:r>
      <w:r>
        <w:t> </w:t>
      </w:r>
      <w:r w:rsidRPr="00D84BCD">
        <w:t>CR</w:t>
      </w:r>
      <w:bookmarkEnd w:id="207"/>
    </w:p>
    <w:p w14:paraId="0466A504" w14:textId="30129235" w:rsidR="00D84BCD" w:rsidRDefault="00D84BCD" w:rsidP="00D84BCD">
      <w:pPr>
        <w:pStyle w:val="Odstavec1Paragraph1"/>
      </w:pPr>
      <w:r w:rsidRPr="00D84BCD">
        <w:t>Verzie F a CR sa klesajúcou lineárnou funkciou generácie prispôsobujú podobne ako v GA-V:</w:t>
      </w:r>
    </w:p>
    <w:p w14:paraId="74D0876D" w14:textId="77777777" w:rsidR="00F1548A" w:rsidRDefault="00F1548A" w:rsidP="00523DB3">
      <w:pPr>
        <w:pStyle w:val="ZdrojovkdProgramcode"/>
      </w:pPr>
      <w:r>
        <w:t xml:space="preserve">        F = F_INIT * (1 - </w:t>
      </w:r>
      <w:proofErr w:type="spellStart"/>
      <w:r>
        <w:t>gen_idx</w:t>
      </w:r>
      <w:proofErr w:type="spellEnd"/>
      <w:r>
        <w:t>/(N_EVALS/POP_SIZE))</w:t>
      </w:r>
    </w:p>
    <w:p w14:paraId="693E957A" w14:textId="7EE84885" w:rsidR="00D84BCD" w:rsidRDefault="00F1548A" w:rsidP="00523DB3">
      <w:pPr>
        <w:pStyle w:val="ZdrojovkdProgramcode"/>
      </w:pPr>
      <w:r>
        <w:t xml:space="preserve">        CR = CR_INIT * (1 - 0.5*</w:t>
      </w:r>
      <w:proofErr w:type="spellStart"/>
      <w:r>
        <w:t>gen_idx</w:t>
      </w:r>
      <w:proofErr w:type="spellEnd"/>
      <w:r>
        <w:t>/(N_EVALS/POP_SIZE))</w:t>
      </w:r>
    </w:p>
    <w:p w14:paraId="3297C234" w14:textId="6BE94056" w:rsidR="00F1548A" w:rsidRDefault="00F1548A" w:rsidP="00F1548A">
      <w:pPr>
        <w:pStyle w:val="TextprceText"/>
      </w:pPr>
      <w:r>
        <w:lastRenderedPageBreak/>
        <w:t>Keďže normovanie rozdielu (</w:t>
      </w:r>
      <w:r w:rsidR="00C46ECF">
        <w:t>x</w:t>
      </w:r>
      <w:r w:rsidR="00C46ECF">
        <w:rPr>
          <w:vertAlign w:val="subscript"/>
        </w:rPr>
        <w:t>r</w:t>
      </w:r>
      <w:r w:rsidR="00C46ECF">
        <w:t>2</w:t>
      </w:r>
      <w:r>
        <w:t>−</w:t>
      </w:r>
      <w:r w:rsidR="00C46ECF">
        <w:t>x</w:t>
      </w:r>
      <w:r w:rsidR="00C46ECF">
        <w:rPr>
          <w:vertAlign w:val="subscript"/>
        </w:rPr>
        <w:t>r</w:t>
      </w:r>
      <w:r w:rsidR="00C46ECF">
        <w:t>3</w:t>
      </w:r>
      <w:r>
        <w:t xml:space="preserve">) závisí od počtu súradníc, nižšia hodnota F v neskorších fázach zamedzí príliš veľkým krokom v rozmerovo bohatom priestore. Zároveň sa tak stabilizuje adaptácia pri náhodných zmenách dĺžky, čo je odporúčané pri </w:t>
      </w:r>
      <w:r w:rsidR="00C46ECF">
        <w:t>„</w:t>
      </w:r>
      <w:proofErr w:type="spellStart"/>
      <w:r>
        <w:t>self-adaptive</w:t>
      </w:r>
      <w:proofErr w:type="spellEnd"/>
      <w:r w:rsidR="00C46ECF">
        <w:t>“</w:t>
      </w:r>
      <w:r>
        <w:t xml:space="preserve"> DE </w:t>
      </w:r>
      <w:r w:rsidR="00C46ECF">
        <w:t>algoritmoch</w:t>
      </w:r>
      <w:r>
        <w:t xml:space="preserve"> [5].</w:t>
      </w:r>
    </w:p>
    <w:p w14:paraId="3AFF553C" w14:textId="765E1F48" w:rsidR="00F1548A" w:rsidRDefault="00DF4A24" w:rsidP="00DF4A24">
      <w:pPr>
        <w:pStyle w:val="Nadpis3text"/>
      </w:pPr>
      <w:bookmarkStart w:id="208" w:name="_Toc199419366"/>
      <w:r w:rsidRPr="00DF4A24">
        <w:t>Selektívna náhrada a penalizačný termín</w:t>
      </w:r>
      <w:bookmarkEnd w:id="208"/>
    </w:p>
    <w:p w14:paraId="07D227BB" w14:textId="535C07F8" w:rsidR="00DF4A24" w:rsidRDefault="00DF4A24" w:rsidP="00DF4A24">
      <w:pPr>
        <w:pStyle w:val="Odstavec1Paragraph1"/>
      </w:pPr>
      <w:r w:rsidRPr="00DF4A24">
        <w:t>Kritérium nahradenia v</w:t>
      </w:r>
      <w:r w:rsidR="00C46ECF">
        <w:t> </w:t>
      </w:r>
      <w:r w:rsidRPr="00DF4A24">
        <w:t>riadku</w:t>
      </w:r>
      <w:r w:rsidR="00C46ECF">
        <w:t>:</w:t>
      </w:r>
    </w:p>
    <w:p w14:paraId="16384872" w14:textId="77777777" w:rsidR="00523DB3" w:rsidRDefault="00523DB3" w:rsidP="00C46ECF">
      <w:pPr>
        <w:pStyle w:val="ZdrojovkdProgramcode"/>
      </w:pPr>
      <w:r>
        <w:t xml:space="preserve">            </w:t>
      </w:r>
      <w:proofErr w:type="spellStart"/>
      <w:r>
        <w:t>if</w:t>
      </w:r>
      <w:proofErr w:type="spellEnd"/>
      <w:r>
        <w:t xml:space="preserve"> </w:t>
      </w:r>
      <w:proofErr w:type="spellStart"/>
      <w:r>
        <w:t>fit_func</w:t>
      </w:r>
      <w:proofErr w:type="spellEnd"/>
      <w:r>
        <w:t xml:space="preserve">(trial) &lt;= </w:t>
      </w:r>
      <w:proofErr w:type="spellStart"/>
      <w:r>
        <w:t>fit_func</w:t>
      </w:r>
      <w:proofErr w:type="spellEnd"/>
      <w:r>
        <w:t>(x):</w:t>
      </w:r>
    </w:p>
    <w:p w14:paraId="084003A0" w14:textId="77777777" w:rsidR="00523DB3" w:rsidRDefault="00523DB3" w:rsidP="00C46ECF">
      <w:pPr>
        <w:pStyle w:val="ZdrojovkdProgramcode"/>
      </w:pPr>
      <w:r>
        <w:t xml:space="preserve">                </w:t>
      </w:r>
      <w:proofErr w:type="spellStart"/>
      <w:r>
        <w:t>new_pop.append</w:t>
      </w:r>
      <w:proofErr w:type="spellEnd"/>
      <w:r>
        <w:t>(trial)</w:t>
      </w:r>
    </w:p>
    <w:p w14:paraId="1AD7CC2C" w14:textId="77777777" w:rsidR="00523DB3" w:rsidRDefault="00523DB3" w:rsidP="00C46ECF">
      <w:pPr>
        <w:pStyle w:val="ZdrojovkdProgramcode"/>
      </w:pPr>
      <w:r>
        <w:t xml:space="preserve">            </w:t>
      </w:r>
      <w:proofErr w:type="spellStart"/>
      <w:r>
        <w:t>else</w:t>
      </w:r>
      <w:proofErr w:type="spellEnd"/>
      <w:r>
        <w:t>:</w:t>
      </w:r>
    </w:p>
    <w:p w14:paraId="7F12768B" w14:textId="63C06C8E" w:rsidR="00523DB3" w:rsidRDefault="00523DB3" w:rsidP="00C46ECF">
      <w:pPr>
        <w:pStyle w:val="ZdrojovkdProgramcode"/>
      </w:pPr>
      <w:r>
        <w:t xml:space="preserve">                </w:t>
      </w:r>
      <w:proofErr w:type="spellStart"/>
      <w:r>
        <w:t>new_pop.append</w:t>
      </w:r>
      <w:proofErr w:type="spellEnd"/>
      <w:r>
        <w:t>(x)</w:t>
      </w:r>
    </w:p>
    <w:p w14:paraId="7E060715" w14:textId="5E9ED596" w:rsidR="00523DB3" w:rsidRDefault="00523DB3" w:rsidP="00523DB3">
      <w:pPr>
        <w:pStyle w:val="TextprceText"/>
      </w:pPr>
      <w:r>
        <w:t>V</w:t>
      </w:r>
      <w:r w:rsidRPr="00523DB3">
        <w:t xml:space="preserve">yužíva </w:t>
      </w:r>
      <w:r w:rsidR="00C46ECF">
        <w:t>ohodnotenie</w:t>
      </w:r>
      <w:r w:rsidRPr="00523DB3">
        <w:t xml:space="preserve"> penalizovan</w:t>
      </w:r>
      <w:r w:rsidR="00C46ECF">
        <w:t>é</w:t>
      </w:r>
      <w:r w:rsidRPr="00523DB3">
        <w:t xml:space="preserve"> dĺžkou </w:t>
      </w:r>
      <w:proofErr w:type="spellStart"/>
      <w:r w:rsidRPr="00523DB3">
        <w:t>mkPenalizer</w:t>
      </w:r>
      <w:proofErr w:type="spellEnd"/>
      <w:r w:rsidRPr="00523DB3">
        <w:t xml:space="preserve">(). </w:t>
      </w:r>
      <w:r w:rsidR="00C46ECF">
        <w:t xml:space="preserve">Skúšobný </w:t>
      </w:r>
      <w:r w:rsidRPr="00523DB3">
        <w:t xml:space="preserve">vektor teda nahradí cieľový jedinec iba vtedy, keď vylepší chybovú </w:t>
      </w:r>
      <w:r w:rsidR="00C46ECF">
        <w:t>hodnotu</w:t>
      </w:r>
      <w:r w:rsidRPr="00523DB3">
        <w:t xml:space="preserve"> aj po započítaní lineárnych nákladov na dĺžku. Dlhší vektor sa prijme len v prípade, že prínos presnosti preváži penalizačný prírastok, čo explicitne znižuje pravdepodobnosť </w:t>
      </w:r>
      <w:proofErr w:type="spellStart"/>
      <w:r w:rsidRPr="00523DB3">
        <w:t>bloatu</w:t>
      </w:r>
      <w:proofErr w:type="spellEnd"/>
      <w:r w:rsidRPr="00523DB3">
        <w:t xml:space="preserve"> [17].</w:t>
      </w:r>
    </w:p>
    <w:p w14:paraId="0A0829A2" w14:textId="1E46F5F5" w:rsidR="00C46ECF" w:rsidRDefault="00C46ECF" w:rsidP="00C46ECF">
      <w:pPr>
        <w:pStyle w:val="Nadpis3text"/>
      </w:pPr>
      <w:bookmarkStart w:id="209" w:name="_Toc199419367"/>
      <w:r>
        <w:t>Zhrnutie implementácie</w:t>
      </w:r>
      <w:bookmarkEnd w:id="209"/>
    </w:p>
    <w:p w14:paraId="541DC89E" w14:textId="03FE184B" w:rsidR="00C46ECF" w:rsidRPr="000B0DC6" w:rsidRDefault="00C46ECF" w:rsidP="000B0DC6">
      <w:pPr>
        <w:pStyle w:val="Odstavec1Paragraph1"/>
      </w:pPr>
      <w:r w:rsidRPr="000B0DC6">
        <w:t>Implementácia diferenciálnej evolúcie s variabilnou dĺžkou (DE-V) preukazuje, že klasický vektorový postup DE/</w:t>
      </w:r>
      <w:proofErr w:type="spellStart"/>
      <w:r w:rsidRPr="000B0DC6">
        <w:t>rand</w:t>
      </w:r>
      <w:proofErr w:type="spellEnd"/>
      <w:r w:rsidRPr="000B0DC6">
        <w:t xml:space="preserve">/1/bin môže byť rozšírený na </w:t>
      </w:r>
      <w:r w:rsidR="00F9767C" w:rsidRPr="000B0DC6">
        <w:t>úroveň</w:t>
      </w:r>
      <w:r w:rsidRPr="000B0DC6">
        <w:t xml:space="preserve">, v ktorej počet premenných nie je fixný. </w:t>
      </w:r>
      <w:r w:rsidR="00F9767C" w:rsidRPr="000B0DC6">
        <w:t>Najdôležitejším</w:t>
      </w:r>
      <w:r w:rsidRPr="000B0DC6">
        <w:t xml:space="preserve"> prvkom je </w:t>
      </w:r>
      <w:proofErr w:type="spellStart"/>
      <w:r w:rsidRPr="000B0DC6">
        <w:t>mutant</w:t>
      </w:r>
      <w:proofErr w:type="spellEnd"/>
      <w:r w:rsidRPr="000B0DC6">
        <w:t xml:space="preserve"> generovaný vždy iba po najkratšiu spoločnú dĺžku rodičov, čím sa zachová </w:t>
      </w:r>
      <w:proofErr w:type="spellStart"/>
      <w:r w:rsidRPr="000B0DC6">
        <w:t>algebraická</w:t>
      </w:r>
      <w:proofErr w:type="spellEnd"/>
      <w:r w:rsidRPr="000B0DC6">
        <w:t xml:space="preserve"> konzistentnosť diferenčného operátora a zároveň sa minimalizuje nekontrolovaný rast dimenzie.</w:t>
      </w:r>
      <w:r w:rsidR="00F9767C" w:rsidRPr="000B0DC6">
        <w:t xml:space="preserve"> P</w:t>
      </w:r>
      <w:r w:rsidRPr="000B0DC6">
        <w:t>ridanie alebo odobratie jediného génu</w:t>
      </w:r>
      <w:r w:rsidR="00F9767C" w:rsidRPr="000B0DC6">
        <w:t xml:space="preserve"> – </w:t>
      </w:r>
      <w:r w:rsidRPr="000B0DC6">
        <w:t>riadené pravdepodobnosťou P_LEN_CHANGE</w:t>
      </w:r>
      <w:r w:rsidR="00F9767C" w:rsidRPr="000B0DC6">
        <w:t xml:space="preserve"> </w:t>
      </w:r>
      <w:r w:rsidRPr="000B0DC6">
        <w:t>umožňuje vyhľadávaciemu procesu prispôsobovať si rozmer takmer nepretržite, pričom hranice &lt;MIN_LEN, MAX_LEN&gt; garantujú, že populácia nikdy neopustí vopred definovaný priestor riešení.</w:t>
      </w:r>
    </w:p>
    <w:p w14:paraId="2762DB50" w14:textId="03EFAC21" w:rsidR="00C46ECF" w:rsidRDefault="00C46ECF" w:rsidP="000B0DC6">
      <w:pPr>
        <w:pStyle w:val="TextprceText"/>
      </w:pPr>
      <w:r>
        <w:t>Rozšírené binárne kríženie dopĺňa chýbajúce súradnice náhodnými hodnotami a prípadné prekročenie limitov okamžite skracuje</w:t>
      </w:r>
      <w:r w:rsidR="00F9767C">
        <w:t>.</w:t>
      </w:r>
      <w:r>
        <w:t xml:space="preserve"> </w:t>
      </w:r>
      <w:r w:rsidR="00F9767C">
        <w:t>V</w:t>
      </w:r>
      <w:r>
        <w:t xml:space="preserve">ektorová aritmetika teda ostáva plne kompatibilná s originálnou definíciou DE [4]. Adaptívne znižovanie faktorov F a CR v závislosti od počtu vyhodnotení prispieva k stabilite optimum-hľadania, aj keď dimenzia kolíše. Selektívny tlak na kompaktnosť je vynucovaný lineárnym penalizačným členom, ktorý vyvažuje presnosť voči zložitosti, a tak redukuje riziko </w:t>
      </w:r>
      <w:proofErr w:type="spellStart"/>
      <w:r>
        <w:t>bloatu</w:t>
      </w:r>
      <w:proofErr w:type="spellEnd"/>
      <w:r w:rsidR="00F9767C">
        <w:t xml:space="preserve"> </w:t>
      </w:r>
      <w:r>
        <w:t>[6</w:t>
      </w:r>
      <w:r w:rsidR="00D60F02">
        <w:t xml:space="preserve">; </w:t>
      </w:r>
      <w:r>
        <w:t>17].</w:t>
      </w:r>
    </w:p>
    <w:p w14:paraId="6B89172A" w14:textId="034FFF7F" w:rsidR="00C46ECF" w:rsidRDefault="00C46ECF" w:rsidP="000B0DC6">
      <w:pPr>
        <w:pStyle w:val="TextprceText"/>
      </w:pPr>
      <w:r>
        <w:t>Priebežný monitoring</w:t>
      </w:r>
      <w:r w:rsidR="00F9767C">
        <w:t xml:space="preserve"> </w:t>
      </w:r>
      <w:r>
        <w:t xml:space="preserve">každých </w:t>
      </w:r>
      <w:r w:rsidR="00F9767C">
        <w:t>tisíc</w:t>
      </w:r>
      <w:r>
        <w:t xml:space="preserve"> </w:t>
      </w:r>
      <w:r w:rsidR="00F9767C">
        <w:t>hodnotení</w:t>
      </w:r>
      <w:r>
        <w:t xml:space="preserve"> poskytuje transparentné údaje o tom, ako sa dĺžka elitných riešení vyvíja</w:t>
      </w:r>
      <w:r w:rsidR="00F9767C">
        <w:t>.</w:t>
      </w:r>
    </w:p>
    <w:p w14:paraId="472F2ACB" w14:textId="6DAACE05" w:rsidR="00C46ECF" w:rsidRDefault="00F9767C" w:rsidP="000B0DC6">
      <w:pPr>
        <w:pStyle w:val="TextprceText"/>
      </w:pPr>
      <w:r>
        <w:lastRenderedPageBreak/>
        <w:t>N</w:t>
      </w:r>
      <w:r w:rsidR="00C46ECF">
        <w:t>avrhnutá DE-V spája jednoduchosť klasickej diferenciálnej evolúcie s flexibilitou variabilnej reprezentácie. Trojica navzájom prepojených mechanizmov</w:t>
      </w:r>
      <w:r>
        <w:t xml:space="preserve"> – </w:t>
      </w:r>
      <w:r w:rsidR="00C46ECF">
        <w:t xml:space="preserve">dynamický </w:t>
      </w:r>
      <w:proofErr w:type="spellStart"/>
      <w:r w:rsidR="00C46ECF">
        <w:t>mutant</w:t>
      </w:r>
      <w:proofErr w:type="spellEnd"/>
      <w:r w:rsidR="00C46ECF">
        <w:t>, jednoprvkový operátor zmeny dĺžky a lineárna penalizácia</w:t>
      </w:r>
      <w:r>
        <w:t xml:space="preserve"> – </w:t>
      </w:r>
      <w:r w:rsidR="00C46ECF">
        <w:t xml:space="preserve">umožňuje algoritmu udržať rovnováhu medzi </w:t>
      </w:r>
      <w:proofErr w:type="spellStart"/>
      <w:r w:rsidR="00C46ECF">
        <w:t>exploráciou</w:t>
      </w:r>
      <w:proofErr w:type="spellEnd"/>
      <w:r w:rsidR="00C46ECF">
        <w:t xml:space="preserve"> </w:t>
      </w:r>
      <w:proofErr w:type="spellStart"/>
      <w:r w:rsidR="00C46ECF">
        <w:t>vysokorozmerných</w:t>
      </w:r>
      <w:proofErr w:type="spellEnd"/>
      <w:r w:rsidR="00C46ECF">
        <w:t xml:space="preserve"> priestorov a </w:t>
      </w:r>
      <w:proofErr w:type="spellStart"/>
      <w:r w:rsidR="00C46ECF">
        <w:t>parsimóniou</w:t>
      </w:r>
      <w:proofErr w:type="spellEnd"/>
      <w:r w:rsidR="00C46ECF">
        <w:t xml:space="preserve"> riešení, bez nutnosti meniť </w:t>
      </w:r>
      <w:r>
        <w:t>základné</w:t>
      </w:r>
      <w:r w:rsidR="00C46ECF">
        <w:t xml:space="preserve"> princípy DE</w:t>
      </w:r>
      <w:r>
        <w:t xml:space="preserve"> </w:t>
      </w:r>
      <w:r w:rsidR="00C46ECF">
        <w:t>[5</w:t>
      </w:r>
      <w:r w:rsidR="00D60F02">
        <w:t xml:space="preserve">; </w:t>
      </w:r>
      <w:r w:rsidR="00C46ECF">
        <w:t>11].</w:t>
      </w:r>
    </w:p>
    <w:p w14:paraId="4DA6F0FF" w14:textId="72EBA340" w:rsidR="00F9767C" w:rsidRDefault="00F9767C" w:rsidP="00F9767C">
      <w:pPr>
        <w:pStyle w:val="Nadpis2text"/>
      </w:pPr>
      <w:bookmarkStart w:id="210" w:name="_Toc199419368"/>
      <w:r>
        <w:t>CMA-ES s variabilnou dĺžkou</w:t>
      </w:r>
      <w:bookmarkEnd w:id="210"/>
    </w:p>
    <w:p w14:paraId="1D3C3CB3" w14:textId="45423B95" w:rsidR="00F9767C" w:rsidRDefault="000B0DC6" w:rsidP="00F9767C">
      <w:pPr>
        <w:pStyle w:val="Odstavec1Paragraph1"/>
      </w:pPr>
      <w:r w:rsidRPr="000B0DC6">
        <w:t>V tejto implementácii bola klasická stratégia CMA-ES (</w:t>
      </w:r>
      <w:proofErr w:type="spellStart"/>
      <w:r w:rsidRPr="000B0DC6">
        <w:t>Covariance</w:t>
      </w:r>
      <w:proofErr w:type="spellEnd"/>
      <w:r w:rsidRPr="000B0DC6">
        <w:t xml:space="preserve"> </w:t>
      </w:r>
      <w:proofErr w:type="spellStart"/>
      <w:r w:rsidRPr="000B0DC6">
        <w:t>Matrix</w:t>
      </w:r>
      <w:proofErr w:type="spellEnd"/>
      <w:r w:rsidRPr="000B0DC6">
        <w:t xml:space="preserve"> </w:t>
      </w:r>
      <w:proofErr w:type="spellStart"/>
      <w:r w:rsidRPr="000B0DC6">
        <w:t>Adaptation</w:t>
      </w:r>
      <w:proofErr w:type="spellEnd"/>
      <w:r w:rsidRPr="000B0DC6">
        <w:t xml:space="preserve"> </w:t>
      </w:r>
      <w:proofErr w:type="spellStart"/>
      <w:r w:rsidRPr="000B0DC6">
        <w:t>Evolution</w:t>
      </w:r>
      <w:proofErr w:type="spellEnd"/>
      <w:r w:rsidRPr="000B0DC6">
        <w:t xml:space="preserve"> </w:t>
      </w:r>
      <w:proofErr w:type="spellStart"/>
      <w:r w:rsidRPr="000B0DC6">
        <w:t>Strategy</w:t>
      </w:r>
      <w:proofErr w:type="spellEnd"/>
      <w:r w:rsidRPr="000B0DC6">
        <w:t xml:space="preserve">) rozšírená tak, aby sa počas behu mohla dynamicky meniť dimenzia optimalizovaného vektora. Základný algoritmus – </w:t>
      </w:r>
      <w:proofErr w:type="spellStart"/>
      <w:r w:rsidRPr="000B0DC6">
        <w:t>samoadaptívna</w:t>
      </w:r>
      <w:proofErr w:type="spellEnd"/>
      <w:r w:rsidRPr="000B0DC6">
        <w:t xml:space="preserve"> aktualizácia strednej hodnoty m, </w:t>
      </w:r>
      <w:proofErr w:type="spellStart"/>
      <w:r w:rsidRPr="000B0DC6">
        <w:t>kovariančnej</w:t>
      </w:r>
      <w:proofErr w:type="spellEnd"/>
      <w:r w:rsidRPr="000B0DC6">
        <w:t xml:space="preserve"> matice C a krokovej veľkosti σ – bol zachovaný podľa pôvodného postupu </w:t>
      </w:r>
      <w:proofErr w:type="spellStart"/>
      <w:r w:rsidRPr="000B0DC6">
        <w:t>Hansen</w:t>
      </w:r>
      <w:proofErr w:type="spellEnd"/>
      <w:r w:rsidRPr="000B0DC6">
        <w:t xml:space="preserve"> a </w:t>
      </w:r>
      <w:proofErr w:type="spellStart"/>
      <w:r w:rsidRPr="000B0DC6">
        <w:t>Ostermeiera</w:t>
      </w:r>
      <w:proofErr w:type="spellEnd"/>
      <w:r w:rsidRPr="000B0DC6">
        <w:t xml:space="preserve"> [43]</w:t>
      </w:r>
      <w:r w:rsidR="00012C4A">
        <w:t>. D</w:t>
      </w:r>
      <w:r w:rsidRPr="000B0DC6">
        <w:t>o kódu však pribudli operácie, ktoré vkladajú alebo odrezávajú celé súradnice a súčasne udržiavajú všetky interné štatistiky konzistentné s novým rozmerom. V nasledujúcich odsekoch sa opisuje, ako sa táto úprava vykonáva a aký má vplyv na riadenie dĺžky jedinca.</w:t>
      </w:r>
    </w:p>
    <w:p w14:paraId="293D18AC" w14:textId="694BDC03" w:rsidR="000B0DC6" w:rsidRDefault="000B0DC6" w:rsidP="000B0DC6">
      <w:pPr>
        <w:pStyle w:val="Nadpis3text"/>
      </w:pPr>
      <w:bookmarkStart w:id="211" w:name="_Toc199419369"/>
      <w:r>
        <w:t>Dynamická zmena dimenzie</w:t>
      </w:r>
      <w:bookmarkEnd w:id="211"/>
    </w:p>
    <w:p w14:paraId="3F0E7D2B" w14:textId="3677503E" w:rsidR="000B0DC6" w:rsidRDefault="000B0DC6" w:rsidP="000B0DC6">
      <w:pPr>
        <w:pStyle w:val="Odstavec1Paragraph1"/>
      </w:pPr>
      <w:r w:rsidRPr="000B0DC6">
        <w:t>Na začiatku každej generácie sa najprv s</w:t>
      </w:r>
      <w:r>
        <w:t> </w:t>
      </w:r>
      <w:r w:rsidRPr="000B0DC6">
        <w:t>pravdepodobnosťou</w:t>
      </w:r>
      <w:r>
        <w:t xml:space="preserve"> </w:t>
      </w:r>
      <w:r w:rsidRPr="000B0DC6">
        <w:t>spustí blok, ktorý pridá alebo odstráni jeden rozmer</w:t>
      </w:r>
      <w:r>
        <w:t>:</w:t>
      </w:r>
    </w:p>
    <w:p w14:paraId="1B72D72B" w14:textId="3533EAD8" w:rsidR="000B0DC6" w:rsidRDefault="006026D9" w:rsidP="000B0DC6">
      <w:pPr>
        <w:pStyle w:val="TextprceText"/>
        <w:numPr>
          <w:ilvl w:val="0"/>
          <w:numId w:val="163"/>
        </w:numPr>
      </w:pPr>
      <w:r>
        <w:t>p</w:t>
      </w:r>
      <w:r w:rsidR="000B0DC6">
        <w:t>ripojenie novej súradnice – ak dĺžka ešte nedosiahla MAX_LEN, vektor m sa rozšíri o náhodne inicializovanú hodnotu z</w:t>
      </w:r>
      <w:r>
        <w:t> </w:t>
      </w:r>
      <w:r w:rsidR="000B0DC6">
        <w:t>intervalu</w:t>
      </w:r>
      <w:r>
        <w:t xml:space="preserve"> &lt;</w:t>
      </w:r>
      <w:proofErr w:type="spellStart"/>
      <w:r w:rsidR="000B0DC6" w:rsidRPr="006026D9">
        <w:t>gene_low</w:t>
      </w:r>
      <w:proofErr w:type="spellEnd"/>
      <w:r w:rsidR="000B0DC6" w:rsidRPr="006026D9">
        <w:t xml:space="preserve">, </w:t>
      </w:r>
      <w:proofErr w:type="spellStart"/>
      <w:r w:rsidR="000B0DC6" w:rsidRPr="006026D9">
        <w:t>gene_hig</w:t>
      </w:r>
      <w:r w:rsidRPr="006026D9">
        <w:rPr>
          <w:rFonts w:eastAsia="MS Mincho"/>
        </w:rPr>
        <w:t>h</w:t>
      </w:r>
      <w:proofErr w:type="spellEnd"/>
      <w:r w:rsidRPr="006026D9">
        <w:rPr>
          <w:rFonts w:eastAsia="MS Mincho"/>
        </w:rPr>
        <w:t>&gt;</w:t>
      </w:r>
      <w:r w:rsidR="000B0DC6">
        <w:t xml:space="preserve">. Zároveň sa na </w:t>
      </w:r>
      <w:proofErr w:type="spellStart"/>
      <w:r w:rsidR="000B0DC6">
        <w:t>kovariančnú</w:t>
      </w:r>
      <w:proofErr w:type="spellEnd"/>
      <w:r w:rsidR="000B0DC6">
        <w:t xml:space="preserve"> maticu C aplikuje </w:t>
      </w:r>
      <w:r>
        <w:t>odsadenie, t. j.</w:t>
      </w:r>
      <w:r w:rsidR="000B0DC6">
        <w:t xml:space="preserve"> pribudne nový riadok aj stĺpec nastavený na nulu a hlavný diagonálny prvok sa inicializuje na 1.0, aby mala nová súradnica jednotkovú </w:t>
      </w:r>
      <w:proofErr w:type="spellStart"/>
      <w:r w:rsidR="000B0DC6">
        <w:t>varianciu</w:t>
      </w:r>
      <w:proofErr w:type="spellEnd"/>
      <w:r>
        <w:t>;</w:t>
      </w:r>
    </w:p>
    <w:p w14:paraId="141D0928" w14:textId="5F41070B" w:rsidR="000B0DC6" w:rsidRDefault="006026D9" w:rsidP="000B0DC6">
      <w:pPr>
        <w:pStyle w:val="TextprceText"/>
        <w:numPr>
          <w:ilvl w:val="0"/>
          <w:numId w:val="163"/>
        </w:numPr>
      </w:pPr>
      <w:r>
        <w:t>o</w:t>
      </w:r>
      <w:r w:rsidR="000B0DC6">
        <w:t xml:space="preserve">drezanie súradnice – ak je dĺžka väčšia než MIN_LEN, posledná </w:t>
      </w:r>
      <w:proofErr w:type="spellStart"/>
      <w:r w:rsidR="000B0DC6">
        <w:t>komponenta</w:t>
      </w:r>
      <w:proofErr w:type="spellEnd"/>
      <w:r w:rsidR="000B0DC6">
        <w:t xml:space="preserve"> sa odstráni z vektorov m, </w:t>
      </w:r>
      <w:proofErr w:type="spellStart"/>
      <w:r w:rsidR="000B0DC6">
        <w:t>p_c</w:t>
      </w:r>
      <w:proofErr w:type="spellEnd"/>
      <w:r w:rsidR="000B0DC6">
        <w:t xml:space="preserve">, </w:t>
      </w:r>
      <w:proofErr w:type="spellStart"/>
      <w:r w:rsidR="000B0DC6">
        <w:t>p_s</w:t>
      </w:r>
      <w:proofErr w:type="spellEnd"/>
      <w:r w:rsidR="000B0DC6">
        <w:t xml:space="preserve"> a zodpovedajúci riadok aj stĺpec sa vymažú z matice C.</w:t>
      </w:r>
    </w:p>
    <w:p w14:paraId="4265DA1E" w14:textId="35F3E8E5" w:rsidR="000B0DC6" w:rsidRDefault="000B0DC6" w:rsidP="00867B08">
      <w:pPr>
        <w:pStyle w:val="ZdrojovkdProgramcode"/>
      </w:pPr>
      <w:proofErr w:type="spellStart"/>
      <w:r w:rsidRPr="000B0DC6">
        <w:t>if</w:t>
      </w:r>
      <w:proofErr w:type="spellEnd"/>
      <w:r w:rsidRPr="000B0DC6">
        <w:t xml:space="preserve"> </w:t>
      </w:r>
      <w:proofErr w:type="spellStart"/>
      <w:r w:rsidRPr="000B0DC6">
        <w:t>random.random</w:t>
      </w:r>
      <w:proofErr w:type="spellEnd"/>
      <w:r w:rsidRPr="000B0DC6">
        <w:t>()&lt;P_DIM_CHANGE:</w:t>
      </w:r>
    </w:p>
    <w:p w14:paraId="56326090" w14:textId="4C704843" w:rsidR="000B0DC6" w:rsidRDefault="000B0DC6" w:rsidP="000B0DC6">
      <w:pPr>
        <w:pStyle w:val="TextprceText"/>
      </w:pPr>
      <w:r w:rsidRPr="000B0DC6">
        <w:t>Takto je zabezpečené, že všetky stavové premenné zostávajú dimenzionálne kompatibilné a nikde nevznikajú nedefinované položky.</w:t>
      </w:r>
    </w:p>
    <w:p w14:paraId="7B8CBB5C" w14:textId="642B5134" w:rsidR="000B0DC6" w:rsidRDefault="000B0DC6" w:rsidP="000B0DC6">
      <w:pPr>
        <w:pStyle w:val="Nadpis3text"/>
      </w:pPr>
      <w:bookmarkStart w:id="212" w:name="_Toc199419370"/>
      <w:r w:rsidRPr="000B0DC6">
        <w:lastRenderedPageBreak/>
        <w:t xml:space="preserve">Aktualizácia </w:t>
      </w:r>
      <w:proofErr w:type="spellStart"/>
      <w:r w:rsidRPr="000B0DC6">
        <w:t>hyper</w:t>
      </w:r>
      <w:proofErr w:type="spellEnd"/>
      <w:r w:rsidRPr="000B0DC6">
        <w:t>-parametrov</w:t>
      </w:r>
      <w:bookmarkEnd w:id="212"/>
    </w:p>
    <w:p w14:paraId="162592B0" w14:textId="26CF35EE" w:rsidR="000B0DC6" w:rsidRDefault="000B0DC6" w:rsidP="000B0DC6">
      <w:pPr>
        <w:pStyle w:val="Odstavec1Paragraph1"/>
      </w:pPr>
      <w:r w:rsidRPr="000B0DC6">
        <w:t>Okamžite po zmene počtu rozmerov n sa znova vyhodnotí funkcia</w:t>
      </w:r>
      <w:r>
        <w:t xml:space="preserve">, </w:t>
      </w:r>
      <w:r w:rsidRPr="000B0DC6">
        <w:t xml:space="preserve">ktorá prepočítava váhy selekcie w, efektívnu veľkosť populácie </w:t>
      </w:r>
      <w:proofErr w:type="spellStart"/>
      <w:r w:rsidRPr="000B0DC6">
        <w:t>μ_eff</w:t>
      </w:r>
      <w:proofErr w:type="spellEnd"/>
      <w:r w:rsidRPr="000B0DC6">
        <w:t xml:space="preserve"> a všetky adaptačné konštanty závislé od n. Tým sa zabráni tomu, aby pôvodné parametre (odvodené pre inú dimenziu) skreslili rýchlosť konvergencie alebo stabilitu evolúcie</w:t>
      </w:r>
      <w:r w:rsidR="00012C4A">
        <w:t xml:space="preserve"> [43]</w:t>
      </w:r>
      <w:r w:rsidRPr="000B0DC6">
        <w:t>.</w:t>
      </w:r>
    </w:p>
    <w:p w14:paraId="4B968E16" w14:textId="7DB90617" w:rsidR="000B0DC6" w:rsidRDefault="000B0DC6" w:rsidP="00867B08">
      <w:pPr>
        <w:pStyle w:val="ZdrojovkdProgramcode"/>
      </w:pPr>
      <w:r w:rsidRPr="000B0DC6">
        <w:t xml:space="preserve">w, </w:t>
      </w:r>
      <w:proofErr w:type="spellStart"/>
      <w:r w:rsidRPr="000B0DC6">
        <w:t>mu_eff</w:t>
      </w:r>
      <w:proofErr w:type="spellEnd"/>
      <w:r w:rsidRPr="000B0DC6">
        <w:t xml:space="preserve">, </w:t>
      </w:r>
      <w:proofErr w:type="spellStart"/>
      <w:r w:rsidRPr="000B0DC6">
        <w:t>c_c</w:t>
      </w:r>
      <w:proofErr w:type="spellEnd"/>
      <w:r w:rsidRPr="000B0DC6">
        <w:t xml:space="preserve">, </w:t>
      </w:r>
      <w:proofErr w:type="spellStart"/>
      <w:r w:rsidRPr="000B0DC6">
        <w:t>c_s</w:t>
      </w:r>
      <w:proofErr w:type="spellEnd"/>
      <w:r w:rsidRPr="000B0DC6">
        <w:t xml:space="preserve">, c1, </w:t>
      </w:r>
      <w:proofErr w:type="spellStart"/>
      <w:r w:rsidRPr="000B0DC6">
        <w:t>c_mu</w:t>
      </w:r>
      <w:proofErr w:type="spellEnd"/>
      <w:r w:rsidRPr="000B0DC6">
        <w:t xml:space="preserve">, </w:t>
      </w:r>
      <w:proofErr w:type="spellStart"/>
      <w:r w:rsidRPr="000B0DC6">
        <w:t>d_s</w:t>
      </w:r>
      <w:proofErr w:type="spellEnd"/>
      <w:r w:rsidRPr="000B0DC6">
        <w:t xml:space="preserve">, </w:t>
      </w:r>
      <w:proofErr w:type="spellStart"/>
      <w:r w:rsidRPr="000B0DC6">
        <w:t>chi_n</w:t>
      </w:r>
      <w:proofErr w:type="spellEnd"/>
      <w:r w:rsidRPr="000B0DC6">
        <w:t xml:space="preserve"> = </w:t>
      </w:r>
      <w:proofErr w:type="spellStart"/>
      <w:r w:rsidRPr="000B0DC6">
        <w:t>computeHyperparams</w:t>
      </w:r>
      <w:proofErr w:type="spellEnd"/>
      <w:r w:rsidRPr="000B0DC6">
        <w:t>(n, mu)</w:t>
      </w:r>
    </w:p>
    <w:p w14:paraId="2B7077A0" w14:textId="31E0DB2C" w:rsidR="000B0DC6" w:rsidRDefault="000B0DC6" w:rsidP="000B0DC6">
      <w:pPr>
        <w:pStyle w:val="Nadpis3text"/>
      </w:pPr>
      <w:bookmarkStart w:id="213" w:name="_Toc199419371"/>
      <w:r w:rsidRPr="000B0DC6">
        <w:t xml:space="preserve">Udržiavanie </w:t>
      </w:r>
      <w:proofErr w:type="spellStart"/>
      <w:r w:rsidRPr="000B0DC6">
        <w:t>kovariančnej</w:t>
      </w:r>
      <w:proofErr w:type="spellEnd"/>
      <w:r w:rsidRPr="000B0DC6">
        <w:t xml:space="preserve"> matice</w:t>
      </w:r>
      <w:bookmarkEnd w:id="213"/>
    </w:p>
    <w:p w14:paraId="48417886" w14:textId="175089B1" w:rsidR="000B0DC6" w:rsidRDefault="000B0DC6" w:rsidP="000B0DC6">
      <w:pPr>
        <w:rPr>
          <w:color w:val="000000" w:themeColor="text1"/>
        </w:rPr>
      </w:pPr>
      <w:r w:rsidRPr="000B0DC6">
        <w:rPr>
          <w:color w:val="000000" w:themeColor="text1"/>
        </w:rPr>
        <w:t>Po každej iterácii sa C aktualizuje rovnicou klasickej CMA-ES</w:t>
      </w:r>
      <w:r w:rsidR="00012C4A">
        <w:rPr>
          <w:color w:val="000000" w:themeColor="text1"/>
        </w:rPr>
        <w:t xml:space="preserve"> [43]</w:t>
      </w:r>
      <w:r w:rsidRPr="000B0DC6">
        <w:rPr>
          <w:color w:val="000000" w:themeColor="text1"/>
        </w:rPr>
        <w:t>. Pred ďalším použitím sa matica:</w:t>
      </w:r>
    </w:p>
    <w:p w14:paraId="35972AD3" w14:textId="64C5D4B9" w:rsidR="000B0DC6" w:rsidRPr="000B0DC6" w:rsidRDefault="000B0DC6" w:rsidP="00867B08">
      <w:pPr>
        <w:pStyle w:val="TextprceText"/>
        <w:numPr>
          <w:ilvl w:val="0"/>
          <w:numId w:val="165"/>
        </w:numPr>
      </w:pPr>
      <w:proofErr w:type="spellStart"/>
      <w:r w:rsidRPr="000B0DC6">
        <w:t>Symetrizuje</w:t>
      </w:r>
      <w:proofErr w:type="spellEnd"/>
      <w:r w:rsidRPr="000B0DC6">
        <w:t xml:space="preserve"> C = (C + C.T)/2</w:t>
      </w:r>
      <w:r>
        <w:t>.</w:t>
      </w:r>
    </w:p>
    <w:p w14:paraId="16A412A4" w14:textId="57EB53BA" w:rsidR="000B0DC6" w:rsidRPr="000B0DC6" w:rsidRDefault="000B0DC6" w:rsidP="00867B08">
      <w:pPr>
        <w:pStyle w:val="TextprceText"/>
        <w:numPr>
          <w:ilvl w:val="0"/>
          <w:numId w:val="165"/>
        </w:numPr>
      </w:pPr>
      <w:r w:rsidRPr="000B0DC6">
        <w:t>Oreže alebo doplňuje podľa aktuálneho n</w:t>
      </w:r>
      <w:r>
        <w:t>.</w:t>
      </w:r>
    </w:p>
    <w:p w14:paraId="30C1F922" w14:textId="658DAC18" w:rsidR="000B0DC6" w:rsidRDefault="000B0DC6" w:rsidP="00867B08">
      <w:pPr>
        <w:pStyle w:val="TextprceText"/>
        <w:numPr>
          <w:ilvl w:val="0"/>
          <w:numId w:val="165"/>
        </w:numPr>
      </w:pPr>
      <w:r w:rsidRPr="000B0DC6">
        <w:t>Na diagonále sa hodnoty ohraničia do intervalu</w:t>
      </w:r>
      <w:r w:rsidR="00867B08">
        <w:t>, &lt;1e-8, 1e8&gt;</w:t>
      </w:r>
      <w:r w:rsidRPr="000B0DC6">
        <w:t>aby sa predišlo numerickému kolapsu</w:t>
      </w:r>
      <w:r>
        <w:t>.</w:t>
      </w:r>
    </w:p>
    <w:p w14:paraId="0DEE5FB2" w14:textId="389C246C" w:rsidR="00867B08" w:rsidRDefault="00867B08" w:rsidP="00867B08">
      <w:pPr>
        <w:pStyle w:val="TextprceText"/>
      </w:pPr>
      <w:r w:rsidRPr="00867B08">
        <w:t>Pri rozšírení rozmeru sa novovytvorený riadok/stĺpec necháva nulový, takže korelácie vzniknú prirodzene až po niekoľkých aktualizáciách</w:t>
      </w:r>
      <w:r w:rsidR="006026D9">
        <w:t>.</w:t>
      </w:r>
      <w:r w:rsidRPr="00867B08">
        <w:t xml:space="preserve"> </w:t>
      </w:r>
      <w:r w:rsidR="006026D9" w:rsidRPr="00867B08">
        <w:t>P</w:t>
      </w:r>
      <w:r w:rsidRPr="00867B08">
        <w:t>ri skrátení sa nadbytočné korelácie odstránia, čím sa rýchlo eliminuje vplyv „zrušených“ súradníc.</w:t>
      </w:r>
    </w:p>
    <w:p w14:paraId="5F96C1D3" w14:textId="3CEE2C87" w:rsidR="00867B08" w:rsidRDefault="00867B08" w:rsidP="00867B08">
      <w:pPr>
        <w:pStyle w:val="Nadpis3text"/>
      </w:pPr>
      <w:bookmarkStart w:id="214" w:name="_Toc199419372"/>
      <w:r w:rsidRPr="00867B08">
        <w:t>Adaptívna kroková veľkosť σ</w:t>
      </w:r>
      <w:bookmarkEnd w:id="214"/>
    </w:p>
    <w:p w14:paraId="5FF547CA" w14:textId="0CCE61CF" w:rsidR="00867B08" w:rsidRDefault="00867B08" w:rsidP="00867B08">
      <w:pPr>
        <w:pStyle w:val="Odstavec1Paragraph1"/>
      </w:pPr>
      <w:r w:rsidRPr="00867B08">
        <w:t xml:space="preserve">Vektor rýchlosti </w:t>
      </w:r>
      <w:proofErr w:type="spellStart"/>
      <w:r w:rsidRPr="00867B08">
        <w:t>p_s</w:t>
      </w:r>
      <w:proofErr w:type="spellEnd"/>
      <w:r w:rsidRPr="00867B08">
        <w:t xml:space="preserve"> sa udržiava v</w:t>
      </w:r>
      <w:r w:rsidR="006026D9">
        <w:t> </w:t>
      </w:r>
      <w:r w:rsidRPr="00867B08">
        <w:t>priestore</w:t>
      </w:r>
      <w:r w:rsidR="006026D9">
        <w:t xml:space="preserve"> </w:t>
      </w:r>
      <w:proofErr w:type="spellStart"/>
      <w:r w:rsidRPr="00867B08">
        <w:t>inv_sqrtC</w:t>
      </w:r>
      <w:proofErr w:type="spellEnd"/>
      <w:r w:rsidRPr="00867B08">
        <w:t xml:space="preserve">. Preto po zmene dimenzie sa najprv prepočíta inverzná druhá odmocnina </w:t>
      </w:r>
      <w:proofErr w:type="spellStart"/>
      <w:r w:rsidRPr="00867B08">
        <w:t>kovariančnej</w:t>
      </w:r>
      <w:proofErr w:type="spellEnd"/>
      <w:r w:rsidRPr="00867B08">
        <w:t xml:space="preserve"> matice a následne sa aktualizuje</w:t>
      </w:r>
      <w:r>
        <w:t>:</w:t>
      </w:r>
    </w:p>
    <w:p w14:paraId="0D26ACB0" w14:textId="009DC811" w:rsidR="00867B08" w:rsidRDefault="00867B08" w:rsidP="00012C4A">
      <w:pPr>
        <w:pStyle w:val="ZdrojovkdProgramcode"/>
      </w:pPr>
      <w:proofErr w:type="spellStart"/>
      <w:r w:rsidRPr="00867B08">
        <w:t>p_s</w:t>
      </w:r>
      <w:proofErr w:type="spellEnd"/>
      <w:r w:rsidR="00012C4A">
        <w:t xml:space="preserve"> </w:t>
      </w:r>
      <w:r w:rsidRPr="00867B08">
        <w:t>= (1-c_s)*</w:t>
      </w:r>
      <w:proofErr w:type="spellStart"/>
      <w:r w:rsidRPr="00867B08">
        <w:t>p_s</w:t>
      </w:r>
      <w:proofErr w:type="spellEnd"/>
      <w:r w:rsidRPr="00867B08">
        <w:t xml:space="preserve"> + </w:t>
      </w:r>
      <w:proofErr w:type="spellStart"/>
      <w:r w:rsidRPr="00867B08">
        <w:t>sqrt</w:t>
      </w:r>
      <w:proofErr w:type="spellEnd"/>
      <w:r w:rsidRPr="00867B08">
        <w:t>(</w:t>
      </w:r>
      <w:proofErr w:type="spellStart"/>
      <w:r w:rsidRPr="00867B08">
        <w:t>c_s</w:t>
      </w:r>
      <w:proofErr w:type="spellEnd"/>
      <w:r w:rsidRPr="00867B08">
        <w:t>*(2-c_s)*</w:t>
      </w:r>
      <w:proofErr w:type="spellStart"/>
      <w:r w:rsidRPr="00867B08">
        <w:t>mu_eff</w:t>
      </w:r>
      <w:proofErr w:type="spellEnd"/>
      <w:r w:rsidRPr="00867B08">
        <w:t>)*(</w:t>
      </w:r>
      <w:proofErr w:type="spellStart"/>
      <w:r w:rsidRPr="00867B08">
        <w:t>inv_sqrtC@y</w:t>
      </w:r>
      <w:proofErr w:type="spellEnd"/>
      <w:r w:rsidRPr="00867B08">
        <w:t>)</w:t>
      </w:r>
    </w:p>
    <w:p w14:paraId="3802DC6F" w14:textId="474F3E9F" w:rsidR="00867B08" w:rsidRDefault="00867B08" w:rsidP="00867B08">
      <w:pPr>
        <w:pStyle w:val="TextprceText"/>
      </w:pPr>
      <w:r w:rsidRPr="00867B08">
        <w:t xml:space="preserve">Norma </w:t>
      </w:r>
      <w:r>
        <w:t>||</w:t>
      </w:r>
      <w:proofErr w:type="spellStart"/>
      <w:r>
        <w:t>p_s</w:t>
      </w:r>
      <w:proofErr w:type="spellEnd"/>
      <w:r>
        <w:t>||</w:t>
      </w:r>
      <w:r w:rsidRPr="00867B08">
        <w:t xml:space="preserve"> sa porovnáva s teoretickou strednou hodnotou </w:t>
      </w:r>
      <w:proofErr w:type="spellStart"/>
      <w:r>
        <w:rPr>
          <w:rFonts w:ascii="Calibri" w:hAnsi="Calibri" w:cs="Calibri"/>
        </w:rPr>
        <w:t>γ</w:t>
      </w:r>
      <w:r w:rsidRPr="00867B08">
        <w:t>_n</w:t>
      </w:r>
      <w:proofErr w:type="spellEnd"/>
      <w:r w:rsidRPr="00867B08">
        <w:t xml:space="preserve"> (ktorá je funkciou n), a exponent </w:t>
      </w:r>
      <w:proofErr w:type="spellStart"/>
      <w:r w:rsidRPr="00867B08">
        <w:t>expnt</w:t>
      </w:r>
      <w:proofErr w:type="spellEnd"/>
      <w:r w:rsidRPr="00867B08">
        <w:t xml:space="preserve"> upravuje σ. Vďaka tomuto postupu zostáva regulácia krokovej veľkosti konzistentná aj po náhlej zmene priestoru</w:t>
      </w:r>
      <w:r w:rsidR="001B47AB">
        <w:t xml:space="preserve"> [43]</w:t>
      </w:r>
      <w:r w:rsidRPr="00867B08">
        <w:t>.</w:t>
      </w:r>
    </w:p>
    <w:p w14:paraId="2F0C231F" w14:textId="2E508124" w:rsidR="00867B08" w:rsidRDefault="00867B08" w:rsidP="00867B08">
      <w:pPr>
        <w:pStyle w:val="Nadpis3text"/>
      </w:pPr>
      <w:bookmarkStart w:id="215" w:name="_Toc199419373"/>
      <w:r w:rsidRPr="00867B08">
        <w:t>Penalizá</w:t>
      </w:r>
      <w:r>
        <w:t>cia</w:t>
      </w:r>
      <w:r w:rsidRPr="00867B08">
        <w:t xml:space="preserve"> dĺžky verzus adaptácia</w:t>
      </w:r>
      <w:bookmarkEnd w:id="215"/>
    </w:p>
    <w:p w14:paraId="4A4B8A77" w14:textId="4310D537" w:rsidR="00867B08" w:rsidRDefault="00867B08" w:rsidP="00867B08">
      <w:pPr>
        <w:pStyle w:val="Odstavec1Paragraph1"/>
      </w:pPr>
      <w:r w:rsidRPr="00867B08">
        <w:t xml:space="preserve">Účelová funkcia každého kandidáta vracia f(x) + </w:t>
      </w:r>
      <w:proofErr w:type="spellStart"/>
      <w:r w:rsidRPr="00867B08">
        <w:t>pen</w:t>
      </w:r>
      <w:proofErr w:type="spellEnd"/>
      <w:r w:rsidRPr="00867B08">
        <w:t>(x) v prípade, ak sa dĺžka ocitne mimo hranice povolenej odchýlky („</w:t>
      </w:r>
      <w:proofErr w:type="spellStart"/>
      <w:r w:rsidRPr="00867B08">
        <w:t>deadzone</w:t>
      </w:r>
      <w:proofErr w:type="spellEnd"/>
      <w:r w:rsidRPr="00867B08">
        <w:t>“) od cieľovej dĺžky. Lineárny prírastok penalizuje nadmerné zväčšenie aj prílišné skrátenie vektora, pričom „mŕtva zóna“ ± 5 komponentov ponechá CMA-ES-u voľnosť hľadať najvýhodnejší kompromis. Keďže váhy w uprednostňujú najúspešnejších μ potomkov, dodatočná dĺžková penalizácia sa automaticky premietne do pravdepodobnosti, s akou budú dlhé alebo krátke riešenia vyberané na formovanie novej strednej hodnoty m</w:t>
      </w:r>
      <w:r w:rsidR="001B47AB">
        <w:t xml:space="preserve"> [43]</w:t>
      </w:r>
      <w:r w:rsidRPr="00867B08">
        <w:t>.</w:t>
      </w:r>
    </w:p>
    <w:p w14:paraId="70B32A89" w14:textId="707B7869" w:rsidR="00867B08" w:rsidRDefault="00867B08" w:rsidP="00867B08">
      <w:pPr>
        <w:pStyle w:val="Nadpis3text"/>
      </w:pPr>
      <w:bookmarkStart w:id="216" w:name="_Toc199419374"/>
      <w:r>
        <w:lastRenderedPageBreak/>
        <w:t>Zhrnutie implementácie</w:t>
      </w:r>
      <w:bookmarkEnd w:id="216"/>
    </w:p>
    <w:p w14:paraId="6949CB93" w14:textId="0637BF7E" w:rsidR="00A45D8C" w:rsidRPr="00A45D8C" w:rsidRDefault="00012C4A" w:rsidP="00A45D8C">
      <w:pPr>
        <w:pStyle w:val="Odstavec1Paragraph1"/>
      </w:pPr>
      <w:r w:rsidRPr="00012C4A">
        <w:t xml:space="preserve">Rozšírená verzia CMA-ES bola navrhnutá tak, aby </w:t>
      </w:r>
      <w:proofErr w:type="spellStart"/>
      <w:r w:rsidRPr="00012C4A">
        <w:t>samoadaptívna</w:t>
      </w:r>
      <w:proofErr w:type="spellEnd"/>
      <w:r w:rsidRPr="00012C4A">
        <w:t xml:space="preserve"> štruktúra stratégie ostala nedotknutá, no vektor riešenia mohol počas optimalizácie meniť svoj rozmer. Kľúčom je blok pravdepodobného pridania/odstránenia dimenzie, okamžitá re-inicializácia všetkých rozmerovo závislých parametrov a uvoľnený (lineárny) penalizačný termín, ktorý vyvažuje presnosť proti zložitosti riešenia. Algoritmus tak kombinuje preslávenú robustnosť CMA-ES pri čiernej skrinke s flexibilitou variabilnej dĺžky, pričom riziko </w:t>
      </w:r>
      <w:proofErr w:type="spellStart"/>
      <w:r w:rsidRPr="00012C4A">
        <w:t>bloatu</w:t>
      </w:r>
      <w:proofErr w:type="spellEnd"/>
      <w:r w:rsidRPr="00012C4A">
        <w:t xml:space="preserve"> je tlmené pevným intervalom</w:t>
      </w:r>
      <w:r w:rsidR="006026D9">
        <w:t xml:space="preserve"> &lt;</w:t>
      </w:r>
      <w:r w:rsidRPr="00012C4A">
        <w:t>MIN_LEN, MAX_LE</w:t>
      </w:r>
      <w:r w:rsidR="00A01BED">
        <w:t xml:space="preserve">N&gt; </w:t>
      </w:r>
      <w:r w:rsidRPr="00012C4A">
        <w:t xml:space="preserve">a selekčným tlakom na </w:t>
      </w:r>
      <w:proofErr w:type="spellStart"/>
      <w:r w:rsidRPr="00012C4A">
        <w:t>parsimóniu</w:t>
      </w:r>
      <w:proofErr w:type="spellEnd"/>
      <w:r w:rsidR="001B47AB">
        <w:t xml:space="preserve"> [43]</w:t>
      </w:r>
      <w:r w:rsidRPr="00012C4A">
        <w:t>.</w:t>
      </w:r>
    </w:p>
    <w:p w14:paraId="17469848" w14:textId="77777777" w:rsidR="00A01BED" w:rsidRPr="00A01BED" w:rsidRDefault="00A01BED" w:rsidP="00A01BED">
      <w:pPr>
        <w:pStyle w:val="TextprceText"/>
      </w:pPr>
    </w:p>
    <w:p w14:paraId="13437A98" w14:textId="77777777" w:rsidR="00A01BED" w:rsidRPr="00A01BED" w:rsidRDefault="00A01BED" w:rsidP="00A01BED">
      <w:pPr>
        <w:pStyle w:val="Odstavec1Paragraph1"/>
      </w:pPr>
    </w:p>
    <w:p w14:paraId="255F75BE" w14:textId="77777777" w:rsidR="00867B08" w:rsidRPr="00867B08" w:rsidRDefault="00867B08" w:rsidP="00867B08">
      <w:pPr>
        <w:pStyle w:val="TextprceText"/>
      </w:pPr>
    </w:p>
    <w:p w14:paraId="2BA9AA7B" w14:textId="77777777" w:rsidR="00867B08" w:rsidRPr="00867B08" w:rsidRDefault="00867B08" w:rsidP="00867B08">
      <w:pPr>
        <w:pStyle w:val="TextprceText"/>
      </w:pPr>
    </w:p>
    <w:p w14:paraId="30DB72D7" w14:textId="77777777" w:rsidR="00C46ECF" w:rsidRDefault="00C46ECF" w:rsidP="00523DB3">
      <w:pPr>
        <w:pStyle w:val="TextprceText"/>
      </w:pPr>
    </w:p>
    <w:p w14:paraId="7D7E7769" w14:textId="77777777" w:rsidR="00523DB3" w:rsidRPr="00523DB3" w:rsidRDefault="00523DB3" w:rsidP="00523DB3">
      <w:pPr>
        <w:pStyle w:val="TextprceText"/>
      </w:pPr>
    </w:p>
    <w:p w14:paraId="705AB612" w14:textId="77777777" w:rsidR="00C91919" w:rsidRPr="00C91919" w:rsidRDefault="00C91919" w:rsidP="00C91919">
      <w:pPr>
        <w:pStyle w:val="TextprceText"/>
      </w:pPr>
    </w:p>
    <w:p w14:paraId="7DE120BA" w14:textId="77777777" w:rsidR="0040224A" w:rsidRPr="0040224A" w:rsidRDefault="0040224A" w:rsidP="0040224A">
      <w:pPr>
        <w:pStyle w:val="TextprceText"/>
      </w:pPr>
    </w:p>
    <w:p w14:paraId="5317238F" w14:textId="77777777" w:rsidR="00430E72" w:rsidRDefault="00430E72" w:rsidP="00430E72">
      <w:pPr>
        <w:pStyle w:val="TextprceText"/>
      </w:pPr>
    </w:p>
    <w:p w14:paraId="281F39D6" w14:textId="77777777" w:rsidR="00430E72" w:rsidRDefault="00430E72" w:rsidP="00430E72">
      <w:pPr>
        <w:pStyle w:val="TextprceText"/>
      </w:pPr>
    </w:p>
    <w:p w14:paraId="2549D274" w14:textId="77777777" w:rsidR="00EC1CAA" w:rsidRPr="00EC1CAA" w:rsidRDefault="00EC1CAA" w:rsidP="00EC1CAA">
      <w:pPr>
        <w:pStyle w:val="TextprceText"/>
      </w:pPr>
    </w:p>
    <w:p w14:paraId="7CB09C39" w14:textId="77777777" w:rsidR="00EC1CAA" w:rsidRPr="00EC1CAA" w:rsidRDefault="00EC1CAA" w:rsidP="00EC1CAA">
      <w:pPr>
        <w:pStyle w:val="TextprceText"/>
      </w:pPr>
    </w:p>
    <w:p w14:paraId="0DEF7F7D" w14:textId="77777777" w:rsidR="00F84088" w:rsidRPr="00F84088" w:rsidRDefault="00F84088" w:rsidP="00F84088">
      <w:pPr>
        <w:pStyle w:val="TextprceText"/>
      </w:pPr>
    </w:p>
    <w:p w14:paraId="70BDA07B" w14:textId="77777777" w:rsidR="00673ACE" w:rsidRPr="00B40186" w:rsidRDefault="00673ACE" w:rsidP="00B40186">
      <w:pPr>
        <w:pStyle w:val="TextprceText"/>
      </w:pPr>
    </w:p>
    <w:p w14:paraId="459B5701" w14:textId="2DDCD325" w:rsidR="006B669A" w:rsidRDefault="006B669A" w:rsidP="006B669A">
      <w:pPr>
        <w:pStyle w:val="Nadpis1text"/>
      </w:pPr>
      <w:bookmarkStart w:id="217" w:name="_Toc199419375"/>
      <w:r w:rsidRPr="00B41F24">
        <w:lastRenderedPageBreak/>
        <w:t>Experimentálne testovanie a</w:t>
      </w:r>
      <w:r w:rsidR="007C62BC">
        <w:t> </w:t>
      </w:r>
      <w:r w:rsidRPr="00B41F24">
        <w:t>vyhodnocovanie</w:t>
      </w:r>
      <w:bookmarkEnd w:id="217"/>
    </w:p>
    <w:p w14:paraId="7C632842" w14:textId="399E7623" w:rsidR="007C62BC" w:rsidRDefault="007C62BC" w:rsidP="007C62BC">
      <w:pPr>
        <w:pStyle w:val="Odstavec1Paragraph1"/>
      </w:pPr>
      <w:r>
        <w:t xml:space="preserve">V tejto kapitole je opísaný spôsob, akým boli evolučné algoritmy implementované v rámci práce testované a vyhodnocované. Dôraz je kladený na objektívne a reprodukovateľné posúdenie ich správania na vybranom súbore </w:t>
      </w:r>
      <w:proofErr w:type="spellStart"/>
      <w:r>
        <w:t>benchmarkových</w:t>
      </w:r>
      <w:proofErr w:type="spellEnd"/>
      <w:r>
        <w:t xml:space="preserve"> problémov, pričom sú analyzované rôzne metriky súvisiace s kvalitou riešenia, dĺžkou výslednej reprezentácie a výpočtovou náročnosťou.</w:t>
      </w:r>
    </w:p>
    <w:p w14:paraId="44FA38D0" w14:textId="030C6BCF" w:rsidR="007C62BC" w:rsidRDefault="007C62BC" w:rsidP="007C62BC">
      <w:pPr>
        <w:pStyle w:val="TextprceText"/>
      </w:pPr>
      <w:r>
        <w:t>V úvode kapitoly sú stručne predstavené štatistické metódy, ktoré boli pri vyhodnocovaní použité, s dôrazom na neparametrické testy vhodné pre analýzu algoritmov pracujúcich s nelineárnymi a často neznámymi vlastnosťami optimalizačných funkcií. Následne je zdokumentovaný spôsob, akým boli generované výstupné údaje jednotlivými algoritmami, a detailne je opísaný skript, ktorým boli tieto údaje spracované, vizualizované a štatisticky analyzované. Celý proces bol navrhnutý tak, aby bola zabezpečená transparentnosť, modularita a možnosť opakovania experimentov.</w:t>
      </w:r>
    </w:p>
    <w:p w14:paraId="0BEB0351" w14:textId="037FB8AE" w:rsidR="00FE4E1D" w:rsidRDefault="00FE4E1D" w:rsidP="00FE4E1D">
      <w:pPr>
        <w:pStyle w:val="Nadpis2text"/>
      </w:pPr>
      <w:bookmarkStart w:id="218" w:name="_Toc199419376"/>
      <w:r>
        <w:t>Ciele experimentov</w:t>
      </w:r>
      <w:bookmarkEnd w:id="218"/>
    </w:p>
    <w:p w14:paraId="0D41C648" w14:textId="1501AD4D" w:rsidR="00FE4E1D" w:rsidRDefault="00FE4E1D" w:rsidP="00FE4E1D">
      <w:pPr>
        <w:pStyle w:val="Odstavec1Paragraph1"/>
      </w:pPr>
      <w:r w:rsidRPr="00FE4E1D">
        <w:t>Experimentálna časť práce bola navrhnutá s cieľom porovnať správanie a výkonnosť vybraných evolučných algoritmov na rôznych typoch problémov. Dôraz bol kladený na zber kvantitatívnych údajov, ktoré umožňujú posúdiť kvalitu riešení, výpočtovú efektivitu a stabilitu dosahovaných výsledkov v opakovane spúšťaných experimentoch.</w:t>
      </w:r>
    </w:p>
    <w:p w14:paraId="1C3F5051" w14:textId="72950A2F" w:rsidR="00FE4E1D" w:rsidRDefault="00FE4E1D" w:rsidP="00FE4E1D">
      <w:pPr>
        <w:pStyle w:val="TextprceText"/>
      </w:pPr>
      <w:r w:rsidRPr="00FE4E1D">
        <w:t>Zvolený experimentálny rámec vychádzal z nasledovných východísk:</w:t>
      </w:r>
    </w:p>
    <w:p w14:paraId="4ADA74D1" w14:textId="26723F1B" w:rsidR="00FE4E1D" w:rsidRDefault="00FE4E1D" w:rsidP="00FE4E1D">
      <w:pPr>
        <w:pStyle w:val="TextprceText"/>
        <w:numPr>
          <w:ilvl w:val="0"/>
          <w:numId w:val="167"/>
        </w:numPr>
      </w:pPr>
      <w:r>
        <w:t xml:space="preserve">porovnateľnosť algoritmov – všetky algoritmy boli testované na rovnakom súbore </w:t>
      </w:r>
      <w:proofErr w:type="spellStart"/>
      <w:r>
        <w:t>benchmarkových</w:t>
      </w:r>
      <w:proofErr w:type="spellEnd"/>
      <w:r>
        <w:t xml:space="preserve"> úloh a pri identickom počte spustení (replikácií), čím boli vytvorené podmienky na spravodlivé porovnanie;</w:t>
      </w:r>
    </w:p>
    <w:p w14:paraId="22CF17B8" w14:textId="77D16443" w:rsidR="00FE4E1D" w:rsidRDefault="00FE4E1D" w:rsidP="00FE4E1D">
      <w:pPr>
        <w:pStyle w:val="TextprceText"/>
        <w:numPr>
          <w:ilvl w:val="0"/>
          <w:numId w:val="167"/>
        </w:numPr>
      </w:pPr>
      <w:r>
        <w:t xml:space="preserve">zohľadnenie náhodnosti – keďže evolučné algoritmy sú založené na </w:t>
      </w:r>
      <w:proofErr w:type="spellStart"/>
      <w:r>
        <w:t>stochastických</w:t>
      </w:r>
      <w:proofErr w:type="spellEnd"/>
      <w:r>
        <w:t xml:space="preserve"> princípoch, boli všetky experimenty vykonané opakovane s rôznymi počiatočnými náhodnými stavmi, aby sa zachytila variabilita výsledkov;</w:t>
      </w:r>
    </w:p>
    <w:p w14:paraId="59D15D7D" w14:textId="24E164B1" w:rsidR="00FE4E1D" w:rsidRDefault="00FE4E1D" w:rsidP="00FE4E1D">
      <w:pPr>
        <w:pStyle w:val="TextprceText"/>
        <w:numPr>
          <w:ilvl w:val="0"/>
          <w:numId w:val="167"/>
        </w:numPr>
      </w:pPr>
      <w:r>
        <w:t>zachovanie objektivity a transparentnosti – experimenty boli navrhnuté tak, aby výsledky neboli ovplyvnené nepozorovanými premennými. Pre každý algoritmus bol použitý rovnaký mechanizmus zberu dát, rovnaký formát výstupu a identický postup spracovania výsledkov;</w:t>
      </w:r>
    </w:p>
    <w:p w14:paraId="60CFC9E2" w14:textId="5D519C11" w:rsidR="00FE4E1D" w:rsidRDefault="00FE4E1D" w:rsidP="00FE4E1D">
      <w:pPr>
        <w:pStyle w:val="TextprceText"/>
        <w:numPr>
          <w:ilvl w:val="0"/>
          <w:numId w:val="167"/>
        </w:numPr>
      </w:pPr>
      <w:r>
        <w:lastRenderedPageBreak/>
        <w:t>zameranie na praktickú použiteľnosť – výber metrík reflektoval nielen optimalizačnú kvalitu, ale aj faktory, ktoré majú v praxi zásadný vplyv</w:t>
      </w:r>
      <w:r w:rsidR="00195CF3">
        <w:t xml:space="preserve"> –</w:t>
      </w:r>
      <w:r>
        <w:t xml:space="preserve"> veľkosť riešenia a výpočtový čas. Tým sa zabezpečilo, že porovnanie bude mať praktickú výpovednú hodnotu.</w:t>
      </w:r>
    </w:p>
    <w:p w14:paraId="42BFFC0F" w14:textId="386ED20D" w:rsidR="00FE4E1D" w:rsidRPr="00FE4E1D" w:rsidRDefault="00FE4E1D" w:rsidP="00FE4E1D">
      <w:pPr>
        <w:pStyle w:val="TextprceText"/>
      </w:pPr>
      <w:r w:rsidRPr="00FE4E1D">
        <w:t xml:space="preserve">Celkovo bol návrh experimentov vedený snahou o dosiahnutie čo najvyššej mierky </w:t>
      </w:r>
      <w:proofErr w:type="spellStart"/>
      <w:r w:rsidRPr="00FE4E1D">
        <w:t>replikovateľnosti</w:t>
      </w:r>
      <w:proofErr w:type="spellEnd"/>
      <w:r w:rsidRPr="00FE4E1D">
        <w:t xml:space="preserve">, s cieľom umožniť opakovanie analýzy aj v budúcnosti, prípadne jej rozšírenie o ďalšie algoritmy alebo benchmarky. </w:t>
      </w:r>
      <w:r w:rsidR="00195CF3">
        <w:t xml:space="preserve">Získané výsledky </w:t>
      </w:r>
      <w:r w:rsidRPr="00FE4E1D">
        <w:t>slúžili ako vstup pre následné štatistické vyhodnotenie a porovnanie výkonnosti jednotlivých metód.</w:t>
      </w:r>
    </w:p>
    <w:p w14:paraId="1314ACD7" w14:textId="7A181696" w:rsidR="00B8605D" w:rsidRDefault="00B8605D" w:rsidP="00B8605D">
      <w:pPr>
        <w:pStyle w:val="Nadpis2text"/>
      </w:pPr>
      <w:bookmarkStart w:id="219" w:name="_Toc199419377"/>
      <w:r>
        <w:t>Štatistické metódy použité pri testovaní</w:t>
      </w:r>
      <w:bookmarkEnd w:id="219"/>
    </w:p>
    <w:p w14:paraId="48D2A77B" w14:textId="625857CD" w:rsidR="00B8605D" w:rsidRDefault="00B8605D" w:rsidP="00B8605D">
      <w:pPr>
        <w:pStyle w:val="Odstavec1Paragraph1"/>
      </w:pPr>
      <w:r w:rsidRPr="00B8605D">
        <w:t xml:space="preserve">Pri vyhodnocovaní výsledkov experimentov s evolučnými algoritmami bola zvolená metodika, ktorá rešpektuje </w:t>
      </w:r>
      <w:r w:rsidR="00195CF3">
        <w:t>vlastnosti</w:t>
      </w:r>
      <w:r w:rsidRPr="00B8605D">
        <w:t xml:space="preserve"> optimalizačných úloh a charakter analyzovaných dát. Keďže ide o porovnanie viacerých algoritmov na skupine </w:t>
      </w:r>
      <w:proofErr w:type="spellStart"/>
      <w:r w:rsidRPr="00B8605D">
        <w:t>benchmarkových</w:t>
      </w:r>
      <w:proofErr w:type="spellEnd"/>
      <w:r w:rsidRPr="00B8605D">
        <w:t xml:space="preserve"> problémov, pričom nie je možné predpokladať normálne rozdelenie meraných metrík a počet pozorovaní je obmedzený, bola použitá skupina neparametrických testovacích metód.</w:t>
      </w:r>
    </w:p>
    <w:p w14:paraId="43D156D2" w14:textId="06E52777" w:rsidR="00B8605D" w:rsidRDefault="00B8605D" w:rsidP="00B8605D">
      <w:pPr>
        <w:pStyle w:val="Nadpis3text"/>
      </w:pPr>
      <w:bookmarkStart w:id="220" w:name="_Toc199419378"/>
      <w:proofErr w:type="spellStart"/>
      <w:r>
        <w:t>Friedmanov</w:t>
      </w:r>
      <w:proofErr w:type="spellEnd"/>
      <w:r>
        <w:t xml:space="preserve"> test</w:t>
      </w:r>
      <w:bookmarkEnd w:id="220"/>
    </w:p>
    <w:p w14:paraId="4B8AD6E7" w14:textId="3B40F606" w:rsidR="00FE4E1D" w:rsidRDefault="00FE4E1D" w:rsidP="00FE4E1D">
      <w:pPr>
        <w:pStyle w:val="Odstavec1Paragraph1"/>
      </w:pPr>
      <w:r>
        <w:t xml:space="preserve">Na overenie existencie štatisticky významných rozdielov vo výkone algoritmov bol zvolený </w:t>
      </w:r>
      <w:proofErr w:type="spellStart"/>
      <w:r>
        <w:t>Friedmanov</w:t>
      </w:r>
      <w:proofErr w:type="spellEnd"/>
      <w:r>
        <w:t xml:space="preserve"> test pre opakované merania. Tento test predstavuje neparametrickú alternatívu k analýze rozptylu (ANOVA) a je založený na hodnotení poradia algoritmov v rámci jednotlivých </w:t>
      </w:r>
      <w:proofErr w:type="spellStart"/>
      <w:r>
        <w:t>benchmarkových</w:t>
      </w:r>
      <w:proofErr w:type="spellEnd"/>
      <w:r>
        <w:t xml:space="preserve"> úloh. Test bol pôvodne predstavený v práci </w:t>
      </w:r>
      <w:proofErr w:type="spellStart"/>
      <w:r>
        <w:t>Friedmana</w:t>
      </w:r>
      <w:proofErr w:type="spellEnd"/>
      <w:r>
        <w:t xml:space="preserve"> [44] a neskôr metodicky prehĺbený porovnaním alternatívnych testovacích štatistík a návrhom vhodných kritických hodnôt [46].</w:t>
      </w:r>
    </w:p>
    <w:p w14:paraId="77D49221" w14:textId="10834176" w:rsidR="00FE4E1D" w:rsidRPr="00FE4E1D" w:rsidRDefault="00FE4E1D" w:rsidP="00FE4E1D">
      <w:pPr>
        <w:pStyle w:val="TextprceText"/>
      </w:pPr>
      <w:proofErr w:type="spellStart"/>
      <w:r>
        <w:t>Friedmanov</w:t>
      </w:r>
      <w:proofErr w:type="spellEnd"/>
      <w:r>
        <w:t xml:space="preserve"> test sa osvedčil ako vhodný nástroj v prípadoch, keď sa porovnávajú algoritmy na rovnakých úlohách (blokový dizajn) a keď nie je možné predpokladať </w:t>
      </w:r>
      <w:proofErr w:type="spellStart"/>
      <w:r>
        <w:t>normalitu</w:t>
      </w:r>
      <w:proofErr w:type="spellEnd"/>
      <w:r>
        <w:t xml:space="preserve"> ani homogenitu rozptylu [1</w:t>
      </w:r>
      <w:r w:rsidR="00D60F02">
        <w:t xml:space="preserve">; </w:t>
      </w:r>
      <w:r>
        <w:t>2]. Takéto podmienky sú typické pre evolučné výpočtové techniky, kde môže byť variabilita medzi jednotlivými behmi výrazná a rozdelenie výsledkov často asymetrické [5].</w:t>
      </w:r>
    </w:p>
    <w:p w14:paraId="222E995C" w14:textId="5BF13700" w:rsidR="00B8605D" w:rsidRDefault="00B8605D" w:rsidP="00B8605D">
      <w:pPr>
        <w:pStyle w:val="Nadpis3text"/>
      </w:pPr>
      <w:bookmarkStart w:id="221" w:name="_Toc199419379"/>
      <w:proofErr w:type="spellStart"/>
      <w:r w:rsidRPr="00B8605D">
        <w:t>Nemenyi</w:t>
      </w:r>
      <w:proofErr w:type="spellEnd"/>
      <w:r w:rsidRPr="00B8605D">
        <w:t xml:space="preserve"> post-hoc test</w:t>
      </w:r>
      <w:bookmarkEnd w:id="221"/>
    </w:p>
    <w:p w14:paraId="2D8CE2AC" w14:textId="3E42EF47" w:rsidR="00B8605D" w:rsidRDefault="00B8605D" w:rsidP="00B8605D">
      <w:pPr>
        <w:pStyle w:val="Odstavec1Paragraph1"/>
      </w:pPr>
      <w:r>
        <w:t xml:space="preserve">V prípade, že </w:t>
      </w:r>
      <w:proofErr w:type="spellStart"/>
      <w:r>
        <w:t>Friedmanov</w:t>
      </w:r>
      <w:proofErr w:type="spellEnd"/>
      <w:r>
        <w:t xml:space="preserve"> test odhalil štatisticky významný rozdiel medzi algoritmami (typicky pri hladine významnosti p &lt; 0,05), bol následne aplikovaný </w:t>
      </w:r>
      <w:proofErr w:type="spellStart"/>
      <w:r>
        <w:t>Nemenyiho</w:t>
      </w:r>
      <w:proofErr w:type="spellEnd"/>
      <w:r>
        <w:t xml:space="preserve"> post-hoc test. Tento test slúži na identifikáciu konkrétnych dvojíc algoritmov, medzi ktorými existuje </w:t>
      </w:r>
      <w:r>
        <w:lastRenderedPageBreak/>
        <w:t>signifikantný rozdiel. Porovnávané sú priemerné poradia algoritmov a ich vzájomné rozdiely sa porovnávajú s tzv. kritick</w:t>
      </w:r>
      <w:r w:rsidR="00D60F02">
        <w:t>ým</w:t>
      </w:r>
      <w:r>
        <w:t xml:space="preserve"> </w:t>
      </w:r>
      <w:r w:rsidR="00D60F02">
        <w:t>rozdielom</w:t>
      </w:r>
      <w:r>
        <w:t xml:space="preserve"> (</w:t>
      </w:r>
      <w:proofErr w:type="spellStart"/>
      <w:r>
        <w:t>Critical</w:t>
      </w:r>
      <w:proofErr w:type="spellEnd"/>
      <w:r>
        <w:t xml:space="preserve"> </w:t>
      </w:r>
      <w:proofErr w:type="spellStart"/>
      <w:r>
        <w:t>Difference</w:t>
      </w:r>
      <w:proofErr w:type="spellEnd"/>
      <w:r>
        <w:t>, CD). Ak rozdiel prekročí túto hodnotu, považuje sa za štatisticky významný [4</w:t>
      </w:r>
      <w:r w:rsidR="00D60F02">
        <w:t xml:space="preserve">; </w:t>
      </w:r>
      <w:r>
        <w:t>46].</w:t>
      </w:r>
    </w:p>
    <w:p w14:paraId="146BB033" w14:textId="281CC9AE" w:rsidR="00B8605D" w:rsidRPr="00B8605D" w:rsidRDefault="00B8605D" w:rsidP="00B8605D">
      <w:pPr>
        <w:pStyle w:val="TextprceText"/>
      </w:pPr>
      <w:r>
        <w:t xml:space="preserve">Metóda bola navrhnutá ako rozšírenie </w:t>
      </w:r>
      <w:proofErr w:type="spellStart"/>
      <w:r>
        <w:t>Friedmanovho</w:t>
      </w:r>
      <w:proofErr w:type="spellEnd"/>
      <w:r>
        <w:t xml:space="preserve"> rámca a patrí medzi najčastejšie používané techniky pri viacnásobnom porovnávaní algoritmov v oblasti strojového učenia a výpočtovej inteligencie [2</w:t>
      </w:r>
      <w:r w:rsidR="00D60F02">
        <w:t xml:space="preserve">; </w:t>
      </w:r>
      <w:r>
        <w:t>47].</w:t>
      </w:r>
    </w:p>
    <w:p w14:paraId="57D22289" w14:textId="156E7C10" w:rsidR="00B8605D" w:rsidRDefault="00B8605D" w:rsidP="00B8605D">
      <w:pPr>
        <w:pStyle w:val="Nadpis3text"/>
      </w:pPr>
      <w:bookmarkStart w:id="222" w:name="_Toc199419380"/>
      <w:r>
        <w:t>Sledované metriky</w:t>
      </w:r>
      <w:bookmarkEnd w:id="222"/>
    </w:p>
    <w:p w14:paraId="19137CD9" w14:textId="17AAFC08" w:rsidR="00B8605D" w:rsidRDefault="00B8605D" w:rsidP="00B8605D">
      <w:pPr>
        <w:pStyle w:val="Odstavec1Paragraph1"/>
      </w:pPr>
      <w:r w:rsidRPr="00B8605D">
        <w:t>Pre potreby hodnotenia boli vybran</w:t>
      </w:r>
      <w:r>
        <w:t>ých</w:t>
      </w:r>
      <w:r w:rsidRPr="00B8605D">
        <w:t xml:space="preserve"> </w:t>
      </w:r>
      <w:r>
        <w:t>päť</w:t>
      </w:r>
      <w:r w:rsidRPr="00B8605D">
        <w:t xml:space="preserve"> </w:t>
      </w:r>
      <w:r w:rsidR="00D60F02">
        <w:t>kľúčových</w:t>
      </w:r>
      <w:r w:rsidRPr="00B8605D">
        <w:t xml:space="preserve"> metr</w:t>
      </w:r>
      <w:r>
        <w:t>ík</w:t>
      </w:r>
      <w:r w:rsidRPr="00B8605D">
        <w:t>:</w:t>
      </w:r>
    </w:p>
    <w:p w14:paraId="0F9A3471" w14:textId="7D9F18E3" w:rsidR="00B8605D" w:rsidRDefault="00B8605D" w:rsidP="00B8605D">
      <w:pPr>
        <w:pStyle w:val="TextprceText"/>
        <w:numPr>
          <w:ilvl w:val="0"/>
          <w:numId w:val="166"/>
        </w:numPr>
      </w:pPr>
      <w:proofErr w:type="spellStart"/>
      <w:r>
        <w:t>best</w:t>
      </w:r>
      <w:proofErr w:type="spellEnd"/>
      <w:r>
        <w:t xml:space="preserve"> – najlepšia hodnota cieľovej funkcie nájdená daným algoritmom;</w:t>
      </w:r>
    </w:p>
    <w:p w14:paraId="42FF9155" w14:textId="73132DB2" w:rsidR="00B8605D" w:rsidRDefault="00B8605D" w:rsidP="00B8605D">
      <w:pPr>
        <w:pStyle w:val="TextprceText"/>
        <w:numPr>
          <w:ilvl w:val="0"/>
          <w:numId w:val="166"/>
        </w:numPr>
      </w:pPr>
      <w:proofErr w:type="spellStart"/>
      <w:r>
        <w:t>len_final</w:t>
      </w:r>
      <w:proofErr w:type="spellEnd"/>
      <w:r>
        <w:t xml:space="preserve"> – dĺžka riešenia v jeho konečnej podobe (napr. dĺžka vektora či veľkosť stromu);</w:t>
      </w:r>
    </w:p>
    <w:p w14:paraId="35349520" w14:textId="39FEE1C1" w:rsidR="00B8605D" w:rsidRDefault="00B8605D" w:rsidP="00B8605D">
      <w:pPr>
        <w:pStyle w:val="TextprceText"/>
        <w:numPr>
          <w:ilvl w:val="0"/>
          <w:numId w:val="166"/>
        </w:numPr>
      </w:pPr>
      <w:proofErr w:type="spellStart"/>
      <w:r>
        <w:t>cpu_s</w:t>
      </w:r>
      <w:proofErr w:type="spellEnd"/>
      <w:r>
        <w:t xml:space="preserve"> – výpočtový čas v sekundách;</w:t>
      </w:r>
    </w:p>
    <w:p w14:paraId="38082117" w14:textId="3E53B948" w:rsidR="00B8605D" w:rsidRDefault="00B8605D" w:rsidP="00B8605D">
      <w:pPr>
        <w:pStyle w:val="TextprceText"/>
        <w:numPr>
          <w:ilvl w:val="0"/>
          <w:numId w:val="166"/>
        </w:numPr>
      </w:pPr>
      <w:proofErr w:type="spellStart"/>
      <w:r>
        <w:t>delta_len</w:t>
      </w:r>
      <w:proofErr w:type="spellEnd"/>
      <w:r>
        <w:t xml:space="preserve"> – absolútna odchýlka medzi dĺžkou riešenia a cieľovou referenčnou hodnotou stanovenou pre daný problém;</w:t>
      </w:r>
    </w:p>
    <w:p w14:paraId="6BCF0B87" w14:textId="1CE07E08" w:rsidR="00B8605D" w:rsidRDefault="00B8605D" w:rsidP="00B8605D">
      <w:pPr>
        <w:pStyle w:val="TextprceText"/>
        <w:numPr>
          <w:ilvl w:val="0"/>
          <w:numId w:val="166"/>
        </w:numPr>
      </w:pPr>
      <w:r>
        <w:t>fitness – pomocou nej bude vizualizovaný priemerný vývoj najlepšej hodnoty na každom benchmarku.</w:t>
      </w:r>
    </w:p>
    <w:p w14:paraId="2B763EB2" w14:textId="30D2B2FE" w:rsidR="00B8605D" w:rsidRDefault="00B8605D" w:rsidP="00B8605D">
      <w:pPr>
        <w:pStyle w:val="TextprceText"/>
      </w:pPr>
      <w:r w:rsidRPr="00B8605D">
        <w:t>Tieto metriky umožňujú hodnotiť nielen kvalitu riešenia, ale aj jeho kompaktnosť a výpočtovú náročnosť, čo je v oblasti evolučného výpočtu často rozhodujúcim aspektom [1</w:t>
      </w:r>
      <w:r w:rsidR="00D60F02">
        <w:t xml:space="preserve">; </w:t>
      </w:r>
      <w:r w:rsidRPr="00B8605D">
        <w:t>5</w:t>
      </w:r>
      <w:r w:rsidR="00D60F02">
        <w:t xml:space="preserve">; </w:t>
      </w:r>
      <w:r w:rsidRPr="00B8605D">
        <w:t>6].</w:t>
      </w:r>
    </w:p>
    <w:p w14:paraId="36EF085F" w14:textId="23F8E361" w:rsidR="00406BB5" w:rsidRDefault="00406BB5" w:rsidP="00406BB5">
      <w:pPr>
        <w:pStyle w:val="Nadpis2text"/>
      </w:pPr>
      <w:bookmarkStart w:id="223" w:name="_Toc199419381"/>
      <w:r>
        <w:t>Implementácia zberu dát v algoritmoch</w:t>
      </w:r>
      <w:bookmarkEnd w:id="223"/>
    </w:p>
    <w:p w14:paraId="73BF9B66" w14:textId="508FD2C9" w:rsidR="00406BB5" w:rsidRDefault="00406BB5" w:rsidP="00406BB5">
      <w:pPr>
        <w:pStyle w:val="Odstavec1Paragraph1"/>
      </w:pPr>
      <w:r w:rsidRPr="00406BB5">
        <w:t>Aby mohli byť výkony jednotlivých algoritmov objektívne vyhodnocované a porovnávané, bol v rámci všetkých implementácií evolučných algoritmov vytvorený jednotný mechanizmus na zber, štrukt</w:t>
      </w:r>
      <w:r>
        <w:t>uralizáciu</w:t>
      </w:r>
      <w:r w:rsidRPr="00406BB5">
        <w:t xml:space="preserve"> a export výsledkov. Dôraz bol kladený na konzistentný formát, sledovanie relevantných metrík a zachytenie priebehu optimalizácie.</w:t>
      </w:r>
    </w:p>
    <w:p w14:paraId="7B023BE3" w14:textId="1CD8F654" w:rsidR="00406BB5" w:rsidRDefault="00406BB5" w:rsidP="00406BB5">
      <w:pPr>
        <w:pStyle w:val="Nadpis3text"/>
      </w:pPr>
      <w:bookmarkStart w:id="224" w:name="_Toc199419382"/>
      <w:r>
        <w:t>Štruktúra výstupu v algoritmoch</w:t>
      </w:r>
      <w:bookmarkEnd w:id="224"/>
    </w:p>
    <w:p w14:paraId="32DCA25D" w14:textId="164D6BA6" w:rsidR="00406BB5" w:rsidRDefault="00406BB5" w:rsidP="00406BB5">
      <w:pPr>
        <w:pStyle w:val="Odstavec1Paragraph1"/>
      </w:pPr>
      <w:r w:rsidRPr="00406BB5">
        <w:t>Výsledky boli zapisované do dvoch samostatných CSV súborov:</w:t>
      </w:r>
    </w:p>
    <w:p w14:paraId="60636E32" w14:textId="7BED6EB9" w:rsidR="00406BB5" w:rsidRDefault="00406BB5" w:rsidP="00406BB5">
      <w:pPr>
        <w:pStyle w:val="TextprceText"/>
        <w:numPr>
          <w:ilvl w:val="0"/>
          <w:numId w:val="168"/>
        </w:numPr>
      </w:pPr>
      <w:r>
        <w:t>súhrnný súbor (</w:t>
      </w:r>
      <w:proofErr w:type="spellStart"/>
      <w:r>
        <w:t>csv_summary</w:t>
      </w:r>
      <w:proofErr w:type="spellEnd"/>
      <w:r>
        <w:t>) obsahoval jeden riadok pre každú repliku experimentu a sumarizoval kľúčové výstupné metriky;</w:t>
      </w:r>
    </w:p>
    <w:p w14:paraId="0C654915" w14:textId="09C5097B" w:rsidR="00406BB5" w:rsidRDefault="00195CF3" w:rsidP="00406BB5">
      <w:pPr>
        <w:pStyle w:val="TextprceText"/>
        <w:numPr>
          <w:ilvl w:val="0"/>
          <w:numId w:val="168"/>
        </w:numPr>
      </w:pPr>
      <w:r>
        <w:lastRenderedPageBreak/>
        <w:t>s históriou hodnotení</w:t>
      </w:r>
      <w:r w:rsidR="00406BB5">
        <w:t xml:space="preserve"> (</w:t>
      </w:r>
      <w:proofErr w:type="spellStart"/>
      <w:r w:rsidR="00406BB5">
        <w:t>csv_history</w:t>
      </w:r>
      <w:proofErr w:type="spellEnd"/>
      <w:r w:rsidR="00406BB5">
        <w:t>) zaznamenával vývoj fitness počas behu algoritmu, čím umožnil podrobnú analýzu konvergencie.</w:t>
      </w:r>
    </w:p>
    <w:p w14:paraId="2BA65BFF" w14:textId="24E2F514" w:rsidR="00406BB5" w:rsidRDefault="00406BB5" w:rsidP="00406BB5">
      <w:pPr>
        <w:pStyle w:val="TextprceText"/>
      </w:pPr>
      <w:r w:rsidRPr="00406BB5">
        <w:t xml:space="preserve">Oba súbory boli otvárané v režime zápisu cez kontextového správcu </w:t>
      </w:r>
      <w:proofErr w:type="spellStart"/>
      <w:r w:rsidRPr="00406BB5">
        <w:t>with</w:t>
      </w:r>
      <w:proofErr w:type="spellEnd"/>
      <w:r w:rsidRPr="00406BB5">
        <w:t>, čím sa zabezpečilo ich bezpečné uzatvorenie po ukončení zápisu:</w:t>
      </w:r>
    </w:p>
    <w:p w14:paraId="227E4444" w14:textId="77777777" w:rsidR="00406BB5" w:rsidRDefault="00406BB5" w:rsidP="00406BB5">
      <w:pPr>
        <w:pStyle w:val="ZdrojovkdProgramcode"/>
      </w:pPr>
      <w:proofErr w:type="spellStart"/>
      <w:r>
        <w:t>with</w:t>
      </w:r>
      <w:proofErr w:type="spellEnd"/>
      <w:r>
        <w:t xml:space="preserve"> </w:t>
      </w:r>
      <w:proofErr w:type="spellStart"/>
      <w:r>
        <w:t>open</w:t>
      </w:r>
      <w:proofErr w:type="spellEnd"/>
      <w:r>
        <w:t>(</w:t>
      </w:r>
      <w:proofErr w:type="spellStart"/>
      <w:r>
        <w:t>csv_summary</w:t>
      </w:r>
      <w:proofErr w:type="spellEnd"/>
      <w:r>
        <w:t xml:space="preserve">, 'w', </w:t>
      </w:r>
      <w:proofErr w:type="spellStart"/>
      <w:r>
        <w:t>newline</w:t>
      </w:r>
      <w:proofErr w:type="spellEnd"/>
      <w:r>
        <w:t xml:space="preserve">='') as </w:t>
      </w:r>
      <w:proofErr w:type="spellStart"/>
      <w:r>
        <w:t>fs</w:t>
      </w:r>
      <w:proofErr w:type="spellEnd"/>
      <w:r>
        <w:t xml:space="preserve">, </w:t>
      </w:r>
      <w:proofErr w:type="spellStart"/>
      <w:r>
        <w:t>open</w:t>
      </w:r>
      <w:proofErr w:type="spellEnd"/>
      <w:r>
        <w:t>(</w:t>
      </w:r>
      <w:proofErr w:type="spellStart"/>
      <w:r>
        <w:t>csv_history</w:t>
      </w:r>
      <w:proofErr w:type="spellEnd"/>
      <w:r>
        <w:t xml:space="preserve">, 'w', </w:t>
      </w:r>
      <w:proofErr w:type="spellStart"/>
      <w:r>
        <w:t>newline</w:t>
      </w:r>
      <w:proofErr w:type="spellEnd"/>
      <w:r>
        <w:t xml:space="preserve">='') as </w:t>
      </w:r>
      <w:proofErr w:type="spellStart"/>
      <w:r>
        <w:t>fh</w:t>
      </w:r>
      <w:proofErr w:type="spellEnd"/>
      <w:r>
        <w:t>:</w:t>
      </w:r>
    </w:p>
    <w:p w14:paraId="610DB912" w14:textId="75E0C25A" w:rsidR="00406BB5" w:rsidRDefault="00406BB5" w:rsidP="00406BB5">
      <w:pPr>
        <w:pStyle w:val="ZdrojovkdProgramcode"/>
      </w:pPr>
      <w:r>
        <w:t xml:space="preserve">    </w:t>
      </w:r>
      <w:proofErr w:type="spellStart"/>
      <w:r>
        <w:t>writer_sum</w:t>
      </w:r>
      <w:proofErr w:type="spellEnd"/>
      <w:r>
        <w:t>=</w:t>
      </w:r>
      <w:proofErr w:type="spellStart"/>
      <w:r>
        <w:t>csv.DictWriter</w:t>
      </w:r>
      <w:proofErr w:type="spellEnd"/>
      <w:r>
        <w:t>(</w:t>
      </w:r>
      <w:proofErr w:type="spellStart"/>
      <w:r>
        <w:t>fs</w:t>
      </w:r>
      <w:proofErr w:type="spellEnd"/>
      <w:r>
        <w:t>, fieldnames=['run_id','benchmark','replicate','seed','best','len_final','cpu_s'])</w:t>
      </w:r>
    </w:p>
    <w:p w14:paraId="6681D59B" w14:textId="1B72F81E" w:rsidR="00406BB5" w:rsidRDefault="00406BB5" w:rsidP="00406BB5">
      <w:pPr>
        <w:pStyle w:val="ZdrojovkdProgramcode"/>
      </w:pPr>
      <w:r>
        <w:t xml:space="preserve">    </w:t>
      </w:r>
      <w:proofErr w:type="spellStart"/>
      <w:r>
        <w:t>writer_hist</w:t>
      </w:r>
      <w:proofErr w:type="spellEnd"/>
      <w:r>
        <w:t>=</w:t>
      </w:r>
      <w:proofErr w:type="spellStart"/>
      <w:r>
        <w:t>csv.DictWriter</w:t>
      </w:r>
      <w:proofErr w:type="spellEnd"/>
      <w:r>
        <w:t>(</w:t>
      </w:r>
      <w:proofErr w:type="spellStart"/>
      <w:r>
        <w:t>fh</w:t>
      </w:r>
      <w:proofErr w:type="spellEnd"/>
      <w:r>
        <w:t>, fieldnames=['run_id','benchmark','replicate','seed','evals','fitness'])</w:t>
      </w:r>
    </w:p>
    <w:p w14:paraId="1DEC94FF" w14:textId="77777777" w:rsidR="00406BB5" w:rsidRDefault="00406BB5" w:rsidP="00406BB5">
      <w:pPr>
        <w:pStyle w:val="ZdrojovkdProgramcode"/>
      </w:pPr>
      <w:r>
        <w:t xml:space="preserve">    </w:t>
      </w:r>
      <w:proofErr w:type="spellStart"/>
      <w:r>
        <w:t>writer_sum.writeheader</w:t>
      </w:r>
      <w:proofErr w:type="spellEnd"/>
      <w:r>
        <w:t>()</w:t>
      </w:r>
    </w:p>
    <w:p w14:paraId="158D03FD" w14:textId="181CAD84" w:rsidR="00406BB5" w:rsidRDefault="00406BB5" w:rsidP="00406BB5">
      <w:pPr>
        <w:pStyle w:val="ZdrojovkdProgramcode"/>
      </w:pPr>
      <w:r>
        <w:t xml:space="preserve">    </w:t>
      </w:r>
      <w:proofErr w:type="spellStart"/>
      <w:r>
        <w:t>writer_hist.writeheader</w:t>
      </w:r>
      <w:proofErr w:type="spellEnd"/>
      <w:r>
        <w:t>()</w:t>
      </w:r>
    </w:p>
    <w:p w14:paraId="77545B84" w14:textId="67B9967F" w:rsidR="00406BB5" w:rsidRDefault="00406BB5" w:rsidP="00406BB5">
      <w:pPr>
        <w:pStyle w:val="TextprceText"/>
      </w:pPr>
      <w:r w:rsidRPr="00406BB5">
        <w:t xml:space="preserve">Zápis bol realizovaný pomocou objektov </w:t>
      </w:r>
      <w:proofErr w:type="spellStart"/>
      <w:r w:rsidRPr="00406BB5">
        <w:t>csv.DictWriter</w:t>
      </w:r>
      <w:proofErr w:type="spellEnd"/>
      <w:r w:rsidRPr="00406BB5">
        <w:t xml:space="preserve">, ktoré umožňovali mapovanie medzi názvami stĺpcov a hodnotami v slovníkoch. Hlavička bola zapísaná automaticky prostredníctvom metódy </w:t>
      </w:r>
      <w:proofErr w:type="spellStart"/>
      <w:r w:rsidRPr="00406BB5">
        <w:t>writeheader</w:t>
      </w:r>
      <w:proofErr w:type="spellEnd"/>
      <w:r w:rsidRPr="00406BB5">
        <w:t>().</w:t>
      </w:r>
    </w:p>
    <w:p w14:paraId="10C9DE2D" w14:textId="52F5547E" w:rsidR="00406BB5" w:rsidRDefault="00406BB5" w:rsidP="00406BB5">
      <w:pPr>
        <w:pStyle w:val="Nadpis3text"/>
      </w:pPr>
      <w:bookmarkStart w:id="225" w:name="_Toc199419383"/>
      <w:r w:rsidRPr="00406BB5">
        <w:t>Riadenie experimentu a identifikácia repl</w:t>
      </w:r>
      <w:r>
        <w:t>ík</w:t>
      </w:r>
      <w:bookmarkEnd w:id="225"/>
    </w:p>
    <w:p w14:paraId="17DF896B" w14:textId="2852AEDA" w:rsidR="00406BB5" w:rsidRDefault="00406BB5" w:rsidP="00406BB5">
      <w:pPr>
        <w:pStyle w:val="Odstavec1Paragraph1"/>
      </w:pPr>
      <w:r w:rsidRPr="00406BB5">
        <w:t xml:space="preserve">Pre každý </w:t>
      </w:r>
      <w:proofErr w:type="spellStart"/>
      <w:r w:rsidRPr="00406BB5">
        <w:t>benchmarkový</w:t>
      </w:r>
      <w:proofErr w:type="spellEnd"/>
      <w:r w:rsidRPr="00406BB5">
        <w:t xml:space="preserve"> problém boli spúšťané viaceré nezávislé replikácie, pričom každý beh bol identifikovaný jedinečným identifikátorom </w:t>
      </w:r>
      <w:proofErr w:type="spellStart"/>
      <w:r w:rsidRPr="00406BB5">
        <w:t>run_id</w:t>
      </w:r>
      <w:proofErr w:type="spellEnd"/>
      <w:r w:rsidRPr="00406BB5">
        <w:t xml:space="preserve"> vygenerovaným pomocou uuid.uuid4(). Replikácie boli kontrolované pomocou </w:t>
      </w:r>
      <w:r>
        <w:t>opakovaného cyklu</w:t>
      </w:r>
      <w:r w:rsidRPr="00406BB5">
        <w:t>:</w:t>
      </w:r>
    </w:p>
    <w:p w14:paraId="3EED3A04" w14:textId="6C3BAA6F" w:rsidR="00406BB5" w:rsidRDefault="00406BB5" w:rsidP="00406BB5">
      <w:pPr>
        <w:pStyle w:val="ZdrojovkdProgramcode"/>
      </w:pPr>
      <w:proofErr w:type="spellStart"/>
      <w:r w:rsidRPr="00406BB5">
        <w:t>for</w:t>
      </w:r>
      <w:proofErr w:type="spellEnd"/>
      <w:r w:rsidRPr="00406BB5">
        <w:t xml:space="preserve"> </w:t>
      </w:r>
      <w:proofErr w:type="spellStart"/>
      <w:r w:rsidRPr="00406BB5">
        <w:t>rep</w:t>
      </w:r>
      <w:proofErr w:type="spellEnd"/>
      <w:r w:rsidRPr="00406BB5">
        <w:t xml:space="preserve"> in </w:t>
      </w:r>
      <w:proofErr w:type="spellStart"/>
      <w:r w:rsidRPr="00406BB5">
        <w:t>range</w:t>
      </w:r>
      <w:proofErr w:type="spellEnd"/>
      <w:r w:rsidRPr="00406BB5">
        <w:t>(N_REPLICATES):</w:t>
      </w:r>
    </w:p>
    <w:p w14:paraId="37684AEF" w14:textId="68E1FA69" w:rsidR="00406BB5" w:rsidRDefault="00406BB5" w:rsidP="00406BB5">
      <w:pPr>
        <w:pStyle w:val="TextprceText"/>
      </w:pPr>
      <w:r w:rsidRPr="00406BB5">
        <w:t xml:space="preserve">V rámci každej replikácie bol generovaný náhodný </w:t>
      </w:r>
      <w:proofErr w:type="spellStart"/>
      <w:r w:rsidRPr="00406BB5">
        <w:t>seed</w:t>
      </w:r>
      <w:proofErr w:type="spellEnd"/>
      <w:r w:rsidRPr="00406BB5">
        <w:t xml:space="preserve">, ktorý bol následne aplikovaný súčasne pre generátor pseudonáhodných čísel v knižniciach </w:t>
      </w:r>
      <w:proofErr w:type="spellStart"/>
      <w:r w:rsidRPr="00406BB5">
        <w:t>random</w:t>
      </w:r>
      <w:proofErr w:type="spellEnd"/>
      <w:r w:rsidRPr="00406BB5">
        <w:t xml:space="preserve"> a </w:t>
      </w:r>
      <w:proofErr w:type="spellStart"/>
      <w:r w:rsidRPr="00406BB5">
        <w:t>numpy</w:t>
      </w:r>
      <w:proofErr w:type="spellEnd"/>
      <w:r w:rsidRPr="00406BB5">
        <w:t>. Tým bola zabezpečená plná reprodukovateľnosť konkrétneho behu:</w:t>
      </w:r>
    </w:p>
    <w:p w14:paraId="44F6B8E9" w14:textId="77777777" w:rsidR="00406BB5" w:rsidRDefault="00406BB5" w:rsidP="00406BB5">
      <w:pPr>
        <w:pStyle w:val="ZdrojovkdProgramcode"/>
      </w:pPr>
      <w:r>
        <w:t xml:space="preserve">            </w:t>
      </w:r>
      <w:proofErr w:type="spellStart"/>
      <w:r>
        <w:t>seed</w:t>
      </w:r>
      <w:proofErr w:type="spellEnd"/>
      <w:r>
        <w:t xml:space="preserve"> = </w:t>
      </w:r>
      <w:proofErr w:type="spellStart"/>
      <w:r>
        <w:t>random.randint</w:t>
      </w:r>
      <w:proofErr w:type="spellEnd"/>
      <w:r>
        <w:t>(0,2**31-1)</w:t>
      </w:r>
    </w:p>
    <w:p w14:paraId="6897F5DF" w14:textId="48209703" w:rsidR="00406BB5" w:rsidRDefault="00406BB5" w:rsidP="00406BB5">
      <w:pPr>
        <w:pStyle w:val="ZdrojovkdProgramcode"/>
      </w:pPr>
      <w:r>
        <w:t xml:space="preserve">            </w:t>
      </w:r>
      <w:proofErr w:type="spellStart"/>
      <w:r>
        <w:t>random.seed</w:t>
      </w:r>
      <w:proofErr w:type="spellEnd"/>
      <w:r>
        <w:t>(</w:t>
      </w:r>
      <w:proofErr w:type="spellStart"/>
      <w:r>
        <w:t>seed</w:t>
      </w:r>
      <w:proofErr w:type="spellEnd"/>
      <w:r>
        <w:t xml:space="preserve">); </w:t>
      </w:r>
      <w:proofErr w:type="spellStart"/>
      <w:r>
        <w:t>np.random.seed</w:t>
      </w:r>
      <w:proofErr w:type="spellEnd"/>
      <w:r>
        <w:t>(</w:t>
      </w:r>
      <w:proofErr w:type="spellStart"/>
      <w:r>
        <w:t>seed</w:t>
      </w:r>
      <w:proofErr w:type="spellEnd"/>
      <w:r>
        <w:t>)</w:t>
      </w:r>
    </w:p>
    <w:p w14:paraId="4566C437" w14:textId="55174400" w:rsidR="00406BB5" w:rsidRDefault="00406BB5" w:rsidP="00406BB5">
      <w:pPr>
        <w:pStyle w:val="TextprceText"/>
      </w:pPr>
      <w:r w:rsidRPr="00406BB5">
        <w:t>Výpočtový čas behu algoritmu bol meraný pomocou</w:t>
      </w:r>
      <w:r w:rsidR="00195CF3">
        <w:t xml:space="preserve"> </w:t>
      </w:r>
      <w:r w:rsidRPr="00406BB5">
        <w:t xml:space="preserve">funkcie </w:t>
      </w:r>
      <w:proofErr w:type="spellStart"/>
      <w:r w:rsidRPr="00406BB5">
        <w:t>time.perf_counter</w:t>
      </w:r>
      <w:proofErr w:type="spellEnd"/>
      <w:r w:rsidRPr="00406BB5">
        <w:t>().</w:t>
      </w:r>
    </w:p>
    <w:p w14:paraId="74E96D9F" w14:textId="17C6FD5E" w:rsidR="00406BB5" w:rsidRDefault="00406BB5" w:rsidP="00406BB5">
      <w:pPr>
        <w:pStyle w:val="Nadpis3text"/>
      </w:pPr>
      <w:bookmarkStart w:id="226" w:name="_Toc199419384"/>
      <w:r>
        <w:t>Zápis výsledkov</w:t>
      </w:r>
      <w:bookmarkEnd w:id="226"/>
    </w:p>
    <w:p w14:paraId="4603270E" w14:textId="772C0B7B" w:rsidR="00406BB5" w:rsidRDefault="00406BB5" w:rsidP="00406BB5">
      <w:pPr>
        <w:pStyle w:val="Odstavec1Paragraph1"/>
      </w:pPr>
      <w:r w:rsidRPr="00406BB5">
        <w:t>Po ukončení behu bol do súhrnného súboru zapísaný jeden riadok obsahujúci:</w:t>
      </w:r>
    </w:p>
    <w:p w14:paraId="3AD6EEB0" w14:textId="6E1DFD5E" w:rsidR="00406BB5" w:rsidRDefault="00406BB5" w:rsidP="00406BB5">
      <w:pPr>
        <w:pStyle w:val="TextprceText"/>
        <w:numPr>
          <w:ilvl w:val="0"/>
          <w:numId w:val="169"/>
        </w:numPr>
      </w:pPr>
      <w:r>
        <w:t>názov benchmarku;</w:t>
      </w:r>
    </w:p>
    <w:p w14:paraId="3A40BA88" w14:textId="52007A1B" w:rsidR="00406BB5" w:rsidRDefault="00406BB5" w:rsidP="00406BB5">
      <w:pPr>
        <w:pStyle w:val="TextprceText"/>
        <w:numPr>
          <w:ilvl w:val="0"/>
          <w:numId w:val="169"/>
        </w:numPr>
      </w:pPr>
      <w:r>
        <w:t>číslo repliky;</w:t>
      </w:r>
    </w:p>
    <w:p w14:paraId="2E59FABA" w14:textId="33B8D87D" w:rsidR="00406BB5" w:rsidRDefault="00406BB5" w:rsidP="00406BB5">
      <w:pPr>
        <w:pStyle w:val="TextprceText"/>
        <w:numPr>
          <w:ilvl w:val="0"/>
          <w:numId w:val="169"/>
        </w:numPr>
      </w:pPr>
      <w:r>
        <w:t xml:space="preserve">použitý </w:t>
      </w:r>
      <w:proofErr w:type="spellStart"/>
      <w:r>
        <w:t>seed</w:t>
      </w:r>
      <w:proofErr w:type="spellEnd"/>
      <w:r>
        <w:t>;</w:t>
      </w:r>
    </w:p>
    <w:p w14:paraId="5BDFF4F6" w14:textId="5EB1FFAA" w:rsidR="00406BB5" w:rsidRDefault="00406BB5" w:rsidP="00406BB5">
      <w:pPr>
        <w:pStyle w:val="TextprceText"/>
        <w:numPr>
          <w:ilvl w:val="0"/>
          <w:numId w:val="169"/>
        </w:numPr>
      </w:pPr>
      <w:r>
        <w:lastRenderedPageBreak/>
        <w:t>najlepšiu nájdenú hodnotu cieľovej funkcie;</w:t>
      </w:r>
    </w:p>
    <w:p w14:paraId="67A13FE0" w14:textId="30656F37" w:rsidR="00406BB5" w:rsidRDefault="00406BB5" w:rsidP="00406BB5">
      <w:pPr>
        <w:pStyle w:val="TextprceText"/>
        <w:numPr>
          <w:ilvl w:val="0"/>
          <w:numId w:val="169"/>
        </w:numPr>
      </w:pPr>
      <w:r>
        <w:t>dĺžku výsledného riešenia;</w:t>
      </w:r>
    </w:p>
    <w:p w14:paraId="69653D6F" w14:textId="301C5E2D" w:rsidR="00406BB5" w:rsidRDefault="00406BB5" w:rsidP="00406BB5">
      <w:pPr>
        <w:pStyle w:val="TextprceText"/>
        <w:numPr>
          <w:ilvl w:val="0"/>
          <w:numId w:val="169"/>
        </w:numPr>
      </w:pPr>
      <w:r>
        <w:t>a výpočtový čas v sekundách.</w:t>
      </w:r>
    </w:p>
    <w:p w14:paraId="4566DC84" w14:textId="01FC09BC" w:rsidR="00406BB5" w:rsidRDefault="00406BB5" w:rsidP="00406BB5">
      <w:pPr>
        <w:pStyle w:val="TextprceText"/>
      </w:pPr>
      <w:r w:rsidRPr="00406BB5">
        <w:t>Príslušný zápis mal podobu:</w:t>
      </w:r>
    </w:p>
    <w:p w14:paraId="074A6B3E" w14:textId="77777777" w:rsidR="00406BB5" w:rsidRDefault="00406BB5" w:rsidP="00406BB5">
      <w:pPr>
        <w:pStyle w:val="ZdrojovkdProgramcode"/>
      </w:pPr>
      <w:r>
        <w:t xml:space="preserve">            </w:t>
      </w:r>
      <w:proofErr w:type="spellStart"/>
      <w:r>
        <w:t>writer_sum.writerow</w:t>
      </w:r>
      <w:proofErr w:type="spellEnd"/>
      <w:r>
        <w:t>({</w:t>
      </w:r>
    </w:p>
    <w:p w14:paraId="4D00D475" w14:textId="77777777" w:rsidR="00406BB5" w:rsidRDefault="00406BB5" w:rsidP="00406BB5">
      <w:pPr>
        <w:pStyle w:val="ZdrojovkdProgramcode"/>
      </w:pPr>
      <w:r>
        <w:t xml:space="preserve">                '</w:t>
      </w:r>
      <w:proofErr w:type="spellStart"/>
      <w:r>
        <w:t>run_id</w:t>
      </w:r>
      <w:proofErr w:type="spellEnd"/>
      <w:r>
        <w:t xml:space="preserve">': </w:t>
      </w:r>
      <w:proofErr w:type="spellStart"/>
      <w:r>
        <w:t>run_id</w:t>
      </w:r>
      <w:proofErr w:type="spellEnd"/>
      <w:r>
        <w:t>,</w:t>
      </w:r>
    </w:p>
    <w:p w14:paraId="33E3696B" w14:textId="77777777" w:rsidR="00406BB5" w:rsidRDefault="00406BB5" w:rsidP="00406BB5">
      <w:pPr>
        <w:pStyle w:val="ZdrojovkdProgramcode"/>
      </w:pPr>
      <w:r>
        <w:t xml:space="preserve">                'benchmark': </w:t>
      </w:r>
      <w:proofErr w:type="spellStart"/>
      <w:r>
        <w:t>name</w:t>
      </w:r>
      <w:proofErr w:type="spellEnd"/>
      <w:r>
        <w:t>,</w:t>
      </w:r>
    </w:p>
    <w:p w14:paraId="364FEA57" w14:textId="77777777" w:rsidR="00406BB5" w:rsidRDefault="00406BB5" w:rsidP="00406BB5">
      <w:pPr>
        <w:pStyle w:val="ZdrojovkdProgramcode"/>
      </w:pPr>
      <w:r>
        <w:t xml:space="preserve">                '</w:t>
      </w:r>
      <w:proofErr w:type="spellStart"/>
      <w:r>
        <w:t>replicate</w:t>
      </w:r>
      <w:proofErr w:type="spellEnd"/>
      <w:r>
        <w:t xml:space="preserve">': </w:t>
      </w:r>
      <w:proofErr w:type="spellStart"/>
      <w:r>
        <w:t>rep</w:t>
      </w:r>
      <w:proofErr w:type="spellEnd"/>
      <w:r>
        <w:t>,</w:t>
      </w:r>
    </w:p>
    <w:p w14:paraId="32DDD57C" w14:textId="77777777" w:rsidR="00406BB5" w:rsidRDefault="00406BB5" w:rsidP="00406BB5">
      <w:pPr>
        <w:pStyle w:val="ZdrojovkdProgramcode"/>
      </w:pPr>
      <w:r>
        <w:t xml:space="preserve">                '</w:t>
      </w:r>
      <w:proofErr w:type="spellStart"/>
      <w:r>
        <w:t>seed</w:t>
      </w:r>
      <w:proofErr w:type="spellEnd"/>
      <w:r>
        <w:t xml:space="preserve">': </w:t>
      </w:r>
      <w:proofErr w:type="spellStart"/>
      <w:r>
        <w:t>seed</w:t>
      </w:r>
      <w:proofErr w:type="spellEnd"/>
      <w:r>
        <w:t>,</w:t>
      </w:r>
    </w:p>
    <w:p w14:paraId="0353D3A3" w14:textId="77777777" w:rsidR="00406BB5" w:rsidRDefault="00406BB5" w:rsidP="00406BB5">
      <w:pPr>
        <w:pStyle w:val="ZdrojovkdProgramcode"/>
      </w:pPr>
      <w:r>
        <w:t xml:space="preserve">                '</w:t>
      </w:r>
      <w:proofErr w:type="spellStart"/>
      <w:r>
        <w:t>best</w:t>
      </w:r>
      <w:proofErr w:type="spellEnd"/>
      <w:r>
        <w:t xml:space="preserve">': </w:t>
      </w:r>
      <w:proofErr w:type="spellStart"/>
      <w:r>
        <w:t>best_val</w:t>
      </w:r>
      <w:proofErr w:type="spellEnd"/>
      <w:r>
        <w:t>,</w:t>
      </w:r>
    </w:p>
    <w:p w14:paraId="41EAC2AC" w14:textId="77777777" w:rsidR="00406BB5" w:rsidRDefault="00406BB5" w:rsidP="00406BB5">
      <w:pPr>
        <w:pStyle w:val="ZdrojovkdProgramcode"/>
      </w:pPr>
      <w:r>
        <w:t xml:space="preserve">                '</w:t>
      </w:r>
      <w:proofErr w:type="spellStart"/>
      <w:r>
        <w:t>len_final</w:t>
      </w:r>
      <w:proofErr w:type="spellEnd"/>
      <w:r>
        <w:t>': len(</w:t>
      </w:r>
      <w:proofErr w:type="spellStart"/>
      <w:r>
        <w:t>best_ind</w:t>
      </w:r>
      <w:proofErr w:type="spellEnd"/>
      <w:r>
        <w:t>),</w:t>
      </w:r>
    </w:p>
    <w:p w14:paraId="663B0BA3" w14:textId="77777777" w:rsidR="00406BB5" w:rsidRDefault="00406BB5" w:rsidP="00406BB5">
      <w:pPr>
        <w:pStyle w:val="ZdrojovkdProgramcode"/>
      </w:pPr>
      <w:r>
        <w:t xml:space="preserve">                '</w:t>
      </w:r>
      <w:proofErr w:type="spellStart"/>
      <w:r>
        <w:t>cpu_s</w:t>
      </w:r>
      <w:proofErr w:type="spellEnd"/>
      <w:r>
        <w:t xml:space="preserve">': </w:t>
      </w:r>
      <w:proofErr w:type="spellStart"/>
      <w:r>
        <w:t>round</w:t>
      </w:r>
      <w:proofErr w:type="spellEnd"/>
      <w:r>
        <w:t>(</w:t>
      </w:r>
      <w:proofErr w:type="spellStart"/>
      <w:r>
        <w:t>cpu</w:t>
      </w:r>
      <w:proofErr w:type="spellEnd"/>
      <w:r>
        <w:t>, 4)</w:t>
      </w:r>
    </w:p>
    <w:p w14:paraId="1618D622" w14:textId="023A642E" w:rsidR="00406BB5" w:rsidRDefault="00406BB5" w:rsidP="00406BB5">
      <w:pPr>
        <w:pStyle w:val="ZdrojovkdProgramcode"/>
      </w:pPr>
      <w:r>
        <w:t xml:space="preserve">            })</w:t>
      </w:r>
    </w:p>
    <w:p w14:paraId="50522BEA" w14:textId="7772B99C" w:rsidR="00406BB5" w:rsidRDefault="00406BB5" w:rsidP="00406BB5">
      <w:pPr>
        <w:pStyle w:val="TextprceText"/>
      </w:pPr>
      <w:r w:rsidRPr="00406BB5">
        <w:t xml:space="preserve">Súbežne s tým bol do historického súboru zapisovaný priebeh vývoja riešenia počas optimalizácie. Každý záznam obsahoval počet vykonaných vyhodnotení a hodnotu </w:t>
      </w:r>
      <w:r w:rsidR="00195CF3">
        <w:t xml:space="preserve">účelovej </w:t>
      </w:r>
      <w:proofErr w:type="spellStart"/>
      <w:r w:rsidR="00195CF3">
        <w:t>fukncie</w:t>
      </w:r>
      <w:proofErr w:type="spellEnd"/>
      <w:r w:rsidRPr="00406BB5">
        <w:t xml:space="preserve"> v danom okamihu:</w:t>
      </w:r>
    </w:p>
    <w:p w14:paraId="3358F906" w14:textId="77777777" w:rsidR="00406BB5" w:rsidRDefault="00406BB5" w:rsidP="00406BB5">
      <w:pPr>
        <w:pStyle w:val="ZdrojovkdProgramcode"/>
      </w:pPr>
      <w:r>
        <w:t xml:space="preserve">            </w:t>
      </w:r>
      <w:proofErr w:type="spellStart"/>
      <w:r>
        <w:t>for</w:t>
      </w:r>
      <w:proofErr w:type="spellEnd"/>
      <w:r>
        <w:t xml:space="preserve"> </w:t>
      </w:r>
      <w:proofErr w:type="spellStart"/>
      <w:r>
        <w:t>ev</w:t>
      </w:r>
      <w:proofErr w:type="spellEnd"/>
      <w:r>
        <w:t xml:space="preserve">, </w:t>
      </w:r>
      <w:proofErr w:type="spellStart"/>
      <w:r>
        <w:t>fitval</w:t>
      </w:r>
      <w:proofErr w:type="spellEnd"/>
      <w:r>
        <w:t xml:space="preserve"> in </w:t>
      </w:r>
      <w:proofErr w:type="spellStart"/>
      <w:r>
        <w:t>history</w:t>
      </w:r>
      <w:proofErr w:type="spellEnd"/>
      <w:r>
        <w:t>:</w:t>
      </w:r>
    </w:p>
    <w:p w14:paraId="77562D26" w14:textId="77777777" w:rsidR="00406BB5" w:rsidRDefault="00406BB5" w:rsidP="00406BB5">
      <w:pPr>
        <w:pStyle w:val="ZdrojovkdProgramcode"/>
      </w:pPr>
      <w:r>
        <w:t xml:space="preserve">                </w:t>
      </w:r>
      <w:proofErr w:type="spellStart"/>
      <w:r>
        <w:t>writer_hist.writerow</w:t>
      </w:r>
      <w:proofErr w:type="spellEnd"/>
      <w:r>
        <w:t>({</w:t>
      </w:r>
    </w:p>
    <w:p w14:paraId="400F0011" w14:textId="77777777" w:rsidR="00406BB5" w:rsidRDefault="00406BB5" w:rsidP="00406BB5">
      <w:pPr>
        <w:pStyle w:val="ZdrojovkdProgramcode"/>
      </w:pPr>
      <w:r>
        <w:t xml:space="preserve">                    '</w:t>
      </w:r>
      <w:proofErr w:type="spellStart"/>
      <w:r>
        <w:t>run_id</w:t>
      </w:r>
      <w:proofErr w:type="spellEnd"/>
      <w:r>
        <w:t xml:space="preserve">': </w:t>
      </w:r>
      <w:proofErr w:type="spellStart"/>
      <w:r>
        <w:t>run_id</w:t>
      </w:r>
      <w:proofErr w:type="spellEnd"/>
      <w:r>
        <w:t>,</w:t>
      </w:r>
    </w:p>
    <w:p w14:paraId="1A82705C" w14:textId="77777777" w:rsidR="00406BB5" w:rsidRDefault="00406BB5" w:rsidP="00406BB5">
      <w:pPr>
        <w:pStyle w:val="ZdrojovkdProgramcode"/>
      </w:pPr>
      <w:r>
        <w:t xml:space="preserve">                    'benchmark': </w:t>
      </w:r>
      <w:proofErr w:type="spellStart"/>
      <w:r>
        <w:t>name</w:t>
      </w:r>
      <w:proofErr w:type="spellEnd"/>
      <w:r>
        <w:t>,</w:t>
      </w:r>
    </w:p>
    <w:p w14:paraId="191D2748" w14:textId="77777777" w:rsidR="00406BB5" w:rsidRDefault="00406BB5" w:rsidP="00406BB5">
      <w:pPr>
        <w:pStyle w:val="ZdrojovkdProgramcode"/>
      </w:pPr>
      <w:r>
        <w:t xml:space="preserve">                    '</w:t>
      </w:r>
      <w:proofErr w:type="spellStart"/>
      <w:r>
        <w:t>replicate</w:t>
      </w:r>
      <w:proofErr w:type="spellEnd"/>
      <w:r>
        <w:t xml:space="preserve">': </w:t>
      </w:r>
      <w:proofErr w:type="spellStart"/>
      <w:r>
        <w:t>rep</w:t>
      </w:r>
      <w:proofErr w:type="spellEnd"/>
      <w:r>
        <w:t>,</w:t>
      </w:r>
    </w:p>
    <w:p w14:paraId="0E78AEEE" w14:textId="77777777" w:rsidR="00406BB5" w:rsidRDefault="00406BB5" w:rsidP="00406BB5">
      <w:pPr>
        <w:pStyle w:val="ZdrojovkdProgramcode"/>
      </w:pPr>
      <w:r>
        <w:t xml:space="preserve">                    '</w:t>
      </w:r>
      <w:proofErr w:type="spellStart"/>
      <w:r>
        <w:t>seed</w:t>
      </w:r>
      <w:proofErr w:type="spellEnd"/>
      <w:r>
        <w:t xml:space="preserve">': </w:t>
      </w:r>
      <w:proofErr w:type="spellStart"/>
      <w:r>
        <w:t>seed</w:t>
      </w:r>
      <w:proofErr w:type="spellEnd"/>
      <w:r>
        <w:t>,</w:t>
      </w:r>
    </w:p>
    <w:p w14:paraId="46DB95A9" w14:textId="77777777" w:rsidR="00406BB5" w:rsidRDefault="00406BB5" w:rsidP="00406BB5">
      <w:pPr>
        <w:pStyle w:val="ZdrojovkdProgramcode"/>
      </w:pPr>
      <w:r>
        <w:t xml:space="preserve">                    '</w:t>
      </w:r>
      <w:proofErr w:type="spellStart"/>
      <w:r>
        <w:t>evals</w:t>
      </w:r>
      <w:proofErr w:type="spellEnd"/>
      <w:r>
        <w:t xml:space="preserve">': </w:t>
      </w:r>
      <w:proofErr w:type="spellStart"/>
      <w:r>
        <w:t>ev</w:t>
      </w:r>
      <w:proofErr w:type="spellEnd"/>
      <w:r>
        <w:t>,</w:t>
      </w:r>
    </w:p>
    <w:p w14:paraId="71094CE2" w14:textId="77777777" w:rsidR="00406BB5" w:rsidRDefault="00406BB5" w:rsidP="00406BB5">
      <w:pPr>
        <w:pStyle w:val="ZdrojovkdProgramcode"/>
      </w:pPr>
      <w:r>
        <w:t xml:space="preserve">                    'fitness': </w:t>
      </w:r>
      <w:proofErr w:type="spellStart"/>
      <w:r>
        <w:t>fitval</w:t>
      </w:r>
      <w:proofErr w:type="spellEnd"/>
    </w:p>
    <w:p w14:paraId="7F666DB7" w14:textId="0CD767CD" w:rsidR="00406BB5" w:rsidRDefault="00406BB5" w:rsidP="00406BB5">
      <w:pPr>
        <w:pStyle w:val="ZdrojovkdProgramcode"/>
      </w:pPr>
      <w:r>
        <w:t xml:space="preserve">                })</w:t>
      </w:r>
    </w:p>
    <w:p w14:paraId="6090FF1F" w14:textId="4E1ED969" w:rsidR="00406BB5" w:rsidRDefault="00406BB5" w:rsidP="00406BB5">
      <w:pPr>
        <w:pStyle w:val="Nadpis3text"/>
      </w:pPr>
      <w:bookmarkStart w:id="227" w:name="_Toc199419385"/>
      <w:r w:rsidRPr="00406BB5">
        <w:t>Zabezpečenie konzistencie a prenositeľnosti dát</w:t>
      </w:r>
      <w:bookmarkEnd w:id="227"/>
    </w:p>
    <w:p w14:paraId="39BDAD94" w14:textId="28E7E764" w:rsidR="00406BB5" w:rsidRDefault="00406BB5" w:rsidP="00406BB5">
      <w:pPr>
        <w:pStyle w:val="Odstavec1Paragraph1"/>
      </w:pPr>
      <w:r w:rsidRPr="00406BB5">
        <w:t xml:space="preserve">Týmto spôsobom boli výstupy zo všetkých algoritmov generované v jednotnom formáte, čo umožnilo ich jednoduché načítanie a spracovanie v nadväzujúcich analytických krokoch. Údaje boli zároveň </w:t>
      </w:r>
      <w:r w:rsidR="00195CF3">
        <w:t>„</w:t>
      </w:r>
      <w:proofErr w:type="spellStart"/>
      <w:r w:rsidRPr="00406BB5">
        <w:t>verzované</w:t>
      </w:r>
      <w:proofErr w:type="spellEnd"/>
      <w:r w:rsidR="00195CF3">
        <w:t>“</w:t>
      </w:r>
      <w:r w:rsidRPr="00406BB5">
        <w:t xml:space="preserve"> na úrovni priečinkov podľa času generovania, aby nedošlo k ich prepísaniu.</w:t>
      </w:r>
    </w:p>
    <w:p w14:paraId="3961A20D" w14:textId="04DA7C39" w:rsidR="005C0677" w:rsidRDefault="00195CF3" w:rsidP="00E84B14">
      <w:pPr>
        <w:pStyle w:val="Nadpis2text"/>
      </w:pPr>
      <w:bookmarkStart w:id="228" w:name="_Toc199419386"/>
      <w:r>
        <w:t>Implementácia vyhodnocovania algoritmov</w:t>
      </w:r>
      <w:bookmarkEnd w:id="228"/>
    </w:p>
    <w:p w14:paraId="381435E5" w14:textId="1F590502" w:rsidR="00E84B14" w:rsidRDefault="00E84B14" w:rsidP="00E84B14">
      <w:pPr>
        <w:pStyle w:val="Odstavec1Paragraph1"/>
      </w:pPr>
      <w:r w:rsidRPr="00E84B14">
        <w:t xml:space="preserve">V tejto časti </w:t>
      </w:r>
      <w:r>
        <w:t>je</w:t>
      </w:r>
      <w:r w:rsidRPr="00E84B14">
        <w:t xml:space="preserve"> detailne opísaná postupnosť spracovania experimentálnych dát, vrátane ich načítania, predspracovania, výpočtu zvolených metrík, agregácie do </w:t>
      </w:r>
      <w:r w:rsidR="00437677">
        <w:t>.</w:t>
      </w:r>
      <w:proofErr w:type="spellStart"/>
      <w:r w:rsidR="00437677">
        <w:t>csv</w:t>
      </w:r>
      <w:proofErr w:type="spellEnd"/>
      <w:r w:rsidRPr="00E84B14">
        <w:t xml:space="preserve"> súborov a následnej </w:t>
      </w:r>
      <w:r w:rsidRPr="00E84B14">
        <w:lastRenderedPageBreak/>
        <w:t xml:space="preserve">vizualizácie a štatistického testovania. Celý postup bol implementovaný v jazyku </w:t>
      </w:r>
      <w:proofErr w:type="spellStart"/>
      <w:r w:rsidRPr="00E84B14">
        <w:t>Python</w:t>
      </w:r>
      <w:proofErr w:type="spellEnd"/>
      <w:r w:rsidRPr="00E84B14">
        <w:t xml:space="preserve"> s využitím knižníc </w:t>
      </w:r>
      <w:proofErr w:type="spellStart"/>
      <w:r w:rsidRPr="00E84B14">
        <w:t>Pandas</w:t>
      </w:r>
      <w:proofErr w:type="spellEnd"/>
      <w:r w:rsidRPr="00E84B14">
        <w:t xml:space="preserve"> a </w:t>
      </w:r>
      <w:proofErr w:type="spellStart"/>
      <w:r w:rsidRPr="00E84B14">
        <w:t>NumPy</w:t>
      </w:r>
      <w:proofErr w:type="spellEnd"/>
      <w:r w:rsidRPr="00E84B14">
        <w:t xml:space="preserve"> [48], </w:t>
      </w:r>
      <w:proofErr w:type="spellStart"/>
      <w:r w:rsidRPr="00E84B14">
        <w:t>Matplotlib</w:t>
      </w:r>
      <w:proofErr w:type="spellEnd"/>
      <w:r w:rsidRPr="00E84B14">
        <w:t xml:space="preserve"> [49], </w:t>
      </w:r>
      <w:proofErr w:type="spellStart"/>
      <w:r w:rsidRPr="00E84B14">
        <w:t>Seaborn</w:t>
      </w:r>
      <w:proofErr w:type="spellEnd"/>
      <w:r w:rsidRPr="00E84B14">
        <w:t xml:space="preserve"> [50], </w:t>
      </w:r>
      <w:proofErr w:type="spellStart"/>
      <w:r w:rsidRPr="00E84B14">
        <w:t>SciPy</w:t>
      </w:r>
      <w:proofErr w:type="spellEnd"/>
      <w:r w:rsidRPr="00E84B14">
        <w:t xml:space="preserve"> a rozšírenia </w:t>
      </w:r>
      <w:proofErr w:type="spellStart"/>
      <w:r w:rsidRPr="00E84B14">
        <w:t>Scikit-posthocs</w:t>
      </w:r>
      <w:proofErr w:type="spellEnd"/>
      <w:r w:rsidRPr="00E84B14">
        <w:t xml:space="preserve"> [51].</w:t>
      </w:r>
    </w:p>
    <w:p w14:paraId="22449666" w14:textId="679B3B7C" w:rsidR="00E84B14" w:rsidRDefault="00E84B14" w:rsidP="00E84B14">
      <w:pPr>
        <w:pStyle w:val="Nadpis3text"/>
      </w:pPr>
      <w:r w:rsidRPr="00E84B14">
        <w:t>Načítanie a predspracovanie dát</w:t>
      </w:r>
    </w:p>
    <w:p w14:paraId="1D2F47A9" w14:textId="3D8E423C" w:rsidR="00E84B14" w:rsidRDefault="00E84B14" w:rsidP="00E84B14">
      <w:pPr>
        <w:pStyle w:val="Odstavec1Paragraph1"/>
      </w:pPr>
      <w:r w:rsidRPr="00E84B14">
        <w:t>Dáta zo simulácií evolučných algoritmov sú uložené vo forme dvoch typov CSV súborov:</w:t>
      </w:r>
    </w:p>
    <w:p w14:paraId="12ACED60" w14:textId="16208A22" w:rsidR="00E84B14" w:rsidRDefault="00E84B14" w:rsidP="00E84B14">
      <w:pPr>
        <w:pStyle w:val="TextprceText"/>
        <w:numPr>
          <w:ilvl w:val="0"/>
          <w:numId w:val="184"/>
        </w:numPr>
      </w:pPr>
      <w:r>
        <w:t>Súhrnné výsledky („</w:t>
      </w:r>
      <w:proofErr w:type="spellStart"/>
      <w:r>
        <w:t>results</w:t>
      </w:r>
      <w:proofErr w:type="spellEnd"/>
      <w:r>
        <w:t>“), kde každá replika experimentu je reprezentovaná jedným riadkom so základnými metrikami („</w:t>
      </w:r>
      <w:proofErr w:type="spellStart"/>
      <w:r>
        <w:t>best</w:t>
      </w:r>
      <w:proofErr w:type="spellEnd"/>
      <w:r>
        <w:t>“, „</w:t>
      </w:r>
      <w:proofErr w:type="spellStart"/>
      <w:r>
        <w:t>len_final</w:t>
      </w:r>
      <w:proofErr w:type="spellEnd"/>
      <w:r>
        <w:t>“, „</w:t>
      </w:r>
      <w:proofErr w:type="spellStart"/>
      <w:r>
        <w:t>cpu_s</w:t>
      </w:r>
      <w:proofErr w:type="spellEnd"/>
      <w:r>
        <w:t>“).</w:t>
      </w:r>
    </w:p>
    <w:p w14:paraId="218F9A63" w14:textId="5D9571F0" w:rsidR="00E84B14" w:rsidRDefault="00E84B14" w:rsidP="00E84B14">
      <w:pPr>
        <w:pStyle w:val="TextprceText"/>
        <w:numPr>
          <w:ilvl w:val="0"/>
          <w:numId w:val="184"/>
        </w:numPr>
      </w:pPr>
      <w:r>
        <w:t>História priebehu („</w:t>
      </w:r>
      <w:proofErr w:type="spellStart"/>
      <w:r>
        <w:t>history</w:t>
      </w:r>
      <w:proofErr w:type="spellEnd"/>
      <w:r>
        <w:t>“), v ktorej sa uchováva sekvencia párov (počet hodnotení, hodnota fitness) pre každú repliku.</w:t>
      </w:r>
    </w:p>
    <w:p w14:paraId="1BE6B9EF" w14:textId="29DEF14B" w:rsidR="00E84B14" w:rsidRDefault="00E84B14" w:rsidP="00E84B14">
      <w:pPr>
        <w:pStyle w:val="TextprceText"/>
      </w:pPr>
      <w:r>
        <w:t xml:space="preserve">Načítanie oboch typov </w:t>
      </w:r>
      <w:r w:rsidR="00A25803">
        <w:t>.</w:t>
      </w:r>
      <w:proofErr w:type="spellStart"/>
      <w:r w:rsidR="00A25803">
        <w:t>csv</w:t>
      </w:r>
      <w:proofErr w:type="spellEnd"/>
      <w:r>
        <w:t xml:space="preserve"> sa realizuje funkciami </w:t>
      </w:r>
      <w:proofErr w:type="spellStart"/>
      <w:r>
        <w:t>load_summaries</w:t>
      </w:r>
      <w:proofErr w:type="spellEnd"/>
      <w:r>
        <w:t xml:space="preserve"> a </w:t>
      </w:r>
      <w:proofErr w:type="spellStart"/>
      <w:r>
        <w:t>load_histories</w:t>
      </w:r>
      <w:proofErr w:type="spellEnd"/>
      <w:r>
        <w:t xml:space="preserve">, ktoré pre každú zadefinovanú cestu v slovníku </w:t>
      </w:r>
      <w:proofErr w:type="spellStart"/>
      <w:r>
        <w:t>csv_dirs</w:t>
      </w:r>
      <w:proofErr w:type="spellEnd"/>
      <w:r>
        <w:t xml:space="preserve"> resp. </w:t>
      </w:r>
      <w:proofErr w:type="spellStart"/>
      <w:r>
        <w:t>csv_dirs_hist</w:t>
      </w:r>
      <w:proofErr w:type="spellEnd"/>
      <w:r>
        <w:t xml:space="preserve"> prechádzajú všetky odpovedajúce súbory (pomocou </w:t>
      </w:r>
      <w:proofErr w:type="spellStart"/>
      <w:r>
        <w:t>glob.glob</w:t>
      </w:r>
      <w:proofErr w:type="spellEnd"/>
      <w:r>
        <w:t xml:space="preserve">(...)) a privlastnia k nim stĺpec </w:t>
      </w:r>
      <w:proofErr w:type="spellStart"/>
      <w:r>
        <w:t>algorithm</w:t>
      </w:r>
      <w:proofErr w:type="spellEnd"/>
      <w:r>
        <w:t xml:space="preserve">, ktorý špecifikuje, z ktorého evolučného algoritmu daný záznam pochádza. Nakoniec sú jednotlivé </w:t>
      </w:r>
      <w:proofErr w:type="spellStart"/>
      <w:r>
        <w:t>DataFra</w:t>
      </w:r>
      <w:r w:rsidR="00A25803">
        <w:t>my</w:t>
      </w:r>
      <w:proofErr w:type="spellEnd"/>
      <w:r>
        <w:t xml:space="preserve"> z každého algoritmu zreťazené do jedného veľkého </w:t>
      </w:r>
      <w:proofErr w:type="spellStart"/>
      <w:r>
        <w:t>DataFrame</w:t>
      </w:r>
      <w:proofErr w:type="spellEnd"/>
      <w:r>
        <w:t xml:space="preserve">-u cez </w:t>
      </w:r>
      <w:proofErr w:type="spellStart"/>
      <w:r>
        <w:t>pd.concat</w:t>
      </w:r>
      <w:proofErr w:type="spellEnd"/>
      <w:r>
        <w:t>(...) [48].</w:t>
      </w:r>
    </w:p>
    <w:p w14:paraId="34A0CCA2" w14:textId="77777777" w:rsidR="00DA1F1C" w:rsidRDefault="00DA1F1C" w:rsidP="00A25803">
      <w:pPr>
        <w:pStyle w:val="ZdrojovkdProgramcode"/>
      </w:pPr>
      <w:proofErr w:type="spellStart"/>
      <w:r>
        <w:t>def</w:t>
      </w:r>
      <w:proofErr w:type="spellEnd"/>
      <w:r>
        <w:t xml:space="preserve"> </w:t>
      </w:r>
      <w:proofErr w:type="spellStart"/>
      <w:r>
        <w:t>load_summaries</w:t>
      </w:r>
      <w:proofErr w:type="spellEnd"/>
      <w:r>
        <w:t>(</w:t>
      </w:r>
      <w:proofErr w:type="spellStart"/>
      <w:r>
        <w:t>csv_dirs</w:t>
      </w:r>
      <w:proofErr w:type="spellEnd"/>
      <w:r>
        <w:t>):</w:t>
      </w:r>
    </w:p>
    <w:p w14:paraId="17D738DF" w14:textId="77777777" w:rsidR="00DA1F1C" w:rsidRDefault="00DA1F1C" w:rsidP="00A25803">
      <w:pPr>
        <w:pStyle w:val="ZdrojovkdProgramcode"/>
      </w:pPr>
      <w:r>
        <w:t xml:space="preserve">    </w:t>
      </w:r>
      <w:proofErr w:type="spellStart"/>
      <w:r>
        <w:t>df_list</w:t>
      </w:r>
      <w:proofErr w:type="spellEnd"/>
      <w:r>
        <w:t xml:space="preserve"> = []</w:t>
      </w:r>
    </w:p>
    <w:p w14:paraId="36AD8A92" w14:textId="77777777" w:rsidR="00DA1F1C" w:rsidRDefault="00DA1F1C" w:rsidP="00A25803">
      <w:pPr>
        <w:pStyle w:val="ZdrojovkdProgramcode"/>
      </w:pPr>
      <w:r>
        <w:t xml:space="preserve">    </w:t>
      </w:r>
      <w:proofErr w:type="spellStart"/>
      <w:r>
        <w:t>for</w:t>
      </w:r>
      <w:proofErr w:type="spellEnd"/>
      <w:r>
        <w:t xml:space="preserve"> </w:t>
      </w:r>
      <w:proofErr w:type="spellStart"/>
      <w:r>
        <w:t>alg</w:t>
      </w:r>
      <w:proofErr w:type="spellEnd"/>
      <w:r>
        <w:t xml:space="preserve">, </w:t>
      </w:r>
      <w:proofErr w:type="spellStart"/>
      <w:r>
        <w:t>pattern</w:t>
      </w:r>
      <w:proofErr w:type="spellEnd"/>
      <w:r>
        <w:t xml:space="preserve"> in </w:t>
      </w:r>
      <w:proofErr w:type="spellStart"/>
      <w:r>
        <w:t>csv_dirs.items</w:t>
      </w:r>
      <w:proofErr w:type="spellEnd"/>
      <w:r>
        <w:t>():</w:t>
      </w:r>
    </w:p>
    <w:p w14:paraId="3AA9C86C" w14:textId="77777777" w:rsidR="00DA1F1C" w:rsidRDefault="00DA1F1C" w:rsidP="00A25803">
      <w:pPr>
        <w:pStyle w:val="ZdrojovkdProgramcode"/>
      </w:pPr>
      <w:r>
        <w:t xml:space="preserve">        </w:t>
      </w:r>
      <w:proofErr w:type="spellStart"/>
      <w:r>
        <w:t>for</w:t>
      </w:r>
      <w:proofErr w:type="spellEnd"/>
      <w:r>
        <w:t xml:space="preserve"> </w:t>
      </w:r>
      <w:proofErr w:type="spellStart"/>
      <w:r>
        <w:t>fp</w:t>
      </w:r>
      <w:proofErr w:type="spellEnd"/>
      <w:r>
        <w:t xml:space="preserve"> in </w:t>
      </w:r>
      <w:proofErr w:type="spellStart"/>
      <w:r>
        <w:t>glob.glob</w:t>
      </w:r>
      <w:proofErr w:type="spellEnd"/>
      <w:r>
        <w:t>(</w:t>
      </w:r>
      <w:proofErr w:type="spellStart"/>
      <w:r>
        <w:t>pattern</w:t>
      </w:r>
      <w:proofErr w:type="spellEnd"/>
      <w:r>
        <w:t>):</w:t>
      </w:r>
    </w:p>
    <w:p w14:paraId="1E7AB8B8" w14:textId="77777777" w:rsidR="00DA1F1C" w:rsidRDefault="00DA1F1C" w:rsidP="00A25803">
      <w:pPr>
        <w:pStyle w:val="ZdrojovkdProgramcode"/>
      </w:pPr>
      <w:r>
        <w:t xml:space="preserve">            </w:t>
      </w:r>
      <w:proofErr w:type="spellStart"/>
      <w:r>
        <w:t>df</w:t>
      </w:r>
      <w:proofErr w:type="spellEnd"/>
      <w:r>
        <w:t xml:space="preserve"> = </w:t>
      </w:r>
      <w:proofErr w:type="spellStart"/>
      <w:r>
        <w:t>pd.read_csv</w:t>
      </w:r>
      <w:proofErr w:type="spellEnd"/>
      <w:r>
        <w:t>(</w:t>
      </w:r>
      <w:proofErr w:type="spellStart"/>
      <w:r>
        <w:t>fp</w:t>
      </w:r>
      <w:proofErr w:type="spellEnd"/>
      <w:r>
        <w:t>)</w:t>
      </w:r>
    </w:p>
    <w:p w14:paraId="650D2A62" w14:textId="77777777" w:rsidR="00DA1F1C" w:rsidRDefault="00DA1F1C" w:rsidP="00A25803">
      <w:pPr>
        <w:pStyle w:val="ZdrojovkdProgramcode"/>
      </w:pPr>
      <w:r>
        <w:t xml:space="preserve">            </w:t>
      </w:r>
      <w:proofErr w:type="spellStart"/>
      <w:r>
        <w:t>df</w:t>
      </w:r>
      <w:proofErr w:type="spellEnd"/>
      <w:r>
        <w:t>['</w:t>
      </w:r>
      <w:proofErr w:type="spellStart"/>
      <w:r>
        <w:t>algorithm</w:t>
      </w:r>
      <w:proofErr w:type="spellEnd"/>
      <w:r>
        <w:t xml:space="preserve">'] = </w:t>
      </w:r>
      <w:proofErr w:type="spellStart"/>
      <w:r>
        <w:t>alg</w:t>
      </w:r>
      <w:proofErr w:type="spellEnd"/>
    </w:p>
    <w:p w14:paraId="451FCCA4" w14:textId="77777777" w:rsidR="00DA1F1C" w:rsidRDefault="00DA1F1C" w:rsidP="00A25803">
      <w:pPr>
        <w:pStyle w:val="ZdrojovkdProgramcode"/>
      </w:pPr>
      <w:r>
        <w:t xml:space="preserve">            </w:t>
      </w:r>
      <w:proofErr w:type="spellStart"/>
      <w:r>
        <w:t>df_list.append</w:t>
      </w:r>
      <w:proofErr w:type="spellEnd"/>
      <w:r>
        <w:t>(</w:t>
      </w:r>
      <w:proofErr w:type="spellStart"/>
      <w:r>
        <w:t>df</w:t>
      </w:r>
      <w:proofErr w:type="spellEnd"/>
      <w:r>
        <w:t>)</w:t>
      </w:r>
    </w:p>
    <w:p w14:paraId="6FFA7DA7" w14:textId="77777777" w:rsidR="00DA1F1C" w:rsidRDefault="00DA1F1C" w:rsidP="00A25803">
      <w:pPr>
        <w:pStyle w:val="ZdrojovkdProgramcode"/>
      </w:pPr>
      <w:r>
        <w:t xml:space="preserve">    </w:t>
      </w:r>
      <w:proofErr w:type="spellStart"/>
      <w:r>
        <w:t>return</w:t>
      </w:r>
      <w:proofErr w:type="spellEnd"/>
      <w:r>
        <w:t xml:space="preserve"> </w:t>
      </w:r>
      <w:proofErr w:type="spellStart"/>
      <w:r>
        <w:t>pd.concat</w:t>
      </w:r>
      <w:proofErr w:type="spellEnd"/>
      <w:r>
        <w:t>(</w:t>
      </w:r>
      <w:proofErr w:type="spellStart"/>
      <w:r>
        <w:t>df_list</w:t>
      </w:r>
      <w:proofErr w:type="spellEnd"/>
      <w:r>
        <w:t xml:space="preserve">, </w:t>
      </w:r>
      <w:proofErr w:type="spellStart"/>
      <w:r>
        <w:t>ignore_index</w:t>
      </w:r>
      <w:proofErr w:type="spellEnd"/>
      <w:r>
        <w:t>=</w:t>
      </w:r>
      <w:proofErr w:type="spellStart"/>
      <w:r>
        <w:t>True</w:t>
      </w:r>
      <w:proofErr w:type="spellEnd"/>
      <w:r>
        <w:t>)</w:t>
      </w:r>
    </w:p>
    <w:p w14:paraId="77B353D8" w14:textId="77777777" w:rsidR="00DA1F1C" w:rsidRDefault="00DA1F1C" w:rsidP="00A25803">
      <w:pPr>
        <w:pStyle w:val="ZdrojovkdProgramcode"/>
      </w:pPr>
    </w:p>
    <w:p w14:paraId="35A48021" w14:textId="77777777" w:rsidR="00DA1F1C" w:rsidRDefault="00DA1F1C" w:rsidP="00A25803">
      <w:pPr>
        <w:pStyle w:val="ZdrojovkdProgramcode"/>
      </w:pPr>
      <w:proofErr w:type="spellStart"/>
      <w:r>
        <w:t>def</w:t>
      </w:r>
      <w:proofErr w:type="spellEnd"/>
      <w:r>
        <w:t xml:space="preserve"> </w:t>
      </w:r>
      <w:proofErr w:type="spellStart"/>
      <w:r>
        <w:t>load_histories</w:t>
      </w:r>
      <w:proofErr w:type="spellEnd"/>
      <w:r>
        <w:t>(</w:t>
      </w:r>
      <w:proofErr w:type="spellStart"/>
      <w:r>
        <w:t>csv_dirs_hist</w:t>
      </w:r>
      <w:proofErr w:type="spellEnd"/>
      <w:r>
        <w:t>):</w:t>
      </w:r>
    </w:p>
    <w:p w14:paraId="02D432CE" w14:textId="77777777" w:rsidR="00DA1F1C" w:rsidRDefault="00DA1F1C" w:rsidP="00A25803">
      <w:pPr>
        <w:pStyle w:val="ZdrojovkdProgramcode"/>
      </w:pPr>
      <w:r>
        <w:t xml:space="preserve">    </w:t>
      </w:r>
      <w:proofErr w:type="spellStart"/>
      <w:r>
        <w:t>df_list</w:t>
      </w:r>
      <w:proofErr w:type="spellEnd"/>
      <w:r>
        <w:t xml:space="preserve"> = []</w:t>
      </w:r>
    </w:p>
    <w:p w14:paraId="21ADC0E2" w14:textId="77777777" w:rsidR="00DA1F1C" w:rsidRDefault="00DA1F1C" w:rsidP="00A25803">
      <w:pPr>
        <w:pStyle w:val="ZdrojovkdProgramcode"/>
      </w:pPr>
      <w:r>
        <w:t xml:space="preserve">    </w:t>
      </w:r>
      <w:proofErr w:type="spellStart"/>
      <w:r>
        <w:t>for</w:t>
      </w:r>
      <w:proofErr w:type="spellEnd"/>
      <w:r>
        <w:t xml:space="preserve"> </w:t>
      </w:r>
      <w:proofErr w:type="spellStart"/>
      <w:r>
        <w:t>alg</w:t>
      </w:r>
      <w:proofErr w:type="spellEnd"/>
      <w:r>
        <w:t xml:space="preserve">, </w:t>
      </w:r>
      <w:proofErr w:type="spellStart"/>
      <w:r>
        <w:t>pattern</w:t>
      </w:r>
      <w:proofErr w:type="spellEnd"/>
      <w:r>
        <w:t xml:space="preserve"> in </w:t>
      </w:r>
      <w:proofErr w:type="spellStart"/>
      <w:r>
        <w:t>csv_dirs_hist.items</w:t>
      </w:r>
      <w:proofErr w:type="spellEnd"/>
      <w:r>
        <w:t>():</w:t>
      </w:r>
    </w:p>
    <w:p w14:paraId="21CD72DA" w14:textId="77777777" w:rsidR="00DA1F1C" w:rsidRDefault="00DA1F1C" w:rsidP="00A25803">
      <w:pPr>
        <w:pStyle w:val="ZdrojovkdProgramcode"/>
      </w:pPr>
      <w:r>
        <w:t xml:space="preserve">        </w:t>
      </w:r>
      <w:proofErr w:type="spellStart"/>
      <w:r>
        <w:t>for</w:t>
      </w:r>
      <w:proofErr w:type="spellEnd"/>
      <w:r>
        <w:t xml:space="preserve"> </w:t>
      </w:r>
      <w:proofErr w:type="spellStart"/>
      <w:r>
        <w:t>fp</w:t>
      </w:r>
      <w:proofErr w:type="spellEnd"/>
      <w:r>
        <w:t xml:space="preserve"> in </w:t>
      </w:r>
      <w:proofErr w:type="spellStart"/>
      <w:r>
        <w:t>glob.glob</w:t>
      </w:r>
      <w:proofErr w:type="spellEnd"/>
      <w:r>
        <w:t>(</w:t>
      </w:r>
      <w:proofErr w:type="spellStart"/>
      <w:r>
        <w:t>pattern</w:t>
      </w:r>
      <w:proofErr w:type="spellEnd"/>
      <w:r>
        <w:t>):</w:t>
      </w:r>
    </w:p>
    <w:p w14:paraId="61BBCA05" w14:textId="77777777" w:rsidR="00DA1F1C" w:rsidRDefault="00DA1F1C" w:rsidP="00A25803">
      <w:pPr>
        <w:pStyle w:val="ZdrojovkdProgramcode"/>
      </w:pPr>
      <w:r>
        <w:t xml:space="preserve">            </w:t>
      </w:r>
      <w:proofErr w:type="spellStart"/>
      <w:r>
        <w:t>df</w:t>
      </w:r>
      <w:proofErr w:type="spellEnd"/>
      <w:r>
        <w:t xml:space="preserve"> = </w:t>
      </w:r>
      <w:proofErr w:type="spellStart"/>
      <w:r>
        <w:t>pd.read_csv</w:t>
      </w:r>
      <w:proofErr w:type="spellEnd"/>
      <w:r>
        <w:t>(</w:t>
      </w:r>
      <w:proofErr w:type="spellStart"/>
      <w:r>
        <w:t>fp</w:t>
      </w:r>
      <w:proofErr w:type="spellEnd"/>
      <w:r>
        <w:t>)</w:t>
      </w:r>
    </w:p>
    <w:p w14:paraId="7C41FDD3" w14:textId="77777777" w:rsidR="00DA1F1C" w:rsidRDefault="00DA1F1C" w:rsidP="00A25803">
      <w:pPr>
        <w:pStyle w:val="ZdrojovkdProgramcode"/>
      </w:pPr>
      <w:r>
        <w:t xml:space="preserve">            </w:t>
      </w:r>
      <w:proofErr w:type="spellStart"/>
      <w:r>
        <w:t>df</w:t>
      </w:r>
      <w:proofErr w:type="spellEnd"/>
      <w:r>
        <w:t>['</w:t>
      </w:r>
      <w:proofErr w:type="spellStart"/>
      <w:r>
        <w:t>algorithm</w:t>
      </w:r>
      <w:proofErr w:type="spellEnd"/>
      <w:r>
        <w:t xml:space="preserve">'] = </w:t>
      </w:r>
      <w:proofErr w:type="spellStart"/>
      <w:r>
        <w:t>alg</w:t>
      </w:r>
      <w:proofErr w:type="spellEnd"/>
    </w:p>
    <w:p w14:paraId="0AB389F5" w14:textId="77777777" w:rsidR="00DA1F1C" w:rsidRDefault="00DA1F1C" w:rsidP="00A25803">
      <w:pPr>
        <w:pStyle w:val="ZdrojovkdProgramcode"/>
      </w:pPr>
      <w:r>
        <w:t xml:space="preserve">            </w:t>
      </w:r>
      <w:proofErr w:type="spellStart"/>
      <w:r>
        <w:t>df_list.append</w:t>
      </w:r>
      <w:proofErr w:type="spellEnd"/>
      <w:r>
        <w:t>(</w:t>
      </w:r>
      <w:proofErr w:type="spellStart"/>
      <w:r>
        <w:t>df</w:t>
      </w:r>
      <w:proofErr w:type="spellEnd"/>
      <w:r>
        <w:t>)</w:t>
      </w:r>
    </w:p>
    <w:p w14:paraId="58112A09" w14:textId="24C02AB0" w:rsidR="00E84B14" w:rsidRDefault="00DA1F1C" w:rsidP="00A25803">
      <w:pPr>
        <w:pStyle w:val="ZdrojovkdProgramcode"/>
      </w:pPr>
      <w:r>
        <w:t xml:space="preserve">    </w:t>
      </w:r>
      <w:proofErr w:type="spellStart"/>
      <w:r>
        <w:t>return</w:t>
      </w:r>
      <w:proofErr w:type="spellEnd"/>
      <w:r>
        <w:t xml:space="preserve"> </w:t>
      </w:r>
      <w:proofErr w:type="spellStart"/>
      <w:r>
        <w:t>pd.concat</w:t>
      </w:r>
      <w:proofErr w:type="spellEnd"/>
      <w:r>
        <w:t>(</w:t>
      </w:r>
      <w:proofErr w:type="spellStart"/>
      <w:r>
        <w:t>df_list</w:t>
      </w:r>
      <w:proofErr w:type="spellEnd"/>
      <w:r>
        <w:t xml:space="preserve">, </w:t>
      </w:r>
      <w:proofErr w:type="spellStart"/>
      <w:r>
        <w:t>ignore_index</w:t>
      </w:r>
      <w:proofErr w:type="spellEnd"/>
      <w:r>
        <w:t>=</w:t>
      </w:r>
      <w:proofErr w:type="spellStart"/>
      <w:r>
        <w:t>True</w:t>
      </w:r>
      <w:proofErr w:type="spellEnd"/>
      <w:r>
        <w:t>)</w:t>
      </w:r>
    </w:p>
    <w:p w14:paraId="55F22A72" w14:textId="2B11772A" w:rsidR="00DA1F1C" w:rsidRDefault="00DA1F1C" w:rsidP="00DA1F1C">
      <w:pPr>
        <w:pStyle w:val="TextprceText"/>
      </w:pPr>
      <w:r w:rsidRPr="00DA1F1C">
        <w:t xml:space="preserve">Po načítaní sú oba </w:t>
      </w:r>
      <w:proofErr w:type="spellStart"/>
      <w:r w:rsidRPr="00DA1F1C">
        <w:t>DataFramy</w:t>
      </w:r>
      <w:proofErr w:type="spellEnd"/>
      <w:r w:rsidRPr="00DA1F1C">
        <w:t xml:space="preserve"> (</w:t>
      </w:r>
      <w:proofErr w:type="spellStart"/>
      <w:r w:rsidRPr="00DA1F1C">
        <w:t>results</w:t>
      </w:r>
      <w:proofErr w:type="spellEnd"/>
      <w:r w:rsidRPr="00DA1F1C">
        <w:t xml:space="preserve"> a </w:t>
      </w:r>
      <w:proofErr w:type="spellStart"/>
      <w:r w:rsidRPr="00DA1F1C">
        <w:t>history</w:t>
      </w:r>
      <w:proofErr w:type="spellEnd"/>
      <w:r w:rsidRPr="00DA1F1C">
        <w:t>) uložené do premenných, pričom v ďalšom kroku sa uskutočňuje predspracovanie:</w:t>
      </w:r>
    </w:p>
    <w:p w14:paraId="0CBCF095" w14:textId="394771C6" w:rsidR="00DA1F1C" w:rsidRDefault="00DA1F1C" w:rsidP="00DA1F1C">
      <w:pPr>
        <w:pStyle w:val="TextprceText"/>
        <w:numPr>
          <w:ilvl w:val="0"/>
          <w:numId w:val="185"/>
        </w:numPr>
      </w:pPr>
      <w:r>
        <w:lastRenderedPageBreak/>
        <w:t xml:space="preserve">Z </w:t>
      </w:r>
      <w:proofErr w:type="spellStart"/>
      <w:r>
        <w:t>history</w:t>
      </w:r>
      <w:proofErr w:type="spellEnd"/>
      <w:r>
        <w:t xml:space="preserve"> sa zoradia záznamy podľa stĺpcov benchmark, </w:t>
      </w:r>
      <w:proofErr w:type="spellStart"/>
      <w:r>
        <w:t>algorithm</w:t>
      </w:r>
      <w:proofErr w:type="spellEnd"/>
      <w:r>
        <w:t xml:space="preserve">, </w:t>
      </w:r>
      <w:proofErr w:type="spellStart"/>
      <w:r>
        <w:t>replicate</w:t>
      </w:r>
      <w:proofErr w:type="spellEnd"/>
      <w:r>
        <w:t xml:space="preserve">, </w:t>
      </w:r>
      <w:proofErr w:type="spellStart"/>
      <w:r>
        <w:t>evals</w:t>
      </w:r>
      <w:proofErr w:type="spellEnd"/>
      <w:r>
        <w:t xml:space="preserve"> (vo vzostupnom poradí), aby kumulatívny výpočet minimálnej fitness prebiehal v chronologickom poradí každého experimentálneho behu.</w:t>
      </w:r>
    </w:p>
    <w:p w14:paraId="4393991B" w14:textId="5D31659B" w:rsidR="00DA1F1C" w:rsidRDefault="00DA1F1C" w:rsidP="00DA1F1C">
      <w:pPr>
        <w:pStyle w:val="TextprceText"/>
        <w:numPr>
          <w:ilvl w:val="0"/>
          <w:numId w:val="185"/>
        </w:numPr>
      </w:pPr>
      <w:r>
        <w:t xml:space="preserve">Pre každú kombináciu (benchmark, </w:t>
      </w:r>
      <w:proofErr w:type="spellStart"/>
      <w:r>
        <w:t>algorithm</w:t>
      </w:r>
      <w:proofErr w:type="spellEnd"/>
      <w:r>
        <w:t xml:space="preserve">, </w:t>
      </w:r>
      <w:proofErr w:type="spellStart"/>
      <w:r>
        <w:t>replicate</w:t>
      </w:r>
      <w:proofErr w:type="spellEnd"/>
      <w:r>
        <w:t xml:space="preserve">) sa pomocou </w:t>
      </w:r>
      <w:proofErr w:type="spellStart"/>
      <w:r>
        <w:t>groupby</w:t>
      </w:r>
      <w:proofErr w:type="spellEnd"/>
      <w:r>
        <w:t>(...)[‘fitness’].</w:t>
      </w:r>
      <w:proofErr w:type="spellStart"/>
      <w:r>
        <w:t>cummin</w:t>
      </w:r>
      <w:proofErr w:type="spellEnd"/>
      <w:r>
        <w:t xml:space="preserve">() vypočíta stĺpec </w:t>
      </w:r>
      <w:proofErr w:type="spellStart"/>
      <w:r>
        <w:t>best_so_far</w:t>
      </w:r>
      <w:proofErr w:type="spellEnd"/>
      <w:r>
        <w:t xml:space="preserve">, ktorý pre každý riadok udržiava stále najlepšiu (najnižšiu) doposiaľ dosiahnutú hodnotu </w:t>
      </w:r>
      <w:r w:rsidR="00437677">
        <w:t xml:space="preserve">účelovej funkcie </w:t>
      </w:r>
      <w:r>
        <w:t>(implementácia minimalizácie). Tým sa zabezpečí, že v konvergenčnom grafe vždy vystupuje nezhoršujúca sa krivka, aj keď interné generátory, napr. CMA-ES, krátkodobo zaznamenajú horšie hodnoty [43].</w:t>
      </w:r>
    </w:p>
    <w:p w14:paraId="042B5599" w14:textId="77777777" w:rsidR="00DA1F1C" w:rsidRDefault="00DA1F1C" w:rsidP="00A25803">
      <w:pPr>
        <w:pStyle w:val="ZdrojovkdProgramcode"/>
      </w:pPr>
      <w:proofErr w:type="spellStart"/>
      <w:r>
        <w:t>history</w:t>
      </w:r>
      <w:proofErr w:type="spellEnd"/>
      <w:r>
        <w:t xml:space="preserve"> = </w:t>
      </w:r>
      <w:proofErr w:type="spellStart"/>
      <w:r>
        <w:t>history.sort_values</w:t>
      </w:r>
      <w:proofErr w:type="spellEnd"/>
      <w:r>
        <w:t>(</w:t>
      </w:r>
    </w:p>
    <w:p w14:paraId="0D7F7014" w14:textId="77777777" w:rsidR="00DA1F1C" w:rsidRDefault="00DA1F1C" w:rsidP="00A25803">
      <w:pPr>
        <w:pStyle w:val="ZdrojovkdProgramcode"/>
      </w:pPr>
      <w:r>
        <w:t xml:space="preserve">    by=['benchmark','</w:t>
      </w:r>
      <w:proofErr w:type="spellStart"/>
      <w:r>
        <w:t>algorithm</w:t>
      </w:r>
      <w:proofErr w:type="spellEnd"/>
      <w:r>
        <w:t>','</w:t>
      </w:r>
      <w:proofErr w:type="spellStart"/>
      <w:r>
        <w:t>replicate</w:t>
      </w:r>
      <w:proofErr w:type="spellEnd"/>
      <w:r>
        <w:t>','</w:t>
      </w:r>
      <w:proofErr w:type="spellStart"/>
      <w:r>
        <w:t>evals</w:t>
      </w:r>
      <w:proofErr w:type="spellEnd"/>
      <w:r>
        <w:t>']</w:t>
      </w:r>
    </w:p>
    <w:p w14:paraId="6CFB6A28" w14:textId="77777777" w:rsidR="00DA1F1C" w:rsidRDefault="00DA1F1C" w:rsidP="00A25803">
      <w:pPr>
        <w:pStyle w:val="ZdrojovkdProgramcode"/>
      </w:pPr>
      <w:r>
        <w:t>)</w:t>
      </w:r>
    </w:p>
    <w:p w14:paraId="042477E5" w14:textId="77777777" w:rsidR="00DA1F1C" w:rsidRDefault="00DA1F1C" w:rsidP="00A25803">
      <w:pPr>
        <w:pStyle w:val="ZdrojovkdProgramcode"/>
      </w:pPr>
    </w:p>
    <w:p w14:paraId="06184D4F" w14:textId="77777777" w:rsidR="00DA1F1C" w:rsidRDefault="00DA1F1C" w:rsidP="00A25803">
      <w:pPr>
        <w:pStyle w:val="ZdrojovkdProgramcode"/>
      </w:pPr>
      <w:proofErr w:type="spellStart"/>
      <w:r>
        <w:t>history</w:t>
      </w:r>
      <w:proofErr w:type="spellEnd"/>
      <w:r>
        <w:t>['</w:t>
      </w:r>
      <w:proofErr w:type="spellStart"/>
      <w:r>
        <w:t>best_so_far</w:t>
      </w:r>
      <w:proofErr w:type="spellEnd"/>
      <w:r>
        <w:t>'] = (</w:t>
      </w:r>
    </w:p>
    <w:p w14:paraId="6D5A7D41" w14:textId="77777777" w:rsidR="00DA1F1C" w:rsidRDefault="00DA1F1C" w:rsidP="00A25803">
      <w:pPr>
        <w:pStyle w:val="ZdrojovkdProgramcode"/>
      </w:pPr>
      <w:r>
        <w:t xml:space="preserve">    </w:t>
      </w:r>
      <w:proofErr w:type="spellStart"/>
      <w:r>
        <w:t>history</w:t>
      </w:r>
      <w:proofErr w:type="spellEnd"/>
    </w:p>
    <w:p w14:paraId="4384113D" w14:textId="77777777" w:rsidR="00DA1F1C" w:rsidRDefault="00DA1F1C" w:rsidP="00A25803">
      <w:pPr>
        <w:pStyle w:val="ZdrojovkdProgramcode"/>
      </w:pPr>
      <w:r>
        <w:t xml:space="preserve">    .</w:t>
      </w:r>
      <w:proofErr w:type="spellStart"/>
      <w:r>
        <w:t>groupby</w:t>
      </w:r>
      <w:proofErr w:type="spellEnd"/>
      <w:r>
        <w:t>(['benchmark','</w:t>
      </w:r>
      <w:proofErr w:type="spellStart"/>
      <w:r>
        <w:t>algorithm</w:t>
      </w:r>
      <w:proofErr w:type="spellEnd"/>
      <w:r>
        <w:t>','</w:t>
      </w:r>
      <w:proofErr w:type="spellStart"/>
      <w:r>
        <w:t>replicate</w:t>
      </w:r>
      <w:proofErr w:type="spellEnd"/>
      <w:r>
        <w:t>'])['fitness']</w:t>
      </w:r>
    </w:p>
    <w:p w14:paraId="3C9616EB" w14:textId="77777777" w:rsidR="00DA1F1C" w:rsidRDefault="00DA1F1C" w:rsidP="00A25803">
      <w:pPr>
        <w:pStyle w:val="ZdrojovkdProgramcode"/>
      </w:pPr>
      <w:r>
        <w:t xml:space="preserve">    .</w:t>
      </w:r>
      <w:proofErr w:type="spellStart"/>
      <w:r>
        <w:t>cummin</w:t>
      </w:r>
      <w:proofErr w:type="spellEnd"/>
      <w:r>
        <w:t>()</w:t>
      </w:r>
    </w:p>
    <w:p w14:paraId="3C415F10" w14:textId="64FA1354" w:rsidR="00DA1F1C" w:rsidRDefault="00DA1F1C" w:rsidP="00A25803">
      <w:pPr>
        <w:pStyle w:val="ZdrojovkdProgramcode"/>
      </w:pPr>
      <w:r>
        <w:t>)</w:t>
      </w:r>
    </w:p>
    <w:p w14:paraId="058381FC" w14:textId="01F5E417" w:rsidR="00DA1F1C" w:rsidRDefault="00DA1F1C" w:rsidP="00DA1F1C">
      <w:pPr>
        <w:pStyle w:val="TextprceText"/>
        <w:numPr>
          <w:ilvl w:val="0"/>
          <w:numId w:val="185"/>
        </w:numPr>
      </w:pPr>
      <w:r>
        <w:t xml:space="preserve">V </w:t>
      </w:r>
      <w:proofErr w:type="spellStart"/>
      <w:r>
        <w:t>results</w:t>
      </w:r>
      <w:proofErr w:type="spellEnd"/>
      <w:r>
        <w:t xml:space="preserve"> sa odstránia prípadné nečíselné (“</w:t>
      </w:r>
      <w:proofErr w:type="spellStart"/>
      <w:r>
        <w:t>NaN</w:t>
      </w:r>
      <w:proofErr w:type="spellEnd"/>
      <w:r>
        <w:t xml:space="preserve">”) hodnoty v stĺpci </w:t>
      </w:r>
      <w:proofErr w:type="spellStart"/>
      <w:r>
        <w:t>best</w:t>
      </w:r>
      <w:proofErr w:type="spellEnd"/>
      <w:r>
        <w:t xml:space="preserve">, aby sa predišlo chybám pri následnej agregácii. Tým je zaistené, že všetky ďalšie výpočty budú vykonané len na platných číselných údajoch (maskovanie sa realizuje volaním </w:t>
      </w:r>
      <w:proofErr w:type="spellStart"/>
      <w:r>
        <w:t>results</w:t>
      </w:r>
      <w:proofErr w:type="spellEnd"/>
      <w:r>
        <w:t xml:space="preserve"> = </w:t>
      </w:r>
      <w:proofErr w:type="spellStart"/>
      <w:r>
        <w:t>results</w:t>
      </w:r>
      <w:proofErr w:type="spellEnd"/>
      <w:r>
        <w:t>[</w:t>
      </w:r>
      <w:proofErr w:type="spellStart"/>
      <w:r>
        <w:t>np.isfinite</w:t>
      </w:r>
      <w:proofErr w:type="spellEnd"/>
      <w:r>
        <w:t>(</w:t>
      </w:r>
      <w:proofErr w:type="spellStart"/>
      <w:r>
        <w:t>results</w:t>
      </w:r>
      <w:proofErr w:type="spellEnd"/>
      <w:r>
        <w:t>['</w:t>
      </w:r>
      <w:proofErr w:type="spellStart"/>
      <w:r>
        <w:t>best</w:t>
      </w:r>
      <w:proofErr w:type="spellEnd"/>
      <w:r>
        <w:t>'])]).</w:t>
      </w:r>
    </w:p>
    <w:p w14:paraId="2967FEED" w14:textId="211E517A" w:rsidR="00DA1F1C" w:rsidRDefault="00DA1F1C" w:rsidP="00DA1F1C">
      <w:pPr>
        <w:pStyle w:val="TextprceText"/>
        <w:numPr>
          <w:ilvl w:val="0"/>
          <w:numId w:val="185"/>
        </w:numPr>
      </w:pPr>
      <w:r>
        <w:t xml:space="preserve">Definovala sa slovníková premenná </w:t>
      </w:r>
      <w:proofErr w:type="spellStart"/>
      <w:r>
        <w:t>target_map</w:t>
      </w:r>
      <w:proofErr w:type="spellEnd"/>
      <w:r>
        <w:t xml:space="preserve">, ktorá pre každý benchmark (napr. </w:t>
      </w:r>
      <w:proofErr w:type="spellStart"/>
      <w:r>
        <w:t>Sphere</w:t>
      </w:r>
      <w:proofErr w:type="spellEnd"/>
      <w:r>
        <w:t xml:space="preserve">, </w:t>
      </w:r>
      <w:proofErr w:type="spellStart"/>
      <w:r>
        <w:t>Rastrigin</w:t>
      </w:r>
      <w:proofErr w:type="spellEnd"/>
      <w:r>
        <w:t xml:space="preserve">, </w:t>
      </w:r>
      <w:proofErr w:type="spellStart"/>
      <w:r>
        <w:t>Griewank</w:t>
      </w:r>
      <w:proofErr w:type="spellEnd"/>
      <w:r>
        <w:t xml:space="preserve">, </w:t>
      </w:r>
      <w:proofErr w:type="spellStart"/>
      <w:r>
        <w:t>Ackley</w:t>
      </w:r>
      <w:proofErr w:type="spellEnd"/>
      <w:r>
        <w:t xml:space="preserve">, Koza, </w:t>
      </w:r>
      <w:proofErr w:type="spellStart"/>
      <w:r>
        <w:t>Knapsack</w:t>
      </w:r>
      <w:proofErr w:type="spellEnd"/>
      <w:r>
        <w:t xml:space="preserve">, Parity, </w:t>
      </w:r>
      <w:proofErr w:type="spellStart"/>
      <w:r>
        <w:t>SantaFe</w:t>
      </w:r>
      <w:proofErr w:type="spellEnd"/>
      <w:r>
        <w:t xml:space="preserve">) obsahuje optimálnu (cieľovú) dĺžku riešenia. Na základe toho sa do </w:t>
      </w:r>
      <w:proofErr w:type="spellStart"/>
      <w:r>
        <w:t>results</w:t>
      </w:r>
      <w:proofErr w:type="spellEnd"/>
      <w:r>
        <w:t xml:space="preserve"> pripočítal nový stĺpec </w:t>
      </w:r>
      <w:proofErr w:type="spellStart"/>
      <w:r>
        <w:t>delta_len</w:t>
      </w:r>
      <w:proofErr w:type="spellEnd"/>
      <w:r>
        <w:t xml:space="preserve"> = |</w:t>
      </w:r>
      <w:proofErr w:type="spellStart"/>
      <w:r>
        <w:t>len_final</w:t>
      </w:r>
      <w:proofErr w:type="spellEnd"/>
      <w:r>
        <w:t xml:space="preserve"> – </w:t>
      </w:r>
      <w:proofErr w:type="spellStart"/>
      <w:r>
        <w:t>target_map</w:t>
      </w:r>
      <w:proofErr w:type="spellEnd"/>
      <w:r>
        <w:t>[benchmark]|, reprezentujúci absolútnu odchýlku dĺžky konečného riešenia od teoretickej požadovanej veľkosti.</w:t>
      </w:r>
    </w:p>
    <w:p w14:paraId="7AFFA497" w14:textId="77777777" w:rsidR="00C423D0" w:rsidRDefault="00C423D0" w:rsidP="00A25803">
      <w:pPr>
        <w:pStyle w:val="ZdrojovkdProgramcode"/>
      </w:pPr>
      <w:proofErr w:type="spellStart"/>
      <w:r>
        <w:t>target_map</w:t>
      </w:r>
      <w:proofErr w:type="spellEnd"/>
      <w:r>
        <w:t xml:space="preserve"> = {</w:t>
      </w:r>
    </w:p>
    <w:p w14:paraId="3C5A3CA0" w14:textId="77777777" w:rsidR="00C423D0" w:rsidRDefault="00C423D0" w:rsidP="00A25803">
      <w:pPr>
        <w:pStyle w:val="ZdrojovkdProgramcode"/>
      </w:pPr>
      <w:r>
        <w:t xml:space="preserve">    'Sphere':30,</w:t>
      </w:r>
    </w:p>
    <w:p w14:paraId="6CD4A50F" w14:textId="77777777" w:rsidR="00C423D0" w:rsidRDefault="00C423D0" w:rsidP="00A25803">
      <w:pPr>
        <w:pStyle w:val="ZdrojovkdProgramcode"/>
      </w:pPr>
      <w:r>
        <w:t xml:space="preserve">    'Rastrigin':30,</w:t>
      </w:r>
    </w:p>
    <w:p w14:paraId="34CD0F9C" w14:textId="77777777" w:rsidR="00C423D0" w:rsidRDefault="00C423D0" w:rsidP="00A25803">
      <w:pPr>
        <w:pStyle w:val="ZdrojovkdProgramcode"/>
      </w:pPr>
      <w:r>
        <w:t xml:space="preserve">    'Griewank':30,</w:t>
      </w:r>
    </w:p>
    <w:p w14:paraId="39DCA186" w14:textId="77777777" w:rsidR="00C423D0" w:rsidRDefault="00C423D0" w:rsidP="00A25803">
      <w:pPr>
        <w:pStyle w:val="ZdrojovkdProgramcode"/>
      </w:pPr>
      <w:r>
        <w:t xml:space="preserve">    'Ackley':30,</w:t>
      </w:r>
    </w:p>
    <w:p w14:paraId="602D60F4" w14:textId="77777777" w:rsidR="00C423D0" w:rsidRDefault="00C423D0" w:rsidP="00A25803">
      <w:pPr>
        <w:pStyle w:val="ZdrojovkdProgramcode"/>
      </w:pPr>
      <w:r>
        <w:t xml:space="preserve">    'Koza':10,</w:t>
      </w:r>
    </w:p>
    <w:p w14:paraId="47ED5139" w14:textId="77777777" w:rsidR="00C423D0" w:rsidRDefault="00C423D0" w:rsidP="00A25803">
      <w:pPr>
        <w:pStyle w:val="ZdrojovkdProgramcode"/>
      </w:pPr>
      <w:r>
        <w:t xml:space="preserve">    'Knapsack':20,</w:t>
      </w:r>
    </w:p>
    <w:p w14:paraId="7651D6B7" w14:textId="77777777" w:rsidR="00C423D0" w:rsidRDefault="00C423D0" w:rsidP="00A25803">
      <w:pPr>
        <w:pStyle w:val="ZdrojovkdProgramcode"/>
      </w:pPr>
      <w:r>
        <w:lastRenderedPageBreak/>
        <w:t xml:space="preserve">    'Parity':64,</w:t>
      </w:r>
    </w:p>
    <w:p w14:paraId="3CA7109C" w14:textId="77777777" w:rsidR="00C423D0" w:rsidRDefault="00C423D0" w:rsidP="00A25803">
      <w:pPr>
        <w:pStyle w:val="ZdrojovkdProgramcode"/>
      </w:pPr>
      <w:r>
        <w:t xml:space="preserve">    'SantaFe':100</w:t>
      </w:r>
    </w:p>
    <w:p w14:paraId="7034FA53" w14:textId="77777777" w:rsidR="00C423D0" w:rsidRDefault="00C423D0" w:rsidP="00A25803">
      <w:pPr>
        <w:pStyle w:val="ZdrojovkdProgramcode"/>
      </w:pPr>
      <w:r>
        <w:t>}</w:t>
      </w:r>
    </w:p>
    <w:p w14:paraId="3B743132" w14:textId="77777777" w:rsidR="00C423D0" w:rsidRDefault="00C423D0" w:rsidP="00A25803">
      <w:pPr>
        <w:pStyle w:val="ZdrojovkdProgramcode"/>
      </w:pPr>
    </w:p>
    <w:p w14:paraId="73902C7E" w14:textId="77777777" w:rsidR="00C423D0" w:rsidRDefault="00C423D0" w:rsidP="00A25803">
      <w:pPr>
        <w:pStyle w:val="ZdrojovkdProgramcode"/>
      </w:pPr>
      <w:proofErr w:type="spellStart"/>
      <w:r>
        <w:t>results</w:t>
      </w:r>
      <w:proofErr w:type="spellEnd"/>
      <w:r>
        <w:t xml:space="preserve"> = </w:t>
      </w:r>
      <w:proofErr w:type="spellStart"/>
      <w:r>
        <w:t>results</w:t>
      </w:r>
      <w:proofErr w:type="spellEnd"/>
      <w:r>
        <w:t>[</w:t>
      </w:r>
      <w:proofErr w:type="spellStart"/>
      <w:r>
        <w:t>np.isfinite</w:t>
      </w:r>
      <w:proofErr w:type="spellEnd"/>
      <w:r>
        <w:t>(</w:t>
      </w:r>
      <w:proofErr w:type="spellStart"/>
      <w:r>
        <w:t>results</w:t>
      </w:r>
      <w:proofErr w:type="spellEnd"/>
      <w:r>
        <w:t>['</w:t>
      </w:r>
      <w:proofErr w:type="spellStart"/>
      <w:r>
        <w:t>best</w:t>
      </w:r>
      <w:proofErr w:type="spellEnd"/>
      <w:r>
        <w:t>'])]</w:t>
      </w:r>
    </w:p>
    <w:p w14:paraId="7D07DC19" w14:textId="77777777" w:rsidR="00C423D0" w:rsidRDefault="00C423D0" w:rsidP="00A25803">
      <w:pPr>
        <w:pStyle w:val="ZdrojovkdProgramcode"/>
      </w:pPr>
      <w:proofErr w:type="spellStart"/>
      <w:r>
        <w:t>results</w:t>
      </w:r>
      <w:proofErr w:type="spellEnd"/>
      <w:r>
        <w:t>['</w:t>
      </w:r>
      <w:proofErr w:type="spellStart"/>
      <w:r>
        <w:t>delta_len</w:t>
      </w:r>
      <w:proofErr w:type="spellEnd"/>
      <w:r>
        <w:t xml:space="preserve">'] = </w:t>
      </w:r>
      <w:proofErr w:type="spellStart"/>
      <w:r>
        <w:t>results.apply</w:t>
      </w:r>
      <w:proofErr w:type="spellEnd"/>
      <w:r>
        <w:t>(</w:t>
      </w:r>
    </w:p>
    <w:p w14:paraId="3193B4E0" w14:textId="77777777" w:rsidR="00C423D0" w:rsidRDefault="00C423D0" w:rsidP="00A25803">
      <w:pPr>
        <w:pStyle w:val="ZdrojovkdProgramcode"/>
      </w:pPr>
      <w:r>
        <w:t xml:space="preserve">    </w:t>
      </w:r>
      <w:proofErr w:type="spellStart"/>
      <w:r>
        <w:t>lambda</w:t>
      </w:r>
      <w:proofErr w:type="spellEnd"/>
      <w:r>
        <w:t xml:space="preserve"> r: </w:t>
      </w:r>
      <w:proofErr w:type="spellStart"/>
      <w:r>
        <w:t>abs</w:t>
      </w:r>
      <w:proofErr w:type="spellEnd"/>
      <w:r>
        <w:t>(r['</w:t>
      </w:r>
      <w:proofErr w:type="spellStart"/>
      <w:r>
        <w:t>len_final</w:t>
      </w:r>
      <w:proofErr w:type="spellEnd"/>
      <w:r>
        <w:t xml:space="preserve">'] - </w:t>
      </w:r>
      <w:proofErr w:type="spellStart"/>
      <w:r>
        <w:t>target_map</w:t>
      </w:r>
      <w:proofErr w:type="spellEnd"/>
      <w:r>
        <w:t xml:space="preserve">[r['benchmark']]), </w:t>
      </w:r>
      <w:proofErr w:type="spellStart"/>
      <w:r>
        <w:t>axis</w:t>
      </w:r>
      <w:proofErr w:type="spellEnd"/>
      <w:r>
        <w:t>=1</w:t>
      </w:r>
    </w:p>
    <w:p w14:paraId="26D6AEBD" w14:textId="0A8ED0B7" w:rsidR="00DA1F1C" w:rsidRDefault="00C423D0" w:rsidP="00A25803">
      <w:pPr>
        <w:pStyle w:val="ZdrojovkdProgramcode"/>
      </w:pPr>
      <w:r>
        <w:t>)</w:t>
      </w:r>
    </w:p>
    <w:p w14:paraId="310CD9E0" w14:textId="02863CAD" w:rsidR="00C423D0" w:rsidRDefault="00C423D0" w:rsidP="00C423D0">
      <w:pPr>
        <w:pStyle w:val="Nadpis3text"/>
      </w:pPr>
      <w:r w:rsidRPr="00C423D0">
        <w:t>Výpočet a ukladanie deskriptívnych štatistík</w:t>
      </w:r>
    </w:p>
    <w:p w14:paraId="6849C750" w14:textId="22BE6967" w:rsidR="00C423D0" w:rsidRDefault="00C423D0" w:rsidP="00C423D0">
      <w:pPr>
        <w:pStyle w:val="Odstavec1Paragraph1"/>
      </w:pPr>
      <w:r w:rsidRPr="00C423D0">
        <w:t>Po predspracovaní dát sa vykonala agregácia vybraných metrík (</w:t>
      </w:r>
      <w:proofErr w:type="spellStart"/>
      <w:r w:rsidRPr="00C423D0">
        <w:t>metrics</w:t>
      </w:r>
      <w:proofErr w:type="spellEnd"/>
      <w:r w:rsidRPr="00C423D0">
        <w:t xml:space="preserve"> = [</w:t>
      </w:r>
      <w:r>
        <w:t>‚</w:t>
      </w:r>
      <w:proofErr w:type="spellStart"/>
      <w:r w:rsidRPr="00C423D0">
        <w:t>best</w:t>
      </w:r>
      <w:proofErr w:type="spellEnd"/>
      <w:r>
        <w:t>‘</w:t>
      </w:r>
      <w:r w:rsidRPr="00C423D0">
        <w:t xml:space="preserve">, </w:t>
      </w:r>
      <w:r>
        <w:t>‚</w:t>
      </w:r>
      <w:proofErr w:type="spellStart"/>
      <w:r w:rsidRPr="00C423D0">
        <w:t>len_final</w:t>
      </w:r>
      <w:proofErr w:type="spellEnd"/>
      <w:r>
        <w:t>‘</w:t>
      </w:r>
      <w:r w:rsidRPr="00C423D0">
        <w:t xml:space="preserve">, </w:t>
      </w:r>
      <w:r>
        <w:t>‚</w:t>
      </w:r>
      <w:proofErr w:type="spellStart"/>
      <w:r w:rsidRPr="00C423D0">
        <w:t>cpu_s</w:t>
      </w:r>
      <w:proofErr w:type="spellEnd"/>
      <w:r>
        <w:t>‘</w:t>
      </w:r>
      <w:r w:rsidRPr="00C423D0">
        <w:t xml:space="preserve">, </w:t>
      </w:r>
      <w:r>
        <w:t>‚</w:t>
      </w:r>
      <w:proofErr w:type="spellStart"/>
      <w:r w:rsidRPr="00C423D0">
        <w:t>delta_len</w:t>
      </w:r>
      <w:proofErr w:type="spellEnd"/>
      <w:r>
        <w:t>‘</w:t>
      </w:r>
      <w:r w:rsidRPr="00C423D0">
        <w:t xml:space="preserve">]) pomocou </w:t>
      </w:r>
      <w:proofErr w:type="spellStart"/>
      <w:r w:rsidRPr="00C423D0">
        <w:t>named</w:t>
      </w:r>
      <w:proofErr w:type="spellEnd"/>
      <w:r w:rsidRPr="00C423D0">
        <w:t xml:space="preserve"> </w:t>
      </w:r>
      <w:proofErr w:type="spellStart"/>
      <w:r w:rsidRPr="00C423D0">
        <w:t>aggregation</w:t>
      </w:r>
      <w:proofErr w:type="spellEnd"/>
      <w:r w:rsidRPr="00C423D0">
        <w:t xml:space="preserve"> (.</w:t>
      </w:r>
      <w:proofErr w:type="spellStart"/>
      <w:r w:rsidRPr="00C423D0">
        <w:t>agg</w:t>
      </w:r>
      <w:proofErr w:type="spellEnd"/>
      <w:r w:rsidRPr="00C423D0">
        <w:t xml:space="preserve">(...)) tak, aby názvy výsledných stĺpcov zodpovedali presne tomu, aká hodnota sa v nich nachádza. Výsledkom je </w:t>
      </w:r>
      <w:proofErr w:type="spellStart"/>
      <w:r w:rsidRPr="00C423D0">
        <w:t>DataFrame</w:t>
      </w:r>
      <w:proofErr w:type="spellEnd"/>
      <w:r w:rsidRPr="00C423D0">
        <w:t xml:space="preserve"> </w:t>
      </w:r>
      <w:proofErr w:type="spellStart"/>
      <w:r w:rsidRPr="00C423D0">
        <w:t>desc</w:t>
      </w:r>
      <w:proofErr w:type="spellEnd"/>
      <w:r w:rsidRPr="00C423D0">
        <w:t xml:space="preserve">, kde každý riadok reprezentuje jednu dvojicu (benchmark, </w:t>
      </w:r>
      <w:proofErr w:type="spellStart"/>
      <w:r w:rsidRPr="00C423D0">
        <w:t>algorithm</w:t>
      </w:r>
      <w:proofErr w:type="spellEnd"/>
      <w:r w:rsidRPr="00C423D0">
        <w:t>), a stĺpce obsahujú päť základných štatistických ukazovateľov pre každú metriku:</w:t>
      </w:r>
    </w:p>
    <w:p w14:paraId="2C7FECC6" w14:textId="7A4EC901" w:rsidR="00C423D0" w:rsidRDefault="00C423D0" w:rsidP="00C423D0">
      <w:pPr>
        <w:pStyle w:val="TextprceText"/>
        <w:numPr>
          <w:ilvl w:val="0"/>
          <w:numId w:val="187"/>
        </w:numPr>
      </w:pPr>
      <w:proofErr w:type="spellStart"/>
      <w:r>
        <w:t>mean</w:t>
      </w:r>
      <w:proofErr w:type="spellEnd"/>
      <w:r>
        <w:t xml:space="preserve"> (aritmetický priemer);</w:t>
      </w:r>
    </w:p>
    <w:p w14:paraId="42AB248C" w14:textId="77777777" w:rsidR="00C423D0" w:rsidRDefault="00C423D0" w:rsidP="00C423D0">
      <w:pPr>
        <w:pStyle w:val="TextprceText"/>
      </w:pPr>
    </w:p>
    <w:p w14:paraId="098F5032" w14:textId="08EB6CBD" w:rsidR="00C423D0" w:rsidRDefault="00C423D0" w:rsidP="00C423D0">
      <w:pPr>
        <w:pStyle w:val="TextprceText"/>
        <w:numPr>
          <w:ilvl w:val="0"/>
          <w:numId w:val="187"/>
        </w:numPr>
      </w:pPr>
      <w:proofErr w:type="spellStart"/>
      <w:r>
        <w:t>median</w:t>
      </w:r>
      <w:proofErr w:type="spellEnd"/>
      <w:r>
        <w:t xml:space="preserve"> (medián);</w:t>
      </w:r>
    </w:p>
    <w:p w14:paraId="6FB3299E" w14:textId="7334AD1A" w:rsidR="00C423D0" w:rsidRDefault="00C423D0" w:rsidP="00C423D0">
      <w:pPr>
        <w:pStyle w:val="TextprceText"/>
        <w:numPr>
          <w:ilvl w:val="0"/>
          <w:numId w:val="187"/>
        </w:numPr>
      </w:pPr>
      <w:proofErr w:type="spellStart"/>
      <w:r>
        <w:t>std</w:t>
      </w:r>
      <w:proofErr w:type="spellEnd"/>
      <w:r>
        <w:t xml:space="preserve"> (štandardná odchýlka);</w:t>
      </w:r>
    </w:p>
    <w:p w14:paraId="79B8C83E" w14:textId="59034A06" w:rsidR="00C423D0" w:rsidRDefault="00C423D0" w:rsidP="00C423D0">
      <w:pPr>
        <w:pStyle w:val="TextprceText"/>
        <w:numPr>
          <w:ilvl w:val="0"/>
          <w:numId w:val="187"/>
        </w:numPr>
      </w:pPr>
      <w:r>
        <w:t xml:space="preserve">25% </w:t>
      </w:r>
      <w:proofErr w:type="spellStart"/>
      <w:r>
        <w:t>kvartil</w:t>
      </w:r>
      <w:proofErr w:type="spellEnd"/>
      <w:r>
        <w:t xml:space="preserve"> (_25);</w:t>
      </w:r>
    </w:p>
    <w:p w14:paraId="57C2FC76" w14:textId="03FC6660" w:rsidR="00C423D0" w:rsidRDefault="00C423D0" w:rsidP="00C423D0">
      <w:pPr>
        <w:pStyle w:val="TextprceText"/>
        <w:numPr>
          <w:ilvl w:val="0"/>
          <w:numId w:val="187"/>
        </w:numPr>
      </w:pPr>
      <w:r>
        <w:t xml:space="preserve">75% </w:t>
      </w:r>
      <w:proofErr w:type="spellStart"/>
      <w:r>
        <w:t>kvartil</w:t>
      </w:r>
      <w:proofErr w:type="spellEnd"/>
      <w:r>
        <w:t xml:space="preserve"> (_75).</w:t>
      </w:r>
    </w:p>
    <w:p w14:paraId="66D042EC" w14:textId="77777777" w:rsidR="00C423D0" w:rsidRDefault="00C423D0" w:rsidP="00A25803">
      <w:pPr>
        <w:pStyle w:val="ZdrojovkdProgramcode"/>
      </w:pPr>
      <w:proofErr w:type="spellStart"/>
      <w:r>
        <w:t>desc</w:t>
      </w:r>
      <w:proofErr w:type="spellEnd"/>
      <w:r>
        <w:t xml:space="preserve"> = </w:t>
      </w:r>
      <w:proofErr w:type="spellStart"/>
      <w:r>
        <w:t>results.groupby</w:t>
      </w:r>
      <w:proofErr w:type="spellEnd"/>
      <w:r>
        <w:t>(['benchmark', '</w:t>
      </w:r>
      <w:proofErr w:type="spellStart"/>
      <w:r>
        <w:t>algorithm</w:t>
      </w:r>
      <w:proofErr w:type="spellEnd"/>
      <w:r>
        <w:t>']).</w:t>
      </w:r>
      <w:proofErr w:type="spellStart"/>
      <w:r>
        <w:t>agg</w:t>
      </w:r>
      <w:proofErr w:type="spellEnd"/>
      <w:r>
        <w:t>(</w:t>
      </w:r>
    </w:p>
    <w:p w14:paraId="5EA442F5" w14:textId="77777777" w:rsidR="00C423D0" w:rsidRDefault="00C423D0" w:rsidP="00A25803">
      <w:pPr>
        <w:pStyle w:val="ZdrojovkdProgramcode"/>
      </w:pPr>
      <w:r>
        <w:t xml:space="preserve">    </w:t>
      </w:r>
      <w:proofErr w:type="spellStart"/>
      <w:r>
        <w:t>best_mean</w:t>
      </w:r>
      <w:proofErr w:type="spellEnd"/>
      <w:r>
        <w:t>=('</w:t>
      </w:r>
      <w:proofErr w:type="spellStart"/>
      <w:r>
        <w:t>best</w:t>
      </w:r>
      <w:proofErr w:type="spellEnd"/>
      <w:r>
        <w:t>', '</w:t>
      </w:r>
      <w:proofErr w:type="spellStart"/>
      <w:r>
        <w:t>mean</w:t>
      </w:r>
      <w:proofErr w:type="spellEnd"/>
      <w:r>
        <w:t>'),</w:t>
      </w:r>
    </w:p>
    <w:p w14:paraId="5EA98812" w14:textId="77777777" w:rsidR="00C423D0" w:rsidRDefault="00C423D0" w:rsidP="00A25803">
      <w:pPr>
        <w:pStyle w:val="ZdrojovkdProgramcode"/>
      </w:pPr>
      <w:r>
        <w:t xml:space="preserve">    </w:t>
      </w:r>
      <w:proofErr w:type="spellStart"/>
      <w:r>
        <w:t>best_median</w:t>
      </w:r>
      <w:proofErr w:type="spellEnd"/>
      <w:r>
        <w:t>=('</w:t>
      </w:r>
      <w:proofErr w:type="spellStart"/>
      <w:r>
        <w:t>best</w:t>
      </w:r>
      <w:proofErr w:type="spellEnd"/>
      <w:r>
        <w:t>', '</w:t>
      </w:r>
      <w:proofErr w:type="spellStart"/>
      <w:r>
        <w:t>median</w:t>
      </w:r>
      <w:proofErr w:type="spellEnd"/>
      <w:r>
        <w:t>'),</w:t>
      </w:r>
    </w:p>
    <w:p w14:paraId="28D5F6ED" w14:textId="77777777" w:rsidR="00C423D0" w:rsidRDefault="00C423D0" w:rsidP="00A25803">
      <w:pPr>
        <w:pStyle w:val="ZdrojovkdProgramcode"/>
      </w:pPr>
      <w:r>
        <w:t xml:space="preserve">    </w:t>
      </w:r>
      <w:proofErr w:type="spellStart"/>
      <w:r>
        <w:t>best_std</w:t>
      </w:r>
      <w:proofErr w:type="spellEnd"/>
      <w:r>
        <w:t>=('</w:t>
      </w:r>
      <w:proofErr w:type="spellStart"/>
      <w:r>
        <w:t>best</w:t>
      </w:r>
      <w:proofErr w:type="spellEnd"/>
      <w:r>
        <w:t>', '</w:t>
      </w:r>
      <w:proofErr w:type="spellStart"/>
      <w:r>
        <w:t>std</w:t>
      </w:r>
      <w:proofErr w:type="spellEnd"/>
      <w:r>
        <w:t>'),</w:t>
      </w:r>
    </w:p>
    <w:p w14:paraId="336EBA84" w14:textId="77777777" w:rsidR="00C423D0" w:rsidRDefault="00C423D0" w:rsidP="00A25803">
      <w:pPr>
        <w:pStyle w:val="ZdrojovkdProgramcode"/>
      </w:pPr>
      <w:r>
        <w:t xml:space="preserve">    best_25=('</w:t>
      </w:r>
      <w:proofErr w:type="spellStart"/>
      <w:r>
        <w:t>best</w:t>
      </w:r>
      <w:proofErr w:type="spellEnd"/>
      <w:r>
        <w:t xml:space="preserve">', </w:t>
      </w:r>
      <w:proofErr w:type="spellStart"/>
      <w:r>
        <w:t>lambda</w:t>
      </w:r>
      <w:proofErr w:type="spellEnd"/>
      <w:r>
        <w:t xml:space="preserve"> x: </w:t>
      </w:r>
      <w:proofErr w:type="spellStart"/>
      <w:r>
        <w:t>x.quantile</w:t>
      </w:r>
      <w:proofErr w:type="spellEnd"/>
      <w:r>
        <w:t>(0.25)),</w:t>
      </w:r>
    </w:p>
    <w:p w14:paraId="39F61A51" w14:textId="77777777" w:rsidR="00C423D0" w:rsidRDefault="00C423D0" w:rsidP="00A25803">
      <w:pPr>
        <w:pStyle w:val="ZdrojovkdProgramcode"/>
      </w:pPr>
      <w:r>
        <w:t xml:space="preserve">    best_75=('</w:t>
      </w:r>
      <w:proofErr w:type="spellStart"/>
      <w:r>
        <w:t>best</w:t>
      </w:r>
      <w:proofErr w:type="spellEnd"/>
      <w:r>
        <w:t xml:space="preserve">', </w:t>
      </w:r>
      <w:proofErr w:type="spellStart"/>
      <w:r>
        <w:t>lambda</w:t>
      </w:r>
      <w:proofErr w:type="spellEnd"/>
      <w:r>
        <w:t xml:space="preserve"> x: </w:t>
      </w:r>
      <w:proofErr w:type="spellStart"/>
      <w:r>
        <w:t>x.quantile</w:t>
      </w:r>
      <w:proofErr w:type="spellEnd"/>
      <w:r>
        <w:t>(0.75)),</w:t>
      </w:r>
    </w:p>
    <w:p w14:paraId="315C7064" w14:textId="77777777" w:rsidR="00C423D0" w:rsidRDefault="00C423D0" w:rsidP="00A25803">
      <w:pPr>
        <w:pStyle w:val="ZdrojovkdProgramcode"/>
      </w:pPr>
      <w:r>
        <w:t xml:space="preserve">    </w:t>
      </w:r>
      <w:proofErr w:type="spellStart"/>
      <w:r>
        <w:t>len_final_mean</w:t>
      </w:r>
      <w:proofErr w:type="spellEnd"/>
      <w:r>
        <w:t>=('</w:t>
      </w:r>
      <w:proofErr w:type="spellStart"/>
      <w:r>
        <w:t>len_final</w:t>
      </w:r>
      <w:proofErr w:type="spellEnd"/>
      <w:r>
        <w:t>', '</w:t>
      </w:r>
      <w:proofErr w:type="spellStart"/>
      <w:r>
        <w:t>mean</w:t>
      </w:r>
      <w:proofErr w:type="spellEnd"/>
      <w:r>
        <w:t>'),</w:t>
      </w:r>
    </w:p>
    <w:p w14:paraId="4250736F" w14:textId="77777777" w:rsidR="00C423D0" w:rsidRDefault="00C423D0" w:rsidP="00A25803">
      <w:pPr>
        <w:pStyle w:val="ZdrojovkdProgramcode"/>
      </w:pPr>
      <w:r>
        <w:t xml:space="preserve">    </w:t>
      </w:r>
      <w:proofErr w:type="spellStart"/>
      <w:r>
        <w:t>len_final_median</w:t>
      </w:r>
      <w:proofErr w:type="spellEnd"/>
      <w:r>
        <w:t>=('</w:t>
      </w:r>
      <w:proofErr w:type="spellStart"/>
      <w:r>
        <w:t>len_final</w:t>
      </w:r>
      <w:proofErr w:type="spellEnd"/>
      <w:r>
        <w:t>', '</w:t>
      </w:r>
      <w:proofErr w:type="spellStart"/>
      <w:r>
        <w:t>median</w:t>
      </w:r>
      <w:proofErr w:type="spellEnd"/>
      <w:r>
        <w:t>'),</w:t>
      </w:r>
    </w:p>
    <w:p w14:paraId="236951A0" w14:textId="77777777" w:rsidR="00C423D0" w:rsidRDefault="00C423D0" w:rsidP="00A25803">
      <w:pPr>
        <w:pStyle w:val="ZdrojovkdProgramcode"/>
      </w:pPr>
      <w:r>
        <w:t xml:space="preserve">    </w:t>
      </w:r>
      <w:proofErr w:type="spellStart"/>
      <w:r>
        <w:t>len_final_std</w:t>
      </w:r>
      <w:proofErr w:type="spellEnd"/>
      <w:r>
        <w:t>=('</w:t>
      </w:r>
      <w:proofErr w:type="spellStart"/>
      <w:r>
        <w:t>len_final</w:t>
      </w:r>
      <w:proofErr w:type="spellEnd"/>
      <w:r>
        <w:t>', '</w:t>
      </w:r>
      <w:proofErr w:type="spellStart"/>
      <w:r>
        <w:t>std</w:t>
      </w:r>
      <w:proofErr w:type="spellEnd"/>
      <w:r>
        <w:t>'),</w:t>
      </w:r>
    </w:p>
    <w:p w14:paraId="1A6D3AF9" w14:textId="77777777" w:rsidR="00C423D0" w:rsidRDefault="00C423D0" w:rsidP="00A25803">
      <w:pPr>
        <w:pStyle w:val="ZdrojovkdProgramcode"/>
      </w:pPr>
      <w:r>
        <w:t xml:space="preserve">    len_final_25=('</w:t>
      </w:r>
      <w:proofErr w:type="spellStart"/>
      <w:r>
        <w:t>len_final</w:t>
      </w:r>
      <w:proofErr w:type="spellEnd"/>
      <w:r>
        <w:t xml:space="preserve">', </w:t>
      </w:r>
      <w:proofErr w:type="spellStart"/>
      <w:r>
        <w:t>lambda</w:t>
      </w:r>
      <w:proofErr w:type="spellEnd"/>
      <w:r>
        <w:t xml:space="preserve"> x: </w:t>
      </w:r>
      <w:proofErr w:type="spellStart"/>
      <w:r>
        <w:t>x.quantile</w:t>
      </w:r>
      <w:proofErr w:type="spellEnd"/>
      <w:r>
        <w:t>(0.25)),</w:t>
      </w:r>
    </w:p>
    <w:p w14:paraId="6B7C1FBF" w14:textId="77777777" w:rsidR="00C423D0" w:rsidRDefault="00C423D0" w:rsidP="00A25803">
      <w:pPr>
        <w:pStyle w:val="ZdrojovkdProgramcode"/>
      </w:pPr>
      <w:r>
        <w:t xml:space="preserve">    len_final_75=('</w:t>
      </w:r>
      <w:proofErr w:type="spellStart"/>
      <w:r>
        <w:t>len_final</w:t>
      </w:r>
      <w:proofErr w:type="spellEnd"/>
      <w:r>
        <w:t xml:space="preserve">', </w:t>
      </w:r>
      <w:proofErr w:type="spellStart"/>
      <w:r>
        <w:t>lambda</w:t>
      </w:r>
      <w:proofErr w:type="spellEnd"/>
      <w:r>
        <w:t xml:space="preserve"> x: </w:t>
      </w:r>
      <w:proofErr w:type="spellStart"/>
      <w:r>
        <w:t>x.quantile</w:t>
      </w:r>
      <w:proofErr w:type="spellEnd"/>
      <w:r>
        <w:t>(0.75)),</w:t>
      </w:r>
    </w:p>
    <w:p w14:paraId="13DAD28F" w14:textId="77777777" w:rsidR="00C423D0" w:rsidRDefault="00C423D0" w:rsidP="00A25803">
      <w:pPr>
        <w:pStyle w:val="ZdrojovkdProgramcode"/>
      </w:pPr>
      <w:r>
        <w:t xml:space="preserve">    </w:t>
      </w:r>
      <w:proofErr w:type="spellStart"/>
      <w:r>
        <w:t>cpu_s_mean</w:t>
      </w:r>
      <w:proofErr w:type="spellEnd"/>
      <w:r>
        <w:t>=('</w:t>
      </w:r>
      <w:proofErr w:type="spellStart"/>
      <w:r>
        <w:t>cpu_s</w:t>
      </w:r>
      <w:proofErr w:type="spellEnd"/>
      <w:r>
        <w:t>', '</w:t>
      </w:r>
      <w:proofErr w:type="spellStart"/>
      <w:r>
        <w:t>mean</w:t>
      </w:r>
      <w:proofErr w:type="spellEnd"/>
      <w:r>
        <w:t>'),</w:t>
      </w:r>
    </w:p>
    <w:p w14:paraId="4CCC6847" w14:textId="77777777" w:rsidR="00C423D0" w:rsidRDefault="00C423D0" w:rsidP="00A25803">
      <w:pPr>
        <w:pStyle w:val="ZdrojovkdProgramcode"/>
      </w:pPr>
      <w:r>
        <w:t xml:space="preserve">    </w:t>
      </w:r>
      <w:proofErr w:type="spellStart"/>
      <w:r>
        <w:t>cpu_s_median</w:t>
      </w:r>
      <w:proofErr w:type="spellEnd"/>
      <w:r>
        <w:t>=('</w:t>
      </w:r>
      <w:proofErr w:type="spellStart"/>
      <w:r>
        <w:t>cpu_s</w:t>
      </w:r>
      <w:proofErr w:type="spellEnd"/>
      <w:r>
        <w:t>', '</w:t>
      </w:r>
      <w:proofErr w:type="spellStart"/>
      <w:r>
        <w:t>median</w:t>
      </w:r>
      <w:proofErr w:type="spellEnd"/>
      <w:r>
        <w:t>'),</w:t>
      </w:r>
    </w:p>
    <w:p w14:paraId="58C94BB3" w14:textId="77777777" w:rsidR="00C423D0" w:rsidRDefault="00C423D0" w:rsidP="00A25803">
      <w:pPr>
        <w:pStyle w:val="ZdrojovkdProgramcode"/>
      </w:pPr>
      <w:r>
        <w:t xml:space="preserve">    </w:t>
      </w:r>
      <w:proofErr w:type="spellStart"/>
      <w:r>
        <w:t>cpu_s_std</w:t>
      </w:r>
      <w:proofErr w:type="spellEnd"/>
      <w:r>
        <w:t>=('</w:t>
      </w:r>
      <w:proofErr w:type="spellStart"/>
      <w:r>
        <w:t>cpu_s</w:t>
      </w:r>
      <w:proofErr w:type="spellEnd"/>
      <w:r>
        <w:t>', '</w:t>
      </w:r>
      <w:proofErr w:type="spellStart"/>
      <w:r>
        <w:t>std</w:t>
      </w:r>
      <w:proofErr w:type="spellEnd"/>
      <w:r>
        <w:t>'),</w:t>
      </w:r>
    </w:p>
    <w:p w14:paraId="3D69FF0C" w14:textId="77777777" w:rsidR="00C423D0" w:rsidRDefault="00C423D0" w:rsidP="00A25803">
      <w:pPr>
        <w:pStyle w:val="ZdrojovkdProgramcode"/>
      </w:pPr>
      <w:r>
        <w:t xml:space="preserve">    cpu_s_25=('</w:t>
      </w:r>
      <w:proofErr w:type="spellStart"/>
      <w:r>
        <w:t>cpu_s</w:t>
      </w:r>
      <w:proofErr w:type="spellEnd"/>
      <w:r>
        <w:t xml:space="preserve">', </w:t>
      </w:r>
      <w:proofErr w:type="spellStart"/>
      <w:r>
        <w:t>lambda</w:t>
      </w:r>
      <w:proofErr w:type="spellEnd"/>
      <w:r>
        <w:t xml:space="preserve"> x: </w:t>
      </w:r>
      <w:proofErr w:type="spellStart"/>
      <w:r>
        <w:t>x.quantile</w:t>
      </w:r>
      <w:proofErr w:type="spellEnd"/>
      <w:r>
        <w:t>(0.25)),</w:t>
      </w:r>
    </w:p>
    <w:p w14:paraId="266A5437" w14:textId="77777777" w:rsidR="00C423D0" w:rsidRDefault="00C423D0" w:rsidP="00A25803">
      <w:pPr>
        <w:pStyle w:val="ZdrojovkdProgramcode"/>
      </w:pPr>
      <w:r>
        <w:lastRenderedPageBreak/>
        <w:t xml:space="preserve">    cpu_s_75=('</w:t>
      </w:r>
      <w:proofErr w:type="spellStart"/>
      <w:r>
        <w:t>cpu_s</w:t>
      </w:r>
      <w:proofErr w:type="spellEnd"/>
      <w:r>
        <w:t xml:space="preserve">', </w:t>
      </w:r>
      <w:proofErr w:type="spellStart"/>
      <w:r>
        <w:t>lambda</w:t>
      </w:r>
      <w:proofErr w:type="spellEnd"/>
      <w:r>
        <w:t xml:space="preserve"> x: </w:t>
      </w:r>
      <w:proofErr w:type="spellStart"/>
      <w:r>
        <w:t>x.quantile</w:t>
      </w:r>
      <w:proofErr w:type="spellEnd"/>
      <w:r>
        <w:t>(0.75)),</w:t>
      </w:r>
    </w:p>
    <w:p w14:paraId="582D8830" w14:textId="77777777" w:rsidR="00C423D0" w:rsidRDefault="00C423D0" w:rsidP="00A25803">
      <w:pPr>
        <w:pStyle w:val="ZdrojovkdProgramcode"/>
      </w:pPr>
      <w:r>
        <w:t xml:space="preserve">    </w:t>
      </w:r>
      <w:proofErr w:type="spellStart"/>
      <w:r>
        <w:t>delta_len_mean</w:t>
      </w:r>
      <w:proofErr w:type="spellEnd"/>
      <w:r>
        <w:t>=('</w:t>
      </w:r>
      <w:proofErr w:type="spellStart"/>
      <w:r>
        <w:t>delta_len</w:t>
      </w:r>
      <w:proofErr w:type="spellEnd"/>
      <w:r>
        <w:t>', '</w:t>
      </w:r>
      <w:proofErr w:type="spellStart"/>
      <w:r>
        <w:t>mean</w:t>
      </w:r>
      <w:proofErr w:type="spellEnd"/>
      <w:r>
        <w:t>'),</w:t>
      </w:r>
    </w:p>
    <w:p w14:paraId="65CE7AD8" w14:textId="77777777" w:rsidR="00C423D0" w:rsidRDefault="00C423D0" w:rsidP="00A25803">
      <w:pPr>
        <w:pStyle w:val="ZdrojovkdProgramcode"/>
      </w:pPr>
      <w:r>
        <w:t xml:space="preserve">    </w:t>
      </w:r>
      <w:proofErr w:type="spellStart"/>
      <w:r>
        <w:t>delta_len_median</w:t>
      </w:r>
      <w:proofErr w:type="spellEnd"/>
      <w:r>
        <w:t>=('</w:t>
      </w:r>
      <w:proofErr w:type="spellStart"/>
      <w:r>
        <w:t>delta_len</w:t>
      </w:r>
      <w:proofErr w:type="spellEnd"/>
      <w:r>
        <w:t>', '</w:t>
      </w:r>
      <w:proofErr w:type="spellStart"/>
      <w:r>
        <w:t>median</w:t>
      </w:r>
      <w:proofErr w:type="spellEnd"/>
      <w:r>
        <w:t>'),</w:t>
      </w:r>
    </w:p>
    <w:p w14:paraId="3D4B8F67" w14:textId="77777777" w:rsidR="00C423D0" w:rsidRDefault="00C423D0" w:rsidP="00A25803">
      <w:pPr>
        <w:pStyle w:val="ZdrojovkdProgramcode"/>
      </w:pPr>
      <w:r>
        <w:t xml:space="preserve">    </w:t>
      </w:r>
      <w:proofErr w:type="spellStart"/>
      <w:r>
        <w:t>delta_len_std</w:t>
      </w:r>
      <w:proofErr w:type="spellEnd"/>
      <w:r>
        <w:t>=('</w:t>
      </w:r>
      <w:proofErr w:type="spellStart"/>
      <w:r>
        <w:t>delta_len</w:t>
      </w:r>
      <w:proofErr w:type="spellEnd"/>
      <w:r>
        <w:t>', '</w:t>
      </w:r>
      <w:proofErr w:type="spellStart"/>
      <w:r>
        <w:t>std</w:t>
      </w:r>
      <w:proofErr w:type="spellEnd"/>
      <w:r>
        <w:t>'),</w:t>
      </w:r>
    </w:p>
    <w:p w14:paraId="16C94194" w14:textId="77777777" w:rsidR="00C423D0" w:rsidRDefault="00C423D0" w:rsidP="00A25803">
      <w:pPr>
        <w:pStyle w:val="ZdrojovkdProgramcode"/>
      </w:pPr>
      <w:r>
        <w:t xml:space="preserve">    delta_len_25=('</w:t>
      </w:r>
      <w:proofErr w:type="spellStart"/>
      <w:r>
        <w:t>delta_len</w:t>
      </w:r>
      <w:proofErr w:type="spellEnd"/>
      <w:r>
        <w:t xml:space="preserve">', </w:t>
      </w:r>
      <w:proofErr w:type="spellStart"/>
      <w:r>
        <w:t>lambda</w:t>
      </w:r>
      <w:proofErr w:type="spellEnd"/>
      <w:r>
        <w:t xml:space="preserve"> x: </w:t>
      </w:r>
      <w:proofErr w:type="spellStart"/>
      <w:r>
        <w:t>x.quantile</w:t>
      </w:r>
      <w:proofErr w:type="spellEnd"/>
      <w:r>
        <w:t>(0.25)),</w:t>
      </w:r>
    </w:p>
    <w:p w14:paraId="41E59877" w14:textId="77777777" w:rsidR="00C423D0" w:rsidRDefault="00C423D0" w:rsidP="00A25803">
      <w:pPr>
        <w:pStyle w:val="ZdrojovkdProgramcode"/>
      </w:pPr>
      <w:r>
        <w:t xml:space="preserve">    delta_len_75=('</w:t>
      </w:r>
      <w:proofErr w:type="spellStart"/>
      <w:r>
        <w:t>delta_len</w:t>
      </w:r>
      <w:proofErr w:type="spellEnd"/>
      <w:r>
        <w:t xml:space="preserve">', </w:t>
      </w:r>
      <w:proofErr w:type="spellStart"/>
      <w:r>
        <w:t>lambda</w:t>
      </w:r>
      <w:proofErr w:type="spellEnd"/>
      <w:r>
        <w:t xml:space="preserve"> x: </w:t>
      </w:r>
      <w:proofErr w:type="spellStart"/>
      <w:r>
        <w:t>x.quantile</w:t>
      </w:r>
      <w:proofErr w:type="spellEnd"/>
      <w:r>
        <w:t>(0.75)),</w:t>
      </w:r>
    </w:p>
    <w:p w14:paraId="0C9B17C4" w14:textId="2016F4EF" w:rsidR="00C423D0" w:rsidRDefault="00C423D0" w:rsidP="00A25803">
      <w:pPr>
        <w:pStyle w:val="ZdrojovkdProgramcode"/>
      </w:pPr>
      <w:r>
        <w:t>).</w:t>
      </w:r>
      <w:proofErr w:type="spellStart"/>
      <w:r>
        <w:t>reset_index</w:t>
      </w:r>
      <w:proofErr w:type="spellEnd"/>
      <w:r>
        <w:t>()</w:t>
      </w:r>
    </w:p>
    <w:p w14:paraId="6CE46493" w14:textId="5909D699" w:rsidR="00C423D0" w:rsidRDefault="00C423D0" w:rsidP="00C423D0">
      <w:pPr>
        <w:pStyle w:val="TextprceText"/>
      </w:pPr>
      <w:r w:rsidRPr="00C423D0">
        <w:t xml:space="preserve">Po vygenerovaní tohto </w:t>
      </w:r>
      <w:proofErr w:type="spellStart"/>
      <w:r w:rsidRPr="00C423D0">
        <w:t>DataFramu</w:t>
      </w:r>
      <w:proofErr w:type="spellEnd"/>
      <w:r w:rsidRPr="00C423D0">
        <w:t xml:space="preserve"> sa výsledné tabuľkové údaje zapísali do súboru descriptive_stats.csv (pomocou </w:t>
      </w:r>
      <w:proofErr w:type="spellStart"/>
      <w:r w:rsidRPr="00C423D0">
        <w:t>desc.to_csv</w:t>
      </w:r>
      <w:proofErr w:type="spellEnd"/>
      <w:r w:rsidRPr="00C423D0">
        <w:t>('descriptive_stats.csv', index=</w:t>
      </w:r>
      <w:proofErr w:type="spellStart"/>
      <w:r w:rsidRPr="00C423D0">
        <w:t>False</w:t>
      </w:r>
      <w:proofErr w:type="spellEnd"/>
      <w:r w:rsidRPr="00C423D0">
        <w:t xml:space="preserve">)), čo umožnilo čitateľovi alebo ďalším skriptom jednoducho otvoriť prehľadné štatistiky v obľúbenom tabuľkovom editore alebo ďalších analytických nástrojoch. Použitie pomenovaných agregácií zabezpečilo, že názvy stĺpcov (napr. </w:t>
      </w:r>
      <w:proofErr w:type="spellStart"/>
      <w:r w:rsidRPr="00C423D0">
        <w:t>best_mean</w:t>
      </w:r>
      <w:proofErr w:type="spellEnd"/>
      <w:r w:rsidRPr="00C423D0">
        <w:t xml:space="preserve">, len_final_25, </w:t>
      </w:r>
      <w:proofErr w:type="spellStart"/>
      <w:r w:rsidRPr="00C423D0">
        <w:t>cpu_s_std</w:t>
      </w:r>
      <w:proofErr w:type="spellEnd"/>
      <w:r w:rsidRPr="00C423D0">
        <w:t>, delta_len_75 atď.) jednoznačne popisujú obsah jednotlivých buniek, čím sa znížila možnosť nejednoznačnosti pri interpretácii výstupu [48].</w:t>
      </w:r>
    </w:p>
    <w:p w14:paraId="1E7F7956" w14:textId="1FA1199D" w:rsidR="00C423D0" w:rsidRDefault="00C423D0" w:rsidP="00C423D0">
      <w:pPr>
        <w:pStyle w:val="Nadpis3text"/>
      </w:pPr>
      <w:proofErr w:type="spellStart"/>
      <w:r w:rsidRPr="00C423D0">
        <w:t>Friedmanova</w:t>
      </w:r>
      <w:proofErr w:type="spellEnd"/>
      <w:r w:rsidRPr="00C423D0">
        <w:t xml:space="preserve"> analýza a</w:t>
      </w:r>
      <w:r>
        <w:t xml:space="preserve"> </w:t>
      </w:r>
      <w:proofErr w:type="spellStart"/>
      <w:r w:rsidRPr="00C423D0">
        <w:t>Nemenyi</w:t>
      </w:r>
      <w:proofErr w:type="spellEnd"/>
      <w:r w:rsidRPr="00C423D0">
        <w:t xml:space="preserve"> test</w:t>
      </w:r>
    </w:p>
    <w:p w14:paraId="475DBDA7" w14:textId="1090F54D" w:rsidR="00C423D0" w:rsidRDefault="00C423D0" w:rsidP="00C423D0">
      <w:pPr>
        <w:pStyle w:val="Odstavec1Paragraph1"/>
      </w:pPr>
      <w:r w:rsidRPr="00C423D0">
        <w:t xml:space="preserve">Pre skúmanie štatistickej </w:t>
      </w:r>
      <w:proofErr w:type="spellStart"/>
      <w:r w:rsidRPr="00C423D0">
        <w:t>signifikancie</w:t>
      </w:r>
      <w:proofErr w:type="spellEnd"/>
      <w:r w:rsidRPr="00C423D0">
        <w:t xml:space="preserve"> rozdielov medzi algoritmami bol aplikovaný </w:t>
      </w:r>
      <w:proofErr w:type="spellStart"/>
      <w:r w:rsidRPr="00C423D0">
        <w:t>Friedmanov</w:t>
      </w:r>
      <w:proofErr w:type="spellEnd"/>
      <w:r w:rsidRPr="00C423D0">
        <w:t xml:space="preserve"> test rád (</w:t>
      </w:r>
      <w:proofErr w:type="spellStart"/>
      <w:r w:rsidRPr="00C423D0">
        <w:t>nonparametrická</w:t>
      </w:r>
      <w:proofErr w:type="spellEnd"/>
      <w:r w:rsidRPr="00C423D0">
        <w:t xml:space="preserve"> metóda, ktorá testuje rozdiely medzi viacerými skupinami pri opakovaných meraniach). </w:t>
      </w:r>
      <w:proofErr w:type="spellStart"/>
      <w:r w:rsidRPr="00C423D0">
        <w:t>Friedmanov</w:t>
      </w:r>
      <w:proofErr w:type="spellEnd"/>
      <w:r w:rsidRPr="00C423D0">
        <w:t xml:space="preserve"> test sa vykonáva pre každú dvojicu (benchmark, </w:t>
      </w:r>
      <w:proofErr w:type="spellStart"/>
      <w:r w:rsidRPr="00C423D0">
        <w:t>metric</w:t>
      </w:r>
      <w:proofErr w:type="spellEnd"/>
      <w:r w:rsidRPr="00C423D0">
        <w:t>):</w:t>
      </w:r>
    </w:p>
    <w:p w14:paraId="02410E76" w14:textId="27DB8ADB" w:rsidR="00C423D0" w:rsidRDefault="00C423D0" w:rsidP="00C423D0">
      <w:pPr>
        <w:pStyle w:val="TextprceText"/>
        <w:numPr>
          <w:ilvl w:val="0"/>
          <w:numId w:val="188"/>
        </w:numPr>
      </w:pPr>
      <w:r>
        <w:t xml:space="preserve">Pre každú danú kombináciu benchmark + </w:t>
      </w:r>
      <w:proofErr w:type="spellStart"/>
      <w:r>
        <w:t>metric</w:t>
      </w:r>
      <w:proofErr w:type="spellEnd"/>
      <w:r>
        <w:t xml:space="preserve"> sa spoja hodnoty všetkých algoritmov do zoznamu polí;</w:t>
      </w:r>
    </w:p>
    <w:p w14:paraId="1D318A13" w14:textId="13D307B8" w:rsidR="00C423D0" w:rsidRDefault="00C423D0" w:rsidP="00C423D0">
      <w:pPr>
        <w:pStyle w:val="TextprceText"/>
        <w:numPr>
          <w:ilvl w:val="0"/>
          <w:numId w:val="188"/>
        </w:numPr>
      </w:pPr>
      <w:r>
        <w:t xml:space="preserve">Potom sa volá </w:t>
      </w:r>
      <w:proofErr w:type="spellStart"/>
      <w:r>
        <w:t>sstats.friedmanchisquare</w:t>
      </w:r>
      <w:proofErr w:type="spellEnd"/>
      <w:r>
        <w:t>(*</w:t>
      </w:r>
      <w:proofErr w:type="spellStart"/>
      <w:r>
        <w:t>data</w:t>
      </w:r>
      <w:proofErr w:type="spellEnd"/>
      <w:r>
        <w:t xml:space="preserve">), ktoré vráti </w:t>
      </w:r>
      <w:proofErr w:type="spellStart"/>
      <w:r>
        <w:t>Friedmanovu</w:t>
      </w:r>
      <w:proofErr w:type="spellEnd"/>
      <w:r>
        <w:t xml:space="preserve">  </w:t>
      </w:r>
      <w:r w:rsidRPr="005E66DC">
        <w:t>χ²</w:t>
      </w:r>
      <w:r>
        <w:t xml:space="preserve"> štatistiku (</w:t>
      </w:r>
      <w:proofErr w:type="spellStart"/>
      <w:r>
        <w:t>stat</w:t>
      </w:r>
      <w:proofErr w:type="spellEnd"/>
      <w:r>
        <w:t>) a príslušnú p-hodnotu (p);</w:t>
      </w:r>
    </w:p>
    <w:p w14:paraId="615A6907" w14:textId="108AC995" w:rsidR="00C423D0" w:rsidRDefault="00C423D0" w:rsidP="00C423D0">
      <w:pPr>
        <w:pStyle w:val="TextprceText"/>
        <w:numPr>
          <w:ilvl w:val="0"/>
          <w:numId w:val="188"/>
        </w:numPr>
      </w:pPr>
      <w:r>
        <w:t xml:space="preserve">Výsledky (riadky) sa ukladajú do zoznamu slovníkov </w:t>
      </w:r>
      <w:proofErr w:type="spellStart"/>
      <w:r>
        <w:t>friedman_rows</w:t>
      </w:r>
      <w:proofErr w:type="spellEnd"/>
      <w:r>
        <w:t>, kde každý slovník obsahuje polia:</w:t>
      </w:r>
    </w:p>
    <w:p w14:paraId="5F7EA3E4" w14:textId="77777777" w:rsidR="00A25803" w:rsidRDefault="00A25803" w:rsidP="00A25803">
      <w:pPr>
        <w:pStyle w:val="ZdrojovkdProgramcode"/>
      </w:pPr>
      <w:r>
        <w:t>{</w:t>
      </w:r>
    </w:p>
    <w:p w14:paraId="1862397F" w14:textId="77777777" w:rsidR="00A25803" w:rsidRDefault="00A25803" w:rsidP="00A25803">
      <w:pPr>
        <w:pStyle w:val="ZdrojovkdProgramcode"/>
      </w:pPr>
      <w:r>
        <w:t xml:space="preserve">            'benchmark': </w:t>
      </w:r>
      <w:proofErr w:type="spellStart"/>
      <w:r>
        <w:t>bench</w:t>
      </w:r>
      <w:proofErr w:type="spellEnd"/>
      <w:r>
        <w:t>,</w:t>
      </w:r>
    </w:p>
    <w:p w14:paraId="0B44848C" w14:textId="77777777" w:rsidR="00A25803" w:rsidRDefault="00A25803" w:rsidP="00A25803">
      <w:pPr>
        <w:pStyle w:val="ZdrojovkdProgramcode"/>
      </w:pPr>
      <w:r>
        <w:t xml:space="preserve">            '</w:t>
      </w:r>
      <w:proofErr w:type="spellStart"/>
      <w:r>
        <w:t>metric</w:t>
      </w:r>
      <w:proofErr w:type="spellEnd"/>
      <w:r>
        <w:t xml:space="preserve">':      </w:t>
      </w:r>
      <w:proofErr w:type="spellStart"/>
      <w:r>
        <w:t>metric</w:t>
      </w:r>
      <w:proofErr w:type="spellEnd"/>
      <w:r>
        <w:t>,</w:t>
      </w:r>
    </w:p>
    <w:p w14:paraId="5E9DA64E" w14:textId="77777777" w:rsidR="00A25803" w:rsidRDefault="00A25803" w:rsidP="00A25803">
      <w:pPr>
        <w:pStyle w:val="ZdrojovkdProgramcode"/>
      </w:pPr>
      <w:r>
        <w:t xml:space="preserve">            '</w:t>
      </w:r>
      <w:proofErr w:type="spellStart"/>
      <w:r>
        <w:t>friedman_stat</w:t>
      </w:r>
      <w:proofErr w:type="spellEnd"/>
      <w:r>
        <w:t xml:space="preserve">': </w:t>
      </w:r>
      <w:proofErr w:type="spellStart"/>
      <w:r>
        <w:t>stat</w:t>
      </w:r>
      <w:proofErr w:type="spellEnd"/>
      <w:r>
        <w:t>,</w:t>
      </w:r>
    </w:p>
    <w:p w14:paraId="6101E80F" w14:textId="77777777" w:rsidR="00A25803" w:rsidRDefault="00A25803" w:rsidP="00A25803">
      <w:pPr>
        <w:pStyle w:val="ZdrojovkdProgramcode"/>
      </w:pPr>
      <w:r>
        <w:t xml:space="preserve">            '</w:t>
      </w:r>
      <w:proofErr w:type="spellStart"/>
      <w:r>
        <w:t>p_value</w:t>
      </w:r>
      <w:proofErr w:type="spellEnd"/>
      <w:r>
        <w:t>':     p</w:t>
      </w:r>
    </w:p>
    <w:p w14:paraId="648F7AB3" w14:textId="21306C9B" w:rsidR="00C423D0" w:rsidRDefault="00A25803" w:rsidP="00A25803">
      <w:pPr>
        <w:pStyle w:val="ZdrojovkdProgramcode"/>
      </w:pPr>
      <w:r>
        <w:t xml:space="preserve">        }</w:t>
      </w:r>
    </w:p>
    <w:p w14:paraId="363785EC" w14:textId="11287003" w:rsidR="00A25803" w:rsidRDefault="00A25803" w:rsidP="00A25803">
      <w:pPr>
        <w:pStyle w:val="TextprceText"/>
      </w:pPr>
      <w:r w:rsidRPr="00A25803">
        <w:t xml:space="preserve">Po skončení </w:t>
      </w:r>
      <w:r>
        <w:t>cyklov</w:t>
      </w:r>
      <w:r w:rsidRPr="00A25803">
        <w:t xml:space="preserve"> sa </w:t>
      </w:r>
      <w:proofErr w:type="spellStart"/>
      <w:r w:rsidRPr="00A25803">
        <w:t>friedman_rows</w:t>
      </w:r>
      <w:proofErr w:type="spellEnd"/>
      <w:r w:rsidRPr="00A25803">
        <w:t xml:space="preserve"> premení na </w:t>
      </w:r>
      <w:proofErr w:type="spellStart"/>
      <w:r w:rsidRPr="00A25803">
        <w:t>pandas</w:t>
      </w:r>
      <w:proofErr w:type="spellEnd"/>
      <w:r w:rsidRPr="00A25803">
        <w:t xml:space="preserve"> </w:t>
      </w:r>
      <w:proofErr w:type="spellStart"/>
      <w:r w:rsidRPr="00A25803">
        <w:t>DataFrame</w:t>
      </w:r>
      <w:proofErr w:type="spellEnd"/>
      <w:r w:rsidRPr="00A25803">
        <w:t xml:space="preserve"> </w:t>
      </w:r>
      <w:proofErr w:type="spellStart"/>
      <w:r w:rsidRPr="00A25803">
        <w:t>friedman_df</w:t>
      </w:r>
      <w:proofErr w:type="spellEnd"/>
      <w:r w:rsidRPr="00A25803">
        <w:t xml:space="preserve"> a zapíše sa do friedman_stats.csv (pomocou </w:t>
      </w:r>
      <w:proofErr w:type="spellStart"/>
      <w:r w:rsidRPr="00A25803">
        <w:t>friedman_df.to_csv</w:t>
      </w:r>
      <w:proofErr w:type="spellEnd"/>
      <w:r w:rsidRPr="00A25803">
        <w:t>('friedman_stats.csv', index=</w:t>
      </w:r>
      <w:proofErr w:type="spellStart"/>
      <w:r w:rsidRPr="00A25803">
        <w:t>False</w:t>
      </w:r>
      <w:proofErr w:type="spellEnd"/>
      <w:r w:rsidRPr="00A25803">
        <w:t>)).</w:t>
      </w:r>
    </w:p>
    <w:p w14:paraId="45AFADD7" w14:textId="6DBAE63C" w:rsidR="00A25803" w:rsidRDefault="00A25803" w:rsidP="00A25803">
      <w:pPr>
        <w:pStyle w:val="TextprceText"/>
        <w:numPr>
          <w:ilvl w:val="0"/>
          <w:numId w:val="188"/>
        </w:numPr>
      </w:pPr>
      <w:r w:rsidRPr="00A25803">
        <w:lastRenderedPageBreak/>
        <w:t xml:space="preserve">Ak pre danú kombináciu (benchmark, </w:t>
      </w:r>
      <w:proofErr w:type="spellStart"/>
      <w:r w:rsidRPr="00A25803">
        <w:t>metric</w:t>
      </w:r>
      <w:proofErr w:type="spellEnd"/>
      <w:r w:rsidRPr="00A25803">
        <w:t xml:space="preserve">) p &lt; 0.05, vykoná sa post-hoc </w:t>
      </w:r>
      <w:proofErr w:type="spellStart"/>
      <w:r w:rsidRPr="00A25803">
        <w:t>Nemenyi</w:t>
      </w:r>
      <w:proofErr w:type="spellEnd"/>
      <w:r w:rsidRPr="00A25803">
        <w:t xml:space="preserve"> test cez </w:t>
      </w:r>
      <w:proofErr w:type="spellStart"/>
      <w:r w:rsidRPr="00A25803">
        <w:t>sp.posthoc_nemenyi_friedman</w:t>
      </w:r>
      <w:proofErr w:type="spellEnd"/>
      <w:r w:rsidRPr="00A25803">
        <w:t>(...). Ako vstup sa použije pivot-</w:t>
      </w:r>
      <w:proofErr w:type="spellStart"/>
      <w:r w:rsidRPr="00A25803">
        <w:t>ovaná</w:t>
      </w:r>
      <w:proofErr w:type="spellEnd"/>
      <w:r w:rsidRPr="00A25803">
        <w:t xml:space="preserve"> tabuľka (pivot = </w:t>
      </w:r>
      <w:proofErr w:type="spellStart"/>
      <w:r w:rsidRPr="00A25803">
        <w:t>sub.pivot</w:t>
      </w:r>
      <w:proofErr w:type="spellEnd"/>
      <w:r w:rsidRPr="00A25803">
        <w:t>(index='</w:t>
      </w:r>
      <w:proofErr w:type="spellStart"/>
      <w:r w:rsidRPr="00A25803">
        <w:t>replicate</w:t>
      </w:r>
      <w:proofErr w:type="spellEnd"/>
      <w:r w:rsidRPr="00A25803">
        <w:t xml:space="preserve">', </w:t>
      </w:r>
      <w:proofErr w:type="spellStart"/>
      <w:r w:rsidRPr="00A25803">
        <w:t>columns</w:t>
      </w:r>
      <w:proofErr w:type="spellEnd"/>
      <w:r w:rsidRPr="00A25803">
        <w:t>='</w:t>
      </w:r>
      <w:proofErr w:type="spellStart"/>
      <w:r w:rsidRPr="00A25803">
        <w:t>algorithm</w:t>
      </w:r>
      <w:proofErr w:type="spellEnd"/>
      <w:r w:rsidRPr="00A25803">
        <w:t xml:space="preserve">', </w:t>
      </w:r>
      <w:proofErr w:type="spellStart"/>
      <w:r w:rsidRPr="00A25803">
        <w:t>values</w:t>
      </w:r>
      <w:proofErr w:type="spellEnd"/>
      <w:r w:rsidRPr="00A25803">
        <w:t>=</w:t>
      </w:r>
      <w:proofErr w:type="spellStart"/>
      <w:r w:rsidRPr="00A25803">
        <w:t>metric</w:t>
      </w:r>
      <w:proofErr w:type="spellEnd"/>
      <w:r w:rsidRPr="00A25803">
        <w:t xml:space="preserve">)), kde riadky zodpovedajú replikám a stĺpce jednotlivým algoritmom. Výstupom je maticový </w:t>
      </w:r>
      <w:proofErr w:type="spellStart"/>
      <w:r w:rsidRPr="00A25803">
        <w:t>DataFrame</w:t>
      </w:r>
      <w:proofErr w:type="spellEnd"/>
      <w:r w:rsidRPr="00A25803">
        <w:t xml:space="preserve"> p-hodnôt pre každú dvojicu algoritmov. Každá takáto matica sa uloží do CSV s názvom posthoc_{benchmark}_{metric}.csv vo vytvorenom </w:t>
      </w:r>
      <w:proofErr w:type="spellStart"/>
      <w:r w:rsidRPr="00A25803">
        <w:t>podpriečinku</w:t>
      </w:r>
      <w:proofErr w:type="spellEnd"/>
      <w:r w:rsidRPr="00A25803">
        <w:t xml:space="preserve"> </w:t>
      </w:r>
      <w:proofErr w:type="spellStart"/>
      <w:r w:rsidRPr="00A25803">
        <w:t>posthoc_csv</w:t>
      </w:r>
      <w:proofErr w:type="spellEnd"/>
      <w:r w:rsidRPr="00A25803">
        <w:t>/.</w:t>
      </w:r>
    </w:p>
    <w:p w14:paraId="32B48B97" w14:textId="77777777" w:rsidR="00A25803" w:rsidRDefault="00A25803" w:rsidP="00A25803">
      <w:pPr>
        <w:pStyle w:val="ZdrojovkdProgramcode"/>
      </w:pPr>
      <w:proofErr w:type="spellStart"/>
      <w:r>
        <w:t>friedman_rows</w:t>
      </w:r>
      <w:proofErr w:type="spellEnd"/>
      <w:r>
        <w:t xml:space="preserve"> = []</w:t>
      </w:r>
    </w:p>
    <w:p w14:paraId="535BE1F1" w14:textId="77777777" w:rsidR="00A25803" w:rsidRDefault="00A25803" w:rsidP="00A25803">
      <w:pPr>
        <w:pStyle w:val="ZdrojovkdProgramcode"/>
      </w:pPr>
    </w:p>
    <w:p w14:paraId="06F7BC56" w14:textId="77777777" w:rsidR="00A25803" w:rsidRDefault="00A25803" w:rsidP="00A25803">
      <w:pPr>
        <w:pStyle w:val="ZdrojovkdProgramcode"/>
      </w:pPr>
      <w:proofErr w:type="spellStart"/>
      <w:r>
        <w:t>posthoc_dir</w:t>
      </w:r>
      <w:proofErr w:type="spellEnd"/>
      <w:r>
        <w:t xml:space="preserve"> = '</w:t>
      </w:r>
      <w:proofErr w:type="spellStart"/>
      <w:r>
        <w:t>posthoc_csv</w:t>
      </w:r>
      <w:proofErr w:type="spellEnd"/>
      <w:r>
        <w:t>'</w:t>
      </w:r>
    </w:p>
    <w:p w14:paraId="6900E44A" w14:textId="77777777" w:rsidR="00A25803" w:rsidRDefault="00A25803" w:rsidP="00A25803">
      <w:pPr>
        <w:pStyle w:val="ZdrojovkdProgramcode"/>
      </w:pPr>
      <w:proofErr w:type="spellStart"/>
      <w:r>
        <w:t>os.makedirs</w:t>
      </w:r>
      <w:proofErr w:type="spellEnd"/>
      <w:r>
        <w:t>(</w:t>
      </w:r>
      <w:proofErr w:type="spellStart"/>
      <w:r>
        <w:t>posthoc_dir</w:t>
      </w:r>
      <w:proofErr w:type="spellEnd"/>
      <w:r>
        <w:t xml:space="preserve">, </w:t>
      </w:r>
      <w:proofErr w:type="spellStart"/>
      <w:r>
        <w:t>exist_ok</w:t>
      </w:r>
      <w:proofErr w:type="spellEnd"/>
      <w:r>
        <w:t>=</w:t>
      </w:r>
      <w:proofErr w:type="spellStart"/>
      <w:r>
        <w:t>True</w:t>
      </w:r>
      <w:proofErr w:type="spellEnd"/>
      <w:r>
        <w:t>)</w:t>
      </w:r>
    </w:p>
    <w:p w14:paraId="6242DBCC" w14:textId="77777777" w:rsidR="00A25803" w:rsidRDefault="00A25803" w:rsidP="00A25803">
      <w:pPr>
        <w:pStyle w:val="ZdrojovkdProgramcode"/>
      </w:pPr>
    </w:p>
    <w:p w14:paraId="39F7170C" w14:textId="77777777" w:rsidR="00A25803" w:rsidRDefault="00A25803" w:rsidP="00A25803">
      <w:pPr>
        <w:pStyle w:val="ZdrojovkdProgramcode"/>
      </w:pPr>
      <w:proofErr w:type="spellStart"/>
      <w:r>
        <w:t>for</w:t>
      </w:r>
      <w:proofErr w:type="spellEnd"/>
      <w:r>
        <w:t xml:space="preserve"> </w:t>
      </w:r>
      <w:proofErr w:type="spellStart"/>
      <w:r>
        <w:t>metric</w:t>
      </w:r>
      <w:proofErr w:type="spellEnd"/>
      <w:r>
        <w:t xml:space="preserve"> in </w:t>
      </w:r>
      <w:proofErr w:type="spellStart"/>
      <w:r>
        <w:t>metrics</w:t>
      </w:r>
      <w:proofErr w:type="spellEnd"/>
      <w:r>
        <w:t>:</w:t>
      </w:r>
    </w:p>
    <w:p w14:paraId="573BFD73" w14:textId="77777777" w:rsidR="00A25803" w:rsidRDefault="00A25803" w:rsidP="00A25803">
      <w:pPr>
        <w:pStyle w:val="ZdrojovkdProgramcode"/>
      </w:pPr>
      <w:r>
        <w:t xml:space="preserve">    </w:t>
      </w:r>
      <w:proofErr w:type="spellStart"/>
      <w:r>
        <w:t>for</w:t>
      </w:r>
      <w:proofErr w:type="spellEnd"/>
      <w:r>
        <w:t xml:space="preserve"> </w:t>
      </w:r>
      <w:proofErr w:type="spellStart"/>
      <w:r>
        <w:t>bench</w:t>
      </w:r>
      <w:proofErr w:type="spellEnd"/>
      <w:r>
        <w:t xml:space="preserve">, </w:t>
      </w:r>
      <w:proofErr w:type="spellStart"/>
      <w:r>
        <w:t>sub</w:t>
      </w:r>
      <w:proofErr w:type="spellEnd"/>
      <w:r>
        <w:t xml:space="preserve"> in </w:t>
      </w:r>
      <w:proofErr w:type="spellStart"/>
      <w:r>
        <w:t>results.groupby</w:t>
      </w:r>
      <w:proofErr w:type="spellEnd"/>
      <w:r>
        <w:t>('benchmark'):</w:t>
      </w:r>
    </w:p>
    <w:p w14:paraId="337719AB" w14:textId="77777777" w:rsidR="00A25803" w:rsidRDefault="00A25803" w:rsidP="00A25803">
      <w:pPr>
        <w:pStyle w:val="ZdrojovkdProgramcode"/>
      </w:pPr>
      <w:r>
        <w:t xml:space="preserve">        </w:t>
      </w:r>
      <w:proofErr w:type="spellStart"/>
      <w:r>
        <w:t>data</w:t>
      </w:r>
      <w:proofErr w:type="spellEnd"/>
      <w:r>
        <w:t xml:space="preserve"> = [g[</w:t>
      </w:r>
      <w:proofErr w:type="spellStart"/>
      <w:r>
        <w:t>metric</w:t>
      </w:r>
      <w:proofErr w:type="spellEnd"/>
      <w:r>
        <w:t>].</w:t>
      </w:r>
      <w:proofErr w:type="spellStart"/>
      <w:r>
        <w:t>values</w:t>
      </w:r>
      <w:proofErr w:type="spellEnd"/>
      <w:r>
        <w:t xml:space="preserve"> </w:t>
      </w:r>
      <w:proofErr w:type="spellStart"/>
      <w:r>
        <w:t>for</w:t>
      </w:r>
      <w:proofErr w:type="spellEnd"/>
      <w:r>
        <w:t xml:space="preserve"> _, g in </w:t>
      </w:r>
      <w:proofErr w:type="spellStart"/>
      <w:r>
        <w:t>sub.groupby</w:t>
      </w:r>
      <w:proofErr w:type="spellEnd"/>
      <w:r>
        <w:t>('</w:t>
      </w:r>
      <w:proofErr w:type="spellStart"/>
      <w:r>
        <w:t>algorithm</w:t>
      </w:r>
      <w:proofErr w:type="spellEnd"/>
      <w:r>
        <w:t>')]</w:t>
      </w:r>
    </w:p>
    <w:p w14:paraId="7B207661" w14:textId="77777777" w:rsidR="00A25803" w:rsidRDefault="00A25803" w:rsidP="00A25803">
      <w:pPr>
        <w:pStyle w:val="ZdrojovkdProgramcode"/>
      </w:pPr>
      <w:r>
        <w:t xml:space="preserve">        </w:t>
      </w:r>
      <w:proofErr w:type="spellStart"/>
      <w:r>
        <w:t>stat</w:t>
      </w:r>
      <w:proofErr w:type="spellEnd"/>
      <w:r>
        <w:t xml:space="preserve">, p = </w:t>
      </w:r>
      <w:proofErr w:type="spellStart"/>
      <w:r>
        <w:t>sstats.friedmanchisquare</w:t>
      </w:r>
      <w:proofErr w:type="spellEnd"/>
      <w:r>
        <w:t>(*</w:t>
      </w:r>
      <w:proofErr w:type="spellStart"/>
      <w:r>
        <w:t>data</w:t>
      </w:r>
      <w:proofErr w:type="spellEnd"/>
      <w:r>
        <w:t>)</w:t>
      </w:r>
    </w:p>
    <w:p w14:paraId="276A6F76" w14:textId="77777777" w:rsidR="00A25803" w:rsidRDefault="00A25803" w:rsidP="00A25803">
      <w:pPr>
        <w:pStyle w:val="ZdrojovkdProgramcode"/>
      </w:pPr>
      <w:r>
        <w:t xml:space="preserve">        </w:t>
      </w:r>
      <w:proofErr w:type="spellStart"/>
      <w:r>
        <w:t>friedman_rows.append</w:t>
      </w:r>
      <w:proofErr w:type="spellEnd"/>
      <w:r>
        <w:t>({</w:t>
      </w:r>
    </w:p>
    <w:p w14:paraId="3942BE09" w14:textId="77777777" w:rsidR="00A25803" w:rsidRDefault="00A25803" w:rsidP="00A25803">
      <w:pPr>
        <w:pStyle w:val="ZdrojovkdProgramcode"/>
      </w:pPr>
      <w:r>
        <w:t xml:space="preserve">            'benchmark': </w:t>
      </w:r>
      <w:proofErr w:type="spellStart"/>
      <w:r>
        <w:t>bench</w:t>
      </w:r>
      <w:proofErr w:type="spellEnd"/>
      <w:r>
        <w:t>,</w:t>
      </w:r>
    </w:p>
    <w:p w14:paraId="508133A3" w14:textId="77777777" w:rsidR="00A25803" w:rsidRDefault="00A25803" w:rsidP="00A25803">
      <w:pPr>
        <w:pStyle w:val="ZdrojovkdProgramcode"/>
      </w:pPr>
      <w:r>
        <w:t xml:space="preserve">            '</w:t>
      </w:r>
      <w:proofErr w:type="spellStart"/>
      <w:r>
        <w:t>metric</w:t>
      </w:r>
      <w:proofErr w:type="spellEnd"/>
      <w:r>
        <w:t xml:space="preserve">':      </w:t>
      </w:r>
      <w:proofErr w:type="spellStart"/>
      <w:r>
        <w:t>metric</w:t>
      </w:r>
      <w:proofErr w:type="spellEnd"/>
      <w:r>
        <w:t>,</w:t>
      </w:r>
    </w:p>
    <w:p w14:paraId="07A6E24A" w14:textId="77777777" w:rsidR="00A25803" w:rsidRDefault="00A25803" w:rsidP="00A25803">
      <w:pPr>
        <w:pStyle w:val="ZdrojovkdProgramcode"/>
      </w:pPr>
      <w:r>
        <w:t xml:space="preserve">            '</w:t>
      </w:r>
      <w:proofErr w:type="spellStart"/>
      <w:r>
        <w:t>friedman_stat</w:t>
      </w:r>
      <w:proofErr w:type="spellEnd"/>
      <w:r>
        <w:t xml:space="preserve">': </w:t>
      </w:r>
      <w:proofErr w:type="spellStart"/>
      <w:r>
        <w:t>stat</w:t>
      </w:r>
      <w:proofErr w:type="spellEnd"/>
      <w:r>
        <w:t>,</w:t>
      </w:r>
    </w:p>
    <w:p w14:paraId="2843DDD7" w14:textId="77777777" w:rsidR="00A25803" w:rsidRDefault="00A25803" w:rsidP="00A25803">
      <w:pPr>
        <w:pStyle w:val="ZdrojovkdProgramcode"/>
      </w:pPr>
      <w:r>
        <w:t xml:space="preserve">            '</w:t>
      </w:r>
      <w:proofErr w:type="spellStart"/>
      <w:r>
        <w:t>p_value</w:t>
      </w:r>
      <w:proofErr w:type="spellEnd"/>
      <w:r>
        <w:t>':     p</w:t>
      </w:r>
    </w:p>
    <w:p w14:paraId="4EA25A58" w14:textId="77777777" w:rsidR="00A25803" w:rsidRDefault="00A25803" w:rsidP="00A25803">
      <w:pPr>
        <w:pStyle w:val="ZdrojovkdProgramcode"/>
      </w:pPr>
      <w:r>
        <w:t xml:space="preserve">        })</w:t>
      </w:r>
    </w:p>
    <w:p w14:paraId="4570C89F" w14:textId="77777777" w:rsidR="00A25803" w:rsidRDefault="00A25803" w:rsidP="00A25803">
      <w:pPr>
        <w:pStyle w:val="ZdrojovkdProgramcode"/>
      </w:pPr>
      <w:r>
        <w:t xml:space="preserve">        </w:t>
      </w:r>
      <w:proofErr w:type="spellStart"/>
      <w:r>
        <w:t>if</w:t>
      </w:r>
      <w:proofErr w:type="spellEnd"/>
      <w:r>
        <w:t xml:space="preserve"> p &lt; 0.05:</w:t>
      </w:r>
    </w:p>
    <w:p w14:paraId="12CD4FC2" w14:textId="77777777" w:rsidR="00A25803" w:rsidRDefault="00A25803" w:rsidP="00A25803">
      <w:pPr>
        <w:pStyle w:val="ZdrojovkdProgramcode"/>
      </w:pPr>
      <w:r>
        <w:t xml:space="preserve">            pivot = </w:t>
      </w:r>
      <w:proofErr w:type="spellStart"/>
      <w:r>
        <w:t>sub.pivot</w:t>
      </w:r>
      <w:proofErr w:type="spellEnd"/>
      <w:r>
        <w:t>(</w:t>
      </w:r>
    </w:p>
    <w:p w14:paraId="697990B4" w14:textId="77777777" w:rsidR="00A25803" w:rsidRDefault="00A25803" w:rsidP="00A25803">
      <w:pPr>
        <w:pStyle w:val="ZdrojovkdProgramcode"/>
      </w:pPr>
      <w:r>
        <w:t xml:space="preserve">                index='</w:t>
      </w:r>
      <w:proofErr w:type="spellStart"/>
      <w:r>
        <w:t>replicate</w:t>
      </w:r>
      <w:proofErr w:type="spellEnd"/>
      <w:r>
        <w:t>',</w:t>
      </w:r>
    </w:p>
    <w:p w14:paraId="77B13150" w14:textId="77777777" w:rsidR="00A25803" w:rsidRDefault="00A25803" w:rsidP="00A25803">
      <w:pPr>
        <w:pStyle w:val="ZdrojovkdProgramcode"/>
      </w:pPr>
      <w:r>
        <w:t xml:space="preserve">                </w:t>
      </w:r>
      <w:proofErr w:type="spellStart"/>
      <w:r>
        <w:t>columns</w:t>
      </w:r>
      <w:proofErr w:type="spellEnd"/>
      <w:r>
        <w:t>='</w:t>
      </w:r>
      <w:proofErr w:type="spellStart"/>
      <w:r>
        <w:t>algorithm</w:t>
      </w:r>
      <w:proofErr w:type="spellEnd"/>
      <w:r>
        <w:t>',</w:t>
      </w:r>
    </w:p>
    <w:p w14:paraId="63BDC7CA" w14:textId="77777777" w:rsidR="00A25803" w:rsidRDefault="00A25803" w:rsidP="00A25803">
      <w:pPr>
        <w:pStyle w:val="ZdrojovkdProgramcode"/>
      </w:pPr>
      <w:r>
        <w:t xml:space="preserve">                </w:t>
      </w:r>
      <w:proofErr w:type="spellStart"/>
      <w:r>
        <w:t>values</w:t>
      </w:r>
      <w:proofErr w:type="spellEnd"/>
      <w:r>
        <w:t>=</w:t>
      </w:r>
      <w:proofErr w:type="spellStart"/>
      <w:r>
        <w:t>metric</w:t>
      </w:r>
      <w:proofErr w:type="spellEnd"/>
    </w:p>
    <w:p w14:paraId="02A688CC" w14:textId="77777777" w:rsidR="00A25803" w:rsidRDefault="00A25803" w:rsidP="00A25803">
      <w:pPr>
        <w:pStyle w:val="ZdrojovkdProgramcode"/>
      </w:pPr>
      <w:r>
        <w:t xml:space="preserve">            )</w:t>
      </w:r>
    </w:p>
    <w:p w14:paraId="49DAA99D" w14:textId="77777777" w:rsidR="00A25803" w:rsidRDefault="00A25803" w:rsidP="00A25803">
      <w:pPr>
        <w:pStyle w:val="ZdrojovkdProgramcode"/>
      </w:pPr>
      <w:r>
        <w:t xml:space="preserve">            </w:t>
      </w:r>
      <w:proofErr w:type="spellStart"/>
      <w:r>
        <w:t>nemenyi</w:t>
      </w:r>
      <w:proofErr w:type="spellEnd"/>
      <w:r>
        <w:t xml:space="preserve"> = </w:t>
      </w:r>
      <w:proofErr w:type="spellStart"/>
      <w:r>
        <w:t>sp.posthoc_nemenyi_friedman</w:t>
      </w:r>
      <w:proofErr w:type="spellEnd"/>
      <w:r>
        <w:t>(pivot)</w:t>
      </w:r>
    </w:p>
    <w:p w14:paraId="64A9CC05" w14:textId="77777777" w:rsidR="00A25803" w:rsidRDefault="00A25803" w:rsidP="00A25803">
      <w:pPr>
        <w:pStyle w:val="ZdrojovkdProgramcode"/>
      </w:pPr>
      <w:r>
        <w:t xml:space="preserve">            </w:t>
      </w:r>
      <w:proofErr w:type="spellStart"/>
      <w:r>
        <w:t>fname</w:t>
      </w:r>
      <w:proofErr w:type="spellEnd"/>
      <w:r>
        <w:t xml:space="preserve"> = </w:t>
      </w:r>
      <w:proofErr w:type="spellStart"/>
      <w:r>
        <w:t>f'posthoc</w:t>
      </w:r>
      <w:proofErr w:type="spellEnd"/>
      <w:r>
        <w:t>_{</w:t>
      </w:r>
      <w:proofErr w:type="spellStart"/>
      <w:r>
        <w:t>bench</w:t>
      </w:r>
      <w:proofErr w:type="spellEnd"/>
      <w:r>
        <w:t>}_{</w:t>
      </w:r>
      <w:proofErr w:type="spellStart"/>
      <w:r>
        <w:t>metric</w:t>
      </w:r>
      <w:proofErr w:type="spellEnd"/>
      <w:r>
        <w:t>}.</w:t>
      </w:r>
      <w:proofErr w:type="spellStart"/>
      <w:r>
        <w:t>csv</w:t>
      </w:r>
      <w:proofErr w:type="spellEnd"/>
      <w:r>
        <w:t>'</w:t>
      </w:r>
    </w:p>
    <w:p w14:paraId="6104C072" w14:textId="77777777" w:rsidR="00A25803" w:rsidRDefault="00A25803" w:rsidP="00A25803">
      <w:pPr>
        <w:pStyle w:val="ZdrojovkdProgramcode"/>
      </w:pPr>
      <w:r>
        <w:t xml:space="preserve">            </w:t>
      </w:r>
      <w:proofErr w:type="spellStart"/>
      <w:r>
        <w:t>path</w:t>
      </w:r>
      <w:proofErr w:type="spellEnd"/>
      <w:r>
        <w:t xml:space="preserve"> = </w:t>
      </w:r>
      <w:proofErr w:type="spellStart"/>
      <w:r>
        <w:t>os.path.join</w:t>
      </w:r>
      <w:proofErr w:type="spellEnd"/>
      <w:r>
        <w:t>(</w:t>
      </w:r>
      <w:proofErr w:type="spellStart"/>
      <w:r>
        <w:t>posthoc_dir</w:t>
      </w:r>
      <w:proofErr w:type="spellEnd"/>
      <w:r>
        <w:t xml:space="preserve">, </w:t>
      </w:r>
      <w:proofErr w:type="spellStart"/>
      <w:r>
        <w:t>fname</w:t>
      </w:r>
      <w:proofErr w:type="spellEnd"/>
      <w:r>
        <w:t>)</w:t>
      </w:r>
    </w:p>
    <w:p w14:paraId="0E57AD15" w14:textId="77777777" w:rsidR="00A25803" w:rsidRDefault="00A25803" w:rsidP="00A25803">
      <w:pPr>
        <w:pStyle w:val="ZdrojovkdProgramcode"/>
      </w:pPr>
      <w:r>
        <w:t xml:space="preserve">            </w:t>
      </w:r>
      <w:proofErr w:type="spellStart"/>
      <w:r>
        <w:t>nemenyi.to_csv</w:t>
      </w:r>
      <w:proofErr w:type="spellEnd"/>
      <w:r>
        <w:t>(</w:t>
      </w:r>
      <w:proofErr w:type="spellStart"/>
      <w:r>
        <w:t>path</w:t>
      </w:r>
      <w:proofErr w:type="spellEnd"/>
      <w:r>
        <w:t>)</w:t>
      </w:r>
    </w:p>
    <w:p w14:paraId="5497C609" w14:textId="77777777" w:rsidR="00A25803" w:rsidRDefault="00A25803" w:rsidP="00A25803">
      <w:pPr>
        <w:pStyle w:val="ZdrojovkdProgramcode"/>
      </w:pPr>
      <w:r>
        <w:t xml:space="preserve">            </w:t>
      </w:r>
      <w:proofErr w:type="spellStart"/>
      <w:r>
        <w:t>print</w:t>
      </w:r>
      <w:proofErr w:type="spellEnd"/>
      <w:r>
        <w:t xml:space="preserve">(f' </w:t>
      </w:r>
      <w:proofErr w:type="spellStart"/>
      <w:r>
        <w:t>Results</w:t>
      </w:r>
      <w:proofErr w:type="spellEnd"/>
      <w:r>
        <w:t xml:space="preserve"> </w:t>
      </w:r>
      <w:proofErr w:type="spellStart"/>
      <w:r>
        <w:t>written</w:t>
      </w:r>
      <w:proofErr w:type="spellEnd"/>
      <w:r>
        <w:t>: {</w:t>
      </w:r>
      <w:proofErr w:type="spellStart"/>
      <w:r>
        <w:t>path</w:t>
      </w:r>
      <w:proofErr w:type="spellEnd"/>
      <w:r>
        <w:t>}')</w:t>
      </w:r>
    </w:p>
    <w:p w14:paraId="5D952514" w14:textId="77777777" w:rsidR="00A25803" w:rsidRDefault="00A25803" w:rsidP="00A25803">
      <w:pPr>
        <w:pStyle w:val="ZdrojovkdProgramcode"/>
      </w:pPr>
    </w:p>
    <w:p w14:paraId="3DBC59FD" w14:textId="77777777" w:rsidR="00A25803" w:rsidRDefault="00A25803" w:rsidP="00A25803">
      <w:pPr>
        <w:pStyle w:val="ZdrojovkdProgramcode"/>
      </w:pPr>
      <w:proofErr w:type="spellStart"/>
      <w:r>
        <w:t>friedman_df</w:t>
      </w:r>
      <w:proofErr w:type="spellEnd"/>
      <w:r>
        <w:t xml:space="preserve"> = </w:t>
      </w:r>
      <w:proofErr w:type="spellStart"/>
      <w:r>
        <w:t>pd.DataFrame</w:t>
      </w:r>
      <w:proofErr w:type="spellEnd"/>
      <w:r>
        <w:t>(</w:t>
      </w:r>
      <w:proofErr w:type="spellStart"/>
      <w:r>
        <w:t>friedman_rows</w:t>
      </w:r>
      <w:proofErr w:type="spellEnd"/>
      <w:r>
        <w:t>)</w:t>
      </w:r>
    </w:p>
    <w:p w14:paraId="7DD5240F" w14:textId="77777777" w:rsidR="00A25803" w:rsidRDefault="00A25803" w:rsidP="00A25803">
      <w:pPr>
        <w:pStyle w:val="ZdrojovkdProgramcode"/>
      </w:pPr>
      <w:proofErr w:type="spellStart"/>
      <w:r>
        <w:t>friedman_df.to_csv</w:t>
      </w:r>
      <w:proofErr w:type="spellEnd"/>
      <w:r>
        <w:t>('friedman_stats.csv', index=</w:t>
      </w:r>
      <w:proofErr w:type="spellStart"/>
      <w:r>
        <w:t>False</w:t>
      </w:r>
      <w:proofErr w:type="spellEnd"/>
      <w:r>
        <w:t>)</w:t>
      </w:r>
    </w:p>
    <w:p w14:paraId="53B7A1B1" w14:textId="74D55BE4" w:rsidR="00A25803" w:rsidRDefault="00A25803" w:rsidP="00A25803">
      <w:pPr>
        <w:pStyle w:val="ZdrojovkdProgramcode"/>
      </w:pPr>
      <w:proofErr w:type="spellStart"/>
      <w:r>
        <w:t>print</w:t>
      </w:r>
      <w:proofErr w:type="spellEnd"/>
      <w:r>
        <w:t>('</w:t>
      </w:r>
      <w:proofErr w:type="spellStart"/>
      <w:r>
        <w:t>Results</w:t>
      </w:r>
      <w:proofErr w:type="spellEnd"/>
      <w:r>
        <w:t xml:space="preserve"> </w:t>
      </w:r>
      <w:proofErr w:type="spellStart"/>
      <w:r>
        <w:t>written</w:t>
      </w:r>
      <w:proofErr w:type="spellEnd"/>
      <w:r>
        <w:t>: friedman_stats.csv')</w:t>
      </w:r>
    </w:p>
    <w:p w14:paraId="077EE127" w14:textId="483C2AD3" w:rsidR="00A25803" w:rsidRDefault="00A25803" w:rsidP="00A25803">
      <w:pPr>
        <w:pStyle w:val="TextprceText"/>
      </w:pPr>
      <w:r w:rsidRPr="00A25803">
        <w:lastRenderedPageBreak/>
        <w:t xml:space="preserve">Použitie neparametrických testov ako </w:t>
      </w:r>
      <w:proofErr w:type="spellStart"/>
      <w:r w:rsidRPr="00A25803">
        <w:t>Friedmanov</w:t>
      </w:r>
      <w:proofErr w:type="spellEnd"/>
      <w:r w:rsidRPr="00A25803">
        <w:t xml:space="preserve"> test je v literatúre odporúčané pri vyhodnocovaní výkonnosti algoritmov, kde nie je zaručené normálne rozloženie chýb alebo kde platí závislosť opakovaných meraní [44</w:t>
      </w:r>
      <w:r>
        <w:t>;</w:t>
      </w:r>
      <w:r w:rsidRPr="00A25803">
        <w:t xml:space="preserve"> 45]. </w:t>
      </w:r>
      <w:proofErr w:type="spellStart"/>
      <w:r w:rsidRPr="00A25803">
        <w:t>Nemenyi</w:t>
      </w:r>
      <w:proofErr w:type="spellEnd"/>
      <w:r w:rsidRPr="00A25803">
        <w:t xml:space="preserve"> post-hoc následne odhalí, ktoré konkrétne dvojice algoritmov sa signifikantne odlišujú.</w:t>
      </w:r>
    </w:p>
    <w:p w14:paraId="547F5A1C" w14:textId="6B2AA307" w:rsidR="00A25803" w:rsidRDefault="00A25803" w:rsidP="00A25803">
      <w:pPr>
        <w:pStyle w:val="Nadpis3text"/>
      </w:pPr>
      <w:r w:rsidRPr="00A25803">
        <w:t>Vizualizácia rozdelení metrík (</w:t>
      </w:r>
      <w:proofErr w:type="spellStart"/>
      <w:r w:rsidRPr="00A25803">
        <w:t>violinploty</w:t>
      </w:r>
      <w:proofErr w:type="spellEnd"/>
      <w:r w:rsidRPr="00A25803">
        <w:t>)</w:t>
      </w:r>
    </w:p>
    <w:p w14:paraId="3C2B3E31" w14:textId="172DF064" w:rsidR="00A25803" w:rsidRDefault="00A25803" w:rsidP="00A25803">
      <w:pPr>
        <w:pStyle w:val="Odstavec1Paragraph1"/>
      </w:pPr>
      <w:r w:rsidRPr="00A25803">
        <w:t>Ako vizuálny doplnok k</w:t>
      </w:r>
      <w:r>
        <w:t xml:space="preserve"> </w:t>
      </w:r>
      <w:r w:rsidRPr="00A25803">
        <w:t>štandardným štatistikám</w:t>
      </w:r>
      <w:r>
        <w:t xml:space="preserve"> z .</w:t>
      </w:r>
      <w:proofErr w:type="spellStart"/>
      <w:r>
        <w:t>csv</w:t>
      </w:r>
      <w:proofErr w:type="spellEnd"/>
      <w:r>
        <w:t xml:space="preserve"> súborov</w:t>
      </w:r>
      <w:r w:rsidRPr="00A25803">
        <w:t xml:space="preserve"> boli pre každú metriku („</w:t>
      </w:r>
      <w:proofErr w:type="spellStart"/>
      <w:r w:rsidRPr="00A25803">
        <w:t>best</w:t>
      </w:r>
      <w:proofErr w:type="spellEnd"/>
      <w:r w:rsidRPr="00A25803">
        <w:t>“, „</w:t>
      </w:r>
      <w:proofErr w:type="spellStart"/>
      <w:r w:rsidRPr="00A25803">
        <w:t>len_final</w:t>
      </w:r>
      <w:proofErr w:type="spellEnd"/>
      <w:r w:rsidRPr="00A25803">
        <w:t>“, „</w:t>
      </w:r>
      <w:proofErr w:type="spellStart"/>
      <w:r w:rsidRPr="00A25803">
        <w:t>cpu_s</w:t>
      </w:r>
      <w:proofErr w:type="spellEnd"/>
      <w:r w:rsidRPr="00A25803">
        <w:t>“, „</w:t>
      </w:r>
      <w:proofErr w:type="spellStart"/>
      <w:r w:rsidRPr="00A25803">
        <w:t>delta_len</w:t>
      </w:r>
      <w:proofErr w:type="spellEnd"/>
      <w:r w:rsidRPr="00A25803">
        <w:t>“) a pre každý benchmark vykreslené tzv. „husľové“ (</w:t>
      </w:r>
      <w:proofErr w:type="spellStart"/>
      <w:r w:rsidRPr="00A25803">
        <w:t>violin</w:t>
      </w:r>
      <w:proofErr w:type="spellEnd"/>
      <w:r w:rsidRPr="00A25803">
        <w:t xml:space="preserve">) grafy. Cieľom bolo zobraziť plnú distribúciu hodnôt jednotlivých algoritmov, spolu s vnútornou štatistikou (medián, </w:t>
      </w:r>
      <w:proofErr w:type="spellStart"/>
      <w:r w:rsidRPr="00A25803">
        <w:t>kvartily</w:t>
      </w:r>
      <w:proofErr w:type="spellEnd"/>
      <w:r w:rsidRPr="00A25803">
        <w:t xml:space="preserve">). Grafy boli generované pomocou knižnice </w:t>
      </w:r>
      <w:proofErr w:type="spellStart"/>
      <w:r w:rsidRPr="00A25803">
        <w:t>Seaborn</w:t>
      </w:r>
      <w:proofErr w:type="spellEnd"/>
      <w:r w:rsidRPr="00A25803">
        <w:t xml:space="preserve"> (</w:t>
      </w:r>
      <w:proofErr w:type="spellStart"/>
      <w:r w:rsidRPr="00A25803">
        <w:t>sns.violinplot</w:t>
      </w:r>
      <w:proofErr w:type="spellEnd"/>
      <w:r w:rsidRPr="00A25803">
        <w:t>(...)) a prispôsobené tak, aby y-osa bola v symetrickej log-škále (</w:t>
      </w:r>
      <w:proofErr w:type="spellStart"/>
      <w:r w:rsidRPr="00A25803">
        <w:t>symlog</w:t>
      </w:r>
      <w:proofErr w:type="spellEnd"/>
      <w:r w:rsidRPr="00A25803">
        <w:t>), čo umožňuje zobraziť rozličné rády veľkosti, vrátane prípadných hodnôt blízko nuly alebo záporných hodnôt (napr. odchýlky) [50].</w:t>
      </w:r>
    </w:p>
    <w:p w14:paraId="17D82E73" w14:textId="77777777" w:rsidR="00A25803" w:rsidRDefault="00A25803" w:rsidP="00A25803">
      <w:pPr>
        <w:pStyle w:val="ZdrojovkdProgramcode"/>
      </w:pPr>
      <w:proofErr w:type="spellStart"/>
      <w:r>
        <w:t>for</w:t>
      </w:r>
      <w:proofErr w:type="spellEnd"/>
      <w:r>
        <w:t xml:space="preserve"> m in </w:t>
      </w:r>
      <w:proofErr w:type="spellStart"/>
      <w:r>
        <w:t>metrics</w:t>
      </w:r>
      <w:proofErr w:type="spellEnd"/>
      <w:r>
        <w:t>:</w:t>
      </w:r>
    </w:p>
    <w:p w14:paraId="5B7A9FA2" w14:textId="77777777" w:rsidR="00A25803" w:rsidRDefault="00A25803" w:rsidP="00A25803">
      <w:pPr>
        <w:pStyle w:val="ZdrojovkdProgramcode"/>
      </w:pPr>
      <w:r>
        <w:t xml:space="preserve">    </w:t>
      </w:r>
      <w:proofErr w:type="spellStart"/>
      <w:r>
        <w:t>for</w:t>
      </w:r>
      <w:proofErr w:type="spellEnd"/>
      <w:r>
        <w:t xml:space="preserve"> </w:t>
      </w:r>
      <w:proofErr w:type="spellStart"/>
      <w:r>
        <w:t>bench</w:t>
      </w:r>
      <w:proofErr w:type="spellEnd"/>
      <w:r>
        <w:t xml:space="preserve">, </w:t>
      </w:r>
      <w:proofErr w:type="spellStart"/>
      <w:r>
        <w:t>sub</w:t>
      </w:r>
      <w:proofErr w:type="spellEnd"/>
      <w:r>
        <w:t xml:space="preserve"> in </w:t>
      </w:r>
      <w:proofErr w:type="spellStart"/>
      <w:r>
        <w:t>results.groupby</w:t>
      </w:r>
      <w:proofErr w:type="spellEnd"/>
      <w:r>
        <w:t>('benchmark'):</w:t>
      </w:r>
    </w:p>
    <w:p w14:paraId="0A4AE9FD" w14:textId="77777777" w:rsidR="00A25803" w:rsidRDefault="00A25803" w:rsidP="00A25803">
      <w:pPr>
        <w:pStyle w:val="ZdrojovkdProgramcode"/>
      </w:pPr>
      <w:r>
        <w:t xml:space="preserve">        </w:t>
      </w:r>
      <w:proofErr w:type="spellStart"/>
      <w:r>
        <w:t>fig</w:t>
      </w:r>
      <w:proofErr w:type="spellEnd"/>
      <w:r>
        <w:t xml:space="preserve">, </w:t>
      </w:r>
      <w:proofErr w:type="spellStart"/>
      <w:r>
        <w:t>ax</w:t>
      </w:r>
      <w:proofErr w:type="spellEnd"/>
      <w:r>
        <w:t xml:space="preserve"> = </w:t>
      </w:r>
      <w:proofErr w:type="spellStart"/>
      <w:r>
        <w:t>plt.subplots</w:t>
      </w:r>
      <w:proofErr w:type="spellEnd"/>
      <w:r>
        <w:t>(</w:t>
      </w:r>
      <w:proofErr w:type="spellStart"/>
      <w:r>
        <w:t>figsize</w:t>
      </w:r>
      <w:proofErr w:type="spellEnd"/>
      <w:r>
        <w:t xml:space="preserve">=(8,5), </w:t>
      </w:r>
      <w:proofErr w:type="spellStart"/>
      <w:r>
        <w:t>facecolor</w:t>
      </w:r>
      <w:proofErr w:type="spellEnd"/>
      <w:r>
        <w:t>='</w:t>
      </w:r>
      <w:proofErr w:type="spellStart"/>
      <w:r>
        <w:t>white</w:t>
      </w:r>
      <w:proofErr w:type="spellEnd"/>
      <w:r>
        <w:t>')</w:t>
      </w:r>
    </w:p>
    <w:p w14:paraId="76FF441B" w14:textId="77777777" w:rsidR="00A25803" w:rsidRDefault="00A25803" w:rsidP="00A25803">
      <w:pPr>
        <w:pStyle w:val="ZdrojovkdProgramcode"/>
      </w:pPr>
      <w:r>
        <w:t xml:space="preserve">        </w:t>
      </w:r>
      <w:proofErr w:type="spellStart"/>
      <w:r>
        <w:t>ax.set_facecolor</w:t>
      </w:r>
      <w:proofErr w:type="spellEnd"/>
      <w:r>
        <w:t>('</w:t>
      </w:r>
      <w:proofErr w:type="spellStart"/>
      <w:r>
        <w:t>white</w:t>
      </w:r>
      <w:proofErr w:type="spellEnd"/>
      <w:r>
        <w:t>')</w:t>
      </w:r>
    </w:p>
    <w:p w14:paraId="39E4BEAA" w14:textId="77777777" w:rsidR="00A25803" w:rsidRDefault="00A25803" w:rsidP="00A25803">
      <w:pPr>
        <w:pStyle w:val="ZdrojovkdProgramcode"/>
      </w:pPr>
      <w:r>
        <w:t xml:space="preserve">        </w:t>
      </w:r>
      <w:proofErr w:type="spellStart"/>
      <w:r>
        <w:t>sns.violinplot</w:t>
      </w:r>
      <w:proofErr w:type="spellEnd"/>
      <w:r>
        <w:t>(x='</w:t>
      </w:r>
      <w:proofErr w:type="spellStart"/>
      <w:r>
        <w:t>algorithm</w:t>
      </w:r>
      <w:proofErr w:type="spellEnd"/>
      <w:r>
        <w:t xml:space="preserve">', y=m, </w:t>
      </w:r>
      <w:proofErr w:type="spellStart"/>
      <w:r>
        <w:t>data</w:t>
      </w:r>
      <w:proofErr w:type="spellEnd"/>
      <w:r>
        <w:t>=</w:t>
      </w:r>
      <w:proofErr w:type="spellStart"/>
      <w:r>
        <w:t>sub</w:t>
      </w:r>
      <w:proofErr w:type="spellEnd"/>
      <w:r>
        <w:t>,</w:t>
      </w:r>
    </w:p>
    <w:p w14:paraId="1773472B" w14:textId="77777777" w:rsidR="00A25803" w:rsidRDefault="00A25803" w:rsidP="00A25803">
      <w:pPr>
        <w:pStyle w:val="ZdrojovkdProgramcode"/>
      </w:pPr>
      <w:r>
        <w:t xml:space="preserve">                       </w:t>
      </w:r>
      <w:proofErr w:type="spellStart"/>
      <w:r>
        <w:t>inner</w:t>
      </w:r>
      <w:proofErr w:type="spellEnd"/>
      <w:r>
        <w:t>='</w:t>
      </w:r>
      <w:proofErr w:type="spellStart"/>
      <w:r>
        <w:t>quartile</w:t>
      </w:r>
      <w:proofErr w:type="spellEnd"/>
      <w:r>
        <w:t xml:space="preserve">', </w:t>
      </w:r>
      <w:proofErr w:type="spellStart"/>
      <w:r>
        <w:t>cut</w:t>
      </w:r>
      <w:proofErr w:type="spellEnd"/>
      <w:r>
        <w:t xml:space="preserve">=0, </w:t>
      </w:r>
      <w:proofErr w:type="spellStart"/>
      <w:r>
        <w:t>ax</w:t>
      </w:r>
      <w:proofErr w:type="spellEnd"/>
      <w:r>
        <w:t>=</w:t>
      </w:r>
      <w:proofErr w:type="spellStart"/>
      <w:r>
        <w:t>ax</w:t>
      </w:r>
      <w:proofErr w:type="spellEnd"/>
      <w:r>
        <w:t>)</w:t>
      </w:r>
    </w:p>
    <w:p w14:paraId="3C7DF412" w14:textId="77777777" w:rsidR="00A25803" w:rsidRDefault="00A25803" w:rsidP="00A25803">
      <w:pPr>
        <w:pStyle w:val="ZdrojovkdProgramcode"/>
      </w:pPr>
    </w:p>
    <w:p w14:paraId="470919E6" w14:textId="77777777" w:rsidR="00A25803" w:rsidRDefault="00A25803" w:rsidP="00A25803">
      <w:pPr>
        <w:pStyle w:val="ZdrojovkdProgramcode"/>
      </w:pPr>
      <w:r>
        <w:t xml:space="preserve">        </w:t>
      </w:r>
      <w:proofErr w:type="spellStart"/>
      <w:r>
        <w:t>ax.set_yscale</w:t>
      </w:r>
      <w:proofErr w:type="spellEnd"/>
      <w:r>
        <w:t>('</w:t>
      </w:r>
      <w:proofErr w:type="spellStart"/>
      <w:r>
        <w:t>symlog</w:t>
      </w:r>
      <w:proofErr w:type="spellEnd"/>
      <w:r>
        <w:t xml:space="preserve">', </w:t>
      </w:r>
      <w:proofErr w:type="spellStart"/>
      <w:r>
        <w:t>linthresh</w:t>
      </w:r>
      <w:proofErr w:type="spellEnd"/>
      <w:r>
        <w:t xml:space="preserve">=1, </w:t>
      </w:r>
      <w:proofErr w:type="spellStart"/>
      <w:r>
        <w:t>linscale</w:t>
      </w:r>
      <w:proofErr w:type="spellEnd"/>
      <w:r>
        <w:t>=1)</w:t>
      </w:r>
    </w:p>
    <w:p w14:paraId="433371B5" w14:textId="77777777" w:rsidR="00A25803" w:rsidRDefault="00A25803" w:rsidP="00A25803">
      <w:pPr>
        <w:pStyle w:val="ZdrojovkdProgramcode"/>
      </w:pPr>
      <w:r>
        <w:t xml:space="preserve">        </w:t>
      </w:r>
      <w:proofErr w:type="spellStart"/>
      <w:r>
        <w:t>ax.yaxis.set_major_locator</w:t>
      </w:r>
      <w:proofErr w:type="spellEnd"/>
      <w:r>
        <w:t>(</w:t>
      </w:r>
    </w:p>
    <w:p w14:paraId="279E0ED6" w14:textId="77777777" w:rsidR="00A25803" w:rsidRDefault="00A25803" w:rsidP="00A25803">
      <w:pPr>
        <w:pStyle w:val="ZdrojovkdProgramcode"/>
      </w:pPr>
      <w:r>
        <w:t xml:space="preserve">            </w:t>
      </w:r>
      <w:proofErr w:type="spellStart"/>
      <w:r>
        <w:t>mticker.SymmetricalLogLocator</w:t>
      </w:r>
      <w:proofErr w:type="spellEnd"/>
      <w:r>
        <w:t>(</w:t>
      </w:r>
    </w:p>
    <w:p w14:paraId="75ABF8A9" w14:textId="77777777" w:rsidR="00A25803" w:rsidRDefault="00A25803" w:rsidP="00A25803">
      <w:pPr>
        <w:pStyle w:val="ZdrojovkdProgramcode"/>
      </w:pPr>
      <w:r>
        <w:t xml:space="preserve">                base=10, </w:t>
      </w:r>
      <w:proofErr w:type="spellStart"/>
      <w:r>
        <w:t>linthresh</w:t>
      </w:r>
      <w:proofErr w:type="spellEnd"/>
      <w:r>
        <w:t xml:space="preserve">=1, </w:t>
      </w:r>
      <w:proofErr w:type="spellStart"/>
      <w:r>
        <w:t>subs</w:t>
      </w:r>
      <w:proofErr w:type="spellEnd"/>
      <w:r>
        <w:t>=</w:t>
      </w:r>
      <w:proofErr w:type="spellStart"/>
      <w:r>
        <w:t>np.arange</w:t>
      </w:r>
      <w:proofErr w:type="spellEnd"/>
      <w:r>
        <w:t>(1, 10)</w:t>
      </w:r>
    </w:p>
    <w:p w14:paraId="616F7230" w14:textId="77777777" w:rsidR="00A25803" w:rsidRDefault="00A25803" w:rsidP="00A25803">
      <w:pPr>
        <w:pStyle w:val="ZdrojovkdProgramcode"/>
      </w:pPr>
      <w:r>
        <w:t xml:space="preserve">            )</w:t>
      </w:r>
    </w:p>
    <w:p w14:paraId="0B7C92F4" w14:textId="77777777" w:rsidR="00A25803" w:rsidRDefault="00A25803" w:rsidP="00A25803">
      <w:pPr>
        <w:pStyle w:val="ZdrojovkdProgramcode"/>
      </w:pPr>
      <w:r>
        <w:t xml:space="preserve">        )</w:t>
      </w:r>
    </w:p>
    <w:p w14:paraId="451E4340" w14:textId="77777777" w:rsidR="00A25803" w:rsidRDefault="00A25803" w:rsidP="00A25803">
      <w:pPr>
        <w:pStyle w:val="ZdrojovkdProgramcode"/>
      </w:pPr>
      <w:r>
        <w:t xml:space="preserve">        </w:t>
      </w:r>
      <w:proofErr w:type="spellStart"/>
      <w:r>
        <w:t>ax.yaxis.set_major_formatter</w:t>
      </w:r>
      <w:proofErr w:type="spellEnd"/>
      <w:r>
        <w:t>(</w:t>
      </w:r>
    </w:p>
    <w:p w14:paraId="3506D953" w14:textId="77777777" w:rsidR="00A25803" w:rsidRDefault="00A25803" w:rsidP="00A25803">
      <w:pPr>
        <w:pStyle w:val="ZdrojovkdProgramcode"/>
      </w:pPr>
      <w:r>
        <w:t xml:space="preserve">            </w:t>
      </w:r>
      <w:proofErr w:type="spellStart"/>
      <w:r>
        <w:t>mticker.LogFormatter</w:t>
      </w:r>
      <w:proofErr w:type="spellEnd"/>
      <w:r>
        <w:t xml:space="preserve">(base=10.0, </w:t>
      </w:r>
      <w:proofErr w:type="spellStart"/>
      <w:r>
        <w:t>labelOnlyBase</w:t>
      </w:r>
      <w:proofErr w:type="spellEnd"/>
      <w:r>
        <w:t>=</w:t>
      </w:r>
      <w:proofErr w:type="spellStart"/>
      <w:r>
        <w:t>False</w:t>
      </w:r>
      <w:proofErr w:type="spellEnd"/>
      <w:r>
        <w:t>)</w:t>
      </w:r>
    </w:p>
    <w:p w14:paraId="62CC0E48" w14:textId="77777777" w:rsidR="00A25803" w:rsidRDefault="00A25803" w:rsidP="00A25803">
      <w:pPr>
        <w:pStyle w:val="ZdrojovkdProgramcode"/>
      </w:pPr>
      <w:r>
        <w:t xml:space="preserve">        )</w:t>
      </w:r>
    </w:p>
    <w:p w14:paraId="494CC4C9" w14:textId="77777777" w:rsidR="00A25803" w:rsidRDefault="00A25803" w:rsidP="00A25803">
      <w:pPr>
        <w:pStyle w:val="ZdrojovkdProgramcode"/>
      </w:pPr>
      <w:r>
        <w:t xml:space="preserve">        </w:t>
      </w:r>
      <w:proofErr w:type="spellStart"/>
      <w:r>
        <w:t>ax.yaxis.set_minor_locator</w:t>
      </w:r>
      <w:proofErr w:type="spellEnd"/>
      <w:r>
        <w:t>(</w:t>
      </w:r>
      <w:proofErr w:type="spellStart"/>
      <w:r>
        <w:t>mticker.NullLocator</w:t>
      </w:r>
      <w:proofErr w:type="spellEnd"/>
      <w:r>
        <w:t>())</w:t>
      </w:r>
    </w:p>
    <w:p w14:paraId="21262AB0" w14:textId="77777777" w:rsidR="00A25803" w:rsidRDefault="00A25803" w:rsidP="00A25803">
      <w:pPr>
        <w:pStyle w:val="ZdrojovkdProgramcode"/>
      </w:pPr>
      <w:r>
        <w:t xml:space="preserve">        </w:t>
      </w:r>
      <w:proofErr w:type="spellStart"/>
      <w:r>
        <w:t>ax.yaxis.grid</w:t>
      </w:r>
      <w:proofErr w:type="spellEnd"/>
      <w:r>
        <w:t>(</w:t>
      </w:r>
      <w:proofErr w:type="spellStart"/>
      <w:r>
        <w:t>True</w:t>
      </w:r>
      <w:proofErr w:type="spellEnd"/>
      <w:r>
        <w:t xml:space="preserve">, </w:t>
      </w:r>
      <w:proofErr w:type="spellStart"/>
      <w:r>
        <w:t>which</w:t>
      </w:r>
      <w:proofErr w:type="spellEnd"/>
      <w:r>
        <w:t xml:space="preserve">='major', </w:t>
      </w:r>
      <w:proofErr w:type="spellStart"/>
      <w:r>
        <w:t>linestyle</w:t>
      </w:r>
      <w:proofErr w:type="spellEnd"/>
      <w:r>
        <w:t xml:space="preserve">='--', </w:t>
      </w:r>
      <w:proofErr w:type="spellStart"/>
      <w:r>
        <w:t>alpha</w:t>
      </w:r>
      <w:proofErr w:type="spellEnd"/>
      <w:r>
        <w:t>=0.7)</w:t>
      </w:r>
    </w:p>
    <w:p w14:paraId="50406958" w14:textId="77777777" w:rsidR="00A25803" w:rsidRDefault="00A25803" w:rsidP="00A25803">
      <w:pPr>
        <w:pStyle w:val="ZdrojovkdProgramcode"/>
      </w:pPr>
      <w:r>
        <w:t xml:space="preserve">        </w:t>
      </w:r>
      <w:proofErr w:type="spellStart"/>
      <w:r>
        <w:t>ax.set_axisbelow</w:t>
      </w:r>
      <w:proofErr w:type="spellEnd"/>
      <w:r>
        <w:t>(</w:t>
      </w:r>
      <w:proofErr w:type="spellStart"/>
      <w:r>
        <w:t>True</w:t>
      </w:r>
      <w:proofErr w:type="spellEnd"/>
      <w:r>
        <w:t>)</w:t>
      </w:r>
    </w:p>
    <w:p w14:paraId="521632C7" w14:textId="77777777" w:rsidR="00A25803" w:rsidRDefault="00A25803" w:rsidP="00A25803">
      <w:pPr>
        <w:pStyle w:val="ZdrojovkdProgramcode"/>
      </w:pPr>
      <w:r>
        <w:t xml:space="preserve">        </w:t>
      </w:r>
      <w:proofErr w:type="spellStart"/>
      <w:r>
        <w:t>ax.margins</w:t>
      </w:r>
      <w:proofErr w:type="spellEnd"/>
      <w:r>
        <w:t>(y=0.05)</w:t>
      </w:r>
    </w:p>
    <w:p w14:paraId="38A6E604" w14:textId="77777777" w:rsidR="00A25803" w:rsidRDefault="00A25803" w:rsidP="00A25803">
      <w:pPr>
        <w:pStyle w:val="ZdrojovkdProgramcode"/>
      </w:pPr>
    </w:p>
    <w:p w14:paraId="75D30C9A" w14:textId="77777777" w:rsidR="00A25803" w:rsidRDefault="00A25803" w:rsidP="00A25803">
      <w:pPr>
        <w:pStyle w:val="ZdrojovkdProgramcode"/>
      </w:pPr>
      <w:r>
        <w:t xml:space="preserve">        </w:t>
      </w:r>
      <w:proofErr w:type="spellStart"/>
      <w:r>
        <w:t>plt.title</w:t>
      </w:r>
      <w:proofErr w:type="spellEnd"/>
      <w:r>
        <w:t xml:space="preserve">(f'{m} </w:t>
      </w:r>
      <w:proofErr w:type="spellStart"/>
      <w:r>
        <w:t>distribution</w:t>
      </w:r>
      <w:proofErr w:type="spellEnd"/>
      <w:r>
        <w:t xml:space="preserve"> — {</w:t>
      </w:r>
      <w:proofErr w:type="spellStart"/>
      <w:r>
        <w:t>bench</w:t>
      </w:r>
      <w:proofErr w:type="spellEnd"/>
      <w:r>
        <w:t>}')</w:t>
      </w:r>
    </w:p>
    <w:p w14:paraId="3C977864" w14:textId="77777777" w:rsidR="00A25803" w:rsidRDefault="00A25803" w:rsidP="00A25803">
      <w:pPr>
        <w:pStyle w:val="ZdrojovkdProgramcode"/>
      </w:pPr>
      <w:r>
        <w:t xml:space="preserve">        </w:t>
      </w:r>
      <w:proofErr w:type="spellStart"/>
      <w:r>
        <w:t>plt.xlabel</w:t>
      </w:r>
      <w:proofErr w:type="spellEnd"/>
      <w:r>
        <w:t>('</w:t>
      </w:r>
      <w:proofErr w:type="spellStart"/>
      <w:r>
        <w:t>Algorithm</w:t>
      </w:r>
      <w:proofErr w:type="spellEnd"/>
      <w:r>
        <w:t>')</w:t>
      </w:r>
    </w:p>
    <w:p w14:paraId="19F26554" w14:textId="77777777" w:rsidR="00A25803" w:rsidRDefault="00A25803" w:rsidP="00A25803">
      <w:pPr>
        <w:pStyle w:val="ZdrojovkdProgramcode"/>
      </w:pPr>
      <w:r>
        <w:t xml:space="preserve">        </w:t>
      </w:r>
      <w:proofErr w:type="spellStart"/>
      <w:r>
        <w:t>plt.ylabel</w:t>
      </w:r>
      <w:proofErr w:type="spellEnd"/>
      <w:r>
        <w:t>(f'{m} ')</w:t>
      </w:r>
    </w:p>
    <w:p w14:paraId="0326088F" w14:textId="77777777" w:rsidR="00A25803" w:rsidRDefault="00A25803" w:rsidP="00A25803">
      <w:pPr>
        <w:pStyle w:val="ZdrojovkdProgramcode"/>
      </w:pPr>
      <w:r>
        <w:t xml:space="preserve">        </w:t>
      </w:r>
      <w:proofErr w:type="spellStart"/>
      <w:r>
        <w:t>plt.tight_layout</w:t>
      </w:r>
      <w:proofErr w:type="spellEnd"/>
      <w:r>
        <w:t>()</w:t>
      </w:r>
    </w:p>
    <w:p w14:paraId="3F869BB6" w14:textId="6522FC89" w:rsidR="00A25803" w:rsidRDefault="00A25803" w:rsidP="00A25803">
      <w:pPr>
        <w:pStyle w:val="ZdrojovkdProgramcode"/>
      </w:pPr>
      <w:r>
        <w:lastRenderedPageBreak/>
        <w:t xml:space="preserve">        </w:t>
      </w:r>
      <w:proofErr w:type="spellStart"/>
      <w:r>
        <w:t>plt.show</w:t>
      </w:r>
      <w:proofErr w:type="spellEnd"/>
      <w:r>
        <w:t>()</w:t>
      </w:r>
    </w:p>
    <w:p w14:paraId="2E505E44" w14:textId="38F92732" w:rsidR="00A25803" w:rsidRDefault="00A25803" w:rsidP="00A25803">
      <w:pPr>
        <w:pStyle w:val="TextprceText"/>
      </w:pPr>
      <w:r>
        <w:t xml:space="preserve">Vnútorné čiary v každom husľovom grafu predstavujú medián a </w:t>
      </w:r>
      <w:proofErr w:type="spellStart"/>
      <w:r>
        <w:t>kvartily</w:t>
      </w:r>
      <w:proofErr w:type="spellEnd"/>
      <w:r>
        <w:t xml:space="preserve"> (</w:t>
      </w:r>
      <w:proofErr w:type="spellStart"/>
      <w:r>
        <w:t>Seaborn</w:t>
      </w:r>
      <w:proofErr w:type="spellEnd"/>
      <w:r>
        <w:t xml:space="preserve"> parameter </w:t>
      </w:r>
      <w:proofErr w:type="spellStart"/>
      <w:r>
        <w:t>inner</w:t>
      </w:r>
      <w:proofErr w:type="spellEnd"/>
      <w:r>
        <w:t>='</w:t>
      </w:r>
      <w:proofErr w:type="spellStart"/>
      <w:r>
        <w:t>quartile</w:t>
      </w:r>
      <w:proofErr w:type="spellEnd"/>
      <w:r>
        <w:t xml:space="preserve">'). Ďalej sa pomocou </w:t>
      </w:r>
      <w:proofErr w:type="spellStart"/>
      <w:r>
        <w:t>SymmetricalLogLocator</w:t>
      </w:r>
      <w:proofErr w:type="spellEnd"/>
      <w:r>
        <w:t xml:space="preserve"> presne definovali miesta major-</w:t>
      </w:r>
      <w:proofErr w:type="spellStart"/>
      <w:r>
        <w:t>tickov</w:t>
      </w:r>
      <w:proofErr w:type="spellEnd"/>
      <w:r>
        <w:t xml:space="preserve"> (1×10ⁿ, 2×10ⁿ…9×10ⁿ, a rovnako v záporných hodnotách), aby sa videli všetky dôležité “úrovne” distribuovaných dát aj pri veľkom rozsahu [49]. Pridaním </w:t>
      </w:r>
      <w:proofErr w:type="spellStart"/>
      <w:r>
        <w:t>ax.margins</w:t>
      </w:r>
      <w:proofErr w:type="spellEnd"/>
      <w:r>
        <w:t>(y=0.05) bolo zaistené, že ani najväčšie, ani najmenšie hodnoty nebudú odrezané ohraničením obrázka.</w:t>
      </w:r>
    </w:p>
    <w:p w14:paraId="3025486A" w14:textId="0620A097" w:rsidR="00A25803" w:rsidRDefault="00A25803" w:rsidP="00A25803">
      <w:pPr>
        <w:pStyle w:val="TextprceText"/>
      </w:pPr>
      <w:r w:rsidRPr="00A25803">
        <w:t>Vizuálne porovnanie rozdelení umožňuje rýchlo odhaliť rozdiely v šírke a tvare distribúcií (napr. či je „</w:t>
      </w:r>
      <w:proofErr w:type="spellStart"/>
      <w:r w:rsidRPr="00A25803">
        <w:t>best</w:t>
      </w:r>
      <w:proofErr w:type="spellEnd"/>
      <w:r w:rsidRPr="00A25803">
        <w:t>“ veľmi rozptýlené alebo sú všetky repliky hromadené okolo jednej hodnoty).</w:t>
      </w:r>
      <w:r>
        <w:t xml:space="preserve"> </w:t>
      </w:r>
      <w:r w:rsidRPr="00A25803">
        <w:t>Voliteľne sa rovnak</w:t>
      </w:r>
      <w:r>
        <w:t>é grafy</w:t>
      </w:r>
      <w:r w:rsidRPr="00A25803">
        <w:t xml:space="preserve"> vykreslili aj bez logaritmickej osi v jednoduchom lineárnom režime pre porovnanie:</w:t>
      </w:r>
    </w:p>
    <w:p w14:paraId="335105E4" w14:textId="77777777" w:rsidR="00A25803" w:rsidRDefault="00A25803" w:rsidP="00A25803">
      <w:pPr>
        <w:pStyle w:val="ZdrojovkdProgramcode"/>
      </w:pPr>
      <w:proofErr w:type="spellStart"/>
      <w:r>
        <w:t>for</w:t>
      </w:r>
      <w:proofErr w:type="spellEnd"/>
      <w:r>
        <w:t xml:space="preserve"> m in </w:t>
      </w:r>
      <w:proofErr w:type="spellStart"/>
      <w:r>
        <w:t>metrics</w:t>
      </w:r>
      <w:proofErr w:type="spellEnd"/>
      <w:r>
        <w:t>:</w:t>
      </w:r>
    </w:p>
    <w:p w14:paraId="465BCCFA" w14:textId="77777777" w:rsidR="00A25803" w:rsidRDefault="00A25803" w:rsidP="00A25803">
      <w:pPr>
        <w:pStyle w:val="ZdrojovkdProgramcode"/>
      </w:pPr>
      <w:r>
        <w:t xml:space="preserve">    </w:t>
      </w:r>
      <w:proofErr w:type="spellStart"/>
      <w:r>
        <w:t>for</w:t>
      </w:r>
      <w:proofErr w:type="spellEnd"/>
      <w:r>
        <w:t xml:space="preserve"> </w:t>
      </w:r>
      <w:proofErr w:type="spellStart"/>
      <w:r>
        <w:t>bench</w:t>
      </w:r>
      <w:proofErr w:type="spellEnd"/>
      <w:r>
        <w:t xml:space="preserve">, </w:t>
      </w:r>
      <w:proofErr w:type="spellStart"/>
      <w:r>
        <w:t>sub</w:t>
      </w:r>
      <w:proofErr w:type="spellEnd"/>
      <w:r>
        <w:t xml:space="preserve"> in </w:t>
      </w:r>
      <w:proofErr w:type="spellStart"/>
      <w:r>
        <w:t>results.groupby</w:t>
      </w:r>
      <w:proofErr w:type="spellEnd"/>
      <w:r>
        <w:t>('benchmark'):</w:t>
      </w:r>
    </w:p>
    <w:p w14:paraId="4AD361CB" w14:textId="77777777" w:rsidR="00A25803" w:rsidRDefault="00A25803" w:rsidP="00A25803">
      <w:pPr>
        <w:pStyle w:val="ZdrojovkdProgramcode"/>
      </w:pPr>
      <w:r>
        <w:t xml:space="preserve">        </w:t>
      </w:r>
      <w:proofErr w:type="spellStart"/>
      <w:r>
        <w:t>plt.figure</w:t>
      </w:r>
      <w:proofErr w:type="spellEnd"/>
      <w:r>
        <w:t>(</w:t>
      </w:r>
      <w:proofErr w:type="spellStart"/>
      <w:r>
        <w:t>figsize</w:t>
      </w:r>
      <w:proofErr w:type="spellEnd"/>
      <w:r>
        <w:t>=(8,5))</w:t>
      </w:r>
    </w:p>
    <w:p w14:paraId="2A5B93D2" w14:textId="77777777" w:rsidR="00A25803" w:rsidRDefault="00A25803" w:rsidP="00A25803">
      <w:pPr>
        <w:pStyle w:val="ZdrojovkdProgramcode"/>
      </w:pPr>
      <w:r>
        <w:t xml:space="preserve">        </w:t>
      </w:r>
      <w:proofErr w:type="spellStart"/>
      <w:r>
        <w:t>sns.violinplot</w:t>
      </w:r>
      <w:proofErr w:type="spellEnd"/>
      <w:r>
        <w:t>(x='</w:t>
      </w:r>
      <w:proofErr w:type="spellStart"/>
      <w:r>
        <w:t>algorithm</w:t>
      </w:r>
      <w:proofErr w:type="spellEnd"/>
      <w:r>
        <w:t xml:space="preserve">', y=m, </w:t>
      </w:r>
      <w:proofErr w:type="spellStart"/>
      <w:r>
        <w:t>data</w:t>
      </w:r>
      <w:proofErr w:type="spellEnd"/>
      <w:r>
        <w:t>=</w:t>
      </w:r>
      <w:proofErr w:type="spellStart"/>
      <w:r>
        <w:t>sub</w:t>
      </w:r>
      <w:proofErr w:type="spellEnd"/>
      <w:r>
        <w:t>,</w:t>
      </w:r>
    </w:p>
    <w:p w14:paraId="1642A86C" w14:textId="77777777" w:rsidR="00A25803" w:rsidRDefault="00A25803" w:rsidP="00A25803">
      <w:pPr>
        <w:pStyle w:val="ZdrojovkdProgramcode"/>
      </w:pPr>
      <w:r>
        <w:t xml:space="preserve">                       </w:t>
      </w:r>
      <w:proofErr w:type="spellStart"/>
      <w:r>
        <w:t>inner</w:t>
      </w:r>
      <w:proofErr w:type="spellEnd"/>
      <w:r>
        <w:t>='</w:t>
      </w:r>
      <w:proofErr w:type="spellStart"/>
      <w:r>
        <w:t>quartile</w:t>
      </w:r>
      <w:proofErr w:type="spellEnd"/>
      <w:r>
        <w:t xml:space="preserve">', </w:t>
      </w:r>
      <w:proofErr w:type="spellStart"/>
      <w:r>
        <w:t>cut</w:t>
      </w:r>
      <w:proofErr w:type="spellEnd"/>
      <w:r>
        <w:t>=0)</w:t>
      </w:r>
    </w:p>
    <w:p w14:paraId="1643F581" w14:textId="77777777" w:rsidR="00A25803" w:rsidRDefault="00A25803" w:rsidP="00A25803">
      <w:pPr>
        <w:pStyle w:val="ZdrojovkdProgramcode"/>
      </w:pPr>
      <w:r>
        <w:t xml:space="preserve">        </w:t>
      </w:r>
      <w:proofErr w:type="spellStart"/>
      <w:r>
        <w:t>plt.title</w:t>
      </w:r>
      <w:proofErr w:type="spellEnd"/>
      <w:r>
        <w:t xml:space="preserve">(f'{m} </w:t>
      </w:r>
      <w:proofErr w:type="spellStart"/>
      <w:r>
        <w:t>distribution</w:t>
      </w:r>
      <w:proofErr w:type="spellEnd"/>
      <w:r>
        <w:t xml:space="preserve"> — {</w:t>
      </w:r>
      <w:proofErr w:type="spellStart"/>
      <w:r>
        <w:t>bench</w:t>
      </w:r>
      <w:proofErr w:type="spellEnd"/>
      <w:r>
        <w:t>}')</w:t>
      </w:r>
    </w:p>
    <w:p w14:paraId="482E072A" w14:textId="77777777" w:rsidR="00A25803" w:rsidRDefault="00A25803" w:rsidP="00A25803">
      <w:pPr>
        <w:pStyle w:val="ZdrojovkdProgramcode"/>
      </w:pPr>
      <w:r>
        <w:t xml:space="preserve">        </w:t>
      </w:r>
      <w:proofErr w:type="spellStart"/>
      <w:r>
        <w:t>plt.xlabel</w:t>
      </w:r>
      <w:proofErr w:type="spellEnd"/>
      <w:r>
        <w:t>('</w:t>
      </w:r>
      <w:proofErr w:type="spellStart"/>
      <w:r>
        <w:t>Algorithm</w:t>
      </w:r>
      <w:proofErr w:type="spellEnd"/>
      <w:r>
        <w:t>')</w:t>
      </w:r>
    </w:p>
    <w:p w14:paraId="28D5C408" w14:textId="77777777" w:rsidR="00A25803" w:rsidRDefault="00A25803" w:rsidP="00A25803">
      <w:pPr>
        <w:pStyle w:val="ZdrojovkdProgramcode"/>
      </w:pPr>
      <w:r>
        <w:t xml:space="preserve">        </w:t>
      </w:r>
      <w:proofErr w:type="spellStart"/>
      <w:r>
        <w:t>plt.ylabel</w:t>
      </w:r>
      <w:proofErr w:type="spellEnd"/>
      <w:r>
        <w:t>(m)</w:t>
      </w:r>
    </w:p>
    <w:p w14:paraId="2BCE1E5B" w14:textId="77777777" w:rsidR="00A25803" w:rsidRDefault="00A25803" w:rsidP="00A25803">
      <w:pPr>
        <w:pStyle w:val="ZdrojovkdProgramcode"/>
      </w:pPr>
      <w:r>
        <w:t xml:space="preserve">        </w:t>
      </w:r>
      <w:proofErr w:type="spellStart"/>
      <w:r>
        <w:t>plt.tight_layout</w:t>
      </w:r>
      <w:proofErr w:type="spellEnd"/>
      <w:r>
        <w:t>()</w:t>
      </w:r>
    </w:p>
    <w:p w14:paraId="7C32E664" w14:textId="1D6F4C6C" w:rsidR="00A25803" w:rsidRDefault="00A25803" w:rsidP="00A25803">
      <w:pPr>
        <w:pStyle w:val="ZdrojovkdProgramcode"/>
      </w:pPr>
      <w:r>
        <w:t xml:space="preserve">        </w:t>
      </w:r>
      <w:proofErr w:type="spellStart"/>
      <w:r>
        <w:t>plt.show</w:t>
      </w:r>
      <w:proofErr w:type="spellEnd"/>
      <w:r>
        <w:t>()</w:t>
      </w:r>
    </w:p>
    <w:p w14:paraId="3B62EA43" w14:textId="79C07C78" w:rsidR="00A25803" w:rsidRDefault="00A25803" w:rsidP="00A25803">
      <w:pPr>
        <w:pStyle w:val="Nadpis3text"/>
      </w:pPr>
      <w:r w:rsidRPr="00A25803">
        <w:t>Vizualizácia konvergencie</w:t>
      </w:r>
    </w:p>
    <w:p w14:paraId="45F7534F" w14:textId="4BAF5AEA" w:rsidR="00A25803" w:rsidRDefault="00A25803" w:rsidP="00A25803">
      <w:pPr>
        <w:pStyle w:val="Odstavec1Paragraph1"/>
      </w:pPr>
      <w:r w:rsidRPr="00A25803">
        <w:t xml:space="preserve">Na základe predtým vypočítaného stĺpca </w:t>
      </w:r>
      <w:proofErr w:type="spellStart"/>
      <w:r w:rsidRPr="00A25803">
        <w:t>best_so_far</w:t>
      </w:r>
      <w:proofErr w:type="spellEnd"/>
      <w:r w:rsidRPr="00A25803">
        <w:t xml:space="preserve"> v </w:t>
      </w:r>
      <w:proofErr w:type="spellStart"/>
      <w:r w:rsidRPr="00A25803">
        <w:t>history</w:t>
      </w:r>
      <w:proofErr w:type="spellEnd"/>
      <w:r w:rsidRPr="00A25803">
        <w:t xml:space="preserve"> (kumulatívne minimum fitness pre každú repliku) boli pre každý benchmark vytvorené konvergenčné grafy, ktoré zobrazujú priebeh priemernej najlepšej hodnoty fitness v závislosti od počtu hodnotení (</w:t>
      </w:r>
      <w:proofErr w:type="spellStart"/>
      <w:r w:rsidRPr="00A25803">
        <w:t>evals</w:t>
      </w:r>
      <w:proofErr w:type="spellEnd"/>
      <w:r w:rsidRPr="00A25803">
        <w:t>), pričom sa do grafu zároveň vykreslila štandardná odchýlka (</w:t>
      </w:r>
      <w:proofErr w:type="spellStart"/>
      <w:r w:rsidRPr="00A25803">
        <w:t>error</w:t>
      </w:r>
      <w:proofErr w:type="spellEnd"/>
      <w:r w:rsidRPr="00A25803">
        <w:t xml:space="preserve"> bar). K tomu použila funkcia </w:t>
      </w:r>
      <w:proofErr w:type="spellStart"/>
      <w:r w:rsidRPr="00A25803">
        <w:t>Seaborn</w:t>
      </w:r>
      <w:proofErr w:type="spellEnd"/>
      <w:r w:rsidRPr="00A25803">
        <w:t xml:space="preserve"> </w:t>
      </w:r>
      <w:proofErr w:type="spellStart"/>
      <w:r w:rsidRPr="00A25803">
        <w:t>sns.lineplot</w:t>
      </w:r>
      <w:proofErr w:type="spellEnd"/>
      <w:r w:rsidRPr="00A25803">
        <w:t xml:space="preserve">(...) s parametrami </w:t>
      </w:r>
      <w:proofErr w:type="spellStart"/>
      <w:r w:rsidRPr="00A25803">
        <w:t>estimator</w:t>
      </w:r>
      <w:proofErr w:type="spellEnd"/>
      <w:r w:rsidRPr="00A25803">
        <w:t>=</w:t>
      </w:r>
      <w:r>
        <w:t>‘</w:t>
      </w:r>
      <w:proofErr w:type="spellStart"/>
      <w:r w:rsidRPr="00A25803">
        <w:t>mean</w:t>
      </w:r>
      <w:proofErr w:type="spellEnd"/>
      <w:r>
        <w:t>‘</w:t>
      </w:r>
      <w:r w:rsidRPr="00A25803">
        <w:t xml:space="preserve"> a </w:t>
      </w:r>
      <w:proofErr w:type="spellStart"/>
      <w:r w:rsidRPr="00A25803">
        <w:t>errorbar</w:t>
      </w:r>
      <w:proofErr w:type="spellEnd"/>
      <w:r w:rsidRPr="00A25803">
        <w:t>=</w:t>
      </w:r>
      <w:r>
        <w:t>‘</w:t>
      </w:r>
      <w:proofErr w:type="spellStart"/>
      <w:r w:rsidRPr="00A25803">
        <w:t>sd</w:t>
      </w:r>
      <w:proofErr w:type="spellEnd"/>
      <w:r>
        <w:t>‘</w:t>
      </w:r>
      <w:r w:rsidRPr="00A25803">
        <w:t>.</w:t>
      </w:r>
    </w:p>
    <w:p w14:paraId="389DB93D" w14:textId="77777777" w:rsidR="00A25803" w:rsidRDefault="00A25803" w:rsidP="00A25803">
      <w:pPr>
        <w:pStyle w:val="ZdrojovkdProgramcode"/>
      </w:pPr>
      <w:proofErr w:type="spellStart"/>
      <w:r>
        <w:t>for</w:t>
      </w:r>
      <w:proofErr w:type="spellEnd"/>
      <w:r>
        <w:t xml:space="preserve"> </w:t>
      </w:r>
      <w:proofErr w:type="spellStart"/>
      <w:r>
        <w:t>bench</w:t>
      </w:r>
      <w:proofErr w:type="spellEnd"/>
      <w:r>
        <w:t xml:space="preserve">, </w:t>
      </w:r>
      <w:proofErr w:type="spellStart"/>
      <w:r>
        <w:t>sub</w:t>
      </w:r>
      <w:proofErr w:type="spellEnd"/>
      <w:r>
        <w:t xml:space="preserve"> in </w:t>
      </w:r>
      <w:proofErr w:type="spellStart"/>
      <w:r>
        <w:t>history.groupby</w:t>
      </w:r>
      <w:proofErr w:type="spellEnd"/>
      <w:r>
        <w:t>('benchmark'):</w:t>
      </w:r>
    </w:p>
    <w:p w14:paraId="15D82644" w14:textId="77777777" w:rsidR="00A25803" w:rsidRDefault="00A25803" w:rsidP="00A25803">
      <w:pPr>
        <w:pStyle w:val="ZdrojovkdProgramcode"/>
      </w:pPr>
      <w:r>
        <w:t xml:space="preserve">    </w:t>
      </w:r>
      <w:proofErr w:type="spellStart"/>
      <w:r>
        <w:t>plt.figure</w:t>
      </w:r>
      <w:proofErr w:type="spellEnd"/>
      <w:r>
        <w:t>(</w:t>
      </w:r>
      <w:proofErr w:type="spellStart"/>
      <w:r>
        <w:t>figsize</w:t>
      </w:r>
      <w:proofErr w:type="spellEnd"/>
      <w:r>
        <w:t>=(8,5))</w:t>
      </w:r>
    </w:p>
    <w:p w14:paraId="2040AEA9" w14:textId="77777777" w:rsidR="00A25803" w:rsidRDefault="00A25803" w:rsidP="00A25803">
      <w:pPr>
        <w:pStyle w:val="ZdrojovkdProgramcode"/>
      </w:pPr>
      <w:r>
        <w:t xml:space="preserve">    </w:t>
      </w:r>
      <w:proofErr w:type="spellStart"/>
      <w:r>
        <w:t>sns.lineplot</w:t>
      </w:r>
      <w:proofErr w:type="spellEnd"/>
      <w:r>
        <w:t>(</w:t>
      </w:r>
    </w:p>
    <w:p w14:paraId="6C794675" w14:textId="77777777" w:rsidR="00A25803" w:rsidRDefault="00A25803" w:rsidP="00A25803">
      <w:pPr>
        <w:pStyle w:val="ZdrojovkdProgramcode"/>
      </w:pPr>
      <w:r>
        <w:t xml:space="preserve">        </w:t>
      </w:r>
      <w:proofErr w:type="spellStart"/>
      <w:r>
        <w:t>data</w:t>
      </w:r>
      <w:proofErr w:type="spellEnd"/>
      <w:r>
        <w:t>=</w:t>
      </w:r>
      <w:proofErr w:type="spellStart"/>
      <w:r>
        <w:t>sub</w:t>
      </w:r>
      <w:proofErr w:type="spellEnd"/>
      <w:r>
        <w:t>,</w:t>
      </w:r>
    </w:p>
    <w:p w14:paraId="0390F822" w14:textId="77777777" w:rsidR="00A25803" w:rsidRDefault="00A25803" w:rsidP="00A25803">
      <w:pPr>
        <w:pStyle w:val="ZdrojovkdProgramcode"/>
      </w:pPr>
      <w:r>
        <w:t xml:space="preserve">        x='</w:t>
      </w:r>
      <w:proofErr w:type="spellStart"/>
      <w:r>
        <w:t>evals</w:t>
      </w:r>
      <w:proofErr w:type="spellEnd"/>
      <w:r>
        <w:t>', y='</w:t>
      </w:r>
      <w:proofErr w:type="spellStart"/>
      <w:r>
        <w:t>best_so_far</w:t>
      </w:r>
      <w:proofErr w:type="spellEnd"/>
      <w:r>
        <w:t>',</w:t>
      </w:r>
    </w:p>
    <w:p w14:paraId="6B8BED1E" w14:textId="77777777" w:rsidR="00A25803" w:rsidRDefault="00A25803" w:rsidP="00A25803">
      <w:pPr>
        <w:pStyle w:val="ZdrojovkdProgramcode"/>
      </w:pPr>
      <w:r>
        <w:t xml:space="preserve">        </w:t>
      </w:r>
      <w:proofErr w:type="spellStart"/>
      <w:r>
        <w:t>hue</w:t>
      </w:r>
      <w:proofErr w:type="spellEnd"/>
      <w:r>
        <w:t>='</w:t>
      </w:r>
      <w:proofErr w:type="spellStart"/>
      <w:r>
        <w:t>algorithm</w:t>
      </w:r>
      <w:proofErr w:type="spellEnd"/>
      <w:r>
        <w:t>',</w:t>
      </w:r>
    </w:p>
    <w:p w14:paraId="72147DA6" w14:textId="77777777" w:rsidR="00A25803" w:rsidRDefault="00A25803" w:rsidP="00A25803">
      <w:pPr>
        <w:pStyle w:val="ZdrojovkdProgramcode"/>
      </w:pPr>
      <w:r>
        <w:t xml:space="preserve">        </w:t>
      </w:r>
      <w:proofErr w:type="spellStart"/>
      <w:r>
        <w:t>estimator</w:t>
      </w:r>
      <w:proofErr w:type="spellEnd"/>
      <w:r>
        <w:t>='</w:t>
      </w:r>
      <w:proofErr w:type="spellStart"/>
      <w:r>
        <w:t>mean</w:t>
      </w:r>
      <w:proofErr w:type="spellEnd"/>
      <w:r>
        <w:t xml:space="preserve">', </w:t>
      </w:r>
      <w:proofErr w:type="spellStart"/>
      <w:r>
        <w:t>errorbar</w:t>
      </w:r>
      <w:proofErr w:type="spellEnd"/>
      <w:r>
        <w:t>='</w:t>
      </w:r>
      <w:proofErr w:type="spellStart"/>
      <w:r>
        <w:t>sd</w:t>
      </w:r>
      <w:proofErr w:type="spellEnd"/>
      <w:r>
        <w:t>'</w:t>
      </w:r>
    </w:p>
    <w:p w14:paraId="17253CEC" w14:textId="77777777" w:rsidR="00A25803" w:rsidRDefault="00A25803" w:rsidP="00A25803">
      <w:pPr>
        <w:pStyle w:val="ZdrojovkdProgramcode"/>
      </w:pPr>
      <w:r>
        <w:t xml:space="preserve">    )</w:t>
      </w:r>
    </w:p>
    <w:p w14:paraId="0A9EE7B4" w14:textId="77777777" w:rsidR="00A25803" w:rsidRDefault="00A25803" w:rsidP="00A25803">
      <w:pPr>
        <w:pStyle w:val="ZdrojovkdProgramcode"/>
      </w:pPr>
      <w:r>
        <w:lastRenderedPageBreak/>
        <w:t xml:space="preserve">    </w:t>
      </w:r>
      <w:proofErr w:type="spellStart"/>
      <w:r>
        <w:t>plt.title</w:t>
      </w:r>
      <w:proofErr w:type="spellEnd"/>
      <w:r>
        <w:t>(f'{</w:t>
      </w:r>
      <w:proofErr w:type="spellStart"/>
      <w:r>
        <w:t>bench</w:t>
      </w:r>
      <w:proofErr w:type="spellEnd"/>
      <w:r>
        <w:t xml:space="preserve">} </w:t>
      </w:r>
      <w:proofErr w:type="spellStart"/>
      <w:r>
        <w:t>convergence</w:t>
      </w:r>
      <w:proofErr w:type="spellEnd"/>
      <w:r>
        <w:t xml:space="preserve"> (</w:t>
      </w:r>
      <w:proofErr w:type="spellStart"/>
      <w:r>
        <w:t>mean</w:t>
      </w:r>
      <w:proofErr w:type="spellEnd"/>
      <w:r>
        <w:t xml:space="preserve"> and SD)')</w:t>
      </w:r>
    </w:p>
    <w:p w14:paraId="0D2BA030" w14:textId="77777777" w:rsidR="00A25803" w:rsidRDefault="00A25803" w:rsidP="00A25803">
      <w:pPr>
        <w:pStyle w:val="ZdrojovkdProgramcode"/>
      </w:pPr>
      <w:r>
        <w:t xml:space="preserve">    </w:t>
      </w:r>
      <w:proofErr w:type="spellStart"/>
      <w:r>
        <w:t>plt.xlabel</w:t>
      </w:r>
      <w:proofErr w:type="spellEnd"/>
      <w:r>
        <w:t>('</w:t>
      </w:r>
      <w:proofErr w:type="spellStart"/>
      <w:r>
        <w:t>Evaluations</w:t>
      </w:r>
      <w:proofErr w:type="spellEnd"/>
      <w:r>
        <w:t>')</w:t>
      </w:r>
    </w:p>
    <w:p w14:paraId="5DAD02F7" w14:textId="77777777" w:rsidR="00A25803" w:rsidRDefault="00A25803" w:rsidP="00A25803">
      <w:pPr>
        <w:pStyle w:val="ZdrojovkdProgramcode"/>
      </w:pPr>
      <w:r>
        <w:t xml:space="preserve">    </w:t>
      </w:r>
      <w:proofErr w:type="spellStart"/>
      <w:r>
        <w:t>plt.ylabel</w:t>
      </w:r>
      <w:proofErr w:type="spellEnd"/>
      <w:r>
        <w:t xml:space="preserve">('Best fitness so </w:t>
      </w:r>
      <w:proofErr w:type="spellStart"/>
      <w:r>
        <w:t>far</w:t>
      </w:r>
      <w:proofErr w:type="spellEnd"/>
      <w:r>
        <w:t>')</w:t>
      </w:r>
    </w:p>
    <w:p w14:paraId="51579A0B" w14:textId="77777777" w:rsidR="00A25803" w:rsidRDefault="00A25803" w:rsidP="00A25803">
      <w:pPr>
        <w:pStyle w:val="ZdrojovkdProgramcode"/>
      </w:pPr>
      <w:r>
        <w:t xml:space="preserve">    </w:t>
      </w:r>
      <w:proofErr w:type="spellStart"/>
      <w:r>
        <w:t>plt.legend</w:t>
      </w:r>
      <w:proofErr w:type="spellEnd"/>
      <w:r>
        <w:t>(title='</w:t>
      </w:r>
      <w:proofErr w:type="spellStart"/>
      <w:r>
        <w:t>Algorithm</w:t>
      </w:r>
      <w:proofErr w:type="spellEnd"/>
      <w:r>
        <w:t>')</w:t>
      </w:r>
    </w:p>
    <w:p w14:paraId="28BD6972" w14:textId="77777777" w:rsidR="00A25803" w:rsidRDefault="00A25803" w:rsidP="00A25803">
      <w:pPr>
        <w:pStyle w:val="ZdrojovkdProgramcode"/>
      </w:pPr>
      <w:r>
        <w:t xml:space="preserve">    </w:t>
      </w:r>
      <w:proofErr w:type="spellStart"/>
      <w:r>
        <w:t>plt.tight_layout</w:t>
      </w:r>
      <w:proofErr w:type="spellEnd"/>
      <w:r>
        <w:t>()</w:t>
      </w:r>
    </w:p>
    <w:p w14:paraId="1F48EFD4" w14:textId="0582FEE7" w:rsidR="00A25803" w:rsidRDefault="00A25803" w:rsidP="00A25803">
      <w:pPr>
        <w:pStyle w:val="ZdrojovkdProgramcode"/>
      </w:pPr>
      <w:r>
        <w:t xml:space="preserve">    </w:t>
      </w:r>
      <w:proofErr w:type="spellStart"/>
      <w:r>
        <w:t>plt.show</w:t>
      </w:r>
      <w:proofErr w:type="spellEnd"/>
      <w:r>
        <w:t>()</w:t>
      </w:r>
    </w:p>
    <w:p w14:paraId="0CCE8E13" w14:textId="69B38611" w:rsidR="00A25803" w:rsidRDefault="00A25803" w:rsidP="00A25803">
      <w:pPr>
        <w:pStyle w:val="TextprceText"/>
      </w:pPr>
      <w:r>
        <w:t>Týmto spôsobom sa dosiahlo, že každá krivka konvergencie je neklesajúca (pre minimalizáciu), pretože pri každom ďalšom bode sa zachováva to najlepšie, čo algoritmus dovtedy našiel. Agregácia pomocou strednej hodnoty a štandardnej odchýlky umožňuje posúdiť, či je konvergenčný priebeh stabilný naprieč viacerými replikami, alebo či je veľká variabilita v správaní (napr. CMA-ES môže občas „vystreliť“ k horším hodnotám, ktoré sa však v grafe neprejavia, lebo tam figuruje kumulatívne minimum).</w:t>
      </w:r>
    </w:p>
    <w:p w14:paraId="3B4F87C1" w14:textId="77777777" w:rsidR="00A25803" w:rsidRPr="00A25803" w:rsidRDefault="00A25803" w:rsidP="00A25803">
      <w:pPr>
        <w:pStyle w:val="TextprceText"/>
      </w:pPr>
    </w:p>
    <w:p w14:paraId="3AD7C6F6" w14:textId="77777777" w:rsidR="00A25803" w:rsidRPr="00A25803" w:rsidRDefault="00A25803" w:rsidP="00A25803">
      <w:pPr>
        <w:pStyle w:val="TextprceText"/>
      </w:pPr>
    </w:p>
    <w:p w14:paraId="71758C45" w14:textId="77777777" w:rsidR="00C423D0" w:rsidRPr="00C423D0" w:rsidRDefault="00C423D0" w:rsidP="00C423D0">
      <w:pPr>
        <w:pStyle w:val="Odstavec1Paragraph1"/>
      </w:pPr>
    </w:p>
    <w:p w14:paraId="36A05D39" w14:textId="77777777" w:rsidR="00406BB5" w:rsidRPr="00406BB5" w:rsidRDefault="00406BB5" w:rsidP="00406BB5">
      <w:pPr>
        <w:pStyle w:val="TextprceText"/>
      </w:pPr>
    </w:p>
    <w:p w14:paraId="74832D50" w14:textId="77777777" w:rsidR="00FE4E1D" w:rsidRDefault="00FE4E1D" w:rsidP="00B8605D">
      <w:pPr>
        <w:pStyle w:val="TextprceText"/>
      </w:pPr>
    </w:p>
    <w:p w14:paraId="6DB13973" w14:textId="77777777" w:rsidR="00B8605D" w:rsidRPr="00B8605D" w:rsidRDefault="00B8605D" w:rsidP="00B8605D">
      <w:pPr>
        <w:pStyle w:val="TextprceText"/>
      </w:pPr>
    </w:p>
    <w:p w14:paraId="61679E69" w14:textId="77777777" w:rsidR="007C62BC" w:rsidRPr="007C62BC" w:rsidRDefault="007C62BC" w:rsidP="007C62BC">
      <w:pPr>
        <w:pStyle w:val="TextprceText"/>
      </w:pPr>
    </w:p>
    <w:p w14:paraId="0742223F" w14:textId="31FCF128" w:rsidR="006B669A" w:rsidRDefault="006B669A" w:rsidP="006B669A">
      <w:pPr>
        <w:pStyle w:val="Nadpis1text"/>
      </w:pPr>
      <w:bookmarkStart w:id="229" w:name="_Toc199419387"/>
      <w:r w:rsidRPr="00B41F24">
        <w:lastRenderedPageBreak/>
        <w:t>analýza výsledkov</w:t>
      </w:r>
      <w:bookmarkEnd w:id="229"/>
    </w:p>
    <w:p w14:paraId="0A68F027" w14:textId="0FD93715" w:rsidR="001774EB" w:rsidRDefault="001774EB" w:rsidP="001774EB">
      <w:pPr>
        <w:pStyle w:val="Odstavec1Paragraph1"/>
      </w:pPr>
      <w:r>
        <w:t xml:space="preserve">V tejto kapitole sú prezentované a interpretované výsledky získané experimentálnym testovaním jednotlivých evolučných algoritmov na vybraných </w:t>
      </w:r>
      <w:proofErr w:type="spellStart"/>
      <w:r>
        <w:t>benchmarkových</w:t>
      </w:r>
      <w:proofErr w:type="spellEnd"/>
      <w:r>
        <w:t xml:space="preserve"> úlohách. Dôraz bol kladený nielen na porovnanie výkonnostných charakteristík algoritmov, ale aj na detailnú analýzu správania sa riešení počas optimalizačného procesu.</w:t>
      </w:r>
    </w:p>
    <w:p w14:paraId="6577AD5D" w14:textId="1B22E8A3" w:rsidR="001774EB" w:rsidRDefault="001774EB" w:rsidP="00C86576">
      <w:pPr>
        <w:pStyle w:val="TextprceText"/>
      </w:pPr>
      <w:r>
        <w:t>Vyhodnotenie prebiehalo na základe viacerých metrík, pričom za najdôležitejšie boli považované: kvalita nájdeného riešenia (vyjadrená hodnotou cieľovej funkcie), výpočtová náročnosť meraná časom spracovania, veľkosť výstupného riešenia a jeho odchýlka od očakávanej (referenčnej) dĺžky. Tieto ukazovatele boli podrobené nielen popisnej štatistickej analýze, ale aj vizualizácii prostredníctvom distribučných grafov a konvergenčných kriviek, ktoré umožnili lepšie porozumieť dynamike evolučného procesu.</w:t>
      </w:r>
    </w:p>
    <w:p w14:paraId="0D3FA1C7" w14:textId="613CFD6A" w:rsidR="00C86576" w:rsidRDefault="001774EB" w:rsidP="00C86576">
      <w:pPr>
        <w:pStyle w:val="TextprceText"/>
      </w:pPr>
      <w:r>
        <w:t xml:space="preserve">Významné rozdiely medzi jednotlivými prístupmi boli následne overené pomocou neparametrických štatistických testov. Aplikovaný bol </w:t>
      </w:r>
      <w:proofErr w:type="spellStart"/>
      <w:r>
        <w:t>Friedmanov</w:t>
      </w:r>
      <w:proofErr w:type="spellEnd"/>
      <w:r>
        <w:t xml:space="preserve"> test s následnou post-hoc analýzou podľa </w:t>
      </w:r>
      <w:proofErr w:type="spellStart"/>
      <w:r>
        <w:t>Nemenyiho</w:t>
      </w:r>
      <w:proofErr w:type="spellEnd"/>
      <w:r>
        <w:t>, čím bola zabezpečená štatistická opodstatnenosť porovnaní bez nutnosti predpokladu norm</w:t>
      </w:r>
      <w:r w:rsidR="00C86576">
        <w:t>y</w:t>
      </w:r>
      <w:r>
        <w:t xml:space="preserve"> rozdelenia údajov [44</w:t>
      </w:r>
      <w:r w:rsidR="00D60F02">
        <w:t xml:space="preserve">; </w:t>
      </w:r>
      <w:r>
        <w:t>46].</w:t>
      </w:r>
    </w:p>
    <w:p w14:paraId="6D8DB6F1" w14:textId="6696ECD0" w:rsidR="00C86576" w:rsidRPr="00C86576" w:rsidRDefault="00C86576" w:rsidP="00C86576">
      <w:pPr>
        <w:pStyle w:val="TextprceText"/>
      </w:pPr>
      <w:r>
        <w:t xml:space="preserve">Na záver kapitoly je táto analýza zhrnutá a sú napísané odporúčania pre použitie daných algoritmov. Pozornosť je taktiež venovaná variabilnej dĺžke, konkrétne tomu ako vylepšila, prípadne ako by mohla vylepšiť </w:t>
      </w:r>
      <w:r w:rsidR="00682027">
        <w:t>schopnosti týchto algoritmov v budúcnosti.</w:t>
      </w:r>
    </w:p>
    <w:p w14:paraId="132BC25E" w14:textId="5A3BDDCE" w:rsidR="001774EB" w:rsidRDefault="001774EB" w:rsidP="001774EB">
      <w:pPr>
        <w:pStyle w:val="Nadpis2text"/>
      </w:pPr>
      <w:bookmarkStart w:id="230" w:name="_Toc199419388"/>
      <w:r w:rsidRPr="001774EB">
        <w:t>Porovnanie výsledkov podľa výkonnostných metrík</w:t>
      </w:r>
      <w:bookmarkEnd w:id="230"/>
    </w:p>
    <w:p w14:paraId="1255369E" w14:textId="2BC587EE" w:rsidR="00366708" w:rsidRDefault="00366708" w:rsidP="00366708">
      <w:pPr>
        <w:pStyle w:val="Odstavec1Paragraph1"/>
      </w:pPr>
      <w:r w:rsidRPr="00366708">
        <w:t xml:space="preserve">V tejto podkapitole sú analyzované výsledky dosiahnuté jednotlivými evolučnými algoritmami na rôznych </w:t>
      </w:r>
      <w:proofErr w:type="spellStart"/>
      <w:r w:rsidRPr="00366708">
        <w:t>benchmarkových</w:t>
      </w:r>
      <w:proofErr w:type="spellEnd"/>
      <w:r w:rsidRPr="00366708">
        <w:t xml:space="preserve"> úlohách. Hodnotenie bolo realizované na základe štyroch metrík: </w:t>
      </w:r>
      <w:proofErr w:type="spellStart"/>
      <w:r w:rsidRPr="00366708">
        <w:t>best</w:t>
      </w:r>
      <w:proofErr w:type="spellEnd"/>
      <w:r w:rsidRPr="00366708">
        <w:t xml:space="preserve">, </w:t>
      </w:r>
      <w:proofErr w:type="spellStart"/>
      <w:r w:rsidRPr="00366708">
        <w:t>len_final</w:t>
      </w:r>
      <w:proofErr w:type="spellEnd"/>
      <w:r w:rsidRPr="00366708">
        <w:t xml:space="preserve">, </w:t>
      </w:r>
      <w:proofErr w:type="spellStart"/>
      <w:r w:rsidRPr="00366708">
        <w:t>cpu_s</w:t>
      </w:r>
      <w:proofErr w:type="spellEnd"/>
      <w:r w:rsidRPr="00366708">
        <w:t xml:space="preserve"> a </w:t>
      </w:r>
      <w:proofErr w:type="spellStart"/>
      <w:r w:rsidRPr="00366708">
        <w:t>delta_len</w:t>
      </w:r>
      <w:proofErr w:type="spellEnd"/>
      <w:r w:rsidRPr="00366708">
        <w:t>, ktoré pokrývajú kvalitu riešenia, zložitosť reprezentácie, výpočtovú náročnosť a presnosť voči požadovanému cieľu. Pre každú z týchto metrík boli vypočítané deskriptívne štatistiky, ktoré boli následne vizualizované a interpretované s cieľom odhaliť správanie algoritmov v rôznych prostrediach.</w:t>
      </w:r>
      <w:r w:rsidR="003C49C0">
        <w:t xml:space="preserve"> Súčasťou vyhodnotenia sú aj tabuľky so štatisticky najvýznamnejšími dátami. Celá tabuľka sa nachádza v</w:t>
      </w:r>
      <w:r w:rsidR="00474786">
        <w:t> </w:t>
      </w:r>
      <w:r w:rsidR="003C49C0">
        <w:t>p</w:t>
      </w:r>
      <w:r w:rsidR="00474786">
        <w:t>rílohe P III</w:t>
      </w:r>
      <w:r w:rsidR="003C49C0">
        <w:t>.</w:t>
      </w:r>
    </w:p>
    <w:p w14:paraId="010D68A0" w14:textId="60516829" w:rsidR="00366708" w:rsidRDefault="001C4B17" w:rsidP="001C4B17">
      <w:pPr>
        <w:pStyle w:val="Nadpis3text"/>
      </w:pPr>
      <w:bookmarkStart w:id="231" w:name="_Toc199419389"/>
      <w:r>
        <w:t xml:space="preserve">Hodnota </w:t>
      </w:r>
      <w:proofErr w:type="spellStart"/>
      <w:r>
        <w:t>best</w:t>
      </w:r>
      <w:bookmarkEnd w:id="231"/>
      <w:proofErr w:type="spellEnd"/>
    </w:p>
    <w:p w14:paraId="465FA516" w14:textId="01DA30AA" w:rsidR="001C4B17" w:rsidRDefault="005C5318" w:rsidP="005C5318">
      <w:pPr>
        <w:pStyle w:val="Odstavec1Paragraph1"/>
      </w:pPr>
      <w:r w:rsidRPr="005C5318">
        <w:t xml:space="preserve">V tejto časti je analyzovaná najlepšia dosiahnutá hodnota cieľovej funkcie (ďalej len </w:t>
      </w:r>
      <w:proofErr w:type="spellStart"/>
      <w:r w:rsidRPr="005C5318">
        <w:t>best</w:t>
      </w:r>
      <w:proofErr w:type="spellEnd"/>
      <w:r w:rsidRPr="005C5318">
        <w:t xml:space="preserve">) počas jednotlivých experimentálnych behov. Táto metrika predstavuje jeden zo základných </w:t>
      </w:r>
      <w:r w:rsidRPr="005C5318">
        <w:lastRenderedPageBreak/>
        <w:t>ukazovateľov výkonnosti optimalizačných algoritmov, keďže priamo odzrkadľuje schopnosť metódy nájsť kvalitné riešenie v rámci definovaného vyhľadávacieho priestoru [5</w:t>
      </w:r>
      <w:r w:rsidR="00D60F02">
        <w:t xml:space="preserve">; </w:t>
      </w:r>
      <w:r w:rsidRPr="005C5318">
        <w:t>11].</w:t>
      </w:r>
    </w:p>
    <w:p w14:paraId="7269E031" w14:textId="03A13E97" w:rsidR="005C5318" w:rsidRDefault="005C5318" w:rsidP="005C5318">
      <w:pPr>
        <w:pStyle w:val="TextprceText"/>
      </w:pPr>
      <w:r w:rsidRPr="005C5318">
        <w:t xml:space="preserve">Z údajov uvedených v tabuľke možno pozorovať rozdiely v dosiahnutej kvalite riešení medzi jednotlivými algoritmami a </w:t>
      </w:r>
      <w:proofErr w:type="spellStart"/>
      <w:r w:rsidRPr="005C5318">
        <w:t>benchmarkovými</w:t>
      </w:r>
      <w:proofErr w:type="spellEnd"/>
      <w:r w:rsidRPr="005C5318">
        <w:t xml:space="preserve"> problémami. V nasledujúcej </w:t>
      </w:r>
      <w:r>
        <w:t>úseku tabuľky</w:t>
      </w:r>
      <w:r w:rsidRPr="005C5318">
        <w:t xml:space="preserve"> sú prezentované niektoré z najvýraznejších prípadov</w:t>
      </w:r>
      <w:r w:rsidR="00C86576">
        <w:t>.</w:t>
      </w:r>
    </w:p>
    <w:p w14:paraId="556907CC" w14:textId="1A513B14" w:rsidR="00771DB1" w:rsidRDefault="00771DB1" w:rsidP="00771DB1">
      <w:pPr>
        <w:pStyle w:val="Popis"/>
        <w:keepNext/>
      </w:pPr>
      <w:bookmarkStart w:id="232" w:name="_Toc199587548"/>
      <w:r>
        <w:t xml:space="preserve">Tabuľka </w:t>
      </w:r>
      <w:r>
        <w:fldChar w:fldCharType="begin"/>
      </w:r>
      <w:r>
        <w:instrText xml:space="preserve"> SEQ Tabuľka \* ARABIC </w:instrText>
      </w:r>
      <w:r>
        <w:fldChar w:fldCharType="separate"/>
      </w:r>
      <w:r w:rsidR="00E32336">
        <w:rPr>
          <w:noProof/>
        </w:rPr>
        <w:t>3</w:t>
      </w:r>
      <w:r>
        <w:fldChar w:fldCharType="end"/>
      </w:r>
      <w:r>
        <w:t xml:space="preserve"> Najvýraznejšie rozdiely – hodnota </w:t>
      </w:r>
      <w:proofErr w:type="spellStart"/>
      <w:r>
        <w:t>best</w:t>
      </w:r>
      <w:bookmarkEnd w:id="232"/>
      <w:proofErr w:type="spellEnd"/>
    </w:p>
    <w:tbl>
      <w:tblPr>
        <w:tblStyle w:val="Mriekatabuky"/>
        <w:tblW w:w="0" w:type="auto"/>
        <w:jc w:val="center"/>
        <w:tblLook w:val="04A0" w:firstRow="1" w:lastRow="0" w:firstColumn="1" w:lastColumn="0" w:noHBand="0" w:noVBand="1"/>
      </w:tblPr>
      <w:tblGrid>
        <w:gridCol w:w="1416"/>
        <w:gridCol w:w="1376"/>
        <w:gridCol w:w="1225"/>
        <w:gridCol w:w="1219"/>
        <w:gridCol w:w="1181"/>
        <w:gridCol w:w="1180"/>
        <w:gridCol w:w="1180"/>
      </w:tblGrid>
      <w:tr w:rsidR="000F6525" w14:paraId="340F1E43" w14:textId="77777777" w:rsidTr="00AD01DE">
        <w:trPr>
          <w:jc w:val="center"/>
        </w:trPr>
        <w:tc>
          <w:tcPr>
            <w:tcW w:w="1416" w:type="dxa"/>
            <w:tcBorders>
              <w:bottom w:val="single" w:sz="18" w:space="0" w:color="auto"/>
            </w:tcBorders>
            <w:shd w:val="clear" w:color="auto" w:fill="D0CECE" w:themeFill="background2" w:themeFillShade="E6"/>
          </w:tcPr>
          <w:p w14:paraId="076F0E9B" w14:textId="6C3F3131" w:rsidR="000F6525" w:rsidRPr="000F6525" w:rsidRDefault="000F6525" w:rsidP="000F6525">
            <w:pPr>
              <w:pStyle w:val="TextprceText"/>
              <w:ind w:firstLine="0"/>
              <w:jc w:val="center"/>
              <w:rPr>
                <w:b/>
                <w:bCs/>
              </w:rPr>
            </w:pPr>
            <w:r w:rsidRPr="000F6525">
              <w:rPr>
                <w:b/>
                <w:bCs/>
              </w:rPr>
              <w:t>Benchmark</w:t>
            </w:r>
          </w:p>
        </w:tc>
        <w:tc>
          <w:tcPr>
            <w:tcW w:w="1376" w:type="dxa"/>
            <w:tcBorders>
              <w:bottom w:val="single" w:sz="18" w:space="0" w:color="auto"/>
            </w:tcBorders>
            <w:shd w:val="clear" w:color="auto" w:fill="D0CECE" w:themeFill="background2" w:themeFillShade="E6"/>
          </w:tcPr>
          <w:p w14:paraId="4A9016E4" w14:textId="060136E8" w:rsidR="000F6525" w:rsidRPr="000F6525" w:rsidRDefault="000F6525" w:rsidP="000F6525">
            <w:pPr>
              <w:pStyle w:val="TextprceText"/>
              <w:ind w:firstLine="0"/>
              <w:jc w:val="center"/>
              <w:rPr>
                <w:b/>
                <w:bCs/>
              </w:rPr>
            </w:pPr>
            <w:r w:rsidRPr="000F6525">
              <w:rPr>
                <w:b/>
                <w:bCs/>
              </w:rPr>
              <w:t>Algoritmus</w:t>
            </w:r>
          </w:p>
        </w:tc>
        <w:tc>
          <w:tcPr>
            <w:tcW w:w="1225" w:type="dxa"/>
            <w:tcBorders>
              <w:bottom w:val="single" w:sz="18" w:space="0" w:color="auto"/>
            </w:tcBorders>
            <w:shd w:val="clear" w:color="auto" w:fill="D0CECE" w:themeFill="background2" w:themeFillShade="E6"/>
          </w:tcPr>
          <w:p w14:paraId="14CB06B7" w14:textId="6F8AA116" w:rsidR="000F6525" w:rsidRPr="000F6525" w:rsidRDefault="000F6525" w:rsidP="000F6525">
            <w:pPr>
              <w:pStyle w:val="TextprceText"/>
              <w:ind w:firstLine="0"/>
              <w:jc w:val="center"/>
              <w:rPr>
                <w:b/>
                <w:bCs/>
              </w:rPr>
            </w:pPr>
            <w:r w:rsidRPr="000F6525">
              <w:rPr>
                <w:b/>
                <w:bCs/>
              </w:rPr>
              <w:t>Priemer</w:t>
            </w:r>
          </w:p>
        </w:tc>
        <w:tc>
          <w:tcPr>
            <w:tcW w:w="1219" w:type="dxa"/>
            <w:tcBorders>
              <w:bottom w:val="single" w:sz="18" w:space="0" w:color="auto"/>
            </w:tcBorders>
            <w:shd w:val="clear" w:color="auto" w:fill="D0CECE" w:themeFill="background2" w:themeFillShade="E6"/>
          </w:tcPr>
          <w:p w14:paraId="4BCD64CF" w14:textId="50D2B364" w:rsidR="000F6525" w:rsidRPr="000F6525" w:rsidRDefault="000F6525" w:rsidP="000F6525">
            <w:pPr>
              <w:pStyle w:val="TextprceText"/>
              <w:ind w:firstLine="0"/>
              <w:jc w:val="center"/>
              <w:rPr>
                <w:b/>
                <w:bCs/>
              </w:rPr>
            </w:pPr>
            <w:r w:rsidRPr="000F6525">
              <w:rPr>
                <w:b/>
                <w:bCs/>
              </w:rPr>
              <w:t>Medián</w:t>
            </w:r>
          </w:p>
        </w:tc>
        <w:tc>
          <w:tcPr>
            <w:tcW w:w="1181" w:type="dxa"/>
            <w:tcBorders>
              <w:bottom w:val="single" w:sz="18" w:space="0" w:color="auto"/>
            </w:tcBorders>
            <w:shd w:val="clear" w:color="auto" w:fill="D0CECE" w:themeFill="background2" w:themeFillShade="E6"/>
          </w:tcPr>
          <w:p w14:paraId="21A13A3C" w14:textId="53EEE2B6" w:rsidR="000F6525" w:rsidRPr="000F6525" w:rsidRDefault="000F6525" w:rsidP="000F6525">
            <w:pPr>
              <w:pStyle w:val="TextprceText"/>
              <w:ind w:firstLine="0"/>
              <w:jc w:val="center"/>
              <w:rPr>
                <w:b/>
                <w:bCs/>
              </w:rPr>
            </w:pPr>
            <w:proofErr w:type="spellStart"/>
            <w:r w:rsidRPr="000F6525">
              <w:rPr>
                <w:b/>
                <w:bCs/>
              </w:rPr>
              <w:t>Std</w:t>
            </w:r>
            <w:proofErr w:type="spellEnd"/>
          </w:p>
        </w:tc>
        <w:tc>
          <w:tcPr>
            <w:tcW w:w="1180" w:type="dxa"/>
            <w:tcBorders>
              <w:bottom w:val="single" w:sz="18" w:space="0" w:color="auto"/>
            </w:tcBorders>
            <w:shd w:val="clear" w:color="auto" w:fill="D0CECE" w:themeFill="background2" w:themeFillShade="E6"/>
          </w:tcPr>
          <w:p w14:paraId="4143CBE4" w14:textId="4FF0505B" w:rsidR="000F6525" w:rsidRPr="000F6525" w:rsidRDefault="000F6525" w:rsidP="000F6525">
            <w:pPr>
              <w:pStyle w:val="TextprceText"/>
              <w:ind w:firstLine="0"/>
              <w:jc w:val="center"/>
              <w:rPr>
                <w:b/>
                <w:bCs/>
              </w:rPr>
            </w:pPr>
            <w:r w:rsidRPr="000F6525">
              <w:rPr>
                <w:b/>
                <w:bCs/>
              </w:rPr>
              <w:t>Q1</w:t>
            </w:r>
          </w:p>
        </w:tc>
        <w:tc>
          <w:tcPr>
            <w:tcW w:w="1180" w:type="dxa"/>
            <w:tcBorders>
              <w:bottom w:val="single" w:sz="18" w:space="0" w:color="auto"/>
            </w:tcBorders>
            <w:shd w:val="clear" w:color="auto" w:fill="D0CECE" w:themeFill="background2" w:themeFillShade="E6"/>
          </w:tcPr>
          <w:p w14:paraId="60F1B73A" w14:textId="40850A45" w:rsidR="000F6525" w:rsidRPr="000F6525" w:rsidRDefault="000F6525" w:rsidP="000F6525">
            <w:pPr>
              <w:pStyle w:val="TextprceText"/>
              <w:ind w:firstLine="0"/>
              <w:jc w:val="center"/>
              <w:rPr>
                <w:b/>
                <w:bCs/>
              </w:rPr>
            </w:pPr>
            <w:r w:rsidRPr="000F6525">
              <w:rPr>
                <w:b/>
                <w:bCs/>
              </w:rPr>
              <w:t>Q3</w:t>
            </w:r>
          </w:p>
        </w:tc>
      </w:tr>
      <w:tr w:rsidR="000F6525" w14:paraId="0B6AD055" w14:textId="77777777" w:rsidTr="00AD01DE">
        <w:trPr>
          <w:jc w:val="center"/>
        </w:trPr>
        <w:tc>
          <w:tcPr>
            <w:tcW w:w="1416" w:type="dxa"/>
            <w:tcBorders>
              <w:top w:val="single" w:sz="18" w:space="0" w:color="auto"/>
            </w:tcBorders>
          </w:tcPr>
          <w:p w14:paraId="4308C349" w14:textId="02EF533A" w:rsidR="000F6525" w:rsidRDefault="000F6525" w:rsidP="000F6525">
            <w:pPr>
              <w:pStyle w:val="TextprceText"/>
              <w:ind w:firstLine="0"/>
              <w:jc w:val="center"/>
            </w:pPr>
            <w:proofErr w:type="spellStart"/>
            <w:r w:rsidRPr="00D40A67">
              <w:t>Ackley</w:t>
            </w:r>
            <w:proofErr w:type="spellEnd"/>
          </w:p>
        </w:tc>
        <w:tc>
          <w:tcPr>
            <w:tcW w:w="1376" w:type="dxa"/>
            <w:tcBorders>
              <w:top w:val="single" w:sz="18" w:space="0" w:color="auto"/>
            </w:tcBorders>
          </w:tcPr>
          <w:p w14:paraId="4238A448" w14:textId="325897B0" w:rsidR="000F6525" w:rsidRDefault="000F6525" w:rsidP="000F6525">
            <w:pPr>
              <w:pStyle w:val="TextprceText"/>
              <w:ind w:firstLine="0"/>
              <w:jc w:val="center"/>
            </w:pPr>
            <w:r w:rsidRPr="00D40A67">
              <w:t>CMA_ES</w:t>
            </w:r>
          </w:p>
        </w:tc>
        <w:tc>
          <w:tcPr>
            <w:tcW w:w="1225" w:type="dxa"/>
            <w:tcBorders>
              <w:top w:val="single" w:sz="18" w:space="0" w:color="auto"/>
            </w:tcBorders>
          </w:tcPr>
          <w:p w14:paraId="1203330E" w14:textId="0BBFF696" w:rsidR="000F6525" w:rsidRDefault="000F6525" w:rsidP="000F6525">
            <w:pPr>
              <w:pStyle w:val="TextprceText"/>
              <w:ind w:firstLine="0"/>
              <w:jc w:val="center"/>
            </w:pPr>
            <w:r w:rsidRPr="00D40A67">
              <w:t>3.021</w:t>
            </w:r>
          </w:p>
        </w:tc>
        <w:tc>
          <w:tcPr>
            <w:tcW w:w="1219" w:type="dxa"/>
            <w:tcBorders>
              <w:top w:val="single" w:sz="18" w:space="0" w:color="auto"/>
            </w:tcBorders>
          </w:tcPr>
          <w:p w14:paraId="1FCA4BD9" w14:textId="5E639316" w:rsidR="000F6525" w:rsidRDefault="000F6525" w:rsidP="000F6525">
            <w:pPr>
              <w:pStyle w:val="TextprceText"/>
              <w:ind w:firstLine="0"/>
              <w:jc w:val="center"/>
            </w:pPr>
            <w:r w:rsidRPr="00D40A67">
              <w:t>0.00002</w:t>
            </w:r>
          </w:p>
        </w:tc>
        <w:tc>
          <w:tcPr>
            <w:tcW w:w="1181" w:type="dxa"/>
            <w:tcBorders>
              <w:top w:val="single" w:sz="18" w:space="0" w:color="auto"/>
            </w:tcBorders>
          </w:tcPr>
          <w:p w14:paraId="2ECC7A4E" w14:textId="2D0E8E7B" w:rsidR="000F6525" w:rsidRDefault="000F6525" w:rsidP="000F6525">
            <w:pPr>
              <w:pStyle w:val="TextprceText"/>
              <w:ind w:firstLine="0"/>
              <w:jc w:val="center"/>
            </w:pPr>
            <w:r w:rsidRPr="00D40A67">
              <w:t>16.43</w:t>
            </w:r>
          </w:p>
        </w:tc>
        <w:tc>
          <w:tcPr>
            <w:tcW w:w="1180" w:type="dxa"/>
            <w:tcBorders>
              <w:top w:val="single" w:sz="18" w:space="0" w:color="auto"/>
            </w:tcBorders>
          </w:tcPr>
          <w:p w14:paraId="757CDE32" w14:textId="227CD635" w:rsidR="000F6525" w:rsidRDefault="000F6525" w:rsidP="000F6525">
            <w:pPr>
              <w:pStyle w:val="TextprceText"/>
              <w:ind w:firstLine="0"/>
              <w:jc w:val="center"/>
            </w:pPr>
            <w:r w:rsidRPr="00D40A67">
              <w:t>0.00</w:t>
            </w:r>
          </w:p>
        </w:tc>
        <w:tc>
          <w:tcPr>
            <w:tcW w:w="1180" w:type="dxa"/>
            <w:tcBorders>
              <w:top w:val="single" w:sz="18" w:space="0" w:color="auto"/>
            </w:tcBorders>
          </w:tcPr>
          <w:p w14:paraId="52651887" w14:textId="2A327AB5" w:rsidR="000F6525" w:rsidRDefault="000F6525" w:rsidP="000F6525">
            <w:pPr>
              <w:pStyle w:val="TextprceText"/>
              <w:ind w:firstLine="0"/>
              <w:jc w:val="center"/>
            </w:pPr>
            <w:r w:rsidRPr="00D40A67">
              <w:t>0.004</w:t>
            </w:r>
          </w:p>
        </w:tc>
      </w:tr>
      <w:tr w:rsidR="000F6525" w14:paraId="32579942" w14:textId="77777777" w:rsidTr="00102FA7">
        <w:trPr>
          <w:jc w:val="center"/>
        </w:trPr>
        <w:tc>
          <w:tcPr>
            <w:tcW w:w="1416" w:type="dxa"/>
          </w:tcPr>
          <w:p w14:paraId="1BC705D4" w14:textId="462B26B6" w:rsidR="000F6525" w:rsidRDefault="000F6525" w:rsidP="000F6525">
            <w:pPr>
              <w:pStyle w:val="TextprceText"/>
              <w:ind w:firstLine="0"/>
              <w:jc w:val="center"/>
            </w:pPr>
            <w:proofErr w:type="spellStart"/>
            <w:r w:rsidRPr="000300E1">
              <w:t>Ackley</w:t>
            </w:r>
            <w:proofErr w:type="spellEnd"/>
          </w:p>
        </w:tc>
        <w:tc>
          <w:tcPr>
            <w:tcW w:w="1376" w:type="dxa"/>
          </w:tcPr>
          <w:p w14:paraId="3D374B4A" w14:textId="0078F84D" w:rsidR="000F6525" w:rsidRDefault="000F6525" w:rsidP="000F6525">
            <w:pPr>
              <w:pStyle w:val="TextprceText"/>
              <w:ind w:firstLine="0"/>
              <w:jc w:val="center"/>
            </w:pPr>
            <w:r w:rsidRPr="000300E1">
              <w:t>DE</w:t>
            </w:r>
          </w:p>
        </w:tc>
        <w:tc>
          <w:tcPr>
            <w:tcW w:w="1225" w:type="dxa"/>
          </w:tcPr>
          <w:p w14:paraId="0D503558" w14:textId="3BDA4FD4" w:rsidR="000F6525" w:rsidRDefault="000F6525" w:rsidP="000F6525">
            <w:pPr>
              <w:pStyle w:val="TextprceText"/>
              <w:ind w:firstLine="0"/>
              <w:jc w:val="center"/>
            </w:pPr>
            <w:r w:rsidRPr="000300E1">
              <w:t>0.093</w:t>
            </w:r>
          </w:p>
        </w:tc>
        <w:tc>
          <w:tcPr>
            <w:tcW w:w="1219" w:type="dxa"/>
          </w:tcPr>
          <w:p w14:paraId="591B342E" w14:textId="41355826" w:rsidR="000F6525" w:rsidRDefault="000F6525" w:rsidP="000F6525">
            <w:pPr>
              <w:pStyle w:val="TextprceText"/>
              <w:ind w:firstLine="0"/>
              <w:jc w:val="center"/>
            </w:pPr>
            <w:r w:rsidRPr="000300E1">
              <w:t>0.068</w:t>
            </w:r>
          </w:p>
        </w:tc>
        <w:tc>
          <w:tcPr>
            <w:tcW w:w="1181" w:type="dxa"/>
          </w:tcPr>
          <w:p w14:paraId="03AD9FEE" w14:textId="368390D5" w:rsidR="000F6525" w:rsidRDefault="000F6525" w:rsidP="000F6525">
            <w:pPr>
              <w:pStyle w:val="TextprceText"/>
              <w:ind w:firstLine="0"/>
              <w:jc w:val="center"/>
            </w:pPr>
            <w:r w:rsidRPr="000300E1">
              <w:t>0.082</w:t>
            </w:r>
          </w:p>
        </w:tc>
        <w:tc>
          <w:tcPr>
            <w:tcW w:w="1180" w:type="dxa"/>
          </w:tcPr>
          <w:p w14:paraId="36DD316C" w14:textId="70580BD9" w:rsidR="000F6525" w:rsidRDefault="000F6525" w:rsidP="000F6525">
            <w:pPr>
              <w:pStyle w:val="TextprceText"/>
              <w:ind w:firstLine="0"/>
              <w:jc w:val="center"/>
            </w:pPr>
            <w:r w:rsidRPr="000300E1">
              <w:t>0.046</w:t>
            </w:r>
          </w:p>
        </w:tc>
        <w:tc>
          <w:tcPr>
            <w:tcW w:w="1180" w:type="dxa"/>
          </w:tcPr>
          <w:p w14:paraId="5EBDCC68" w14:textId="7CCB872E" w:rsidR="000F6525" w:rsidRDefault="000F6525" w:rsidP="000F6525">
            <w:pPr>
              <w:pStyle w:val="TextprceText"/>
              <w:ind w:firstLine="0"/>
              <w:jc w:val="center"/>
            </w:pPr>
            <w:r w:rsidRPr="000300E1">
              <w:t>0.107</w:t>
            </w:r>
          </w:p>
        </w:tc>
      </w:tr>
      <w:tr w:rsidR="000F6525" w14:paraId="123A262B" w14:textId="77777777" w:rsidTr="00102FA7">
        <w:trPr>
          <w:jc w:val="center"/>
        </w:trPr>
        <w:tc>
          <w:tcPr>
            <w:tcW w:w="1416" w:type="dxa"/>
          </w:tcPr>
          <w:p w14:paraId="659F4CE5" w14:textId="270DD996" w:rsidR="000F6525" w:rsidRDefault="000F6525" w:rsidP="000F6525">
            <w:pPr>
              <w:pStyle w:val="TextprceText"/>
              <w:ind w:firstLine="0"/>
              <w:jc w:val="center"/>
            </w:pPr>
            <w:proofErr w:type="spellStart"/>
            <w:r w:rsidRPr="000300E1">
              <w:t>Ackley</w:t>
            </w:r>
            <w:proofErr w:type="spellEnd"/>
          </w:p>
        </w:tc>
        <w:tc>
          <w:tcPr>
            <w:tcW w:w="1376" w:type="dxa"/>
          </w:tcPr>
          <w:p w14:paraId="2B55D7D1" w14:textId="59611C4B" w:rsidR="000F6525" w:rsidRDefault="000F6525" w:rsidP="000F6525">
            <w:pPr>
              <w:pStyle w:val="TextprceText"/>
              <w:ind w:firstLine="0"/>
              <w:jc w:val="center"/>
            </w:pPr>
            <w:r w:rsidRPr="000300E1">
              <w:t>GA</w:t>
            </w:r>
          </w:p>
        </w:tc>
        <w:tc>
          <w:tcPr>
            <w:tcW w:w="1225" w:type="dxa"/>
          </w:tcPr>
          <w:p w14:paraId="1745329D" w14:textId="7D874A0D" w:rsidR="000F6525" w:rsidRDefault="000F6525" w:rsidP="000F6525">
            <w:pPr>
              <w:pStyle w:val="TextprceText"/>
              <w:ind w:firstLine="0"/>
              <w:jc w:val="center"/>
            </w:pPr>
            <w:r w:rsidRPr="000300E1">
              <w:t>0.094</w:t>
            </w:r>
          </w:p>
        </w:tc>
        <w:tc>
          <w:tcPr>
            <w:tcW w:w="1219" w:type="dxa"/>
          </w:tcPr>
          <w:p w14:paraId="54B361AA" w14:textId="4A30C8A3" w:rsidR="000F6525" w:rsidRDefault="000F6525" w:rsidP="000F6525">
            <w:pPr>
              <w:pStyle w:val="TextprceText"/>
              <w:ind w:firstLine="0"/>
              <w:jc w:val="center"/>
            </w:pPr>
            <w:r w:rsidRPr="000300E1">
              <w:t>0.085</w:t>
            </w:r>
          </w:p>
        </w:tc>
        <w:tc>
          <w:tcPr>
            <w:tcW w:w="1181" w:type="dxa"/>
          </w:tcPr>
          <w:p w14:paraId="00B68C2E" w14:textId="4C8DEF0E" w:rsidR="000F6525" w:rsidRDefault="000F6525" w:rsidP="000F6525">
            <w:pPr>
              <w:pStyle w:val="TextprceText"/>
              <w:ind w:firstLine="0"/>
              <w:jc w:val="center"/>
            </w:pPr>
            <w:r w:rsidRPr="000300E1">
              <w:t>0.044</w:t>
            </w:r>
          </w:p>
        </w:tc>
        <w:tc>
          <w:tcPr>
            <w:tcW w:w="1180" w:type="dxa"/>
          </w:tcPr>
          <w:p w14:paraId="762C76E2" w14:textId="7C18BDC1" w:rsidR="000F6525" w:rsidRDefault="000F6525" w:rsidP="000F6525">
            <w:pPr>
              <w:pStyle w:val="TextprceText"/>
              <w:ind w:firstLine="0"/>
              <w:jc w:val="center"/>
            </w:pPr>
            <w:r w:rsidRPr="000300E1">
              <w:t>0.059</w:t>
            </w:r>
          </w:p>
        </w:tc>
        <w:tc>
          <w:tcPr>
            <w:tcW w:w="1180" w:type="dxa"/>
          </w:tcPr>
          <w:p w14:paraId="22D9A275" w14:textId="5C3494DD" w:rsidR="000F6525" w:rsidRDefault="000F6525" w:rsidP="000F6525">
            <w:pPr>
              <w:pStyle w:val="TextprceText"/>
              <w:ind w:firstLine="0"/>
              <w:jc w:val="center"/>
            </w:pPr>
            <w:r w:rsidRPr="000300E1">
              <w:t>0.116</w:t>
            </w:r>
          </w:p>
        </w:tc>
      </w:tr>
      <w:tr w:rsidR="000F6525" w14:paraId="7EC3439B" w14:textId="77777777" w:rsidTr="00102FA7">
        <w:trPr>
          <w:jc w:val="center"/>
        </w:trPr>
        <w:tc>
          <w:tcPr>
            <w:tcW w:w="1416" w:type="dxa"/>
          </w:tcPr>
          <w:p w14:paraId="5BD6F3EB" w14:textId="683FD6F2" w:rsidR="000F6525" w:rsidRDefault="000F6525" w:rsidP="000F6525">
            <w:pPr>
              <w:pStyle w:val="TextprceText"/>
              <w:ind w:firstLine="0"/>
              <w:jc w:val="center"/>
            </w:pPr>
            <w:proofErr w:type="spellStart"/>
            <w:r w:rsidRPr="000300E1">
              <w:t>Knapsack</w:t>
            </w:r>
            <w:proofErr w:type="spellEnd"/>
          </w:p>
        </w:tc>
        <w:tc>
          <w:tcPr>
            <w:tcW w:w="1376" w:type="dxa"/>
          </w:tcPr>
          <w:p w14:paraId="60587654" w14:textId="7425FAFF" w:rsidR="000F6525" w:rsidRDefault="000F6525" w:rsidP="000F6525">
            <w:pPr>
              <w:pStyle w:val="TextprceText"/>
              <w:ind w:firstLine="0"/>
              <w:jc w:val="center"/>
            </w:pPr>
            <w:r w:rsidRPr="000300E1">
              <w:t>GA</w:t>
            </w:r>
          </w:p>
        </w:tc>
        <w:tc>
          <w:tcPr>
            <w:tcW w:w="1225" w:type="dxa"/>
          </w:tcPr>
          <w:p w14:paraId="3CC06D4D" w14:textId="701AF6DB" w:rsidR="000F6525" w:rsidRDefault="000F6525" w:rsidP="000F6525">
            <w:pPr>
              <w:pStyle w:val="TextprceText"/>
              <w:ind w:firstLine="0"/>
              <w:jc w:val="center"/>
            </w:pPr>
            <w:r w:rsidRPr="000300E1">
              <w:t>-569.0</w:t>
            </w:r>
          </w:p>
        </w:tc>
        <w:tc>
          <w:tcPr>
            <w:tcW w:w="1219" w:type="dxa"/>
          </w:tcPr>
          <w:p w14:paraId="3D2DF552" w14:textId="557D10E4" w:rsidR="000F6525" w:rsidRDefault="000F6525" w:rsidP="000F6525">
            <w:pPr>
              <w:pStyle w:val="TextprceText"/>
              <w:ind w:firstLine="0"/>
              <w:jc w:val="center"/>
            </w:pPr>
            <w:r w:rsidRPr="000300E1">
              <w:t>-569.0</w:t>
            </w:r>
          </w:p>
        </w:tc>
        <w:tc>
          <w:tcPr>
            <w:tcW w:w="1181" w:type="dxa"/>
          </w:tcPr>
          <w:p w14:paraId="2729162B" w14:textId="39FDD2DF" w:rsidR="000F6525" w:rsidRDefault="000F6525" w:rsidP="000F6525">
            <w:pPr>
              <w:pStyle w:val="TextprceText"/>
              <w:ind w:firstLine="0"/>
              <w:jc w:val="center"/>
            </w:pPr>
            <w:r w:rsidRPr="000300E1">
              <w:t>0.00</w:t>
            </w:r>
          </w:p>
        </w:tc>
        <w:tc>
          <w:tcPr>
            <w:tcW w:w="1180" w:type="dxa"/>
          </w:tcPr>
          <w:p w14:paraId="6E443F1E" w14:textId="598F78E5" w:rsidR="000F6525" w:rsidRDefault="000F6525" w:rsidP="000F6525">
            <w:pPr>
              <w:pStyle w:val="TextprceText"/>
              <w:ind w:firstLine="0"/>
              <w:jc w:val="center"/>
            </w:pPr>
            <w:r w:rsidRPr="000300E1">
              <w:t>-569.0</w:t>
            </w:r>
          </w:p>
        </w:tc>
        <w:tc>
          <w:tcPr>
            <w:tcW w:w="1180" w:type="dxa"/>
          </w:tcPr>
          <w:p w14:paraId="4B365763" w14:textId="701DD8C2" w:rsidR="000F6525" w:rsidRDefault="000F6525" w:rsidP="000F6525">
            <w:pPr>
              <w:pStyle w:val="TextprceText"/>
              <w:ind w:firstLine="0"/>
              <w:jc w:val="center"/>
            </w:pPr>
            <w:r w:rsidRPr="000300E1">
              <w:t>-569.0</w:t>
            </w:r>
          </w:p>
        </w:tc>
      </w:tr>
      <w:tr w:rsidR="000F6525" w14:paraId="383843E6" w14:textId="77777777" w:rsidTr="00102FA7">
        <w:trPr>
          <w:jc w:val="center"/>
        </w:trPr>
        <w:tc>
          <w:tcPr>
            <w:tcW w:w="1416" w:type="dxa"/>
          </w:tcPr>
          <w:p w14:paraId="24059EED" w14:textId="44117613" w:rsidR="000F6525" w:rsidRDefault="000F6525" w:rsidP="000F6525">
            <w:pPr>
              <w:pStyle w:val="TextprceText"/>
              <w:ind w:firstLine="0"/>
              <w:jc w:val="center"/>
            </w:pPr>
            <w:r w:rsidRPr="000300E1">
              <w:t>Koza</w:t>
            </w:r>
          </w:p>
        </w:tc>
        <w:tc>
          <w:tcPr>
            <w:tcW w:w="1376" w:type="dxa"/>
          </w:tcPr>
          <w:p w14:paraId="06AEA944" w14:textId="6CEB8A72" w:rsidR="000F6525" w:rsidRDefault="000F6525" w:rsidP="000F6525">
            <w:pPr>
              <w:pStyle w:val="TextprceText"/>
              <w:ind w:firstLine="0"/>
              <w:jc w:val="center"/>
            </w:pPr>
            <w:r w:rsidRPr="000300E1">
              <w:t>GP</w:t>
            </w:r>
          </w:p>
        </w:tc>
        <w:tc>
          <w:tcPr>
            <w:tcW w:w="1225" w:type="dxa"/>
          </w:tcPr>
          <w:p w14:paraId="75A04DE5" w14:textId="232B2590" w:rsidR="000F6525" w:rsidRDefault="000F6525" w:rsidP="000F6525">
            <w:pPr>
              <w:pStyle w:val="TextprceText"/>
              <w:ind w:firstLine="0"/>
              <w:jc w:val="center"/>
            </w:pPr>
            <w:r w:rsidRPr="000300E1">
              <w:t>0.010</w:t>
            </w:r>
          </w:p>
        </w:tc>
        <w:tc>
          <w:tcPr>
            <w:tcW w:w="1219" w:type="dxa"/>
          </w:tcPr>
          <w:p w14:paraId="21D9533D" w14:textId="494CB963" w:rsidR="000F6525" w:rsidRDefault="000F6525" w:rsidP="000F6525">
            <w:pPr>
              <w:pStyle w:val="TextprceText"/>
              <w:ind w:firstLine="0"/>
              <w:jc w:val="center"/>
            </w:pPr>
            <w:r w:rsidRPr="000300E1">
              <w:t>0.000</w:t>
            </w:r>
          </w:p>
        </w:tc>
        <w:tc>
          <w:tcPr>
            <w:tcW w:w="1181" w:type="dxa"/>
          </w:tcPr>
          <w:p w14:paraId="295B072E" w14:textId="1F70EE06" w:rsidR="000F6525" w:rsidRDefault="000F6525" w:rsidP="000F6525">
            <w:pPr>
              <w:pStyle w:val="TextprceText"/>
              <w:ind w:firstLine="0"/>
              <w:jc w:val="center"/>
            </w:pPr>
            <w:r w:rsidRPr="000300E1">
              <w:t>0.043</w:t>
            </w:r>
          </w:p>
        </w:tc>
        <w:tc>
          <w:tcPr>
            <w:tcW w:w="1180" w:type="dxa"/>
          </w:tcPr>
          <w:p w14:paraId="242F3625" w14:textId="4A68149A" w:rsidR="000F6525" w:rsidRDefault="000F6525" w:rsidP="000F6525">
            <w:pPr>
              <w:pStyle w:val="TextprceText"/>
              <w:ind w:firstLine="0"/>
              <w:jc w:val="center"/>
            </w:pPr>
            <w:r w:rsidRPr="000300E1">
              <w:t>0.000</w:t>
            </w:r>
          </w:p>
        </w:tc>
        <w:tc>
          <w:tcPr>
            <w:tcW w:w="1180" w:type="dxa"/>
          </w:tcPr>
          <w:p w14:paraId="423CF964" w14:textId="15EB292C" w:rsidR="000F6525" w:rsidRDefault="000F6525" w:rsidP="000F6525">
            <w:pPr>
              <w:pStyle w:val="TextprceText"/>
              <w:ind w:firstLine="0"/>
              <w:jc w:val="center"/>
            </w:pPr>
            <w:r w:rsidRPr="000300E1">
              <w:t>0.002</w:t>
            </w:r>
          </w:p>
        </w:tc>
      </w:tr>
      <w:tr w:rsidR="000F6525" w14:paraId="649E4013" w14:textId="77777777" w:rsidTr="00102FA7">
        <w:trPr>
          <w:jc w:val="center"/>
        </w:trPr>
        <w:tc>
          <w:tcPr>
            <w:tcW w:w="1416" w:type="dxa"/>
          </w:tcPr>
          <w:p w14:paraId="6191AED6" w14:textId="79972C90" w:rsidR="000F6525" w:rsidRDefault="000F6525" w:rsidP="000F6525">
            <w:pPr>
              <w:pStyle w:val="TextprceText"/>
              <w:ind w:firstLine="0"/>
              <w:jc w:val="center"/>
            </w:pPr>
            <w:proofErr w:type="spellStart"/>
            <w:r w:rsidRPr="000300E1">
              <w:t>Rastrigin</w:t>
            </w:r>
            <w:proofErr w:type="spellEnd"/>
          </w:p>
        </w:tc>
        <w:tc>
          <w:tcPr>
            <w:tcW w:w="1376" w:type="dxa"/>
          </w:tcPr>
          <w:p w14:paraId="2CED313E" w14:textId="37957744" w:rsidR="000F6525" w:rsidRDefault="000F6525" w:rsidP="000F6525">
            <w:pPr>
              <w:pStyle w:val="TextprceText"/>
              <w:ind w:firstLine="0"/>
              <w:jc w:val="center"/>
            </w:pPr>
            <w:r w:rsidRPr="000300E1">
              <w:t>GA</w:t>
            </w:r>
          </w:p>
        </w:tc>
        <w:tc>
          <w:tcPr>
            <w:tcW w:w="1225" w:type="dxa"/>
          </w:tcPr>
          <w:p w14:paraId="2286E7C6" w14:textId="7C0D355B" w:rsidR="000F6525" w:rsidRDefault="000F6525" w:rsidP="000F6525">
            <w:pPr>
              <w:pStyle w:val="TextprceText"/>
              <w:ind w:firstLine="0"/>
              <w:jc w:val="center"/>
            </w:pPr>
            <w:r w:rsidRPr="000300E1">
              <w:t>1.976</w:t>
            </w:r>
          </w:p>
        </w:tc>
        <w:tc>
          <w:tcPr>
            <w:tcW w:w="1219" w:type="dxa"/>
          </w:tcPr>
          <w:p w14:paraId="2C765F03" w14:textId="21C4D31B" w:rsidR="000F6525" w:rsidRDefault="000F6525" w:rsidP="000F6525">
            <w:pPr>
              <w:pStyle w:val="TextprceText"/>
              <w:ind w:firstLine="0"/>
              <w:jc w:val="center"/>
            </w:pPr>
            <w:r w:rsidRPr="000300E1">
              <w:t>1.184</w:t>
            </w:r>
          </w:p>
        </w:tc>
        <w:tc>
          <w:tcPr>
            <w:tcW w:w="1181" w:type="dxa"/>
          </w:tcPr>
          <w:p w14:paraId="5427C5E3" w14:textId="16E36DC8" w:rsidR="000F6525" w:rsidRDefault="000F6525" w:rsidP="000F6525">
            <w:pPr>
              <w:pStyle w:val="TextprceText"/>
              <w:ind w:firstLine="0"/>
              <w:jc w:val="center"/>
            </w:pPr>
            <w:r w:rsidRPr="000300E1">
              <w:t>2.096</w:t>
            </w:r>
          </w:p>
        </w:tc>
        <w:tc>
          <w:tcPr>
            <w:tcW w:w="1180" w:type="dxa"/>
          </w:tcPr>
          <w:p w14:paraId="14DF8077" w14:textId="2DF74343" w:rsidR="000F6525" w:rsidRDefault="000F6525" w:rsidP="000F6525">
            <w:pPr>
              <w:pStyle w:val="TextprceText"/>
              <w:ind w:firstLine="0"/>
              <w:jc w:val="center"/>
            </w:pPr>
            <w:r w:rsidRPr="000300E1">
              <w:t>0.578</w:t>
            </w:r>
          </w:p>
        </w:tc>
        <w:tc>
          <w:tcPr>
            <w:tcW w:w="1180" w:type="dxa"/>
          </w:tcPr>
          <w:p w14:paraId="5D501764" w14:textId="01DC1E43" w:rsidR="000F6525" w:rsidRDefault="000F6525" w:rsidP="000F6525">
            <w:pPr>
              <w:pStyle w:val="TextprceText"/>
              <w:ind w:firstLine="0"/>
              <w:jc w:val="center"/>
            </w:pPr>
            <w:r w:rsidRPr="000300E1">
              <w:t>2.767</w:t>
            </w:r>
          </w:p>
        </w:tc>
      </w:tr>
      <w:tr w:rsidR="000F6525" w14:paraId="72C63AA3" w14:textId="77777777" w:rsidTr="00102FA7">
        <w:trPr>
          <w:jc w:val="center"/>
        </w:trPr>
        <w:tc>
          <w:tcPr>
            <w:tcW w:w="1416" w:type="dxa"/>
          </w:tcPr>
          <w:p w14:paraId="260D168F" w14:textId="7481974D" w:rsidR="000F6525" w:rsidRDefault="000F6525" w:rsidP="000F6525">
            <w:pPr>
              <w:pStyle w:val="TextprceText"/>
              <w:ind w:firstLine="0"/>
              <w:jc w:val="center"/>
            </w:pPr>
            <w:proofErr w:type="spellStart"/>
            <w:r w:rsidRPr="000300E1">
              <w:t>Sphere</w:t>
            </w:r>
            <w:proofErr w:type="spellEnd"/>
          </w:p>
        </w:tc>
        <w:tc>
          <w:tcPr>
            <w:tcW w:w="1376" w:type="dxa"/>
          </w:tcPr>
          <w:p w14:paraId="5F2736E0" w14:textId="2A965033" w:rsidR="000F6525" w:rsidRDefault="000F6525" w:rsidP="000F6525">
            <w:pPr>
              <w:pStyle w:val="TextprceText"/>
              <w:ind w:firstLine="0"/>
              <w:jc w:val="center"/>
            </w:pPr>
            <w:r w:rsidRPr="000300E1">
              <w:t>DE</w:t>
            </w:r>
          </w:p>
        </w:tc>
        <w:tc>
          <w:tcPr>
            <w:tcW w:w="1225" w:type="dxa"/>
          </w:tcPr>
          <w:p w14:paraId="7E7121C9" w14:textId="638F7C3B" w:rsidR="000F6525" w:rsidRDefault="000F6525" w:rsidP="000F6525">
            <w:pPr>
              <w:pStyle w:val="TextprceText"/>
              <w:ind w:firstLine="0"/>
              <w:jc w:val="center"/>
            </w:pPr>
            <w:r w:rsidRPr="000300E1">
              <w:t>0.018</w:t>
            </w:r>
          </w:p>
        </w:tc>
        <w:tc>
          <w:tcPr>
            <w:tcW w:w="1219" w:type="dxa"/>
          </w:tcPr>
          <w:p w14:paraId="552A2A3C" w14:textId="129DDD1F" w:rsidR="000F6525" w:rsidRDefault="000F6525" w:rsidP="000F6525">
            <w:pPr>
              <w:pStyle w:val="TextprceText"/>
              <w:ind w:firstLine="0"/>
              <w:jc w:val="center"/>
            </w:pPr>
            <w:r w:rsidRPr="000300E1">
              <w:t>0.012</w:t>
            </w:r>
          </w:p>
        </w:tc>
        <w:tc>
          <w:tcPr>
            <w:tcW w:w="1181" w:type="dxa"/>
          </w:tcPr>
          <w:p w14:paraId="4DA31058" w14:textId="4D38A123" w:rsidR="000F6525" w:rsidRDefault="000F6525" w:rsidP="000F6525">
            <w:pPr>
              <w:pStyle w:val="TextprceText"/>
              <w:ind w:firstLine="0"/>
              <w:jc w:val="center"/>
            </w:pPr>
            <w:r w:rsidRPr="000300E1">
              <w:t>0.021</w:t>
            </w:r>
          </w:p>
        </w:tc>
        <w:tc>
          <w:tcPr>
            <w:tcW w:w="1180" w:type="dxa"/>
          </w:tcPr>
          <w:p w14:paraId="03B6E3ED" w14:textId="108AA25F" w:rsidR="000F6525" w:rsidRDefault="000F6525" w:rsidP="000F6525">
            <w:pPr>
              <w:pStyle w:val="TextprceText"/>
              <w:ind w:firstLine="0"/>
              <w:jc w:val="center"/>
            </w:pPr>
            <w:r w:rsidRPr="000300E1">
              <w:t>0.006</w:t>
            </w:r>
          </w:p>
        </w:tc>
        <w:tc>
          <w:tcPr>
            <w:tcW w:w="1180" w:type="dxa"/>
          </w:tcPr>
          <w:p w14:paraId="1A52BA6A" w14:textId="3183C425" w:rsidR="000F6525" w:rsidRDefault="000F6525" w:rsidP="000F6525">
            <w:pPr>
              <w:pStyle w:val="TextprceText"/>
              <w:ind w:firstLine="0"/>
              <w:jc w:val="center"/>
            </w:pPr>
            <w:r w:rsidRPr="000300E1">
              <w:t>0.018</w:t>
            </w:r>
          </w:p>
        </w:tc>
      </w:tr>
    </w:tbl>
    <w:p w14:paraId="548B58B4" w14:textId="1AC15AEE" w:rsidR="00E23EE4" w:rsidRDefault="00E23EE4" w:rsidP="00E23EE4">
      <w:pPr>
        <w:pStyle w:val="ZdrojSource"/>
      </w:pPr>
      <w:r>
        <w:t>(zdroj: vlastný)</w:t>
      </w:r>
    </w:p>
    <w:p w14:paraId="0E8CAB98" w14:textId="06C87DB6" w:rsidR="005C5318" w:rsidRDefault="000F6525" w:rsidP="005C5318">
      <w:pPr>
        <w:pStyle w:val="TextprceText"/>
      </w:pPr>
      <w:r w:rsidRPr="000F6525">
        <w:t xml:space="preserve">Ako je zrejmé, algoritmus GA (genetický algoritmus) dosahoval stabilne nízke hodnoty </w:t>
      </w:r>
      <w:proofErr w:type="spellStart"/>
      <w:r w:rsidRPr="000F6525">
        <w:t>best</w:t>
      </w:r>
      <w:proofErr w:type="spellEnd"/>
      <w:r w:rsidRPr="000F6525">
        <w:t xml:space="preserve"> na viacerých úlohách (napr. </w:t>
      </w:r>
      <w:proofErr w:type="spellStart"/>
      <w:r w:rsidRPr="000F6525">
        <w:t>Knapsack</w:t>
      </w:r>
      <w:proofErr w:type="spellEnd"/>
      <w:r w:rsidRPr="000F6525">
        <w:t xml:space="preserve">, </w:t>
      </w:r>
      <w:proofErr w:type="spellStart"/>
      <w:r w:rsidRPr="000F6525">
        <w:t>Rastrigin</w:t>
      </w:r>
      <w:proofErr w:type="spellEnd"/>
      <w:r w:rsidRPr="000F6525">
        <w:t>). Naopak, CMA-ES vykazoval v niektorých prípadoch (</w:t>
      </w:r>
      <w:proofErr w:type="spellStart"/>
      <w:r w:rsidRPr="000F6525">
        <w:t>Ackley</w:t>
      </w:r>
      <w:proofErr w:type="spellEnd"/>
      <w:r w:rsidRPr="000F6525">
        <w:t xml:space="preserve">, </w:t>
      </w:r>
      <w:proofErr w:type="spellStart"/>
      <w:r w:rsidRPr="000F6525">
        <w:t>Griewank</w:t>
      </w:r>
      <w:proofErr w:type="spellEnd"/>
      <w:r w:rsidRPr="000F6525">
        <w:t>) výrazný rozptyl výsledkov, čo poukazuje na jeho citlivosť na podmienky inicializácie alebo konkrétne nastavenia parametrov.</w:t>
      </w:r>
    </w:p>
    <w:p w14:paraId="1F604C7D" w14:textId="7F0CEBEE" w:rsidR="000F6525" w:rsidRDefault="000F6525" w:rsidP="005C5318">
      <w:pPr>
        <w:pStyle w:val="TextprceText"/>
      </w:pPr>
      <w:r w:rsidRPr="000F6525">
        <w:t xml:space="preserve">Rozloženie hodnôt </w:t>
      </w:r>
      <w:proofErr w:type="spellStart"/>
      <w:r w:rsidRPr="000F6525">
        <w:t>best</w:t>
      </w:r>
      <w:proofErr w:type="spellEnd"/>
      <w:r w:rsidRPr="000F6525">
        <w:t xml:space="preserve"> bolo vizualizované pomocou tzv. </w:t>
      </w:r>
      <w:proofErr w:type="spellStart"/>
      <w:r w:rsidRPr="000F6525">
        <w:t>violin</w:t>
      </w:r>
      <w:proofErr w:type="spellEnd"/>
      <w:r w:rsidRPr="000F6525">
        <w:t xml:space="preserve"> </w:t>
      </w:r>
      <w:proofErr w:type="spellStart"/>
      <w:r w:rsidRPr="000F6525">
        <w:t>plots</w:t>
      </w:r>
      <w:proofErr w:type="spellEnd"/>
      <w:r w:rsidRPr="000F6525">
        <w:t xml:space="preserve">, ktoré kombinujú vlastnosti </w:t>
      </w:r>
      <w:proofErr w:type="spellStart"/>
      <w:r w:rsidRPr="000F6525">
        <w:t>boxplotov</w:t>
      </w:r>
      <w:proofErr w:type="spellEnd"/>
      <w:r w:rsidRPr="000F6525">
        <w:t xml:space="preserve"> a</w:t>
      </w:r>
      <w:r w:rsidR="00C86576">
        <w:t> </w:t>
      </w:r>
      <w:r w:rsidRPr="000F6525">
        <w:t>grafov</w:t>
      </w:r>
      <w:r w:rsidR="00C86576">
        <w:t xml:space="preserve"> hustoty</w:t>
      </w:r>
      <w:r w:rsidRPr="000F6525">
        <w:t>. Tieto vizualizácie poskytujú nielen prehľad o centrálnych tendenciách a rozptyloch, ale umožňujú aj identifikáciu viacerých módov alebo prítomnosti extrémnych hodnôt [48</w:t>
      </w:r>
      <w:r w:rsidR="00D60F02">
        <w:t xml:space="preserve">; </w:t>
      </w:r>
      <w:r w:rsidRPr="000F6525">
        <w:t>50].</w:t>
      </w:r>
    </w:p>
    <w:p w14:paraId="75B24B0B" w14:textId="641F96C1" w:rsidR="000F6525" w:rsidRDefault="00682027" w:rsidP="000F6525">
      <w:pPr>
        <w:pStyle w:val="TextprceText"/>
      </w:pPr>
      <w:r>
        <w:t xml:space="preserve">Pri </w:t>
      </w:r>
      <w:proofErr w:type="spellStart"/>
      <w:r>
        <w:t>ackley</w:t>
      </w:r>
      <w:proofErr w:type="spellEnd"/>
      <w:r>
        <w:t xml:space="preserve"> funkcií</w:t>
      </w:r>
      <w:r w:rsidR="000F6525">
        <w:t xml:space="preserve"> CMA-ES vykazoval extrémne variabilné výsledky, s výskytom odľahlých hodnôt, kým DE a GA boli výrazne konzistentnejšie a dosahovali nízke hodnoty .</w:t>
      </w:r>
    </w:p>
    <w:p w14:paraId="2D466D96" w14:textId="77777777" w:rsidR="00DC6067" w:rsidRDefault="00096DE6" w:rsidP="00096DE6">
      <w:pPr>
        <w:pStyle w:val="ObrzekImage"/>
        <w:rPr>
          <w:noProof/>
        </w:rPr>
      </w:pPr>
      <w:r w:rsidRPr="00096DE6">
        <w:rPr>
          <w:noProof/>
        </w:rPr>
        <w:lastRenderedPageBreak/>
        <w:drawing>
          <wp:inline distT="0" distB="0" distL="0" distR="0" wp14:anchorId="4A4D0C5A" wp14:editId="768B8EBD">
            <wp:extent cx="4708800" cy="2919600"/>
            <wp:effectExtent l="0" t="0" r="0" b="0"/>
            <wp:docPr id="19702766" name="Obrázok 2" descr="Obrázok, na ktorom je text, snímka obrazovky, rad, vývoj&#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766" name="Obrázok 2" descr="Obrázok, na ktorom je text, snímka obrazovky, rad, vývoj&#10;&#10;Obsah vygenerovaný umelou inteligenciou môže byť nesprávn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041FBE17" w14:textId="7031EF97" w:rsidR="00404A21" w:rsidRDefault="00DC6067" w:rsidP="00DC6067">
      <w:pPr>
        <w:pStyle w:val="Popis"/>
      </w:pPr>
      <w:bookmarkStart w:id="233" w:name="_Toc199599486"/>
      <w:r>
        <w:t xml:space="preserve">Obrázok </w:t>
      </w:r>
      <w:r>
        <w:fldChar w:fldCharType="begin"/>
      </w:r>
      <w:r>
        <w:instrText xml:space="preserve"> SEQ Obrázok \* ARABIC </w:instrText>
      </w:r>
      <w:r>
        <w:fldChar w:fldCharType="separate"/>
      </w:r>
      <w:r w:rsidR="0053438B">
        <w:rPr>
          <w:noProof/>
        </w:rPr>
        <w:t>1</w:t>
      </w:r>
      <w:r>
        <w:fldChar w:fldCharType="end"/>
      </w:r>
      <w:r>
        <w:t xml:space="preserve"> </w:t>
      </w:r>
      <w:r w:rsidRPr="00A51119">
        <w:t xml:space="preserve">Distribúcia najlepšieho hodnotenia – </w:t>
      </w:r>
      <w:proofErr w:type="spellStart"/>
      <w:r w:rsidRPr="00A51119">
        <w:t>Ackley</w:t>
      </w:r>
      <w:bookmarkEnd w:id="233"/>
      <w:proofErr w:type="spellEnd"/>
    </w:p>
    <w:p w14:paraId="2AF2ED02" w14:textId="71E1CD63" w:rsidR="007515C7" w:rsidRDefault="007515C7" w:rsidP="007515C7">
      <w:pPr>
        <w:pStyle w:val="ZdrojSource"/>
      </w:pPr>
      <w:r>
        <w:t>(zdroj: vlastný)</w:t>
      </w:r>
    </w:p>
    <w:p w14:paraId="53F5E2F3" w14:textId="063FEC7B" w:rsidR="000F6525" w:rsidRDefault="00682027" w:rsidP="000F6525">
      <w:pPr>
        <w:pStyle w:val="TextprceText"/>
      </w:pPr>
      <w:r>
        <w:t xml:space="preserve">V prípade </w:t>
      </w:r>
      <w:proofErr w:type="spellStart"/>
      <w:r w:rsidR="000F6525">
        <w:t>Griewank</w:t>
      </w:r>
      <w:proofErr w:type="spellEnd"/>
      <w:r>
        <w:t xml:space="preserve"> bol p</w:t>
      </w:r>
      <w:r w:rsidR="000F6525">
        <w:t xml:space="preserve">odobný vzorec ako pri </w:t>
      </w:r>
      <w:proofErr w:type="spellStart"/>
      <w:r w:rsidR="000F6525">
        <w:t>Ackley</w:t>
      </w:r>
      <w:proofErr w:type="spellEnd"/>
      <w:r w:rsidR="000F6525">
        <w:t>; CMA-ES generoval široké spektrum riešení, zatiaľ čo DE a GA sa sústreďovali v blízkosti globálneho minima.</w:t>
      </w:r>
    </w:p>
    <w:p w14:paraId="7CAE1ACC" w14:textId="08A74E76" w:rsidR="0003391E" w:rsidRDefault="00096DE6" w:rsidP="00096DE6">
      <w:pPr>
        <w:pStyle w:val="ObrzekImage"/>
        <w:keepNext/>
      </w:pPr>
      <w:r w:rsidRPr="00096DE6">
        <w:rPr>
          <w:noProof/>
        </w:rPr>
        <w:drawing>
          <wp:inline distT="0" distB="0" distL="0" distR="0" wp14:anchorId="1C0CD212" wp14:editId="1579ACCF">
            <wp:extent cx="4708800" cy="2919600"/>
            <wp:effectExtent l="0" t="0" r="0" b="0"/>
            <wp:docPr id="1688057756" name="Obrázok 4" descr="Obrázok, na ktorom je text, snímka obrazovky, číslo, rad&#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57756" name="Obrázok 4" descr="Obrázok, na ktorom je text, snímka obrazovky, číslo, rad&#10;&#10;Obsah vygenerovaný umelou inteligenciou môže byť nesprávn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40093668" w14:textId="4B675104" w:rsidR="000F6525" w:rsidRPr="000F6525" w:rsidRDefault="0003391E" w:rsidP="0003391E">
      <w:pPr>
        <w:pStyle w:val="Popis"/>
      </w:pPr>
      <w:bookmarkStart w:id="234" w:name="_Toc199599487"/>
      <w:r>
        <w:t xml:space="preserve">Obrázok </w:t>
      </w:r>
      <w:r>
        <w:fldChar w:fldCharType="begin"/>
      </w:r>
      <w:r>
        <w:instrText xml:space="preserve"> SEQ Obrázok \* ARABIC </w:instrText>
      </w:r>
      <w:r>
        <w:fldChar w:fldCharType="separate"/>
      </w:r>
      <w:r w:rsidR="0053438B">
        <w:rPr>
          <w:noProof/>
        </w:rPr>
        <w:t>2</w:t>
      </w:r>
      <w:r>
        <w:fldChar w:fldCharType="end"/>
      </w:r>
      <w:r>
        <w:t xml:space="preserve"> </w:t>
      </w:r>
      <w:r w:rsidRPr="007469FD">
        <w:t xml:space="preserve">Distribúcia najlepšieho hodnotenia – </w:t>
      </w:r>
      <w:proofErr w:type="spellStart"/>
      <w:r w:rsidRPr="007469FD">
        <w:t>Griewank</w:t>
      </w:r>
      <w:bookmarkEnd w:id="234"/>
      <w:proofErr w:type="spellEnd"/>
    </w:p>
    <w:p w14:paraId="384279D5" w14:textId="7BC374C9" w:rsidR="007515C7" w:rsidRDefault="007515C7" w:rsidP="007515C7">
      <w:pPr>
        <w:pStyle w:val="ZdrojSource"/>
      </w:pPr>
      <w:r>
        <w:t>(zdroj: vlastný)</w:t>
      </w:r>
    </w:p>
    <w:p w14:paraId="6D689167" w14:textId="001D50BF" w:rsidR="000F6525" w:rsidRDefault="000F6525" w:rsidP="000F6525">
      <w:pPr>
        <w:pStyle w:val="TextprceText"/>
      </w:pPr>
      <w:proofErr w:type="spellStart"/>
      <w:r>
        <w:t>Knapsack</w:t>
      </w:r>
      <w:proofErr w:type="spellEnd"/>
      <w:r w:rsidR="00682027">
        <w:t xml:space="preserve"> </w:t>
      </w:r>
      <w:proofErr w:type="spellStart"/>
      <w:r w:rsidR="00682027">
        <w:t>problem</w:t>
      </w:r>
      <w:proofErr w:type="spellEnd"/>
      <w:r>
        <w:t>: GA bol jednoznačne najvýkonnejší a zároveň najstabilnejší. DE si udržal konzistentnosť, no s horšími výsledkami. CMA-ES bol opäť náchylný na fluktuácie.</w:t>
      </w:r>
    </w:p>
    <w:p w14:paraId="47DABE2C" w14:textId="77777777" w:rsidR="0003391E" w:rsidRDefault="000F6525" w:rsidP="0003391E">
      <w:pPr>
        <w:pStyle w:val="ObrzekImage"/>
        <w:keepNext/>
      </w:pPr>
      <w:r w:rsidRPr="000F6525">
        <w:rPr>
          <w:noProof/>
        </w:rPr>
        <w:lastRenderedPageBreak/>
        <w:drawing>
          <wp:inline distT="0" distB="0" distL="0" distR="0" wp14:anchorId="5B80854F" wp14:editId="1FEB64EF">
            <wp:extent cx="4708800" cy="2919600"/>
            <wp:effectExtent l="0" t="0" r="0" b="0"/>
            <wp:docPr id="196805498" name="Obrázok 9" descr="Obrázok, na ktorom je snímka obrazovky, diagram, text, vývoj&#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5498" name="Obrázok 9" descr="Obrázok, na ktorom je snímka obrazovky, diagram, text, vývoj&#10;&#10;Obsah vygenerovaný umelou inteligenciou môže byť nesprávn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6C870090" w14:textId="7E2D0960" w:rsidR="000F6525" w:rsidRPr="000F6525" w:rsidRDefault="0003391E" w:rsidP="0003391E">
      <w:pPr>
        <w:pStyle w:val="Popis"/>
      </w:pPr>
      <w:bookmarkStart w:id="235" w:name="_Toc199599488"/>
      <w:r>
        <w:t xml:space="preserve">Obrázok </w:t>
      </w:r>
      <w:r>
        <w:fldChar w:fldCharType="begin"/>
      </w:r>
      <w:r>
        <w:instrText xml:space="preserve"> SEQ Obrázok \* ARABIC </w:instrText>
      </w:r>
      <w:r>
        <w:fldChar w:fldCharType="separate"/>
      </w:r>
      <w:r w:rsidR="0053438B">
        <w:rPr>
          <w:noProof/>
        </w:rPr>
        <w:t>3</w:t>
      </w:r>
      <w:r>
        <w:fldChar w:fldCharType="end"/>
      </w:r>
      <w:r>
        <w:t xml:space="preserve"> </w:t>
      </w:r>
      <w:r w:rsidRPr="002C05BD">
        <w:t xml:space="preserve">Distribúcia najlepšieho hodnotenia – </w:t>
      </w:r>
      <w:proofErr w:type="spellStart"/>
      <w:r>
        <w:t>Knapsack</w:t>
      </w:r>
      <w:bookmarkEnd w:id="235"/>
      <w:proofErr w:type="spellEnd"/>
    </w:p>
    <w:p w14:paraId="656B13C4" w14:textId="24D65724" w:rsidR="007515C7" w:rsidRDefault="007515C7" w:rsidP="007515C7">
      <w:pPr>
        <w:pStyle w:val="ZdrojSource"/>
      </w:pPr>
      <w:r>
        <w:t>(zdroj: vlastný)</w:t>
      </w:r>
    </w:p>
    <w:p w14:paraId="72A1998B" w14:textId="06284A43" w:rsidR="000F6525" w:rsidRDefault="000F6525" w:rsidP="000F6525">
      <w:pPr>
        <w:pStyle w:val="TextprceText"/>
      </w:pPr>
      <w:r>
        <w:t>Koza: Najlepší výkon bol zaznamenaný pri GP a GA. CMA-ES a DE dosahovali výrazne vyššie a rozkolísané hodnoty.</w:t>
      </w:r>
    </w:p>
    <w:p w14:paraId="1A5A216A" w14:textId="626178FD" w:rsidR="0003391E" w:rsidRDefault="00AE79B8" w:rsidP="00AE79B8">
      <w:pPr>
        <w:pStyle w:val="ObrzekImage"/>
        <w:keepNext/>
      </w:pPr>
      <w:r w:rsidRPr="00AE79B8">
        <w:rPr>
          <w:noProof/>
        </w:rPr>
        <w:drawing>
          <wp:inline distT="0" distB="0" distL="0" distR="0" wp14:anchorId="1E9C899B" wp14:editId="753737B8">
            <wp:extent cx="4708800" cy="2919600"/>
            <wp:effectExtent l="0" t="0" r="0" b="0"/>
            <wp:docPr id="1988765113" name="Obrázok 6" descr="Obrázok, na ktorom je text, snímka obrazovky, rad, vývoj&#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65113" name="Obrázok 6" descr="Obrázok, na ktorom je text, snímka obrazovky, rad, vývoj&#10;&#10;Obsah vygenerovaný umelou inteligenciou môže byť nesprávn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26B8F3D5" w14:textId="3683689C" w:rsidR="000F6525" w:rsidRDefault="0003391E" w:rsidP="0003391E">
      <w:pPr>
        <w:pStyle w:val="Popis"/>
      </w:pPr>
      <w:bookmarkStart w:id="236" w:name="_Toc199599489"/>
      <w:r>
        <w:t xml:space="preserve">Obrázok </w:t>
      </w:r>
      <w:r>
        <w:fldChar w:fldCharType="begin"/>
      </w:r>
      <w:r>
        <w:instrText xml:space="preserve"> SEQ Obrázok \* ARABIC </w:instrText>
      </w:r>
      <w:r>
        <w:fldChar w:fldCharType="separate"/>
      </w:r>
      <w:r w:rsidR="0053438B">
        <w:rPr>
          <w:noProof/>
        </w:rPr>
        <w:t>4</w:t>
      </w:r>
      <w:r>
        <w:fldChar w:fldCharType="end"/>
      </w:r>
      <w:r>
        <w:t xml:space="preserve"> </w:t>
      </w:r>
      <w:r w:rsidRPr="000510E4">
        <w:t>Distribúcia najlepšieho hodnotenia – Koza benchmark</w:t>
      </w:r>
      <w:bookmarkEnd w:id="236"/>
    </w:p>
    <w:p w14:paraId="34D5743B" w14:textId="7216C400" w:rsidR="007515C7" w:rsidRDefault="007515C7" w:rsidP="007515C7">
      <w:pPr>
        <w:pStyle w:val="ZdrojSource"/>
      </w:pPr>
      <w:r>
        <w:t>(zdroj: vlastný)</w:t>
      </w:r>
    </w:p>
    <w:p w14:paraId="6F2207FB" w14:textId="36C87E93" w:rsidR="000F6525" w:rsidRDefault="000F6525" w:rsidP="000F6525">
      <w:pPr>
        <w:pStyle w:val="TextprceText"/>
      </w:pPr>
      <w:r>
        <w:t>Parity</w:t>
      </w:r>
      <w:r w:rsidR="00682027">
        <w:t xml:space="preserve"> </w:t>
      </w:r>
      <w:proofErr w:type="spellStart"/>
      <w:r w:rsidR="00682027">
        <w:t>problem</w:t>
      </w:r>
      <w:proofErr w:type="spellEnd"/>
      <w:r>
        <w:t>: Výsledky ukazujú silnú dominanciu GA. CMA-ES opäť vykazoval najväčšiu nestabilitu.</w:t>
      </w:r>
    </w:p>
    <w:p w14:paraId="6FAE9874" w14:textId="22339E8E" w:rsidR="0003391E" w:rsidRDefault="00AE79B8" w:rsidP="00AE79B8">
      <w:pPr>
        <w:pStyle w:val="ObrzekImage"/>
        <w:keepNext/>
      </w:pPr>
      <w:r w:rsidRPr="00AE79B8">
        <w:rPr>
          <w:noProof/>
        </w:rPr>
        <w:lastRenderedPageBreak/>
        <w:drawing>
          <wp:inline distT="0" distB="0" distL="0" distR="0" wp14:anchorId="0F48FF17" wp14:editId="0E605F45">
            <wp:extent cx="4708800" cy="2919600"/>
            <wp:effectExtent l="0" t="0" r="0" b="0"/>
            <wp:docPr id="1409624811" name="Obrázok 8" descr="Obrázok, na ktorom je text, snímka obrazovky, vývoj&#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24811" name="Obrázok 8" descr="Obrázok, na ktorom je text, snímka obrazovky, vývoj&#10;&#10;Obsah vygenerovaný umelou inteligenciou môže byť nesprávn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413E252F" w14:textId="1B2A5334" w:rsidR="000F6525" w:rsidRDefault="0003391E" w:rsidP="0003391E">
      <w:pPr>
        <w:pStyle w:val="Popis"/>
      </w:pPr>
      <w:bookmarkStart w:id="237" w:name="_Toc199599490"/>
      <w:r>
        <w:t xml:space="preserve">Obrázok </w:t>
      </w:r>
      <w:r>
        <w:fldChar w:fldCharType="begin"/>
      </w:r>
      <w:r>
        <w:instrText xml:space="preserve"> SEQ Obrázok \* ARABIC </w:instrText>
      </w:r>
      <w:r>
        <w:fldChar w:fldCharType="separate"/>
      </w:r>
      <w:r w:rsidR="0053438B">
        <w:rPr>
          <w:noProof/>
        </w:rPr>
        <w:t>5</w:t>
      </w:r>
      <w:r>
        <w:fldChar w:fldCharType="end"/>
      </w:r>
      <w:r>
        <w:t xml:space="preserve"> </w:t>
      </w:r>
      <w:r w:rsidRPr="000F565D">
        <w:t>Distribúcia najlepšieho hodnotenia – Parity</w:t>
      </w:r>
      <w:bookmarkEnd w:id="237"/>
    </w:p>
    <w:p w14:paraId="77DAE93E" w14:textId="2CE11DE7" w:rsidR="007515C7" w:rsidRDefault="007515C7" w:rsidP="007515C7">
      <w:pPr>
        <w:pStyle w:val="ZdrojSource"/>
      </w:pPr>
      <w:r>
        <w:t>(zdroj: vlastný)</w:t>
      </w:r>
    </w:p>
    <w:p w14:paraId="161FF8C9" w14:textId="3B49C77A" w:rsidR="000F6525" w:rsidRDefault="00682027" w:rsidP="000F6525">
      <w:pPr>
        <w:pStyle w:val="TextprceText"/>
      </w:pPr>
      <w:r>
        <w:t xml:space="preserve">V prípade </w:t>
      </w:r>
      <w:proofErr w:type="spellStart"/>
      <w:r>
        <w:t>Rastrigin</w:t>
      </w:r>
      <w:proofErr w:type="spellEnd"/>
      <w:r>
        <w:t xml:space="preserve"> </w:t>
      </w:r>
      <w:proofErr w:type="spellStart"/>
      <w:r>
        <w:t>gunkcie</w:t>
      </w:r>
      <w:proofErr w:type="spellEnd"/>
      <w:r>
        <w:t xml:space="preserve"> bola</w:t>
      </w:r>
      <w:r w:rsidR="000F6525">
        <w:t xml:space="preserve"> </w:t>
      </w:r>
      <w:r>
        <w:t>v</w:t>
      </w:r>
      <w:r w:rsidR="000F6525">
        <w:t>ýkonnosť algoritmov</w:t>
      </w:r>
      <w:r>
        <w:t xml:space="preserve"> </w:t>
      </w:r>
      <w:r w:rsidR="000F6525">
        <w:t xml:space="preserve">výrazne </w:t>
      </w:r>
      <w:r w:rsidR="00C86576">
        <w:t>rozdielna</w:t>
      </w:r>
      <w:r w:rsidR="000F6525">
        <w:t>. GA jednoznačne dominoval, zatiaľ čo CMA-ES aj DE boli menej presné.</w:t>
      </w:r>
    </w:p>
    <w:p w14:paraId="29C6C563" w14:textId="77777777" w:rsidR="0003391E" w:rsidRDefault="00831DDB" w:rsidP="0003391E">
      <w:pPr>
        <w:pStyle w:val="ObrzekImage"/>
        <w:keepNext/>
      </w:pPr>
      <w:r w:rsidRPr="00831DDB">
        <w:rPr>
          <w:noProof/>
        </w:rPr>
        <w:drawing>
          <wp:inline distT="0" distB="0" distL="0" distR="0" wp14:anchorId="4AF666A0" wp14:editId="0525E095">
            <wp:extent cx="4708800" cy="2919600"/>
            <wp:effectExtent l="0" t="0" r="0" b="0"/>
            <wp:docPr id="2129833557" name="Obrázok 15" descr="Obrázok, na ktorom je text, vývoj, snímka obrazovky, diagram&#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33557" name="Obrázok 15" descr="Obrázok, na ktorom je text, vývoj, snímka obrazovky, diagram&#10;&#10;Obsah vygenerovaný umelou inteligenciou môže byť nesprávn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622A3CBB" w14:textId="7337ED81" w:rsidR="0003391E" w:rsidRDefault="0003391E" w:rsidP="0003391E">
      <w:pPr>
        <w:pStyle w:val="Popis"/>
      </w:pPr>
      <w:bookmarkStart w:id="238" w:name="_Toc199599491"/>
      <w:r>
        <w:t xml:space="preserve">Obrázok </w:t>
      </w:r>
      <w:r>
        <w:fldChar w:fldCharType="begin"/>
      </w:r>
      <w:r>
        <w:instrText xml:space="preserve"> SEQ Obrázok \* ARABIC </w:instrText>
      </w:r>
      <w:r>
        <w:fldChar w:fldCharType="separate"/>
      </w:r>
      <w:r w:rsidR="0053438B">
        <w:rPr>
          <w:noProof/>
        </w:rPr>
        <w:t>6</w:t>
      </w:r>
      <w:r>
        <w:fldChar w:fldCharType="end"/>
      </w:r>
      <w:r>
        <w:t xml:space="preserve"> </w:t>
      </w:r>
      <w:r w:rsidRPr="00406A66">
        <w:t xml:space="preserve">Distribúcia najlepšieho hodnotenia – </w:t>
      </w:r>
      <w:proofErr w:type="spellStart"/>
      <w:r w:rsidRPr="00406A66">
        <w:t>Rastrigin</w:t>
      </w:r>
      <w:bookmarkEnd w:id="238"/>
      <w:proofErr w:type="spellEnd"/>
    </w:p>
    <w:p w14:paraId="17101D1C" w14:textId="068B3DB2" w:rsidR="007515C7" w:rsidRDefault="007515C7" w:rsidP="007515C7">
      <w:pPr>
        <w:pStyle w:val="ZdrojSource"/>
      </w:pPr>
      <w:r>
        <w:t>(zdroj: vlastný)</w:t>
      </w:r>
    </w:p>
    <w:p w14:paraId="34994D4E" w14:textId="77777777" w:rsidR="000F6525" w:rsidRDefault="000F6525" w:rsidP="000F6525">
      <w:pPr>
        <w:pStyle w:val="TextprceText"/>
      </w:pPr>
    </w:p>
    <w:p w14:paraId="585EE109" w14:textId="38E22D91" w:rsidR="000F6525" w:rsidRDefault="000F6525" w:rsidP="000F6525">
      <w:pPr>
        <w:pStyle w:val="TextprceText"/>
      </w:pPr>
      <w:proofErr w:type="spellStart"/>
      <w:r>
        <w:lastRenderedPageBreak/>
        <w:t>SantaFe</w:t>
      </w:r>
      <w:proofErr w:type="spellEnd"/>
      <w:r>
        <w:t>: V porovnaní s klasickými metódami dosiahli lepšie hodnoty algoritmy založené na gramatick</w:t>
      </w:r>
      <w:r w:rsidR="00682027">
        <w:t>om</w:t>
      </w:r>
      <w:r>
        <w:t xml:space="preserve"> a genetick</w:t>
      </w:r>
      <w:r w:rsidR="00682027">
        <w:t>om</w:t>
      </w:r>
      <w:r>
        <w:t xml:space="preserve"> programovaní</w:t>
      </w:r>
      <w:r w:rsidR="00682027">
        <w:t xml:space="preserve"> a genetický algoritmus</w:t>
      </w:r>
      <w:r>
        <w:t>. CMA-ES generoval extrémne odľahlé hodnoty.</w:t>
      </w:r>
    </w:p>
    <w:p w14:paraId="3C4B9D82" w14:textId="77777777" w:rsidR="0003391E" w:rsidRDefault="00831DDB" w:rsidP="0003391E">
      <w:pPr>
        <w:pStyle w:val="ObrzekImage"/>
        <w:keepNext/>
      </w:pPr>
      <w:r w:rsidRPr="00831DDB">
        <w:rPr>
          <w:noProof/>
        </w:rPr>
        <w:drawing>
          <wp:inline distT="0" distB="0" distL="0" distR="0" wp14:anchorId="754ED3A9" wp14:editId="235FD883">
            <wp:extent cx="4708800" cy="2919600"/>
            <wp:effectExtent l="0" t="0" r="0" b="0"/>
            <wp:docPr id="1123041784" name="Obrázok 17" descr="Obrázok, na ktorom je text, snímka obrazovky, diagram, vývoj&#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41784" name="Obrázok 17" descr="Obrázok, na ktorom je text, snímka obrazovky, diagram, vývoj&#10;&#10;Obsah vygenerovaný umelou inteligenciou môže byť nesprávn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642175DF" w14:textId="2F59579D" w:rsidR="00542FD8" w:rsidRDefault="0003391E" w:rsidP="0003391E">
      <w:pPr>
        <w:pStyle w:val="Popis"/>
      </w:pPr>
      <w:bookmarkStart w:id="239" w:name="_Toc199599492"/>
      <w:r>
        <w:t xml:space="preserve">Obrázok </w:t>
      </w:r>
      <w:r>
        <w:fldChar w:fldCharType="begin"/>
      </w:r>
      <w:r>
        <w:instrText xml:space="preserve"> SEQ Obrázok \* ARABIC </w:instrText>
      </w:r>
      <w:r>
        <w:fldChar w:fldCharType="separate"/>
      </w:r>
      <w:r w:rsidR="0053438B">
        <w:rPr>
          <w:noProof/>
        </w:rPr>
        <w:t>7</w:t>
      </w:r>
      <w:r>
        <w:fldChar w:fldCharType="end"/>
      </w:r>
      <w:r>
        <w:t xml:space="preserve"> </w:t>
      </w:r>
      <w:r w:rsidRPr="00396299">
        <w:t>Distribúcia najlepšieho hodnotenia – Santa Fe</w:t>
      </w:r>
      <w:bookmarkEnd w:id="239"/>
    </w:p>
    <w:p w14:paraId="4DADB854" w14:textId="6A951DAD" w:rsidR="00831DDB" w:rsidRDefault="007515C7" w:rsidP="007515C7">
      <w:pPr>
        <w:pStyle w:val="ZdrojSource"/>
      </w:pPr>
      <w:r>
        <w:t>(zdroj: vlastný)</w:t>
      </w:r>
    </w:p>
    <w:p w14:paraId="392DA5B8" w14:textId="64C09E5C" w:rsidR="0003391E" w:rsidRDefault="000F6525" w:rsidP="00AE79B8">
      <w:pPr>
        <w:pStyle w:val="TextprceText"/>
      </w:pPr>
      <w:proofErr w:type="spellStart"/>
      <w:r>
        <w:t>Sphere</w:t>
      </w:r>
      <w:proofErr w:type="spellEnd"/>
      <w:r w:rsidR="00682027">
        <w:t xml:space="preserve"> funkcia</w:t>
      </w:r>
      <w:r>
        <w:t xml:space="preserve">: </w:t>
      </w:r>
      <w:r w:rsidR="00682027">
        <w:t>CMA-ES bol opäť menej stabilný, zatiaľ čo DE a GA stabilne konvergovali k minimálnej hodnote</w:t>
      </w:r>
      <w:r>
        <w:t>.</w:t>
      </w:r>
    </w:p>
    <w:p w14:paraId="1CC09F85" w14:textId="77777777" w:rsidR="00AE79B8" w:rsidRDefault="00AE79B8" w:rsidP="00AE79B8">
      <w:pPr>
        <w:pStyle w:val="TextprceText"/>
      </w:pPr>
    </w:p>
    <w:p w14:paraId="757AD8AD" w14:textId="494958D2" w:rsidR="0003391E" w:rsidRDefault="00AE79B8" w:rsidP="00AE79B8">
      <w:pPr>
        <w:pStyle w:val="ObrzekImage"/>
        <w:keepNext/>
      </w:pPr>
      <w:r w:rsidRPr="00AE79B8">
        <w:rPr>
          <w:noProof/>
        </w:rPr>
        <w:lastRenderedPageBreak/>
        <w:drawing>
          <wp:inline distT="0" distB="0" distL="0" distR="0" wp14:anchorId="1B1CB3AF" wp14:editId="1DE13BD2">
            <wp:extent cx="4708800" cy="2919600"/>
            <wp:effectExtent l="0" t="0" r="0" b="0"/>
            <wp:docPr id="509904089" name="Obrázok 10" descr="Obrázok, na ktorom je text, snímka obrazovky, rad, vývoj&#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04089" name="Obrázok 10" descr="Obrázok, na ktorom je text, snímka obrazovky, rad, vývoj&#10;&#10;Obsah vygenerovaný umelou inteligenciou môže byť nesprávn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500A6451" w14:textId="5AF8537D" w:rsidR="00542FD8" w:rsidRDefault="0003391E" w:rsidP="0003391E">
      <w:pPr>
        <w:pStyle w:val="Popis"/>
      </w:pPr>
      <w:bookmarkStart w:id="240" w:name="_Toc199599493"/>
      <w:r>
        <w:t xml:space="preserve">Obrázok </w:t>
      </w:r>
      <w:r>
        <w:fldChar w:fldCharType="begin"/>
      </w:r>
      <w:r>
        <w:instrText xml:space="preserve"> SEQ Obrázok \* ARABIC </w:instrText>
      </w:r>
      <w:r>
        <w:fldChar w:fldCharType="separate"/>
      </w:r>
      <w:r w:rsidR="0053438B">
        <w:rPr>
          <w:noProof/>
        </w:rPr>
        <w:t>8</w:t>
      </w:r>
      <w:r>
        <w:fldChar w:fldCharType="end"/>
      </w:r>
      <w:r>
        <w:t xml:space="preserve"> </w:t>
      </w:r>
      <w:r w:rsidRPr="000B1E04">
        <w:t xml:space="preserve">Distribúcia najlepšieho hodnotenia – </w:t>
      </w:r>
      <w:proofErr w:type="spellStart"/>
      <w:r w:rsidRPr="000B1E04">
        <w:t>Sphere</w:t>
      </w:r>
      <w:bookmarkEnd w:id="240"/>
      <w:proofErr w:type="spellEnd"/>
    </w:p>
    <w:p w14:paraId="24234D55" w14:textId="1B664971" w:rsidR="007515C7" w:rsidRDefault="007515C7" w:rsidP="007515C7">
      <w:pPr>
        <w:pStyle w:val="ZdrojSource"/>
      </w:pPr>
      <w:r>
        <w:t>(zdroj: vlastný)</w:t>
      </w:r>
    </w:p>
    <w:p w14:paraId="0E841860" w14:textId="53DE2A22" w:rsidR="00831DDB" w:rsidRDefault="00831DDB" w:rsidP="00831DDB">
      <w:pPr>
        <w:pStyle w:val="TextprceText"/>
      </w:pPr>
      <w:r w:rsidRPr="00831DDB">
        <w:t>Na základe tejto analýzy možno konštatovať nasledovné:</w:t>
      </w:r>
    </w:p>
    <w:p w14:paraId="6D28E1CA" w14:textId="2CCBCD3F" w:rsidR="00831DDB" w:rsidRDefault="00831DDB" w:rsidP="00831DDB">
      <w:pPr>
        <w:pStyle w:val="TextprceText"/>
        <w:numPr>
          <w:ilvl w:val="0"/>
          <w:numId w:val="170"/>
        </w:numPr>
      </w:pPr>
      <w:r>
        <w:t xml:space="preserve">GA sa osvedčil ako robustný algoritmus, najmä pri diskrétnych úlohách ako </w:t>
      </w:r>
      <w:proofErr w:type="spellStart"/>
      <w:r>
        <w:t>Knapsack</w:t>
      </w:r>
      <w:proofErr w:type="spellEnd"/>
      <w:r>
        <w:t xml:space="preserve"> alebo logických benchmarkoch ako Parity.</w:t>
      </w:r>
    </w:p>
    <w:p w14:paraId="264C7D51" w14:textId="218DC47A" w:rsidR="00831DDB" w:rsidRDefault="00831DDB" w:rsidP="00831DDB">
      <w:pPr>
        <w:pStyle w:val="TextprceText"/>
        <w:numPr>
          <w:ilvl w:val="0"/>
          <w:numId w:val="170"/>
        </w:numPr>
      </w:pPr>
      <w:r>
        <w:t xml:space="preserve">DE vykazoval konzistentné výsledky s nízkou variabilitou a dobrým výkonom najmä pri spojitých funkciách ako </w:t>
      </w:r>
      <w:proofErr w:type="spellStart"/>
      <w:r>
        <w:t>Sphere</w:t>
      </w:r>
      <w:proofErr w:type="spellEnd"/>
      <w:r>
        <w:t xml:space="preserve"> a </w:t>
      </w:r>
      <w:proofErr w:type="spellStart"/>
      <w:r>
        <w:t>Griewank</w:t>
      </w:r>
      <w:proofErr w:type="spellEnd"/>
      <w:r>
        <w:t>.</w:t>
      </w:r>
    </w:p>
    <w:p w14:paraId="718F643B" w14:textId="52C6B99E" w:rsidR="00831DDB" w:rsidRDefault="00831DDB" w:rsidP="00831DDB">
      <w:pPr>
        <w:pStyle w:val="TextprceText"/>
        <w:numPr>
          <w:ilvl w:val="0"/>
          <w:numId w:val="170"/>
        </w:numPr>
      </w:pPr>
      <w:r>
        <w:t>CMA-ES preukázal schopnosť nájsť kvalitné riešenia, avšak často sprevádzané veľkou variabilitou výsledkov, čo znižuje jeho spoľahlivosť.</w:t>
      </w:r>
    </w:p>
    <w:p w14:paraId="524EA6EF" w14:textId="25052E1C" w:rsidR="00831DDB" w:rsidRDefault="00831DDB" w:rsidP="00831DDB">
      <w:pPr>
        <w:pStyle w:val="TextprceText"/>
        <w:numPr>
          <w:ilvl w:val="0"/>
          <w:numId w:val="170"/>
        </w:numPr>
      </w:pPr>
      <w:r>
        <w:t>GE a GP preukázali opodstatnenosť pri symbolických alebo štruktúrovaných úlohách, kde klasické algoritmy zaostávali.</w:t>
      </w:r>
    </w:p>
    <w:p w14:paraId="70BB4DC3" w14:textId="5D5F8BD9" w:rsidR="00831DDB" w:rsidRDefault="00102FA7" w:rsidP="00102FA7">
      <w:pPr>
        <w:pStyle w:val="Nadpis3text"/>
      </w:pPr>
      <w:bookmarkStart w:id="241" w:name="_Toc199419390"/>
      <w:r>
        <w:t>Hodnota konečnej dĺžky</w:t>
      </w:r>
      <w:bookmarkEnd w:id="241"/>
    </w:p>
    <w:p w14:paraId="472A2AC8" w14:textId="6399E022" w:rsidR="00102FA7" w:rsidRDefault="00102FA7" w:rsidP="00102FA7">
      <w:pPr>
        <w:pStyle w:val="Odstavec1Paragraph1"/>
      </w:pPr>
      <w:r w:rsidRPr="00102FA7">
        <w:t xml:space="preserve">Metrika </w:t>
      </w:r>
      <w:proofErr w:type="spellStart"/>
      <w:r w:rsidRPr="00102FA7">
        <w:t>len_final</w:t>
      </w:r>
      <w:proofErr w:type="spellEnd"/>
      <w:r w:rsidRPr="00102FA7">
        <w:t xml:space="preserve"> predstavuje dĺžku riešenia v záverečnej generácii, respektíve konečnú zložitosť modelu či individuálneho riešenia generovaného algoritmom. Táto hodnota môže mať významný vplyv na interpretovateľnosť výsledného modelu a zároveň nepriamo naznačuje efektívnosť reprezentácie riešení [5</w:t>
      </w:r>
      <w:r w:rsidR="00D60F02">
        <w:t xml:space="preserve">; </w:t>
      </w:r>
      <w:r w:rsidRPr="00102FA7">
        <w:t>11].</w:t>
      </w:r>
    </w:p>
    <w:p w14:paraId="4EE8E65A" w14:textId="73D3BD35" w:rsidR="00102FA7" w:rsidRDefault="00102FA7" w:rsidP="00102FA7">
      <w:pPr>
        <w:pStyle w:val="TextprceText"/>
      </w:pPr>
      <w:r w:rsidRPr="00102FA7">
        <w:t xml:space="preserve">Z prehľadovej tabuľky štatistických charakteristík je zrejmé, že hodnoty metriky </w:t>
      </w:r>
      <w:proofErr w:type="spellStart"/>
      <w:r w:rsidRPr="00102FA7">
        <w:t>len_final</w:t>
      </w:r>
      <w:proofErr w:type="spellEnd"/>
      <w:r w:rsidRPr="00102FA7">
        <w:t xml:space="preserve"> sa výrazne líšia medzi benchmarkmi aj algoritmami. Napríklad pri úlohe </w:t>
      </w:r>
      <w:proofErr w:type="spellStart"/>
      <w:r w:rsidRPr="00102FA7">
        <w:t>Knapsack</w:t>
      </w:r>
      <w:proofErr w:type="spellEnd"/>
      <w:r w:rsidRPr="00102FA7">
        <w:t xml:space="preserve"> možno pozorovať výrazné rozdiely v priemerných dĺžkach riešení – zatiaľ čo CMA-ES </w:t>
      </w:r>
      <w:r w:rsidRPr="00102FA7">
        <w:lastRenderedPageBreak/>
        <w:t xml:space="preserve">pracoval s veľmi kompaktnými riešeniami (priemerne 18,2), GA generoval riešenia s priemernou dĺžkou až 75,0. Naopak, pri jednoduchších benchmarkoch ako </w:t>
      </w:r>
      <w:proofErr w:type="spellStart"/>
      <w:r w:rsidRPr="00102FA7">
        <w:t>Sphere</w:t>
      </w:r>
      <w:proofErr w:type="spellEnd"/>
      <w:r w:rsidRPr="00102FA7">
        <w:t xml:space="preserve"> sa hodnoty naprieč algoritmami viac zbližujú.</w:t>
      </w:r>
    </w:p>
    <w:p w14:paraId="7E424246" w14:textId="407501C5" w:rsidR="00771DB1" w:rsidRDefault="00771DB1" w:rsidP="00771DB1">
      <w:pPr>
        <w:pStyle w:val="Popis"/>
        <w:keepNext/>
      </w:pPr>
      <w:bookmarkStart w:id="242" w:name="_Toc199587549"/>
      <w:r>
        <w:t xml:space="preserve">Tabuľka </w:t>
      </w:r>
      <w:r>
        <w:fldChar w:fldCharType="begin"/>
      </w:r>
      <w:r>
        <w:instrText xml:space="preserve"> SEQ Tabuľka \* ARABIC </w:instrText>
      </w:r>
      <w:r>
        <w:fldChar w:fldCharType="separate"/>
      </w:r>
      <w:r w:rsidR="00E32336">
        <w:rPr>
          <w:noProof/>
        </w:rPr>
        <w:t>4</w:t>
      </w:r>
      <w:r>
        <w:fldChar w:fldCharType="end"/>
      </w:r>
      <w:r>
        <w:t xml:space="preserve"> Najvýraznejšie rozdiely – finálna dĺžka</w:t>
      </w:r>
      <w:bookmarkEnd w:id="242"/>
    </w:p>
    <w:tbl>
      <w:tblPr>
        <w:tblStyle w:val="Mriekatabuky"/>
        <w:tblW w:w="0" w:type="auto"/>
        <w:jc w:val="center"/>
        <w:tblLook w:val="04A0" w:firstRow="1" w:lastRow="0" w:firstColumn="1" w:lastColumn="0" w:noHBand="0" w:noVBand="1"/>
      </w:tblPr>
      <w:tblGrid>
        <w:gridCol w:w="1755"/>
        <w:gridCol w:w="1755"/>
        <w:gridCol w:w="1755"/>
        <w:gridCol w:w="1756"/>
        <w:gridCol w:w="1756"/>
      </w:tblGrid>
      <w:tr w:rsidR="00102FA7" w:rsidRPr="00AD01DE" w14:paraId="0315E586" w14:textId="77777777" w:rsidTr="00AD01DE">
        <w:trPr>
          <w:jc w:val="center"/>
        </w:trPr>
        <w:tc>
          <w:tcPr>
            <w:tcW w:w="1755" w:type="dxa"/>
            <w:tcBorders>
              <w:bottom w:val="single" w:sz="18" w:space="0" w:color="auto"/>
            </w:tcBorders>
            <w:shd w:val="clear" w:color="auto" w:fill="D0CECE" w:themeFill="background2" w:themeFillShade="E6"/>
          </w:tcPr>
          <w:p w14:paraId="63E34BA1" w14:textId="16D0EE54" w:rsidR="00102FA7" w:rsidRPr="00AD01DE" w:rsidRDefault="00102FA7" w:rsidP="00682027">
            <w:pPr>
              <w:pStyle w:val="TextprceText"/>
              <w:ind w:firstLine="0"/>
              <w:jc w:val="center"/>
              <w:rPr>
                <w:b/>
                <w:bCs/>
              </w:rPr>
            </w:pPr>
            <w:r w:rsidRPr="00AD01DE">
              <w:rPr>
                <w:b/>
                <w:bCs/>
              </w:rPr>
              <w:t>Benchmark</w:t>
            </w:r>
          </w:p>
        </w:tc>
        <w:tc>
          <w:tcPr>
            <w:tcW w:w="1755" w:type="dxa"/>
            <w:tcBorders>
              <w:bottom w:val="single" w:sz="18" w:space="0" w:color="auto"/>
            </w:tcBorders>
            <w:shd w:val="clear" w:color="auto" w:fill="D0CECE" w:themeFill="background2" w:themeFillShade="E6"/>
          </w:tcPr>
          <w:p w14:paraId="21D9525B" w14:textId="6853D51E" w:rsidR="00102FA7" w:rsidRPr="00AD01DE" w:rsidRDefault="00102FA7" w:rsidP="00682027">
            <w:pPr>
              <w:pStyle w:val="TextprceText"/>
              <w:ind w:firstLine="0"/>
              <w:jc w:val="center"/>
              <w:rPr>
                <w:b/>
                <w:bCs/>
              </w:rPr>
            </w:pPr>
            <w:r w:rsidRPr="00AD01DE">
              <w:rPr>
                <w:b/>
                <w:bCs/>
              </w:rPr>
              <w:t>Algoritmus</w:t>
            </w:r>
          </w:p>
        </w:tc>
        <w:tc>
          <w:tcPr>
            <w:tcW w:w="1755" w:type="dxa"/>
            <w:tcBorders>
              <w:bottom w:val="single" w:sz="18" w:space="0" w:color="auto"/>
            </w:tcBorders>
            <w:shd w:val="clear" w:color="auto" w:fill="D0CECE" w:themeFill="background2" w:themeFillShade="E6"/>
          </w:tcPr>
          <w:p w14:paraId="293931FF" w14:textId="7323E079" w:rsidR="00102FA7" w:rsidRPr="00AD01DE" w:rsidRDefault="00102FA7" w:rsidP="00682027">
            <w:pPr>
              <w:pStyle w:val="TextprceText"/>
              <w:ind w:firstLine="0"/>
              <w:jc w:val="center"/>
              <w:rPr>
                <w:b/>
                <w:bCs/>
              </w:rPr>
            </w:pPr>
            <w:r w:rsidRPr="00AD01DE">
              <w:rPr>
                <w:b/>
                <w:bCs/>
              </w:rPr>
              <w:t>Priemer</w:t>
            </w:r>
          </w:p>
        </w:tc>
        <w:tc>
          <w:tcPr>
            <w:tcW w:w="1756" w:type="dxa"/>
            <w:tcBorders>
              <w:bottom w:val="single" w:sz="18" w:space="0" w:color="auto"/>
            </w:tcBorders>
            <w:shd w:val="clear" w:color="auto" w:fill="D0CECE" w:themeFill="background2" w:themeFillShade="E6"/>
          </w:tcPr>
          <w:p w14:paraId="123FBB50" w14:textId="42677679" w:rsidR="00102FA7" w:rsidRPr="00AD01DE" w:rsidRDefault="00102FA7" w:rsidP="00682027">
            <w:pPr>
              <w:pStyle w:val="TextprceText"/>
              <w:ind w:firstLine="0"/>
              <w:jc w:val="center"/>
              <w:rPr>
                <w:b/>
                <w:bCs/>
              </w:rPr>
            </w:pPr>
            <w:r w:rsidRPr="00AD01DE">
              <w:rPr>
                <w:b/>
                <w:bCs/>
              </w:rPr>
              <w:t>Medián</w:t>
            </w:r>
          </w:p>
        </w:tc>
        <w:tc>
          <w:tcPr>
            <w:tcW w:w="1756" w:type="dxa"/>
            <w:tcBorders>
              <w:bottom w:val="single" w:sz="18" w:space="0" w:color="auto"/>
            </w:tcBorders>
            <w:shd w:val="clear" w:color="auto" w:fill="D0CECE" w:themeFill="background2" w:themeFillShade="E6"/>
          </w:tcPr>
          <w:p w14:paraId="32019DF7" w14:textId="1638C4D2" w:rsidR="00102FA7" w:rsidRPr="00AD01DE" w:rsidRDefault="00102FA7" w:rsidP="00682027">
            <w:pPr>
              <w:pStyle w:val="TextprceText"/>
              <w:ind w:firstLine="0"/>
              <w:jc w:val="center"/>
              <w:rPr>
                <w:b/>
                <w:bCs/>
              </w:rPr>
            </w:pPr>
            <w:r w:rsidRPr="00AD01DE">
              <w:rPr>
                <w:b/>
                <w:bCs/>
              </w:rPr>
              <w:t>Št. odchýlka</w:t>
            </w:r>
          </w:p>
        </w:tc>
      </w:tr>
      <w:tr w:rsidR="00102FA7" w14:paraId="1F88D898" w14:textId="77777777" w:rsidTr="00AD01DE">
        <w:trPr>
          <w:jc w:val="center"/>
        </w:trPr>
        <w:tc>
          <w:tcPr>
            <w:tcW w:w="1755" w:type="dxa"/>
            <w:tcBorders>
              <w:top w:val="single" w:sz="18" w:space="0" w:color="auto"/>
            </w:tcBorders>
          </w:tcPr>
          <w:p w14:paraId="7A130285" w14:textId="1AE35CFF" w:rsidR="00102FA7" w:rsidRDefault="00102FA7" w:rsidP="00682027">
            <w:pPr>
              <w:pStyle w:val="TextprceText"/>
              <w:ind w:firstLine="0"/>
              <w:jc w:val="center"/>
            </w:pPr>
            <w:proofErr w:type="spellStart"/>
            <w:r w:rsidRPr="00B713AA">
              <w:t>Knapsack</w:t>
            </w:r>
            <w:proofErr w:type="spellEnd"/>
          </w:p>
        </w:tc>
        <w:tc>
          <w:tcPr>
            <w:tcW w:w="1755" w:type="dxa"/>
            <w:tcBorders>
              <w:top w:val="single" w:sz="18" w:space="0" w:color="auto"/>
            </w:tcBorders>
          </w:tcPr>
          <w:p w14:paraId="4654950A" w14:textId="1F7358AA" w:rsidR="00102FA7" w:rsidRDefault="00102FA7" w:rsidP="00682027">
            <w:pPr>
              <w:pStyle w:val="TextprceText"/>
              <w:ind w:firstLine="0"/>
              <w:jc w:val="center"/>
            </w:pPr>
            <w:r w:rsidRPr="00B713AA">
              <w:t>CMA_ES</w:t>
            </w:r>
          </w:p>
        </w:tc>
        <w:tc>
          <w:tcPr>
            <w:tcW w:w="1755" w:type="dxa"/>
            <w:tcBorders>
              <w:top w:val="single" w:sz="18" w:space="0" w:color="auto"/>
            </w:tcBorders>
          </w:tcPr>
          <w:p w14:paraId="35E6809E" w14:textId="271D23D0" w:rsidR="00102FA7" w:rsidRDefault="00102FA7" w:rsidP="00682027">
            <w:pPr>
              <w:pStyle w:val="TextprceText"/>
              <w:ind w:firstLine="0"/>
              <w:jc w:val="center"/>
            </w:pPr>
            <w:r w:rsidRPr="00B713AA">
              <w:t>18.17</w:t>
            </w:r>
          </w:p>
        </w:tc>
        <w:tc>
          <w:tcPr>
            <w:tcW w:w="1756" w:type="dxa"/>
            <w:tcBorders>
              <w:top w:val="single" w:sz="18" w:space="0" w:color="auto"/>
            </w:tcBorders>
          </w:tcPr>
          <w:p w14:paraId="66E0FB06" w14:textId="23F3A2EE" w:rsidR="00102FA7" w:rsidRDefault="00102FA7" w:rsidP="00682027">
            <w:pPr>
              <w:pStyle w:val="TextprceText"/>
              <w:ind w:firstLine="0"/>
              <w:jc w:val="center"/>
            </w:pPr>
            <w:r w:rsidRPr="00B713AA">
              <w:t>18.0</w:t>
            </w:r>
          </w:p>
        </w:tc>
        <w:tc>
          <w:tcPr>
            <w:tcW w:w="1756" w:type="dxa"/>
            <w:tcBorders>
              <w:top w:val="single" w:sz="18" w:space="0" w:color="auto"/>
            </w:tcBorders>
          </w:tcPr>
          <w:p w14:paraId="600AF5E9" w14:textId="54BE390F" w:rsidR="00102FA7" w:rsidRDefault="00102FA7" w:rsidP="00682027">
            <w:pPr>
              <w:pStyle w:val="TextprceText"/>
              <w:ind w:firstLine="0"/>
              <w:jc w:val="center"/>
            </w:pPr>
            <w:r w:rsidRPr="00B713AA">
              <w:t>3.03</w:t>
            </w:r>
          </w:p>
        </w:tc>
      </w:tr>
      <w:tr w:rsidR="00102FA7" w14:paraId="63BA78BD" w14:textId="77777777" w:rsidTr="00AD01DE">
        <w:trPr>
          <w:jc w:val="center"/>
        </w:trPr>
        <w:tc>
          <w:tcPr>
            <w:tcW w:w="1755" w:type="dxa"/>
          </w:tcPr>
          <w:p w14:paraId="5FE9F6BD" w14:textId="209FE1EC" w:rsidR="00102FA7" w:rsidRDefault="00102FA7" w:rsidP="00682027">
            <w:pPr>
              <w:pStyle w:val="TextprceText"/>
              <w:ind w:firstLine="0"/>
              <w:jc w:val="center"/>
            </w:pPr>
            <w:proofErr w:type="spellStart"/>
            <w:r w:rsidRPr="00B713AA">
              <w:t>Knapsack</w:t>
            </w:r>
            <w:proofErr w:type="spellEnd"/>
          </w:p>
        </w:tc>
        <w:tc>
          <w:tcPr>
            <w:tcW w:w="1755" w:type="dxa"/>
          </w:tcPr>
          <w:p w14:paraId="2DABA15B" w14:textId="30AADCAC" w:rsidR="00102FA7" w:rsidRDefault="00102FA7" w:rsidP="00682027">
            <w:pPr>
              <w:pStyle w:val="TextprceText"/>
              <w:ind w:firstLine="0"/>
              <w:jc w:val="center"/>
            </w:pPr>
            <w:r w:rsidRPr="00B713AA">
              <w:t>DE</w:t>
            </w:r>
          </w:p>
        </w:tc>
        <w:tc>
          <w:tcPr>
            <w:tcW w:w="1755" w:type="dxa"/>
          </w:tcPr>
          <w:p w14:paraId="2C59DABB" w14:textId="25E08655" w:rsidR="00102FA7" w:rsidRDefault="00102FA7" w:rsidP="00682027">
            <w:pPr>
              <w:pStyle w:val="TextprceText"/>
              <w:ind w:firstLine="0"/>
              <w:jc w:val="center"/>
            </w:pPr>
            <w:r w:rsidRPr="00B713AA">
              <w:t>79.00</w:t>
            </w:r>
          </w:p>
        </w:tc>
        <w:tc>
          <w:tcPr>
            <w:tcW w:w="1756" w:type="dxa"/>
          </w:tcPr>
          <w:p w14:paraId="0E28F408" w14:textId="318E282C" w:rsidR="00102FA7" w:rsidRDefault="00102FA7" w:rsidP="00682027">
            <w:pPr>
              <w:pStyle w:val="TextprceText"/>
              <w:ind w:firstLine="0"/>
              <w:jc w:val="center"/>
            </w:pPr>
            <w:r w:rsidRPr="00B713AA">
              <w:t>78.0</w:t>
            </w:r>
          </w:p>
        </w:tc>
        <w:tc>
          <w:tcPr>
            <w:tcW w:w="1756" w:type="dxa"/>
          </w:tcPr>
          <w:p w14:paraId="54267DF1" w14:textId="35A7E9CA" w:rsidR="00102FA7" w:rsidRDefault="00102FA7" w:rsidP="00682027">
            <w:pPr>
              <w:pStyle w:val="TextprceText"/>
              <w:ind w:firstLine="0"/>
              <w:jc w:val="center"/>
            </w:pPr>
            <w:r w:rsidRPr="00B713AA">
              <w:t>7.12</w:t>
            </w:r>
          </w:p>
        </w:tc>
      </w:tr>
      <w:tr w:rsidR="00102FA7" w14:paraId="5CA3A435" w14:textId="77777777" w:rsidTr="00AD01DE">
        <w:trPr>
          <w:jc w:val="center"/>
        </w:trPr>
        <w:tc>
          <w:tcPr>
            <w:tcW w:w="1755" w:type="dxa"/>
          </w:tcPr>
          <w:p w14:paraId="03B6E3F9" w14:textId="05C0C101" w:rsidR="00102FA7" w:rsidRDefault="00102FA7" w:rsidP="00682027">
            <w:pPr>
              <w:pStyle w:val="TextprceText"/>
              <w:ind w:firstLine="0"/>
              <w:jc w:val="center"/>
            </w:pPr>
            <w:proofErr w:type="spellStart"/>
            <w:r w:rsidRPr="00B713AA">
              <w:t>Knapsack</w:t>
            </w:r>
            <w:proofErr w:type="spellEnd"/>
          </w:p>
        </w:tc>
        <w:tc>
          <w:tcPr>
            <w:tcW w:w="1755" w:type="dxa"/>
          </w:tcPr>
          <w:p w14:paraId="1A547DDC" w14:textId="4EB8F5F0" w:rsidR="00102FA7" w:rsidRDefault="00102FA7" w:rsidP="00682027">
            <w:pPr>
              <w:pStyle w:val="TextprceText"/>
              <w:ind w:firstLine="0"/>
              <w:jc w:val="center"/>
            </w:pPr>
            <w:r w:rsidRPr="00B713AA">
              <w:t>GA</w:t>
            </w:r>
          </w:p>
        </w:tc>
        <w:tc>
          <w:tcPr>
            <w:tcW w:w="1755" w:type="dxa"/>
          </w:tcPr>
          <w:p w14:paraId="366D0F74" w14:textId="28BFE955" w:rsidR="00102FA7" w:rsidRDefault="00102FA7" w:rsidP="00682027">
            <w:pPr>
              <w:pStyle w:val="TextprceText"/>
              <w:ind w:firstLine="0"/>
              <w:jc w:val="center"/>
            </w:pPr>
            <w:r w:rsidRPr="00B713AA">
              <w:t>75.03</w:t>
            </w:r>
          </w:p>
        </w:tc>
        <w:tc>
          <w:tcPr>
            <w:tcW w:w="1756" w:type="dxa"/>
          </w:tcPr>
          <w:p w14:paraId="10F6A744" w14:textId="65671FFE" w:rsidR="00102FA7" w:rsidRDefault="00102FA7" w:rsidP="00682027">
            <w:pPr>
              <w:pStyle w:val="TextprceText"/>
              <w:ind w:firstLine="0"/>
              <w:jc w:val="center"/>
            </w:pPr>
            <w:r w:rsidRPr="00B713AA">
              <w:t>77.0</w:t>
            </w:r>
          </w:p>
        </w:tc>
        <w:tc>
          <w:tcPr>
            <w:tcW w:w="1756" w:type="dxa"/>
          </w:tcPr>
          <w:p w14:paraId="617B922D" w14:textId="4043435E" w:rsidR="00102FA7" w:rsidRDefault="00102FA7" w:rsidP="00682027">
            <w:pPr>
              <w:pStyle w:val="TextprceText"/>
              <w:ind w:firstLine="0"/>
              <w:jc w:val="center"/>
            </w:pPr>
            <w:r w:rsidRPr="00B713AA">
              <w:t>22.44</w:t>
            </w:r>
          </w:p>
        </w:tc>
      </w:tr>
      <w:tr w:rsidR="00102FA7" w14:paraId="17FB8CFF" w14:textId="77777777" w:rsidTr="00AD01DE">
        <w:trPr>
          <w:jc w:val="center"/>
        </w:trPr>
        <w:tc>
          <w:tcPr>
            <w:tcW w:w="1755" w:type="dxa"/>
          </w:tcPr>
          <w:p w14:paraId="0CDF799F" w14:textId="6F7C3CCB" w:rsidR="00102FA7" w:rsidRDefault="00102FA7" w:rsidP="00682027">
            <w:pPr>
              <w:pStyle w:val="TextprceText"/>
              <w:ind w:firstLine="0"/>
              <w:jc w:val="center"/>
            </w:pPr>
            <w:r w:rsidRPr="00B713AA">
              <w:t>Koza</w:t>
            </w:r>
          </w:p>
        </w:tc>
        <w:tc>
          <w:tcPr>
            <w:tcW w:w="1755" w:type="dxa"/>
          </w:tcPr>
          <w:p w14:paraId="74497F9B" w14:textId="0C353B2C" w:rsidR="00102FA7" w:rsidRDefault="00102FA7" w:rsidP="00682027">
            <w:pPr>
              <w:pStyle w:val="TextprceText"/>
              <w:ind w:firstLine="0"/>
              <w:jc w:val="center"/>
            </w:pPr>
            <w:r w:rsidRPr="00B713AA">
              <w:t>GP</w:t>
            </w:r>
          </w:p>
        </w:tc>
        <w:tc>
          <w:tcPr>
            <w:tcW w:w="1755" w:type="dxa"/>
          </w:tcPr>
          <w:p w14:paraId="42B15C03" w14:textId="712BD189" w:rsidR="00102FA7" w:rsidRDefault="00102FA7" w:rsidP="00682027">
            <w:pPr>
              <w:pStyle w:val="TextprceText"/>
              <w:ind w:firstLine="0"/>
              <w:jc w:val="center"/>
            </w:pPr>
            <w:r w:rsidRPr="00B713AA">
              <w:t>175.20</w:t>
            </w:r>
          </w:p>
        </w:tc>
        <w:tc>
          <w:tcPr>
            <w:tcW w:w="1756" w:type="dxa"/>
          </w:tcPr>
          <w:p w14:paraId="2923BEED" w14:textId="39126AB5" w:rsidR="00102FA7" w:rsidRDefault="00102FA7" w:rsidP="00682027">
            <w:pPr>
              <w:pStyle w:val="TextprceText"/>
              <w:ind w:firstLine="0"/>
              <w:jc w:val="center"/>
            </w:pPr>
            <w:r w:rsidRPr="00B713AA">
              <w:t>16.0</w:t>
            </w:r>
          </w:p>
        </w:tc>
        <w:tc>
          <w:tcPr>
            <w:tcW w:w="1756" w:type="dxa"/>
          </w:tcPr>
          <w:p w14:paraId="5B6049C9" w14:textId="12947800" w:rsidR="00102FA7" w:rsidRDefault="00102FA7" w:rsidP="00682027">
            <w:pPr>
              <w:pStyle w:val="TextprceText"/>
              <w:ind w:firstLine="0"/>
              <w:jc w:val="center"/>
            </w:pPr>
            <w:r w:rsidRPr="00B713AA">
              <w:t>198.63</w:t>
            </w:r>
          </w:p>
        </w:tc>
      </w:tr>
      <w:tr w:rsidR="00102FA7" w14:paraId="2B5391CD" w14:textId="77777777" w:rsidTr="00AD01DE">
        <w:trPr>
          <w:jc w:val="center"/>
        </w:trPr>
        <w:tc>
          <w:tcPr>
            <w:tcW w:w="1755" w:type="dxa"/>
          </w:tcPr>
          <w:p w14:paraId="285CD879" w14:textId="64CC4E19" w:rsidR="00102FA7" w:rsidRDefault="00102FA7" w:rsidP="00682027">
            <w:pPr>
              <w:pStyle w:val="TextprceText"/>
              <w:ind w:firstLine="0"/>
              <w:jc w:val="center"/>
            </w:pPr>
            <w:r w:rsidRPr="00B713AA">
              <w:t>Parity</w:t>
            </w:r>
          </w:p>
        </w:tc>
        <w:tc>
          <w:tcPr>
            <w:tcW w:w="1755" w:type="dxa"/>
          </w:tcPr>
          <w:p w14:paraId="0CE95887" w14:textId="0CDCF478" w:rsidR="00102FA7" w:rsidRDefault="00102FA7" w:rsidP="00682027">
            <w:pPr>
              <w:pStyle w:val="TextprceText"/>
              <w:ind w:firstLine="0"/>
              <w:jc w:val="center"/>
            </w:pPr>
            <w:r w:rsidRPr="00B713AA">
              <w:t>GP</w:t>
            </w:r>
          </w:p>
        </w:tc>
        <w:tc>
          <w:tcPr>
            <w:tcW w:w="1755" w:type="dxa"/>
          </w:tcPr>
          <w:p w14:paraId="6EF5D9DA" w14:textId="139B5BD7" w:rsidR="00102FA7" w:rsidRDefault="00102FA7" w:rsidP="00682027">
            <w:pPr>
              <w:pStyle w:val="TextprceText"/>
              <w:ind w:firstLine="0"/>
              <w:jc w:val="center"/>
            </w:pPr>
            <w:r w:rsidRPr="00B713AA">
              <w:t>236.50</w:t>
            </w:r>
          </w:p>
        </w:tc>
        <w:tc>
          <w:tcPr>
            <w:tcW w:w="1756" w:type="dxa"/>
          </w:tcPr>
          <w:p w14:paraId="68B383D8" w14:textId="4A1EFC14" w:rsidR="00102FA7" w:rsidRDefault="00102FA7" w:rsidP="00682027">
            <w:pPr>
              <w:pStyle w:val="TextprceText"/>
              <w:ind w:firstLine="0"/>
              <w:jc w:val="center"/>
            </w:pPr>
            <w:r w:rsidRPr="00B713AA">
              <w:t>262.5</w:t>
            </w:r>
          </w:p>
        </w:tc>
        <w:tc>
          <w:tcPr>
            <w:tcW w:w="1756" w:type="dxa"/>
          </w:tcPr>
          <w:p w14:paraId="49D5D4DA" w14:textId="21B97537" w:rsidR="00102FA7" w:rsidRDefault="00102FA7" w:rsidP="00682027">
            <w:pPr>
              <w:pStyle w:val="TextprceText"/>
              <w:ind w:firstLine="0"/>
              <w:jc w:val="center"/>
            </w:pPr>
            <w:r w:rsidRPr="00B713AA">
              <w:t>147.39</w:t>
            </w:r>
          </w:p>
        </w:tc>
      </w:tr>
      <w:tr w:rsidR="00102FA7" w14:paraId="647B8C32" w14:textId="77777777" w:rsidTr="00AD01DE">
        <w:trPr>
          <w:jc w:val="center"/>
        </w:trPr>
        <w:tc>
          <w:tcPr>
            <w:tcW w:w="1755" w:type="dxa"/>
          </w:tcPr>
          <w:p w14:paraId="400D40D0" w14:textId="62D292AC" w:rsidR="00102FA7" w:rsidRDefault="00102FA7" w:rsidP="00682027">
            <w:pPr>
              <w:pStyle w:val="TextprceText"/>
              <w:ind w:firstLine="0"/>
              <w:jc w:val="center"/>
            </w:pPr>
            <w:proofErr w:type="spellStart"/>
            <w:r w:rsidRPr="00B713AA">
              <w:t>SantaFe</w:t>
            </w:r>
            <w:proofErr w:type="spellEnd"/>
          </w:p>
        </w:tc>
        <w:tc>
          <w:tcPr>
            <w:tcW w:w="1755" w:type="dxa"/>
          </w:tcPr>
          <w:p w14:paraId="577C2F26" w14:textId="4351CC91" w:rsidR="00102FA7" w:rsidRDefault="00102FA7" w:rsidP="00682027">
            <w:pPr>
              <w:pStyle w:val="TextprceText"/>
              <w:ind w:firstLine="0"/>
              <w:jc w:val="center"/>
            </w:pPr>
            <w:r w:rsidRPr="00B713AA">
              <w:t>GP</w:t>
            </w:r>
          </w:p>
        </w:tc>
        <w:tc>
          <w:tcPr>
            <w:tcW w:w="1755" w:type="dxa"/>
          </w:tcPr>
          <w:p w14:paraId="52299880" w14:textId="3421A8B9" w:rsidR="00102FA7" w:rsidRDefault="00102FA7" w:rsidP="00682027">
            <w:pPr>
              <w:pStyle w:val="TextprceText"/>
              <w:ind w:firstLine="0"/>
              <w:jc w:val="center"/>
            </w:pPr>
            <w:r w:rsidRPr="00B713AA">
              <w:t>12.97</w:t>
            </w:r>
          </w:p>
        </w:tc>
        <w:tc>
          <w:tcPr>
            <w:tcW w:w="1756" w:type="dxa"/>
          </w:tcPr>
          <w:p w14:paraId="20CC3C38" w14:textId="0A529714" w:rsidR="00102FA7" w:rsidRDefault="00102FA7" w:rsidP="00682027">
            <w:pPr>
              <w:pStyle w:val="TextprceText"/>
              <w:ind w:firstLine="0"/>
              <w:jc w:val="center"/>
            </w:pPr>
            <w:r w:rsidRPr="00B713AA">
              <w:t>10.0</w:t>
            </w:r>
          </w:p>
        </w:tc>
        <w:tc>
          <w:tcPr>
            <w:tcW w:w="1756" w:type="dxa"/>
          </w:tcPr>
          <w:p w14:paraId="562F0264" w14:textId="1D7A93E3" w:rsidR="00102FA7" w:rsidRDefault="00102FA7" w:rsidP="00682027">
            <w:pPr>
              <w:pStyle w:val="TextprceText"/>
              <w:ind w:firstLine="0"/>
              <w:jc w:val="center"/>
            </w:pPr>
            <w:r w:rsidRPr="00B713AA">
              <w:t>11.54</w:t>
            </w:r>
          </w:p>
        </w:tc>
      </w:tr>
    </w:tbl>
    <w:p w14:paraId="105F4109" w14:textId="245E9A1B" w:rsidR="00E23EE4" w:rsidRDefault="00E23EE4" w:rsidP="00E23EE4">
      <w:pPr>
        <w:pStyle w:val="ZdrojSource"/>
      </w:pPr>
      <w:r>
        <w:t>(zdroj: vlastný)</w:t>
      </w:r>
    </w:p>
    <w:p w14:paraId="6BAFED53" w14:textId="06CA0CF2" w:rsidR="00102FA7" w:rsidRDefault="00102FA7" w:rsidP="00102FA7">
      <w:pPr>
        <w:pStyle w:val="TextprceText"/>
      </w:pPr>
      <w:r w:rsidRPr="00102FA7">
        <w:t xml:space="preserve">Rozloženie hodnôt </w:t>
      </w:r>
      <w:proofErr w:type="spellStart"/>
      <w:r w:rsidRPr="00102FA7">
        <w:t>len_final</w:t>
      </w:r>
      <w:proofErr w:type="spellEnd"/>
      <w:r w:rsidRPr="00102FA7">
        <w:t xml:space="preserve"> je vizualizované</w:t>
      </w:r>
      <w:r w:rsidR="00682027">
        <w:t xml:space="preserve"> opäť</w:t>
      </w:r>
      <w:r w:rsidRPr="00102FA7">
        <w:t xml:space="preserve"> pomocou </w:t>
      </w:r>
      <w:r w:rsidR="00682027">
        <w:t>„</w:t>
      </w:r>
      <w:proofErr w:type="spellStart"/>
      <w:r w:rsidRPr="00102FA7">
        <w:t>violin</w:t>
      </w:r>
      <w:proofErr w:type="spellEnd"/>
      <w:r w:rsidR="00682027">
        <w:t>“</w:t>
      </w:r>
      <w:r w:rsidRPr="00102FA7">
        <w:t xml:space="preserve"> plotov. Z grafov možno vyčítať niekoľko zaujímavých pozorovaní</w:t>
      </w:r>
      <w:r>
        <w:t>.</w:t>
      </w:r>
    </w:p>
    <w:p w14:paraId="26421DD9" w14:textId="5A95FF31" w:rsidR="00102FA7" w:rsidRDefault="00102FA7" w:rsidP="00102FA7">
      <w:pPr>
        <w:pStyle w:val="TextprceText"/>
      </w:pPr>
      <w:proofErr w:type="spellStart"/>
      <w:r>
        <w:t>Ackley</w:t>
      </w:r>
      <w:proofErr w:type="spellEnd"/>
      <w:r>
        <w:t>: Všetky algoritmy generovali pomerne konzistentne dlhé riešenia, pričom CMA-ES vykazoval o niečo širšie rozpätie.</w:t>
      </w:r>
    </w:p>
    <w:p w14:paraId="3FD4F848" w14:textId="77777777" w:rsidR="0003391E" w:rsidRDefault="00102FA7" w:rsidP="0003391E">
      <w:pPr>
        <w:pStyle w:val="ObrzekImage"/>
        <w:keepNext/>
      </w:pPr>
      <w:r w:rsidRPr="00102FA7">
        <w:rPr>
          <w:noProof/>
        </w:rPr>
        <w:drawing>
          <wp:inline distT="0" distB="0" distL="0" distR="0" wp14:anchorId="7764598C" wp14:editId="23446702">
            <wp:extent cx="4708800" cy="2919600"/>
            <wp:effectExtent l="0" t="0" r="0" b="0"/>
            <wp:docPr id="418960247" name="Obrázok 21" descr="Obrázok, na ktorom je text, snímka obrazovky, diagram, vývoj&#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60247" name="Obrázok 21" descr="Obrázok, na ktorom je text, snímka obrazovky, diagram, vývoj&#10;&#10;Obsah vygenerovaný umelou inteligenciou môže byť nesprávn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5FCC4B1D" w14:textId="35B1C13D" w:rsidR="00102FA7" w:rsidRPr="00102FA7" w:rsidRDefault="0003391E" w:rsidP="0003391E">
      <w:pPr>
        <w:pStyle w:val="Popis"/>
      </w:pPr>
      <w:bookmarkStart w:id="243" w:name="_Toc199599494"/>
      <w:r>
        <w:t xml:space="preserve">Obrázok </w:t>
      </w:r>
      <w:r>
        <w:fldChar w:fldCharType="begin"/>
      </w:r>
      <w:r>
        <w:instrText xml:space="preserve"> SEQ Obrázok \* ARABIC </w:instrText>
      </w:r>
      <w:r>
        <w:fldChar w:fldCharType="separate"/>
      </w:r>
      <w:r w:rsidR="0053438B">
        <w:rPr>
          <w:noProof/>
        </w:rPr>
        <w:t>9</w:t>
      </w:r>
      <w:r>
        <w:fldChar w:fldCharType="end"/>
      </w:r>
      <w:r>
        <w:t xml:space="preserve"> </w:t>
      </w:r>
      <w:r w:rsidRPr="00CF0FD5">
        <w:t xml:space="preserve">Distribúcia finálnej dĺžky jedinca - </w:t>
      </w:r>
      <w:proofErr w:type="spellStart"/>
      <w:r w:rsidRPr="00CF0FD5">
        <w:t>Ackley</w:t>
      </w:r>
      <w:bookmarkEnd w:id="243"/>
      <w:proofErr w:type="spellEnd"/>
    </w:p>
    <w:p w14:paraId="14A19C6A" w14:textId="41A9492A" w:rsidR="00102FA7" w:rsidRDefault="007515C7" w:rsidP="007515C7">
      <w:pPr>
        <w:pStyle w:val="ZdrojSource"/>
      </w:pPr>
      <w:r>
        <w:t>(zdroj: vlastný)</w:t>
      </w:r>
    </w:p>
    <w:p w14:paraId="30B41C81" w14:textId="2FC93CDC" w:rsidR="00102FA7" w:rsidRDefault="00102FA7" w:rsidP="00102FA7">
      <w:pPr>
        <w:pStyle w:val="TextprceText"/>
      </w:pPr>
      <w:proofErr w:type="spellStart"/>
      <w:r>
        <w:lastRenderedPageBreak/>
        <w:t>Griewank</w:t>
      </w:r>
      <w:proofErr w:type="spellEnd"/>
      <w:r>
        <w:t xml:space="preserve">: DE bol opäť veľmi stabilný, zatiaľ čo CMA-ES dosiahol väčšiu variabilitu. </w:t>
      </w:r>
    </w:p>
    <w:p w14:paraId="2CCBAA61" w14:textId="77777777" w:rsidR="0003391E" w:rsidRDefault="00102FA7" w:rsidP="0003391E">
      <w:pPr>
        <w:pStyle w:val="ObrzekImage"/>
        <w:keepNext/>
      </w:pPr>
      <w:r w:rsidRPr="00102FA7">
        <w:rPr>
          <w:noProof/>
        </w:rPr>
        <w:drawing>
          <wp:inline distT="0" distB="0" distL="0" distR="0" wp14:anchorId="0A1FE09F" wp14:editId="1455A88D">
            <wp:extent cx="4708800" cy="2919600"/>
            <wp:effectExtent l="0" t="0" r="0" b="0"/>
            <wp:docPr id="1353986148" name="Obrázok 23" descr="Obrázok, na ktorom je text, vývoj, diagram, snímka obrazovky&#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86148" name="Obrázok 23" descr="Obrázok, na ktorom je text, vývoj, diagram, snímka obrazovky&#10;&#10;Obsah vygenerovaný umelou inteligenciou môže byť nesprávn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31429F92" w14:textId="76A96412" w:rsidR="00542FD8" w:rsidRDefault="0003391E" w:rsidP="0003391E">
      <w:pPr>
        <w:pStyle w:val="Popis"/>
      </w:pPr>
      <w:bookmarkStart w:id="244" w:name="_Toc199599495"/>
      <w:r>
        <w:t xml:space="preserve">Obrázok </w:t>
      </w:r>
      <w:r>
        <w:fldChar w:fldCharType="begin"/>
      </w:r>
      <w:r>
        <w:instrText xml:space="preserve"> SEQ Obrázok \* ARABIC </w:instrText>
      </w:r>
      <w:r>
        <w:fldChar w:fldCharType="separate"/>
      </w:r>
      <w:r w:rsidR="0053438B">
        <w:rPr>
          <w:noProof/>
        </w:rPr>
        <w:t>10</w:t>
      </w:r>
      <w:r>
        <w:fldChar w:fldCharType="end"/>
      </w:r>
      <w:r>
        <w:t xml:space="preserve"> </w:t>
      </w:r>
      <w:r w:rsidRPr="009D7FC1">
        <w:t xml:space="preserve">Distribúcia finálnej dĺžky jedinca - </w:t>
      </w:r>
      <w:proofErr w:type="spellStart"/>
      <w:r w:rsidRPr="009D7FC1">
        <w:t>Griewank</w:t>
      </w:r>
      <w:bookmarkEnd w:id="244"/>
      <w:proofErr w:type="spellEnd"/>
    </w:p>
    <w:p w14:paraId="6B8CA203" w14:textId="1C22FBA2" w:rsidR="00102FA7" w:rsidRDefault="007515C7" w:rsidP="007515C7">
      <w:pPr>
        <w:pStyle w:val="ZdrojSource"/>
      </w:pPr>
      <w:r>
        <w:t>(zdroj: vlastný)</w:t>
      </w:r>
    </w:p>
    <w:p w14:paraId="5701BA37" w14:textId="194CBBB1" w:rsidR="00102FA7" w:rsidRDefault="00102FA7" w:rsidP="00102FA7">
      <w:pPr>
        <w:pStyle w:val="TextprceText"/>
      </w:pPr>
      <w:proofErr w:type="spellStart"/>
      <w:r>
        <w:t>Knapsack</w:t>
      </w:r>
      <w:proofErr w:type="spellEnd"/>
      <w:r>
        <w:t>: Dĺžky riešení sa zásadne líšili. DE a GA produkovali veľmi rozsiahle riešenia, zatiaľ čo CMA-ES udržiaval riešenia veľmi kompaktné.</w:t>
      </w:r>
    </w:p>
    <w:p w14:paraId="7DFF224B" w14:textId="77777777" w:rsidR="0003391E" w:rsidRDefault="00102FA7" w:rsidP="0003391E">
      <w:pPr>
        <w:pStyle w:val="ObrzekImage"/>
        <w:keepNext/>
      </w:pPr>
      <w:r w:rsidRPr="00102FA7">
        <w:rPr>
          <w:noProof/>
        </w:rPr>
        <w:drawing>
          <wp:inline distT="0" distB="0" distL="0" distR="0" wp14:anchorId="286FB5A5" wp14:editId="5FBB3ABA">
            <wp:extent cx="4708800" cy="2919600"/>
            <wp:effectExtent l="0" t="0" r="0" b="0"/>
            <wp:docPr id="1142112706" name="Obrázok 25" descr="Obrázok, na ktorom je text, snímka obrazovky, diagram, vývoj&#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12706" name="Obrázok 25" descr="Obrázok, na ktorom je text, snímka obrazovky, diagram, vývoj&#10;&#10;Obsah vygenerovaný umelou inteligenciou môže byť nesprávn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7B3015B0" w14:textId="1A161BAA" w:rsidR="00542FD8" w:rsidRDefault="0003391E" w:rsidP="0003391E">
      <w:pPr>
        <w:pStyle w:val="Popis"/>
      </w:pPr>
      <w:bookmarkStart w:id="245" w:name="_Toc199599496"/>
      <w:r>
        <w:t xml:space="preserve">Obrázok </w:t>
      </w:r>
      <w:r>
        <w:fldChar w:fldCharType="begin"/>
      </w:r>
      <w:r>
        <w:instrText xml:space="preserve"> SEQ Obrázok \* ARABIC </w:instrText>
      </w:r>
      <w:r>
        <w:fldChar w:fldCharType="separate"/>
      </w:r>
      <w:r w:rsidR="0053438B">
        <w:rPr>
          <w:noProof/>
        </w:rPr>
        <w:t>11</w:t>
      </w:r>
      <w:r>
        <w:fldChar w:fldCharType="end"/>
      </w:r>
      <w:r>
        <w:t xml:space="preserve"> </w:t>
      </w:r>
      <w:r w:rsidRPr="00023CA9">
        <w:t xml:space="preserve">Distribúcia finálnej dĺžky jedinca - </w:t>
      </w:r>
      <w:proofErr w:type="spellStart"/>
      <w:r w:rsidRPr="00023CA9">
        <w:t>Knapsack</w:t>
      </w:r>
      <w:bookmarkEnd w:id="245"/>
      <w:proofErr w:type="spellEnd"/>
    </w:p>
    <w:p w14:paraId="0A96D528" w14:textId="584D1F4A" w:rsidR="00102FA7" w:rsidRDefault="007515C7" w:rsidP="007515C7">
      <w:pPr>
        <w:pStyle w:val="ZdrojSource"/>
      </w:pPr>
      <w:r>
        <w:t>(zdroj: vlastný)</w:t>
      </w:r>
    </w:p>
    <w:p w14:paraId="73848593" w14:textId="6809609F" w:rsidR="00102FA7" w:rsidRDefault="00102FA7" w:rsidP="00102FA7">
      <w:pPr>
        <w:pStyle w:val="TextprceText"/>
      </w:pPr>
      <w:r>
        <w:lastRenderedPageBreak/>
        <w:t>Koza a Parity: GP výrazne vynikal extrémnou variabilitou. V prípade úlohy Koza bol rozsah riešení od minimálnych po extrémne veľké.</w:t>
      </w:r>
    </w:p>
    <w:p w14:paraId="4D75F094" w14:textId="3C211593" w:rsidR="0003391E" w:rsidRDefault="00AE79B8" w:rsidP="00AE79B8">
      <w:pPr>
        <w:pStyle w:val="ObrzekImage"/>
        <w:keepNext/>
      </w:pPr>
      <w:r w:rsidRPr="00AE79B8">
        <w:rPr>
          <w:noProof/>
        </w:rPr>
        <w:drawing>
          <wp:inline distT="0" distB="0" distL="0" distR="0" wp14:anchorId="24789F28" wp14:editId="7A1C05B9">
            <wp:extent cx="4708800" cy="2919600"/>
            <wp:effectExtent l="0" t="0" r="0" b="0"/>
            <wp:docPr id="1140409933" name="Obrázok 12" descr="Obrázok, na ktorom je text, snímka obrazovky, vývoj, rad&#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09933" name="Obrázok 12" descr="Obrázok, na ktorom je text, snímka obrazovky, vývoj, rad&#10;&#10;Obsah vygenerovaný umelou inteligenciou môže byť nesprávn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45E83812" w14:textId="76B7F974" w:rsidR="00542FD8" w:rsidRDefault="0003391E" w:rsidP="0003391E">
      <w:pPr>
        <w:pStyle w:val="Popis"/>
      </w:pPr>
      <w:bookmarkStart w:id="246" w:name="_Toc199599497"/>
      <w:r>
        <w:t xml:space="preserve">Obrázok </w:t>
      </w:r>
      <w:r>
        <w:fldChar w:fldCharType="begin"/>
      </w:r>
      <w:r>
        <w:instrText xml:space="preserve"> SEQ Obrázok \* ARABIC </w:instrText>
      </w:r>
      <w:r>
        <w:fldChar w:fldCharType="separate"/>
      </w:r>
      <w:r w:rsidR="0053438B">
        <w:rPr>
          <w:noProof/>
        </w:rPr>
        <w:t>12</w:t>
      </w:r>
      <w:r>
        <w:fldChar w:fldCharType="end"/>
      </w:r>
      <w:r>
        <w:t xml:space="preserve"> </w:t>
      </w:r>
      <w:r w:rsidRPr="002D4A61">
        <w:t>Distribúcia finálnej dĺžky jedinca – Koza benchmark</w:t>
      </w:r>
      <w:bookmarkEnd w:id="246"/>
    </w:p>
    <w:p w14:paraId="3F30959B" w14:textId="6E371F8D" w:rsidR="00542FD8" w:rsidRDefault="007515C7" w:rsidP="007515C7">
      <w:pPr>
        <w:pStyle w:val="ZdrojSource"/>
      </w:pPr>
      <w:r>
        <w:t>(zdroj: vlastný)</w:t>
      </w:r>
    </w:p>
    <w:p w14:paraId="70C6DB98" w14:textId="4D5F834A" w:rsidR="0003391E" w:rsidRDefault="00AE79B8" w:rsidP="00AE79B8">
      <w:pPr>
        <w:pStyle w:val="ObrzekImage"/>
        <w:keepNext/>
      </w:pPr>
      <w:r w:rsidRPr="00AE79B8">
        <w:rPr>
          <w:noProof/>
        </w:rPr>
        <w:drawing>
          <wp:inline distT="0" distB="0" distL="0" distR="0" wp14:anchorId="75999F93" wp14:editId="20147F2C">
            <wp:extent cx="4708800" cy="2919600"/>
            <wp:effectExtent l="0" t="0" r="0" b="0"/>
            <wp:docPr id="1716845968" name="Obrázok 14" descr="Obrázok, na ktorom je text, rad, snímka obrazovky, číslo&#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45968" name="Obrázok 14" descr="Obrázok, na ktorom je text, rad, snímka obrazovky, číslo&#10;&#10;Obsah vygenerovaný umelou inteligenciou môže byť nesprávn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6EB8CBF8" w14:textId="6CCBB094" w:rsidR="00542FD8" w:rsidRDefault="0003391E" w:rsidP="0003391E">
      <w:pPr>
        <w:pStyle w:val="Popis"/>
      </w:pPr>
      <w:bookmarkStart w:id="247" w:name="_Toc199599498"/>
      <w:r>
        <w:t xml:space="preserve">Obrázok </w:t>
      </w:r>
      <w:r>
        <w:fldChar w:fldCharType="begin"/>
      </w:r>
      <w:r>
        <w:instrText xml:space="preserve"> SEQ Obrázok \* ARABIC </w:instrText>
      </w:r>
      <w:r>
        <w:fldChar w:fldCharType="separate"/>
      </w:r>
      <w:r w:rsidR="0053438B">
        <w:rPr>
          <w:noProof/>
        </w:rPr>
        <w:t>13</w:t>
      </w:r>
      <w:r>
        <w:fldChar w:fldCharType="end"/>
      </w:r>
      <w:r>
        <w:t xml:space="preserve"> </w:t>
      </w:r>
      <w:r w:rsidRPr="004A4E28">
        <w:t>Distribúcia finálnej dĺžky jedinca – Parity</w:t>
      </w:r>
      <w:bookmarkEnd w:id="247"/>
    </w:p>
    <w:p w14:paraId="4E5A0684" w14:textId="6F6F083A" w:rsidR="00542FD8" w:rsidRDefault="007515C7" w:rsidP="007515C7">
      <w:pPr>
        <w:pStyle w:val="ZdrojSource"/>
      </w:pPr>
      <w:r>
        <w:t>(zdroj: vlastný)</w:t>
      </w:r>
    </w:p>
    <w:p w14:paraId="6BF19D67" w14:textId="42103BDA" w:rsidR="00102FA7" w:rsidRDefault="00102FA7" w:rsidP="00102FA7">
      <w:pPr>
        <w:pStyle w:val="TextprceText"/>
      </w:pPr>
      <w:proofErr w:type="spellStart"/>
      <w:r>
        <w:t>Rastrigin</w:t>
      </w:r>
      <w:proofErr w:type="spellEnd"/>
      <w:r>
        <w:t>: GA aj CMA-ES generovali kratšie a stabilnejšie riešenia ako DE.</w:t>
      </w:r>
    </w:p>
    <w:p w14:paraId="028516C5" w14:textId="77777777" w:rsidR="00991B68" w:rsidRDefault="00102FA7" w:rsidP="00991B68">
      <w:pPr>
        <w:pStyle w:val="ObrzekImage"/>
        <w:keepNext/>
      </w:pPr>
      <w:r w:rsidRPr="00102FA7">
        <w:rPr>
          <w:noProof/>
        </w:rPr>
        <w:lastRenderedPageBreak/>
        <w:drawing>
          <wp:inline distT="0" distB="0" distL="0" distR="0" wp14:anchorId="49F492CE" wp14:editId="05F28881">
            <wp:extent cx="4708800" cy="2919600"/>
            <wp:effectExtent l="0" t="0" r="0" b="0"/>
            <wp:docPr id="790411048" name="Obrázok 31" descr="Obrázok, na ktorom je text, snímka obrazovky, diagram, vývoj&#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11048" name="Obrázok 31" descr="Obrázok, na ktorom je text, snímka obrazovky, diagram, vývoj&#10;&#10;Obsah vygenerovaný umelou inteligenciou môže byť nesprávn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3D2B9C2E" w14:textId="70EB4AA1" w:rsidR="00542FD8" w:rsidRDefault="00991B68" w:rsidP="00991B68">
      <w:pPr>
        <w:pStyle w:val="Popis"/>
      </w:pPr>
      <w:bookmarkStart w:id="248" w:name="_Toc199599499"/>
      <w:r>
        <w:t xml:space="preserve">Obrázok </w:t>
      </w:r>
      <w:r>
        <w:fldChar w:fldCharType="begin"/>
      </w:r>
      <w:r>
        <w:instrText xml:space="preserve"> SEQ Obrázok \* ARABIC </w:instrText>
      </w:r>
      <w:r>
        <w:fldChar w:fldCharType="separate"/>
      </w:r>
      <w:r w:rsidR="0053438B">
        <w:rPr>
          <w:noProof/>
        </w:rPr>
        <w:t>14</w:t>
      </w:r>
      <w:r>
        <w:fldChar w:fldCharType="end"/>
      </w:r>
      <w:r>
        <w:t xml:space="preserve"> </w:t>
      </w:r>
      <w:r w:rsidRPr="00DD2C7F">
        <w:t xml:space="preserve">Distribúcia finálnej dĺžky jedinca – </w:t>
      </w:r>
      <w:proofErr w:type="spellStart"/>
      <w:r w:rsidRPr="00DD2C7F">
        <w:t>Rastrigin</w:t>
      </w:r>
      <w:bookmarkEnd w:id="248"/>
      <w:proofErr w:type="spellEnd"/>
    </w:p>
    <w:p w14:paraId="283691AB" w14:textId="4D7A9D10" w:rsidR="00102FA7" w:rsidRDefault="007515C7" w:rsidP="007515C7">
      <w:pPr>
        <w:pStyle w:val="ZdrojSource"/>
      </w:pPr>
      <w:r>
        <w:t>(zdroj: vlastný)</w:t>
      </w:r>
    </w:p>
    <w:p w14:paraId="6D1B10EC" w14:textId="73766FB2" w:rsidR="00102FA7" w:rsidRDefault="00102FA7" w:rsidP="00102FA7">
      <w:pPr>
        <w:pStyle w:val="TextprceText"/>
      </w:pPr>
      <w:proofErr w:type="spellStart"/>
      <w:r>
        <w:t>SantaFe</w:t>
      </w:r>
      <w:proofErr w:type="spellEnd"/>
      <w:r>
        <w:t>: Všetky algoritmy okrem GP produkovali riešenia blízko hornej hranice možného rozsahu (takmer 100), čo naznačuje vysokú zložitosť potrebnú na splnenie úlohy.</w:t>
      </w:r>
    </w:p>
    <w:p w14:paraId="6ACBDCD2" w14:textId="77777777" w:rsidR="00991B68" w:rsidRDefault="00102FA7" w:rsidP="00991B68">
      <w:pPr>
        <w:pStyle w:val="ObrzekImage"/>
        <w:keepNext/>
      </w:pPr>
      <w:r w:rsidRPr="00102FA7">
        <w:rPr>
          <w:noProof/>
        </w:rPr>
        <w:drawing>
          <wp:inline distT="0" distB="0" distL="0" distR="0" wp14:anchorId="05C42B23" wp14:editId="04D146EA">
            <wp:extent cx="4708800" cy="2919600"/>
            <wp:effectExtent l="0" t="0" r="0" b="0"/>
            <wp:docPr id="126251913" name="Obrázok 33" descr="Obrázok, na ktorom je text, snímka obrazovky, rad, vývoj&#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1913" name="Obrázok 33" descr="Obrázok, na ktorom je text, snímka obrazovky, rad, vývoj&#10;&#10;Obsah vygenerovaný umelou inteligenciou môže byť nesprávn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7E176CC8" w14:textId="40DEE74A" w:rsidR="00542FD8" w:rsidRDefault="00991B68" w:rsidP="00991B68">
      <w:pPr>
        <w:pStyle w:val="Popis"/>
      </w:pPr>
      <w:bookmarkStart w:id="249" w:name="_Toc199599500"/>
      <w:r>
        <w:t xml:space="preserve">Obrázok </w:t>
      </w:r>
      <w:r>
        <w:fldChar w:fldCharType="begin"/>
      </w:r>
      <w:r>
        <w:instrText xml:space="preserve"> SEQ Obrázok \* ARABIC </w:instrText>
      </w:r>
      <w:r>
        <w:fldChar w:fldCharType="separate"/>
      </w:r>
      <w:r w:rsidR="0053438B">
        <w:rPr>
          <w:noProof/>
        </w:rPr>
        <w:t>15</w:t>
      </w:r>
      <w:r>
        <w:fldChar w:fldCharType="end"/>
      </w:r>
      <w:r>
        <w:t xml:space="preserve"> </w:t>
      </w:r>
      <w:r w:rsidRPr="0055037B">
        <w:t>Distribúcia finálnej dĺžky jedinca – Santa Fe</w:t>
      </w:r>
      <w:bookmarkEnd w:id="249"/>
    </w:p>
    <w:p w14:paraId="661B29CC" w14:textId="1F0FD67A" w:rsidR="00102FA7" w:rsidRDefault="007515C7" w:rsidP="007515C7">
      <w:pPr>
        <w:pStyle w:val="ZdrojSource"/>
      </w:pPr>
      <w:r>
        <w:t>(zdroj: vlastný)</w:t>
      </w:r>
    </w:p>
    <w:p w14:paraId="2D4E452C" w14:textId="217ED601" w:rsidR="00102FA7" w:rsidRDefault="00102FA7" w:rsidP="00102FA7">
      <w:pPr>
        <w:pStyle w:val="TextprceText"/>
      </w:pPr>
      <w:proofErr w:type="spellStart"/>
      <w:r>
        <w:t>Sphere</w:t>
      </w:r>
      <w:proofErr w:type="spellEnd"/>
      <w:r>
        <w:t>: Vzhľadom na jednoduchosť úlohy sa dosiahli krátke a stabilné riešenia u všetkých algoritmov.</w:t>
      </w:r>
    </w:p>
    <w:p w14:paraId="492E63F8" w14:textId="77777777" w:rsidR="00991B68" w:rsidRDefault="00102FA7" w:rsidP="00991B68">
      <w:pPr>
        <w:pStyle w:val="ObrzekImage"/>
        <w:keepNext/>
      </w:pPr>
      <w:r w:rsidRPr="00991B68">
        <w:rPr>
          <w:noProof/>
        </w:rPr>
        <w:lastRenderedPageBreak/>
        <w:drawing>
          <wp:inline distT="0" distB="0" distL="0" distR="0" wp14:anchorId="6C55FD0E" wp14:editId="03FB330B">
            <wp:extent cx="4708800" cy="2919600"/>
            <wp:effectExtent l="0" t="0" r="0" b="0"/>
            <wp:docPr id="838125861" name="Obrázok 35" descr="Obrázok, na ktorom je text, snímka obrazovky, vývoj, diagram&#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25861" name="Obrázok 35" descr="Obrázok, na ktorom je text, snímka obrazovky, vývoj, diagram&#10;&#10;Obsah vygenerovaný umelou inteligenciou môže byť nesprávn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39D9FD7E" w14:textId="23B7FD3D" w:rsidR="00102FA7" w:rsidRDefault="00991B68" w:rsidP="00991B68">
      <w:pPr>
        <w:pStyle w:val="Popis"/>
      </w:pPr>
      <w:bookmarkStart w:id="250" w:name="_Toc199599501"/>
      <w:r>
        <w:t xml:space="preserve">Obrázok </w:t>
      </w:r>
      <w:r>
        <w:fldChar w:fldCharType="begin"/>
      </w:r>
      <w:r>
        <w:instrText xml:space="preserve"> SEQ Obrázok \* ARABIC </w:instrText>
      </w:r>
      <w:r>
        <w:fldChar w:fldCharType="separate"/>
      </w:r>
      <w:r w:rsidR="0053438B">
        <w:rPr>
          <w:noProof/>
        </w:rPr>
        <w:t>16</w:t>
      </w:r>
      <w:r>
        <w:fldChar w:fldCharType="end"/>
      </w:r>
      <w:r>
        <w:t xml:space="preserve"> </w:t>
      </w:r>
      <w:r w:rsidRPr="00C22C61">
        <w:t xml:space="preserve">Distribúcia finálnej dĺžky jedinca – </w:t>
      </w:r>
      <w:proofErr w:type="spellStart"/>
      <w:r w:rsidRPr="00C22C61">
        <w:t>Sphere</w:t>
      </w:r>
      <w:bookmarkEnd w:id="250"/>
      <w:proofErr w:type="spellEnd"/>
    </w:p>
    <w:p w14:paraId="4A2F5277" w14:textId="6B70FC05" w:rsidR="00542FD8" w:rsidRDefault="007515C7" w:rsidP="007515C7">
      <w:pPr>
        <w:pStyle w:val="ZdrojSource"/>
      </w:pPr>
      <w:r>
        <w:t>(zdroj: vlastný)</w:t>
      </w:r>
    </w:p>
    <w:p w14:paraId="3095E8D7" w14:textId="24E75525" w:rsidR="00102FA7" w:rsidRDefault="00102FA7" w:rsidP="00102FA7">
      <w:pPr>
        <w:pStyle w:val="TextprceText"/>
        <w:jc w:val="left"/>
      </w:pPr>
      <w:r w:rsidRPr="00102FA7">
        <w:t xml:space="preserve">Metrika </w:t>
      </w:r>
      <w:proofErr w:type="spellStart"/>
      <w:r w:rsidRPr="00102FA7">
        <w:t>len_final</w:t>
      </w:r>
      <w:proofErr w:type="spellEnd"/>
      <w:r w:rsidRPr="00102FA7">
        <w:t xml:space="preserve"> ukazuje významné rozdiely v koncovej dĺžke riešení generovaných jednotlivými algoritmami. Na základe tejto analýzy možno formulovať niekoľko pozorovaní:</w:t>
      </w:r>
    </w:p>
    <w:p w14:paraId="3D4016F2" w14:textId="40DF8C40" w:rsidR="00102FA7" w:rsidRDefault="00102FA7" w:rsidP="00102FA7">
      <w:pPr>
        <w:pStyle w:val="TextprceText"/>
        <w:numPr>
          <w:ilvl w:val="0"/>
          <w:numId w:val="171"/>
        </w:numPr>
        <w:jc w:val="left"/>
      </w:pPr>
      <w:r>
        <w:t>CMA-ES a GA sú schopné generovať kompaktné riešenia najmä pri jednoduchších benchmarkoch, zatiaľ čo DE sa vyznačuje vyššou uniformitou výsledkov;</w:t>
      </w:r>
    </w:p>
    <w:p w14:paraId="17D8CD0C" w14:textId="105A4802" w:rsidR="00102FA7" w:rsidRDefault="00102FA7" w:rsidP="00102FA7">
      <w:pPr>
        <w:pStyle w:val="TextprceText"/>
        <w:numPr>
          <w:ilvl w:val="0"/>
          <w:numId w:val="171"/>
        </w:numPr>
        <w:jc w:val="left"/>
      </w:pPr>
      <w:r>
        <w:t>GP generoval výrazne dlhšie riešenia s vysokou variabilitou, čo môže byť dôsledkom tendencie k tzv. „</w:t>
      </w:r>
      <w:proofErr w:type="spellStart"/>
      <w:r>
        <w:t>bloatu</w:t>
      </w:r>
      <w:proofErr w:type="spellEnd"/>
      <w:r>
        <w:t>“, typickej pre symbolickú regresiu [12];</w:t>
      </w:r>
    </w:p>
    <w:p w14:paraId="5307EDF7" w14:textId="422CC871" w:rsidR="00102FA7" w:rsidRDefault="00102FA7" w:rsidP="00102FA7">
      <w:pPr>
        <w:pStyle w:val="TextprceText"/>
        <w:numPr>
          <w:ilvl w:val="0"/>
          <w:numId w:val="171"/>
        </w:numPr>
        <w:jc w:val="left"/>
      </w:pPr>
      <w:r>
        <w:t>V úlohách, ktoré vyžadujú väčšiu logickú alebo štruktúrnu komplexnosť (napr. Parity, Koza), bola pozorovaná zvýšená dĺžka riešení naprieč väčšinou algoritmov;</w:t>
      </w:r>
    </w:p>
    <w:p w14:paraId="5794C771" w14:textId="7240EFAC" w:rsidR="00102FA7" w:rsidRDefault="00102FA7" w:rsidP="00102FA7">
      <w:pPr>
        <w:pStyle w:val="TextprceText"/>
        <w:numPr>
          <w:ilvl w:val="0"/>
          <w:numId w:val="171"/>
        </w:numPr>
        <w:jc w:val="left"/>
      </w:pPr>
      <w:r>
        <w:t>Dĺžka riešenia môže byť dôležitým aspektom aj z pohľadu interpretovateľnosti, optimalizácie výpočtovej náročnosti a praktického nasadenia algoritmu.</w:t>
      </w:r>
    </w:p>
    <w:p w14:paraId="1641FD40" w14:textId="0125D7DF" w:rsidR="00C544FC" w:rsidRDefault="00C544FC" w:rsidP="00C544FC">
      <w:pPr>
        <w:pStyle w:val="Nadpis3text"/>
      </w:pPr>
      <w:bookmarkStart w:id="251" w:name="_Toc199419391"/>
      <w:r>
        <w:t>Hodnota času vykonania behu</w:t>
      </w:r>
      <w:bookmarkEnd w:id="251"/>
    </w:p>
    <w:p w14:paraId="132CBD6E" w14:textId="156EC1DC" w:rsidR="00C544FC" w:rsidRDefault="00841565" w:rsidP="00C544FC">
      <w:pPr>
        <w:pStyle w:val="Odstavec1Paragraph1"/>
      </w:pPr>
      <w:r w:rsidRPr="00841565">
        <w:t xml:space="preserve">V tejto časti je analyzovaná metrika </w:t>
      </w:r>
      <w:proofErr w:type="spellStart"/>
      <w:r w:rsidRPr="00841565">
        <w:t>cpu_s</w:t>
      </w:r>
      <w:proofErr w:type="spellEnd"/>
      <w:r w:rsidRPr="00841565">
        <w:t xml:space="preserve">, ktorá udáva výpočtový čas v sekundách potrebný na vykonanie jedného behu daného optimalizačného algoritmu. Hodnota tejto metriky </w:t>
      </w:r>
      <w:r w:rsidR="00BC3193">
        <w:t xml:space="preserve">sa dá </w:t>
      </w:r>
      <w:r w:rsidR="00BC3193">
        <w:lastRenderedPageBreak/>
        <w:t>považovať za</w:t>
      </w:r>
      <w:r w:rsidRPr="00841565">
        <w:t xml:space="preserve"> dôležitý ukazovateľ efektivity algoritmu z pohľadu výpočtovej náročnosti, pričom jej význam rastie najmä pri praktických implementáciách v prostrediach s obmedzenými zdrojmi alebo v prípadoch, keď je potrebné realizovať veľké množstvo opakovaných výpočtov [1</w:t>
      </w:r>
      <w:r w:rsidR="00D60F02">
        <w:t xml:space="preserve">; </w:t>
      </w:r>
      <w:r w:rsidRPr="00841565">
        <w:t>5</w:t>
      </w:r>
      <w:r w:rsidR="00D60F02">
        <w:t xml:space="preserve">; </w:t>
      </w:r>
      <w:r w:rsidRPr="00841565">
        <w:t>11].</w:t>
      </w:r>
    </w:p>
    <w:p w14:paraId="5F40D57B" w14:textId="03F0787E" w:rsidR="00841565" w:rsidRDefault="00841565" w:rsidP="00841565">
      <w:pPr>
        <w:pStyle w:val="TextprceText"/>
      </w:pPr>
      <w:r>
        <w:t xml:space="preserve">Z údajov vyplýva, že algoritmus CMA-ES sa vo všetkých </w:t>
      </w:r>
      <w:proofErr w:type="spellStart"/>
      <w:r>
        <w:t>benchmarkových</w:t>
      </w:r>
      <w:proofErr w:type="spellEnd"/>
      <w:r>
        <w:t xml:space="preserve"> úlohách vyznačoval výrazne nižším výpočtovým časom v porovnaní s ostatnými metódami. Tento trend bol konzistentný naprieč úlohami rôznej povahy (napr. </w:t>
      </w:r>
      <w:proofErr w:type="spellStart"/>
      <w:r>
        <w:t>Ackley</w:t>
      </w:r>
      <w:proofErr w:type="spellEnd"/>
      <w:r>
        <w:t xml:space="preserve">, </w:t>
      </w:r>
      <w:proofErr w:type="spellStart"/>
      <w:r>
        <w:t>Sphere</w:t>
      </w:r>
      <w:proofErr w:type="spellEnd"/>
      <w:r>
        <w:t xml:space="preserve"> či </w:t>
      </w:r>
      <w:proofErr w:type="spellStart"/>
      <w:r>
        <w:t>SantaFe</w:t>
      </w:r>
      <w:proofErr w:type="spellEnd"/>
      <w:r>
        <w:t xml:space="preserve">). Naproti tomu genetický algoritmus (GA) vykazoval systematicky vyššie hodnoty </w:t>
      </w:r>
      <w:proofErr w:type="spellStart"/>
      <w:r>
        <w:t>cpu_s</w:t>
      </w:r>
      <w:proofErr w:type="spellEnd"/>
      <w:r>
        <w:t xml:space="preserve">, najmä pri zložitejších úlohách ako Koza, Parity či </w:t>
      </w:r>
      <w:proofErr w:type="spellStart"/>
      <w:r>
        <w:t>SantaFe</w:t>
      </w:r>
      <w:proofErr w:type="spellEnd"/>
      <w:r>
        <w:t>, kde bola priemerná časová náročnosť niekoľkonásobne vyššia [7</w:t>
      </w:r>
      <w:r w:rsidR="00D60F02">
        <w:t xml:space="preserve">; </w:t>
      </w:r>
      <w:r>
        <w:t>8].</w:t>
      </w:r>
    </w:p>
    <w:p w14:paraId="3A60D20F" w14:textId="0FB302DF" w:rsidR="00841565" w:rsidRDefault="00841565" w:rsidP="00841565">
      <w:pPr>
        <w:pStyle w:val="TextprceText"/>
      </w:pPr>
      <w:r>
        <w:t>Priemerné hodnoty výpočtového času vybraných algoritmov pre niektoré úlohy sú uvedené v tabuľke.</w:t>
      </w:r>
    </w:p>
    <w:p w14:paraId="2E50F7CF" w14:textId="31EC0049" w:rsidR="00B24DEA" w:rsidRDefault="00B24DEA" w:rsidP="00B24DEA">
      <w:pPr>
        <w:pStyle w:val="Popis"/>
        <w:keepNext/>
      </w:pPr>
      <w:bookmarkStart w:id="252" w:name="_Toc199587550"/>
      <w:r>
        <w:t xml:space="preserve">Tabuľka </w:t>
      </w:r>
      <w:r>
        <w:fldChar w:fldCharType="begin"/>
      </w:r>
      <w:r>
        <w:instrText xml:space="preserve"> SEQ Tabuľka \* ARABIC </w:instrText>
      </w:r>
      <w:r>
        <w:fldChar w:fldCharType="separate"/>
      </w:r>
      <w:r w:rsidR="00E32336">
        <w:rPr>
          <w:noProof/>
        </w:rPr>
        <w:t>5</w:t>
      </w:r>
      <w:r>
        <w:fldChar w:fldCharType="end"/>
      </w:r>
      <w:r>
        <w:t xml:space="preserve"> Najvýraznejšie rozdiely – čas spracovania</w:t>
      </w:r>
      <w:bookmarkEnd w:id="252"/>
    </w:p>
    <w:tbl>
      <w:tblPr>
        <w:tblStyle w:val="Mriekatabuky"/>
        <w:tblW w:w="0" w:type="auto"/>
        <w:tblLook w:val="04A0" w:firstRow="1" w:lastRow="0" w:firstColumn="1" w:lastColumn="0" w:noHBand="0" w:noVBand="1"/>
      </w:tblPr>
      <w:tblGrid>
        <w:gridCol w:w="1462"/>
        <w:gridCol w:w="1463"/>
        <w:gridCol w:w="1463"/>
        <w:gridCol w:w="1463"/>
        <w:gridCol w:w="1463"/>
        <w:gridCol w:w="1463"/>
      </w:tblGrid>
      <w:tr w:rsidR="00841565" w14:paraId="3115647F" w14:textId="77777777" w:rsidTr="00AD01DE">
        <w:tc>
          <w:tcPr>
            <w:tcW w:w="1462" w:type="dxa"/>
            <w:tcBorders>
              <w:bottom w:val="single" w:sz="18" w:space="0" w:color="auto"/>
            </w:tcBorders>
            <w:shd w:val="clear" w:color="auto" w:fill="D0CECE" w:themeFill="background2" w:themeFillShade="E6"/>
          </w:tcPr>
          <w:p w14:paraId="1F2FB75F" w14:textId="231DFB71" w:rsidR="00841565" w:rsidRPr="00AD01DE" w:rsidRDefault="00841565" w:rsidP="00AD01DE">
            <w:pPr>
              <w:pStyle w:val="TextprceText"/>
              <w:ind w:firstLine="0"/>
              <w:jc w:val="center"/>
              <w:rPr>
                <w:b/>
                <w:bCs/>
              </w:rPr>
            </w:pPr>
            <w:r w:rsidRPr="00AD01DE">
              <w:rPr>
                <w:b/>
                <w:bCs/>
              </w:rPr>
              <w:t>Benchmark</w:t>
            </w:r>
          </w:p>
        </w:tc>
        <w:tc>
          <w:tcPr>
            <w:tcW w:w="1463" w:type="dxa"/>
            <w:tcBorders>
              <w:bottom w:val="single" w:sz="18" w:space="0" w:color="auto"/>
            </w:tcBorders>
            <w:shd w:val="clear" w:color="auto" w:fill="D0CECE" w:themeFill="background2" w:themeFillShade="E6"/>
          </w:tcPr>
          <w:p w14:paraId="049A6778" w14:textId="5043DC3E" w:rsidR="00841565" w:rsidRPr="00AD01DE" w:rsidRDefault="00841565" w:rsidP="00AD01DE">
            <w:pPr>
              <w:pStyle w:val="TextprceText"/>
              <w:ind w:firstLine="0"/>
              <w:jc w:val="center"/>
              <w:rPr>
                <w:b/>
                <w:bCs/>
              </w:rPr>
            </w:pPr>
            <w:r w:rsidRPr="00AD01DE">
              <w:rPr>
                <w:b/>
                <w:bCs/>
              </w:rPr>
              <w:t>Algoritmus</w:t>
            </w:r>
          </w:p>
        </w:tc>
        <w:tc>
          <w:tcPr>
            <w:tcW w:w="1463" w:type="dxa"/>
            <w:tcBorders>
              <w:bottom w:val="single" w:sz="18" w:space="0" w:color="auto"/>
            </w:tcBorders>
            <w:shd w:val="clear" w:color="auto" w:fill="D0CECE" w:themeFill="background2" w:themeFillShade="E6"/>
          </w:tcPr>
          <w:p w14:paraId="328023A9" w14:textId="56650738" w:rsidR="00841565" w:rsidRPr="00AD01DE" w:rsidRDefault="00841565" w:rsidP="00AD01DE">
            <w:pPr>
              <w:pStyle w:val="TextprceText"/>
              <w:ind w:firstLine="0"/>
              <w:jc w:val="center"/>
              <w:rPr>
                <w:b/>
                <w:bCs/>
              </w:rPr>
            </w:pPr>
            <w:r w:rsidRPr="00AD01DE">
              <w:rPr>
                <w:b/>
                <w:bCs/>
              </w:rPr>
              <w:t>Priemer [s]</w:t>
            </w:r>
          </w:p>
        </w:tc>
        <w:tc>
          <w:tcPr>
            <w:tcW w:w="1463" w:type="dxa"/>
            <w:tcBorders>
              <w:bottom w:val="single" w:sz="18" w:space="0" w:color="auto"/>
            </w:tcBorders>
            <w:shd w:val="clear" w:color="auto" w:fill="D0CECE" w:themeFill="background2" w:themeFillShade="E6"/>
          </w:tcPr>
          <w:p w14:paraId="78E4E5A7" w14:textId="7CD2E13B" w:rsidR="00841565" w:rsidRPr="00AD01DE" w:rsidRDefault="00841565" w:rsidP="00AD01DE">
            <w:pPr>
              <w:pStyle w:val="TextprceText"/>
              <w:ind w:firstLine="0"/>
              <w:jc w:val="center"/>
              <w:rPr>
                <w:b/>
                <w:bCs/>
              </w:rPr>
            </w:pPr>
            <w:r w:rsidRPr="00AD01DE">
              <w:rPr>
                <w:b/>
                <w:bCs/>
              </w:rPr>
              <w:t>Medián [s]</w:t>
            </w:r>
          </w:p>
        </w:tc>
        <w:tc>
          <w:tcPr>
            <w:tcW w:w="1463" w:type="dxa"/>
            <w:tcBorders>
              <w:bottom w:val="single" w:sz="18" w:space="0" w:color="auto"/>
            </w:tcBorders>
            <w:shd w:val="clear" w:color="auto" w:fill="D0CECE" w:themeFill="background2" w:themeFillShade="E6"/>
          </w:tcPr>
          <w:p w14:paraId="004B4104" w14:textId="4117983C" w:rsidR="00841565" w:rsidRPr="00AD01DE" w:rsidRDefault="00841565" w:rsidP="00AD01DE">
            <w:pPr>
              <w:pStyle w:val="TextprceText"/>
              <w:ind w:firstLine="0"/>
              <w:jc w:val="center"/>
              <w:rPr>
                <w:b/>
                <w:bCs/>
              </w:rPr>
            </w:pPr>
            <w:r w:rsidRPr="00AD01DE">
              <w:rPr>
                <w:b/>
                <w:bCs/>
              </w:rPr>
              <w:t>Q1 [s]</w:t>
            </w:r>
          </w:p>
        </w:tc>
        <w:tc>
          <w:tcPr>
            <w:tcW w:w="1463" w:type="dxa"/>
            <w:tcBorders>
              <w:bottom w:val="single" w:sz="18" w:space="0" w:color="auto"/>
            </w:tcBorders>
            <w:shd w:val="clear" w:color="auto" w:fill="D0CECE" w:themeFill="background2" w:themeFillShade="E6"/>
          </w:tcPr>
          <w:p w14:paraId="6209E7FB" w14:textId="4137FCC1" w:rsidR="00841565" w:rsidRPr="00AD01DE" w:rsidRDefault="00841565" w:rsidP="00AD01DE">
            <w:pPr>
              <w:pStyle w:val="TextprceText"/>
              <w:ind w:firstLine="0"/>
              <w:jc w:val="center"/>
              <w:rPr>
                <w:b/>
                <w:bCs/>
              </w:rPr>
            </w:pPr>
            <w:r w:rsidRPr="00AD01DE">
              <w:rPr>
                <w:b/>
                <w:bCs/>
              </w:rPr>
              <w:t>Q3 [s]</w:t>
            </w:r>
          </w:p>
        </w:tc>
      </w:tr>
      <w:tr w:rsidR="00841565" w14:paraId="6F8959F6" w14:textId="77777777" w:rsidTr="00AD01DE">
        <w:tc>
          <w:tcPr>
            <w:tcW w:w="1462" w:type="dxa"/>
            <w:tcBorders>
              <w:top w:val="single" w:sz="18" w:space="0" w:color="auto"/>
            </w:tcBorders>
          </w:tcPr>
          <w:p w14:paraId="1CBD3BF9" w14:textId="1BE8527B" w:rsidR="00841565" w:rsidRDefault="00841565" w:rsidP="00AD01DE">
            <w:pPr>
              <w:pStyle w:val="TextprceText"/>
              <w:ind w:firstLine="0"/>
              <w:jc w:val="center"/>
            </w:pPr>
            <w:proofErr w:type="spellStart"/>
            <w:r w:rsidRPr="00B01643">
              <w:t>Ackley</w:t>
            </w:r>
            <w:proofErr w:type="spellEnd"/>
          </w:p>
        </w:tc>
        <w:tc>
          <w:tcPr>
            <w:tcW w:w="1463" w:type="dxa"/>
            <w:tcBorders>
              <w:top w:val="single" w:sz="18" w:space="0" w:color="auto"/>
            </w:tcBorders>
          </w:tcPr>
          <w:p w14:paraId="22B27F26" w14:textId="3AB0EE68" w:rsidR="00841565" w:rsidRDefault="00841565" w:rsidP="00AD01DE">
            <w:pPr>
              <w:pStyle w:val="TextprceText"/>
              <w:ind w:firstLine="0"/>
              <w:jc w:val="center"/>
            </w:pPr>
            <w:r w:rsidRPr="00B01643">
              <w:t>CMA_ES</w:t>
            </w:r>
          </w:p>
        </w:tc>
        <w:tc>
          <w:tcPr>
            <w:tcW w:w="1463" w:type="dxa"/>
            <w:tcBorders>
              <w:top w:val="single" w:sz="18" w:space="0" w:color="auto"/>
            </w:tcBorders>
          </w:tcPr>
          <w:p w14:paraId="34C4976B" w14:textId="30B6EEB0" w:rsidR="00841565" w:rsidRDefault="00841565" w:rsidP="00AD01DE">
            <w:pPr>
              <w:pStyle w:val="TextprceText"/>
              <w:ind w:firstLine="0"/>
              <w:jc w:val="center"/>
            </w:pPr>
            <w:r w:rsidRPr="00B01643">
              <w:t>3.06</w:t>
            </w:r>
          </w:p>
        </w:tc>
        <w:tc>
          <w:tcPr>
            <w:tcW w:w="1463" w:type="dxa"/>
            <w:tcBorders>
              <w:top w:val="single" w:sz="18" w:space="0" w:color="auto"/>
            </w:tcBorders>
          </w:tcPr>
          <w:p w14:paraId="74F1A9B4" w14:textId="74EFA6C8" w:rsidR="00841565" w:rsidRDefault="00841565" w:rsidP="00AD01DE">
            <w:pPr>
              <w:pStyle w:val="TextprceText"/>
              <w:ind w:firstLine="0"/>
              <w:jc w:val="center"/>
            </w:pPr>
            <w:r w:rsidRPr="00B01643">
              <w:t>3.13</w:t>
            </w:r>
          </w:p>
        </w:tc>
        <w:tc>
          <w:tcPr>
            <w:tcW w:w="1463" w:type="dxa"/>
            <w:tcBorders>
              <w:top w:val="single" w:sz="18" w:space="0" w:color="auto"/>
            </w:tcBorders>
          </w:tcPr>
          <w:p w14:paraId="76084351" w14:textId="28DE467C" w:rsidR="00841565" w:rsidRDefault="00841565" w:rsidP="00AD01DE">
            <w:pPr>
              <w:pStyle w:val="TextprceText"/>
              <w:ind w:firstLine="0"/>
              <w:jc w:val="center"/>
            </w:pPr>
            <w:r w:rsidRPr="00B01643">
              <w:t>2.89</w:t>
            </w:r>
          </w:p>
        </w:tc>
        <w:tc>
          <w:tcPr>
            <w:tcW w:w="1463" w:type="dxa"/>
            <w:tcBorders>
              <w:top w:val="single" w:sz="18" w:space="0" w:color="auto"/>
            </w:tcBorders>
          </w:tcPr>
          <w:p w14:paraId="360B6E0B" w14:textId="7242D863" w:rsidR="00841565" w:rsidRDefault="00841565" w:rsidP="00AD01DE">
            <w:pPr>
              <w:pStyle w:val="TextprceText"/>
              <w:ind w:firstLine="0"/>
              <w:jc w:val="center"/>
            </w:pPr>
            <w:r w:rsidRPr="00B01643">
              <w:t>3.20</w:t>
            </w:r>
          </w:p>
        </w:tc>
      </w:tr>
      <w:tr w:rsidR="00841565" w14:paraId="0F202E81" w14:textId="77777777" w:rsidTr="00841565">
        <w:tc>
          <w:tcPr>
            <w:tcW w:w="1462" w:type="dxa"/>
          </w:tcPr>
          <w:p w14:paraId="034D1487" w14:textId="097449E6" w:rsidR="00841565" w:rsidRDefault="00841565" w:rsidP="00AD01DE">
            <w:pPr>
              <w:pStyle w:val="TextprceText"/>
              <w:ind w:firstLine="0"/>
              <w:jc w:val="center"/>
            </w:pPr>
            <w:proofErr w:type="spellStart"/>
            <w:r w:rsidRPr="00B01643">
              <w:t>Ackley</w:t>
            </w:r>
            <w:proofErr w:type="spellEnd"/>
          </w:p>
        </w:tc>
        <w:tc>
          <w:tcPr>
            <w:tcW w:w="1463" w:type="dxa"/>
          </w:tcPr>
          <w:p w14:paraId="3F1930B9" w14:textId="4D43C0D0" w:rsidR="00841565" w:rsidRDefault="00841565" w:rsidP="00AD01DE">
            <w:pPr>
              <w:pStyle w:val="TextprceText"/>
              <w:ind w:firstLine="0"/>
              <w:jc w:val="center"/>
            </w:pPr>
            <w:r w:rsidRPr="00B01643">
              <w:t>DE</w:t>
            </w:r>
          </w:p>
        </w:tc>
        <w:tc>
          <w:tcPr>
            <w:tcW w:w="1463" w:type="dxa"/>
          </w:tcPr>
          <w:p w14:paraId="446EED18" w14:textId="3B48D79C" w:rsidR="00841565" w:rsidRDefault="00841565" w:rsidP="00AD01DE">
            <w:pPr>
              <w:pStyle w:val="TextprceText"/>
              <w:ind w:firstLine="0"/>
              <w:jc w:val="center"/>
            </w:pPr>
            <w:r w:rsidRPr="00B01643">
              <w:t>14.33</w:t>
            </w:r>
          </w:p>
        </w:tc>
        <w:tc>
          <w:tcPr>
            <w:tcW w:w="1463" w:type="dxa"/>
          </w:tcPr>
          <w:p w14:paraId="6E8A91ED" w14:textId="748452A9" w:rsidR="00841565" w:rsidRDefault="00841565" w:rsidP="00AD01DE">
            <w:pPr>
              <w:pStyle w:val="TextprceText"/>
              <w:ind w:firstLine="0"/>
              <w:jc w:val="center"/>
            </w:pPr>
            <w:r w:rsidRPr="00B01643">
              <w:t>14.43</w:t>
            </w:r>
          </w:p>
        </w:tc>
        <w:tc>
          <w:tcPr>
            <w:tcW w:w="1463" w:type="dxa"/>
          </w:tcPr>
          <w:p w14:paraId="550D13A1" w14:textId="1364192E" w:rsidR="00841565" w:rsidRDefault="00841565" w:rsidP="00AD01DE">
            <w:pPr>
              <w:pStyle w:val="TextprceText"/>
              <w:ind w:firstLine="0"/>
              <w:jc w:val="center"/>
            </w:pPr>
            <w:r w:rsidRPr="00B01643">
              <w:t>13.71</w:t>
            </w:r>
          </w:p>
        </w:tc>
        <w:tc>
          <w:tcPr>
            <w:tcW w:w="1463" w:type="dxa"/>
          </w:tcPr>
          <w:p w14:paraId="71B6DBEE" w14:textId="0226AFE3" w:rsidR="00841565" w:rsidRDefault="00841565" w:rsidP="00AD01DE">
            <w:pPr>
              <w:pStyle w:val="TextprceText"/>
              <w:ind w:firstLine="0"/>
              <w:jc w:val="center"/>
            </w:pPr>
            <w:r w:rsidRPr="00B01643">
              <w:t>14.91</w:t>
            </w:r>
          </w:p>
        </w:tc>
      </w:tr>
      <w:tr w:rsidR="00841565" w14:paraId="5E6A391E" w14:textId="77777777" w:rsidTr="00841565">
        <w:tc>
          <w:tcPr>
            <w:tcW w:w="1462" w:type="dxa"/>
          </w:tcPr>
          <w:p w14:paraId="60A4B3D9" w14:textId="21365775" w:rsidR="00841565" w:rsidRDefault="00841565" w:rsidP="00AD01DE">
            <w:pPr>
              <w:pStyle w:val="TextprceText"/>
              <w:ind w:firstLine="0"/>
              <w:jc w:val="center"/>
            </w:pPr>
            <w:proofErr w:type="spellStart"/>
            <w:r w:rsidRPr="00B01643">
              <w:t>Ackley</w:t>
            </w:r>
            <w:proofErr w:type="spellEnd"/>
          </w:p>
        </w:tc>
        <w:tc>
          <w:tcPr>
            <w:tcW w:w="1463" w:type="dxa"/>
          </w:tcPr>
          <w:p w14:paraId="29947362" w14:textId="3CC5DBA1" w:rsidR="00841565" w:rsidRDefault="00841565" w:rsidP="00AD01DE">
            <w:pPr>
              <w:pStyle w:val="TextprceText"/>
              <w:ind w:firstLine="0"/>
              <w:jc w:val="center"/>
            </w:pPr>
            <w:r w:rsidRPr="00B01643">
              <w:t>GA</w:t>
            </w:r>
          </w:p>
        </w:tc>
        <w:tc>
          <w:tcPr>
            <w:tcW w:w="1463" w:type="dxa"/>
          </w:tcPr>
          <w:p w14:paraId="3F1B517D" w14:textId="0D877BD8" w:rsidR="00841565" w:rsidRDefault="00841565" w:rsidP="00AD01DE">
            <w:pPr>
              <w:pStyle w:val="TextprceText"/>
              <w:ind w:firstLine="0"/>
              <w:jc w:val="center"/>
            </w:pPr>
            <w:r w:rsidRPr="00B01643">
              <w:t>161.22</w:t>
            </w:r>
          </w:p>
        </w:tc>
        <w:tc>
          <w:tcPr>
            <w:tcW w:w="1463" w:type="dxa"/>
          </w:tcPr>
          <w:p w14:paraId="16120EEA" w14:textId="21A6C478" w:rsidR="00841565" w:rsidRDefault="00841565" w:rsidP="00AD01DE">
            <w:pPr>
              <w:pStyle w:val="TextprceText"/>
              <w:ind w:firstLine="0"/>
              <w:jc w:val="center"/>
            </w:pPr>
            <w:r w:rsidRPr="00B01643">
              <w:t>127.52</w:t>
            </w:r>
          </w:p>
        </w:tc>
        <w:tc>
          <w:tcPr>
            <w:tcW w:w="1463" w:type="dxa"/>
          </w:tcPr>
          <w:p w14:paraId="4DD2ED11" w14:textId="15CBEF83" w:rsidR="00841565" w:rsidRDefault="00841565" w:rsidP="00AD01DE">
            <w:pPr>
              <w:pStyle w:val="TextprceText"/>
              <w:ind w:firstLine="0"/>
              <w:jc w:val="center"/>
            </w:pPr>
            <w:r w:rsidRPr="00B01643">
              <w:t>64.38</w:t>
            </w:r>
          </w:p>
        </w:tc>
        <w:tc>
          <w:tcPr>
            <w:tcW w:w="1463" w:type="dxa"/>
          </w:tcPr>
          <w:p w14:paraId="2FDD78A6" w14:textId="4BB025BE" w:rsidR="00841565" w:rsidRDefault="00841565" w:rsidP="00AD01DE">
            <w:pPr>
              <w:pStyle w:val="TextprceText"/>
              <w:ind w:firstLine="0"/>
              <w:jc w:val="center"/>
            </w:pPr>
            <w:r w:rsidRPr="00B01643">
              <w:t>213.29</w:t>
            </w:r>
          </w:p>
        </w:tc>
      </w:tr>
      <w:tr w:rsidR="00841565" w14:paraId="790EB91F" w14:textId="77777777" w:rsidTr="00841565">
        <w:tc>
          <w:tcPr>
            <w:tcW w:w="1462" w:type="dxa"/>
          </w:tcPr>
          <w:p w14:paraId="2C1E124F" w14:textId="3FA4C9DB" w:rsidR="00841565" w:rsidRDefault="00841565" w:rsidP="00AD01DE">
            <w:pPr>
              <w:pStyle w:val="TextprceText"/>
              <w:ind w:firstLine="0"/>
              <w:jc w:val="center"/>
            </w:pPr>
            <w:r w:rsidRPr="00B01643">
              <w:t>Koza</w:t>
            </w:r>
          </w:p>
        </w:tc>
        <w:tc>
          <w:tcPr>
            <w:tcW w:w="1463" w:type="dxa"/>
          </w:tcPr>
          <w:p w14:paraId="18B13572" w14:textId="2FE0BC9D" w:rsidR="00841565" w:rsidRDefault="00841565" w:rsidP="00AD01DE">
            <w:pPr>
              <w:pStyle w:val="TextprceText"/>
              <w:ind w:firstLine="0"/>
              <w:jc w:val="center"/>
            </w:pPr>
            <w:r w:rsidRPr="00B01643">
              <w:t>GE</w:t>
            </w:r>
          </w:p>
        </w:tc>
        <w:tc>
          <w:tcPr>
            <w:tcW w:w="1463" w:type="dxa"/>
          </w:tcPr>
          <w:p w14:paraId="615C1A99" w14:textId="5BB095A5" w:rsidR="00841565" w:rsidRDefault="00841565" w:rsidP="00AD01DE">
            <w:pPr>
              <w:pStyle w:val="TextprceText"/>
              <w:ind w:firstLine="0"/>
              <w:jc w:val="center"/>
            </w:pPr>
            <w:r w:rsidRPr="00B01643">
              <w:t>5145.50</w:t>
            </w:r>
          </w:p>
        </w:tc>
        <w:tc>
          <w:tcPr>
            <w:tcW w:w="1463" w:type="dxa"/>
          </w:tcPr>
          <w:p w14:paraId="257544AA" w14:textId="2069C724" w:rsidR="00841565" w:rsidRDefault="00841565" w:rsidP="00AD01DE">
            <w:pPr>
              <w:pStyle w:val="TextprceText"/>
              <w:ind w:firstLine="0"/>
              <w:jc w:val="center"/>
            </w:pPr>
            <w:r w:rsidRPr="00B01643">
              <w:t>5177.10</w:t>
            </w:r>
          </w:p>
        </w:tc>
        <w:tc>
          <w:tcPr>
            <w:tcW w:w="1463" w:type="dxa"/>
          </w:tcPr>
          <w:p w14:paraId="1ED7E282" w14:textId="15096EA5" w:rsidR="00841565" w:rsidRDefault="00841565" w:rsidP="00AD01DE">
            <w:pPr>
              <w:pStyle w:val="TextprceText"/>
              <w:ind w:firstLine="0"/>
              <w:jc w:val="center"/>
            </w:pPr>
            <w:r w:rsidRPr="00B01643">
              <w:t>4747.24</w:t>
            </w:r>
          </w:p>
        </w:tc>
        <w:tc>
          <w:tcPr>
            <w:tcW w:w="1463" w:type="dxa"/>
          </w:tcPr>
          <w:p w14:paraId="5B196A45" w14:textId="25E67D1F" w:rsidR="00841565" w:rsidRDefault="00841565" w:rsidP="00AD01DE">
            <w:pPr>
              <w:pStyle w:val="TextprceText"/>
              <w:ind w:firstLine="0"/>
              <w:jc w:val="center"/>
            </w:pPr>
            <w:r w:rsidRPr="00B01643">
              <w:t>5762.34</w:t>
            </w:r>
          </w:p>
        </w:tc>
      </w:tr>
      <w:tr w:rsidR="00841565" w14:paraId="25139684" w14:textId="77777777" w:rsidTr="00841565">
        <w:tc>
          <w:tcPr>
            <w:tcW w:w="1462" w:type="dxa"/>
          </w:tcPr>
          <w:p w14:paraId="44E0D538" w14:textId="165AC530" w:rsidR="00841565" w:rsidRDefault="00841565" w:rsidP="00AD01DE">
            <w:pPr>
              <w:pStyle w:val="TextprceText"/>
              <w:ind w:firstLine="0"/>
              <w:jc w:val="center"/>
            </w:pPr>
            <w:r w:rsidRPr="00B01643">
              <w:t>Koza</w:t>
            </w:r>
          </w:p>
        </w:tc>
        <w:tc>
          <w:tcPr>
            <w:tcW w:w="1463" w:type="dxa"/>
          </w:tcPr>
          <w:p w14:paraId="0060A209" w14:textId="334B7B62" w:rsidR="00841565" w:rsidRDefault="00841565" w:rsidP="00AD01DE">
            <w:pPr>
              <w:pStyle w:val="TextprceText"/>
              <w:ind w:firstLine="0"/>
              <w:jc w:val="center"/>
            </w:pPr>
            <w:r w:rsidRPr="00B01643">
              <w:t>GA</w:t>
            </w:r>
          </w:p>
        </w:tc>
        <w:tc>
          <w:tcPr>
            <w:tcW w:w="1463" w:type="dxa"/>
          </w:tcPr>
          <w:p w14:paraId="1634DAD6" w14:textId="71C93A3C" w:rsidR="00841565" w:rsidRDefault="00841565" w:rsidP="00AD01DE">
            <w:pPr>
              <w:pStyle w:val="TextprceText"/>
              <w:ind w:firstLine="0"/>
              <w:jc w:val="center"/>
            </w:pPr>
            <w:r w:rsidRPr="00B01643">
              <w:t>1742.59</w:t>
            </w:r>
          </w:p>
        </w:tc>
        <w:tc>
          <w:tcPr>
            <w:tcW w:w="1463" w:type="dxa"/>
          </w:tcPr>
          <w:p w14:paraId="04BBF3A0" w14:textId="4FCC159E" w:rsidR="00841565" w:rsidRDefault="00841565" w:rsidP="00AD01DE">
            <w:pPr>
              <w:pStyle w:val="TextprceText"/>
              <w:ind w:firstLine="0"/>
              <w:jc w:val="center"/>
            </w:pPr>
            <w:r w:rsidRPr="00B01643">
              <w:t>1787.29</w:t>
            </w:r>
          </w:p>
        </w:tc>
        <w:tc>
          <w:tcPr>
            <w:tcW w:w="1463" w:type="dxa"/>
          </w:tcPr>
          <w:p w14:paraId="397E0597" w14:textId="6366381F" w:rsidR="00841565" w:rsidRDefault="00841565" w:rsidP="00AD01DE">
            <w:pPr>
              <w:pStyle w:val="TextprceText"/>
              <w:ind w:firstLine="0"/>
              <w:jc w:val="center"/>
            </w:pPr>
            <w:r w:rsidRPr="00B01643">
              <w:t>1708.64</w:t>
            </w:r>
          </w:p>
        </w:tc>
        <w:tc>
          <w:tcPr>
            <w:tcW w:w="1463" w:type="dxa"/>
          </w:tcPr>
          <w:p w14:paraId="32A9544B" w14:textId="6383E26A" w:rsidR="00841565" w:rsidRDefault="00841565" w:rsidP="00AD01DE">
            <w:pPr>
              <w:pStyle w:val="TextprceText"/>
              <w:ind w:firstLine="0"/>
              <w:jc w:val="center"/>
            </w:pPr>
            <w:r w:rsidRPr="00B01643">
              <w:t>1849.37</w:t>
            </w:r>
          </w:p>
        </w:tc>
      </w:tr>
      <w:tr w:rsidR="00841565" w14:paraId="7C384FAE" w14:textId="77777777" w:rsidTr="00841565">
        <w:tc>
          <w:tcPr>
            <w:tcW w:w="1462" w:type="dxa"/>
          </w:tcPr>
          <w:p w14:paraId="7B82148D" w14:textId="5591DE97" w:rsidR="00841565" w:rsidRDefault="00841565" w:rsidP="00AD01DE">
            <w:pPr>
              <w:pStyle w:val="TextprceText"/>
              <w:ind w:firstLine="0"/>
              <w:jc w:val="center"/>
            </w:pPr>
            <w:proofErr w:type="spellStart"/>
            <w:r w:rsidRPr="00B01643">
              <w:t>Sphere</w:t>
            </w:r>
            <w:proofErr w:type="spellEnd"/>
          </w:p>
        </w:tc>
        <w:tc>
          <w:tcPr>
            <w:tcW w:w="1463" w:type="dxa"/>
          </w:tcPr>
          <w:p w14:paraId="485B53D1" w14:textId="581517C7" w:rsidR="00841565" w:rsidRDefault="00841565" w:rsidP="00AD01DE">
            <w:pPr>
              <w:pStyle w:val="TextprceText"/>
              <w:ind w:firstLine="0"/>
              <w:jc w:val="center"/>
            </w:pPr>
            <w:r w:rsidRPr="00B01643">
              <w:t>CMA_ES</w:t>
            </w:r>
          </w:p>
        </w:tc>
        <w:tc>
          <w:tcPr>
            <w:tcW w:w="1463" w:type="dxa"/>
          </w:tcPr>
          <w:p w14:paraId="72AB56A9" w14:textId="3C3E0DBA" w:rsidR="00841565" w:rsidRDefault="00841565" w:rsidP="00AD01DE">
            <w:pPr>
              <w:pStyle w:val="TextprceText"/>
              <w:ind w:firstLine="0"/>
              <w:jc w:val="center"/>
            </w:pPr>
            <w:r w:rsidRPr="00B01643">
              <w:t>2.07</w:t>
            </w:r>
          </w:p>
        </w:tc>
        <w:tc>
          <w:tcPr>
            <w:tcW w:w="1463" w:type="dxa"/>
          </w:tcPr>
          <w:p w14:paraId="32287427" w14:textId="33A169A5" w:rsidR="00841565" w:rsidRDefault="00841565" w:rsidP="00AD01DE">
            <w:pPr>
              <w:pStyle w:val="TextprceText"/>
              <w:ind w:firstLine="0"/>
              <w:jc w:val="center"/>
            </w:pPr>
            <w:r w:rsidRPr="00B01643">
              <w:t>2.08</w:t>
            </w:r>
          </w:p>
        </w:tc>
        <w:tc>
          <w:tcPr>
            <w:tcW w:w="1463" w:type="dxa"/>
          </w:tcPr>
          <w:p w14:paraId="54FCBF3A" w14:textId="525EA6F2" w:rsidR="00841565" w:rsidRDefault="00841565" w:rsidP="00AD01DE">
            <w:pPr>
              <w:pStyle w:val="TextprceText"/>
              <w:ind w:firstLine="0"/>
              <w:jc w:val="center"/>
            </w:pPr>
            <w:r w:rsidRPr="00B01643">
              <w:t>1.97</w:t>
            </w:r>
          </w:p>
        </w:tc>
        <w:tc>
          <w:tcPr>
            <w:tcW w:w="1463" w:type="dxa"/>
          </w:tcPr>
          <w:p w14:paraId="7F4103B6" w14:textId="1437811C" w:rsidR="00841565" w:rsidRDefault="00841565" w:rsidP="00AD01DE">
            <w:pPr>
              <w:pStyle w:val="TextprceText"/>
              <w:ind w:firstLine="0"/>
              <w:jc w:val="center"/>
            </w:pPr>
            <w:r w:rsidRPr="00B01643">
              <w:t>2.16</w:t>
            </w:r>
          </w:p>
        </w:tc>
      </w:tr>
      <w:tr w:rsidR="00841565" w14:paraId="20B7F5EF" w14:textId="77777777" w:rsidTr="00841565">
        <w:tc>
          <w:tcPr>
            <w:tcW w:w="1462" w:type="dxa"/>
          </w:tcPr>
          <w:p w14:paraId="1755BC13" w14:textId="3060D7EE" w:rsidR="00841565" w:rsidRDefault="00841565" w:rsidP="00AD01DE">
            <w:pPr>
              <w:pStyle w:val="TextprceText"/>
              <w:ind w:firstLine="0"/>
              <w:jc w:val="center"/>
            </w:pPr>
            <w:proofErr w:type="spellStart"/>
            <w:r w:rsidRPr="00B01643">
              <w:t>Sphere</w:t>
            </w:r>
            <w:proofErr w:type="spellEnd"/>
          </w:p>
        </w:tc>
        <w:tc>
          <w:tcPr>
            <w:tcW w:w="1463" w:type="dxa"/>
          </w:tcPr>
          <w:p w14:paraId="4F1CF41A" w14:textId="0E488740" w:rsidR="00841565" w:rsidRDefault="00841565" w:rsidP="00AD01DE">
            <w:pPr>
              <w:pStyle w:val="TextprceText"/>
              <w:ind w:firstLine="0"/>
              <w:jc w:val="center"/>
            </w:pPr>
            <w:r w:rsidRPr="00B01643">
              <w:t>GA</w:t>
            </w:r>
          </w:p>
        </w:tc>
        <w:tc>
          <w:tcPr>
            <w:tcW w:w="1463" w:type="dxa"/>
          </w:tcPr>
          <w:p w14:paraId="24CD6310" w14:textId="0F796829" w:rsidR="00841565" w:rsidRDefault="00841565" w:rsidP="00AD01DE">
            <w:pPr>
              <w:pStyle w:val="TextprceText"/>
              <w:ind w:firstLine="0"/>
              <w:jc w:val="center"/>
            </w:pPr>
            <w:r w:rsidRPr="00B01643">
              <w:t>114.24</w:t>
            </w:r>
          </w:p>
        </w:tc>
        <w:tc>
          <w:tcPr>
            <w:tcW w:w="1463" w:type="dxa"/>
          </w:tcPr>
          <w:p w14:paraId="765E1994" w14:textId="3F9DB26E" w:rsidR="00841565" w:rsidRDefault="00841565" w:rsidP="00AD01DE">
            <w:pPr>
              <w:pStyle w:val="TextprceText"/>
              <w:ind w:firstLine="0"/>
              <w:jc w:val="center"/>
            </w:pPr>
            <w:r w:rsidRPr="00B01643">
              <w:t>109.36</w:t>
            </w:r>
          </w:p>
        </w:tc>
        <w:tc>
          <w:tcPr>
            <w:tcW w:w="1463" w:type="dxa"/>
          </w:tcPr>
          <w:p w14:paraId="13082885" w14:textId="1FD2EF05" w:rsidR="00841565" w:rsidRDefault="00841565" w:rsidP="00AD01DE">
            <w:pPr>
              <w:pStyle w:val="TextprceText"/>
              <w:ind w:firstLine="0"/>
              <w:jc w:val="center"/>
            </w:pPr>
            <w:r w:rsidRPr="00B01643">
              <w:t>106.08</w:t>
            </w:r>
          </w:p>
        </w:tc>
        <w:tc>
          <w:tcPr>
            <w:tcW w:w="1463" w:type="dxa"/>
          </w:tcPr>
          <w:p w14:paraId="3B074391" w14:textId="7A284A1C" w:rsidR="00841565" w:rsidRDefault="00841565" w:rsidP="00AD01DE">
            <w:pPr>
              <w:pStyle w:val="TextprceText"/>
              <w:ind w:firstLine="0"/>
              <w:jc w:val="center"/>
            </w:pPr>
            <w:r w:rsidRPr="00B01643">
              <w:t>115.88</w:t>
            </w:r>
          </w:p>
        </w:tc>
      </w:tr>
    </w:tbl>
    <w:p w14:paraId="3A155CF5" w14:textId="54B1B4C8" w:rsidR="00E23EE4" w:rsidRDefault="00E23EE4" w:rsidP="00E23EE4">
      <w:pPr>
        <w:pStyle w:val="ZdrojSource"/>
      </w:pPr>
      <w:r>
        <w:t>(zdroj: vlastný)</w:t>
      </w:r>
    </w:p>
    <w:p w14:paraId="4D8BE2E2" w14:textId="5C4ABBD9" w:rsidR="00841565" w:rsidRDefault="00841565" w:rsidP="00841565">
      <w:pPr>
        <w:pStyle w:val="TextprceText"/>
      </w:pPr>
      <w:r w:rsidRPr="00841565">
        <w:t>Vizualizácia hodnôt pomocou grafov umožnila zobraziť nielen centrálnu tendenciu, ale aj rozptyl výsledkov a prítomnosť odľahlých hodnôt [48</w:t>
      </w:r>
      <w:r w:rsidR="00D60F02">
        <w:t xml:space="preserve">; </w:t>
      </w:r>
      <w:r w:rsidRPr="00841565">
        <w:t>50]. Grafy znázorňujú výpočtový čas pre jednotlivé benchmarky</w:t>
      </w:r>
      <w:r>
        <w:t>.</w:t>
      </w:r>
    </w:p>
    <w:p w14:paraId="17B05A24" w14:textId="06F943AF" w:rsidR="00841565" w:rsidRDefault="00841565" w:rsidP="00841565">
      <w:pPr>
        <w:pStyle w:val="TextprceText"/>
      </w:pPr>
      <w:proofErr w:type="spellStart"/>
      <w:r>
        <w:t>Ackley</w:t>
      </w:r>
      <w:proofErr w:type="spellEnd"/>
      <w:r>
        <w:t xml:space="preserve"> – CMA-ES dosahoval stabilne najnižšie časy, zatiaľ čo GA vykazoval vysoký rozptyl vrátane extrémnych hodnôt nad 300 sekúnd.</w:t>
      </w:r>
    </w:p>
    <w:p w14:paraId="6B934ACF" w14:textId="4BE6D0D1" w:rsidR="00991B68" w:rsidRDefault="00AE79B8" w:rsidP="00AE79B8">
      <w:pPr>
        <w:pStyle w:val="ObrzekImage"/>
        <w:keepNext/>
      </w:pPr>
      <w:r w:rsidRPr="00AE79B8">
        <w:rPr>
          <w:noProof/>
        </w:rPr>
        <w:lastRenderedPageBreak/>
        <w:drawing>
          <wp:inline distT="0" distB="0" distL="0" distR="0" wp14:anchorId="09708E96" wp14:editId="70E5B026">
            <wp:extent cx="4708800" cy="2919600"/>
            <wp:effectExtent l="0" t="0" r="0" b="0"/>
            <wp:docPr id="1539556665" name="Obrázok 16" descr="Obrázok, na ktorom je text, snímka obrazovky, rad, vývoj&#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56665" name="Obrázok 16" descr="Obrázok, na ktorom je text, snímka obrazovky, rad, vývoj&#10;&#10;Obsah vygenerovaný umelou inteligenciou môže byť nesprávn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31949F45" w14:textId="7E25A3D0" w:rsidR="00542FD8" w:rsidRDefault="00991B68" w:rsidP="00991B68">
      <w:pPr>
        <w:pStyle w:val="Popis"/>
      </w:pPr>
      <w:bookmarkStart w:id="253" w:name="_Toc199599502"/>
      <w:r>
        <w:t xml:space="preserve">Obrázok </w:t>
      </w:r>
      <w:r>
        <w:fldChar w:fldCharType="begin"/>
      </w:r>
      <w:r>
        <w:instrText xml:space="preserve"> SEQ Obrázok \* ARABIC </w:instrText>
      </w:r>
      <w:r>
        <w:fldChar w:fldCharType="separate"/>
      </w:r>
      <w:r w:rsidR="0053438B">
        <w:rPr>
          <w:noProof/>
        </w:rPr>
        <w:t>17</w:t>
      </w:r>
      <w:r>
        <w:fldChar w:fldCharType="end"/>
      </w:r>
      <w:r>
        <w:t xml:space="preserve"> </w:t>
      </w:r>
      <w:r w:rsidRPr="00722AB5">
        <w:t xml:space="preserve">Distribúcia času replikácie – </w:t>
      </w:r>
      <w:proofErr w:type="spellStart"/>
      <w:r w:rsidRPr="00722AB5">
        <w:t>Ackley</w:t>
      </w:r>
      <w:bookmarkEnd w:id="253"/>
      <w:proofErr w:type="spellEnd"/>
    </w:p>
    <w:p w14:paraId="1F739E82" w14:textId="537E166F" w:rsidR="00542FD8" w:rsidRDefault="007515C7" w:rsidP="007515C7">
      <w:pPr>
        <w:pStyle w:val="ZdrojSource"/>
      </w:pPr>
      <w:r>
        <w:t>(zdroj: vlastný)</w:t>
      </w:r>
    </w:p>
    <w:p w14:paraId="160A4EC6" w14:textId="43CEBAD8" w:rsidR="00841565" w:rsidRDefault="00841565" w:rsidP="00841565">
      <w:pPr>
        <w:pStyle w:val="TextprceText"/>
      </w:pPr>
      <w:proofErr w:type="spellStart"/>
      <w:r>
        <w:t>Griewank</w:t>
      </w:r>
      <w:proofErr w:type="spellEnd"/>
      <w:r>
        <w:t xml:space="preserve"> – Situácia bola analogická</w:t>
      </w:r>
      <w:r w:rsidR="00BC3193">
        <w:t xml:space="preserve"> –</w:t>
      </w:r>
      <w:r>
        <w:t xml:space="preserve"> DE a CMA-ES boli menej náročn</w:t>
      </w:r>
      <w:r w:rsidR="00BC3193">
        <w:t>é</w:t>
      </w:r>
      <w:r>
        <w:t>, GA vykazoval priemery nad 300 sekúnd.</w:t>
      </w:r>
    </w:p>
    <w:p w14:paraId="5F31C48D" w14:textId="6B1D07F2" w:rsidR="00991B68" w:rsidRDefault="00AE79B8" w:rsidP="00AE79B8">
      <w:pPr>
        <w:pStyle w:val="ObrzekImage"/>
        <w:keepNext/>
      </w:pPr>
      <w:r w:rsidRPr="00AE79B8">
        <w:rPr>
          <w:noProof/>
        </w:rPr>
        <w:drawing>
          <wp:inline distT="0" distB="0" distL="0" distR="0" wp14:anchorId="19B5B8E8" wp14:editId="363D5CC7">
            <wp:extent cx="4708800" cy="2919600"/>
            <wp:effectExtent l="0" t="0" r="0" b="0"/>
            <wp:docPr id="1509621248" name="Obrázok 18" descr="Obrázok, na ktorom je text, snímka obrazovky, vývoj, rad&#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21248" name="Obrázok 18" descr="Obrázok, na ktorom je text, snímka obrazovky, vývoj, rad&#10;&#10;Obsah vygenerovaný umelou inteligenciou môže byť nesprávn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382DB410" w14:textId="18F553BA" w:rsidR="00542FD8" w:rsidRDefault="00991B68" w:rsidP="00991B68">
      <w:pPr>
        <w:pStyle w:val="Popis"/>
      </w:pPr>
      <w:bookmarkStart w:id="254" w:name="_Toc199599503"/>
      <w:r>
        <w:t xml:space="preserve">Obrázok </w:t>
      </w:r>
      <w:r>
        <w:fldChar w:fldCharType="begin"/>
      </w:r>
      <w:r>
        <w:instrText xml:space="preserve"> SEQ Obrázok \* ARABIC </w:instrText>
      </w:r>
      <w:r>
        <w:fldChar w:fldCharType="separate"/>
      </w:r>
      <w:r w:rsidR="0053438B">
        <w:rPr>
          <w:noProof/>
        </w:rPr>
        <w:t>18</w:t>
      </w:r>
      <w:r>
        <w:fldChar w:fldCharType="end"/>
      </w:r>
      <w:r>
        <w:t xml:space="preserve"> </w:t>
      </w:r>
      <w:r w:rsidRPr="00CA2075">
        <w:t xml:space="preserve">Distribúcia času replikácie – </w:t>
      </w:r>
      <w:proofErr w:type="spellStart"/>
      <w:r w:rsidRPr="00CA2075">
        <w:t>Griewank</w:t>
      </w:r>
      <w:bookmarkEnd w:id="254"/>
      <w:proofErr w:type="spellEnd"/>
    </w:p>
    <w:p w14:paraId="6E9729DB" w14:textId="73810F42" w:rsidR="00542FD8" w:rsidRDefault="007515C7" w:rsidP="007515C7">
      <w:pPr>
        <w:pStyle w:val="ZdrojSource"/>
      </w:pPr>
      <w:r>
        <w:t>(zdroj: vlastný)</w:t>
      </w:r>
    </w:p>
    <w:p w14:paraId="5F7BE620" w14:textId="5412A3D6" w:rsidR="00841565" w:rsidRDefault="00841565" w:rsidP="00841565">
      <w:pPr>
        <w:pStyle w:val="TextprceText"/>
      </w:pPr>
      <w:proofErr w:type="spellStart"/>
      <w:r>
        <w:t>Knapsack</w:t>
      </w:r>
      <w:proofErr w:type="spellEnd"/>
      <w:r>
        <w:t xml:space="preserve"> – Výpočtový čas CMA-ES sa pohyboval okolo 2,5 s, zatiaľ čo DE dosiahol cca 11 s a GA prekročil hranicu 130 s.</w:t>
      </w:r>
    </w:p>
    <w:p w14:paraId="54776A1E" w14:textId="492762FF" w:rsidR="00991B68" w:rsidRDefault="00AE79B8" w:rsidP="00AE79B8">
      <w:pPr>
        <w:pStyle w:val="ObrzekImage"/>
        <w:keepNext/>
      </w:pPr>
      <w:r w:rsidRPr="00AE79B8">
        <w:rPr>
          <w:noProof/>
        </w:rPr>
        <w:lastRenderedPageBreak/>
        <w:drawing>
          <wp:inline distT="0" distB="0" distL="0" distR="0" wp14:anchorId="704061BC" wp14:editId="5A6AAACD">
            <wp:extent cx="4708800" cy="2919600"/>
            <wp:effectExtent l="0" t="0" r="0" b="0"/>
            <wp:docPr id="91341856" name="Obrázok 20" descr="Obrázok, na ktorom je text, snímka obrazovky, rad, číslo&#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1856" name="Obrázok 20" descr="Obrázok, na ktorom je text, snímka obrazovky, rad, číslo&#10;&#10;Obsah vygenerovaný umelou inteligenciou môže byť nesprávn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6055177A" w14:textId="4F78DD7C" w:rsidR="00542FD8" w:rsidRDefault="00991B68" w:rsidP="00991B68">
      <w:pPr>
        <w:pStyle w:val="Popis"/>
      </w:pPr>
      <w:bookmarkStart w:id="255" w:name="_Toc199599504"/>
      <w:r>
        <w:t xml:space="preserve">Obrázok </w:t>
      </w:r>
      <w:r>
        <w:fldChar w:fldCharType="begin"/>
      </w:r>
      <w:r>
        <w:instrText xml:space="preserve"> SEQ Obrázok \* ARABIC </w:instrText>
      </w:r>
      <w:r>
        <w:fldChar w:fldCharType="separate"/>
      </w:r>
      <w:r w:rsidR="0053438B">
        <w:rPr>
          <w:noProof/>
        </w:rPr>
        <w:t>19</w:t>
      </w:r>
      <w:r>
        <w:fldChar w:fldCharType="end"/>
      </w:r>
      <w:r>
        <w:t xml:space="preserve"> </w:t>
      </w:r>
      <w:r w:rsidRPr="00893C2F">
        <w:t xml:space="preserve">Distribúcia času replikácie – </w:t>
      </w:r>
      <w:proofErr w:type="spellStart"/>
      <w:r w:rsidRPr="00893C2F">
        <w:t>Knapsack</w:t>
      </w:r>
      <w:bookmarkEnd w:id="255"/>
      <w:proofErr w:type="spellEnd"/>
    </w:p>
    <w:p w14:paraId="495F1929" w14:textId="5AFB9E60" w:rsidR="00542FD8" w:rsidRDefault="007515C7" w:rsidP="007515C7">
      <w:pPr>
        <w:pStyle w:val="ZdrojSource"/>
      </w:pPr>
      <w:r>
        <w:t>(zdroj: vlastný)</w:t>
      </w:r>
    </w:p>
    <w:p w14:paraId="1A6BAA49" w14:textId="21FBCDCB" w:rsidR="00841565" w:rsidRDefault="00841565" w:rsidP="00841565">
      <w:pPr>
        <w:pStyle w:val="TextprceText"/>
      </w:pPr>
      <w:r>
        <w:t>Koza – GE bol jednoznačne najnáročnejší (v priemere cez 5000 s), nasledovaný GA s priemerom takmer 1800 s. CMA-ES ostal pod hranicou 20 s.</w:t>
      </w:r>
    </w:p>
    <w:p w14:paraId="3A789AF8" w14:textId="203CA838" w:rsidR="00991B68" w:rsidRDefault="00AE79B8" w:rsidP="00AE79B8">
      <w:pPr>
        <w:pStyle w:val="ObrzekImage"/>
        <w:keepNext/>
        <w:rPr>
          <w:noProof/>
        </w:rPr>
      </w:pPr>
      <w:r w:rsidRPr="00AE79B8">
        <w:rPr>
          <w:noProof/>
        </w:rPr>
        <w:drawing>
          <wp:inline distT="0" distB="0" distL="0" distR="0" wp14:anchorId="64A2E3F2" wp14:editId="520E21B1">
            <wp:extent cx="4708800" cy="2919600"/>
            <wp:effectExtent l="0" t="0" r="0" b="0"/>
            <wp:docPr id="1093864005" name="Obrázok 22" descr="Obrázok, na ktorom je text, snímka obrazovky, diagram, rad&#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64005" name="Obrázok 22" descr="Obrázok, na ktorom je text, snímka obrazovky, diagram, rad&#10;&#10;Obsah vygenerovaný umelou inteligenciou môže byť nesprávn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77DA2534" w14:textId="7E5CC130" w:rsidR="00542FD8" w:rsidRDefault="00991B68" w:rsidP="00991B68">
      <w:pPr>
        <w:pStyle w:val="Popis"/>
      </w:pPr>
      <w:bookmarkStart w:id="256" w:name="_Toc199599505"/>
      <w:r>
        <w:t xml:space="preserve">Obrázok </w:t>
      </w:r>
      <w:r>
        <w:fldChar w:fldCharType="begin"/>
      </w:r>
      <w:r>
        <w:instrText xml:space="preserve"> SEQ Obrázok \* ARABIC </w:instrText>
      </w:r>
      <w:r>
        <w:fldChar w:fldCharType="separate"/>
      </w:r>
      <w:r w:rsidR="0053438B">
        <w:rPr>
          <w:noProof/>
        </w:rPr>
        <w:t>20</w:t>
      </w:r>
      <w:r>
        <w:fldChar w:fldCharType="end"/>
      </w:r>
      <w:r>
        <w:t xml:space="preserve"> </w:t>
      </w:r>
      <w:r w:rsidRPr="00BA7A1F">
        <w:t>Distribúcia času replikácie – Koza benchmark</w:t>
      </w:r>
      <w:bookmarkEnd w:id="256"/>
    </w:p>
    <w:p w14:paraId="6E9D8457" w14:textId="0CF8842A" w:rsidR="00841565" w:rsidRDefault="007515C7" w:rsidP="007515C7">
      <w:pPr>
        <w:pStyle w:val="ZdrojSource"/>
      </w:pPr>
      <w:r>
        <w:t>(zdroj: vlastný)</w:t>
      </w:r>
    </w:p>
    <w:p w14:paraId="05E8FA9B" w14:textId="601BB501" w:rsidR="00841565" w:rsidRDefault="00841565" w:rsidP="00841565">
      <w:pPr>
        <w:pStyle w:val="TextprceText"/>
      </w:pPr>
      <w:r>
        <w:t>Parity – GA a GE opäť dominovali z pohľadu výpočtovej záťaže, zatiaľ čo CMA-ES a DE vykazovali hodnoty pod 30 s.</w:t>
      </w:r>
    </w:p>
    <w:p w14:paraId="3AFF49A5" w14:textId="383EC739" w:rsidR="00991B68" w:rsidRDefault="00AE79B8" w:rsidP="00AE79B8">
      <w:pPr>
        <w:pStyle w:val="ObrzekImage"/>
        <w:keepNext/>
      </w:pPr>
      <w:r w:rsidRPr="00AE79B8">
        <w:rPr>
          <w:noProof/>
        </w:rPr>
        <w:lastRenderedPageBreak/>
        <w:drawing>
          <wp:inline distT="0" distB="0" distL="0" distR="0" wp14:anchorId="1D1909BA" wp14:editId="1F526D7B">
            <wp:extent cx="4708800" cy="2919600"/>
            <wp:effectExtent l="0" t="0" r="0" b="0"/>
            <wp:docPr id="377023569" name="Obrázok 24" descr="Obrázok, na ktorom je text, snímka obrazovky, rad, vývoj&#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23569" name="Obrázok 24" descr="Obrázok, na ktorom je text, snímka obrazovky, rad, vývoj&#10;&#10;Obsah vygenerovaný umelou inteligenciou môže byť nesprávn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2B8C092E" w14:textId="2B49ED71" w:rsidR="007515C7" w:rsidRDefault="00991B68" w:rsidP="00991B68">
      <w:pPr>
        <w:pStyle w:val="Popis"/>
      </w:pPr>
      <w:bookmarkStart w:id="257" w:name="_Toc199599506"/>
      <w:r>
        <w:t xml:space="preserve">Obrázok </w:t>
      </w:r>
      <w:r>
        <w:fldChar w:fldCharType="begin"/>
      </w:r>
      <w:r>
        <w:instrText xml:space="preserve"> SEQ Obrázok \* ARABIC </w:instrText>
      </w:r>
      <w:r>
        <w:fldChar w:fldCharType="separate"/>
      </w:r>
      <w:r w:rsidR="0053438B">
        <w:rPr>
          <w:noProof/>
        </w:rPr>
        <w:t>21</w:t>
      </w:r>
      <w:r>
        <w:fldChar w:fldCharType="end"/>
      </w:r>
      <w:r>
        <w:t xml:space="preserve"> </w:t>
      </w:r>
      <w:r w:rsidRPr="006B63FD">
        <w:t>Distribúcia času replikácie – Parity</w:t>
      </w:r>
      <w:bookmarkEnd w:id="257"/>
    </w:p>
    <w:p w14:paraId="67B702D2" w14:textId="0B011B97" w:rsidR="00841565" w:rsidRDefault="007515C7" w:rsidP="00B24DEA">
      <w:pPr>
        <w:pStyle w:val="ZdrojSource"/>
      </w:pPr>
      <w:r>
        <w:t>(zdroj: vlastný)</w:t>
      </w:r>
    </w:p>
    <w:p w14:paraId="77404F8D" w14:textId="6E62D1E8" w:rsidR="00841565" w:rsidRDefault="00841565" w:rsidP="00841565">
      <w:pPr>
        <w:pStyle w:val="TextprceText"/>
      </w:pPr>
      <w:proofErr w:type="spellStart"/>
      <w:r>
        <w:t>Rastrigin</w:t>
      </w:r>
      <w:proofErr w:type="spellEnd"/>
      <w:r>
        <w:t xml:space="preserve"> – CMA-ES bol najrýchlejší (≈ 2,9 s), DE mierne pomalší (≈ 10 s) a GA výrazne zaostával (≈ 180 s).</w:t>
      </w:r>
    </w:p>
    <w:p w14:paraId="7BB640D0" w14:textId="6197B256" w:rsidR="00991B68" w:rsidRDefault="00AE79B8" w:rsidP="00AE79B8">
      <w:pPr>
        <w:pStyle w:val="ObrzekImage"/>
        <w:keepNext/>
        <w:rPr>
          <w:noProof/>
        </w:rPr>
      </w:pPr>
      <w:r w:rsidRPr="00AE79B8">
        <w:rPr>
          <w:noProof/>
        </w:rPr>
        <w:drawing>
          <wp:inline distT="0" distB="0" distL="0" distR="0" wp14:anchorId="42A17C88" wp14:editId="13A176BF">
            <wp:extent cx="4708800" cy="2919600"/>
            <wp:effectExtent l="0" t="0" r="0" b="0"/>
            <wp:docPr id="1593986021" name="Obrázok 26" descr="Obrázok, na ktorom je text, snímka obrazovky, vývoj, rad&#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86021" name="Obrázok 26" descr="Obrázok, na ktorom je text, snímka obrazovky, vývoj, rad&#10;&#10;Obsah vygenerovaný umelou inteligenciou môže byť nesprávn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275CDD03" w14:textId="1D2135A0" w:rsidR="007515C7" w:rsidRDefault="00991B68" w:rsidP="00991B68">
      <w:pPr>
        <w:pStyle w:val="Popis"/>
      </w:pPr>
      <w:bookmarkStart w:id="258" w:name="_Toc199599507"/>
      <w:r>
        <w:t xml:space="preserve">Obrázok </w:t>
      </w:r>
      <w:r>
        <w:fldChar w:fldCharType="begin"/>
      </w:r>
      <w:r>
        <w:instrText xml:space="preserve"> SEQ Obrázok \* ARABIC </w:instrText>
      </w:r>
      <w:r>
        <w:fldChar w:fldCharType="separate"/>
      </w:r>
      <w:r w:rsidR="0053438B">
        <w:rPr>
          <w:noProof/>
        </w:rPr>
        <w:t>22</w:t>
      </w:r>
      <w:r>
        <w:fldChar w:fldCharType="end"/>
      </w:r>
      <w:r>
        <w:t xml:space="preserve"> </w:t>
      </w:r>
      <w:r w:rsidRPr="00205370">
        <w:t xml:space="preserve">Distribúcia času replikácie – </w:t>
      </w:r>
      <w:proofErr w:type="spellStart"/>
      <w:r w:rsidRPr="00205370">
        <w:t>Rastrigin</w:t>
      </w:r>
      <w:bookmarkEnd w:id="258"/>
      <w:proofErr w:type="spellEnd"/>
    </w:p>
    <w:p w14:paraId="79E37DC5" w14:textId="690DF0F3" w:rsidR="007515C7" w:rsidRDefault="007515C7" w:rsidP="007515C7">
      <w:pPr>
        <w:pStyle w:val="ZdrojSource"/>
      </w:pPr>
      <w:r>
        <w:t>(zdroj: vlastný)</w:t>
      </w:r>
    </w:p>
    <w:p w14:paraId="11A50918" w14:textId="43CEC4DB" w:rsidR="00841565" w:rsidRDefault="00841565" w:rsidP="00841565">
      <w:pPr>
        <w:pStyle w:val="TextprceText"/>
      </w:pPr>
      <w:proofErr w:type="spellStart"/>
      <w:r>
        <w:t>SantaFe</w:t>
      </w:r>
      <w:proofErr w:type="spellEnd"/>
      <w:r>
        <w:t xml:space="preserve"> – Pri GA sa opäť potvrdila vysoká náročnosť (≈ 600 s), zatiaľ čo GE a CMA-ES boli výrazne efektívnejšie.</w:t>
      </w:r>
    </w:p>
    <w:p w14:paraId="24ACBCF4" w14:textId="61D76175" w:rsidR="00991B68" w:rsidRDefault="00AE79B8" w:rsidP="00AE79B8">
      <w:pPr>
        <w:pStyle w:val="ObrzekImage"/>
        <w:keepNext/>
        <w:rPr>
          <w:noProof/>
        </w:rPr>
      </w:pPr>
      <w:r w:rsidRPr="00AE79B8">
        <w:rPr>
          <w:noProof/>
        </w:rPr>
        <w:lastRenderedPageBreak/>
        <w:drawing>
          <wp:inline distT="0" distB="0" distL="0" distR="0" wp14:anchorId="56A0F840" wp14:editId="1EC2A93C">
            <wp:extent cx="4708800" cy="2919600"/>
            <wp:effectExtent l="0" t="0" r="0" b="0"/>
            <wp:docPr id="375176973" name="Obrázok 28" descr="Obrázok, na ktorom je text, snímka obrazovky, diagram, vývoj&#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76973" name="Obrázok 28" descr="Obrázok, na ktorom je text, snímka obrazovky, diagram, vývoj&#10;&#10;Obsah vygenerovaný umelou inteligenciou môže byť nesprávn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7B69AE98" w14:textId="46585E07" w:rsidR="007515C7" w:rsidRDefault="00991B68" w:rsidP="00991B68">
      <w:pPr>
        <w:pStyle w:val="Popis"/>
      </w:pPr>
      <w:bookmarkStart w:id="259" w:name="_Toc199599508"/>
      <w:r>
        <w:t xml:space="preserve">Obrázok </w:t>
      </w:r>
      <w:r>
        <w:fldChar w:fldCharType="begin"/>
      </w:r>
      <w:r>
        <w:instrText xml:space="preserve"> SEQ Obrázok \* ARABIC </w:instrText>
      </w:r>
      <w:r>
        <w:fldChar w:fldCharType="separate"/>
      </w:r>
      <w:r w:rsidR="0053438B">
        <w:rPr>
          <w:noProof/>
        </w:rPr>
        <w:t>23</w:t>
      </w:r>
      <w:r>
        <w:fldChar w:fldCharType="end"/>
      </w:r>
      <w:r>
        <w:t xml:space="preserve"> </w:t>
      </w:r>
      <w:r w:rsidRPr="00464880">
        <w:t>Distribúcia času replikácie – Santa Fe</w:t>
      </w:r>
      <w:bookmarkEnd w:id="259"/>
    </w:p>
    <w:p w14:paraId="00634564" w14:textId="239D39D9" w:rsidR="007515C7" w:rsidRDefault="007515C7" w:rsidP="007515C7">
      <w:pPr>
        <w:pStyle w:val="ZdrojSource"/>
      </w:pPr>
      <w:r>
        <w:t>(zdroj: vlastný)</w:t>
      </w:r>
    </w:p>
    <w:p w14:paraId="4F9D30C7" w14:textId="035A8C8E" w:rsidR="00841565" w:rsidRDefault="00841565" w:rsidP="00841565">
      <w:pPr>
        <w:pStyle w:val="TextprceText"/>
      </w:pPr>
      <w:proofErr w:type="spellStart"/>
      <w:r>
        <w:t>Sphere</w:t>
      </w:r>
      <w:proofErr w:type="spellEnd"/>
      <w:r>
        <w:t xml:space="preserve"> – Všetky algoritmy boli časovo menej náročné, ale GA bol aj tu približne 50-násobne pomalší než CMA-ES.</w:t>
      </w:r>
    </w:p>
    <w:p w14:paraId="630114B1" w14:textId="3283DB16" w:rsidR="00991B68" w:rsidRDefault="00AE79B8" w:rsidP="00AE79B8">
      <w:pPr>
        <w:pStyle w:val="ObrzekImage"/>
        <w:keepNext/>
        <w:rPr>
          <w:noProof/>
        </w:rPr>
      </w:pPr>
      <w:r w:rsidRPr="00AE79B8">
        <w:rPr>
          <w:noProof/>
        </w:rPr>
        <w:drawing>
          <wp:inline distT="0" distB="0" distL="0" distR="0" wp14:anchorId="752B9851" wp14:editId="0778A925">
            <wp:extent cx="4708800" cy="2919600"/>
            <wp:effectExtent l="0" t="0" r="0" b="0"/>
            <wp:docPr id="1076246855" name="Obrázok 30" descr="Obrázok, na ktorom je text, snímka obrazovky, vývoj, rad&#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46855" name="Obrázok 30" descr="Obrázok, na ktorom je text, snímka obrazovky, vývoj, rad&#10;&#10;Obsah vygenerovaný umelou inteligenciou môže byť nesprávn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472CACA4" w14:textId="716C7954" w:rsidR="007515C7" w:rsidRDefault="00991B68" w:rsidP="00991B68">
      <w:pPr>
        <w:pStyle w:val="Popis"/>
      </w:pPr>
      <w:bookmarkStart w:id="260" w:name="_Toc199599509"/>
      <w:r>
        <w:t xml:space="preserve">Obrázok </w:t>
      </w:r>
      <w:r>
        <w:fldChar w:fldCharType="begin"/>
      </w:r>
      <w:r>
        <w:instrText xml:space="preserve"> SEQ Obrázok \* ARABIC </w:instrText>
      </w:r>
      <w:r>
        <w:fldChar w:fldCharType="separate"/>
      </w:r>
      <w:r w:rsidR="0053438B">
        <w:rPr>
          <w:noProof/>
        </w:rPr>
        <w:t>24</w:t>
      </w:r>
      <w:r>
        <w:fldChar w:fldCharType="end"/>
      </w:r>
      <w:r>
        <w:t xml:space="preserve"> </w:t>
      </w:r>
      <w:r w:rsidRPr="00354054">
        <w:t xml:space="preserve">Distribúcia času replikácie – </w:t>
      </w:r>
      <w:proofErr w:type="spellStart"/>
      <w:r w:rsidRPr="00354054">
        <w:t>Sphere</w:t>
      </w:r>
      <w:bookmarkEnd w:id="260"/>
      <w:proofErr w:type="spellEnd"/>
    </w:p>
    <w:p w14:paraId="084B2DE7" w14:textId="3761103E" w:rsidR="007515C7" w:rsidRDefault="007515C7" w:rsidP="007515C7">
      <w:pPr>
        <w:pStyle w:val="ZdrojSource"/>
      </w:pPr>
      <w:r>
        <w:t>(zdroj: vlastný)</w:t>
      </w:r>
    </w:p>
    <w:p w14:paraId="4B1465FD" w14:textId="49E91D37" w:rsidR="00841565" w:rsidRDefault="001A2A5F" w:rsidP="00841565">
      <w:pPr>
        <w:pStyle w:val="TextprceText"/>
      </w:pPr>
      <w:r w:rsidRPr="001A2A5F">
        <w:t>Na základe výsledkov možno konštatovať:</w:t>
      </w:r>
    </w:p>
    <w:p w14:paraId="1EB617AE" w14:textId="55D03EE5" w:rsidR="001A2A5F" w:rsidRDefault="001A2A5F" w:rsidP="001A2A5F">
      <w:pPr>
        <w:pStyle w:val="TextprceText"/>
        <w:numPr>
          <w:ilvl w:val="0"/>
          <w:numId w:val="172"/>
        </w:numPr>
      </w:pPr>
      <w:r>
        <w:lastRenderedPageBreak/>
        <w:t>CMA-ES dosahoval najnižšiu výpočtovú náročnosť vo všetkých prípadoch, pričom jeho stabilita</w:t>
      </w:r>
      <w:r w:rsidR="00BC3193">
        <w:t xml:space="preserve"> (v dosahovaní tohto času)</w:t>
      </w:r>
      <w:r>
        <w:t xml:space="preserve"> bola vysoká.</w:t>
      </w:r>
    </w:p>
    <w:p w14:paraId="6FE19F9B" w14:textId="37AB9F1B" w:rsidR="001A2A5F" w:rsidRDefault="001A2A5F" w:rsidP="001A2A5F">
      <w:pPr>
        <w:pStyle w:val="TextprceText"/>
        <w:numPr>
          <w:ilvl w:val="0"/>
          <w:numId w:val="172"/>
        </w:numPr>
      </w:pPr>
      <w:r>
        <w:t>DE vykazoval vyššiu časovú náročnosť než CMA-ES, ale stále ostával v racionálnych medziach [4</w:t>
      </w:r>
      <w:r w:rsidR="00DC1E83">
        <w:t xml:space="preserve">; </w:t>
      </w:r>
      <w:r>
        <w:t>5].</w:t>
      </w:r>
    </w:p>
    <w:p w14:paraId="60B6BBA2" w14:textId="529F66D9" w:rsidR="001A2A5F" w:rsidRDefault="001A2A5F" w:rsidP="001A2A5F">
      <w:pPr>
        <w:pStyle w:val="TextprceText"/>
        <w:numPr>
          <w:ilvl w:val="0"/>
          <w:numId w:val="172"/>
        </w:numPr>
      </w:pPr>
      <w:r>
        <w:t xml:space="preserve">GA bol jednoznačne najnáročnejší algoritmus z pohľadu </w:t>
      </w:r>
      <w:proofErr w:type="spellStart"/>
      <w:r>
        <w:t>cpu_s</w:t>
      </w:r>
      <w:proofErr w:type="spellEnd"/>
      <w:r>
        <w:t>, pričom jeho výpočtové časy výrazne rástli pri úlohách so zložitejšou štruktúrou [7</w:t>
      </w:r>
      <w:r w:rsidR="00DC1E83">
        <w:t xml:space="preserve">; </w:t>
      </w:r>
      <w:r>
        <w:t>8</w:t>
      </w:r>
      <w:r w:rsidR="00DC1E83">
        <w:t xml:space="preserve">; </w:t>
      </w:r>
      <w:r>
        <w:t>11].</w:t>
      </w:r>
    </w:p>
    <w:p w14:paraId="577CD7CC" w14:textId="310F85F9" w:rsidR="001A2A5F" w:rsidRDefault="001A2A5F" w:rsidP="001A2A5F">
      <w:pPr>
        <w:pStyle w:val="TextprceText"/>
        <w:numPr>
          <w:ilvl w:val="0"/>
          <w:numId w:val="172"/>
        </w:numPr>
      </w:pPr>
      <w:r>
        <w:t xml:space="preserve">GE a GP boli mimoriadne náročné najmä v prípadoch ako Koza či Parity, čo je čiastočne vysvetliteľné veľkosťou generovaných štruktúr a nevyhnutnosťou ich častej </w:t>
      </w:r>
      <w:proofErr w:type="spellStart"/>
      <w:r>
        <w:t>evaluácie</w:t>
      </w:r>
      <w:proofErr w:type="spellEnd"/>
      <w:r>
        <w:t xml:space="preserve"> [3</w:t>
      </w:r>
      <w:r w:rsidR="00DC1E83">
        <w:t xml:space="preserve">; </w:t>
      </w:r>
      <w:r>
        <w:t>10</w:t>
      </w:r>
      <w:r w:rsidR="00DC1E83">
        <w:t xml:space="preserve">; </w:t>
      </w:r>
      <w:r>
        <w:t>17].</w:t>
      </w:r>
    </w:p>
    <w:p w14:paraId="535D5761" w14:textId="5C72012B" w:rsidR="001A2A5F" w:rsidRDefault="001A2A5F" w:rsidP="001A2A5F">
      <w:pPr>
        <w:pStyle w:val="TextprceText"/>
      </w:pPr>
      <w:r w:rsidRPr="001A2A5F">
        <w:t>Výsledky poukazujú na dôležitosť posudzovania výpočtovej náročnosti pri výbere optimalizačného algoritmu, najmä v kontexte praktického nasadenia v časovo alebo výpočtovo citlivých systémoch.</w:t>
      </w:r>
    </w:p>
    <w:p w14:paraId="4DA2271E" w14:textId="3307EE51" w:rsidR="001A2A5F" w:rsidRDefault="001A2A5F" w:rsidP="001A2A5F">
      <w:pPr>
        <w:pStyle w:val="Nadpis3text"/>
      </w:pPr>
      <w:bookmarkStart w:id="261" w:name="_Toc199419392"/>
      <w:r>
        <w:t>Hodnota rozdielu dĺžky oproti cieľovej dĺžke</w:t>
      </w:r>
      <w:bookmarkEnd w:id="261"/>
    </w:p>
    <w:p w14:paraId="1B9A476C" w14:textId="243F942E" w:rsidR="00943DAB" w:rsidRDefault="00943DAB" w:rsidP="00943DAB">
      <w:pPr>
        <w:pStyle w:val="Odstavec1Paragraph1"/>
      </w:pPr>
      <w:r>
        <w:t xml:space="preserve">Metrika </w:t>
      </w:r>
      <w:proofErr w:type="spellStart"/>
      <w:r>
        <w:t>delta_len</w:t>
      </w:r>
      <w:proofErr w:type="spellEnd"/>
      <w:r>
        <w:t xml:space="preserve"> reprezentuje rozdiel medzi počiatočnou a finálnou dĺžkou riešenia v rámci jedného behu optimalizačného algoritmu. Tento ukazovateľ je relevantný najmä pri algoritmoch, ktoré generujú riešenia s premenlivou dĺžkou, ako sú genetické programovanie (GP) alebo gramatická evolúcia (GE). Hodnota </w:t>
      </w:r>
      <w:proofErr w:type="spellStart"/>
      <w:r>
        <w:t>delta_len</w:t>
      </w:r>
      <w:proofErr w:type="spellEnd"/>
      <w:r>
        <w:t xml:space="preserve"> poskytuje informáciu o rozsahu zmeny </w:t>
      </w:r>
      <w:proofErr w:type="spellStart"/>
      <w:r>
        <w:t>komplexity</w:t>
      </w:r>
      <w:proofErr w:type="spellEnd"/>
      <w:r>
        <w:t xml:space="preserve"> riešenia počas optimalizácie, čo môže byť dôležité z hľadiska interpretovateľnosti, robustnosti alebo výpočtovej náročnosti [3</w:t>
      </w:r>
      <w:r w:rsidR="00DC1E83">
        <w:t xml:space="preserve">; </w:t>
      </w:r>
      <w:r>
        <w:t>10</w:t>
      </w:r>
      <w:r w:rsidR="00DC1E83">
        <w:t xml:space="preserve">; </w:t>
      </w:r>
      <w:r>
        <w:t>15].</w:t>
      </w:r>
    </w:p>
    <w:p w14:paraId="4CAA4F2A" w14:textId="3D87525D" w:rsidR="00943DAB" w:rsidRDefault="00943DAB" w:rsidP="00943DAB">
      <w:pPr>
        <w:pStyle w:val="TextprceText"/>
      </w:pPr>
      <w:r>
        <w:t xml:space="preserve">Z analýzy vyplýva, že pri väčšine </w:t>
      </w:r>
      <w:proofErr w:type="spellStart"/>
      <w:r>
        <w:t>benchmarkových</w:t>
      </w:r>
      <w:proofErr w:type="spellEnd"/>
      <w:r>
        <w:t xml:space="preserve"> úloh boli hodnoty </w:t>
      </w:r>
      <w:proofErr w:type="spellStart"/>
      <w:r>
        <w:t>delta_len</w:t>
      </w:r>
      <w:proofErr w:type="spellEnd"/>
      <w:r>
        <w:t xml:space="preserve"> pre algoritmus CMA-ES relatívne nízke a stabilné. Priemerný rozdiel v dĺžke riešenia sa pohyboval v intervale približne od 2 do 3 jednotiek, pričom rozptyl bol minimálny. Diferenciálna evolúcia (DE) dosahovala podobne konzistentné výsledky, prevažne s konštantnou alebo len mierne kolísajúcou dĺžkou riešení [4</w:t>
      </w:r>
      <w:r w:rsidR="00DC1E83">
        <w:t xml:space="preserve">; </w:t>
      </w:r>
      <w:r>
        <w:t>5].</w:t>
      </w:r>
    </w:p>
    <w:p w14:paraId="41CDCD67" w14:textId="3174C854" w:rsidR="00943DAB" w:rsidRDefault="00943DAB" w:rsidP="00943DAB">
      <w:pPr>
        <w:pStyle w:val="TextprceText"/>
      </w:pPr>
      <w:r>
        <w:t xml:space="preserve">Naopak, pri algoritmoch pracujúcich s genetickou reprezentáciou riešení (najmä GP a GE) boli pozorované extrémne hodnoty </w:t>
      </w:r>
      <w:proofErr w:type="spellStart"/>
      <w:r>
        <w:t>delta_len</w:t>
      </w:r>
      <w:proofErr w:type="spellEnd"/>
      <w:r>
        <w:t xml:space="preserve">. Najvýraznejší nárast bol zaznamenaný pri úlohách Koza a Parity, kde priemerné hodnoty pre GP presahovali 160, resp. 186 jednotiek a maximá dosahovali takmer 500. Tieto vysoké rozdiely poukazujú na intenzívne modifikácie štruktúry jedincov počas evolúcie, čo často vedie k problémom spojeným s tzv. </w:t>
      </w:r>
      <w:proofErr w:type="spellStart"/>
      <w:r>
        <w:t>bloatom</w:t>
      </w:r>
      <w:proofErr w:type="spellEnd"/>
      <w:r>
        <w:t xml:space="preserve"> [17].</w:t>
      </w:r>
    </w:p>
    <w:p w14:paraId="526780B1" w14:textId="67C0EE73" w:rsidR="00B24DEA" w:rsidRDefault="00943DAB" w:rsidP="00B24DEA">
      <w:pPr>
        <w:pStyle w:val="TextprceText"/>
      </w:pPr>
      <w:r w:rsidRPr="00943DAB">
        <w:lastRenderedPageBreak/>
        <w:t xml:space="preserve">Tabuľka sumarizuje vybrané priemerné a extrémne hodnoty </w:t>
      </w:r>
      <w:proofErr w:type="spellStart"/>
      <w:r w:rsidRPr="00943DAB">
        <w:t>delta_len</w:t>
      </w:r>
      <w:proofErr w:type="spellEnd"/>
      <w:r w:rsidRPr="00943DAB">
        <w:t xml:space="preserve"> pre reprezentatívne benchmarky</w:t>
      </w:r>
      <w:r>
        <w:t>.</w:t>
      </w:r>
    </w:p>
    <w:p w14:paraId="79FD094B" w14:textId="78A14A8C" w:rsidR="00B24DEA" w:rsidRDefault="00B24DEA" w:rsidP="00B24DEA">
      <w:pPr>
        <w:pStyle w:val="Popis"/>
        <w:keepNext/>
      </w:pPr>
      <w:bookmarkStart w:id="262" w:name="_Toc199587551"/>
      <w:r>
        <w:t xml:space="preserve">Tabuľka </w:t>
      </w:r>
      <w:r>
        <w:fldChar w:fldCharType="begin"/>
      </w:r>
      <w:r>
        <w:instrText xml:space="preserve"> SEQ Tabuľka \* ARABIC </w:instrText>
      </w:r>
      <w:r>
        <w:fldChar w:fldCharType="separate"/>
      </w:r>
      <w:r w:rsidR="00E32336">
        <w:rPr>
          <w:noProof/>
        </w:rPr>
        <w:t>6</w:t>
      </w:r>
      <w:r>
        <w:fldChar w:fldCharType="end"/>
      </w:r>
      <w:r>
        <w:t xml:space="preserve"> Najväčšie rozdiely – rozdiel oproti cieľovej dĺžke</w:t>
      </w:r>
      <w:bookmarkEnd w:id="262"/>
    </w:p>
    <w:tbl>
      <w:tblPr>
        <w:tblStyle w:val="Mriekatabuky"/>
        <w:tblW w:w="0" w:type="auto"/>
        <w:tblLook w:val="04A0" w:firstRow="1" w:lastRow="0" w:firstColumn="1" w:lastColumn="0" w:noHBand="0" w:noVBand="1"/>
      </w:tblPr>
      <w:tblGrid>
        <w:gridCol w:w="1462"/>
        <w:gridCol w:w="1463"/>
        <w:gridCol w:w="1748"/>
        <w:gridCol w:w="1178"/>
        <w:gridCol w:w="1463"/>
        <w:gridCol w:w="1463"/>
      </w:tblGrid>
      <w:tr w:rsidR="00943DAB" w:rsidRPr="00AD01DE" w14:paraId="5CC96065" w14:textId="77777777" w:rsidTr="00AD01DE">
        <w:tc>
          <w:tcPr>
            <w:tcW w:w="1462" w:type="dxa"/>
            <w:tcBorders>
              <w:bottom w:val="single" w:sz="18" w:space="0" w:color="auto"/>
            </w:tcBorders>
            <w:shd w:val="clear" w:color="auto" w:fill="D0CECE" w:themeFill="background2" w:themeFillShade="E6"/>
          </w:tcPr>
          <w:p w14:paraId="6429F44A" w14:textId="0ACB35AE" w:rsidR="00943DAB" w:rsidRPr="00AD01DE" w:rsidRDefault="00943DAB" w:rsidP="00AD01DE">
            <w:pPr>
              <w:pStyle w:val="TextprceText"/>
              <w:ind w:firstLine="0"/>
              <w:jc w:val="center"/>
              <w:rPr>
                <w:b/>
                <w:bCs/>
              </w:rPr>
            </w:pPr>
            <w:r w:rsidRPr="00AD01DE">
              <w:rPr>
                <w:b/>
                <w:bCs/>
              </w:rPr>
              <w:t>Benchmark</w:t>
            </w:r>
          </w:p>
        </w:tc>
        <w:tc>
          <w:tcPr>
            <w:tcW w:w="1463" w:type="dxa"/>
            <w:tcBorders>
              <w:bottom w:val="single" w:sz="18" w:space="0" w:color="auto"/>
            </w:tcBorders>
            <w:shd w:val="clear" w:color="auto" w:fill="D0CECE" w:themeFill="background2" w:themeFillShade="E6"/>
          </w:tcPr>
          <w:p w14:paraId="388D958C" w14:textId="30D70AD6" w:rsidR="00943DAB" w:rsidRPr="00AD01DE" w:rsidRDefault="00943DAB" w:rsidP="00AD01DE">
            <w:pPr>
              <w:pStyle w:val="TextprceText"/>
              <w:ind w:firstLine="0"/>
              <w:jc w:val="center"/>
              <w:rPr>
                <w:b/>
                <w:bCs/>
              </w:rPr>
            </w:pPr>
            <w:r w:rsidRPr="00AD01DE">
              <w:rPr>
                <w:b/>
                <w:bCs/>
              </w:rPr>
              <w:t>Algoritmus</w:t>
            </w:r>
          </w:p>
        </w:tc>
        <w:tc>
          <w:tcPr>
            <w:tcW w:w="1748" w:type="dxa"/>
            <w:tcBorders>
              <w:bottom w:val="single" w:sz="18" w:space="0" w:color="auto"/>
            </w:tcBorders>
            <w:shd w:val="clear" w:color="auto" w:fill="D0CECE" w:themeFill="background2" w:themeFillShade="E6"/>
          </w:tcPr>
          <w:p w14:paraId="2AAEED75" w14:textId="164FDE13" w:rsidR="00943DAB" w:rsidRPr="00AD01DE" w:rsidRDefault="00943DAB" w:rsidP="00AD01DE">
            <w:pPr>
              <w:pStyle w:val="TextprceText"/>
              <w:ind w:firstLine="0"/>
              <w:jc w:val="center"/>
              <w:rPr>
                <w:b/>
                <w:bCs/>
              </w:rPr>
            </w:pPr>
            <w:r w:rsidRPr="00AD01DE">
              <w:rPr>
                <w:b/>
                <w:bCs/>
              </w:rPr>
              <w:t>Priemer Δ</w:t>
            </w:r>
            <w:r w:rsidR="00AD01DE" w:rsidRPr="00AD01DE">
              <w:rPr>
                <w:b/>
                <w:bCs/>
              </w:rPr>
              <w:t xml:space="preserve"> </w:t>
            </w:r>
            <w:r w:rsidRPr="00AD01DE">
              <w:rPr>
                <w:b/>
                <w:bCs/>
              </w:rPr>
              <w:t>len</w:t>
            </w:r>
          </w:p>
        </w:tc>
        <w:tc>
          <w:tcPr>
            <w:tcW w:w="1178" w:type="dxa"/>
            <w:tcBorders>
              <w:bottom w:val="single" w:sz="18" w:space="0" w:color="auto"/>
            </w:tcBorders>
            <w:shd w:val="clear" w:color="auto" w:fill="D0CECE" w:themeFill="background2" w:themeFillShade="E6"/>
          </w:tcPr>
          <w:p w14:paraId="13D873EE" w14:textId="3333E578" w:rsidR="00943DAB" w:rsidRPr="00AD01DE" w:rsidRDefault="00943DAB" w:rsidP="00AD01DE">
            <w:pPr>
              <w:pStyle w:val="TextprceText"/>
              <w:ind w:firstLine="0"/>
              <w:jc w:val="center"/>
              <w:rPr>
                <w:b/>
                <w:bCs/>
              </w:rPr>
            </w:pPr>
            <w:r w:rsidRPr="00AD01DE">
              <w:rPr>
                <w:b/>
                <w:bCs/>
              </w:rPr>
              <w:t>Q1</w:t>
            </w:r>
          </w:p>
        </w:tc>
        <w:tc>
          <w:tcPr>
            <w:tcW w:w="1463" w:type="dxa"/>
            <w:tcBorders>
              <w:bottom w:val="single" w:sz="18" w:space="0" w:color="auto"/>
            </w:tcBorders>
            <w:shd w:val="clear" w:color="auto" w:fill="D0CECE" w:themeFill="background2" w:themeFillShade="E6"/>
          </w:tcPr>
          <w:p w14:paraId="71E41D71" w14:textId="68F70A8D" w:rsidR="00943DAB" w:rsidRPr="00AD01DE" w:rsidRDefault="00943DAB" w:rsidP="00AD01DE">
            <w:pPr>
              <w:pStyle w:val="TextprceText"/>
              <w:ind w:firstLine="0"/>
              <w:jc w:val="center"/>
              <w:rPr>
                <w:b/>
                <w:bCs/>
              </w:rPr>
            </w:pPr>
            <w:r w:rsidRPr="00AD01DE">
              <w:rPr>
                <w:b/>
                <w:bCs/>
              </w:rPr>
              <w:t>Q3</w:t>
            </w:r>
          </w:p>
        </w:tc>
        <w:tc>
          <w:tcPr>
            <w:tcW w:w="1463" w:type="dxa"/>
            <w:tcBorders>
              <w:bottom w:val="single" w:sz="18" w:space="0" w:color="auto"/>
            </w:tcBorders>
            <w:shd w:val="clear" w:color="auto" w:fill="D0CECE" w:themeFill="background2" w:themeFillShade="E6"/>
          </w:tcPr>
          <w:p w14:paraId="574A69CA" w14:textId="685CBAE2" w:rsidR="00943DAB" w:rsidRPr="00AD01DE" w:rsidRDefault="00943DAB" w:rsidP="00AD01DE">
            <w:pPr>
              <w:pStyle w:val="TextprceText"/>
              <w:ind w:firstLine="0"/>
              <w:jc w:val="center"/>
              <w:rPr>
                <w:b/>
                <w:bCs/>
              </w:rPr>
            </w:pPr>
            <w:r w:rsidRPr="00AD01DE">
              <w:rPr>
                <w:b/>
                <w:bCs/>
              </w:rPr>
              <w:t>Max</w:t>
            </w:r>
          </w:p>
        </w:tc>
      </w:tr>
      <w:tr w:rsidR="00943DAB" w14:paraId="0F06582C" w14:textId="77777777" w:rsidTr="00AD01DE">
        <w:tc>
          <w:tcPr>
            <w:tcW w:w="1462" w:type="dxa"/>
            <w:tcBorders>
              <w:top w:val="single" w:sz="18" w:space="0" w:color="auto"/>
            </w:tcBorders>
          </w:tcPr>
          <w:p w14:paraId="3483DFC1" w14:textId="487A4D03" w:rsidR="00943DAB" w:rsidRDefault="00943DAB" w:rsidP="00AD01DE">
            <w:pPr>
              <w:pStyle w:val="TextprceText"/>
              <w:ind w:firstLine="0"/>
              <w:jc w:val="center"/>
            </w:pPr>
            <w:proofErr w:type="spellStart"/>
            <w:r w:rsidRPr="003939CB">
              <w:t>Ackley</w:t>
            </w:r>
            <w:proofErr w:type="spellEnd"/>
          </w:p>
        </w:tc>
        <w:tc>
          <w:tcPr>
            <w:tcW w:w="1463" w:type="dxa"/>
            <w:tcBorders>
              <w:top w:val="single" w:sz="18" w:space="0" w:color="auto"/>
            </w:tcBorders>
          </w:tcPr>
          <w:p w14:paraId="422BB984" w14:textId="16E94EEC" w:rsidR="00943DAB" w:rsidRDefault="00943DAB" w:rsidP="00AD01DE">
            <w:pPr>
              <w:pStyle w:val="TextprceText"/>
              <w:ind w:firstLine="0"/>
              <w:jc w:val="center"/>
            </w:pPr>
            <w:r w:rsidRPr="003939CB">
              <w:t>CMA_ES</w:t>
            </w:r>
          </w:p>
        </w:tc>
        <w:tc>
          <w:tcPr>
            <w:tcW w:w="1748" w:type="dxa"/>
            <w:tcBorders>
              <w:top w:val="single" w:sz="18" w:space="0" w:color="auto"/>
            </w:tcBorders>
          </w:tcPr>
          <w:p w14:paraId="2278E4F5" w14:textId="0F857D9E" w:rsidR="00943DAB" w:rsidRDefault="00943DAB" w:rsidP="00AD01DE">
            <w:pPr>
              <w:pStyle w:val="TextprceText"/>
              <w:ind w:firstLine="0"/>
              <w:jc w:val="center"/>
            </w:pPr>
            <w:r w:rsidRPr="003939CB">
              <w:t>2.53</w:t>
            </w:r>
          </w:p>
        </w:tc>
        <w:tc>
          <w:tcPr>
            <w:tcW w:w="1178" w:type="dxa"/>
            <w:tcBorders>
              <w:top w:val="single" w:sz="18" w:space="0" w:color="auto"/>
            </w:tcBorders>
          </w:tcPr>
          <w:p w14:paraId="12F442FA" w14:textId="0F30CDA0" w:rsidR="00943DAB" w:rsidRDefault="00943DAB" w:rsidP="00AD01DE">
            <w:pPr>
              <w:pStyle w:val="TextprceText"/>
              <w:ind w:firstLine="0"/>
              <w:jc w:val="center"/>
            </w:pPr>
            <w:r w:rsidRPr="003939CB">
              <w:t>1.96</w:t>
            </w:r>
          </w:p>
        </w:tc>
        <w:tc>
          <w:tcPr>
            <w:tcW w:w="1463" w:type="dxa"/>
            <w:tcBorders>
              <w:top w:val="single" w:sz="18" w:space="0" w:color="auto"/>
            </w:tcBorders>
          </w:tcPr>
          <w:p w14:paraId="3FBA3E99" w14:textId="5E4D2194" w:rsidR="00943DAB" w:rsidRDefault="00943DAB" w:rsidP="00AD01DE">
            <w:pPr>
              <w:pStyle w:val="TextprceText"/>
              <w:ind w:firstLine="0"/>
              <w:jc w:val="center"/>
            </w:pPr>
            <w:r w:rsidRPr="003939CB">
              <w:t>4.00</w:t>
            </w:r>
          </w:p>
        </w:tc>
        <w:tc>
          <w:tcPr>
            <w:tcW w:w="1463" w:type="dxa"/>
            <w:tcBorders>
              <w:top w:val="single" w:sz="18" w:space="0" w:color="auto"/>
            </w:tcBorders>
          </w:tcPr>
          <w:p w14:paraId="67003BE3" w14:textId="500E1C48" w:rsidR="00943DAB" w:rsidRDefault="00943DAB" w:rsidP="00AD01DE">
            <w:pPr>
              <w:pStyle w:val="TextprceText"/>
              <w:ind w:firstLine="0"/>
              <w:jc w:val="center"/>
            </w:pPr>
            <w:r w:rsidRPr="003939CB">
              <w:t>9.00</w:t>
            </w:r>
          </w:p>
        </w:tc>
      </w:tr>
      <w:tr w:rsidR="00943DAB" w14:paraId="2F651816" w14:textId="77777777" w:rsidTr="00B24DEA">
        <w:tc>
          <w:tcPr>
            <w:tcW w:w="1462" w:type="dxa"/>
          </w:tcPr>
          <w:p w14:paraId="01714842" w14:textId="485FD71D" w:rsidR="00943DAB" w:rsidRDefault="00943DAB" w:rsidP="00AD01DE">
            <w:pPr>
              <w:pStyle w:val="TextprceText"/>
              <w:ind w:firstLine="0"/>
              <w:jc w:val="center"/>
            </w:pPr>
            <w:proofErr w:type="spellStart"/>
            <w:r w:rsidRPr="003939CB">
              <w:t>Ackley</w:t>
            </w:r>
            <w:proofErr w:type="spellEnd"/>
          </w:p>
        </w:tc>
        <w:tc>
          <w:tcPr>
            <w:tcW w:w="1463" w:type="dxa"/>
          </w:tcPr>
          <w:p w14:paraId="71EDCF42" w14:textId="1FCC4F06" w:rsidR="00943DAB" w:rsidRDefault="00943DAB" w:rsidP="00AD01DE">
            <w:pPr>
              <w:pStyle w:val="TextprceText"/>
              <w:ind w:firstLine="0"/>
              <w:jc w:val="center"/>
            </w:pPr>
            <w:r w:rsidRPr="003939CB">
              <w:t>GA</w:t>
            </w:r>
          </w:p>
        </w:tc>
        <w:tc>
          <w:tcPr>
            <w:tcW w:w="1748" w:type="dxa"/>
          </w:tcPr>
          <w:p w14:paraId="4B351B87" w14:textId="7C006AB3" w:rsidR="00943DAB" w:rsidRDefault="00943DAB" w:rsidP="00AD01DE">
            <w:pPr>
              <w:pStyle w:val="TextprceText"/>
              <w:ind w:firstLine="0"/>
              <w:jc w:val="center"/>
            </w:pPr>
            <w:r w:rsidRPr="003939CB">
              <w:t>1.37</w:t>
            </w:r>
          </w:p>
        </w:tc>
        <w:tc>
          <w:tcPr>
            <w:tcW w:w="1178" w:type="dxa"/>
          </w:tcPr>
          <w:p w14:paraId="4F6DD57F" w14:textId="370A46D8" w:rsidR="00943DAB" w:rsidRDefault="00943DAB" w:rsidP="00AD01DE">
            <w:pPr>
              <w:pStyle w:val="TextprceText"/>
              <w:ind w:firstLine="0"/>
              <w:jc w:val="center"/>
            </w:pPr>
            <w:r w:rsidRPr="003939CB">
              <w:t>0.72</w:t>
            </w:r>
          </w:p>
        </w:tc>
        <w:tc>
          <w:tcPr>
            <w:tcW w:w="1463" w:type="dxa"/>
          </w:tcPr>
          <w:p w14:paraId="43A43F9B" w14:textId="204CA303" w:rsidR="00943DAB" w:rsidRDefault="00943DAB" w:rsidP="00AD01DE">
            <w:pPr>
              <w:pStyle w:val="TextprceText"/>
              <w:ind w:firstLine="0"/>
              <w:jc w:val="center"/>
            </w:pPr>
            <w:r w:rsidRPr="003939CB">
              <w:t>2.00</w:t>
            </w:r>
          </w:p>
        </w:tc>
        <w:tc>
          <w:tcPr>
            <w:tcW w:w="1463" w:type="dxa"/>
          </w:tcPr>
          <w:p w14:paraId="0F28E851" w14:textId="37167C10" w:rsidR="00943DAB" w:rsidRDefault="00943DAB" w:rsidP="00AD01DE">
            <w:pPr>
              <w:pStyle w:val="TextprceText"/>
              <w:ind w:firstLine="0"/>
              <w:jc w:val="center"/>
            </w:pPr>
            <w:r w:rsidRPr="003939CB">
              <w:t>4.00</w:t>
            </w:r>
          </w:p>
        </w:tc>
      </w:tr>
      <w:tr w:rsidR="00943DAB" w14:paraId="35B28781" w14:textId="77777777" w:rsidTr="00B24DEA">
        <w:tc>
          <w:tcPr>
            <w:tcW w:w="1462" w:type="dxa"/>
          </w:tcPr>
          <w:p w14:paraId="5459C15C" w14:textId="74A240B6" w:rsidR="00943DAB" w:rsidRDefault="00943DAB" w:rsidP="00AD01DE">
            <w:pPr>
              <w:pStyle w:val="TextprceText"/>
              <w:ind w:firstLine="0"/>
              <w:jc w:val="center"/>
            </w:pPr>
            <w:proofErr w:type="spellStart"/>
            <w:r w:rsidRPr="003939CB">
              <w:t>Knapsack</w:t>
            </w:r>
            <w:proofErr w:type="spellEnd"/>
          </w:p>
        </w:tc>
        <w:tc>
          <w:tcPr>
            <w:tcW w:w="1463" w:type="dxa"/>
          </w:tcPr>
          <w:p w14:paraId="125BB733" w14:textId="0F996A3A" w:rsidR="00943DAB" w:rsidRDefault="00943DAB" w:rsidP="00AD01DE">
            <w:pPr>
              <w:pStyle w:val="TextprceText"/>
              <w:ind w:firstLine="0"/>
              <w:jc w:val="center"/>
            </w:pPr>
            <w:r w:rsidRPr="003939CB">
              <w:t>GA</w:t>
            </w:r>
          </w:p>
        </w:tc>
        <w:tc>
          <w:tcPr>
            <w:tcW w:w="1748" w:type="dxa"/>
          </w:tcPr>
          <w:p w14:paraId="638FCBA9" w14:textId="0B8CD9F6" w:rsidR="00943DAB" w:rsidRDefault="00943DAB" w:rsidP="00AD01DE">
            <w:pPr>
              <w:pStyle w:val="TextprceText"/>
              <w:ind w:firstLine="0"/>
              <w:jc w:val="center"/>
            </w:pPr>
            <w:r w:rsidRPr="003939CB">
              <w:t>55.03</w:t>
            </w:r>
          </w:p>
        </w:tc>
        <w:tc>
          <w:tcPr>
            <w:tcW w:w="1178" w:type="dxa"/>
          </w:tcPr>
          <w:p w14:paraId="1E84EBB6" w14:textId="35927042" w:rsidR="00943DAB" w:rsidRDefault="00943DAB" w:rsidP="00AD01DE">
            <w:pPr>
              <w:pStyle w:val="TextprceText"/>
              <w:ind w:firstLine="0"/>
              <w:jc w:val="center"/>
            </w:pPr>
            <w:r w:rsidRPr="003939CB">
              <w:t>22.44</w:t>
            </w:r>
          </w:p>
        </w:tc>
        <w:tc>
          <w:tcPr>
            <w:tcW w:w="1463" w:type="dxa"/>
          </w:tcPr>
          <w:p w14:paraId="6C536C5F" w14:textId="4DE96F2A" w:rsidR="00943DAB" w:rsidRDefault="00943DAB" w:rsidP="00AD01DE">
            <w:pPr>
              <w:pStyle w:val="TextprceText"/>
              <w:ind w:firstLine="0"/>
              <w:jc w:val="center"/>
            </w:pPr>
            <w:r w:rsidRPr="003939CB">
              <w:t>78.25</w:t>
            </w:r>
          </w:p>
        </w:tc>
        <w:tc>
          <w:tcPr>
            <w:tcW w:w="1463" w:type="dxa"/>
          </w:tcPr>
          <w:p w14:paraId="57716EBF" w14:textId="0F5A7A46" w:rsidR="00943DAB" w:rsidRDefault="00943DAB" w:rsidP="00AD01DE">
            <w:pPr>
              <w:pStyle w:val="TextprceText"/>
              <w:ind w:firstLine="0"/>
              <w:jc w:val="center"/>
            </w:pPr>
            <w:r w:rsidRPr="003939CB">
              <w:t>80.00</w:t>
            </w:r>
          </w:p>
        </w:tc>
      </w:tr>
      <w:tr w:rsidR="00943DAB" w14:paraId="38BD0E40" w14:textId="77777777" w:rsidTr="00B24DEA">
        <w:tc>
          <w:tcPr>
            <w:tcW w:w="1462" w:type="dxa"/>
          </w:tcPr>
          <w:p w14:paraId="1D052BD8" w14:textId="1D118502" w:rsidR="00943DAB" w:rsidRDefault="00943DAB" w:rsidP="00AD01DE">
            <w:pPr>
              <w:pStyle w:val="TextprceText"/>
              <w:ind w:firstLine="0"/>
              <w:jc w:val="center"/>
            </w:pPr>
            <w:r w:rsidRPr="003939CB">
              <w:t>Koza</w:t>
            </w:r>
          </w:p>
        </w:tc>
        <w:tc>
          <w:tcPr>
            <w:tcW w:w="1463" w:type="dxa"/>
          </w:tcPr>
          <w:p w14:paraId="6A6FB7FC" w14:textId="44284C55" w:rsidR="00943DAB" w:rsidRDefault="00943DAB" w:rsidP="00AD01DE">
            <w:pPr>
              <w:pStyle w:val="TextprceText"/>
              <w:ind w:firstLine="0"/>
              <w:jc w:val="center"/>
            </w:pPr>
            <w:r w:rsidRPr="003939CB">
              <w:t>GP</w:t>
            </w:r>
          </w:p>
        </w:tc>
        <w:tc>
          <w:tcPr>
            <w:tcW w:w="1748" w:type="dxa"/>
          </w:tcPr>
          <w:p w14:paraId="5AF2396E" w14:textId="590531F8" w:rsidR="00943DAB" w:rsidRDefault="00943DAB" w:rsidP="00AD01DE">
            <w:pPr>
              <w:pStyle w:val="TextprceText"/>
              <w:ind w:firstLine="0"/>
              <w:jc w:val="center"/>
            </w:pPr>
            <w:r w:rsidRPr="003939CB">
              <w:t>165.20</w:t>
            </w:r>
          </w:p>
        </w:tc>
        <w:tc>
          <w:tcPr>
            <w:tcW w:w="1178" w:type="dxa"/>
          </w:tcPr>
          <w:p w14:paraId="1992069B" w14:textId="375ACFCF" w:rsidR="00943DAB" w:rsidRDefault="00943DAB" w:rsidP="00AD01DE">
            <w:pPr>
              <w:pStyle w:val="TextprceText"/>
              <w:ind w:firstLine="0"/>
              <w:jc w:val="center"/>
            </w:pPr>
            <w:r w:rsidRPr="003939CB">
              <w:t>5.00</w:t>
            </w:r>
          </w:p>
        </w:tc>
        <w:tc>
          <w:tcPr>
            <w:tcW w:w="1463" w:type="dxa"/>
          </w:tcPr>
          <w:p w14:paraId="12143364" w14:textId="31E31470" w:rsidR="00943DAB" w:rsidRDefault="00943DAB" w:rsidP="00AD01DE">
            <w:pPr>
              <w:pStyle w:val="TextprceText"/>
              <w:ind w:firstLine="0"/>
              <w:jc w:val="center"/>
            </w:pPr>
            <w:r w:rsidRPr="003939CB">
              <w:t>368.00</w:t>
            </w:r>
          </w:p>
        </w:tc>
        <w:tc>
          <w:tcPr>
            <w:tcW w:w="1463" w:type="dxa"/>
          </w:tcPr>
          <w:p w14:paraId="2C0436F5" w14:textId="6F93D72A" w:rsidR="00943DAB" w:rsidRDefault="00943DAB" w:rsidP="00AD01DE">
            <w:pPr>
              <w:pStyle w:val="TextprceText"/>
              <w:ind w:firstLine="0"/>
              <w:jc w:val="center"/>
            </w:pPr>
            <w:r w:rsidRPr="003939CB">
              <w:t>498.00</w:t>
            </w:r>
          </w:p>
        </w:tc>
      </w:tr>
      <w:tr w:rsidR="00943DAB" w14:paraId="5B46D7B9" w14:textId="77777777" w:rsidTr="00B24DEA">
        <w:tc>
          <w:tcPr>
            <w:tcW w:w="1462" w:type="dxa"/>
          </w:tcPr>
          <w:p w14:paraId="47D87E66" w14:textId="15B2553B" w:rsidR="00943DAB" w:rsidRDefault="00943DAB" w:rsidP="00AD01DE">
            <w:pPr>
              <w:pStyle w:val="TextprceText"/>
              <w:ind w:firstLine="0"/>
              <w:jc w:val="center"/>
            </w:pPr>
            <w:r w:rsidRPr="003939CB">
              <w:t>Parity</w:t>
            </w:r>
          </w:p>
        </w:tc>
        <w:tc>
          <w:tcPr>
            <w:tcW w:w="1463" w:type="dxa"/>
          </w:tcPr>
          <w:p w14:paraId="5775DE07" w14:textId="757C6C5B" w:rsidR="00943DAB" w:rsidRDefault="00943DAB" w:rsidP="00AD01DE">
            <w:pPr>
              <w:pStyle w:val="TextprceText"/>
              <w:ind w:firstLine="0"/>
              <w:jc w:val="center"/>
            </w:pPr>
            <w:r w:rsidRPr="003939CB">
              <w:t>GP</w:t>
            </w:r>
          </w:p>
        </w:tc>
        <w:tc>
          <w:tcPr>
            <w:tcW w:w="1748" w:type="dxa"/>
          </w:tcPr>
          <w:p w14:paraId="5FD39D9D" w14:textId="4155DA8A" w:rsidR="00943DAB" w:rsidRDefault="00943DAB" w:rsidP="00AD01DE">
            <w:pPr>
              <w:pStyle w:val="TextprceText"/>
              <w:ind w:firstLine="0"/>
              <w:jc w:val="center"/>
            </w:pPr>
            <w:r w:rsidRPr="003939CB">
              <w:t>186.70</w:t>
            </w:r>
          </w:p>
        </w:tc>
        <w:tc>
          <w:tcPr>
            <w:tcW w:w="1178" w:type="dxa"/>
          </w:tcPr>
          <w:p w14:paraId="54527F87" w14:textId="15ADC72A" w:rsidR="00943DAB" w:rsidRDefault="00943DAB" w:rsidP="00AD01DE">
            <w:pPr>
              <w:pStyle w:val="TextprceText"/>
              <w:ind w:firstLine="0"/>
              <w:jc w:val="center"/>
            </w:pPr>
            <w:r w:rsidRPr="003939CB">
              <w:t>64.00</w:t>
            </w:r>
          </w:p>
        </w:tc>
        <w:tc>
          <w:tcPr>
            <w:tcW w:w="1463" w:type="dxa"/>
          </w:tcPr>
          <w:p w14:paraId="7BF342AB" w14:textId="46BE405E" w:rsidR="00943DAB" w:rsidRDefault="00943DAB" w:rsidP="00AD01DE">
            <w:pPr>
              <w:pStyle w:val="TextprceText"/>
              <w:ind w:firstLine="0"/>
              <w:jc w:val="center"/>
            </w:pPr>
            <w:r w:rsidRPr="003939CB">
              <w:t>255.75</w:t>
            </w:r>
          </w:p>
        </w:tc>
        <w:tc>
          <w:tcPr>
            <w:tcW w:w="1463" w:type="dxa"/>
          </w:tcPr>
          <w:p w14:paraId="3E519827" w14:textId="0BB83323" w:rsidR="00943DAB" w:rsidRDefault="00943DAB" w:rsidP="00AD01DE">
            <w:pPr>
              <w:pStyle w:val="TextprceText"/>
              <w:ind w:firstLine="0"/>
              <w:jc w:val="center"/>
            </w:pPr>
            <w:r w:rsidRPr="003939CB">
              <w:t>500.00</w:t>
            </w:r>
          </w:p>
        </w:tc>
      </w:tr>
      <w:tr w:rsidR="00943DAB" w14:paraId="01072C69" w14:textId="77777777" w:rsidTr="00B24DEA">
        <w:tc>
          <w:tcPr>
            <w:tcW w:w="1462" w:type="dxa"/>
          </w:tcPr>
          <w:p w14:paraId="47CEBFF4" w14:textId="348E8927" w:rsidR="00943DAB" w:rsidRDefault="00943DAB" w:rsidP="00AD01DE">
            <w:pPr>
              <w:pStyle w:val="TextprceText"/>
              <w:ind w:firstLine="0"/>
              <w:jc w:val="center"/>
            </w:pPr>
            <w:proofErr w:type="spellStart"/>
            <w:r w:rsidRPr="003939CB">
              <w:t>Rastrigin</w:t>
            </w:r>
            <w:proofErr w:type="spellEnd"/>
          </w:p>
        </w:tc>
        <w:tc>
          <w:tcPr>
            <w:tcW w:w="1463" w:type="dxa"/>
          </w:tcPr>
          <w:p w14:paraId="61A6D51F" w14:textId="5B3062ED" w:rsidR="00943DAB" w:rsidRDefault="00943DAB" w:rsidP="00AD01DE">
            <w:pPr>
              <w:pStyle w:val="TextprceText"/>
              <w:ind w:firstLine="0"/>
              <w:jc w:val="center"/>
            </w:pPr>
            <w:r w:rsidRPr="003939CB">
              <w:t>DE</w:t>
            </w:r>
          </w:p>
        </w:tc>
        <w:tc>
          <w:tcPr>
            <w:tcW w:w="1748" w:type="dxa"/>
          </w:tcPr>
          <w:p w14:paraId="584AEC2A" w14:textId="6A4FFC0E" w:rsidR="00943DAB" w:rsidRDefault="00943DAB" w:rsidP="00AD01DE">
            <w:pPr>
              <w:pStyle w:val="TextprceText"/>
              <w:ind w:firstLine="0"/>
              <w:jc w:val="center"/>
            </w:pPr>
            <w:r w:rsidRPr="003939CB">
              <w:t>1.37</w:t>
            </w:r>
          </w:p>
        </w:tc>
        <w:tc>
          <w:tcPr>
            <w:tcW w:w="1178" w:type="dxa"/>
          </w:tcPr>
          <w:p w14:paraId="4D52E24C" w14:textId="19859CC0" w:rsidR="00943DAB" w:rsidRDefault="00943DAB" w:rsidP="00AD01DE">
            <w:pPr>
              <w:pStyle w:val="TextprceText"/>
              <w:ind w:firstLine="0"/>
              <w:jc w:val="center"/>
            </w:pPr>
            <w:r w:rsidRPr="003939CB">
              <w:t>0.61</w:t>
            </w:r>
          </w:p>
        </w:tc>
        <w:tc>
          <w:tcPr>
            <w:tcW w:w="1463" w:type="dxa"/>
          </w:tcPr>
          <w:p w14:paraId="7FC04BAE" w14:textId="35DB284C" w:rsidR="00943DAB" w:rsidRDefault="00943DAB" w:rsidP="00AD01DE">
            <w:pPr>
              <w:pStyle w:val="TextprceText"/>
              <w:ind w:firstLine="0"/>
              <w:jc w:val="center"/>
            </w:pPr>
            <w:r w:rsidRPr="003939CB">
              <w:t>2.00</w:t>
            </w:r>
          </w:p>
        </w:tc>
        <w:tc>
          <w:tcPr>
            <w:tcW w:w="1463" w:type="dxa"/>
          </w:tcPr>
          <w:p w14:paraId="0F245CC2" w14:textId="33A5CE71" w:rsidR="00943DAB" w:rsidRDefault="00943DAB" w:rsidP="00AD01DE">
            <w:pPr>
              <w:pStyle w:val="TextprceText"/>
              <w:ind w:firstLine="0"/>
              <w:jc w:val="center"/>
            </w:pPr>
            <w:r w:rsidRPr="003939CB">
              <w:t>7.00</w:t>
            </w:r>
          </w:p>
        </w:tc>
      </w:tr>
      <w:tr w:rsidR="00943DAB" w14:paraId="7CDAB940" w14:textId="77777777" w:rsidTr="00B24DEA">
        <w:tc>
          <w:tcPr>
            <w:tcW w:w="1462" w:type="dxa"/>
          </w:tcPr>
          <w:p w14:paraId="0B3F78E3" w14:textId="7AED8EED" w:rsidR="00943DAB" w:rsidRDefault="00943DAB" w:rsidP="00AD01DE">
            <w:pPr>
              <w:pStyle w:val="TextprceText"/>
              <w:ind w:firstLine="0"/>
              <w:jc w:val="center"/>
            </w:pPr>
            <w:proofErr w:type="spellStart"/>
            <w:r w:rsidRPr="003939CB">
              <w:t>SantaFe</w:t>
            </w:r>
            <w:proofErr w:type="spellEnd"/>
          </w:p>
        </w:tc>
        <w:tc>
          <w:tcPr>
            <w:tcW w:w="1463" w:type="dxa"/>
          </w:tcPr>
          <w:p w14:paraId="1D0D4D8C" w14:textId="06911E0D" w:rsidR="00943DAB" w:rsidRDefault="00943DAB" w:rsidP="00AD01DE">
            <w:pPr>
              <w:pStyle w:val="TextprceText"/>
              <w:ind w:firstLine="0"/>
              <w:jc w:val="center"/>
            </w:pPr>
            <w:r w:rsidRPr="003939CB">
              <w:t>GP</w:t>
            </w:r>
          </w:p>
        </w:tc>
        <w:tc>
          <w:tcPr>
            <w:tcW w:w="1748" w:type="dxa"/>
          </w:tcPr>
          <w:p w14:paraId="2264B1DD" w14:textId="083A8742" w:rsidR="00943DAB" w:rsidRDefault="00943DAB" w:rsidP="00AD01DE">
            <w:pPr>
              <w:pStyle w:val="TextprceText"/>
              <w:ind w:firstLine="0"/>
              <w:jc w:val="center"/>
            </w:pPr>
            <w:r w:rsidRPr="003939CB">
              <w:t>87.03</w:t>
            </w:r>
          </w:p>
        </w:tc>
        <w:tc>
          <w:tcPr>
            <w:tcW w:w="1178" w:type="dxa"/>
          </w:tcPr>
          <w:p w14:paraId="0C083DBF" w14:textId="48639ABC" w:rsidR="00943DAB" w:rsidRDefault="00943DAB" w:rsidP="00AD01DE">
            <w:pPr>
              <w:pStyle w:val="TextprceText"/>
              <w:ind w:firstLine="0"/>
              <w:jc w:val="center"/>
            </w:pPr>
            <w:r w:rsidRPr="003939CB">
              <w:t>79.25</w:t>
            </w:r>
          </w:p>
        </w:tc>
        <w:tc>
          <w:tcPr>
            <w:tcW w:w="1463" w:type="dxa"/>
          </w:tcPr>
          <w:p w14:paraId="33358B09" w14:textId="3033FB22" w:rsidR="00943DAB" w:rsidRDefault="00943DAB" w:rsidP="00AD01DE">
            <w:pPr>
              <w:pStyle w:val="TextprceText"/>
              <w:ind w:firstLine="0"/>
              <w:jc w:val="center"/>
            </w:pPr>
            <w:r w:rsidRPr="003939CB">
              <w:t>97.00</w:t>
            </w:r>
          </w:p>
        </w:tc>
        <w:tc>
          <w:tcPr>
            <w:tcW w:w="1463" w:type="dxa"/>
          </w:tcPr>
          <w:p w14:paraId="2823B4C5" w14:textId="55362336" w:rsidR="00943DAB" w:rsidRDefault="00943DAB" w:rsidP="00AD01DE">
            <w:pPr>
              <w:pStyle w:val="TextprceText"/>
              <w:ind w:firstLine="0"/>
              <w:jc w:val="center"/>
            </w:pPr>
            <w:r w:rsidRPr="003939CB">
              <w:t>97.00</w:t>
            </w:r>
          </w:p>
        </w:tc>
      </w:tr>
      <w:tr w:rsidR="00943DAB" w14:paraId="6E9D8195" w14:textId="77777777" w:rsidTr="00B24DEA">
        <w:tc>
          <w:tcPr>
            <w:tcW w:w="1462" w:type="dxa"/>
          </w:tcPr>
          <w:p w14:paraId="6E01BFF9" w14:textId="18F1C2FC" w:rsidR="00943DAB" w:rsidRDefault="00943DAB" w:rsidP="00AD01DE">
            <w:pPr>
              <w:pStyle w:val="TextprceText"/>
              <w:ind w:firstLine="0"/>
              <w:jc w:val="center"/>
            </w:pPr>
            <w:proofErr w:type="spellStart"/>
            <w:r w:rsidRPr="003939CB">
              <w:t>Sphere</w:t>
            </w:r>
            <w:proofErr w:type="spellEnd"/>
          </w:p>
        </w:tc>
        <w:tc>
          <w:tcPr>
            <w:tcW w:w="1463" w:type="dxa"/>
          </w:tcPr>
          <w:p w14:paraId="542EB575" w14:textId="0DD1F466" w:rsidR="00943DAB" w:rsidRDefault="00943DAB" w:rsidP="00AD01DE">
            <w:pPr>
              <w:pStyle w:val="TextprceText"/>
              <w:ind w:firstLine="0"/>
              <w:jc w:val="center"/>
            </w:pPr>
            <w:r w:rsidRPr="003939CB">
              <w:t>CMA_ES</w:t>
            </w:r>
          </w:p>
        </w:tc>
        <w:tc>
          <w:tcPr>
            <w:tcW w:w="1748" w:type="dxa"/>
          </w:tcPr>
          <w:p w14:paraId="1EF4290A" w14:textId="4A999F08" w:rsidR="00943DAB" w:rsidRDefault="00943DAB" w:rsidP="00AD01DE">
            <w:pPr>
              <w:pStyle w:val="TextprceText"/>
              <w:ind w:firstLine="0"/>
              <w:jc w:val="center"/>
            </w:pPr>
            <w:r w:rsidRPr="003939CB">
              <w:t>2.57</w:t>
            </w:r>
          </w:p>
        </w:tc>
        <w:tc>
          <w:tcPr>
            <w:tcW w:w="1178" w:type="dxa"/>
          </w:tcPr>
          <w:p w14:paraId="17D72ED1" w14:textId="0276D5AB" w:rsidR="00943DAB" w:rsidRDefault="00943DAB" w:rsidP="00AD01DE">
            <w:pPr>
              <w:pStyle w:val="TextprceText"/>
              <w:ind w:firstLine="0"/>
              <w:jc w:val="center"/>
            </w:pPr>
            <w:r w:rsidRPr="003939CB">
              <w:t>1.68</w:t>
            </w:r>
          </w:p>
        </w:tc>
        <w:tc>
          <w:tcPr>
            <w:tcW w:w="1463" w:type="dxa"/>
          </w:tcPr>
          <w:p w14:paraId="352BB4A9" w14:textId="23EFB9D8" w:rsidR="00943DAB" w:rsidRDefault="00943DAB" w:rsidP="00AD01DE">
            <w:pPr>
              <w:pStyle w:val="TextprceText"/>
              <w:ind w:firstLine="0"/>
              <w:jc w:val="center"/>
            </w:pPr>
            <w:r w:rsidRPr="003939CB">
              <w:t>4.00</w:t>
            </w:r>
          </w:p>
        </w:tc>
        <w:tc>
          <w:tcPr>
            <w:tcW w:w="1463" w:type="dxa"/>
          </w:tcPr>
          <w:p w14:paraId="68BE7BBA" w14:textId="3EB95A34" w:rsidR="00943DAB" w:rsidRDefault="00943DAB" w:rsidP="00AD01DE">
            <w:pPr>
              <w:pStyle w:val="TextprceText"/>
              <w:ind w:firstLine="0"/>
              <w:jc w:val="center"/>
            </w:pPr>
            <w:r w:rsidRPr="003939CB">
              <w:t>6.00</w:t>
            </w:r>
          </w:p>
        </w:tc>
      </w:tr>
    </w:tbl>
    <w:p w14:paraId="50D1A87E" w14:textId="2E4EC867" w:rsidR="00E23EE4" w:rsidRDefault="00E23EE4" w:rsidP="00E23EE4">
      <w:pPr>
        <w:pStyle w:val="ZdrojSource"/>
      </w:pPr>
      <w:r>
        <w:t>(zdroj: vlastný)</w:t>
      </w:r>
    </w:p>
    <w:p w14:paraId="724EF7C1" w14:textId="40712CD4" w:rsidR="00943DAB" w:rsidRDefault="00943DAB" w:rsidP="00943DAB">
      <w:pPr>
        <w:pStyle w:val="TextprceText"/>
      </w:pPr>
      <w:proofErr w:type="spellStart"/>
      <w:r>
        <w:t>Ackley</w:t>
      </w:r>
      <w:proofErr w:type="spellEnd"/>
      <w:r>
        <w:t xml:space="preserve"> –</w:t>
      </w:r>
      <w:r w:rsidR="00BC3193">
        <w:t xml:space="preserve"> </w:t>
      </w:r>
      <w:r>
        <w:t xml:space="preserve">DE vykazoval stabilné </w:t>
      </w:r>
      <w:proofErr w:type="spellStart"/>
      <w:r>
        <w:t>delta_len</w:t>
      </w:r>
      <w:proofErr w:type="spellEnd"/>
      <w:r>
        <w:t xml:space="preserve"> okolo hodnoty 2. GA zaznamenal mierne nižší priemer, ale s o niečo vyšším rozptylom.</w:t>
      </w:r>
      <w:r w:rsidR="00BC3193">
        <w:t xml:space="preserve"> CMA-ES malo najväčší rozptyl hodnôt.</w:t>
      </w:r>
    </w:p>
    <w:p w14:paraId="598B8E79" w14:textId="77777777" w:rsidR="00991B68" w:rsidRDefault="00943DAB" w:rsidP="00991B68">
      <w:pPr>
        <w:pStyle w:val="ObrzekImage"/>
        <w:keepNext/>
      </w:pPr>
      <w:r w:rsidRPr="00943DAB">
        <w:rPr>
          <w:noProof/>
        </w:rPr>
        <w:drawing>
          <wp:inline distT="0" distB="0" distL="0" distR="0" wp14:anchorId="4819243B" wp14:editId="1DD3DA94">
            <wp:extent cx="4708800" cy="2919600"/>
            <wp:effectExtent l="0" t="0" r="0" b="0"/>
            <wp:docPr id="2082152547" name="Obrázok 53" descr="Obrázok, na ktorom je text, snímka obrazovky, vývoj, diagram&#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52547" name="Obrázok 53" descr="Obrázok, na ktorom je text, snímka obrazovky, vývoj, diagram&#10;&#10;Obsah vygenerovaný umelou inteligenciou môže byť nesprávn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6C926525" w14:textId="071C8957" w:rsidR="007515C7" w:rsidRDefault="00991B68" w:rsidP="00991B68">
      <w:pPr>
        <w:pStyle w:val="Popis"/>
      </w:pPr>
      <w:bookmarkStart w:id="263" w:name="_Toc199599510"/>
      <w:r>
        <w:t xml:space="preserve">Obrázok </w:t>
      </w:r>
      <w:r>
        <w:fldChar w:fldCharType="begin"/>
      </w:r>
      <w:r>
        <w:instrText xml:space="preserve"> SEQ Obrázok \* ARABIC </w:instrText>
      </w:r>
      <w:r>
        <w:fldChar w:fldCharType="separate"/>
      </w:r>
      <w:r w:rsidR="0053438B">
        <w:rPr>
          <w:noProof/>
        </w:rPr>
        <w:t>25</w:t>
      </w:r>
      <w:r>
        <w:fldChar w:fldCharType="end"/>
      </w:r>
      <w:r>
        <w:t xml:space="preserve"> </w:t>
      </w:r>
      <w:r w:rsidRPr="00CB1464">
        <w:t xml:space="preserve">Distribúcia rozdielu dĺžky – </w:t>
      </w:r>
      <w:proofErr w:type="spellStart"/>
      <w:r w:rsidRPr="00CB1464">
        <w:t>Ackley</w:t>
      </w:r>
      <w:bookmarkEnd w:id="263"/>
      <w:proofErr w:type="spellEnd"/>
    </w:p>
    <w:p w14:paraId="49556862" w14:textId="39F725E9" w:rsidR="007515C7" w:rsidRDefault="007515C7" w:rsidP="007515C7">
      <w:pPr>
        <w:pStyle w:val="ZdrojSource"/>
      </w:pPr>
      <w:r>
        <w:t>(zdroj: vlastný)</w:t>
      </w:r>
    </w:p>
    <w:p w14:paraId="08CA93C3" w14:textId="65C4E8EC" w:rsidR="00943DAB" w:rsidRDefault="00943DAB" w:rsidP="00943DAB">
      <w:pPr>
        <w:pStyle w:val="TextprceText"/>
      </w:pPr>
      <w:proofErr w:type="spellStart"/>
      <w:r>
        <w:lastRenderedPageBreak/>
        <w:t>Griewank</w:t>
      </w:r>
      <w:proofErr w:type="spellEnd"/>
      <w:r>
        <w:t xml:space="preserve"> – Všetky algoritmy sa pohybovali v podobnom intervale, pričom CMA-ES ukazoval väčší rozptyl a GA mal tendenciu produkovať menšie zmeny dĺžky riešení.</w:t>
      </w:r>
    </w:p>
    <w:p w14:paraId="7268F979" w14:textId="77777777" w:rsidR="00991B68" w:rsidRDefault="00943DAB" w:rsidP="00991B68">
      <w:pPr>
        <w:pStyle w:val="ObrzekImage"/>
        <w:keepNext/>
      </w:pPr>
      <w:r w:rsidRPr="00943DAB">
        <w:rPr>
          <w:noProof/>
        </w:rPr>
        <w:drawing>
          <wp:inline distT="0" distB="0" distL="0" distR="0" wp14:anchorId="4F36E153" wp14:editId="4985672C">
            <wp:extent cx="4708800" cy="2919600"/>
            <wp:effectExtent l="0" t="0" r="0" b="0"/>
            <wp:docPr id="1355255514" name="Obrázok 55" descr="Obrázok, na ktorom je text, snímka obrazovky, vývoj, diagram&#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55514" name="Obrázok 55" descr="Obrázok, na ktorom je text, snímka obrazovky, vývoj, diagram&#10;&#10;Obsah vygenerovaný umelou inteligenciou môže byť nesprávn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76FBD0A6" w14:textId="0CBADA5D" w:rsidR="007515C7" w:rsidRDefault="00991B68" w:rsidP="00991B68">
      <w:pPr>
        <w:pStyle w:val="Popis"/>
      </w:pPr>
      <w:bookmarkStart w:id="264" w:name="_Toc199599511"/>
      <w:r>
        <w:t xml:space="preserve">Obrázok </w:t>
      </w:r>
      <w:r>
        <w:fldChar w:fldCharType="begin"/>
      </w:r>
      <w:r>
        <w:instrText xml:space="preserve"> SEQ Obrázok \* ARABIC </w:instrText>
      </w:r>
      <w:r>
        <w:fldChar w:fldCharType="separate"/>
      </w:r>
      <w:r w:rsidR="0053438B">
        <w:rPr>
          <w:noProof/>
        </w:rPr>
        <w:t>26</w:t>
      </w:r>
      <w:r>
        <w:fldChar w:fldCharType="end"/>
      </w:r>
      <w:r>
        <w:t xml:space="preserve"> </w:t>
      </w:r>
      <w:r w:rsidRPr="00450662">
        <w:t xml:space="preserve">Distribúcia rozdielu dĺžky – </w:t>
      </w:r>
      <w:proofErr w:type="spellStart"/>
      <w:r w:rsidRPr="00450662">
        <w:t>Griewank</w:t>
      </w:r>
      <w:bookmarkEnd w:id="264"/>
      <w:proofErr w:type="spellEnd"/>
    </w:p>
    <w:p w14:paraId="5069695C" w14:textId="3F44A7B9" w:rsidR="007515C7" w:rsidRDefault="007515C7" w:rsidP="007515C7">
      <w:pPr>
        <w:pStyle w:val="ZdrojSource"/>
      </w:pPr>
      <w:r>
        <w:t>(zdroj: vlastný)</w:t>
      </w:r>
    </w:p>
    <w:p w14:paraId="541E458A" w14:textId="02788CF9" w:rsidR="00943DAB" w:rsidRDefault="00943DAB" w:rsidP="00943DAB">
      <w:pPr>
        <w:pStyle w:val="TextprceText"/>
      </w:pPr>
      <w:proofErr w:type="spellStart"/>
      <w:r>
        <w:t>Knapsack</w:t>
      </w:r>
      <w:proofErr w:type="spellEnd"/>
      <w:r>
        <w:t xml:space="preserve"> – GA a DE preukázali výrazné nárasty </w:t>
      </w:r>
      <w:proofErr w:type="spellStart"/>
      <w:r>
        <w:t>delta_len</w:t>
      </w:r>
      <w:proofErr w:type="spellEnd"/>
      <w:r>
        <w:t>, pričom GA dosiahol hodnoty nad 75 a DE okolo 60, čo značí značnú dynamiku pri modifikácii dĺžky riešení.</w:t>
      </w:r>
    </w:p>
    <w:p w14:paraId="0BB7B9A1" w14:textId="77777777" w:rsidR="00991B68" w:rsidRDefault="00943DAB" w:rsidP="00991B68">
      <w:pPr>
        <w:pStyle w:val="ObrzekImage"/>
        <w:keepNext/>
      </w:pPr>
      <w:r w:rsidRPr="00943DAB">
        <w:rPr>
          <w:noProof/>
        </w:rPr>
        <w:drawing>
          <wp:inline distT="0" distB="0" distL="0" distR="0" wp14:anchorId="2AE01B5F" wp14:editId="2C07FD19">
            <wp:extent cx="4708800" cy="2919600"/>
            <wp:effectExtent l="0" t="0" r="0" b="0"/>
            <wp:docPr id="26129448" name="Obrázok 57" descr="Obrázok, na ktorom je text, snímka obrazovky, vývoj, diagram&#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9448" name="Obrázok 57" descr="Obrázok, na ktorom je text, snímka obrazovky, vývoj, diagram&#10;&#10;Obsah vygenerovaný umelou inteligenciou môže byť nesprávn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5BE1683E" w14:textId="2BB57507" w:rsidR="007515C7" w:rsidRDefault="00991B68" w:rsidP="00991B68">
      <w:pPr>
        <w:pStyle w:val="Popis"/>
      </w:pPr>
      <w:bookmarkStart w:id="265" w:name="_Toc199599512"/>
      <w:r>
        <w:t xml:space="preserve">Obrázok </w:t>
      </w:r>
      <w:r>
        <w:fldChar w:fldCharType="begin"/>
      </w:r>
      <w:r>
        <w:instrText xml:space="preserve"> SEQ Obrázok \* ARABIC </w:instrText>
      </w:r>
      <w:r>
        <w:fldChar w:fldCharType="separate"/>
      </w:r>
      <w:r w:rsidR="0053438B">
        <w:rPr>
          <w:noProof/>
        </w:rPr>
        <w:t>27</w:t>
      </w:r>
      <w:r>
        <w:fldChar w:fldCharType="end"/>
      </w:r>
      <w:r>
        <w:t xml:space="preserve"> </w:t>
      </w:r>
      <w:r w:rsidRPr="00BF78F6">
        <w:t xml:space="preserve">Distribúcia rozdielu dĺžky – </w:t>
      </w:r>
      <w:proofErr w:type="spellStart"/>
      <w:r w:rsidRPr="00BF78F6">
        <w:t>Knapsack</w:t>
      </w:r>
      <w:bookmarkEnd w:id="265"/>
      <w:proofErr w:type="spellEnd"/>
    </w:p>
    <w:p w14:paraId="40496CD8" w14:textId="06533451" w:rsidR="007515C7" w:rsidRDefault="007515C7" w:rsidP="007515C7">
      <w:pPr>
        <w:pStyle w:val="ZdrojSource"/>
      </w:pPr>
      <w:r>
        <w:t>(zdroj: vlastný)</w:t>
      </w:r>
    </w:p>
    <w:p w14:paraId="4F254561" w14:textId="0B3B715C" w:rsidR="00943DAB" w:rsidRDefault="00943DAB" w:rsidP="00943DAB">
      <w:pPr>
        <w:pStyle w:val="TextprceText"/>
      </w:pPr>
      <w:r>
        <w:lastRenderedPageBreak/>
        <w:t xml:space="preserve">Koza – GP produkoval riešenia s extrémne vysokými hodnotami </w:t>
      </w:r>
      <w:proofErr w:type="spellStart"/>
      <w:r>
        <w:t>delta_len</w:t>
      </w:r>
      <w:proofErr w:type="spellEnd"/>
      <w:r>
        <w:t>, zatiaľ čo ostatné algoritmy ostali v jednotkách.</w:t>
      </w:r>
    </w:p>
    <w:p w14:paraId="53F28FBB" w14:textId="57FE427A" w:rsidR="00991B68" w:rsidRDefault="00AE79B8" w:rsidP="00AE79B8">
      <w:pPr>
        <w:pStyle w:val="ObrzekImage"/>
        <w:keepNext/>
      </w:pPr>
      <w:r w:rsidRPr="00AE79B8">
        <w:rPr>
          <w:noProof/>
        </w:rPr>
        <w:drawing>
          <wp:inline distT="0" distB="0" distL="0" distR="0" wp14:anchorId="38726F6B" wp14:editId="173143AF">
            <wp:extent cx="4708800" cy="2919600"/>
            <wp:effectExtent l="0" t="0" r="0" b="0"/>
            <wp:docPr id="841215293" name="Obrázok 32" descr="Obrázok, na ktorom je text, snímka obrazovky, diagram, vývoj&#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15293" name="Obrázok 32" descr="Obrázok, na ktorom je text, snímka obrazovky, diagram, vývoj&#10;&#10;Obsah vygenerovaný umelou inteligenciou môže byť nesprávn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43148085" w14:textId="010E2909" w:rsidR="007515C7" w:rsidRDefault="00991B68" w:rsidP="00991B68">
      <w:pPr>
        <w:pStyle w:val="Popis"/>
      </w:pPr>
      <w:bookmarkStart w:id="266" w:name="_Toc199599513"/>
      <w:r>
        <w:t xml:space="preserve">Obrázok </w:t>
      </w:r>
      <w:r>
        <w:fldChar w:fldCharType="begin"/>
      </w:r>
      <w:r>
        <w:instrText xml:space="preserve"> SEQ Obrázok \* ARABIC </w:instrText>
      </w:r>
      <w:r>
        <w:fldChar w:fldCharType="separate"/>
      </w:r>
      <w:r w:rsidR="0053438B">
        <w:rPr>
          <w:noProof/>
        </w:rPr>
        <w:t>28</w:t>
      </w:r>
      <w:r>
        <w:fldChar w:fldCharType="end"/>
      </w:r>
      <w:r>
        <w:t xml:space="preserve"> </w:t>
      </w:r>
      <w:r w:rsidRPr="00656545">
        <w:t>Distribúcia rozdielu dĺžky – Koza benchmark</w:t>
      </w:r>
      <w:bookmarkEnd w:id="266"/>
    </w:p>
    <w:p w14:paraId="4D5B4FE2" w14:textId="0B8B4637" w:rsidR="007515C7" w:rsidRDefault="007515C7" w:rsidP="007515C7">
      <w:pPr>
        <w:pStyle w:val="ZdrojSource"/>
      </w:pPr>
      <w:r>
        <w:t>(zdroj: vlastný)</w:t>
      </w:r>
    </w:p>
    <w:p w14:paraId="29D47ED3" w14:textId="0BE59A94" w:rsidR="00943DAB" w:rsidRDefault="00943DAB" w:rsidP="00943DAB">
      <w:pPr>
        <w:pStyle w:val="TextprceText"/>
      </w:pPr>
      <w:r>
        <w:t>Parity – Trend bol obdobný ako pri Koza</w:t>
      </w:r>
      <w:r w:rsidR="000C7567">
        <w:t xml:space="preserve"> – </w:t>
      </w:r>
      <w:r>
        <w:t>GP bol dominantný z hľadiska rozsahu zmien v dĺžke riešení.</w:t>
      </w:r>
    </w:p>
    <w:p w14:paraId="7A10285E" w14:textId="4036B931" w:rsidR="00991B68" w:rsidRDefault="00AE79B8" w:rsidP="00AE79B8">
      <w:pPr>
        <w:pStyle w:val="ObrzekImage"/>
        <w:keepNext/>
      </w:pPr>
      <w:r w:rsidRPr="00AE79B8">
        <w:rPr>
          <w:noProof/>
        </w:rPr>
        <w:drawing>
          <wp:inline distT="0" distB="0" distL="0" distR="0" wp14:anchorId="64F38356" wp14:editId="3B7CDCFD">
            <wp:extent cx="4708800" cy="2919600"/>
            <wp:effectExtent l="0" t="0" r="0" b="0"/>
            <wp:docPr id="2060533530" name="Obrázok 34" descr="Obrázok, na ktorom je text, snímka obrazovky, vývoj, rad&#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33530" name="Obrázok 34" descr="Obrázok, na ktorom je text, snímka obrazovky, vývoj, rad&#10;&#10;Obsah vygenerovaný umelou inteligenciou môže byť nesprávn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741C85BE" w14:textId="426AFD88" w:rsidR="007515C7" w:rsidRDefault="00991B68" w:rsidP="00991B68">
      <w:pPr>
        <w:pStyle w:val="Popis"/>
      </w:pPr>
      <w:bookmarkStart w:id="267" w:name="_Toc199599514"/>
      <w:r>
        <w:t xml:space="preserve">Obrázok </w:t>
      </w:r>
      <w:r>
        <w:fldChar w:fldCharType="begin"/>
      </w:r>
      <w:r>
        <w:instrText xml:space="preserve"> SEQ Obrázok \* ARABIC </w:instrText>
      </w:r>
      <w:r>
        <w:fldChar w:fldCharType="separate"/>
      </w:r>
      <w:r w:rsidR="0053438B">
        <w:rPr>
          <w:noProof/>
        </w:rPr>
        <w:t>29</w:t>
      </w:r>
      <w:r>
        <w:fldChar w:fldCharType="end"/>
      </w:r>
      <w:r>
        <w:t xml:space="preserve"> </w:t>
      </w:r>
      <w:r w:rsidRPr="001E5246">
        <w:t>Distribúcia rozdielu dĺžky – Parity</w:t>
      </w:r>
      <w:bookmarkEnd w:id="267"/>
    </w:p>
    <w:p w14:paraId="47D29149" w14:textId="0A326EF2" w:rsidR="007515C7" w:rsidRDefault="007515C7" w:rsidP="007515C7">
      <w:pPr>
        <w:pStyle w:val="ZdrojSource"/>
      </w:pPr>
      <w:r>
        <w:t>(zdroj: vlastný)</w:t>
      </w:r>
    </w:p>
    <w:p w14:paraId="4CC3B2AA" w14:textId="638B1282" w:rsidR="00943DAB" w:rsidRDefault="00943DAB" w:rsidP="00943DAB">
      <w:pPr>
        <w:pStyle w:val="TextprceText"/>
      </w:pPr>
      <w:proofErr w:type="spellStart"/>
      <w:r>
        <w:lastRenderedPageBreak/>
        <w:t>Rastrigin</w:t>
      </w:r>
      <w:proofErr w:type="spellEnd"/>
      <w:r>
        <w:t xml:space="preserve"> – </w:t>
      </w:r>
      <w:r w:rsidR="000C7567">
        <w:t>A</w:t>
      </w:r>
      <w:r>
        <w:t xml:space="preserve">lgoritmy vykazovali podobné hodnoty </w:t>
      </w:r>
      <w:proofErr w:type="spellStart"/>
      <w:r>
        <w:t>delta_len</w:t>
      </w:r>
      <w:proofErr w:type="spellEnd"/>
      <w:r>
        <w:t xml:space="preserve"> (1–2), čo naznačuje stabilitu v dĺžke generovaných riešení.</w:t>
      </w:r>
      <w:r w:rsidR="000C7567">
        <w:t xml:space="preserve"> CMA-ES mala väčší rozp</w:t>
      </w:r>
      <w:r w:rsidR="006C24F6">
        <w:t>t</w:t>
      </w:r>
      <w:r w:rsidR="000C7567">
        <w:t>yl.</w:t>
      </w:r>
    </w:p>
    <w:p w14:paraId="459DC68A" w14:textId="77777777" w:rsidR="00991B68" w:rsidRDefault="00DC0448" w:rsidP="00991B68">
      <w:pPr>
        <w:pStyle w:val="ObrzekImage"/>
        <w:keepNext/>
      </w:pPr>
      <w:r w:rsidRPr="00DC0448">
        <w:rPr>
          <w:noProof/>
        </w:rPr>
        <w:drawing>
          <wp:inline distT="0" distB="0" distL="0" distR="0" wp14:anchorId="0BBB6AC8" wp14:editId="46F9EBC7">
            <wp:extent cx="4708800" cy="2919600"/>
            <wp:effectExtent l="0" t="0" r="0" b="0"/>
            <wp:docPr id="367228374" name="Obrázok 63" descr="Obrázok, na ktorom je text, snímka obrazovky, vývoj, diagram&#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28374" name="Obrázok 63" descr="Obrázok, na ktorom je text, snímka obrazovky, vývoj, diagram&#10;&#10;Obsah vygenerovaný umelou inteligenciou môže byť nesprávn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6F691DC1" w14:textId="7FAC4932" w:rsidR="007515C7" w:rsidRDefault="00991B68" w:rsidP="00991B68">
      <w:pPr>
        <w:pStyle w:val="Popis"/>
      </w:pPr>
      <w:bookmarkStart w:id="268" w:name="_Toc199599515"/>
      <w:r>
        <w:t xml:space="preserve">Obrázok </w:t>
      </w:r>
      <w:r>
        <w:fldChar w:fldCharType="begin"/>
      </w:r>
      <w:r>
        <w:instrText xml:space="preserve"> SEQ Obrázok \* ARABIC </w:instrText>
      </w:r>
      <w:r>
        <w:fldChar w:fldCharType="separate"/>
      </w:r>
      <w:r w:rsidR="0053438B">
        <w:rPr>
          <w:noProof/>
        </w:rPr>
        <w:t>30</w:t>
      </w:r>
      <w:r>
        <w:fldChar w:fldCharType="end"/>
      </w:r>
      <w:r>
        <w:t xml:space="preserve"> </w:t>
      </w:r>
      <w:r w:rsidRPr="003A4E47">
        <w:t xml:space="preserve">Distribúcia rozdielu dĺžky – </w:t>
      </w:r>
      <w:proofErr w:type="spellStart"/>
      <w:r w:rsidRPr="003A4E47">
        <w:t>Rastrigin</w:t>
      </w:r>
      <w:bookmarkEnd w:id="268"/>
      <w:proofErr w:type="spellEnd"/>
    </w:p>
    <w:p w14:paraId="6CCC29B6" w14:textId="546D7D27" w:rsidR="007515C7" w:rsidRDefault="007515C7" w:rsidP="007515C7">
      <w:pPr>
        <w:pStyle w:val="ZdrojSource"/>
      </w:pPr>
      <w:r>
        <w:t>(zdroj: vlastný)</w:t>
      </w:r>
    </w:p>
    <w:p w14:paraId="3613CC86" w14:textId="058D3A13" w:rsidR="00943DAB" w:rsidRDefault="00943DAB" w:rsidP="00943DAB">
      <w:pPr>
        <w:pStyle w:val="TextprceText"/>
      </w:pPr>
      <w:proofErr w:type="spellStart"/>
      <w:r>
        <w:t>SantaFe</w:t>
      </w:r>
      <w:proofErr w:type="spellEnd"/>
      <w:r>
        <w:t xml:space="preserve"> – GP opäť dosahoval výrazne vyššie hodnoty ako ostatné metódy, čo je v súlade s jeho tendenciou k produkcii rozsiahlych riešení.</w:t>
      </w:r>
    </w:p>
    <w:p w14:paraId="040FB170" w14:textId="1582D6CA" w:rsidR="00991B68" w:rsidRDefault="009A012A" w:rsidP="009A012A">
      <w:pPr>
        <w:pStyle w:val="ObrzekImage"/>
        <w:keepNext/>
        <w:rPr>
          <w:noProof/>
        </w:rPr>
      </w:pPr>
      <w:r w:rsidRPr="009A012A">
        <w:rPr>
          <w:noProof/>
        </w:rPr>
        <w:drawing>
          <wp:inline distT="0" distB="0" distL="0" distR="0" wp14:anchorId="03BBA7B6" wp14:editId="5776C099">
            <wp:extent cx="4708800" cy="2919600"/>
            <wp:effectExtent l="0" t="0" r="0" b="0"/>
            <wp:docPr id="2035855497" name="Obrázok 36" descr="Obrázok, na ktorom je text, snímka obrazovky, vývoj, diagram&#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55497" name="Obrázok 36" descr="Obrázok, na ktorom je text, snímka obrazovky, vývoj, diagram&#10;&#10;Obsah vygenerovaný umelou inteligenciou môže byť nesprávn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63607696" w14:textId="3BECA176" w:rsidR="007515C7" w:rsidRDefault="00991B68" w:rsidP="00991B68">
      <w:pPr>
        <w:pStyle w:val="Popis"/>
      </w:pPr>
      <w:bookmarkStart w:id="269" w:name="_Toc199599516"/>
      <w:r>
        <w:t xml:space="preserve">Obrázok </w:t>
      </w:r>
      <w:r>
        <w:fldChar w:fldCharType="begin"/>
      </w:r>
      <w:r>
        <w:instrText xml:space="preserve"> SEQ Obrázok \* ARABIC </w:instrText>
      </w:r>
      <w:r>
        <w:fldChar w:fldCharType="separate"/>
      </w:r>
      <w:r w:rsidR="0053438B">
        <w:rPr>
          <w:noProof/>
        </w:rPr>
        <w:t>31</w:t>
      </w:r>
      <w:r>
        <w:fldChar w:fldCharType="end"/>
      </w:r>
      <w:r>
        <w:t xml:space="preserve"> </w:t>
      </w:r>
      <w:r w:rsidRPr="00D00B0B">
        <w:t>Distribúcia rozdielu dĺžky – Santa Fe</w:t>
      </w:r>
      <w:bookmarkEnd w:id="269"/>
    </w:p>
    <w:p w14:paraId="20C93E1C" w14:textId="644B5840" w:rsidR="007515C7" w:rsidRDefault="007515C7" w:rsidP="007515C7">
      <w:pPr>
        <w:pStyle w:val="ZdrojSource"/>
      </w:pPr>
      <w:r>
        <w:t>(zdroj: vlastný)</w:t>
      </w:r>
    </w:p>
    <w:p w14:paraId="1DE360E6" w14:textId="44444A39" w:rsidR="00943DAB" w:rsidRDefault="00943DAB" w:rsidP="00943DAB">
      <w:pPr>
        <w:pStyle w:val="TextprceText"/>
      </w:pPr>
      <w:proofErr w:type="spellStart"/>
      <w:r>
        <w:lastRenderedPageBreak/>
        <w:t>Sphere</w:t>
      </w:r>
      <w:proofErr w:type="spellEnd"/>
      <w:r>
        <w:t xml:space="preserve"> – Algoritm</w:t>
      </w:r>
      <w:r w:rsidR="000C7567">
        <w:t xml:space="preserve">us </w:t>
      </w:r>
      <w:r>
        <w:t xml:space="preserve">DE zachovávali konzistentné hodnoty </w:t>
      </w:r>
      <w:proofErr w:type="spellStart"/>
      <w:r>
        <w:t>delta_len</w:t>
      </w:r>
      <w:proofErr w:type="spellEnd"/>
      <w:r>
        <w:t>, GA mierne kolísal, ale bez výrazných extrémov</w:t>
      </w:r>
      <w:r w:rsidR="000C7567">
        <w:t>. CMA-ES bol nestabilnejší</w:t>
      </w:r>
    </w:p>
    <w:p w14:paraId="72EA866E" w14:textId="77777777" w:rsidR="00991B68" w:rsidRDefault="00DC0448" w:rsidP="00991B68">
      <w:pPr>
        <w:pStyle w:val="ObrzekImage"/>
        <w:keepNext/>
      </w:pPr>
      <w:r w:rsidRPr="00DC0448">
        <w:rPr>
          <w:noProof/>
        </w:rPr>
        <w:drawing>
          <wp:inline distT="0" distB="0" distL="0" distR="0" wp14:anchorId="1C552991" wp14:editId="47F1DB85">
            <wp:extent cx="4708800" cy="2919600"/>
            <wp:effectExtent l="0" t="0" r="0" b="0"/>
            <wp:docPr id="1440263688" name="Obrázok 67" descr="Obrázok, na ktorom je text, snímka obrazovky, vývoj, diagram&#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63688" name="Obrázok 67" descr="Obrázok, na ktorom je text, snímka obrazovky, vývoj, diagram&#10;&#10;Obsah vygenerovaný umelou inteligenciou môže byť nesprávn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2E5887B8" w14:textId="1E2EDFFD" w:rsidR="007515C7" w:rsidRDefault="00991B68" w:rsidP="00991B68">
      <w:pPr>
        <w:pStyle w:val="Popis"/>
      </w:pPr>
      <w:bookmarkStart w:id="270" w:name="_Toc199599517"/>
      <w:r>
        <w:t xml:space="preserve">Obrázok </w:t>
      </w:r>
      <w:r>
        <w:fldChar w:fldCharType="begin"/>
      </w:r>
      <w:r>
        <w:instrText xml:space="preserve"> SEQ Obrázok \* ARABIC </w:instrText>
      </w:r>
      <w:r>
        <w:fldChar w:fldCharType="separate"/>
      </w:r>
      <w:r w:rsidR="0053438B">
        <w:rPr>
          <w:noProof/>
        </w:rPr>
        <w:t>32</w:t>
      </w:r>
      <w:r>
        <w:fldChar w:fldCharType="end"/>
      </w:r>
      <w:r>
        <w:t xml:space="preserve"> </w:t>
      </w:r>
      <w:r w:rsidRPr="00360C0C">
        <w:t xml:space="preserve">Distribúcia rozdielu dĺžky – </w:t>
      </w:r>
      <w:proofErr w:type="spellStart"/>
      <w:r w:rsidRPr="00360C0C">
        <w:t>Sphere</w:t>
      </w:r>
      <w:bookmarkEnd w:id="270"/>
      <w:proofErr w:type="spellEnd"/>
    </w:p>
    <w:p w14:paraId="47A53B0B" w14:textId="692ED736" w:rsidR="00DC0448" w:rsidRDefault="007515C7" w:rsidP="007515C7">
      <w:pPr>
        <w:pStyle w:val="ZdrojSource"/>
      </w:pPr>
      <w:r>
        <w:t>(zdroj: vlastný)</w:t>
      </w:r>
    </w:p>
    <w:p w14:paraId="74C777BC" w14:textId="46316FEA" w:rsidR="00943DAB" w:rsidRDefault="00943DAB" w:rsidP="00943DAB">
      <w:pPr>
        <w:pStyle w:val="TextprceText"/>
      </w:pPr>
      <w:r>
        <w:t>Na základe výsledkov možno konštatovať:</w:t>
      </w:r>
    </w:p>
    <w:p w14:paraId="4F9EE77E" w14:textId="2F7ECA48" w:rsidR="00943DAB" w:rsidRDefault="000C7567" w:rsidP="000C7567">
      <w:pPr>
        <w:pStyle w:val="TextprceText"/>
        <w:numPr>
          <w:ilvl w:val="0"/>
          <w:numId w:val="174"/>
        </w:numPr>
      </w:pPr>
      <w:r>
        <w:t>a</w:t>
      </w:r>
      <w:r w:rsidR="00943DAB">
        <w:t>lgoritmy DE generoval riešenia s minimálnou zmenou dĺžky, čo poukazuje na ich stabilitu z pohľadu štrukturálnych modifikácií [4</w:t>
      </w:r>
      <w:r w:rsidR="00DC1E83">
        <w:t xml:space="preserve">; </w:t>
      </w:r>
      <w:r w:rsidR="00943DAB">
        <w:t>9]</w:t>
      </w:r>
      <w:r>
        <w:t>;</w:t>
      </w:r>
    </w:p>
    <w:p w14:paraId="394C397A" w14:textId="751B4C40" w:rsidR="000C7567" w:rsidRDefault="000C7567" w:rsidP="000C7567">
      <w:pPr>
        <w:pStyle w:val="TextprceText"/>
        <w:numPr>
          <w:ilvl w:val="0"/>
          <w:numId w:val="174"/>
        </w:numPr>
      </w:pPr>
      <w:r>
        <w:t>CMA-ES v určitých testovaniach kolísal viac ako GA a DE;</w:t>
      </w:r>
    </w:p>
    <w:p w14:paraId="5BAFA4B1" w14:textId="2C9B2DD7" w:rsidR="00943DAB" w:rsidRDefault="00943DAB" w:rsidP="000C7567">
      <w:pPr>
        <w:pStyle w:val="TextprceText"/>
        <w:numPr>
          <w:ilvl w:val="0"/>
          <w:numId w:val="174"/>
        </w:numPr>
      </w:pPr>
      <w:r>
        <w:t>GA vo väčšine úloh vykazoval stredne vysoký nárast dĺžky riešení, čo naznačuje jeho evolučnú flexibilitu [7</w:t>
      </w:r>
      <w:r w:rsidR="00DC1E83">
        <w:t xml:space="preserve">; </w:t>
      </w:r>
      <w:r>
        <w:t>8]</w:t>
      </w:r>
      <w:r w:rsidR="000C7567">
        <w:t>;</w:t>
      </w:r>
    </w:p>
    <w:p w14:paraId="59D789FE" w14:textId="5286EB2C" w:rsidR="00943DAB" w:rsidRDefault="00943DAB" w:rsidP="000C7567">
      <w:pPr>
        <w:pStyle w:val="TextprceText"/>
        <w:numPr>
          <w:ilvl w:val="0"/>
          <w:numId w:val="174"/>
        </w:numPr>
      </w:pPr>
      <w:r>
        <w:t xml:space="preserve">GP a GE preukázali extrémne nárasty </w:t>
      </w:r>
      <w:proofErr w:type="spellStart"/>
      <w:r>
        <w:t>delta_len</w:t>
      </w:r>
      <w:proofErr w:type="spellEnd"/>
      <w:r>
        <w:t xml:space="preserve"> najmä v úlohách, kde je povolená výrazná variabilita štruktúr, čím sa potvrdila ich náchylnosť na vznik </w:t>
      </w:r>
      <w:proofErr w:type="spellStart"/>
      <w:r>
        <w:t>bloatu</w:t>
      </w:r>
      <w:proofErr w:type="spellEnd"/>
      <w:r>
        <w:t xml:space="preserve"> [3</w:t>
      </w:r>
      <w:r w:rsidR="00DC1E83">
        <w:t xml:space="preserve">; </w:t>
      </w:r>
      <w:r>
        <w:t>15</w:t>
      </w:r>
      <w:r w:rsidR="00DC1E83">
        <w:t xml:space="preserve">; </w:t>
      </w:r>
      <w:r>
        <w:t>17].</w:t>
      </w:r>
    </w:p>
    <w:p w14:paraId="3557D457" w14:textId="1D52F03B" w:rsidR="00943DAB" w:rsidRDefault="00943DAB" w:rsidP="00943DAB">
      <w:pPr>
        <w:pStyle w:val="TextprceText"/>
      </w:pPr>
      <w:r>
        <w:t xml:space="preserve">Z hľadiska praktického nasadenia predstavuje </w:t>
      </w:r>
      <w:proofErr w:type="spellStart"/>
      <w:r>
        <w:t>delta_len</w:t>
      </w:r>
      <w:proofErr w:type="spellEnd"/>
      <w:r>
        <w:t xml:space="preserve"> dôležitý ukazovateľ v prípadoch, keď je požadovaná kontrola nad veľkosťou generovaných riešení – napríklad kvôli interpretácii výsledkov, pamäťovým obmedzeniam alebo obmedzenej výpočtovej kapacite [1</w:t>
      </w:r>
      <w:r w:rsidR="00DC1E83">
        <w:t xml:space="preserve">; </w:t>
      </w:r>
      <w:r>
        <w:t>5</w:t>
      </w:r>
      <w:r w:rsidR="00DC1E83">
        <w:t xml:space="preserve">; </w:t>
      </w:r>
      <w:r>
        <w:t>11].</w:t>
      </w:r>
    </w:p>
    <w:p w14:paraId="2FC6E189" w14:textId="3FD5CBC6" w:rsidR="00DC0448" w:rsidRDefault="00DC0448" w:rsidP="00DC0448">
      <w:pPr>
        <w:pStyle w:val="Nadpis2text"/>
      </w:pPr>
      <w:bookmarkStart w:id="271" w:name="_Toc199419393"/>
      <w:r>
        <w:lastRenderedPageBreak/>
        <w:t>Analýza konvergencie</w:t>
      </w:r>
      <w:bookmarkEnd w:id="271"/>
    </w:p>
    <w:p w14:paraId="58092D3B" w14:textId="5840E3D1" w:rsidR="00617B72" w:rsidRDefault="00617B72" w:rsidP="00617B72">
      <w:pPr>
        <w:pStyle w:val="Odstavec1Paragraph1"/>
      </w:pPr>
      <w:r>
        <w:t xml:space="preserve">Konvergenčné správanie evolučných algoritmov predstavuje </w:t>
      </w:r>
      <w:r w:rsidR="00C20FE7">
        <w:t>dôležitý parameter</w:t>
      </w:r>
      <w:r>
        <w:t xml:space="preserve"> ich výkonnosti, keďže umožňuje hodnotiť nielen kvalitu finálneho riešenia, ale aj rýchlosť a stabilitu jeho dosiahnutia v priebehu optimalizačného procesu. V tejto časti sú analyzované priebehy konvergencie jednotlivých algoritmov na vybraných </w:t>
      </w:r>
      <w:proofErr w:type="spellStart"/>
      <w:r>
        <w:t>benchmarkových</w:t>
      </w:r>
      <w:proofErr w:type="spellEnd"/>
      <w:r>
        <w:t xml:space="preserve"> úlohách, pričom je dôraz kladený na pozorovanie vývoja najlepšej hodnoty</w:t>
      </w:r>
      <w:r w:rsidR="00C20FE7">
        <w:t xml:space="preserve"> účelovej funkcie</w:t>
      </w:r>
      <w:r>
        <w:t xml:space="preserve"> vzhľadom na počet </w:t>
      </w:r>
      <w:r w:rsidR="00C20FE7">
        <w:t>ohodnotení</w:t>
      </w:r>
      <w:r>
        <w:t>.</w:t>
      </w:r>
    </w:p>
    <w:p w14:paraId="24A8BA36" w14:textId="71C25F86" w:rsidR="00617B72" w:rsidRDefault="00617B72" w:rsidP="00617B72">
      <w:pPr>
        <w:pStyle w:val="TextprceText"/>
      </w:pPr>
      <w:r>
        <w:t>Získané dáta boli spracované do formy priemern</w:t>
      </w:r>
      <w:r w:rsidR="00C20FE7">
        <w:t>ého najlepšieho ohodnotenia</w:t>
      </w:r>
      <w:r>
        <w:t xml:space="preserve"> spolu so štandardnou odchýlkou (SD), čo umožňuje zachytiť nielen centrálnu tendenciu, ale aj mieru rozptylu medzi jednotlivými behmi algoritmov. Takáto analýza poskytuje prehľad o robustnosti algoritmov, ich stabilite v konvergenčnom procese, ako aj o schopnosti vyhnúť sa predčasnej konvergencii či zaseknutiu v lokálnych </w:t>
      </w:r>
      <w:r w:rsidR="00C20FE7">
        <w:t>extrémoch</w:t>
      </w:r>
      <w:r>
        <w:t xml:space="preserve"> [1</w:t>
      </w:r>
      <w:r w:rsidR="00DC1E83">
        <w:t xml:space="preserve">; </w:t>
      </w:r>
      <w:r>
        <w:t>5</w:t>
      </w:r>
      <w:r w:rsidR="00DC1E83">
        <w:t xml:space="preserve">; </w:t>
      </w:r>
      <w:r>
        <w:t>11].</w:t>
      </w:r>
    </w:p>
    <w:p w14:paraId="34A8A4A5" w14:textId="77FC828E" w:rsidR="00DC0448" w:rsidRDefault="00617B72" w:rsidP="00617B72">
      <w:pPr>
        <w:pStyle w:val="TextprceText"/>
      </w:pPr>
      <w:r>
        <w:t>Konvergenčné krivky sú prezentované pre všetky kombinácie algoritmov a úloh, pričom vizualizácie poskytujú kvalitatívne doplnenie kvantitatívnych metrických výsledkov analyzovaných v predchádzajúcich podkapitolách. Ich interpretácia prispieva k hlbšiemu pochopeniu dynamiky evolučného hľadania riešení a identifikácii prípadných problémov s prispôsobením parametrov alebo dizajnom reprezentácie riešenia.</w:t>
      </w:r>
    </w:p>
    <w:p w14:paraId="242B49DB" w14:textId="3FAD9244" w:rsidR="00617B72" w:rsidRDefault="00617B72" w:rsidP="00617B72">
      <w:pPr>
        <w:pStyle w:val="Nadpis3text"/>
      </w:pPr>
      <w:bookmarkStart w:id="272" w:name="_Toc199419394"/>
      <w:r>
        <w:t>Priebeh najlepšieho ohodnotenia v čase</w:t>
      </w:r>
      <w:bookmarkEnd w:id="272"/>
    </w:p>
    <w:p w14:paraId="5BCFBA77" w14:textId="38C24140" w:rsidR="00617B72" w:rsidRDefault="00C20FE7" w:rsidP="00617B72">
      <w:pPr>
        <w:pStyle w:val="Odstavec1Paragraph1"/>
      </w:pPr>
      <w:r w:rsidRPr="00C20FE7">
        <w:t xml:space="preserve">V tejto </w:t>
      </w:r>
      <w:r>
        <w:t>časti</w:t>
      </w:r>
      <w:r w:rsidRPr="00C20FE7">
        <w:t xml:space="preserve"> je analyzovaný konvergenčný priebeh optimalizačných algoritmov na základe zmien najlepšej hodnoty</w:t>
      </w:r>
      <w:r>
        <w:t xml:space="preserve"> účelovej funkcie</w:t>
      </w:r>
      <w:r w:rsidRPr="00C20FE7">
        <w:t xml:space="preserve"> v čase, resp. v závislosti od počtu vyhodnotení. Prezentované grafy znázorňujú priemerný priebeh najlepšej hodnoty doplnený o štandardnú odchýlku, čo umožňuje sledovanie nielen tendencie k optimu, ale aj stability riešenia [5</w:t>
      </w:r>
      <w:r w:rsidR="00DC1E83">
        <w:t xml:space="preserve">; </w:t>
      </w:r>
      <w:r w:rsidRPr="00C20FE7">
        <w:t>9</w:t>
      </w:r>
      <w:r w:rsidR="00DC1E83">
        <w:t xml:space="preserve">; </w:t>
      </w:r>
      <w:r w:rsidRPr="00C20FE7">
        <w:t>11].</w:t>
      </w:r>
    </w:p>
    <w:p w14:paraId="53430942" w14:textId="4605F942" w:rsidR="00C20FE7" w:rsidRDefault="00C20FE7" w:rsidP="00C20FE7">
      <w:pPr>
        <w:pStyle w:val="TextprceText"/>
      </w:pPr>
      <w:r w:rsidRPr="00C20FE7">
        <w:t>Pri optimalizáci</w:t>
      </w:r>
      <w:r w:rsidR="003215B6">
        <w:t>í</w:t>
      </w:r>
      <w:r w:rsidRPr="00C20FE7">
        <w:t xml:space="preserve"> </w:t>
      </w:r>
      <w:proofErr w:type="spellStart"/>
      <w:r w:rsidRPr="00C20FE7">
        <w:t>Ackley</w:t>
      </w:r>
      <w:proofErr w:type="spellEnd"/>
      <w:r w:rsidRPr="00C20FE7">
        <w:t xml:space="preserve"> funkcie sa najrýchlejšie dosahovanie blízkosti globálneho minima preukázalo v prípade evolučných stratégií CMA-ES, ktorých priemerná hodnota najlepš</w:t>
      </w:r>
      <w:r w:rsidR="003215B6">
        <w:t>ieho ohodnotenia</w:t>
      </w:r>
      <w:r w:rsidRPr="00C20FE7">
        <w:t xml:space="preserve"> klesla na takmer nulovú hodnotu už po niekoľkých tisícoch vyhodnotení.</w:t>
      </w:r>
      <w:r w:rsidR="003215B6">
        <w:t xml:space="preserve"> Problémom je, že po ustálení sa hodnoty sa približne po 60</w:t>
      </w:r>
      <w:r w:rsidR="00DE6F15">
        <w:t xml:space="preserve"> </w:t>
      </w:r>
      <w:r w:rsidR="003215B6">
        <w:t>000 ohodnoteniach začala hodnota zvyšovať.</w:t>
      </w:r>
      <w:r w:rsidRPr="00C20FE7">
        <w:t xml:space="preserve"> Diferenciálna evolúcia (DE) vykazovala stabilný, avšak pozvoľný pokles fitness, pričom cieľová hodnota bola dosiahnutá až v záverečnej fáze experimentu. Genetický algoritmus (GA) sa správal podobne ako DE, no s mierne </w:t>
      </w:r>
      <w:r w:rsidR="003215B6">
        <w:t>lepším priebehom</w:t>
      </w:r>
      <w:r w:rsidRPr="00C20FE7">
        <w:t xml:space="preserve"> výsledkov počas celej konvergencie [4</w:t>
      </w:r>
      <w:r w:rsidR="00DC1E83">
        <w:t xml:space="preserve">; </w:t>
      </w:r>
      <w:r w:rsidRPr="00C20FE7">
        <w:t>2].</w:t>
      </w:r>
    </w:p>
    <w:p w14:paraId="303519C3" w14:textId="7CE393C0" w:rsidR="00991B68" w:rsidRDefault="00147E4C" w:rsidP="00147E4C">
      <w:pPr>
        <w:pStyle w:val="ObrzekImage"/>
        <w:rPr>
          <w:noProof/>
        </w:rPr>
      </w:pPr>
      <w:r w:rsidRPr="00147E4C">
        <w:rPr>
          <w:noProof/>
        </w:rPr>
        <w:lastRenderedPageBreak/>
        <w:drawing>
          <wp:inline distT="0" distB="0" distL="0" distR="0" wp14:anchorId="1926B295" wp14:editId="41A82802">
            <wp:extent cx="4708800" cy="2919600"/>
            <wp:effectExtent l="0" t="0" r="0" b="0"/>
            <wp:docPr id="1976732090" name="Obrázok 2" descr="Obrázok, na ktorom je vývoj, text, rad, diagram&#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32090" name="Obrázok 2" descr="Obrázok, na ktorom je vývoj, text, rad, diagram&#10;&#10;Obsah vygenerovaný umelou inteligenciou môže byť nesprávn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209D879D" w14:textId="465A663C" w:rsidR="007515C7" w:rsidRPr="009C4940" w:rsidRDefault="00991B68" w:rsidP="00991B68">
      <w:pPr>
        <w:pStyle w:val="Popis"/>
      </w:pPr>
      <w:bookmarkStart w:id="273" w:name="_Toc199599518"/>
      <w:r>
        <w:t xml:space="preserve">Obrázok </w:t>
      </w:r>
      <w:r>
        <w:fldChar w:fldCharType="begin"/>
      </w:r>
      <w:r>
        <w:instrText xml:space="preserve"> SEQ Obrázok \* ARABIC </w:instrText>
      </w:r>
      <w:r>
        <w:fldChar w:fldCharType="separate"/>
      </w:r>
      <w:r w:rsidR="0053438B">
        <w:rPr>
          <w:noProof/>
        </w:rPr>
        <w:t>33</w:t>
      </w:r>
      <w:r>
        <w:fldChar w:fldCharType="end"/>
      </w:r>
      <w:r>
        <w:t xml:space="preserve"> </w:t>
      </w:r>
      <w:r w:rsidRPr="00220331">
        <w:t xml:space="preserve">Priebehy priemernej konvergencie – </w:t>
      </w:r>
      <w:proofErr w:type="spellStart"/>
      <w:r w:rsidRPr="00220331">
        <w:t>Ackley</w:t>
      </w:r>
      <w:bookmarkEnd w:id="273"/>
      <w:proofErr w:type="spellEnd"/>
    </w:p>
    <w:p w14:paraId="2E68AFE5" w14:textId="7584DD32" w:rsidR="00C20FE7" w:rsidRDefault="007515C7" w:rsidP="007515C7">
      <w:pPr>
        <w:pStyle w:val="ZdrojSource"/>
      </w:pPr>
      <w:r>
        <w:t>(zdroj: vlastný)</w:t>
      </w:r>
    </w:p>
    <w:p w14:paraId="6E656276" w14:textId="69CAF778" w:rsidR="00C20FE7" w:rsidRDefault="00C20FE7" w:rsidP="00C20FE7">
      <w:pPr>
        <w:pStyle w:val="TextprceText"/>
      </w:pPr>
      <w:r w:rsidRPr="00C20FE7">
        <w:t xml:space="preserve">Optimalizácia </w:t>
      </w:r>
      <w:proofErr w:type="spellStart"/>
      <w:r w:rsidRPr="00C20FE7">
        <w:t>Griewank</w:t>
      </w:r>
      <w:proofErr w:type="spellEnd"/>
      <w:r w:rsidRPr="00C20FE7">
        <w:t xml:space="preserve"> funkcie preukázala, že </w:t>
      </w:r>
      <w:r w:rsidR="003215B6">
        <w:t>CMA-ES</w:t>
      </w:r>
      <w:r w:rsidRPr="00C20FE7">
        <w:t xml:space="preserve"> sa počiatočne vy</w:t>
      </w:r>
      <w:r w:rsidR="003215B6">
        <w:t>sporiadalo</w:t>
      </w:r>
      <w:r w:rsidRPr="00C20FE7">
        <w:t xml:space="preserve"> s lok</w:t>
      </w:r>
      <w:r w:rsidR="003215B6">
        <w:t>álnymi</w:t>
      </w:r>
      <w:r w:rsidRPr="00C20FE7">
        <w:t xml:space="preserve"> minimami</w:t>
      </w:r>
      <w:r w:rsidR="003215B6">
        <w:t xml:space="preserve"> </w:t>
      </w:r>
      <w:r w:rsidRPr="00C20FE7">
        <w:t>efektí</w:t>
      </w:r>
      <w:r w:rsidR="003215B6">
        <w:t>vne</w:t>
      </w:r>
      <w:r w:rsidR="00DE6F15">
        <w:t>, podobne ako GA</w:t>
      </w:r>
      <w:r w:rsidRPr="00C20FE7">
        <w:t xml:space="preserve">. Po prekročení približne 40 000 vyhodnotení však </w:t>
      </w:r>
      <w:r w:rsidR="003215B6">
        <w:t>prestal byť algoritmus stabilný</w:t>
      </w:r>
      <w:r w:rsidRPr="00C20FE7">
        <w:t>. DE sa vyznačovala pomalším, no systematickým znižovaním fitness, zatiaľ čo GA dosahoval najnižší rozptyl [1</w:t>
      </w:r>
      <w:r w:rsidR="00DC1E83">
        <w:t xml:space="preserve">; </w:t>
      </w:r>
      <w:r w:rsidRPr="00C20FE7">
        <w:t>4].</w:t>
      </w:r>
    </w:p>
    <w:p w14:paraId="70B24BAE" w14:textId="366DC480" w:rsidR="00991B68" w:rsidRDefault="00147E4C" w:rsidP="00147E4C">
      <w:pPr>
        <w:pStyle w:val="ObrzekImage"/>
        <w:rPr>
          <w:noProof/>
        </w:rPr>
      </w:pPr>
      <w:r w:rsidRPr="00147E4C">
        <w:rPr>
          <w:noProof/>
        </w:rPr>
        <w:drawing>
          <wp:inline distT="0" distB="0" distL="0" distR="0" wp14:anchorId="5FE32F07" wp14:editId="2C1838AB">
            <wp:extent cx="4708800" cy="2919600"/>
            <wp:effectExtent l="0" t="0" r="0" b="0"/>
            <wp:docPr id="1734625048" name="Obrázok 4" descr="Obrázok, na ktorom je text, snímka obrazovky, diagram, vývoj&#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25048" name="Obrázok 4" descr="Obrázok, na ktorom je text, snímka obrazovky, diagram, vývoj&#10;&#10;Obsah vygenerovaný umelou inteligenciou môže byť nesprávn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679F0B88" w14:textId="0129B9ED" w:rsidR="007515C7" w:rsidRDefault="00991B68" w:rsidP="00991B68">
      <w:pPr>
        <w:pStyle w:val="Popis"/>
      </w:pPr>
      <w:bookmarkStart w:id="274" w:name="_Toc199599519"/>
      <w:r>
        <w:t xml:space="preserve">Obrázok </w:t>
      </w:r>
      <w:r>
        <w:fldChar w:fldCharType="begin"/>
      </w:r>
      <w:r>
        <w:instrText xml:space="preserve"> SEQ Obrázok \* ARABIC </w:instrText>
      </w:r>
      <w:r>
        <w:fldChar w:fldCharType="separate"/>
      </w:r>
      <w:r w:rsidR="0053438B">
        <w:rPr>
          <w:noProof/>
        </w:rPr>
        <w:t>34</w:t>
      </w:r>
      <w:r>
        <w:fldChar w:fldCharType="end"/>
      </w:r>
      <w:r>
        <w:t xml:space="preserve"> </w:t>
      </w:r>
      <w:r w:rsidRPr="008A1634">
        <w:t xml:space="preserve">Priebehy priemernej konvergencie – </w:t>
      </w:r>
      <w:proofErr w:type="spellStart"/>
      <w:r w:rsidRPr="008A1634">
        <w:t>Griewank</w:t>
      </w:r>
      <w:bookmarkEnd w:id="274"/>
      <w:proofErr w:type="spellEnd"/>
    </w:p>
    <w:p w14:paraId="50CD1B59" w14:textId="4DB24155" w:rsidR="007515C7" w:rsidRDefault="007515C7" w:rsidP="007515C7">
      <w:pPr>
        <w:pStyle w:val="ZdrojSource"/>
      </w:pPr>
      <w:r>
        <w:t>(zdroj: vlastný)</w:t>
      </w:r>
    </w:p>
    <w:p w14:paraId="5F67DD3E" w14:textId="19DBCEC0" w:rsidR="00C20FE7" w:rsidRDefault="00C20FE7" w:rsidP="00C20FE7">
      <w:pPr>
        <w:pStyle w:val="TextprceText"/>
      </w:pPr>
      <w:r w:rsidRPr="00C20FE7">
        <w:lastRenderedPageBreak/>
        <w:t>Pri probléme batohu sa ukázalo, že populácia genetického algoritmu a diferenciálnej evolúcie dokázala rýchlo nájsť približné riešenia, avšak</w:t>
      </w:r>
      <w:r w:rsidR="003215B6">
        <w:t xml:space="preserve"> úplná</w:t>
      </w:r>
      <w:r w:rsidRPr="00C20FE7">
        <w:t xml:space="preserve"> konvergencia s malým rozptýlením prebehla až v druhej polovici limitu vyhodnotení. CMA-ES vykazoval značné odchýlky v priebehu </w:t>
      </w:r>
      <w:r w:rsidR="00DE6F15">
        <w:t>konečnej časti</w:t>
      </w:r>
      <w:r w:rsidRPr="00C20FE7">
        <w:t xml:space="preserve"> optimalizácie, čo je dôsledkom aplikácie metódy na diskrétny priestor, čo zodpovedá zisteniam z literatúry o adaptácii reálneho kódovania na binárny problém [6</w:t>
      </w:r>
      <w:r w:rsidR="00DC1E83">
        <w:t xml:space="preserve">; </w:t>
      </w:r>
      <w:r w:rsidRPr="00C20FE7">
        <w:t>5].</w:t>
      </w:r>
    </w:p>
    <w:p w14:paraId="6FC9102F" w14:textId="19C51871" w:rsidR="00991B68" w:rsidRPr="00147E4C" w:rsidRDefault="00147E4C" w:rsidP="00147E4C">
      <w:pPr>
        <w:pStyle w:val="ObrzekImage"/>
        <w:keepNext/>
      </w:pPr>
      <w:r w:rsidRPr="00147E4C">
        <w:rPr>
          <w:noProof/>
        </w:rPr>
        <w:drawing>
          <wp:inline distT="0" distB="0" distL="0" distR="0" wp14:anchorId="49AED864" wp14:editId="5745546F">
            <wp:extent cx="4708800" cy="2919600"/>
            <wp:effectExtent l="0" t="0" r="0" b="0"/>
            <wp:docPr id="542751089" name="Obrázok 6" descr="Obrázok, na ktorom je text, snímka obrazovky, vývoj, číslo&#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51089" name="Obrázok 6" descr="Obrázok, na ktorom je text, snímka obrazovky, vývoj, číslo&#10;&#10;Obsah vygenerovaný umelou inteligenciou môže byť nesprávn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0E2E3B2E" w14:textId="6277E325" w:rsidR="007515C7" w:rsidRDefault="00991B68" w:rsidP="00991B68">
      <w:pPr>
        <w:pStyle w:val="Popis"/>
      </w:pPr>
      <w:bookmarkStart w:id="275" w:name="_Toc199599520"/>
      <w:r>
        <w:t xml:space="preserve">Obrázok </w:t>
      </w:r>
      <w:r>
        <w:fldChar w:fldCharType="begin"/>
      </w:r>
      <w:r>
        <w:instrText xml:space="preserve"> SEQ Obrázok \* ARABIC </w:instrText>
      </w:r>
      <w:r>
        <w:fldChar w:fldCharType="separate"/>
      </w:r>
      <w:r w:rsidR="0053438B">
        <w:rPr>
          <w:noProof/>
        </w:rPr>
        <w:t>35</w:t>
      </w:r>
      <w:r>
        <w:fldChar w:fldCharType="end"/>
      </w:r>
      <w:r>
        <w:t xml:space="preserve"> </w:t>
      </w:r>
      <w:r w:rsidRPr="001F6C23">
        <w:t xml:space="preserve">Priebehy priemernej konvergencie – </w:t>
      </w:r>
      <w:proofErr w:type="spellStart"/>
      <w:r w:rsidRPr="001F6C23">
        <w:t>Knapsack</w:t>
      </w:r>
      <w:bookmarkEnd w:id="275"/>
      <w:proofErr w:type="spellEnd"/>
    </w:p>
    <w:p w14:paraId="3A0BB412" w14:textId="30090F83" w:rsidR="00C20FE7" w:rsidRDefault="007515C7" w:rsidP="007515C7">
      <w:pPr>
        <w:pStyle w:val="ZdrojSource"/>
      </w:pPr>
      <w:r>
        <w:t>(zdroj: vlastný)</w:t>
      </w:r>
    </w:p>
    <w:p w14:paraId="7DAD2BEE" w14:textId="7DFE197C" w:rsidR="00C20FE7" w:rsidRDefault="00C20FE7" w:rsidP="00C20FE7">
      <w:pPr>
        <w:pStyle w:val="TextprceText"/>
      </w:pPr>
      <w:r w:rsidRPr="00C20FE7">
        <w:t>V</w:t>
      </w:r>
      <w:r w:rsidR="00D751C5">
        <w:t> </w:t>
      </w:r>
      <w:r w:rsidRPr="00C20FE7">
        <w:t>experimente</w:t>
      </w:r>
      <w:r w:rsidR="00D751C5">
        <w:t xml:space="preserve"> </w:t>
      </w:r>
      <w:r w:rsidRPr="00C20FE7">
        <w:t>Koza</w:t>
      </w:r>
      <w:r w:rsidR="00D751C5">
        <w:t xml:space="preserve"> benchmarku</w:t>
      </w:r>
      <w:r w:rsidRPr="00C20FE7">
        <w:t xml:space="preserve"> boli implementované prístupy gramatickej evolúcie (GE) a genetického programovania (GP) vedľa klasických evolučných </w:t>
      </w:r>
      <w:r w:rsidR="00D751C5">
        <w:t>algoritmov</w:t>
      </w:r>
      <w:r w:rsidRPr="00C20FE7">
        <w:t xml:space="preserve">. GE dosahovalo najrýchlejšiu počiatočnú redukciu chybovosti, no následne sa zastavilo na mierne vyššej úrovni fitness, zatiaľ čo </w:t>
      </w:r>
      <w:r w:rsidR="00D751C5">
        <w:t>DE</w:t>
      </w:r>
      <w:r w:rsidRPr="00C20FE7">
        <w:t xml:space="preserve"> sa vyznačovalo výrazným rozptýlením výsledkov a pomalšou konvergenciou. CMA-ES sa v tejto úlohe ukázalo ako nevhodné z</w:t>
      </w:r>
      <w:r w:rsidR="00D751C5">
        <w:t> </w:t>
      </w:r>
      <w:r w:rsidRPr="00C20FE7">
        <w:t>dôvodu</w:t>
      </w:r>
      <w:r w:rsidR="00D751C5">
        <w:t xml:space="preserve"> nestability pri riešeniach</w:t>
      </w:r>
      <w:r w:rsidRPr="00C20FE7">
        <w:t>.</w:t>
      </w:r>
      <w:r w:rsidR="00D751C5">
        <w:t xml:space="preserve"> GA a GP konvergovali najrýchlejšie.</w:t>
      </w:r>
    </w:p>
    <w:p w14:paraId="0D9AD6EF" w14:textId="5CD34F10" w:rsidR="00991B68" w:rsidRDefault="00147E4C" w:rsidP="00147E4C">
      <w:pPr>
        <w:pStyle w:val="ObrzekImage"/>
        <w:keepNext/>
        <w:rPr>
          <w:noProof/>
        </w:rPr>
      </w:pPr>
      <w:r w:rsidRPr="00147E4C">
        <w:rPr>
          <w:noProof/>
        </w:rPr>
        <w:lastRenderedPageBreak/>
        <w:drawing>
          <wp:inline distT="0" distB="0" distL="0" distR="0" wp14:anchorId="1D91F5B3" wp14:editId="318D0A2E">
            <wp:extent cx="4708800" cy="2919600"/>
            <wp:effectExtent l="0" t="0" r="0" b="0"/>
            <wp:docPr id="1316622169" name="Obrázok 8" descr="Obrázok, na ktorom je text, snímka obrazovky, vývoj, diagram&#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22169" name="Obrázok 8" descr="Obrázok, na ktorom je text, snímka obrazovky, vývoj, diagram&#10;&#10;Obsah vygenerovaný umelou inteligenciou môže byť nesprávn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4ED77682" w14:textId="43574B75" w:rsidR="007515C7" w:rsidRDefault="00991B68" w:rsidP="00991B68">
      <w:pPr>
        <w:pStyle w:val="Popis"/>
      </w:pPr>
      <w:bookmarkStart w:id="276" w:name="_Toc199599521"/>
      <w:r>
        <w:t xml:space="preserve">Obrázok </w:t>
      </w:r>
      <w:r>
        <w:fldChar w:fldCharType="begin"/>
      </w:r>
      <w:r>
        <w:instrText xml:space="preserve"> SEQ Obrázok \* ARABIC </w:instrText>
      </w:r>
      <w:r>
        <w:fldChar w:fldCharType="separate"/>
      </w:r>
      <w:r w:rsidR="0053438B">
        <w:rPr>
          <w:noProof/>
        </w:rPr>
        <w:t>36</w:t>
      </w:r>
      <w:r>
        <w:fldChar w:fldCharType="end"/>
      </w:r>
      <w:r>
        <w:t xml:space="preserve"> </w:t>
      </w:r>
      <w:r w:rsidRPr="0005547C">
        <w:t>Priebehy priemernej konvergencie – Koza benchmark</w:t>
      </w:r>
      <w:bookmarkEnd w:id="276"/>
    </w:p>
    <w:p w14:paraId="1F516CAC" w14:textId="263B2A8C" w:rsidR="00C20FE7" w:rsidRDefault="007515C7" w:rsidP="007515C7">
      <w:pPr>
        <w:pStyle w:val="ZdrojSource"/>
      </w:pPr>
      <w:r>
        <w:t>(zdroj: vlastný)</w:t>
      </w:r>
    </w:p>
    <w:p w14:paraId="30D5D4C4" w14:textId="4D47B885" w:rsidR="00991B68" w:rsidRDefault="00C20FE7" w:rsidP="00147E4C">
      <w:pPr>
        <w:pStyle w:val="TextprceText"/>
      </w:pPr>
      <w:r w:rsidRPr="00C20FE7">
        <w:t xml:space="preserve">Pri riešení problému parity – typického pre evolučné programovanie – </w:t>
      </w:r>
      <w:r w:rsidR="00D751C5">
        <w:t>bol najskorší</w:t>
      </w:r>
      <w:r w:rsidRPr="00C20FE7">
        <w:t xml:space="preserve"> pokles </w:t>
      </w:r>
      <w:r w:rsidR="00D751C5">
        <w:t>hodnotenia</w:t>
      </w:r>
      <w:r w:rsidRPr="00C20FE7">
        <w:t xml:space="preserve"> </w:t>
      </w:r>
      <w:r w:rsidR="00D751C5">
        <w:t>pri</w:t>
      </w:r>
      <w:r w:rsidRPr="00C20FE7">
        <w:t xml:space="preserve"> CMA-ES, avšak po vyčerpaní menšieho počtu vyhodnotení došlo k znovu oživeniu rozptylu. GE dosahovalo najvyššie priemerné </w:t>
      </w:r>
      <w:r w:rsidR="00D751C5">
        <w:t>hodnotenie</w:t>
      </w:r>
      <w:r w:rsidRPr="00C20FE7">
        <w:t xml:space="preserve"> počas celej konvergencie, čo poukazuje na jeho menšiu </w:t>
      </w:r>
      <w:proofErr w:type="spellStart"/>
      <w:r w:rsidRPr="00C20FE7">
        <w:t>exploračnú</w:t>
      </w:r>
      <w:proofErr w:type="spellEnd"/>
      <w:r w:rsidRPr="00C20FE7">
        <w:t xml:space="preserve"> schopnosť v tomto probléme. GP a GA sa radili medzi stredné riešenia, DE poskytla vyváženú, hoci pomalšiu redukciu chyby [8</w:t>
      </w:r>
      <w:r w:rsidR="00DC1E83">
        <w:t xml:space="preserve">; </w:t>
      </w:r>
      <w:r w:rsidRPr="00C20FE7">
        <w:t>10].</w:t>
      </w:r>
    </w:p>
    <w:p w14:paraId="3F622735" w14:textId="77777777" w:rsidR="00147E4C" w:rsidRDefault="00147E4C" w:rsidP="00147E4C">
      <w:pPr>
        <w:pStyle w:val="TextprceText"/>
      </w:pPr>
    </w:p>
    <w:p w14:paraId="1EE50A04" w14:textId="29D78CF7" w:rsidR="00991B68" w:rsidRDefault="00147E4C" w:rsidP="00147E4C">
      <w:pPr>
        <w:pStyle w:val="ObrzekImage"/>
        <w:keepNext/>
        <w:rPr>
          <w:noProof/>
        </w:rPr>
      </w:pPr>
      <w:r w:rsidRPr="00147E4C">
        <w:rPr>
          <w:noProof/>
        </w:rPr>
        <w:lastRenderedPageBreak/>
        <w:drawing>
          <wp:inline distT="0" distB="0" distL="0" distR="0" wp14:anchorId="00F03203" wp14:editId="00507650">
            <wp:extent cx="4708800" cy="2919600"/>
            <wp:effectExtent l="0" t="0" r="0" b="0"/>
            <wp:docPr id="522575157" name="Obrázok 10" descr="Obrázok, na ktorom je text, snímka obrazovky, diagram, vývoj&#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75157" name="Obrázok 10" descr="Obrázok, na ktorom je text, snímka obrazovky, diagram, vývoj&#10;&#10;Obsah vygenerovaný umelou inteligenciou môže byť nesprávny."/>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49E917CC" w14:textId="1A33EF51" w:rsidR="007515C7" w:rsidRDefault="00991B68" w:rsidP="00991B68">
      <w:pPr>
        <w:pStyle w:val="Popis"/>
      </w:pPr>
      <w:bookmarkStart w:id="277" w:name="_Toc199599522"/>
      <w:r>
        <w:t xml:space="preserve">Obrázok </w:t>
      </w:r>
      <w:r>
        <w:fldChar w:fldCharType="begin"/>
      </w:r>
      <w:r>
        <w:instrText xml:space="preserve"> SEQ Obrázok \* ARABIC </w:instrText>
      </w:r>
      <w:r>
        <w:fldChar w:fldCharType="separate"/>
      </w:r>
      <w:r w:rsidR="0053438B">
        <w:rPr>
          <w:noProof/>
        </w:rPr>
        <w:t>37</w:t>
      </w:r>
      <w:r>
        <w:fldChar w:fldCharType="end"/>
      </w:r>
      <w:r>
        <w:t xml:space="preserve"> </w:t>
      </w:r>
      <w:r w:rsidRPr="00286FA3">
        <w:t>Priebehy priemernej konvergencie – Parity</w:t>
      </w:r>
      <w:bookmarkEnd w:id="277"/>
    </w:p>
    <w:p w14:paraId="2646301D" w14:textId="5553C3B5" w:rsidR="00C20FE7" w:rsidRDefault="007515C7" w:rsidP="007515C7">
      <w:pPr>
        <w:pStyle w:val="ZdrojSource"/>
      </w:pPr>
      <w:r>
        <w:t>(zdroj: vlastný)</w:t>
      </w:r>
    </w:p>
    <w:p w14:paraId="52EA8742" w14:textId="48BA626B" w:rsidR="00C20FE7" w:rsidRDefault="00C20FE7" w:rsidP="00C20FE7">
      <w:pPr>
        <w:pStyle w:val="TextprceText"/>
      </w:pPr>
      <w:r w:rsidRPr="00C20FE7">
        <w:t xml:space="preserve">U silne </w:t>
      </w:r>
      <w:proofErr w:type="spellStart"/>
      <w:r w:rsidRPr="00C20FE7">
        <w:t>multimodálnej</w:t>
      </w:r>
      <w:proofErr w:type="spellEnd"/>
      <w:r w:rsidRPr="00C20FE7">
        <w:t xml:space="preserve"> </w:t>
      </w:r>
      <w:proofErr w:type="spellStart"/>
      <w:r w:rsidRPr="00C20FE7">
        <w:t>Rastrigin</w:t>
      </w:r>
      <w:proofErr w:type="spellEnd"/>
      <w:r w:rsidRPr="00C20FE7">
        <w:t xml:space="preserve"> funkcie sa potvrdilo, že CMA-ES dosahoval v počiatočných fázach výrazný pokles fitness, po ktorom nasledovalo dlhodobé jemné dolaďovanie v okolí </w:t>
      </w:r>
      <w:proofErr w:type="spellStart"/>
      <w:r w:rsidRPr="00C20FE7">
        <w:t>suboptimálneho</w:t>
      </w:r>
      <w:proofErr w:type="spellEnd"/>
      <w:r w:rsidRPr="00C20FE7">
        <w:t xml:space="preserve"> </w:t>
      </w:r>
      <w:proofErr w:type="spellStart"/>
      <w:r w:rsidRPr="00C20FE7">
        <w:t>riešeni</w:t>
      </w:r>
      <w:proofErr w:type="spellEnd"/>
      <w:r w:rsidR="003C49C0">
        <w:t>, čo ale v konečnom dôsledku zhoršilo hodnotenie dosiahnuté v počiatočných fázach</w:t>
      </w:r>
      <w:r w:rsidRPr="00C20FE7">
        <w:t xml:space="preserve">. GA sa ukázal ako robustný voči zahlteniu lokálnymi minimami, pričom vykazoval postupný, no vytrvalý pokles </w:t>
      </w:r>
      <w:r w:rsidR="00D751C5">
        <w:t>hodnotenia účelovej funkcie</w:t>
      </w:r>
      <w:r w:rsidRPr="00C20FE7">
        <w:t>. DE dosiahla globálne minimum až v záverečnej fáze, čo korešponduje s jej definíciou ako metódy odolnej voči lokálnym minimám [4</w:t>
      </w:r>
      <w:r w:rsidR="00DC1E83">
        <w:t xml:space="preserve">; </w:t>
      </w:r>
      <w:r w:rsidRPr="00C20FE7">
        <w:t>7].</w:t>
      </w:r>
    </w:p>
    <w:p w14:paraId="341227FB" w14:textId="49536D1D" w:rsidR="00991B68" w:rsidRDefault="00147E4C" w:rsidP="00147E4C">
      <w:pPr>
        <w:pStyle w:val="ObrzekImage"/>
        <w:keepNext/>
        <w:rPr>
          <w:noProof/>
        </w:rPr>
      </w:pPr>
      <w:r w:rsidRPr="00147E4C">
        <w:rPr>
          <w:noProof/>
        </w:rPr>
        <w:lastRenderedPageBreak/>
        <w:drawing>
          <wp:inline distT="0" distB="0" distL="0" distR="0" wp14:anchorId="11EED8EF" wp14:editId="36AB5F71">
            <wp:extent cx="4708800" cy="2919600"/>
            <wp:effectExtent l="0" t="0" r="0" b="0"/>
            <wp:docPr id="730775051"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628FA6B3" w14:textId="39B729A1" w:rsidR="007515C7" w:rsidRDefault="00991B68" w:rsidP="00991B68">
      <w:pPr>
        <w:pStyle w:val="Popis"/>
      </w:pPr>
      <w:bookmarkStart w:id="278" w:name="_Toc199599523"/>
      <w:r>
        <w:t xml:space="preserve">Obrázok </w:t>
      </w:r>
      <w:r>
        <w:fldChar w:fldCharType="begin"/>
      </w:r>
      <w:r>
        <w:instrText xml:space="preserve"> SEQ Obrázok \* ARABIC </w:instrText>
      </w:r>
      <w:r>
        <w:fldChar w:fldCharType="separate"/>
      </w:r>
      <w:r w:rsidR="0053438B">
        <w:rPr>
          <w:noProof/>
        </w:rPr>
        <w:t>38</w:t>
      </w:r>
      <w:r>
        <w:fldChar w:fldCharType="end"/>
      </w:r>
      <w:r>
        <w:t xml:space="preserve"> </w:t>
      </w:r>
      <w:r w:rsidRPr="00D36E5A">
        <w:t xml:space="preserve">Priebehy priemernej konvergencie – </w:t>
      </w:r>
      <w:proofErr w:type="spellStart"/>
      <w:r w:rsidRPr="00D36E5A">
        <w:t>Rastrigin</w:t>
      </w:r>
      <w:bookmarkEnd w:id="278"/>
      <w:proofErr w:type="spellEnd"/>
    </w:p>
    <w:p w14:paraId="2E09573F" w14:textId="5F8E537A" w:rsidR="00C20FE7" w:rsidRDefault="007515C7" w:rsidP="007515C7">
      <w:pPr>
        <w:pStyle w:val="ZdrojSource"/>
      </w:pPr>
      <w:r>
        <w:t>(zdroj: vlastný)</w:t>
      </w:r>
    </w:p>
    <w:p w14:paraId="2AF85AB8" w14:textId="5A2B1A4E" w:rsidR="00C20FE7" w:rsidRDefault="00C20FE7" w:rsidP="00C20FE7">
      <w:pPr>
        <w:pStyle w:val="TextprceText"/>
      </w:pPr>
      <w:r w:rsidRPr="00C20FE7">
        <w:t xml:space="preserve">Optimalizácia </w:t>
      </w:r>
      <w:proofErr w:type="spellStart"/>
      <w:r w:rsidRPr="00C20FE7">
        <w:t>SantaFe</w:t>
      </w:r>
      <w:proofErr w:type="spellEnd"/>
      <w:r w:rsidRPr="00C20FE7">
        <w:t xml:space="preserve"> preukázala výhodu GA v kontinuálnom hľadaní relevantných pravidiel, keď bol</w:t>
      </w:r>
      <w:r w:rsidR="00D751C5">
        <w:t>o</w:t>
      </w:r>
      <w:r w:rsidRPr="00C20FE7">
        <w:t xml:space="preserve"> najniž</w:t>
      </w:r>
      <w:r w:rsidR="00D751C5">
        <w:t>šie hodnotenie</w:t>
      </w:r>
      <w:r w:rsidRPr="00C20FE7">
        <w:t xml:space="preserve"> dosiahnut</w:t>
      </w:r>
      <w:r w:rsidR="00D751C5">
        <w:t>é</w:t>
      </w:r>
      <w:r w:rsidRPr="00C20FE7">
        <w:t xml:space="preserve"> práve ním. CMA-ES sa umiestnil na druhom mieste, avšak s vyšším rozptylom, zatiaľ čo DE</w:t>
      </w:r>
      <w:r w:rsidR="00D751C5">
        <w:t>,</w:t>
      </w:r>
      <w:r w:rsidRPr="00C20FE7">
        <w:t xml:space="preserve"> GP</w:t>
      </w:r>
      <w:r w:rsidR="00D751C5">
        <w:t xml:space="preserve"> a GE</w:t>
      </w:r>
      <w:r w:rsidRPr="00C20FE7">
        <w:t xml:space="preserve"> poskytli menej uspokojivé riešenia. Výsledky zdôrazňujú potrebu prispôsobenia reálneho kódovania evolučnému programovaniu pri symbolickej regresii časových radov [11</w:t>
      </w:r>
      <w:r w:rsidR="00DC1E83">
        <w:t xml:space="preserve">; </w:t>
      </w:r>
      <w:r w:rsidRPr="00C20FE7">
        <w:t>43].</w:t>
      </w:r>
    </w:p>
    <w:p w14:paraId="7332F1E0" w14:textId="380BE63E" w:rsidR="00991B68" w:rsidRDefault="00147E4C" w:rsidP="00147E4C">
      <w:pPr>
        <w:pStyle w:val="ObrzekImage"/>
        <w:keepNext/>
        <w:rPr>
          <w:noProof/>
        </w:rPr>
      </w:pPr>
      <w:r w:rsidRPr="00147E4C">
        <w:rPr>
          <w:noProof/>
        </w:rPr>
        <w:drawing>
          <wp:inline distT="0" distB="0" distL="0" distR="0" wp14:anchorId="14666293" wp14:editId="3B8C9A03">
            <wp:extent cx="4708800" cy="2919600"/>
            <wp:effectExtent l="0" t="0" r="0" b="0"/>
            <wp:docPr id="1297464028" name="Obrázok 14" descr="Obrázok, na ktorom je text, snímka obrazovky, diagram, vývoj&#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64028" name="Obrázok 14" descr="Obrázok, na ktorom je text, snímka obrazovky, diagram, vývoj&#10;&#10;Obsah vygenerovaný umelou inteligenciou môže byť nesprávny."/>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4CE1A14F" w14:textId="0744A9A5" w:rsidR="007515C7" w:rsidRDefault="00991B68" w:rsidP="00991B68">
      <w:pPr>
        <w:pStyle w:val="Popis"/>
      </w:pPr>
      <w:bookmarkStart w:id="279" w:name="_Toc199599524"/>
      <w:r>
        <w:t xml:space="preserve">Obrázok </w:t>
      </w:r>
      <w:r>
        <w:fldChar w:fldCharType="begin"/>
      </w:r>
      <w:r>
        <w:instrText xml:space="preserve"> SEQ Obrázok \* ARABIC </w:instrText>
      </w:r>
      <w:r>
        <w:fldChar w:fldCharType="separate"/>
      </w:r>
      <w:r w:rsidR="0053438B">
        <w:rPr>
          <w:noProof/>
        </w:rPr>
        <w:t>39</w:t>
      </w:r>
      <w:r>
        <w:fldChar w:fldCharType="end"/>
      </w:r>
      <w:r>
        <w:t xml:space="preserve"> </w:t>
      </w:r>
      <w:r w:rsidRPr="00C20B0A">
        <w:t>Priebehy priemernej konvergencie – Santa Fe</w:t>
      </w:r>
      <w:bookmarkEnd w:id="279"/>
    </w:p>
    <w:p w14:paraId="4A4F92D5" w14:textId="2EB899C4" w:rsidR="00C20FE7" w:rsidRDefault="007515C7" w:rsidP="007515C7">
      <w:pPr>
        <w:pStyle w:val="ZdrojSource"/>
      </w:pPr>
      <w:r>
        <w:t>(zdroj: vlastný)</w:t>
      </w:r>
    </w:p>
    <w:p w14:paraId="7432642A" w14:textId="6BED8BC8" w:rsidR="00C20FE7" w:rsidRDefault="00C20FE7" w:rsidP="00C20FE7">
      <w:pPr>
        <w:pStyle w:val="TextprceText"/>
      </w:pPr>
      <w:r w:rsidRPr="00C20FE7">
        <w:lastRenderedPageBreak/>
        <w:t xml:space="preserve">Pri monotónnej a konvexnej </w:t>
      </w:r>
      <w:proofErr w:type="spellStart"/>
      <w:r w:rsidRPr="00C20FE7">
        <w:t>Sphere</w:t>
      </w:r>
      <w:proofErr w:type="spellEnd"/>
      <w:r w:rsidRPr="00C20FE7">
        <w:t xml:space="preserve"> funkcii sa očakávane najefektívnejšie prejavila CMA-ES, ktorá takmer okamžite zredukovala fitness na hodnotu blízku nule a udržala nízky rozptyl</w:t>
      </w:r>
      <w:r w:rsidR="00D751C5">
        <w:t>, avšak po čase začalo fitness opäť stúpať</w:t>
      </w:r>
      <w:r w:rsidRPr="00C20FE7">
        <w:t>. GA dosahoval druhú najlepšiu rýchlosť konvergencie, hoci bol pomalší pri jemnom dolaďovaní, a DE sa vyznačovala pomerne lineárnym úbytkom fitness</w:t>
      </w:r>
      <w:r w:rsidR="003C49C0">
        <w:t xml:space="preserve"> takmer</w:t>
      </w:r>
      <w:r w:rsidRPr="00C20FE7">
        <w:t xml:space="preserve"> až po koniec experimentu.</w:t>
      </w:r>
    </w:p>
    <w:p w14:paraId="10F92F3E" w14:textId="1B805E57" w:rsidR="00991B68" w:rsidRDefault="00147E4C" w:rsidP="00147E4C">
      <w:pPr>
        <w:pStyle w:val="ObrzekImage"/>
        <w:keepNext/>
        <w:rPr>
          <w:noProof/>
        </w:rPr>
      </w:pPr>
      <w:r w:rsidRPr="00147E4C">
        <w:rPr>
          <w:noProof/>
        </w:rPr>
        <w:drawing>
          <wp:inline distT="0" distB="0" distL="0" distR="0" wp14:anchorId="4B7F0972" wp14:editId="26B00001">
            <wp:extent cx="4708800" cy="2919600"/>
            <wp:effectExtent l="0" t="0" r="0" b="0"/>
            <wp:docPr id="1456167524"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5605A313" w14:textId="169E8894" w:rsidR="007515C7" w:rsidRDefault="00991B68" w:rsidP="00991B68">
      <w:pPr>
        <w:pStyle w:val="Popis"/>
      </w:pPr>
      <w:bookmarkStart w:id="280" w:name="_Toc199599525"/>
      <w:r>
        <w:t xml:space="preserve">Obrázok </w:t>
      </w:r>
      <w:r>
        <w:fldChar w:fldCharType="begin"/>
      </w:r>
      <w:r>
        <w:instrText xml:space="preserve"> SEQ Obrázok \* ARABIC </w:instrText>
      </w:r>
      <w:r>
        <w:fldChar w:fldCharType="separate"/>
      </w:r>
      <w:r w:rsidR="0053438B">
        <w:rPr>
          <w:noProof/>
        </w:rPr>
        <w:t>40</w:t>
      </w:r>
      <w:r>
        <w:fldChar w:fldCharType="end"/>
      </w:r>
      <w:r>
        <w:t xml:space="preserve"> </w:t>
      </w:r>
      <w:r w:rsidRPr="00D774E7">
        <w:t xml:space="preserve">Priebehy priemernej konvergencie – </w:t>
      </w:r>
      <w:proofErr w:type="spellStart"/>
      <w:r w:rsidRPr="00D774E7">
        <w:t>Sphere</w:t>
      </w:r>
      <w:bookmarkEnd w:id="280"/>
      <w:proofErr w:type="spellEnd"/>
    </w:p>
    <w:p w14:paraId="5631F80B" w14:textId="07E19400" w:rsidR="007515C7" w:rsidRDefault="007515C7" w:rsidP="007515C7">
      <w:pPr>
        <w:pStyle w:val="ZdrojSource"/>
      </w:pPr>
      <w:r>
        <w:t>(zdroj: vlastný)</w:t>
      </w:r>
    </w:p>
    <w:p w14:paraId="718C0152" w14:textId="33EF0642" w:rsidR="00C20FE7" w:rsidRDefault="00C20FE7" w:rsidP="00C20FE7">
      <w:pPr>
        <w:pStyle w:val="TextprceText"/>
      </w:pPr>
      <w:r w:rsidRPr="00C20FE7">
        <w:t xml:space="preserve">Komparatívna analýza preukázala, že pri optimalizácii hladkých a </w:t>
      </w:r>
      <w:proofErr w:type="spellStart"/>
      <w:r w:rsidRPr="00C20FE7">
        <w:t>unimodálnych</w:t>
      </w:r>
      <w:proofErr w:type="spellEnd"/>
      <w:r w:rsidRPr="00C20FE7">
        <w:t xml:space="preserve"> funkcií (</w:t>
      </w:r>
      <w:proofErr w:type="spellStart"/>
      <w:r w:rsidRPr="00C20FE7">
        <w:t>Sphere</w:t>
      </w:r>
      <w:proofErr w:type="spellEnd"/>
      <w:r w:rsidRPr="00C20FE7">
        <w:t xml:space="preserve">, </w:t>
      </w:r>
      <w:proofErr w:type="spellStart"/>
      <w:r w:rsidRPr="00C20FE7">
        <w:t>Ackley</w:t>
      </w:r>
      <w:proofErr w:type="spellEnd"/>
      <w:r w:rsidRPr="00C20FE7">
        <w:t xml:space="preserve">) </w:t>
      </w:r>
      <w:r w:rsidR="00542FD8">
        <w:t>je</w:t>
      </w:r>
      <w:r w:rsidRPr="00C20FE7">
        <w:t xml:space="preserve"> evolučn</w:t>
      </w:r>
      <w:r w:rsidR="00542FD8">
        <w:t>á</w:t>
      </w:r>
      <w:r w:rsidRPr="00C20FE7">
        <w:t xml:space="preserve"> stratégi</w:t>
      </w:r>
      <w:r w:rsidR="00542FD8">
        <w:t>a</w:t>
      </w:r>
      <w:r w:rsidRPr="00C20FE7">
        <w:t xml:space="preserve"> CMA-ES jasne dominantn</w:t>
      </w:r>
      <w:r w:rsidR="00542FD8">
        <w:t>á, ale nie je stabilná</w:t>
      </w:r>
      <w:r w:rsidRPr="00C20FE7">
        <w:t xml:space="preserve">. Naopak, v silne </w:t>
      </w:r>
      <w:proofErr w:type="spellStart"/>
      <w:r w:rsidRPr="00C20FE7">
        <w:t>multimodálnych</w:t>
      </w:r>
      <w:proofErr w:type="spellEnd"/>
      <w:r w:rsidRPr="00C20FE7">
        <w:t xml:space="preserve"> či diskrétnych úlohách (</w:t>
      </w:r>
      <w:proofErr w:type="spellStart"/>
      <w:r w:rsidRPr="00C20FE7">
        <w:t>Rastrigin</w:t>
      </w:r>
      <w:proofErr w:type="spellEnd"/>
      <w:r w:rsidRPr="00C20FE7">
        <w:t xml:space="preserve">, </w:t>
      </w:r>
      <w:proofErr w:type="spellStart"/>
      <w:r w:rsidRPr="00C20FE7">
        <w:t>Knapsack</w:t>
      </w:r>
      <w:proofErr w:type="spellEnd"/>
      <w:r w:rsidRPr="00C20FE7">
        <w:t xml:space="preserve">) poskytla DE alebo GA spoľahlivejšiu konvergenciu k globálnemu (resp. akceptovateľnému) riešeniu. Symbolické úlohy (Koza, Parity, </w:t>
      </w:r>
      <w:proofErr w:type="spellStart"/>
      <w:r w:rsidRPr="00C20FE7">
        <w:t>SantaFe</w:t>
      </w:r>
      <w:proofErr w:type="spellEnd"/>
      <w:r w:rsidRPr="00C20FE7">
        <w:t>) si vyžadujú špecifické metódy pochádzajúce z genetického programovania alebo gramatickej evolúcie, pričom žiadny jediný algoritmus neponúkol univerzálne optimálne správanie [1</w:t>
      </w:r>
      <w:r w:rsidR="00DC1E83">
        <w:t xml:space="preserve">; </w:t>
      </w:r>
      <w:r w:rsidRPr="00C20FE7">
        <w:t>3</w:t>
      </w:r>
      <w:r w:rsidR="00DC1E83">
        <w:t xml:space="preserve">; </w:t>
      </w:r>
      <w:r w:rsidRPr="00C20FE7">
        <w:t>10].</w:t>
      </w:r>
    </w:p>
    <w:p w14:paraId="7325EC84" w14:textId="4E99564A" w:rsidR="00AC2FFA" w:rsidRDefault="00AC2FFA" w:rsidP="00AC2FFA">
      <w:pPr>
        <w:pStyle w:val="Nadpis2text"/>
      </w:pPr>
      <w:bookmarkStart w:id="281" w:name="_Toc199419395"/>
      <w:r>
        <w:t>Štatistické vyhodnotenie</w:t>
      </w:r>
      <w:bookmarkEnd w:id="281"/>
    </w:p>
    <w:p w14:paraId="169972A8" w14:textId="2F5533DA" w:rsidR="00AC2FFA" w:rsidRDefault="00A35648" w:rsidP="00AC2FFA">
      <w:pPr>
        <w:pStyle w:val="Odstavec1Paragraph1"/>
      </w:pPr>
      <w:r>
        <w:t>V tejto časti sú analyzované štatistické výsledky z </w:t>
      </w:r>
      <w:proofErr w:type="spellStart"/>
      <w:r>
        <w:t>Friedmanovho</w:t>
      </w:r>
      <w:proofErr w:type="spellEnd"/>
      <w:r>
        <w:t xml:space="preserve"> a </w:t>
      </w:r>
      <w:proofErr w:type="spellStart"/>
      <w:r>
        <w:t>Nemenyiho</w:t>
      </w:r>
      <w:proofErr w:type="spellEnd"/>
      <w:r>
        <w:t xml:space="preserve"> testu. Výsledky analýzy sú štruktúrované do tabuliek, ktoré obsahujú naj</w:t>
      </w:r>
      <w:r w:rsidR="003C49C0">
        <w:t>významnejšie údaje</w:t>
      </w:r>
      <w:r>
        <w:t xml:space="preserve"> v rámci analýzy.</w:t>
      </w:r>
      <w:r w:rsidR="00011003">
        <w:t xml:space="preserve"> Kompletná tabuľka výsledkov analýzy je dostupná v rámci prílohy</w:t>
      </w:r>
      <w:r w:rsidR="0053438B">
        <w:t xml:space="preserve"> P III</w:t>
      </w:r>
      <w:r w:rsidR="003C49C0">
        <w:t>.</w:t>
      </w:r>
    </w:p>
    <w:p w14:paraId="230E12E4" w14:textId="117EB84F" w:rsidR="001A2A5F" w:rsidRDefault="00A35648" w:rsidP="001A2A5F">
      <w:pPr>
        <w:pStyle w:val="Nadpis3text"/>
      </w:pPr>
      <w:bookmarkStart w:id="282" w:name="_Toc199419396"/>
      <w:r>
        <w:lastRenderedPageBreak/>
        <w:t xml:space="preserve">Hodnota </w:t>
      </w:r>
      <w:proofErr w:type="spellStart"/>
      <w:r>
        <w:t>best</w:t>
      </w:r>
      <w:bookmarkEnd w:id="282"/>
      <w:proofErr w:type="spellEnd"/>
    </w:p>
    <w:p w14:paraId="53EA7BE7" w14:textId="77777777" w:rsidR="00147E4C" w:rsidRDefault="00147E4C" w:rsidP="00147E4C">
      <w:pPr>
        <w:pStyle w:val="Odstavec1Paragraph1"/>
      </w:pPr>
      <w:proofErr w:type="spellStart"/>
      <w:r w:rsidRPr="00011003">
        <w:t>Friedmanov</w:t>
      </w:r>
      <w:proofErr w:type="spellEnd"/>
      <w:r w:rsidRPr="00011003">
        <w:t xml:space="preserve"> test prehľadne ukázal, že medzi algoritmami existujú signifikantné rozdiely v dosahovanej najlepšej hodnote</w:t>
      </w:r>
      <w:r>
        <w:t xml:space="preserve"> účelovej funkcie</w:t>
      </w:r>
      <w:r w:rsidRPr="00011003">
        <w:t xml:space="preserve"> vo všetkých benchmarkoch (p </w:t>
      </w:r>
      <w:r w:rsidRPr="00011003">
        <w:rPr>
          <w:rFonts w:ascii="Cambria Math" w:hAnsi="Cambria Math" w:cs="Cambria Math"/>
        </w:rPr>
        <w:t>≪</w:t>
      </w:r>
      <w:r w:rsidRPr="00011003">
        <w:t xml:space="preserve"> 0,05). </w:t>
      </w:r>
      <w:proofErr w:type="spellStart"/>
      <w:r w:rsidRPr="00011003">
        <w:t>Nemenyiho</w:t>
      </w:r>
      <w:proofErr w:type="spellEnd"/>
      <w:r w:rsidRPr="00011003">
        <w:t xml:space="preserve"> post-hoc následne identifikoval tie dvojice, pri ktorých bola p-hodnota &lt; 0,01; v nasledujúcich tabuľkách sú uvedené len najsilnejšie štatisticky významné rozdiely.</w:t>
      </w:r>
    </w:p>
    <w:p w14:paraId="65A02FE5" w14:textId="77777777" w:rsidR="00147E4C" w:rsidRDefault="00147E4C" w:rsidP="00147E4C">
      <w:pPr>
        <w:pStyle w:val="TextprceText"/>
      </w:pPr>
      <w:r w:rsidRPr="00011003">
        <w:t xml:space="preserve">Pri </w:t>
      </w:r>
      <w:proofErr w:type="spellStart"/>
      <w:r w:rsidRPr="00011003">
        <w:t>Ackley</w:t>
      </w:r>
      <w:proofErr w:type="spellEnd"/>
      <w:r w:rsidRPr="00011003">
        <w:t xml:space="preserve"> funkcii </w:t>
      </w:r>
      <w:proofErr w:type="spellStart"/>
      <w:r w:rsidRPr="00011003">
        <w:t>Friedmanov</w:t>
      </w:r>
      <w:proofErr w:type="spellEnd"/>
      <w:r w:rsidRPr="00011003">
        <w:t xml:space="preserve"> test (χ² = 27,800; p = 9,19 × 10⁻⁷) jednoznačne potvrdil rozdielne správanie CMA-ES oproti ostatným metódam.</w:t>
      </w:r>
    </w:p>
    <w:p w14:paraId="19729E0B" w14:textId="6BB30BF7" w:rsidR="00E464C9" w:rsidRDefault="00E464C9" w:rsidP="00E464C9">
      <w:pPr>
        <w:pStyle w:val="Popis"/>
        <w:keepNext/>
      </w:pPr>
      <w:bookmarkStart w:id="283" w:name="_Toc199587552"/>
      <w:r>
        <w:t xml:space="preserve">Tabuľka </w:t>
      </w:r>
      <w:r>
        <w:fldChar w:fldCharType="begin"/>
      </w:r>
      <w:r>
        <w:instrText xml:space="preserve"> SEQ Tabuľka \* ARABIC </w:instrText>
      </w:r>
      <w:r>
        <w:fldChar w:fldCharType="separate"/>
      </w:r>
      <w:r w:rsidR="00E32336">
        <w:rPr>
          <w:noProof/>
        </w:rPr>
        <w:t>7</w:t>
      </w:r>
      <w:r>
        <w:fldChar w:fldCharType="end"/>
      </w:r>
      <w:r>
        <w:t xml:space="preserve"> Štatistická analýza hodnoty </w:t>
      </w:r>
      <w:proofErr w:type="spellStart"/>
      <w:r>
        <w:t>best</w:t>
      </w:r>
      <w:proofErr w:type="spellEnd"/>
      <w:r>
        <w:t xml:space="preserve"> </w:t>
      </w:r>
      <w:r w:rsidR="00F930F4">
        <w:t xml:space="preserve">–  </w:t>
      </w:r>
      <w:r>
        <w:t xml:space="preserve">najväčšie rozdiely pri </w:t>
      </w:r>
      <w:proofErr w:type="spellStart"/>
      <w:r>
        <w:t>Ackley</w:t>
      </w:r>
      <w:bookmarkEnd w:id="283"/>
      <w:proofErr w:type="spellEnd"/>
    </w:p>
    <w:tbl>
      <w:tblPr>
        <w:tblStyle w:val="Mriekatabuky"/>
        <w:tblW w:w="0" w:type="auto"/>
        <w:tblLook w:val="04A0" w:firstRow="1" w:lastRow="0" w:firstColumn="1" w:lastColumn="0" w:noHBand="0" w:noVBand="1"/>
      </w:tblPr>
      <w:tblGrid>
        <w:gridCol w:w="4388"/>
        <w:gridCol w:w="4389"/>
      </w:tblGrid>
      <w:tr w:rsidR="00147E4C" w14:paraId="0CD9C621" w14:textId="77777777" w:rsidTr="00E464C9">
        <w:tc>
          <w:tcPr>
            <w:tcW w:w="4388" w:type="dxa"/>
            <w:tcBorders>
              <w:bottom w:val="single" w:sz="18" w:space="0" w:color="auto"/>
            </w:tcBorders>
            <w:shd w:val="clear" w:color="auto" w:fill="D0CECE" w:themeFill="background2" w:themeFillShade="E6"/>
          </w:tcPr>
          <w:p w14:paraId="4D5A625F" w14:textId="77777777" w:rsidR="00147E4C" w:rsidRPr="00E464C9" w:rsidRDefault="00147E4C" w:rsidP="00821C62">
            <w:pPr>
              <w:pStyle w:val="TextprceText"/>
              <w:ind w:firstLine="0"/>
              <w:jc w:val="center"/>
              <w:rPr>
                <w:b/>
                <w:bCs/>
              </w:rPr>
            </w:pPr>
            <w:r w:rsidRPr="00E464C9">
              <w:rPr>
                <w:b/>
                <w:bCs/>
              </w:rPr>
              <w:t>Porovnanie</w:t>
            </w:r>
          </w:p>
        </w:tc>
        <w:tc>
          <w:tcPr>
            <w:tcW w:w="4389" w:type="dxa"/>
            <w:tcBorders>
              <w:bottom w:val="single" w:sz="18" w:space="0" w:color="auto"/>
            </w:tcBorders>
            <w:shd w:val="clear" w:color="auto" w:fill="D0CECE" w:themeFill="background2" w:themeFillShade="E6"/>
          </w:tcPr>
          <w:p w14:paraId="1F7CABDB" w14:textId="77777777" w:rsidR="00147E4C" w:rsidRPr="00E464C9" w:rsidRDefault="00147E4C" w:rsidP="00821C62">
            <w:pPr>
              <w:pStyle w:val="TextprceText"/>
              <w:ind w:firstLine="0"/>
              <w:jc w:val="center"/>
              <w:rPr>
                <w:b/>
                <w:bCs/>
              </w:rPr>
            </w:pPr>
            <w:r w:rsidRPr="00E464C9">
              <w:rPr>
                <w:b/>
                <w:bCs/>
              </w:rPr>
              <w:t>p-hodnota</w:t>
            </w:r>
          </w:p>
        </w:tc>
      </w:tr>
      <w:tr w:rsidR="00147E4C" w14:paraId="1AA2040A" w14:textId="77777777" w:rsidTr="00E464C9">
        <w:tc>
          <w:tcPr>
            <w:tcW w:w="4388" w:type="dxa"/>
            <w:tcBorders>
              <w:top w:val="single" w:sz="18" w:space="0" w:color="auto"/>
            </w:tcBorders>
          </w:tcPr>
          <w:p w14:paraId="1992A41A" w14:textId="77777777" w:rsidR="00147E4C" w:rsidRDefault="00147E4C" w:rsidP="00821C62">
            <w:pPr>
              <w:pStyle w:val="TextprceText"/>
              <w:ind w:firstLine="0"/>
              <w:jc w:val="center"/>
            </w:pPr>
            <w:r w:rsidRPr="00A73269">
              <w:t xml:space="preserve">CMA-ES </w:t>
            </w:r>
            <w:proofErr w:type="spellStart"/>
            <w:r w:rsidRPr="00A73269">
              <w:t>vs</w:t>
            </w:r>
            <w:proofErr w:type="spellEnd"/>
            <w:r w:rsidRPr="00A73269">
              <w:t xml:space="preserve"> DE</w:t>
            </w:r>
          </w:p>
        </w:tc>
        <w:tc>
          <w:tcPr>
            <w:tcW w:w="4389" w:type="dxa"/>
            <w:tcBorders>
              <w:top w:val="single" w:sz="18" w:space="0" w:color="auto"/>
            </w:tcBorders>
          </w:tcPr>
          <w:p w14:paraId="29AE3132" w14:textId="77777777" w:rsidR="00147E4C" w:rsidRDefault="00147E4C" w:rsidP="00821C62">
            <w:pPr>
              <w:pStyle w:val="TextprceText"/>
              <w:ind w:firstLine="0"/>
              <w:jc w:val="center"/>
            </w:pPr>
            <w:r w:rsidRPr="00A73269">
              <w:t>0,001</w:t>
            </w:r>
          </w:p>
        </w:tc>
      </w:tr>
      <w:tr w:rsidR="00147E4C" w14:paraId="68E9E366" w14:textId="77777777" w:rsidTr="00821C62">
        <w:tc>
          <w:tcPr>
            <w:tcW w:w="4388" w:type="dxa"/>
          </w:tcPr>
          <w:p w14:paraId="5481A1F0" w14:textId="77777777" w:rsidR="00147E4C" w:rsidRDefault="00147E4C" w:rsidP="00821C62">
            <w:pPr>
              <w:pStyle w:val="TextprceText"/>
              <w:ind w:firstLine="0"/>
              <w:jc w:val="center"/>
            </w:pPr>
            <w:r w:rsidRPr="00A73269">
              <w:t xml:space="preserve">CMA-ES </w:t>
            </w:r>
            <w:proofErr w:type="spellStart"/>
            <w:r w:rsidRPr="00A73269">
              <w:t>vs</w:t>
            </w:r>
            <w:proofErr w:type="spellEnd"/>
            <w:r w:rsidRPr="00A73269">
              <w:t xml:space="preserve"> GA</w:t>
            </w:r>
          </w:p>
        </w:tc>
        <w:tc>
          <w:tcPr>
            <w:tcW w:w="4389" w:type="dxa"/>
          </w:tcPr>
          <w:p w14:paraId="0C2E57C5" w14:textId="77777777" w:rsidR="00147E4C" w:rsidRDefault="00147E4C" w:rsidP="00821C62">
            <w:pPr>
              <w:pStyle w:val="TextprceText"/>
              <w:ind w:firstLine="0"/>
              <w:jc w:val="center"/>
            </w:pPr>
            <w:r w:rsidRPr="00A73269">
              <w:t>0,001</w:t>
            </w:r>
          </w:p>
        </w:tc>
      </w:tr>
    </w:tbl>
    <w:p w14:paraId="60BF904C" w14:textId="73A4092E" w:rsidR="00E23EE4" w:rsidRDefault="00E23EE4" w:rsidP="00E23EE4">
      <w:pPr>
        <w:pStyle w:val="ZdrojSource"/>
      </w:pPr>
      <w:r>
        <w:t>(zdroj: vlastný)</w:t>
      </w:r>
    </w:p>
    <w:p w14:paraId="6FC5C127" w14:textId="1F6AD6CF" w:rsidR="00147E4C" w:rsidRDefault="00147E4C" w:rsidP="00147E4C">
      <w:pPr>
        <w:pStyle w:val="TextprceText"/>
      </w:pPr>
      <w:r w:rsidRPr="00011003">
        <w:t xml:space="preserve">Pre </w:t>
      </w:r>
      <w:proofErr w:type="spellStart"/>
      <w:r w:rsidRPr="00011003">
        <w:t>Griewank</w:t>
      </w:r>
      <w:proofErr w:type="spellEnd"/>
      <w:r w:rsidRPr="00011003">
        <w:t xml:space="preserve"> funkciu bola hodnota χ² = 22,467 (p = 1,323 × 10⁻⁵), čo znamená, že CMA-ES dosahuje odlišné výsledky oproti DE aj GA.</w:t>
      </w:r>
    </w:p>
    <w:p w14:paraId="211CE983" w14:textId="11FB4EB3" w:rsidR="00E464C9" w:rsidRDefault="00E464C9" w:rsidP="00E464C9">
      <w:pPr>
        <w:pStyle w:val="Popis"/>
        <w:keepNext/>
      </w:pPr>
      <w:bookmarkStart w:id="284" w:name="_Toc199587553"/>
      <w:r>
        <w:t xml:space="preserve">Tabuľka </w:t>
      </w:r>
      <w:r>
        <w:fldChar w:fldCharType="begin"/>
      </w:r>
      <w:r>
        <w:instrText xml:space="preserve"> SEQ Tabuľka \* ARABIC </w:instrText>
      </w:r>
      <w:r>
        <w:fldChar w:fldCharType="separate"/>
      </w:r>
      <w:r w:rsidR="00E32336">
        <w:rPr>
          <w:noProof/>
        </w:rPr>
        <w:t>8</w:t>
      </w:r>
      <w:r>
        <w:fldChar w:fldCharType="end"/>
      </w:r>
      <w:r>
        <w:t xml:space="preserve"> </w:t>
      </w:r>
      <w:r w:rsidRPr="00CF5494">
        <w:t xml:space="preserve">Štatistická analýza hodnoty </w:t>
      </w:r>
      <w:proofErr w:type="spellStart"/>
      <w:r w:rsidRPr="00CF5494">
        <w:t>best</w:t>
      </w:r>
      <w:proofErr w:type="spellEnd"/>
      <w:r w:rsidRPr="00CF5494">
        <w:t xml:space="preserve"> </w:t>
      </w:r>
      <w:r w:rsidR="00F930F4">
        <w:t xml:space="preserve">– </w:t>
      </w:r>
      <w:r w:rsidRPr="00CF5494">
        <w:t xml:space="preserve">najväčšie rozdiely pri </w:t>
      </w:r>
      <w:proofErr w:type="spellStart"/>
      <w:r>
        <w:t>Griewank</w:t>
      </w:r>
      <w:bookmarkEnd w:id="284"/>
      <w:proofErr w:type="spellEnd"/>
    </w:p>
    <w:tbl>
      <w:tblPr>
        <w:tblStyle w:val="Mriekatabuky"/>
        <w:tblW w:w="0" w:type="auto"/>
        <w:tblLook w:val="04A0" w:firstRow="1" w:lastRow="0" w:firstColumn="1" w:lastColumn="0" w:noHBand="0" w:noVBand="1"/>
      </w:tblPr>
      <w:tblGrid>
        <w:gridCol w:w="4388"/>
        <w:gridCol w:w="4389"/>
      </w:tblGrid>
      <w:tr w:rsidR="00147E4C" w14:paraId="393D0F11" w14:textId="77777777" w:rsidTr="00E464C9">
        <w:tc>
          <w:tcPr>
            <w:tcW w:w="4388" w:type="dxa"/>
            <w:tcBorders>
              <w:bottom w:val="single" w:sz="18" w:space="0" w:color="auto"/>
            </w:tcBorders>
            <w:shd w:val="clear" w:color="auto" w:fill="D0CECE" w:themeFill="background2" w:themeFillShade="E6"/>
          </w:tcPr>
          <w:p w14:paraId="108FF41A" w14:textId="77777777" w:rsidR="00147E4C" w:rsidRPr="00E464C9" w:rsidRDefault="00147E4C" w:rsidP="00821C62">
            <w:pPr>
              <w:pStyle w:val="TextprceText"/>
              <w:ind w:firstLine="0"/>
              <w:jc w:val="center"/>
              <w:rPr>
                <w:b/>
                <w:bCs/>
              </w:rPr>
            </w:pPr>
            <w:r w:rsidRPr="00E464C9">
              <w:rPr>
                <w:b/>
                <w:bCs/>
              </w:rPr>
              <w:t>Porovnanie</w:t>
            </w:r>
          </w:p>
        </w:tc>
        <w:tc>
          <w:tcPr>
            <w:tcW w:w="4389" w:type="dxa"/>
            <w:tcBorders>
              <w:bottom w:val="single" w:sz="18" w:space="0" w:color="auto"/>
            </w:tcBorders>
            <w:shd w:val="clear" w:color="auto" w:fill="D0CECE" w:themeFill="background2" w:themeFillShade="E6"/>
          </w:tcPr>
          <w:p w14:paraId="7D943187" w14:textId="77777777" w:rsidR="00147E4C" w:rsidRPr="00E464C9" w:rsidRDefault="00147E4C" w:rsidP="00821C62">
            <w:pPr>
              <w:pStyle w:val="TextprceText"/>
              <w:ind w:firstLine="0"/>
              <w:jc w:val="center"/>
              <w:rPr>
                <w:b/>
                <w:bCs/>
              </w:rPr>
            </w:pPr>
            <w:r w:rsidRPr="00E464C9">
              <w:rPr>
                <w:b/>
                <w:bCs/>
              </w:rPr>
              <w:t>p-hodnota</w:t>
            </w:r>
          </w:p>
        </w:tc>
      </w:tr>
      <w:tr w:rsidR="00147E4C" w14:paraId="6B69F336" w14:textId="77777777" w:rsidTr="00E464C9">
        <w:tc>
          <w:tcPr>
            <w:tcW w:w="4388" w:type="dxa"/>
            <w:tcBorders>
              <w:top w:val="single" w:sz="18" w:space="0" w:color="auto"/>
            </w:tcBorders>
          </w:tcPr>
          <w:p w14:paraId="7677BEF0" w14:textId="77777777" w:rsidR="00147E4C" w:rsidRDefault="00147E4C" w:rsidP="00821C62">
            <w:pPr>
              <w:pStyle w:val="TextprceText"/>
              <w:ind w:firstLine="0"/>
              <w:jc w:val="center"/>
            </w:pPr>
            <w:r w:rsidRPr="000576FE">
              <w:t xml:space="preserve">CMA-ES </w:t>
            </w:r>
            <w:proofErr w:type="spellStart"/>
            <w:r w:rsidRPr="000576FE">
              <w:t>vs</w:t>
            </w:r>
            <w:proofErr w:type="spellEnd"/>
            <w:r w:rsidRPr="000576FE">
              <w:t xml:space="preserve"> DE</w:t>
            </w:r>
          </w:p>
        </w:tc>
        <w:tc>
          <w:tcPr>
            <w:tcW w:w="4389" w:type="dxa"/>
            <w:tcBorders>
              <w:top w:val="single" w:sz="18" w:space="0" w:color="auto"/>
            </w:tcBorders>
          </w:tcPr>
          <w:p w14:paraId="6AE4ED21" w14:textId="77777777" w:rsidR="00147E4C" w:rsidRDefault="00147E4C" w:rsidP="00821C62">
            <w:pPr>
              <w:pStyle w:val="TextprceText"/>
              <w:ind w:firstLine="0"/>
              <w:jc w:val="center"/>
            </w:pPr>
            <w:r w:rsidRPr="000576FE">
              <w:t>0,001</w:t>
            </w:r>
          </w:p>
        </w:tc>
      </w:tr>
      <w:tr w:rsidR="00147E4C" w14:paraId="1C45C470" w14:textId="77777777" w:rsidTr="00821C62">
        <w:tc>
          <w:tcPr>
            <w:tcW w:w="4388" w:type="dxa"/>
          </w:tcPr>
          <w:p w14:paraId="5AA451EE" w14:textId="77777777" w:rsidR="00147E4C" w:rsidRDefault="00147E4C" w:rsidP="00821C62">
            <w:pPr>
              <w:pStyle w:val="TextprceText"/>
              <w:ind w:firstLine="0"/>
              <w:jc w:val="center"/>
            </w:pPr>
            <w:r w:rsidRPr="000576FE">
              <w:t xml:space="preserve">CMA-ES </w:t>
            </w:r>
            <w:proofErr w:type="spellStart"/>
            <w:r w:rsidRPr="000576FE">
              <w:t>vs</w:t>
            </w:r>
            <w:proofErr w:type="spellEnd"/>
            <w:r w:rsidRPr="000576FE">
              <w:t xml:space="preserve"> GA</w:t>
            </w:r>
          </w:p>
        </w:tc>
        <w:tc>
          <w:tcPr>
            <w:tcW w:w="4389" w:type="dxa"/>
          </w:tcPr>
          <w:p w14:paraId="6CE80647" w14:textId="77777777" w:rsidR="00147E4C" w:rsidRDefault="00147E4C" w:rsidP="00821C62">
            <w:pPr>
              <w:pStyle w:val="TextprceText"/>
              <w:ind w:firstLine="0"/>
              <w:jc w:val="center"/>
            </w:pPr>
            <w:r w:rsidRPr="000576FE">
              <w:t>0,001</w:t>
            </w:r>
          </w:p>
        </w:tc>
      </w:tr>
    </w:tbl>
    <w:p w14:paraId="0227CDF7" w14:textId="17E127FD" w:rsidR="00E23EE4" w:rsidRDefault="00E23EE4" w:rsidP="00E23EE4">
      <w:pPr>
        <w:pStyle w:val="ZdrojSource"/>
      </w:pPr>
      <w:r>
        <w:t>(zdroj: vlastný)</w:t>
      </w:r>
    </w:p>
    <w:p w14:paraId="3B8DACDE" w14:textId="77012650" w:rsidR="00147E4C" w:rsidRDefault="00147E4C" w:rsidP="00147E4C">
      <w:pPr>
        <w:pStyle w:val="TextprceText"/>
      </w:pPr>
      <w:r w:rsidRPr="00011003">
        <w:t xml:space="preserve">V prípade </w:t>
      </w:r>
      <w:proofErr w:type="spellStart"/>
      <w:r w:rsidRPr="00011003">
        <w:t>Rastrigi</w:t>
      </w:r>
      <w:r>
        <w:t>n</w:t>
      </w:r>
      <w:proofErr w:type="spellEnd"/>
      <w:r>
        <w:t xml:space="preserve"> </w:t>
      </w:r>
      <w:r w:rsidRPr="00011003">
        <w:t xml:space="preserve">funkcie </w:t>
      </w:r>
      <w:proofErr w:type="spellStart"/>
      <w:r w:rsidRPr="00011003">
        <w:t>Friedmanov</w:t>
      </w:r>
      <w:proofErr w:type="spellEnd"/>
      <w:r w:rsidRPr="00011003">
        <w:t xml:space="preserve"> χ² = 51,667 (p = 6,036 × 10⁻¹²) poukázal na výrazné rozdiely medzi GA a oboma zvyšnými metódami.</w:t>
      </w:r>
    </w:p>
    <w:p w14:paraId="4F398706" w14:textId="4D18242F" w:rsidR="00E464C9" w:rsidRDefault="00E464C9" w:rsidP="00E464C9">
      <w:pPr>
        <w:pStyle w:val="Popis"/>
        <w:keepNext/>
      </w:pPr>
      <w:bookmarkStart w:id="285" w:name="_Toc199587554"/>
      <w:r>
        <w:t xml:space="preserve">Tabuľka </w:t>
      </w:r>
      <w:r>
        <w:fldChar w:fldCharType="begin"/>
      </w:r>
      <w:r>
        <w:instrText xml:space="preserve"> SEQ Tabuľka \* ARABIC </w:instrText>
      </w:r>
      <w:r>
        <w:fldChar w:fldCharType="separate"/>
      </w:r>
      <w:r w:rsidR="00E32336">
        <w:rPr>
          <w:noProof/>
        </w:rPr>
        <w:t>9</w:t>
      </w:r>
      <w:r>
        <w:fldChar w:fldCharType="end"/>
      </w:r>
      <w:r>
        <w:t xml:space="preserve"> </w:t>
      </w:r>
      <w:r w:rsidRPr="00DD6D20">
        <w:t xml:space="preserve">Štatistická analýza hodnoty </w:t>
      </w:r>
      <w:proofErr w:type="spellStart"/>
      <w:r w:rsidRPr="00DD6D20">
        <w:t>best</w:t>
      </w:r>
      <w:proofErr w:type="spellEnd"/>
      <w:r w:rsidRPr="00DD6D20">
        <w:t xml:space="preserve"> </w:t>
      </w:r>
      <w:r w:rsidR="00F930F4">
        <w:t xml:space="preserve">– </w:t>
      </w:r>
      <w:r w:rsidRPr="00DD6D20">
        <w:t xml:space="preserve">najväčšie rozdiely pri </w:t>
      </w:r>
      <w:proofErr w:type="spellStart"/>
      <w:r>
        <w:t>Rastrigin</w:t>
      </w:r>
      <w:bookmarkEnd w:id="285"/>
      <w:proofErr w:type="spellEnd"/>
    </w:p>
    <w:tbl>
      <w:tblPr>
        <w:tblStyle w:val="Mriekatabuky"/>
        <w:tblW w:w="0" w:type="auto"/>
        <w:tblLook w:val="04A0" w:firstRow="1" w:lastRow="0" w:firstColumn="1" w:lastColumn="0" w:noHBand="0" w:noVBand="1"/>
      </w:tblPr>
      <w:tblGrid>
        <w:gridCol w:w="4388"/>
        <w:gridCol w:w="4389"/>
      </w:tblGrid>
      <w:tr w:rsidR="00147E4C" w14:paraId="4B12B380" w14:textId="77777777" w:rsidTr="00E464C9">
        <w:tc>
          <w:tcPr>
            <w:tcW w:w="4388" w:type="dxa"/>
            <w:tcBorders>
              <w:bottom w:val="single" w:sz="18" w:space="0" w:color="auto"/>
            </w:tcBorders>
            <w:shd w:val="clear" w:color="auto" w:fill="D0CECE" w:themeFill="background2" w:themeFillShade="E6"/>
          </w:tcPr>
          <w:p w14:paraId="452D929F" w14:textId="77777777" w:rsidR="00147E4C" w:rsidRPr="00E464C9" w:rsidRDefault="00147E4C" w:rsidP="00821C62">
            <w:pPr>
              <w:pStyle w:val="TextprceText"/>
              <w:ind w:firstLine="0"/>
              <w:jc w:val="center"/>
              <w:rPr>
                <w:b/>
                <w:bCs/>
              </w:rPr>
            </w:pPr>
            <w:r w:rsidRPr="00E464C9">
              <w:rPr>
                <w:b/>
                <w:bCs/>
              </w:rPr>
              <w:t>Porovnanie</w:t>
            </w:r>
          </w:p>
        </w:tc>
        <w:tc>
          <w:tcPr>
            <w:tcW w:w="4389" w:type="dxa"/>
            <w:tcBorders>
              <w:bottom w:val="single" w:sz="18" w:space="0" w:color="auto"/>
            </w:tcBorders>
            <w:shd w:val="clear" w:color="auto" w:fill="D0CECE" w:themeFill="background2" w:themeFillShade="E6"/>
          </w:tcPr>
          <w:p w14:paraId="005EACAA" w14:textId="77777777" w:rsidR="00147E4C" w:rsidRPr="00E464C9" w:rsidRDefault="00147E4C" w:rsidP="00821C62">
            <w:pPr>
              <w:pStyle w:val="TextprceText"/>
              <w:ind w:firstLine="0"/>
              <w:jc w:val="center"/>
              <w:rPr>
                <w:b/>
                <w:bCs/>
              </w:rPr>
            </w:pPr>
            <w:r w:rsidRPr="00E464C9">
              <w:rPr>
                <w:b/>
                <w:bCs/>
              </w:rPr>
              <w:t>p-hodnota</w:t>
            </w:r>
          </w:p>
        </w:tc>
      </w:tr>
      <w:tr w:rsidR="00147E4C" w14:paraId="74343CB8" w14:textId="77777777" w:rsidTr="00E464C9">
        <w:tc>
          <w:tcPr>
            <w:tcW w:w="4388" w:type="dxa"/>
            <w:tcBorders>
              <w:top w:val="single" w:sz="18" w:space="0" w:color="auto"/>
            </w:tcBorders>
          </w:tcPr>
          <w:p w14:paraId="277D02C1" w14:textId="77777777" w:rsidR="00147E4C" w:rsidRDefault="00147E4C" w:rsidP="00821C62">
            <w:pPr>
              <w:pStyle w:val="TextprceText"/>
              <w:ind w:firstLine="0"/>
              <w:jc w:val="center"/>
            </w:pPr>
            <w:r w:rsidRPr="001563F7">
              <w:t xml:space="preserve">CMA-ES </w:t>
            </w:r>
            <w:proofErr w:type="spellStart"/>
            <w:r w:rsidRPr="001563F7">
              <w:t>vs</w:t>
            </w:r>
            <w:proofErr w:type="spellEnd"/>
            <w:r w:rsidRPr="001563F7">
              <w:t xml:space="preserve"> GA</w:t>
            </w:r>
          </w:p>
        </w:tc>
        <w:tc>
          <w:tcPr>
            <w:tcW w:w="4389" w:type="dxa"/>
            <w:tcBorders>
              <w:top w:val="single" w:sz="18" w:space="0" w:color="auto"/>
            </w:tcBorders>
          </w:tcPr>
          <w:p w14:paraId="01DF7265" w14:textId="77777777" w:rsidR="00147E4C" w:rsidRDefault="00147E4C" w:rsidP="00821C62">
            <w:pPr>
              <w:pStyle w:val="TextprceText"/>
              <w:ind w:firstLine="0"/>
              <w:jc w:val="center"/>
            </w:pPr>
            <w:r w:rsidRPr="001563F7">
              <w:t>0,001</w:t>
            </w:r>
          </w:p>
        </w:tc>
      </w:tr>
      <w:tr w:rsidR="00147E4C" w14:paraId="40840348" w14:textId="77777777" w:rsidTr="00821C62">
        <w:tc>
          <w:tcPr>
            <w:tcW w:w="4388" w:type="dxa"/>
          </w:tcPr>
          <w:p w14:paraId="130A493F" w14:textId="77777777" w:rsidR="00147E4C" w:rsidRDefault="00147E4C" w:rsidP="00821C62">
            <w:pPr>
              <w:pStyle w:val="TextprceText"/>
              <w:ind w:firstLine="0"/>
              <w:jc w:val="center"/>
            </w:pPr>
            <w:r w:rsidRPr="001563F7">
              <w:t xml:space="preserve">DE </w:t>
            </w:r>
            <w:proofErr w:type="spellStart"/>
            <w:r w:rsidRPr="001563F7">
              <w:t>vs</w:t>
            </w:r>
            <w:proofErr w:type="spellEnd"/>
            <w:r w:rsidRPr="001563F7">
              <w:t xml:space="preserve"> GA</w:t>
            </w:r>
          </w:p>
        </w:tc>
        <w:tc>
          <w:tcPr>
            <w:tcW w:w="4389" w:type="dxa"/>
          </w:tcPr>
          <w:p w14:paraId="0CA8BDBF" w14:textId="77777777" w:rsidR="00147E4C" w:rsidRDefault="00147E4C" w:rsidP="00821C62">
            <w:pPr>
              <w:pStyle w:val="TextprceText"/>
              <w:ind w:firstLine="0"/>
              <w:jc w:val="center"/>
            </w:pPr>
            <w:r w:rsidRPr="001563F7">
              <w:t>0,001</w:t>
            </w:r>
          </w:p>
        </w:tc>
      </w:tr>
    </w:tbl>
    <w:p w14:paraId="16925F46" w14:textId="6F0F75D7" w:rsidR="00E23EE4" w:rsidRDefault="00E23EE4" w:rsidP="00E23EE4">
      <w:pPr>
        <w:pStyle w:val="ZdrojSource"/>
      </w:pPr>
      <w:r>
        <w:t>(zdroj: vlastný)</w:t>
      </w:r>
    </w:p>
    <w:p w14:paraId="237EB228" w14:textId="33C7E469" w:rsidR="00147E4C" w:rsidRDefault="00147E4C" w:rsidP="00147E4C">
      <w:pPr>
        <w:pStyle w:val="TextprceText"/>
      </w:pPr>
      <w:r w:rsidRPr="00011003">
        <w:t xml:space="preserve">Pre </w:t>
      </w:r>
      <w:proofErr w:type="spellStart"/>
      <w:r>
        <w:t>Knapsack</w:t>
      </w:r>
      <w:proofErr w:type="spellEnd"/>
      <w:r>
        <w:t xml:space="preserve"> </w:t>
      </w:r>
      <w:proofErr w:type="spellStart"/>
      <w:r>
        <w:t>problem</w:t>
      </w:r>
      <w:proofErr w:type="spellEnd"/>
      <w:r w:rsidRPr="00011003">
        <w:t xml:space="preserve"> bolo χ² = 54,269 (p = 1,643 × 10⁻¹²), čo zdôraznilo suverénnu úroveň GA a DE oproti CMA-ES.</w:t>
      </w:r>
    </w:p>
    <w:p w14:paraId="08BF47AD" w14:textId="77777777" w:rsidR="00E464C9" w:rsidRDefault="00E464C9" w:rsidP="00147E4C">
      <w:pPr>
        <w:pStyle w:val="TextprceText"/>
      </w:pPr>
    </w:p>
    <w:p w14:paraId="20E98AFB" w14:textId="55720A32" w:rsidR="00E464C9" w:rsidRDefault="00E464C9" w:rsidP="00E464C9">
      <w:pPr>
        <w:pStyle w:val="Popis"/>
        <w:keepNext/>
      </w:pPr>
      <w:bookmarkStart w:id="286" w:name="_Toc199587555"/>
      <w:r>
        <w:t xml:space="preserve">Tabuľka </w:t>
      </w:r>
      <w:r>
        <w:fldChar w:fldCharType="begin"/>
      </w:r>
      <w:r>
        <w:instrText xml:space="preserve"> SEQ Tabuľka \* ARABIC </w:instrText>
      </w:r>
      <w:r>
        <w:fldChar w:fldCharType="separate"/>
      </w:r>
      <w:r w:rsidR="00E32336">
        <w:rPr>
          <w:noProof/>
        </w:rPr>
        <w:t>10</w:t>
      </w:r>
      <w:r>
        <w:fldChar w:fldCharType="end"/>
      </w:r>
      <w:r>
        <w:t xml:space="preserve"> </w:t>
      </w:r>
      <w:r w:rsidRPr="001661E4">
        <w:t xml:space="preserve">Štatistická analýza hodnoty </w:t>
      </w:r>
      <w:proofErr w:type="spellStart"/>
      <w:r w:rsidRPr="001661E4">
        <w:t>best</w:t>
      </w:r>
      <w:proofErr w:type="spellEnd"/>
      <w:r w:rsidRPr="001661E4">
        <w:t xml:space="preserve"> </w:t>
      </w:r>
      <w:r w:rsidR="00F930F4">
        <w:t xml:space="preserve">– </w:t>
      </w:r>
      <w:r w:rsidRPr="001661E4">
        <w:t xml:space="preserve">najväčšie rozdiely pri </w:t>
      </w:r>
      <w:proofErr w:type="spellStart"/>
      <w:r w:rsidR="00F930F4">
        <w:t>Knapsack</w:t>
      </w:r>
      <w:bookmarkEnd w:id="286"/>
      <w:proofErr w:type="spellEnd"/>
    </w:p>
    <w:tbl>
      <w:tblPr>
        <w:tblStyle w:val="Mriekatabuky"/>
        <w:tblW w:w="0" w:type="auto"/>
        <w:tblLook w:val="04A0" w:firstRow="1" w:lastRow="0" w:firstColumn="1" w:lastColumn="0" w:noHBand="0" w:noVBand="1"/>
      </w:tblPr>
      <w:tblGrid>
        <w:gridCol w:w="4388"/>
        <w:gridCol w:w="4389"/>
      </w:tblGrid>
      <w:tr w:rsidR="00147E4C" w14:paraId="18BE22A8" w14:textId="77777777" w:rsidTr="00F930F4">
        <w:tc>
          <w:tcPr>
            <w:tcW w:w="4388" w:type="dxa"/>
            <w:tcBorders>
              <w:bottom w:val="single" w:sz="18" w:space="0" w:color="auto"/>
            </w:tcBorders>
            <w:shd w:val="clear" w:color="auto" w:fill="D0CECE" w:themeFill="background2" w:themeFillShade="E6"/>
          </w:tcPr>
          <w:p w14:paraId="4E856992" w14:textId="77777777" w:rsidR="00147E4C" w:rsidRPr="00E464C9" w:rsidRDefault="00147E4C" w:rsidP="00821C62">
            <w:pPr>
              <w:pStyle w:val="TextprceText"/>
              <w:ind w:firstLine="0"/>
              <w:jc w:val="center"/>
              <w:rPr>
                <w:b/>
                <w:bCs/>
              </w:rPr>
            </w:pPr>
            <w:r w:rsidRPr="00E464C9">
              <w:rPr>
                <w:b/>
                <w:bCs/>
              </w:rPr>
              <w:t>Porovnanie</w:t>
            </w:r>
          </w:p>
        </w:tc>
        <w:tc>
          <w:tcPr>
            <w:tcW w:w="4389" w:type="dxa"/>
            <w:tcBorders>
              <w:bottom w:val="single" w:sz="18" w:space="0" w:color="auto"/>
            </w:tcBorders>
            <w:shd w:val="clear" w:color="auto" w:fill="D0CECE" w:themeFill="background2" w:themeFillShade="E6"/>
          </w:tcPr>
          <w:p w14:paraId="6F2FD2FD" w14:textId="77777777" w:rsidR="00147E4C" w:rsidRPr="00E464C9" w:rsidRDefault="00147E4C" w:rsidP="00821C62">
            <w:pPr>
              <w:pStyle w:val="TextprceText"/>
              <w:ind w:firstLine="0"/>
              <w:jc w:val="center"/>
              <w:rPr>
                <w:b/>
                <w:bCs/>
              </w:rPr>
            </w:pPr>
            <w:r w:rsidRPr="00E464C9">
              <w:rPr>
                <w:b/>
                <w:bCs/>
              </w:rPr>
              <w:t>p-hodnota</w:t>
            </w:r>
          </w:p>
        </w:tc>
      </w:tr>
      <w:tr w:rsidR="00147E4C" w14:paraId="1699BCB5" w14:textId="77777777" w:rsidTr="00F930F4">
        <w:tc>
          <w:tcPr>
            <w:tcW w:w="4388" w:type="dxa"/>
            <w:tcBorders>
              <w:top w:val="single" w:sz="18" w:space="0" w:color="auto"/>
              <w:left w:val="single" w:sz="8" w:space="0" w:color="auto"/>
              <w:bottom w:val="single" w:sz="8" w:space="0" w:color="auto"/>
              <w:right w:val="single" w:sz="8" w:space="0" w:color="auto"/>
            </w:tcBorders>
          </w:tcPr>
          <w:p w14:paraId="51444C7D" w14:textId="77777777" w:rsidR="00147E4C" w:rsidRDefault="00147E4C" w:rsidP="00821C62">
            <w:pPr>
              <w:pStyle w:val="TextprceText"/>
              <w:ind w:firstLine="0"/>
              <w:jc w:val="center"/>
            </w:pPr>
            <w:r w:rsidRPr="006614D3">
              <w:t xml:space="preserve">CMA-ES </w:t>
            </w:r>
            <w:proofErr w:type="spellStart"/>
            <w:r w:rsidRPr="006614D3">
              <w:t>vs</w:t>
            </w:r>
            <w:proofErr w:type="spellEnd"/>
            <w:r w:rsidRPr="006614D3">
              <w:t xml:space="preserve"> DE</w:t>
            </w:r>
          </w:p>
        </w:tc>
        <w:tc>
          <w:tcPr>
            <w:tcW w:w="4389" w:type="dxa"/>
            <w:tcBorders>
              <w:top w:val="single" w:sz="18" w:space="0" w:color="auto"/>
              <w:left w:val="single" w:sz="8" w:space="0" w:color="auto"/>
              <w:bottom w:val="single" w:sz="8" w:space="0" w:color="auto"/>
              <w:right w:val="single" w:sz="8" w:space="0" w:color="auto"/>
            </w:tcBorders>
          </w:tcPr>
          <w:p w14:paraId="44373FDC" w14:textId="77777777" w:rsidR="00147E4C" w:rsidRDefault="00147E4C" w:rsidP="00821C62">
            <w:pPr>
              <w:pStyle w:val="TextprceText"/>
              <w:ind w:firstLine="0"/>
              <w:jc w:val="center"/>
            </w:pPr>
            <w:r w:rsidRPr="006614D3">
              <w:t>0,008</w:t>
            </w:r>
          </w:p>
        </w:tc>
      </w:tr>
      <w:tr w:rsidR="00147E4C" w14:paraId="5AB850E7" w14:textId="77777777" w:rsidTr="00E464C9">
        <w:tc>
          <w:tcPr>
            <w:tcW w:w="4388" w:type="dxa"/>
            <w:tcBorders>
              <w:top w:val="single" w:sz="8" w:space="0" w:color="auto"/>
            </w:tcBorders>
          </w:tcPr>
          <w:p w14:paraId="22E920CE" w14:textId="77777777" w:rsidR="00147E4C" w:rsidRDefault="00147E4C" w:rsidP="00821C62">
            <w:pPr>
              <w:pStyle w:val="TextprceText"/>
              <w:ind w:firstLine="0"/>
              <w:jc w:val="center"/>
            </w:pPr>
            <w:r w:rsidRPr="006614D3">
              <w:t xml:space="preserve">CMA-ES </w:t>
            </w:r>
            <w:proofErr w:type="spellStart"/>
            <w:r w:rsidRPr="006614D3">
              <w:t>vs</w:t>
            </w:r>
            <w:proofErr w:type="spellEnd"/>
            <w:r w:rsidRPr="006614D3">
              <w:t xml:space="preserve"> GA</w:t>
            </w:r>
          </w:p>
        </w:tc>
        <w:tc>
          <w:tcPr>
            <w:tcW w:w="4389" w:type="dxa"/>
            <w:tcBorders>
              <w:top w:val="single" w:sz="8" w:space="0" w:color="auto"/>
            </w:tcBorders>
          </w:tcPr>
          <w:p w14:paraId="649C4963" w14:textId="77777777" w:rsidR="00147E4C" w:rsidRDefault="00147E4C" w:rsidP="00821C62">
            <w:pPr>
              <w:pStyle w:val="TextprceText"/>
              <w:ind w:firstLine="0"/>
              <w:jc w:val="center"/>
            </w:pPr>
            <w:r w:rsidRPr="006614D3">
              <w:t>0,001</w:t>
            </w:r>
          </w:p>
        </w:tc>
      </w:tr>
      <w:tr w:rsidR="00147E4C" w14:paraId="079AAFAA" w14:textId="77777777" w:rsidTr="00E464C9">
        <w:tc>
          <w:tcPr>
            <w:tcW w:w="4388" w:type="dxa"/>
          </w:tcPr>
          <w:p w14:paraId="6C048402" w14:textId="77777777" w:rsidR="00147E4C" w:rsidRDefault="00147E4C" w:rsidP="00821C62">
            <w:pPr>
              <w:pStyle w:val="TextprceText"/>
              <w:ind w:firstLine="0"/>
              <w:jc w:val="center"/>
            </w:pPr>
            <w:r w:rsidRPr="006614D3">
              <w:t xml:space="preserve">DE </w:t>
            </w:r>
            <w:proofErr w:type="spellStart"/>
            <w:r w:rsidRPr="006614D3">
              <w:t>vs</w:t>
            </w:r>
            <w:proofErr w:type="spellEnd"/>
            <w:r w:rsidRPr="006614D3">
              <w:t xml:space="preserve"> GA</w:t>
            </w:r>
          </w:p>
        </w:tc>
        <w:tc>
          <w:tcPr>
            <w:tcW w:w="4389" w:type="dxa"/>
          </w:tcPr>
          <w:p w14:paraId="0449359E" w14:textId="77777777" w:rsidR="00147E4C" w:rsidRDefault="00147E4C" w:rsidP="00821C62">
            <w:pPr>
              <w:pStyle w:val="TextprceText"/>
              <w:ind w:firstLine="0"/>
              <w:jc w:val="center"/>
            </w:pPr>
            <w:r w:rsidRPr="006614D3">
              <w:t>0,001</w:t>
            </w:r>
          </w:p>
        </w:tc>
      </w:tr>
    </w:tbl>
    <w:p w14:paraId="1601188E" w14:textId="1A69E6A1" w:rsidR="00E23EE4" w:rsidRDefault="00E23EE4" w:rsidP="00E23EE4">
      <w:pPr>
        <w:pStyle w:val="ZdrojSource"/>
      </w:pPr>
      <w:r>
        <w:t>(zdroj: vlastný)</w:t>
      </w:r>
    </w:p>
    <w:p w14:paraId="5451C840" w14:textId="3F28A9A6" w:rsidR="00147E4C" w:rsidRDefault="00147E4C" w:rsidP="00147E4C">
      <w:pPr>
        <w:pStyle w:val="TextprceText"/>
      </w:pPr>
      <w:r w:rsidRPr="00011003">
        <w:t>V</w:t>
      </w:r>
      <w:r>
        <w:t xml:space="preserve"> </w:t>
      </w:r>
      <w:r w:rsidRPr="00011003">
        <w:t>Koza</w:t>
      </w:r>
      <w:r>
        <w:t xml:space="preserve"> benchmarku</w:t>
      </w:r>
      <w:r w:rsidRPr="00011003">
        <w:t xml:space="preserve"> bol </w:t>
      </w:r>
      <w:proofErr w:type="spellStart"/>
      <w:r w:rsidRPr="00011003">
        <w:t>Friedmanov</w:t>
      </w:r>
      <w:proofErr w:type="spellEnd"/>
      <w:r w:rsidRPr="00011003">
        <w:t xml:space="preserve"> χ² = 88,853 (p = 2,307 × 10⁻¹⁸), čo znamená rozsiahle rozdiely medzi všetkými kombináciami metód.</w:t>
      </w:r>
    </w:p>
    <w:p w14:paraId="3C1C7723" w14:textId="78FA303C" w:rsidR="00F930F4" w:rsidRDefault="00F930F4" w:rsidP="00F930F4">
      <w:pPr>
        <w:pStyle w:val="Popis"/>
        <w:keepNext/>
      </w:pPr>
      <w:bookmarkStart w:id="287" w:name="_Toc199587556"/>
      <w:r>
        <w:t xml:space="preserve">Tabuľka </w:t>
      </w:r>
      <w:r>
        <w:fldChar w:fldCharType="begin"/>
      </w:r>
      <w:r>
        <w:instrText xml:space="preserve"> SEQ Tabuľka \* ARABIC </w:instrText>
      </w:r>
      <w:r>
        <w:fldChar w:fldCharType="separate"/>
      </w:r>
      <w:r w:rsidR="00E32336">
        <w:rPr>
          <w:noProof/>
        </w:rPr>
        <w:t>11</w:t>
      </w:r>
      <w:r>
        <w:fldChar w:fldCharType="end"/>
      </w:r>
      <w:r>
        <w:t xml:space="preserve"> </w:t>
      </w:r>
      <w:r w:rsidRPr="00121C36">
        <w:t xml:space="preserve">Štatistická analýza hodnoty </w:t>
      </w:r>
      <w:proofErr w:type="spellStart"/>
      <w:r w:rsidRPr="00121C36">
        <w:t>best</w:t>
      </w:r>
      <w:proofErr w:type="spellEnd"/>
      <w:r w:rsidRPr="00121C36">
        <w:t xml:space="preserve"> </w:t>
      </w:r>
      <w:r>
        <w:t xml:space="preserve">– </w:t>
      </w:r>
      <w:r w:rsidRPr="00121C36">
        <w:t xml:space="preserve">najväčšie rozdiely pri </w:t>
      </w:r>
      <w:r>
        <w:t>Koza benchmark</w:t>
      </w:r>
      <w:bookmarkEnd w:id="287"/>
    </w:p>
    <w:tbl>
      <w:tblPr>
        <w:tblStyle w:val="Mriekatabuky"/>
        <w:tblW w:w="0" w:type="auto"/>
        <w:tblLook w:val="04A0" w:firstRow="1" w:lastRow="0" w:firstColumn="1" w:lastColumn="0" w:noHBand="0" w:noVBand="1"/>
      </w:tblPr>
      <w:tblGrid>
        <w:gridCol w:w="4388"/>
        <w:gridCol w:w="4389"/>
      </w:tblGrid>
      <w:tr w:rsidR="00147E4C" w14:paraId="7C4E6277" w14:textId="77777777" w:rsidTr="00E464C9">
        <w:tc>
          <w:tcPr>
            <w:tcW w:w="4388" w:type="dxa"/>
            <w:tcBorders>
              <w:bottom w:val="single" w:sz="18" w:space="0" w:color="auto"/>
            </w:tcBorders>
            <w:shd w:val="clear" w:color="auto" w:fill="D0CECE" w:themeFill="background2" w:themeFillShade="E6"/>
          </w:tcPr>
          <w:p w14:paraId="607C21A1" w14:textId="77777777" w:rsidR="00147E4C" w:rsidRPr="00E464C9" w:rsidRDefault="00147E4C" w:rsidP="00821C62">
            <w:pPr>
              <w:pStyle w:val="TextprceText"/>
              <w:ind w:firstLine="0"/>
              <w:jc w:val="center"/>
              <w:rPr>
                <w:b/>
                <w:bCs/>
              </w:rPr>
            </w:pPr>
            <w:r w:rsidRPr="00E464C9">
              <w:rPr>
                <w:b/>
                <w:bCs/>
              </w:rPr>
              <w:t>Porovnanie</w:t>
            </w:r>
          </w:p>
        </w:tc>
        <w:tc>
          <w:tcPr>
            <w:tcW w:w="4389" w:type="dxa"/>
            <w:tcBorders>
              <w:bottom w:val="single" w:sz="18" w:space="0" w:color="auto"/>
            </w:tcBorders>
            <w:shd w:val="clear" w:color="auto" w:fill="D0CECE" w:themeFill="background2" w:themeFillShade="E6"/>
          </w:tcPr>
          <w:p w14:paraId="15230A49" w14:textId="77777777" w:rsidR="00147E4C" w:rsidRPr="00E464C9" w:rsidRDefault="00147E4C" w:rsidP="00821C62">
            <w:pPr>
              <w:pStyle w:val="TextprceText"/>
              <w:ind w:firstLine="0"/>
              <w:jc w:val="center"/>
              <w:rPr>
                <w:b/>
                <w:bCs/>
              </w:rPr>
            </w:pPr>
            <w:r w:rsidRPr="00E464C9">
              <w:rPr>
                <w:b/>
                <w:bCs/>
              </w:rPr>
              <w:t>p-hodnota</w:t>
            </w:r>
          </w:p>
        </w:tc>
      </w:tr>
      <w:tr w:rsidR="00147E4C" w14:paraId="74DD9E5F" w14:textId="77777777" w:rsidTr="00E464C9">
        <w:tc>
          <w:tcPr>
            <w:tcW w:w="4388" w:type="dxa"/>
            <w:tcBorders>
              <w:top w:val="single" w:sz="18" w:space="0" w:color="auto"/>
            </w:tcBorders>
          </w:tcPr>
          <w:p w14:paraId="6624682A" w14:textId="77777777" w:rsidR="00147E4C" w:rsidRDefault="00147E4C" w:rsidP="00821C62">
            <w:pPr>
              <w:pStyle w:val="TextprceText"/>
              <w:ind w:firstLine="0"/>
              <w:jc w:val="center"/>
            </w:pPr>
            <w:r w:rsidRPr="00C635CC">
              <w:t xml:space="preserve">CMA-ES </w:t>
            </w:r>
            <w:proofErr w:type="spellStart"/>
            <w:r w:rsidRPr="00C635CC">
              <w:t>vs</w:t>
            </w:r>
            <w:proofErr w:type="spellEnd"/>
            <w:r w:rsidRPr="00C635CC">
              <w:t xml:space="preserve"> DE</w:t>
            </w:r>
          </w:p>
        </w:tc>
        <w:tc>
          <w:tcPr>
            <w:tcW w:w="4389" w:type="dxa"/>
            <w:tcBorders>
              <w:top w:val="single" w:sz="18" w:space="0" w:color="auto"/>
            </w:tcBorders>
          </w:tcPr>
          <w:p w14:paraId="1DBCF3B1" w14:textId="77777777" w:rsidR="00147E4C" w:rsidRDefault="00147E4C" w:rsidP="00821C62">
            <w:pPr>
              <w:pStyle w:val="TextprceText"/>
              <w:ind w:firstLine="0"/>
              <w:jc w:val="center"/>
            </w:pPr>
            <w:r w:rsidRPr="00C635CC">
              <w:t>0,001</w:t>
            </w:r>
          </w:p>
        </w:tc>
      </w:tr>
      <w:tr w:rsidR="00147E4C" w14:paraId="39E3D787" w14:textId="77777777" w:rsidTr="00821C62">
        <w:tc>
          <w:tcPr>
            <w:tcW w:w="4388" w:type="dxa"/>
          </w:tcPr>
          <w:p w14:paraId="751190E1" w14:textId="77777777" w:rsidR="00147E4C" w:rsidRDefault="00147E4C" w:rsidP="00821C62">
            <w:pPr>
              <w:pStyle w:val="TextprceText"/>
              <w:ind w:firstLine="0"/>
              <w:jc w:val="center"/>
            </w:pPr>
            <w:r w:rsidRPr="00C635CC">
              <w:t xml:space="preserve">CMA-ES </w:t>
            </w:r>
            <w:proofErr w:type="spellStart"/>
            <w:r w:rsidRPr="00C635CC">
              <w:t>vs</w:t>
            </w:r>
            <w:proofErr w:type="spellEnd"/>
            <w:r w:rsidRPr="00C635CC">
              <w:t xml:space="preserve"> GE</w:t>
            </w:r>
          </w:p>
        </w:tc>
        <w:tc>
          <w:tcPr>
            <w:tcW w:w="4389" w:type="dxa"/>
          </w:tcPr>
          <w:p w14:paraId="3DEFF702" w14:textId="77777777" w:rsidR="00147E4C" w:rsidRDefault="00147E4C" w:rsidP="00821C62">
            <w:pPr>
              <w:pStyle w:val="TextprceText"/>
              <w:ind w:firstLine="0"/>
              <w:jc w:val="center"/>
            </w:pPr>
            <w:r w:rsidRPr="00C635CC">
              <w:t>0,001</w:t>
            </w:r>
          </w:p>
        </w:tc>
      </w:tr>
      <w:tr w:rsidR="00147E4C" w14:paraId="7C6AF055" w14:textId="77777777" w:rsidTr="00821C62">
        <w:tc>
          <w:tcPr>
            <w:tcW w:w="4388" w:type="dxa"/>
          </w:tcPr>
          <w:p w14:paraId="74D01AAD" w14:textId="77777777" w:rsidR="00147E4C" w:rsidRDefault="00147E4C" w:rsidP="00821C62">
            <w:pPr>
              <w:pStyle w:val="TextprceText"/>
              <w:ind w:firstLine="0"/>
              <w:jc w:val="center"/>
            </w:pPr>
            <w:r w:rsidRPr="00C635CC">
              <w:t xml:space="preserve">DE </w:t>
            </w:r>
            <w:proofErr w:type="spellStart"/>
            <w:r w:rsidRPr="00C635CC">
              <w:t>vs</w:t>
            </w:r>
            <w:proofErr w:type="spellEnd"/>
            <w:r w:rsidRPr="00C635CC">
              <w:t xml:space="preserve"> GA</w:t>
            </w:r>
          </w:p>
        </w:tc>
        <w:tc>
          <w:tcPr>
            <w:tcW w:w="4389" w:type="dxa"/>
          </w:tcPr>
          <w:p w14:paraId="6E9C475F" w14:textId="77777777" w:rsidR="00147E4C" w:rsidRDefault="00147E4C" w:rsidP="00821C62">
            <w:pPr>
              <w:pStyle w:val="TextprceText"/>
              <w:ind w:firstLine="0"/>
              <w:jc w:val="center"/>
            </w:pPr>
            <w:r w:rsidRPr="00C635CC">
              <w:t>0,001</w:t>
            </w:r>
          </w:p>
        </w:tc>
      </w:tr>
      <w:tr w:rsidR="00147E4C" w14:paraId="3B67E4AC" w14:textId="77777777" w:rsidTr="00821C62">
        <w:tc>
          <w:tcPr>
            <w:tcW w:w="4388" w:type="dxa"/>
          </w:tcPr>
          <w:p w14:paraId="2D92F194" w14:textId="77777777" w:rsidR="00147E4C" w:rsidRDefault="00147E4C" w:rsidP="00821C62">
            <w:pPr>
              <w:pStyle w:val="TextprceText"/>
              <w:ind w:firstLine="0"/>
              <w:jc w:val="center"/>
            </w:pPr>
            <w:r w:rsidRPr="00C635CC">
              <w:t xml:space="preserve">DE </w:t>
            </w:r>
            <w:proofErr w:type="spellStart"/>
            <w:r w:rsidRPr="00C635CC">
              <w:t>vs</w:t>
            </w:r>
            <w:proofErr w:type="spellEnd"/>
            <w:r w:rsidRPr="00C635CC">
              <w:t xml:space="preserve"> GP</w:t>
            </w:r>
          </w:p>
        </w:tc>
        <w:tc>
          <w:tcPr>
            <w:tcW w:w="4389" w:type="dxa"/>
          </w:tcPr>
          <w:p w14:paraId="794A889D" w14:textId="77777777" w:rsidR="00147E4C" w:rsidRDefault="00147E4C" w:rsidP="00821C62">
            <w:pPr>
              <w:pStyle w:val="TextprceText"/>
              <w:ind w:firstLine="0"/>
              <w:jc w:val="center"/>
            </w:pPr>
            <w:r w:rsidRPr="00C635CC">
              <w:t>0,001</w:t>
            </w:r>
          </w:p>
        </w:tc>
      </w:tr>
      <w:tr w:rsidR="00147E4C" w14:paraId="48E836FC" w14:textId="77777777" w:rsidTr="00821C62">
        <w:tc>
          <w:tcPr>
            <w:tcW w:w="4388" w:type="dxa"/>
          </w:tcPr>
          <w:p w14:paraId="1BBC7B38" w14:textId="77777777" w:rsidR="00147E4C" w:rsidRDefault="00147E4C" w:rsidP="00821C62">
            <w:pPr>
              <w:pStyle w:val="TextprceText"/>
              <w:ind w:firstLine="0"/>
              <w:jc w:val="center"/>
            </w:pPr>
            <w:r w:rsidRPr="00C635CC">
              <w:t xml:space="preserve">GA </w:t>
            </w:r>
            <w:proofErr w:type="spellStart"/>
            <w:r w:rsidRPr="00C635CC">
              <w:t>vs</w:t>
            </w:r>
            <w:proofErr w:type="spellEnd"/>
            <w:r w:rsidRPr="00C635CC">
              <w:t xml:space="preserve"> GE</w:t>
            </w:r>
          </w:p>
        </w:tc>
        <w:tc>
          <w:tcPr>
            <w:tcW w:w="4389" w:type="dxa"/>
          </w:tcPr>
          <w:p w14:paraId="28CFD9EE" w14:textId="77777777" w:rsidR="00147E4C" w:rsidRDefault="00147E4C" w:rsidP="00821C62">
            <w:pPr>
              <w:pStyle w:val="TextprceText"/>
              <w:ind w:firstLine="0"/>
              <w:jc w:val="center"/>
            </w:pPr>
            <w:r w:rsidRPr="00C635CC">
              <w:t>0,0012</w:t>
            </w:r>
          </w:p>
        </w:tc>
      </w:tr>
      <w:tr w:rsidR="00147E4C" w14:paraId="186AA53D" w14:textId="77777777" w:rsidTr="00821C62">
        <w:tc>
          <w:tcPr>
            <w:tcW w:w="4388" w:type="dxa"/>
          </w:tcPr>
          <w:p w14:paraId="0F922BE1" w14:textId="77777777" w:rsidR="00147E4C" w:rsidRDefault="00147E4C" w:rsidP="00821C62">
            <w:pPr>
              <w:pStyle w:val="TextprceText"/>
              <w:ind w:firstLine="0"/>
              <w:jc w:val="center"/>
            </w:pPr>
            <w:r w:rsidRPr="00C635CC">
              <w:t xml:space="preserve">GA </w:t>
            </w:r>
            <w:proofErr w:type="spellStart"/>
            <w:r w:rsidRPr="00C635CC">
              <w:t>vs</w:t>
            </w:r>
            <w:proofErr w:type="spellEnd"/>
            <w:r w:rsidRPr="00C635CC">
              <w:t xml:space="preserve"> GP</w:t>
            </w:r>
          </w:p>
        </w:tc>
        <w:tc>
          <w:tcPr>
            <w:tcW w:w="4389" w:type="dxa"/>
          </w:tcPr>
          <w:p w14:paraId="75AA1167" w14:textId="77777777" w:rsidR="00147E4C" w:rsidRDefault="00147E4C" w:rsidP="00821C62">
            <w:pPr>
              <w:pStyle w:val="TextprceText"/>
              <w:ind w:firstLine="0"/>
              <w:jc w:val="center"/>
            </w:pPr>
            <w:r w:rsidRPr="00C635CC">
              <w:t>0,0041</w:t>
            </w:r>
          </w:p>
        </w:tc>
      </w:tr>
      <w:tr w:rsidR="00147E4C" w14:paraId="7D805DCD" w14:textId="77777777" w:rsidTr="00821C62">
        <w:tc>
          <w:tcPr>
            <w:tcW w:w="4388" w:type="dxa"/>
          </w:tcPr>
          <w:p w14:paraId="4E51E2B6" w14:textId="77777777" w:rsidR="00147E4C" w:rsidRDefault="00147E4C" w:rsidP="00821C62">
            <w:pPr>
              <w:pStyle w:val="TextprceText"/>
              <w:ind w:firstLine="0"/>
              <w:jc w:val="center"/>
            </w:pPr>
            <w:r w:rsidRPr="00C635CC">
              <w:t xml:space="preserve">GE </w:t>
            </w:r>
            <w:proofErr w:type="spellStart"/>
            <w:r w:rsidRPr="00C635CC">
              <w:t>vs</w:t>
            </w:r>
            <w:proofErr w:type="spellEnd"/>
            <w:r w:rsidRPr="00C635CC">
              <w:t xml:space="preserve"> GP</w:t>
            </w:r>
          </w:p>
        </w:tc>
        <w:tc>
          <w:tcPr>
            <w:tcW w:w="4389" w:type="dxa"/>
          </w:tcPr>
          <w:p w14:paraId="367339E2" w14:textId="77777777" w:rsidR="00147E4C" w:rsidRDefault="00147E4C" w:rsidP="00821C62">
            <w:pPr>
              <w:pStyle w:val="TextprceText"/>
              <w:ind w:firstLine="0"/>
              <w:jc w:val="center"/>
            </w:pPr>
            <w:r w:rsidRPr="00C635CC">
              <w:t>0,001</w:t>
            </w:r>
          </w:p>
        </w:tc>
      </w:tr>
    </w:tbl>
    <w:p w14:paraId="78C90501" w14:textId="6C0921EE" w:rsidR="00E23EE4" w:rsidRDefault="00E23EE4" w:rsidP="00E23EE4">
      <w:pPr>
        <w:pStyle w:val="ZdrojSource"/>
      </w:pPr>
      <w:r>
        <w:t>(zdroj: vlastný)</w:t>
      </w:r>
    </w:p>
    <w:p w14:paraId="409B8559" w14:textId="6BC17C43" w:rsidR="00147E4C" w:rsidRDefault="00147E4C" w:rsidP="00147E4C">
      <w:pPr>
        <w:pStyle w:val="TextprceText"/>
      </w:pPr>
      <w:r w:rsidRPr="00011003">
        <w:t>Pri probléme parity bol χ² = 52,677 (p = 9,956 × 10⁻¹¹), čo vyzdvihlo hlavne CMA-ES a GE oproti GA a DE.</w:t>
      </w:r>
    </w:p>
    <w:p w14:paraId="6E461946" w14:textId="473AFC15" w:rsidR="00F930F4" w:rsidRDefault="00F930F4" w:rsidP="00F930F4">
      <w:pPr>
        <w:pStyle w:val="Popis"/>
        <w:keepNext/>
      </w:pPr>
      <w:bookmarkStart w:id="288" w:name="_Toc199587557"/>
      <w:r>
        <w:t xml:space="preserve">Tabuľka </w:t>
      </w:r>
      <w:r>
        <w:fldChar w:fldCharType="begin"/>
      </w:r>
      <w:r>
        <w:instrText xml:space="preserve"> SEQ Tabuľka \* ARABIC </w:instrText>
      </w:r>
      <w:r>
        <w:fldChar w:fldCharType="separate"/>
      </w:r>
      <w:r w:rsidR="00E32336">
        <w:rPr>
          <w:noProof/>
        </w:rPr>
        <w:t>12</w:t>
      </w:r>
      <w:r>
        <w:fldChar w:fldCharType="end"/>
      </w:r>
      <w:r>
        <w:t xml:space="preserve"> </w:t>
      </w:r>
      <w:r w:rsidRPr="00C95B2C">
        <w:t xml:space="preserve">Štatistická analýza hodnoty </w:t>
      </w:r>
      <w:proofErr w:type="spellStart"/>
      <w:r w:rsidRPr="00C95B2C">
        <w:t>best</w:t>
      </w:r>
      <w:proofErr w:type="spellEnd"/>
      <w:r w:rsidRPr="00C95B2C">
        <w:t xml:space="preserve"> </w:t>
      </w:r>
      <w:r>
        <w:t xml:space="preserve">– </w:t>
      </w:r>
      <w:r w:rsidRPr="00C95B2C">
        <w:t xml:space="preserve">najväčšie rozdiely pri </w:t>
      </w:r>
      <w:r>
        <w:t>Parity</w:t>
      </w:r>
      <w:bookmarkEnd w:id="288"/>
    </w:p>
    <w:tbl>
      <w:tblPr>
        <w:tblStyle w:val="Mriekatabuky"/>
        <w:tblW w:w="0" w:type="auto"/>
        <w:tblLook w:val="04A0" w:firstRow="1" w:lastRow="0" w:firstColumn="1" w:lastColumn="0" w:noHBand="0" w:noVBand="1"/>
      </w:tblPr>
      <w:tblGrid>
        <w:gridCol w:w="4388"/>
        <w:gridCol w:w="4389"/>
      </w:tblGrid>
      <w:tr w:rsidR="00147E4C" w14:paraId="35B845EA" w14:textId="77777777" w:rsidTr="00E464C9">
        <w:tc>
          <w:tcPr>
            <w:tcW w:w="4388" w:type="dxa"/>
            <w:tcBorders>
              <w:bottom w:val="single" w:sz="18" w:space="0" w:color="auto"/>
            </w:tcBorders>
            <w:shd w:val="clear" w:color="auto" w:fill="D0CECE" w:themeFill="background2" w:themeFillShade="E6"/>
          </w:tcPr>
          <w:p w14:paraId="2957752F" w14:textId="77777777" w:rsidR="00147E4C" w:rsidRPr="00E464C9" w:rsidRDefault="00147E4C" w:rsidP="00821C62">
            <w:pPr>
              <w:pStyle w:val="TextprceText"/>
              <w:ind w:firstLine="0"/>
              <w:jc w:val="center"/>
              <w:rPr>
                <w:b/>
                <w:bCs/>
              </w:rPr>
            </w:pPr>
            <w:r w:rsidRPr="00E464C9">
              <w:rPr>
                <w:b/>
                <w:bCs/>
              </w:rPr>
              <w:t>Porovnanie</w:t>
            </w:r>
          </w:p>
        </w:tc>
        <w:tc>
          <w:tcPr>
            <w:tcW w:w="4389" w:type="dxa"/>
            <w:tcBorders>
              <w:bottom w:val="single" w:sz="18" w:space="0" w:color="auto"/>
            </w:tcBorders>
            <w:shd w:val="clear" w:color="auto" w:fill="D0CECE" w:themeFill="background2" w:themeFillShade="E6"/>
          </w:tcPr>
          <w:p w14:paraId="1B375B5A" w14:textId="77777777" w:rsidR="00147E4C" w:rsidRPr="00E464C9" w:rsidRDefault="00147E4C" w:rsidP="00821C62">
            <w:pPr>
              <w:pStyle w:val="TextprceText"/>
              <w:ind w:firstLine="0"/>
              <w:jc w:val="center"/>
              <w:rPr>
                <w:b/>
                <w:bCs/>
              </w:rPr>
            </w:pPr>
            <w:r w:rsidRPr="00E464C9">
              <w:rPr>
                <w:b/>
                <w:bCs/>
              </w:rPr>
              <w:t>p-hodnota</w:t>
            </w:r>
          </w:p>
        </w:tc>
      </w:tr>
      <w:tr w:rsidR="00147E4C" w14:paraId="1E3909C9" w14:textId="77777777" w:rsidTr="00E464C9">
        <w:tc>
          <w:tcPr>
            <w:tcW w:w="4388" w:type="dxa"/>
            <w:tcBorders>
              <w:top w:val="single" w:sz="18" w:space="0" w:color="auto"/>
            </w:tcBorders>
          </w:tcPr>
          <w:p w14:paraId="795F0104" w14:textId="77777777" w:rsidR="00147E4C" w:rsidRDefault="00147E4C" w:rsidP="00821C62">
            <w:pPr>
              <w:pStyle w:val="TextprceText"/>
              <w:ind w:firstLine="0"/>
              <w:jc w:val="center"/>
            </w:pPr>
            <w:r w:rsidRPr="006E6F00">
              <w:t xml:space="preserve">CMA-ES </w:t>
            </w:r>
            <w:proofErr w:type="spellStart"/>
            <w:r w:rsidRPr="006E6F00">
              <w:t>vs</w:t>
            </w:r>
            <w:proofErr w:type="spellEnd"/>
            <w:r w:rsidRPr="006E6F00">
              <w:t xml:space="preserve"> DE</w:t>
            </w:r>
          </w:p>
        </w:tc>
        <w:tc>
          <w:tcPr>
            <w:tcW w:w="4389" w:type="dxa"/>
            <w:tcBorders>
              <w:top w:val="single" w:sz="18" w:space="0" w:color="auto"/>
            </w:tcBorders>
          </w:tcPr>
          <w:p w14:paraId="4CB6DC94" w14:textId="77777777" w:rsidR="00147E4C" w:rsidRDefault="00147E4C" w:rsidP="00821C62">
            <w:pPr>
              <w:pStyle w:val="TextprceText"/>
              <w:ind w:firstLine="0"/>
              <w:jc w:val="center"/>
            </w:pPr>
            <w:r w:rsidRPr="006E6F00">
              <w:t>0,001</w:t>
            </w:r>
          </w:p>
        </w:tc>
      </w:tr>
      <w:tr w:rsidR="00147E4C" w14:paraId="4898D1A5" w14:textId="77777777" w:rsidTr="00821C62">
        <w:tc>
          <w:tcPr>
            <w:tcW w:w="4388" w:type="dxa"/>
          </w:tcPr>
          <w:p w14:paraId="0D392CB4" w14:textId="77777777" w:rsidR="00147E4C" w:rsidRDefault="00147E4C" w:rsidP="00821C62">
            <w:pPr>
              <w:pStyle w:val="TextprceText"/>
              <w:ind w:firstLine="0"/>
              <w:jc w:val="center"/>
            </w:pPr>
            <w:r w:rsidRPr="006E6F00">
              <w:t xml:space="preserve">CMA-ES </w:t>
            </w:r>
            <w:proofErr w:type="spellStart"/>
            <w:r w:rsidRPr="006E6F00">
              <w:t>vs</w:t>
            </w:r>
            <w:proofErr w:type="spellEnd"/>
            <w:r w:rsidRPr="006E6F00">
              <w:t xml:space="preserve"> GE</w:t>
            </w:r>
          </w:p>
        </w:tc>
        <w:tc>
          <w:tcPr>
            <w:tcW w:w="4389" w:type="dxa"/>
          </w:tcPr>
          <w:p w14:paraId="6574B035" w14:textId="77777777" w:rsidR="00147E4C" w:rsidRDefault="00147E4C" w:rsidP="00821C62">
            <w:pPr>
              <w:pStyle w:val="TextprceText"/>
              <w:ind w:firstLine="0"/>
              <w:jc w:val="center"/>
            </w:pPr>
            <w:r w:rsidRPr="006E6F00">
              <w:t>0,001</w:t>
            </w:r>
          </w:p>
        </w:tc>
      </w:tr>
      <w:tr w:rsidR="00147E4C" w14:paraId="48D5F01A" w14:textId="77777777" w:rsidTr="00E23EE4">
        <w:tc>
          <w:tcPr>
            <w:tcW w:w="4388" w:type="dxa"/>
            <w:tcBorders>
              <w:bottom w:val="single" w:sz="4" w:space="0" w:color="auto"/>
            </w:tcBorders>
          </w:tcPr>
          <w:p w14:paraId="29AF9277" w14:textId="77777777" w:rsidR="00147E4C" w:rsidRDefault="00147E4C" w:rsidP="00821C62">
            <w:pPr>
              <w:pStyle w:val="TextprceText"/>
              <w:ind w:firstLine="0"/>
              <w:jc w:val="center"/>
            </w:pPr>
            <w:r w:rsidRPr="006E6F00">
              <w:t xml:space="preserve">DE </w:t>
            </w:r>
            <w:proofErr w:type="spellStart"/>
            <w:r w:rsidRPr="006E6F00">
              <w:t>vs</w:t>
            </w:r>
            <w:proofErr w:type="spellEnd"/>
            <w:r w:rsidRPr="006E6F00">
              <w:t xml:space="preserve"> GA</w:t>
            </w:r>
          </w:p>
        </w:tc>
        <w:tc>
          <w:tcPr>
            <w:tcW w:w="4389" w:type="dxa"/>
            <w:tcBorders>
              <w:bottom w:val="single" w:sz="4" w:space="0" w:color="auto"/>
            </w:tcBorders>
          </w:tcPr>
          <w:p w14:paraId="4F92ABCE" w14:textId="77777777" w:rsidR="00147E4C" w:rsidRDefault="00147E4C" w:rsidP="00821C62">
            <w:pPr>
              <w:pStyle w:val="TextprceText"/>
              <w:ind w:firstLine="0"/>
              <w:jc w:val="center"/>
            </w:pPr>
            <w:r w:rsidRPr="006E6F00">
              <w:t>0,001</w:t>
            </w:r>
          </w:p>
        </w:tc>
      </w:tr>
      <w:tr w:rsidR="00E23EE4" w14:paraId="6F48C88B" w14:textId="77777777" w:rsidTr="00E23EE4">
        <w:tc>
          <w:tcPr>
            <w:tcW w:w="4388" w:type="dxa"/>
            <w:tcBorders>
              <w:top w:val="single" w:sz="4" w:space="0" w:color="auto"/>
              <w:left w:val="single" w:sz="4" w:space="0" w:color="auto"/>
              <w:bottom w:val="single" w:sz="18" w:space="0" w:color="auto"/>
              <w:right w:val="single" w:sz="4" w:space="0" w:color="auto"/>
            </w:tcBorders>
            <w:shd w:val="clear" w:color="auto" w:fill="D0CECE" w:themeFill="background2" w:themeFillShade="E6"/>
          </w:tcPr>
          <w:p w14:paraId="41790EAC" w14:textId="11AA8EDC" w:rsidR="00E23EE4" w:rsidRPr="006E6F00" w:rsidRDefault="00E23EE4" w:rsidP="00E23EE4">
            <w:pPr>
              <w:pStyle w:val="TextprceText"/>
              <w:ind w:firstLine="0"/>
              <w:jc w:val="center"/>
            </w:pPr>
            <w:r w:rsidRPr="00E464C9">
              <w:rPr>
                <w:b/>
                <w:bCs/>
              </w:rPr>
              <w:lastRenderedPageBreak/>
              <w:t>Porovnanie</w:t>
            </w:r>
          </w:p>
        </w:tc>
        <w:tc>
          <w:tcPr>
            <w:tcW w:w="4389" w:type="dxa"/>
            <w:tcBorders>
              <w:top w:val="single" w:sz="4" w:space="0" w:color="auto"/>
              <w:left w:val="single" w:sz="4" w:space="0" w:color="auto"/>
              <w:bottom w:val="single" w:sz="18" w:space="0" w:color="auto"/>
              <w:right w:val="single" w:sz="4" w:space="0" w:color="auto"/>
            </w:tcBorders>
            <w:shd w:val="clear" w:color="auto" w:fill="D0CECE" w:themeFill="background2" w:themeFillShade="E6"/>
          </w:tcPr>
          <w:p w14:paraId="5C34C3CF" w14:textId="57375B52" w:rsidR="00E23EE4" w:rsidRPr="006E6F00" w:rsidRDefault="00E23EE4" w:rsidP="00E23EE4">
            <w:pPr>
              <w:pStyle w:val="TextprceText"/>
              <w:ind w:firstLine="0"/>
              <w:jc w:val="center"/>
            </w:pPr>
            <w:r w:rsidRPr="00E464C9">
              <w:rPr>
                <w:b/>
                <w:bCs/>
              </w:rPr>
              <w:t>p-hodnota</w:t>
            </w:r>
          </w:p>
        </w:tc>
      </w:tr>
      <w:tr w:rsidR="00147E4C" w14:paraId="659EBC14" w14:textId="77777777" w:rsidTr="00E23EE4">
        <w:tc>
          <w:tcPr>
            <w:tcW w:w="4388" w:type="dxa"/>
            <w:tcBorders>
              <w:top w:val="single" w:sz="18" w:space="0" w:color="auto"/>
            </w:tcBorders>
          </w:tcPr>
          <w:p w14:paraId="5268EF5C" w14:textId="77777777" w:rsidR="00147E4C" w:rsidRDefault="00147E4C" w:rsidP="00821C62">
            <w:pPr>
              <w:pStyle w:val="TextprceText"/>
              <w:ind w:firstLine="0"/>
              <w:jc w:val="center"/>
            </w:pPr>
            <w:r w:rsidRPr="006E6F00">
              <w:t xml:space="preserve">GA </w:t>
            </w:r>
            <w:proofErr w:type="spellStart"/>
            <w:r w:rsidRPr="006E6F00">
              <w:t>vs</w:t>
            </w:r>
            <w:proofErr w:type="spellEnd"/>
            <w:r w:rsidRPr="006E6F00">
              <w:t xml:space="preserve"> GE</w:t>
            </w:r>
          </w:p>
        </w:tc>
        <w:tc>
          <w:tcPr>
            <w:tcW w:w="4389" w:type="dxa"/>
            <w:tcBorders>
              <w:top w:val="single" w:sz="18" w:space="0" w:color="auto"/>
            </w:tcBorders>
          </w:tcPr>
          <w:p w14:paraId="1EB37510" w14:textId="77777777" w:rsidR="00147E4C" w:rsidRDefault="00147E4C" w:rsidP="00821C62">
            <w:pPr>
              <w:pStyle w:val="TextprceText"/>
              <w:ind w:firstLine="0"/>
              <w:jc w:val="center"/>
            </w:pPr>
            <w:r w:rsidRPr="006E6F00">
              <w:t>0,001</w:t>
            </w:r>
          </w:p>
        </w:tc>
      </w:tr>
    </w:tbl>
    <w:p w14:paraId="1CEBE769" w14:textId="7062D225" w:rsidR="00E23EE4" w:rsidRDefault="00E23EE4" w:rsidP="00E23EE4">
      <w:pPr>
        <w:pStyle w:val="ZdrojSource"/>
      </w:pPr>
      <w:r>
        <w:t>(zdroj: vlastný)</w:t>
      </w:r>
    </w:p>
    <w:p w14:paraId="15A2403B" w14:textId="45A31866" w:rsidR="00147E4C" w:rsidRDefault="00147E4C" w:rsidP="00147E4C">
      <w:pPr>
        <w:pStyle w:val="TextprceText"/>
      </w:pPr>
      <w:r w:rsidRPr="00011003">
        <w:t xml:space="preserve">Pre úlohu </w:t>
      </w:r>
      <w:proofErr w:type="spellStart"/>
      <w:r w:rsidRPr="00011003">
        <w:t>SantaFe</w:t>
      </w:r>
      <w:proofErr w:type="spellEnd"/>
      <w:r w:rsidRPr="00011003">
        <w:t xml:space="preserve"> bola hodnota χ² = 89,876 (p = 1,399 × 10⁻¹⁸), čo potvrdilo viacero významných rozdielov medzi genetickými prístupmi a evolučnými stratégiami.</w:t>
      </w:r>
    </w:p>
    <w:p w14:paraId="4DBB1345" w14:textId="6FB1ED9B" w:rsidR="00F930F4" w:rsidRDefault="00F930F4" w:rsidP="00F930F4">
      <w:pPr>
        <w:pStyle w:val="Popis"/>
        <w:keepNext/>
      </w:pPr>
      <w:bookmarkStart w:id="289" w:name="_Toc199587558"/>
      <w:r>
        <w:t xml:space="preserve">Tabuľka </w:t>
      </w:r>
      <w:r>
        <w:fldChar w:fldCharType="begin"/>
      </w:r>
      <w:r>
        <w:instrText xml:space="preserve"> SEQ Tabuľka \* ARABIC </w:instrText>
      </w:r>
      <w:r>
        <w:fldChar w:fldCharType="separate"/>
      </w:r>
      <w:r w:rsidR="00E32336">
        <w:rPr>
          <w:noProof/>
        </w:rPr>
        <w:t>13</w:t>
      </w:r>
      <w:r>
        <w:fldChar w:fldCharType="end"/>
      </w:r>
      <w:r>
        <w:t xml:space="preserve"> </w:t>
      </w:r>
      <w:r w:rsidRPr="00E11E9B">
        <w:t xml:space="preserve">Štatistická analýza hodnoty </w:t>
      </w:r>
      <w:proofErr w:type="spellStart"/>
      <w:r w:rsidRPr="00E11E9B">
        <w:t>best</w:t>
      </w:r>
      <w:proofErr w:type="spellEnd"/>
      <w:r w:rsidRPr="00E11E9B">
        <w:t xml:space="preserve"> </w:t>
      </w:r>
      <w:r>
        <w:t xml:space="preserve">– </w:t>
      </w:r>
      <w:r w:rsidRPr="00E11E9B">
        <w:t xml:space="preserve">najväčšie rozdiely pri </w:t>
      </w:r>
      <w:r>
        <w:t>Santa Fe</w:t>
      </w:r>
      <w:bookmarkEnd w:id="289"/>
    </w:p>
    <w:tbl>
      <w:tblPr>
        <w:tblStyle w:val="Mriekatabuky"/>
        <w:tblW w:w="0" w:type="auto"/>
        <w:tblLook w:val="04A0" w:firstRow="1" w:lastRow="0" w:firstColumn="1" w:lastColumn="0" w:noHBand="0" w:noVBand="1"/>
      </w:tblPr>
      <w:tblGrid>
        <w:gridCol w:w="4388"/>
        <w:gridCol w:w="4389"/>
      </w:tblGrid>
      <w:tr w:rsidR="00147E4C" w14:paraId="727F7687" w14:textId="77777777" w:rsidTr="00E464C9">
        <w:tc>
          <w:tcPr>
            <w:tcW w:w="4388" w:type="dxa"/>
            <w:tcBorders>
              <w:bottom w:val="single" w:sz="18" w:space="0" w:color="auto"/>
            </w:tcBorders>
            <w:shd w:val="clear" w:color="auto" w:fill="D0CECE" w:themeFill="background2" w:themeFillShade="E6"/>
          </w:tcPr>
          <w:p w14:paraId="0C86DFAB" w14:textId="77777777" w:rsidR="00147E4C" w:rsidRPr="00E464C9" w:rsidRDefault="00147E4C" w:rsidP="00821C62">
            <w:pPr>
              <w:pStyle w:val="TextprceText"/>
              <w:ind w:firstLine="0"/>
              <w:jc w:val="center"/>
              <w:rPr>
                <w:b/>
                <w:bCs/>
              </w:rPr>
            </w:pPr>
            <w:r w:rsidRPr="00E464C9">
              <w:rPr>
                <w:b/>
                <w:bCs/>
              </w:rPr>
              <w:t>Porovnanie</w:t>
            </w:r>
          </w:p>
        </w:tc>
        <w:tc>
          <w:tcPr>
            <w:tcW w:w="4389" w:type="dxa"/>
            <w:tcBorders>
              <w:bottom w:val="single" w:sz="18" w:space="0" w:color="auto"/>
            </w:tcBorders>
            <w:shd w:val="clear" w:color="auto" w:fill="D0CECE" w:themeFill="background2" w:themeFillShade="E6"/>
          </w:tcPr>
          <w:p w14:paraId="2D3F5A7F" w14:textId="77777777" w:rsidR="00147E4C" w:rsidRPr="00E464C9" w:rsidRDefault="00147E4C" w:rsidP="00821C62">
            <w:pPr>
              <w:pStyle w:val="TextprceText"/>
              <w:ind w:firstLine="0"/>
              <w:jc w:val="center"/>
              <w:rPr>
                <w:b/>
                <w:bCs/>
              </w:rPr>
            </w:pPr>
            <w:r w:rsidRPr="00E464C9">
              <w:rPr>
                <w:b/>
                <w:bCs/>
              </w:rPr>
              <w:t>p-hodnota</w:t>
            </w:r>
          </w:p>
        </w:tc>
      </w:tr>
      <w:tr w:rsidR="00147E4C" w14:paraId="5D302FAA" w14:textId="77777777" w:rsidTr="00E464C9">
        <w:tc>
          <w:tcPr>
            <w:tcW w:w="4388" w:type="dxa"/>
            <w:tcBorders>
              <w:top w:val="single" w:sz="18" w:space="0" w:color="auto"/>
            </w:tcBorders>
          </w:tcPr>
          <w:p w14:paraId="1EF30252" w14:textId="77777777" w:rsidR="00147E4C" w:rsidRDefault="00147E4C" w:rsidP="00821C62">
            <w:pPr>
              <w:pStyle w:val="TextprceText"/>
              <w:ind w:firstLine="0"/>
              <w:jc w:val="center"/>
            </w:pPr>
            <w:r w:rsidRPr="0063143D">
              <w:t xml:space="preserve">CMA-ES </w:t>
            </w:r>
            <w:proofErr w:type="spellStart"/>
            <w:r w:rsidRPr="0063143D">
              <w:t>vs</w:t>
            </w:r>
            <w:proofErr w:type="spellEnd"/>
            <w:r w:rsidRPr="0063143D">
              <w:t xml:space="preserve"> DE</w:t>
            </w:r>
          </w:p>
        </w:tc>
        <w:tc>
          <w:tcPr>
            <w:tcW w:w="4389" w:type="dxa"/>
            <w:tcBorders>
              <w:top w:val="single" w:sz="18" w:space="0" w:color="auto"/>
            </w:tcBorders>
          </w:tcPr>
          <w:p w14:paraId="6BACBF34" w14:textId="77777777" w:rsidR="00147E4C" w:rsidRDefault="00147E4C" w:rsidP="00821C62">
            <w:pPr>
              <w:pStyle w:val="TextprceText"/>
              <w:ind w:firstLine="0"/>
              <w:jc w:val="center"/>
            </w:pPr>
            <w:r w:rsidRPr="0063143D">
              <w:t>0,0016</w:t>
            </w:r>
          </w:p>
        </w:tc>
      </w:tr>
      <w:tr w:rsidR="00147E4C" w14:paraId="2F2B7654" w14:textId="77777777" w:rsidTr="00821C62">
        <w:tc>
          <w:tcPr>
            <w:tcW w:w="4388" w:type="dxa"/>
          </w:tcPr>
          <w:p w14:paraId="1CA17DAD" w14:textId="77777777" w:rsidR="00147E4C" w:rsidRDefault="00147E4C" w:rsidP="00821C62">
            <w:pPr>
              <w:pStyle w:val="TextprceText"/>
              <w:ind w:firstLine="0"/>
              <w:jc w:val="center"/>
            </w:pPr>
            <w:r w:rsidRPr="0063143D">
              <w:t xml:space="preserve">CMA-ES </w:t>
            </w:r>
            <w:proofErr w:type="spellStart"/>
            <w:r w:rsidRPr="0063143D">
              <w:t>vs</w:t>
            </w:r>
            <w:proofErr w:type="spellEnd"/>
            <w:r w:rsidRPr="0063143D">
              <w:t xml:space="preserve"> GE</w:t>
            </w:r>
          </w:p>
        </w:tc>
        <w:tc>
          <w:tcPr>
            <w:tcW w:w="4389" w:type="dxa"/>
          </w:tcPr>
          <w:p w14:paraId="7A5F256B" w14:textId="77777777" w:rsidR="00147E4C" w:rsidRDefault="00147E4C" w:rsidP="00821C62">
            <w:pPr>
              <w:pStyle w:val="TextprceText"/>
              <w:ind w:firstLine="0"/>
              <w:jc w:val="center"/>
            </w:pPr>
            <w:r w:rsidRPr="0063143D">
              <w:t>0,001</w:t>
            </w:r>
          </w:p>
        </w:tc>
      </w:tr>
      <w:tr w:rsidR="00147E4C" w14:paraId="046D35BA" w14:textId="77777777" w:rsidTr="00821C62">
        <w:tc>
          <w:tcPr>
            <w:tcW w:w="4388" w:type="dxa"/>
          </w:tcPr>
          <w:p w14:paraId="3167431E" w14:textId="77777777" w:rsidR="00147E4C" w:rsidRDefault="00147E4C" w:rsidP="00821C62">
            <w:pPr>
              <w:pStyle w:val="TextprceText"/>
              <w:ind w:firstLine="0"/>
              <w:jc w:val="center"/>
            </w:pPr>
            <w:r w:rsidRPr="0063143D">
              <w:t xml:space="preserve">CMA-ES </w:t>
            </w:r>
            <w:proofErr w:type="spellStart"/>
            <w:r w:rsidRPr="0063143D">
              <w:t>vs</w:t>
            </w:r>
            <w:proofErr w:type="spellEnd"/>
            <w:r w:rsidRPr="0063143D">
              <w:t xml:space="preserve"> GP</w:t>
            </w:r>
          </w:p>
        </w:tc>
        <w:tc>
          <w:tcPr>
            <w:tcW w:w="4389" w:type="dxa"/>
          </w:tcPr>
          <w:p w14:paraId="61869E21" w14:textId="77777777" w:rsidR="00147E4C" w:rsidRDefault="00147E4C" w:rsidP="00821C62">
            <w:pPr>
              <w:pStyle w:val="TextprceText"/>
              <w:ind w:firstLine="0"/>
              <w:jc w:val="center"/>
            </w:pPr>
            <w:r w:rsidRPr="0063143D">
              <w:t>0,001</w:t>
            </w:r>
          </w:p>
        </w:tc>
      </w:tr>
      <w:tr w:rsidR="00147E4C" w14:paraId="68791F5B" w14:textId="77777777" w:rsidTr="00821C62">
        <w:tc>
          <w:tcPr>
            <w:tcW w:w="4388" w:type="dxa"/>
          </w:tcPr>
          <w:p w14:paraId="6CB2DCF6" w14:textId="77777777" w:rsidR="00147E4C" w:rsidRDefault="00147E4C" w:rsidP="00821C62">
            <w:pPr>
              <w:pStyle w:val="TextprceText"/>
              <w:ind w:firstLine="0"/>
              <w:jc w:val="center"/>
            </w:pPr>
            <w:r w:rsidRPr="0063143D">
              <w:t xml:space="preserve">DE </w:t>
            </w:r>
            <w:proofErr w:type="spellStart"/>
            <w:r w:rsidRPr="0063143D">
              <w:t>vs</w:t>
            </w:r>
            <w:proofErr w:type="spellEnd"/>
            <w:r w:rsidRPr="0063143D">
              <w:t xml:space="preserve"> GA</w:t>
            </w:r>
          </w:p>
        </w:tc>
        <w:tc>
          <w:tcPr>
            <w:tcW w:w="4389" w:type="dxa"/>
          </w:tcPr>
          <w:p w14:paraId="24D3B2A5" w14:textId="77777777" w:rsidR="00147E4C" w:rsidRDefault="00147E4C" w:rsidP="00821C62">
            <w:pPr>
              <w:pStyle w:val="TextprceText"/>
              <w:ind w:firstLine="0"/>
              <w:jc w:val="center"/>
            </w:pPr>
            <w:r w:rsidRPr="0063143D">
              <w:t>0,001</w:t>
            </w:r>
          </w:p>
        </w:tc>
      </w:tr>
      <w:tr w:rsidR="00147E4C" w14:paraId="29A07E2F" w14:textId="77777777" w:rsidTr="00821C62">
        <w:tc>
          <w:tcPr>
            <w:tcW w:w="4388" w:type="dxa"/>
          </w:tcPr>
          <w:p w14:paraId="09B4E7D7" w14:textId="77777777" w:rsidR="00147E4C" w:rsidRDefault="00147E4C" w:rsidP="00821C62">
            <w:pPr>
              <w:pStyle w:val="TextprceText"/>
              <w:ind w:firstLine="0"/>
              <w:jc w:val="center"/>
            </w:pPr>
            <w:r w:rsidRPr="0063143D">
              <w:t xml:space="preserve">GA </w:t>
            </w:r>
            <w:proofErr w:type="spellStart"/>
            <w:r w:rsidRPr="0063143D">
              <w:t>vs</w:t>
            </w:r>
            <w:proofErr w:type="spellEnd"/>
            <w:r w:rsidRPr="0063143D">
              <w:t xml:space="preserve"> GE</w:t>
            </w:r>
          </w:p>
        </w:tc>
        <w:tc>
          <w:tcPr>
            <w:tcW w:w="4389" w:type="dxa"/>
          </w:tcPr>
          <w:p w14:paraId="7C2EC74B" w14:textId="77777777" w:rsidR="00147E4C" w:rsidRDefault="00147E4C" w:rsidP="00821C62">
            <w:pPr>
              <w:pStyle w:val="TextprceText"/>
              <w:ind w:firstLine="0"/>
              <w:jc w:val="center"/>
            </w:pPr>
            <w:r w:rsidRPr="0063143D">
              <w:t>0,001</w:t>
            </w:r>
          </w:p>
        </w:tc>
      </w:tr>
    </w:tbl>
    <w:p w14:paraId="0EDD9274" w14:textId="46D69EA6" w:rsidR="00E23EE4" w:rsidRDefault="00E23EE4" w:rsidP="00E23EE4">
      <w:pPr>
        <w:pStyle w:val="ZdrojSource"/>
      </w:pPr>
      <w:r>
        <w:t>(zdroj: vlastný)</w:t>
      </w:r>
    </w:p>
    <w:p w14:paraId="12C0AAE4" w14:textId="1A24BFC4" w:rsidR="00147E4C" w:rsidRDefault="00147E4C" w:rsidP="00F930F4">
      <w:pPr>
        <w:pStyle w:val="TextprceText"/>
      </w:pPr>
      <w:r w:rsidRPr="007B0F23">
        <w:t xml:space="preserve">Pri </w:t>
      </w:r>
      <w:proofErr w:type="spellStart"/>
      <w:r w:rsidRPr="007B0F23">
        <w:t>Sphere</w:t>
      </w:r>
      <w:proofErr w:type="spellEnd"/>
      <w:r w:rsidRPr="007B0F23">
        <w:t xml:space="preserve"> funkcii </w:t>
      </w:r>
      <w:proofErr w:type="spellStart"/>
      <w:r w:rsidRPr="007B0F23">
        <w:t>Friedmanov</w:t>
      </w:r>
      <w:proofErr w:type="spellEnd"/>
      <w:r w:rsidRPr="007B0F23">
        <w:t xml:space="preserve"> χ² = 14,067 (p = 8,820 × 10⁻⁴) potvrdil len jeden výrazný pár.</w:t>
      </w:r>
    </w:p>
    <w:p w14:paraId="1875B3A9" w14:textId="35CCA577" w:rsidR="00F930F4" w:rsidRDefault="00F930F4" w:rsidP="00F930F4">
      <w:pPr>
        <w:pStyle w:val="Popis"/>
        <w:keepNext/>
      </w:pPr>
      <w:bookmarkStart w:id="290" w:name="_Toc199587559"/>
      <w:r>
        <w:t xml:space="preserve">Tabuľka </w:t>
      </w:r>
      <w:r>
        <w:fldChar w:fldCharType="begin"/>
      </w:r>
      <w:r>
        <w:instrText xml:space="preserve"> SEQ Tabuľka \* ARABIC </w:instrText>
      </w:r>
      <w:r>
        <w:fldChar w:fldCharType="separate"/>
      </w:r>
      <w:r w:rsidR="00E32336">
        <w:rPr>
          <w:noProof/>
        </w:rPr>
        <w:t>14</w:t>
      </w:r>
      <w:r>
        <w:fldChar w:fldCharType="end"/>
      </w:r>
      <w:r>
        <w:t xml:space="preserve"> </w:t>
      </w:r>
      <w:r w:rsidRPr="00637B26">
        <w:t xml:space="preserve">Štatistická analýza hodnoty </w:t>
      </w:r>
      <w:proofErr w:type="spellStart"/>
      <w:r w:rsidRPr="00637B26">
        <w:t>best</w:t>
      </w:r>
      <w:proofErr w:type="spellEnd"/>
      <w:r w:rsidRPr="00637B26">
        <w:t xml:space="preserve"> </w:t>
      </w:r>
      <w:r>
        <w:t xml:space="preserve">– </w:t>
      </w:r>
      <w:r w:rsidRPr="00637B26">
        <w:t xml:space="preserve">najväčšie rozdiely pri </w:t>
      </w:r>
      <w:proofErr w:type="spellStart"/>
      <w:r>
        <w:t>Sphere</w:t>
      </w:r>
      <w:bookmarkEnd w:id="290"/>
      <w:proofErr w:type="spellEnd"/>
    </w:p>
    <w:tbl>
      <w:tblPr>
        <w:tblStyle w:val="Mriekatabuky"/>
        <w:tblW w:w="0" w:type="auto"/>
        <w:tblLook w:val="04A0" w:firstRow="1" w:lastRow="0" w:firstColumn="1" w:lastColumn="0" w:noHBand="0" w:noVBand="1"/>
      </w:tblPr>
      <w:tblGrid>
        <w:gridCol w:w="4388"/>
        <w:gridCol w:w="4389"/>
      </w:tblGrid>
      <w:tr w:rsidR="00147E4C" w14:paraId="0AE09C07" w14:textId="77777777" w:rsidTr="00E464C9">
        <w:tc>
          <w:tcPr>
            <w:tcW w:w="4388" w:type="dxa"/>
            <w:tcBorders>
              <w:bottom w:val="single" w:sz="18" w:space="0" w:color="auto"/>
            </w:tcBorders>
            <w:shd w:val="clear" w:color="auto" w:fill="D0CECE" w:themeFill="background2" w:themeFillShade="E6"/>
          </w:tcPr>
          <w:p w14:paraId="0468A5DA" w14:textId="77777777" w:rsidR="00147E4C" w:rsidRPr="00E464C9" w:rsidRDefault="00147E4C" w:rsidP="00821C62">
            <w:pPr>
              <w:pStyle w:val="TextprceText"/>
              <w:ind w:firstLine="0"/>
              <w:jc w:val="center"/>
              <w:rPr>
                <w:b/>
                <w:bCs/>
              </w:rPr>
            </w:pPr>
            <w:r w:rsidRPr="00E464C9">
              <w:rPr>
                <w:b/>
                <w:bCs/>
              </w:rPr>
              <w:t>Porovnanie</w:t>
            </w:r>
          </w:p>
        </w:tc>
        <w:tc>
          <w:tcPr>
            <w:tcW w:w="4389" w:type="dxa"/>
            <w:tcBorders>
              <w:bottom w:val="single" w:sz="18" w:space="0" w:color="auto"/>
            </w:tcBorders>
            <w:shd w:val="clear" w:color="auto" w:fill="D0CECE" w:themeFill="background2" w:themeFillShade="E6"/>
          </w:tcPr>
          <w:p w14:paraId="3DAF5870" w14:textId="77777777" w:rsidR="00147E4C" w:rsidRPr="00E464C9" w:rsidRDefault="00147E4C" w:rsidP="00821C62">
            <w:pPr>
              <w:pStyle w:val="TextprceText"/>
              <w:ind w:firstLine="0"/>
              <w:jc w:val="center"/>
              <w:rPr>
                <w:b/>
                <w:bCs/>
              </w:rPr>
            </w:pPr>
            <w:r w:rsidRPr="00E464C9">
              <w:rPr>
                <w:b/>
                <w:bCs/>
              </w:rPr>
              <w:t>p-hodnota</w:t>
            </w:r>
          </w:p>
        </w:tc>
      </w:tr>
      <w:tr w:rsidR="00147E4C" w14:paraId="7884FC4A" w14:textId="77777777" w:rsidTr="00E464C9">
        <w:tc>
          <w:tcPr>
            <w:tcW w:w="4388" w:type="dxa"/>
            <w:tcBorders>
              <w:top w:val="single" w:sz="18" w:space="0" w:color="auto"/>
            </w:tcBorders>
          </w:tcPr>
          <w:p w14:paraId="65CE7C20" w14:textId="77777777" w:rsidR="00147E4C" w:rsidRDefault="00147E4C" w:rsidP="00821C62">
            <w:pPr>
              <w:pStyle w:val="TextprceText"/>
              <w:ind w:firstLine="0"/>
              <w:jc w:val="center"/>
            </w:pPr>
            <w:r w:rsidRPr="003E6F60">
              <w:t xml:space="preserve">CMA-ES </w:t>
            </w:r>
            <w:proofErr w:type="spellStart"/>
            <w:r w:rsidRPr="003E6F60">
              <w:t>vs</w:t>
            </w:r>
            <w:proofErr w:type="spellEnd"/>
            <w:r w:rsidRPr="003E6F60">
              <w:t xml:space="preserve"> GA</w:t>
            </w:r>
          </w:p>
        </w:tc>
        <w:tc>
          <w:tcPr>
            <w:tcW w:w="4389" w:type="dxa"/>
            <w:tcBorders>
              <w:top w:val="single" w:sz="18" w:space="0" w:color="auto"/>
            </w:tcBorders>
          </w:tcPr>
          <w:p w14:paraId="3D7CD1AF" w14:textId="77777777" w:rsidR="00147E4C" w:rsidRDefault="00147E4C" w:rsidP="00821C62">
            <w:pPr>
              <w:pStyle w:val="TextprceText"/>
              <w:ind w:firstLine="0"/>
              <w:jc w:val="center"/>
            </w:pPr>
            <w:r w:rsidRPr="003E6F60">
              <w:t>0,001</w:t>
            </w:r>
          </w:p>
        </w:tc>
      </w:tr>
    </w:tbl>
    <w:p w14:paraId="03D8C523" w14:textId="065D827C" w:rsidR="00E23EE4" w:rsidRDefault="00E23EE4" w:rsidP="00E23EE4">
      <w:pPr>
        <w:pStyle w:val="ZdrojSource"/>
      </w:pPr>
      <w:r>
        <w:t>(zdroj: vlastný)</w:t>
      </w:r>
    </w:p>
    <w:p w14:paraId="20CF9B4B" w14:textId="32911B80" w:rsidR="00147E4C" w:rsidRDefault="00147E4C" w:rsidP="00147E4C">
      <w:pPr>
        <w:pStyle w:val="TextprceText"/>
      </w:pPr>
      <w:r>
        <w:t>I</w:t>
      </w:r>
      <w:r w:rsidRPr="007B0F23">
        <w:t xml:space="preserve">nterpretácia týchto výsledkov poukazuje na to, že variabilná dĺžka jedinca významne ovplyvňuje relatívnu výkonnosť algoritmov v rôznych kategóriách úloh: hladké </w:t>
      </w:r>
      <w:proofErr w:type="spellStart"/>
      <w:r w:rsidRPr="007B0F23">
        <w:t>unimodálne</w:t>
      </w:r>
      <w:proofErr w:type="spellEnd"/>
      <w:r w:rsidRPr="007B0F23">
        <w:t xml:space="preserve"> funkcie podporujú výhodu CMA-ES, </w:t>
      </w:r>
      <w:proofErr w:type="spellStart"/>
      <w:r w:rsidRPr="007B0F23">
        <w:t>multimodálne</w:t>
      </w:r>
      <w:proofErr w:type="spellEnd"/>
      <w:r w:rsidRPr="007B0F23">
        <w:t xml:space="preserve"> prostredie preferuje GA, diskrétne problémy (</w:t>
      </w:r>
      <w:proofErr w:type="spellStart"/>
      <w:r w:rsidRPr="007B0F23">
        <w:t>Knapsack</w:t>
      </w:r>
      <w:proofErr w:type="spellEnd"/>
      <w:r w:rsidRPr="007B0F23">
        <w:t xml:space="preserve">, Parity) vyzdvihujú DE a GA, a symbolické úlohy (Koza, </w:t>
      </w:r>
      <w:proofErr w:type="spellStart"/>
      <w:r w:rsidRPr="007B0F23">
        <w:t>SantaFe</w:t>
      </w:r>
      <w:proofErr w:type="spellEnd"/>
      <w:r w:rsidRPr="007B0F23">
        <w:t>) ukazujú komplexnú sieť vzájomných dominancií.</w:t>
      </w:r>
    </w:p>
    <w:p w14:paraId="57856230" w14:textId="77777777" w:rsidR="00147E4C" w:rsidRDefault="00147E4C" w:rsidP="00147E4C">
      <w:pPr>
        <w:pStyle w:val="Nadpis3text"/>
      </w:pPr>
      <w:r>
        <w:t>Hodnota konečnej dĺžky</w:t>
      </w:r>
    </w:p>
    <w:p w14:paraId="3314B264" w14:textId="77777777" w:rsidR="00147E4C" w:rsidRDefault="00147E4C" w:rsidP="00147E4C">
      <w:pPr>
        <w:pStyle w:val="TextprceText"/>
      </w:pPr>
      <w:proofErr w:type="spellStart"/>
      <w:r w:rsidRPr="007B0F23">
        <w:t>Friedmanov</w:t>
      </w:r>
      <w:proofErr w:type="spellEnd"/>
      <w:r w:rsidRPr="007B0F23">
        <w:t xml:space="preserve"> test preukázal, že rozdiely v konečnej dĺžke jedincov medzi algoritmami sú vo všetkých benchmarkoch štatisticky významné (p </w:t>
      </w:r>
      <w:r w:rsidRPr="007B0F23">
        <w:rPr>
          <w:rFonts w:ascii="Cambria Math" w:hAnsi="Cambria Math" w:cs="Cambria Math"/>
        </w:rPr>
        <w:t>≪</w:t>
      </w:r>
      <w:r w:rsidRPr="007B0F23">
        <w:t xml:space="preserve"> 0,05). </w:t>
      </w:r>
      <w:proofErr w:type="spellStart"/>
      <w:r w:rsidRPr="007B0F23">
        <w:t>Nemenyiho</w:t>
      </w:r>
      <w:proofErr w:type="spellEnd"/>
      <w:r w:rsidRPr="007B0F23">
        <w:t xml:space="preserve"> post-hoc test </w:t>
      </w:r>
      <w:r w:rsidRPr="007B0F23">
        <w:lastRenderedPageBreak/>
        <w:t>potom identifikoval tie páry, pri ktorých bola p-hodnota &lt; 0,01, a tým sa vybrali len najsilnejšie odlišnosti [47].</w:t>
      </w:r>
    </w:p>
    <w:p w14:paraId="3C0C6FD5" w14:textId="77777777" w:rsidR="00147E4C" w:rsidRDefault="00147E4C" w:rsidP="00147E4C">
      <w:pPr>
        <w:pStyle w:val="TextprceText"/>
      </w:pPr>
      <w:proofErr w:type="spellStart"/>
      <w:r w:rsidRPr="007B0F23">
        <w:t>Ackley</w:t>
      </w:r>
      <w:proofErr w:type="spellEnd"/>
      <w:r w:rsidRPr="007B0F23">
        <w:t xml:space="preserve"> (χ² = 22,935; p = 1,047 × 10⁻⁵)</w:t>
      </w:r>
    </w:p>
    <w:p w14:paraId="2FA2976A" w14:textId="78065E4B" w:rsidR="00F930F4" w:rsidRDefault="00F930F4" w:rsidP="00F930F4">
      <w:pPr>
        <w:pStyle w:val="Popis"/>
        <w:keepNext/>
      </w:pPr>
      <w:bookmarkStart w:id="291" w:name="_Toc199587560"/>
      <w:r>
        <w:t xml:space="preserve">Tabuľka </w:t>
      </w:r>
      <w:r>
        <w:fldChar w:fldCharType="begin"/>
      </w:r>
      <w:r>
        <w:instrText xml:space="preserve"> SEQ Tabuľka \* ARABIC </w:instrText>
      </w:r>
      <w:r>
        <w:fldChar w:fldCharType="separate"/>
      </w:r>
      <w:r w:rsidR="00E32336">
        <w:rPr>
          <w:noProof/>
        </w:rPr>
        <w:t>15</w:t>
      </w:r>
      <w:r>
        <w:fldChar w:fldCharType="end"/>
      </w:r>
      <w:r>
        <w:t xml:space="preserve"> </w:t>
      </w:r>
      <w:r w:rsidRPr="00ED1EC4">
        <w:t xml:space="preserve">Štatistická analýza hodnoty </w:t>
      </w:r>
      <w:r>
        <w:t>konečnej dĺžky</w:t>
      </w:r>
      <w:r w:rsidRPr="00ED1EC4">
        <w:t xml:space="preserve"> </w:t>
      </w:r>
      <w:r>
        <w:t xml:space="preserve">– </w:t>
      </w:r>
      <w:r w:rsidRPr="00ED1EC4">
        <w:t xml:space="preserve">najväčšie rozdiely pri </w:t>
      </w:r>
      <w:proofErr w:type="spellStart"/>
      <w:r w:rsidRPr="00ED1EC4">
        <w:t>Ackley</w:t>
      </w:r>
      <w:bookmarkEnd w:id="291"/>
      <w:proofErr w:type="spellEnd"/>
    </w:p>
    <w:tbl>
      <w:tblPr>
        <w:tblStyle w:val="Mriekatabuky"/>
        <w:tblW w:w="0" w:type="auto"/>
        <w:tblLook w:val="04A0" w:firstRow="1" w:lastRow="0" w:firstColumn="1" w:lastColumn="0" w:noHBand="0" w:noVBand="1"/>
      </w:tblPr>
      <w:tblGrid>
        <w:gridCol w:w="4388"/>
        <w:gridCol w:w="4389"/>
      </w:tblGrid>
      <w:tr w:rsidR="00147E4C" w:rsidRPr="00E464C9" w14:paraId="1F02083D" w14:textId="77777777" w:rsidTr="00E464C9">
        <w:tc>
          <w:tcPr>
            <w:tcW w:w="4388" w:type="dxa"/>
            <w:tcBorders>
              <w:bottom w:val="single" w:sz="18" w:space="0" w:color="auto"/>
            </w:tcBorders>
            <w:shd w:val="clear" w:color="auto" w:fill="D0CECE" w:themeFill="background2" w:themeFillShade="E6"/>
          </w:tcPr>
          <w:p w14:paraId="442B1F7C" w14:textId="77777777" w:rsidR="00147E4C" w:rsidRPr="00E464C9" w:rsidRDefault="00147E4C" w:rsidP="00821C62">
            <w:pPr>
              <w:pStyle w:val="TextprceText"/>
              <w:ind w:firstLine="0"/>
              <w:jc w:val="center"/>
              <w:rPr>
                <w:b/>
                <w:bCs/>
              </w:rPr>
            </w:pPr>
            <w:r w:rsidRPr="00E464C9">
              <w:rPr>
                <w:b/>
                <w:bCs/>
              </w:rPr>
              <w:t>Porovnanie</w:t>
            </w:r>
          </w:p>
        </w:tc>
        <w:tc>
          <w:tcPr>
            <w:tcW w:w="4389" w:type="dxa"/>
            <w:tcBorders>
              <w:bottom w:val="single" w:sz="18" w:space="0" w:color="auto"/>
            </w:tcBorders>
            <w:shd w:val="clear" w:color="auto" w:fill="D0CECE" w:themeFill="background2" w:themeFillShade="E6"/>
          </w:tcPr>
          <w:p w14:paraId="4563C179" w14:textId="77777777" w:rsidR="00147E4C" w:rsidRPr="00E464C9" w:rsidRDefault="00147E4C" w:rsidP="00821C62">
            <w:pPr>
              <w:pStyle w:val="TextprceText"/>
              <w:ind w:firstLine="0"/>
              <w:jc w:val="center"/>
              <w:rPr>
                <w:b/>
                <w:bCs/>
              </w:rPr>
            </w:pPr>
            <w:r w:rsidRPr="00E464C9">
              <w:rPr>
                <w:b/>
                <w:bCs/>
              </w:rPr>
              <w:t>p-hodnota</w:t>
            </w:r>
          </w:p>
        </w:tc>
      </w:tr>
      <w:tr w:rsidR="00147E4C" w14:paraId="3BD9DAC6" w14:textId="77777777" w:rsidTr="00E464C9">
        <w:tc>
          <w:tcPr>
            <w:tcW w:w="4388" w:type="dxa"/>
            <w:tcBorders>
              <w:top w:val="single" w:sz="18" w:space="0" w:color="auto"/>
            </w:tcBorders>
          </w:tcPr>
          <w:p w14:paraId="2C02D85D" w14:textId="77777777" w:rsidR="00147E4C" w:rsidRDefault="00147E4C" w:rsidP="00821C62">
            <w:pPr>
              <w:pStyle w:val="TextprceText"/>
              <w:ind w:firstLine="0"/>
              <w:jc w:val="center"/>
            </w:pPr>
            <w:r w:rsidRPr="001E73E6">
              <w:t xml:space="preserve">DE </w:t>
            </w:r>
            <w:proofErr w:type="spellStart"/>
            <w:r w:rsidRPr="001E73E6">
              <w:t>vs</w:t>
            </w:r>
            <w:proofErr w:type="spellEnd"/>
            <w:r w:rsidRPr="001E73E6">
              <w:t xml:space="preserve"> GA</w:t>
            </w:r>
          </w:p>
        </w:tc>
        <w:tc>
          <w:tcPr>
            <w:tcW w:w="4389" w:type="dxa"/>
            <w:tcBorders>
              <w:top w:val="single" w:sz="18" w:space="0" w:color="auto"/>
            </w:tcBorders>
          </w:tcPr>
          <w:p w14:paraId="04333737" w14:textId="77777777" w:rsidR="00147E4C" w:rsidRDefault="00147E4C" w:rsidP="00821C62">
            <w:pPr>
              <w:pStyle w:val="TextprceText"/>
              <w:ind w:firstLine="0"/>
              <w:jc w:val="center"/>
            </w:pPr>
            <w:r w:rsidRPr="001E73E6">
              <w:t>0,001</w:t>
            </w:r>
          </w:p>
        </w:tc>
      </w:tr>
    </w:tbl>
    <w:p w14:paraId="1DD89FC8" w14:textId="7AB9B294" w:rsidR="00E23EE4" w:rsidRDefault="00E23EE4" w:rsidP="00E23EE4">
      <w:pPr>
        <w:pStyle w:val="ZdrojSource"/>
      </w:pPr>
      <w:r>
        <w:t>(zdroj: vlastný)</w:t>
      </w:r>
    </w:p>
    <w:p w14:paraId="03F39F9F" w14:textId="4104C66F" w:rsidR="00F930F4" w:rsidRDefault="00147E4C" w:rsidP="00E23EE4">
      <w:pPr>
        <w:pStyle w:val="TextprceText"/>
      </w:pPr>
      <w:proofErr w:type="spellStart"/>
      <w:r w:rsidRPr="007B0F23">
        <w:t>Griewank</w:t>
      </w:r>
      <w:proofErr w:type="spellEnd"/>
      <w:r w:rsidRPr="007B0F23">
        <w:t xml:space="preserve"> (χ² = 25,450; p = 2,976 × 10⁻⁶)</w:t>
      </w:r>
    </w:p>
    <w:p w14:paraId="175D137B" w14:textId="243513B5" w:rsidR="00F930F4" w:rsidRDefault="00F930F4" w:rsidP="00F930F4">
      <w:pPr>
        <w:pStyle w:val="Popis"/>
        <w:keepNext/>
      </w:pPr>
      <w:bookmarkStart w:id="292" w:name="_Toc199587561"/>
      <w:r>
        <w:t xml:space="preserve">Tabuľka </w:t>
      </w:r>
      <w:r>
        <w:fldChar w:fldCharType="begin"/>
      </w:r>
      <w:r>
        <w:instrText xml:space="preserve"> SEQ Tabuľka \* ARABIC </w:instrText>
      </w:r>
      <w:r>
        <w:fldChar w:fldCharType="separate"/>
      </w:r>
      <w:r w:rsidR="00E32336">
        <w:rPr>
          <w:noProof/>
        </w:rPr>
        <w:t>16</w:t>
      </w:r>
      <w:r>
        <w:fldChar w:fldCharType="end"/>
      </w:r>
      <w:r>
        <w:t xml:space="preserve"> </w:t>
      </w:r>
      <w:r w:rsidRPr="00995736">
        <w:t xml:space="preserve">Štatistická analýza hodnoty konečnej dĺžky </w:t>
      </w:r>
      <w:r>
        <w:t xml:space="preserve">– </w:t>
      </w:r>
      <w:r w:rsidRPr="00995736">
        <w:t xml:space="preserve">najväčšie rozdiely pri </w:t>
      </w:r>
      <w:proofErr w:type="spellStart"/>
      <w:r>
        <w:t>Griewank</w:t>
      </w:r>
      <w:bookmarkEnd w:id="292"/>
      <w:proofErr w:type="spellEnd"/>
    </w:p>
    <w:tbl>
      <w:tblPr>
        <w:tblStyle w:val="Mriekatabuky"/>
        <w:tblW w:w="0" w:type="auto"/>
        <w:tblLook w:val="04A0" w:firstRow="1" w:lastRow="0" w:firstColumn="1" w:lastColumn="0" w:noHBand="0" w:noVBand="1"/>
      </w:tblPr>
      <w:tblGrid>
        <w:gridCol w:w="4388"/>
        <w:gridCol w:w="4389"/>
      </w:tblGrid>
      <w:tr w:rsidR="00147E4C" w14:paraId="503AE222" w14:textId="77777777" w:rsidTr="00E464C9">
        <w:tc>
          <w:tcPr>
            <w:tcW w:w="4388" w:type="dxa"/>
            <w:tcBorders>
              <w:bottom w:val="single" w:sz="18" w:space="0" w:color="auto"/>
            </w:tcBorders>
            <w:shd w:val="clear" w:color="auto" w:fill="D0CECE" w:themeFill="background2" w:themeFillShade="E6"/>
          </w:tcPr>
          <w:p w14:paraId="42E2F78A" w14:textId="77777777" w:rsidR="00147E4C" w:rsidRPr="00E464C9" w:rsidRDefault="00147E4C" w:rsidP="00821C62">
            <w:pPr>
              <w:pStyle w:val="TextprceText"/>
              <w:ind w:firstLine="0"/>
              <w:jc w:val="center"/>
              <w:rPr>
                <w:b/>
                <w:bCs/>
              </w:rPr>
            </w:pPr>
            <w:r w:rsidRPr="00E464C9">
              <w:rPr>
                <w:b/>
                <w:bCs/>
              </w:rPr>
              <w:t>Porovnanie</w:t>
            </w:r>
          </w:p>
        </w:tc>
        <w:tc>
          <w:tcPr>
            <w:tcW w:w="4389" w:type="dxa"/>
            <w:tcBorders>
              <w:bottom w:val="single" w:sz="18" w:space="0" w:color="auto"/>
            </w:tcBorders>
            <w:shd w:val="clear" w:color="auto" w:fill="D0CECE" w:themeFill="background2" w:themeFillShade="E6"/>
          </w:tcPr>
          <w:p w14:paraId="183F5209" w14:textId="77777777" w:rsidR="00147E4C" w:rsidRPr="00E464C9" w:rsidRDefault="00147E4C" w:rsidP="00821C62">
            <w:pPr>
              <w:pStyle w:val="TextprceText"/>
              <w:ind w:firstLine="0"/>
              <w:jc w:val="center"/>
              <w:rPr>
                <w:b/>
                <w:bCs/>
              </w:rPr>
            </w:pPr>
            <w:r w:rsidRPr="00E464C9">
              <w:rPr>
                <w:b/>
                <w:bCs/>
              </w:rPr>
              <w:t>p-hodnota</w:t>
            </w:r>
          </w:p>
        </w:tc>
      </w:tr>
      <w:tr w:rsidR="00147E4C" w14:paraId="47D5443A" w14:textId="77777777" w:rsidTr="00E464C9">
        <w:tc>
          <w:tcPr>
            <w:tcW w:w="4388" w:type="dxa"/>
            <w:tcBorders>
              <w:top w:val="single" w:sz="18" w:space="0" w:color="auto"/>
            </w:tcBorders>
          </w:tcPr>
          <w:p w14:paraId="7E021B66" w14:textId="77777777" w:rsidR="00147E4C" w:rsidRDefault="00147E4C" w:rsidP="00821C62">
            <w:pPr>
              <w:pStyle w:val="TextprceText"/>
              <w:ind w:firstLine="0"/>
              <w:jc w:val="center"/>
            </w:pPr>
            <w:r w:rsidRPr="00053C6C">
              <w:t xml:space="preserve">CMA-ES </w:t>
            </w:r>
            <w:proofErr w:type="spellStart"/>
            <w:r w:rsidRPr="00053C6C">
              <w:t>vs</w:t>
            </w:r>
            <w:proofErr w:type="spellEnd"/>
            <w:r w:rsidRPr="00053C6C">
              <w:t xml:space="preserve"> DE</w:t>
            </w:r>
          </w:p>
        </w:tc>
        <w:tc>
          <w:tcPr>
            <w:tcW w:w="4389" w:type="dxa"/>
            <w:tcBorders>
              <w:top w:val="single" w:sz="18" w:space="0" w:color="auto"/>
            </w:tcBorders>
          </w:tcPr>
          <w:p w14:paraId="31E20B38" w14:textId="77777777" w:rsidR="00147E4C" w:rsidRDefault="00147E4C" w:rsidP="00821C62">
            <w:pPr>
              <w:pStyle w:val="TextprceText"/>
              <w:ind w:firstLine="0"/>
              <w:jc w:val="center"/>
            </w:pPr>
            <w:r w:rsidRPr="00053C6C">
              <w:t>0,0011</w:t>
            </w:r>
          </w:p>
        </w:tc>
      </w:tr>
      <w:tr w:rsidR="00147E4C" w14:paraId="2CE69894" w14:textId="77777777" w:rsidTr="00821C62">
        <w:tc>
          <w:tcPr>
            <w:tcW w:w="4388" w:type="dxa"/>
          </w:tcPr>
          <w:p w14:paraId="5BA73997" w14:textId="77777777" w:rsidR="00147E4C" w:rsidRDefault="00147E4C" w:rsidP="00821C62">
            <w:pPr>
              <w:pStyle w:val="TextprceText"/>
              <w:ind w:firstLine="0"/>
              <w:jc w:val="center"/>
            </w:pPr>
            <w:r w:rsidRPr="00053C6C">
              <w:t xml:space="preserve">DE </w:t>
            </w:r>
            <w:proofErr w:type="spellStart"/>
            <w:r w:rsidRPr="00053C6C">
              <w:t>vs</w:t>
            </w:r>
            <w:proofErr w:type="spellEnd"/>
            <w:r w:rsidRPr="00053C6C">
              <w:t xml:space="preserve"> GA</w:t>
            </w:r>
          </w:p>
        </w:tc>
        <w:tc>
          <w:tcPr>
            <w:tcW w:w="4389" w:type="dxa"/>
          </w:tcPr>
          <w:p w14:paraId="39592B80" w14:textId="77777777" w:rsidR="00147E4C" w:rsidRDefault="00147E4C" w:rsidP="00821C62">
            <w:pPr>
              <w:pStyle w:val="TextprceText"/>
              <w:ind w:firstLine="0"/>
              <w:jc w:val="center"/>
            </w:pPr>
            <w:r w:rsidRPr="00053C6C">
              <w:t>0,001</w:t>
            </w:r>
          </w:p>
        </w:tc>
      </w:tr>
    </w:tbl>
    <w:p w14:paraId="23C24C0D" w14:textId="5E7CB0CC" w:rsidR="00E23EE4" w:rsidRDefault="00E23EE4" w:rsidP="00E23EE4">
      <w:pPr>
        <w:pStyle w:val="ZdrojSource"/>
      </w:pPr>
      <w:r>
        <w:t>(zdroj: vlastný)</w:t>
      </w:r>
    </w:p>
    <w:p w14:paraId="25783FC2" w14:textId="6F3D751A" w:rsidR="00147E4C" w:rsidRDefault="00147E4C" w:rsidP="00147E4C">
      <w:pPr>
        <w:pStyle w:val="TextprceText"/>
      </w:pPr>
      <w:proofErr w:type="spellStart"/>
      <w:r w:rsidRPr="007B0F23">
        <w:t>Rastrigin</w:t>
      </w:r>
      <w:proofErr w:type="spellEnd"/>
      <w:r w:rsidRPr="007B0F23">
        <w:t xml:space="preserve"> (χ² = 25,839; p = 2,449 × 10⁻⁶)</w:t>
      </w:r>
    </w:p>
    <w:p w14:paraId="134D1FDA" w14:textId="2E2F566C" w:rsidR="00F930F4" w:rsidRDefault="00F930F4" w:rsidP="00F930F4">
      <w:pPr>
        <w:pStyle w:val="Popis"/>
        <w:keepNext/>
      </w:pPr>
      <w:bookmarkStart w:id="293" w:name="_Toc199587562"/>
      <w:r>
        <w:t xml:space="preserve">Tabuľka </w:t>
      </w:r>
      <w:r>
        <w:fldChar w:fldCharType="begin"/>
      </w:r>
      <w:r>
        <w:instrText xml:space="preserve"> SEQ Tabuľka \* ARABIC </w:instrText>
      </w:r>
      <w:r>
        <w:fldChar w:fldCharType="separate"/>
      </w:r>
      <w:r w:rsidR="00E32336">
        <w:rPr>
          <w:noProof/>
        </w:rPr>
        <w:t>17</w:t>
      </w:r>
      <w:r>
        <w:fldChar w:fldCharType="end"/>
      </w:r>
      <w:r>
        <w:t xml:space="preserve"> </w:t>
      </w:r>
      <w:r w:rsidRPr="0065275C">
        <w:t xml:space="preserve">Štatistická analýza hodnoty konečnej dĺžky </w:t>
      </w:r>
      <w:r>
        <w:t xml:space="preserve">– </w:t>
      </w:r>
      <w:r w:rsidRPr="0065275C">
        <w:t xml:space="preserve">najväčšie rozdiely pri </w:t>
      </w:r>
      <w:proofErr w:type="spellStart"/>
      <w:r>
        <w:t>Rastrigin</w:t>
      </w:r>
      <w:bookmarkEnd w:id="293"/>
      <w:proofErr w:type="spellEnd"/>
    </w:p>
    <w:tbl>
      <w:tblPr>
        <w:tblStyle w:val="Mriekatabuky"/>
        <w:tblW w:w="0" w:type="auto"/>
        <w:tblLook w:val="04A0" w:firstRow="1" w:lastRow="0" w:firstColumn="1" w:lastColumn="0" w:noHBand="0" w:noVBand="1"/>
      </w:tblPr>
      <w:tblGrid>
        <w:gridCol w:w="4388"/>
        <w:gridCol w:w="4389"/>
      </w:tblGrid>
      <w:tr w:rsidR="00147E4C" w14:paraId="3A913209" w14:textId="77777777" w:rsidTr="00E464C9">
        <w:tc>
          <w:tcPr>
            <w:tcW w:w="4388" w:type="dxa"/>
            <w:tcBorders>
              <w:bottom w:val="single" w:sz="18" w:space="0" w:color="auto"/>
            </w:tcBorders>
            <w:shd w:val="clear" w:color="auto" w:fill="D0CECE" w:themeFill="background2" w:themeFillShade="E6"/>
          </w:tcPr>
          <w:p w14:paraId="1132AEBA" w14:textId="77777777" w:rsidR="00147E4C" w:rsidRPr="00E464C9" w:rsidRDefault="00147E4C" w:rsidP="00821C62">
            <w:pPr>
              <w:pStyle w:val="TextprceText"/>
              <w:ind w:firstLine="0"/>
              <w:jc w:val="center"/>
              <w:rPr>
                <w:b/>
                <w:bCs/>
              </w:rPr>
            </w:pPr>
            <w:r w:rsidRPr="00E464C9">
              <w:rPr>
                <w:b/>
                <w:bCs/>
              </w:rPr>
              <w:t>Porovnanie</w:t>
            </w:r>
          </w:p>
        </w:tc>
        <w:tc>
          <w:tcPr>
            <w:tcW w:w="4389" w:type="dxa"/>
            <w:tcBorders>
              <w:bottom w:val="single" w:sz="18" w:space="0" w:color="auto"/>
            </w:tcBorders>
            <w:shd w:val="clear" w:color="auto" w:fill="D0CECE" w:themeFill="background2" w:themeFillShade="E6"/>
          </w:tcPr>
          <w:p w14:paraId="6065C05A" w14:textId="77777777" w:rsidR="00147E4C" w:rsidRPr="00E464C9" w:rsidRDefault="00147E4C" w:rsidP="00821C62">
            <w:pPr>
              <w:pStyle w:val="TextprceText"/>
              <w:ind w:firstLine="0"/>
              <w:jc w:val="center"/>
              <w:rPr>
                <w:b/>
                <w:bCs/>
              </w:rPr>
            </w:pPr>
            <w:r w:rsidRPr="00E464C9">
              <w:rPr>
                <w:b/>
                <w:bCs/>
              </w:rPr>
              <w:t>p-hodnota</w:t>
            </w:r>
          </w:p>
        </w:tc>
      </w:tr>
      <w:tr w:rsidR="00147E4C" w14:paraId="0DEFAEB2" w14:textId="77777777" w:rsidTr="00E464C9">
        <w:tc>
          <w:tcPr>
            <w:tcW w:w="4388" w:type="dxa"/>
            <w:tcBorders>
              <w:top w:val="single" w:sz="18" w:space="0" w:color="auto"/>
            </w:tcBorders>
          </w:tcPr>
          <w:p w14:paraId="6F3947FA" w14:textId="77777777" w:rsidR="00147E4C" w:rsidRDefault="00147E4C" w:rsidP="00821C62">
            <w:pPr>
              <w:pStyle w:val="TextprceText"/>
              <w:ind w:firstLine="0"/>
              <w:jc w:val="center"/>
            </w:pPr>
            <w:r w:rsidRPr="00C16A33">
              <w:t xml:space="preserve">DE </w:t>
            </w:r>
            <w:proofErr w:type="spellStart"/>
            <w:r w:rsidRPr="00C16A33">
              <w:t>vs</w:t>
            </w:r>
            <w:proofErr w:type="spellEnd"/>
            <w:r w:rsidRPr="00C16A33">
              <w:t xml:space="preserve"> GA</w:t>
            </w:r>
          </w:p>
        </w:tc>
        <w:tc>
          <w:tcPr>
            <w:tcW w:w="4389" w:type="dxa"/>
            <w:tcBorders>
              <w:top w:val="single" w:sz="18" w:space="0" w:color="auto"/>
            </w:tcBorders>
          </w:tcPr>
          <w:p w14:paraId="038B3151" w14:textId="77777777" w:rsidR="00147E4C" w:rsidRDefault="00147E4C" w:rsidP="00821C62">
            <w:pPr>
              <w:pStyle w:val="TextprceText"/>
              <w:ind w:firstLine="0"/>
              <w:jc w:val="center"/>
            </w:pPr>
            <w:r w:rsidRPr="00C16A33">
              <w:t>0,001</w:t>
            </w:r>
          </w:p>
        </w:tc>
      </w:tr>
    </w:tbl>
    <w:p w14:paraId="7CF6A52F" w14:textId="7450E58A" w:rsidR="00E23EE4" w:rsidRDefault="00E23EE4" w:rsidP="00E23EE4">
      <w:pPr>
        <w:pStyle w:val="ZdrojSource"/>
      </w:pPr>
      <w:r>
        <w:t>(zdroj: vlastný)</w:t>
      </w:r>
    </w:p>
    <w:p w14:paraId="3F0D93F8" w14:textId="709771D3" w:rsidR="00147E4C" w:rsidRDefault="00147E4C" w:rsidP="00147E4C">
      <w:pPr>
        <w:pStyle w:val="TextprceText"/>
      </w:pPr>
      <w:proofErr w:type="spellStart"/>
      <w:r w:rsidRPr="007B0F23">
        <w:t>Knapsack</w:t>
      </w:r>
      <w:proofErr w:type="spellEnd"/>
      <w:r w:rsidRPr="007B0F23">
        <w:t xml:space="preserve"> (χ² = 45,067; p = 1,636 × 10⁻¹⁰)</w:t>
      </w:r>
    </w:p>
    <w:p w14:paraId="42A3C7B3" w14:textId="2886C31A" w:rsidR="00F930F4" w:rsidRDefault="00F930F4" w:rsidP="00F930F4">
      <w:pPr>
        <w:pStyle w:val="Popis"/>
        <w:keepNext/>
      </w:pPr>
      <w:bookmarkStart w:id="294" w:name="_Toc199587563"/>
      <w:r>
        <w:t xml:space="preserve">Tabuľka </w:t>
      </w:r>
      <w:r>
        <w:fldChar w:fldCharType="begin"/>
      </w:r>
      <w:r>
        <w:instrText xml:space="preserve"> SEQ Tabuľka \* ARABIC </w:instrText>
      </w:r>
      <w:r>
        <w:fldChar w:fldCharType="separate"/>
      </w:r>
      <w:r w:rsidR="00E32336">
        <w:rPr>
          <w:noProof/>
        </w:rPr>
        <w:t>18</w:t>
      </w:r>
      <w:r>
        <w:fldChar w:fldCharType="end"/>
      </w:r>
      <w:r>
        <w:t xml:space="preserve"> </w:t>
      </w:r>
      <w:r w:rsidRPr="009B28B6">
        <w:t xml:space="preserve">Štatistická analýza hodnoty konečnej dĺžky </w:t>
      </w:r>
      <w:r>
        <w:t xml:space="preserve">– </w:t>
      </w:r>
      <w:r w:rsidRPr="009B28B6">
        <w:t xml:space="preserve">najväčšie rozdiely pri </w:t>
      </w:r>
      <w:proofErr w:type="spellStart"/>
      <w:r>
        <w:t>Knapsack</w:t>
      </w:r>
      <w:bookmarkEnd w:id="294"/>
      <w:proofErr w:type="spellEnd"/>
    </w:p>
    <w:tbl>
      <w:tblPr>
        <w:tblStyle w:val="Mriekatabuky"/>
        <w:tblW w:w="0" w:type="auto"/>
        <w:tblLook w:val="04A0" w:firstRow="1" w:lastRow="0" w:firstColumn="1" w:lastColumn="0" w:noHBand="0" w:noVBand="1"/>
      </w:tblPr>
      <w:tblGrid>
        <w:gridCol w:w="4388"/>
        <w:gridCol w:w="4389"/>
      </w:tblGrid>
      <w:tr w:rsidR="00147E4C" w14:paraId="3EC4346C" w14:textId="77777777" w:rsidTr="00E464C9">
        <w:tc>
          <w:tcPr>
            <w:tcW w:w="4388" w:type="dxa"/>
            <w:tcBorders>
              <w:bottom w:val="single" w:sz="18" w:space="0" w:color="auto"/>
            </w:tcBorders>
            <w:shd w:val="clear" w:color="auto" w:fill="D0CECE" w:themeFill="background2" w:themeFillShade="E6"/>
          </w:tcPr>
          <w:p w14:paraId="06F25881" w14:textId="77777777" w:rsidR="00147E4C" w:rsidRPr="00E464C9" w:rsidRDefault="00147E4C" w:rsidP="00821C62">
            <w:pPr>
              <w:pStyle w:val="TextprceText"/>
              <w:ind w:firstLine="0"/>
              <w:jc w:val="center"/>
              <w:rPr>
                <w:b/>
                <w:bCs/>
              </w:rPr>
            </w:pPr>
            <w:r w:rsidRPr="00E464C9">
              <w:rPr>
                <w:b/>
                <w:bCs/>
              </w:rPr>
              <w:t>Porovnanie</w:t>
            </w:r>
          </w:p>
        </w:tc>
        <w:tc>
          <w:tcPr>
            <w:tcW w:w="4389" w:type="dxa"/>
            <w:tcBorders>
              <w:bottom w:val="single" w:sz="18" w:space="0" w:color="auto"/>
            </w:tcBorders>
            <w:shd w:val="clear" w:color="auto" w:fill="D0CECE" w:themeFill="background2" w:themeFillShade="E6"/>
          </w:tcPr>
          <w:p w14:paraId="1A3A0450" w14:textId="77777777" w:rsidR="00147E4C" w:rsidRPr="00E464C9" w:rsidRDefault="00147E4C" w:rsidP="00821C62">
            <w:pPr>
              <w:pStyle w:val="TextprceText"/>
              <w:ind w:firstLine="0"/>
              <w:jc w:val="center"/>
              <w:rPr>
                <w:b/>
                <w:bCs/>
              </w:rPr>
            </w:pPr>
            <w:r w:rsidRPr="00E464C9">
              <w:rPr>
                <w:b/>
                <w:bCs/>
              </w:rPr>
              <w:t>p-hodnota</w:t>
            </w:r>
          </w:p>
        </w:tc>
      </w:tr>
      <w:tr w:rsidR="00147E4C" w14:paraId="1D7E2D49" w14:textId="77777777" w:rsidTr="00E464C9">
        <w:tc>
          <w:tcPr>
            <w:tcW w:w="4388" w:type="dxa"/>
            <w:tcBorders>
              <w:top w:val="single" w:sz="18" w:space="0" w:color="auto"/>
            </w:tcBorders>
          </w:tcPr>
          <w:p w14:paraId="081BF864" w14:textId="77777777" w:rsidR="00147E4C" w:rsidRDefault="00147E4C" w:rsidP="00821C62">
            <w:pPr>
              <w:pStyle w:val="TextprceText"/>
              <w:ind w:firstLine="0"/>
              <w:jc w:val="center"/>
            </w:pPr>
            <w:r w:rsidRPr="00172B37">
              <w:t xml:space="preserve">CMA-ES </w:t>
            </w:r>
            <w:proofErr w:type="spellStart"/>
            <w:r w:rsidRPr="00172B37">
              <w:t>vs</w:t>
            </w:r>
            <w:proofErr w:type="spellEnd"/>
            <w:r w:rsidRPr="00172B37">
              <w:t xml:space="preserve"> DE</w:t>
            </w:r>
          </w:p>
        </w:tc>
        <w:tc>
          <w:tcPr>
            <w:tcW w:w="4389" w:type="dxa"/>
            <w:tcBorders>
              <w:top w:val="single" w:sz="18" w:space="0" w:color="auto"/>
            </w:tcBorders>
          </w:tcPr>
          <w:p w14:paraId="3414D00C" w14:textId="77777777" w:rsidR="00147E4C" w:rsidRDefault="00147E4C" w:rsidP="00821C62">
            <w:pPr>
              <w:pStyle w:val="TextprceText"/>
              <w:ind w:firstLine="0"/>
              <w:jc w:val="center"/>
            </w:pPr>
            <w:r w:rsidRPr="00172B37">
              <w:t>0,001</w:t>
            </w:r>
          </w:p>
        </w:tc>
      </w:tr>
      <w:tr w:rsidR="00147E4C" w14:paraId="0B8BDA78" w14:textId="77777777" w:rsidTr="00821C62">
        <w:tc>
          <w:tcPr>
            <w:tcW w:w="4388" w:type="dxa"/>
          </w:tcPr>
          <w:p w14:paraId="0C9C0398" w14:textId="77777777" w:rsidR="00147E4C" w:rsidRDefault="00147E4C" w:rsidP="00821C62">
            <w:pPr>
              <w:pStyle w:val="TextprceText"/>
              <w:ind w:firstLine="0"/>
              <w:jc w:val="center"/>
            </w:pPr>
            <w:r w:rsidRPr="00172B37">
              <w:t xml:space="preserve">CMA-ES </w:t>
            </w:r>
            <w:proofErr w:type="spellStart"/>
            <w:r w:rsidRPr="00172B37">
              <w:t>vs</w:t>
            </w:r>
            <w:proofErr w:type="spellEnd"/>
            <w:r w:rsidRPr="00172B37">
              <w:t xml:space="preserve"> GA</w:t>
            </w:r>
          </w:p>
        </w:tc>
        <w:tc>
          <w:tcPr>
            <w:tcW w:w="4389" w:type="dxa"/>
          </w:tcPr>
          <w:p w14:paraId="584288ED" w14:textId="77777777" w:rsidR="00147E4C" w:rsidRDefault="00147E4C" w:rsidP="00821C62">
            <w:pPr>
              <w:pStyle w:val="TextprceText"/>
              <w:ind w:firstLine="0"/>
              <w:jc w:val="center"/>
            </w:pPr>
            <w:r w:rsidRPr="00172B37">
              <w:t>0,001</w:t>
            </w:r>
          </w:p>
        </w:tc>
      </w:tr>
    </w:tbl>
    <w:p w14:paraId="5A018321" w14:textId="2A59022F" w:rsidR="00E23EE4" w:rsidRDefault="00E23EE4" w:rsidP="00E23EE4">
      <w:pPr>
        <w:pStyle w:val="ZdrojSource"/>
      </w:pPr>
      <w:r>
        <w:t>(zdroj: vlastný)</w:t>
      </w:r>
    </w:p>
    <w:p w14:paraId="0F48F66D" w14:textId="5E82C662" w:rsidR="00147E4C" w:rsidRDefault="00147E4C" w:rsidP="00147E4C">
      <w:pPr>
        <w:pStyle w:val="TextprceText"/>
      </w:pPr>
      <w:r w:rsidRPr="007B0F23">
        <w:t>Koza (symbolická regresia) (χ² = 66,147; p = 1,475 × 10⁻¹³)</w:t>
      </w:r>
    </w:p>
    <w:p w14:paraId="0ABA6F56" w14:textId="43F3AC80" w:rsidR="00F930F4" w:rsidRDefault="00F930F4" w:rsidP="00F930F4">
      <w:pPr>
        <w:pStyle w:val="Popis"/>
        <w:keepNext/>
      </w:pPr>
      <w:bookmarkStart w:id="295" w:name="_Toc199587564"/>
      <w:r>
        <w:lastRenderedPageBreak/>
        <w:t xml:space="preserve">Tabuľka </w:t>
      </w:r>
      <w:r>
        <w:fldChar w:fldCharType="begin"/>
      </w:r>
      <w:r>
        <w:instrText xml:space="preserve"> SEQ Tabuľka \* ARABIC </w:instrText>
      </w:r>
      <w:r>
        <w:fldChar w:fldCharType="separate"/>
      </w:r>
      <w:r w:rsidR="00E32336">
        <w:rPr>
          <w:noProof/>
        </w:rPr>
        <w:t>19</w:t>
      </w:r>
      <w:r>
        <w:fldChar w:fldCharType="end"/>
      </w:r>
      <w:r>
        <w:t xml:space="preserve"> </w:t>
      </w:r>
      <w:r w:rsidRPr="0076565D">
        <w:t xml:space="preserve">Štatistická analýza hodnoty konečnej dĺžky </w:t>
      </w:r>
      <w:r>
        <w:t xml:space="preserve">– </w:t>
      </w:r>
      <w:r w:rsidRPr="0076565D">
        <w:t xml:space="preserve">najväčšie rozdiely pri </w:t>
      </w:r>
      <w:r>
        <w:t>Koza</w:t>
      </w:r>
      <w:bookmarkEnd w:id="295"/>
    </w:p>
    <w:tbl>
      <w:tblPr>
        <w:tblStyle w:val="Mriekatabuky"/>
        <w:tblW w:w="0" w:type="auto"/>
        <w:tblLook w:val="04A0" w:firstRow="1" w:lastRow="0" w:firstColumn="1" w:lastColumn="0" w:noHBand="0" w:noVBand="1"/>
      </w:tblPr>
      <w:tblGrid>
        <w:gridCol w:w="4388"/>
        <w:gridCol w:w="4389"/>
      </w:tblGrid>
      <w:tr w:rsidR="00147E4C" w14:paraId="183AFAE5" w14:textId="77777777" w:rsidTr="00E464C9">
        <w:tc>
          <w:tcPr>
            <w:tcW w:w="4388" w:type="dxa"/>
            <w:tcBorders>
              <w:bottom w:val="single" w:sz="18" w:space="0" w:color="auto"/>
            </w:tcBorders>
            <w:shd w:val="clear" w:color="auto" w:fill="D0CECE" w:themeFill="background2" w:themeFillShade="E6"/>
          </w:tcPr>
          <w:p w14:paraId="7D227C5A" w14:textId="77777777" w:rsidR="00147E4C" w:rsidRPr="00E464C9" w:rsidRDefault="00147E4C" w:rsidP="00821C62">
            <w:pPr>
              <w:pStyle w:val="TextprceText"/>
              <w:ind w:firstLine="0"/>
              <w:jc w:val="center"/>
              <w:rPr>
                <w:b/>
                <w:bCs/>
              </w:rPr>
            </w:pPr>
            <w:r w:rsidRPr="00E464C9">
              <w:rPr>
                <w:b/>
                <w:bCs/>
              </w:rPr>
              <w:t>Porovnanie</w:t>
            </w:r>
          </w:p>
        </w:tc>
        <w:tc>
          <w:tcPr>
            <w:tcW w:w="4389" w:type="dxa"/>
            <w:tcBorders>
              <w:bottom w:val="single" w:sz="18" w:space="0" w:color="auto"/>
            </w:tcBorders>
            <w:shd w:val="clear" w:color="auto" w:fill="D0CECE" w:themeFill="background2" w:themeFillShade="E6"/>
          </w:tcPr>
          <w:p w14:paraId="2F0970D9" w14:textId="77777777" w:rsidR="00147E4C" w:rsidRPr="00E464C9" w:rsidRDefault="00147E4C" w:rsidP="00821C62">
            <w:pPr>
              <w:pStyle w:val="TextprceText"/>
              <w:ind w:firstLine="0"/>
              <w:jc w:val="center"/>
              <w:rPr>
                <w:b/>
                <w:bCs/>
              </w:rPr>
            </w:pPr>
            <w:r w:rsidRPr="00E464C9">
              <w:rPr>
                <w:b/>
                <w:bCs/>
              </w:rPr>
              <w:t>p-hodnota</w:t>
            </w:r>
          </w:p>
        </w:tc>
      </w:tr>
      <w:tr w:rsidR="00147E4C" w14:paraId="33DC2F6E" w14:textId="77777777" w:rsidTr="00E464C9">
        <w:tc>
          <w:tcPr>
            <w:tcW w:w="4388" w:type="dxa"/>
            <w:tcBorders>
              <w:top w:val="single" w:sz="18" w:space="0" w:color="auto"/>
            </w:tcBorders>
          </w:tcPr>
          <w:p w14:paraId="29B7D04D" w14:textId="77777777" w:rsidR="00147E4C" w:rsidRDefault="00147E4C" w:rsidP="00821C62">
            <w:pPr>
              <w:pStyle w:val="TextprceText"/>
              <w:ind w:firstLine="0"/>
              <w:jc w:val="center"/>
            </w:pPr>
            <w:r w:rsidRPr="00DE342E">
              <w:t xml:space="preserve">CMA-ES </w:t>
            </w:r>
            <w:proofErr w:type="spellStart"/>
            <w:r w:rsidRPr="00DE342E">
              <w:t>vs</w:t>
            </w:r>
            <w:proofErr w:type="spellEnd"/>
            <w:r w:rsidRPr="00DE342E">
              <w:t xml:space="preserve"> GP</w:t>
            </w:r>
          </w:p>
        </w:tc>
        <w:tc>
          <w:tcPr>
            <w:tcW w:w="4389" w:type="dxa"/>
            <w:tcBorders>
              <w:top w:val="single" w:sz="18" w:space="0" w:color="auto"/>
            </w:tcBorders>
          </w:tcPr>
          <w:p w14:paraId="0BBEDACA" w14:textId="77777777" w:rsidR="00147E4C" w:rsidRDefault="00147E4C" w:rsidP="00821C62">
            <w:pPr>
              <w:pStyle w:val="TextprceText"/>
              <w:ind w:firstLine="0"/>
              <w:jc w:val="center"/>
            </w:pPr>
            <w:r w:rsidRPr="00DE342E">
              <w:t>0,001</w:t>
            </w:r>
          </w:p>
        </w:tc>
      </w:tr>
      <w:tr w:rsidR="00147E4C" w14:paraId="47790E44" w14:textId="77777777" w:rsidTr="00821C62">
        <w:tc>
          <w:tcPr>
            <w:tcW w:w="4388" w:type="dxa"/>
          </w:tcPr>
          <w:p w14:paraId="211463B5" w14:textId="77777777" w:rsidR="00147E4C" w:rsidRDefault="00147E4C" w:rsidP="00821C62">
            <w:pPr>
              <w:pStyle w:val="TextprceText"/>
              <w:ind w:firstLine="0"/>
              <w:jc w:val="center"/>
            </w:pPr>
            <w:r w:rsidRPr="00DE342E">
              <w:t xml:space="preserve">DE </w:t>
            </w:r>
            <w:proofErr w:type="spellStart"/>
            <w:r w:rsidRPr="00DE342E">
              <w:t>vs</w:t>
            </w:r>
            <w:proofErr w:type="spellEnd"/>
            <w:r w:rsidRPr="00DE342E">
              <w:t xml:space="preserve"> GP</w:t>
            </w:r>
          </w:p>
        </w:tc>
        <w:tc>
          <w:tcPr>
            <w:tcW w:w="4389" w:type="dxa"/>
          </w:tcPr>
          <w:p w14:paraId="2641DAF1" w14:textId="77777777" w:rsidR="00147E4C" w:rsidRDefault="00147E4C" w:rsidP="00821C62">
            <w:pPr>
              <w:pStyle w:val="TextprceText"/>
              <w:ind w:firstLine="0"/>
              <w:jc w:val="center"/>
            </w:pPr>
            <w:r w:rsidRPr="00DE342E">
              <w:t>0,001</w:t>
            </w:r>
          </w:p>
        </w:tc>
      </w:tr>
      <w:tr w:rsidR="00147E4C" w14:paraId="0763C128" w14:textId="77777777" w:rsidTr="00821C62">
        <w:tc>
          <w:tcPr>
            <w:tcW w:w="4388" w:type="dxa"/>
          </w:tcPr>
          <w:p w14:paraId="0A2521D2" w14:textId="77777777" w:rsidR="00147E4C" w:rsidRDefault="00147E4C" w:rsidP="00821C62">
            <w:pPr>
              <w:pStyle w:val="TextprceText"/>
              <w:ind w:firstLine="0"/>
              <w:jc w:val="center"/>
            </w:pPr>
            <w:r w:rsidRPr="00DE342E">
              <w:t xml:space="preserve">GA </w:t>
            </w:r>
            <w:proofErr w:type="spellStart"/>
            <w:r w:rsidRPr="00DE342E">
              <w:t>vs</w:t>
            </w:r>
            <w:proofErr w:type="spellEnd"/>
            <w:r w:rsidRPr="00DE342E">
              <w:t xml:space="preserve"> GP</w:t>
            </w:r>
          </w:p>
        </w:tc>
        <w:tc>
          <w:tcPr>
            <w:tcW w:w="4389" w:type="dxa"/>
          </w:tcPr>
          <w:p w14:paraId="4D8F23F8" w14:textId="77777777" w:rsidR="00147E4C" w:rsidRDefault="00147E4C" w:rsidP="00821C62">
            <w:pPr>
              <w:pStyle w:val="TextprceText"/>
              <w:ind w:firstLine="0"/>
              <w:jc w:val="center"/>
            </w:pPr>
            <w:r w:rsidRPr="00DE342E">
              <w:t>0,001</w:t>
            </w:r>
          </w:p>
        </w:tc>
      </w:tr>
      <w:tr w:rsidR="00147E4C" w14:paraId="3DE59B19" w14:textId="77777777" w:rsidTr="00821C62">
        <w:tc>
          <w:tcPr>
            <w:tcW w:w="4388" w:type="dxa"/>
          </w:tcPr>
          <w:p w14:paraId="18F5C9C4" w14:textId="77777777" w:rsidR="00147E4C" w:rsidRDefault="00147E4C" w:rsidP="00821C62">
            <w:pPr>
              <w:pStyle w:val="TextprceText"/>
              <w:ind w:firstLine="0"/>
              <w:jc w:val="center"/>
            </w:pPr>
            <w:r w:rsidRPr="00DE342E">
              <w:t xml:space="preserve">GE </w:t>
            </w:r>
            <w:proofErr w:type="spellStart"/>
            <w:r w:rsidRPr="00DE342E">
              <w:t>vs</w:t>
            </w:r>
            <w:proofErr w:type="spellEnd"/>
            <w:r w:rsidRPr="00DE342E">
              <w:t xml:space="preserve"> GP</w:t>
            </w:r>
          </w:p>
        </w:tc>
        <w:tc>
          <w:tcPr>
            <w:tcW w:w="4389" w:type="dxa"/>
          </w:tcPr>
          <w:p w14:paraId="284A1A74" w14:textId="77777777" w:rsidR="00147E4C" w:rsidRDefault="00147E4C" w:rsidP="00821C62">
            <w:pPr>
              <w:pStyle w:val="TextprceText"/>
              <w:ind w:firstLine="0"/>
              <w:jc w:val="center"/>
            </w:pPr>
            <w:r w:rsidRPr="00DE342E">
              <w:t>0,001</w:t>
            </w:r>
          </w:p>
        </w:tc>
      </w:tr>
    </w:tbl>
    <w:p w14:paraId="7A451814" w14:textId="09A0D6DE" w:rsidR="00E23EE4" w:rsidRDefault="00E23EE4" w:rsidP="00E23EE4">
      <w:pPr>
        <w:pStyle w:val="ZdrojSource"/>
      </w:pPr>
      <w:r>
        <w:t>(zdroj: vlastný)</w:t>
      </w:r>
    </w:p>
    <w:p w14:paraId="2C7BE872" w14:textId="10D94552" w:rsidR="00147E4C" w:rsidRDefault="00147E4C" w:rsidP="00147E4C">
      <w:pPr>
        <w:pStyle w:val="TextprceText"/>
      </w:pPr>
      <w:r w:rsidRPr="007B0F23">
        <w:t>Parity (logická úloha) (χ² = 43,688; p = 7,447 × 10⁻⁹)</w:t>
      </w:r>
    </w:p>
    <w:p w14:paraId="4EFF80BC" w14:textId="597DB101" w:rsidR="00F930F4" w:rsidRDefault="00F930F4" w:rsidP="00F930F4">
      <w:pPr>
        <w:pStyle w:val="Popis"/>
        <w:keepNext/>
      </w:pPr>
      <w:bookmarkStart w:id="296" w:name="_Toc199587565"/>
      <w:r>
        <w:t xml:space="preserve">Tabuľka </w:t>
      </w:r>
      <w:r>
        <w:fldChar w:fldCharType="begin"/>
      </w:r>
      <w:r>
        <w:instrText xml:space="preserve"> SEQ Tabuľka \* ARABIC </w:instrText>
      </w:r>
      <w:r>
        <w:fldChar w:fldCharType="separate"/>
      </w:r>
      <w:r w:rsidR="00E32336">
        <w:rPr>
          <w:noProof/>
        </w:rPr>
        <w:t>20</w:t>
      </w:r>
      <w:r>
        <w:fldChar w:fldCharType="end"/>
      </w:r>
      <w:r>
        <w:t xml:space="preserve"> </w:t>
      </w:r>
      <w:r w:rsidRPr="00807902">
        <w:t xml:space="preserve">Štatistická analýza hodnoty konečnej dĺžky </w:t>
      </w:r>
      <w:r>
        <w:t xml:space="preserve">– </w:t>
      </w:r>
      <w:r w:rsidRPr="00807902">
        <w:t xml:space="preserve">najväčšie rozdiely pri </w:t>
      </w:r>
      <w:r>
        <w:t>Parity</w:t>
      </w:r>
      <w:bookmarkEnd w:id="296"/>
    </w:p>
    <w:tbl>
      <w:tblPr>
        <w:tblStyle w:val="Mriekatabuky"/>
        <w:tblW w:w="0" w:type="auto"/>
        <w:tblLook w:val="04A0" w:firstRow="1" w:lastRow="0" w:firstColumn="1" w:lastColumn="0" w:noHBand="0" w:noVBand="1"/>
      </w:tblPr>
      <w:tblGrid>
        <w:gridCol w:w="4388"/>
        <w:gridCol w:w="4389"/>
      </w:tblGrid>
      <w:tr w:rsidR="00147E4C" w14:paraId="506354A1" w14:textId="77777777" w:rsidTr="00E23EE4">
        <w:tc>
          <w:tcPr>
            <w:tcW w:w="4388" w:type="dxa"/>
            <w:tcBorders>
              <w:bottom w:val="single" w:sz="18" w:space="0" w:color="auto"/>
            </w:tcBorders>
            <w:shd w:val="clear" w:color="auto" w:fill="D0CECE" w:themeFill="background2" w:themeFillShade="E6"/>
          </w:tcPr>
          <w:p w14:paraId="28913981" w14:textId="77777777" w:rsidR="00147E4C" w:rsidRPr="00E464C9" w:rsidRDefault="00147E4C" w:rsidP="00821C62">
            <w:pPr>
              <w:pStyle w:val="TextprceText"/>
              <w:ind w:firstLine="0"/>
              <w:jc w:val="center"/>
              <w:rPr>
                <w:b/>
                <w:bCs/>
              </w:rPr>
            </w:pPr>
            <w:r w:rsidRPr="00E464C9">
              <w:rPr>
                <w:b/>
                <w:bCs/>
              </w:rPr>
              <w:t>Porovnanie</w:t>
            </w:r>
          </w:p>
        </w:tc>
        <w:tc>
          <w:tcPr>
            <w:tcW w:w="4389" w:type="dxa"/>
            <w:tcBorders>
              <w:bottom w:val="single" w:sz="18" w:space="0" w:color="auto"/>
            </w:tcBorders>
            <w:shd w:val="clear" w:color="auto" w:fill="D0CECE" w:themeFill="background2" w:themeFillShade="E6"/>
          </w:tcPr>
          <w:p w14:paraId="6657C667" w14:textId="77777777" w:rsidR="00147E4C" w:rsidRPr="00E464C9" w:rsidRDefault="00147E4C" w:rsidP="00821C62">
            <w:pPr>
              <w:pStyle w:val="TextprceText"/>
              <w:ind w:firstLine="0"/>
              <w:jc w:val="center"/>
              <w:rPr>
                <w:b/>
                <w:bCs/>
              </w:rPr>
            </w:pPr>
            <w:r w:rsidRPr="00E464C9">
              <w:rPr>
                <w:b/>
                <w:bCs/>
              </w:rPr>
              <w:t>p-hodnota</w:t>
            </w:r>
          </w:p>
        </w:tc>
      </w:tr>
      <w:tr w:rsidR="00147E4C" w14:paraId="1B89AF60" w14:textId="77777777" w:rsidTr="00E23EE4">
        <w:tc>
          <w:tcPr>
            <w:tcW w:w="4388" w:type="dxa"/>
            <w:tcBorders>
              <w:top w:val="single" w:sz="18" w:space="0" w:color="auto"/>
              <w:left w:val="single" w:sz="4" w:space="0" w:color="auto"/>
              <w:bottom w:val="single" w:sz="4" w:space="0" w:color="auto"/>
              <w:right w:val="single" w:sz="4" w:space="0" w:color="auto"/>
            </w:tcBorders>
          </w:tcPr>
          <w:p w14:paraId="0DB27DF5" w14:textId="77777777" w:rsidR="00147E4C" w:rsidRDefault="00147E4C" w:rsidP="00821C62">
            <w:pPr>
              <w:pStyle w:val="TextprceText"/>
              <w:ind w:firstLine="0"/>
              <w:jc w:val="center"/>
            </w:pPr>
            <w:r w:rsidRPr="004F6F7A">
              <w:t xml:space="preserve">CMA-ES </w:t>
            </w:r>
            <w:proofErr w:type="spellStart"/>
            <w:r w:rsidRPr="004F6F7A">
              <w:t>vs</w:t>
            </w:r>
            <w:proofErr w:type="spellEnd"/>
            <w:r w:rsidRPr="004F6F7A">
              <w:t xml:space="preserve"> GP</w:t>
            </w:r>
          </w:p>
        </w:tc>
        <w:tc>
          <w:tcPr>
            <w:tcW w:w="4389" w:type="dxa"/>
            <w:tcBorders>
              <w:top w:val="single" w:sz="18" w:space="0" w:color="auto"/>
              <w:left w:val="single" w:sz="4" w:space="0" w:color="auto"/>
              <w:bottom w:val="single" w:sz="4" w:space="0" w:color="auto"/>
              <w:right w:val="single" w:sz="4" w:space="0" w:color="auto"/>
            </w:tcBorders>
          </w:tcPr>
          <w:p w14:paraId="1396CED6" w14:textId="77777777" w:rsidR="00147E4C" w:rsidRDefault="00147E4C" w:rsidP="00821C62">
            <w:pPr>
              <w:pStyle w:val="TextprceText"/>
              <w:ind w:firstLine="0"/>
              <w:jc w:val="center"/>
            </w:pPr>
            <w:r w:rsidRPr="004F6F7A">
              <w:t>0,001</w:t>
            </w:r>
          </w:p>
        </w:tc>
      </w:tr>
      <w:tr w:rsidR="00147E4C" w14:paraId="67794A3C" w14:textId="77777777" w:rsidTr="00E23EE4">
        <w:tc>
          <w:tcPr>
            <w:tcW w:w="4388" w:type="dxa"/>
            <w:tcBorders>
              <w:top w:val="single" w:sz="4" w:space="0" w:color="auto"/>
            </w:tcBorders>
          </w:tcPr>
          <w:p w14:paraId="0C19C23B" w14:textId="77777777" w:rsidR="00147E4C" w:rsidRDefault="00147E4C" w:rsidP="00821C62">
            <w:pPr>
              <w:pStyle w:val="TextprceText"/>
              <w:ind w:firstLine="0"/>
              <w:jc w:val="center"/>
            </w:pPr>
            <w:r w:rsidRPr="004F6F7A">
              <w:t xml:space="preserve">GE </w:t>
            </w:r>
            <w:proofErr w:type="spellStart"/>
            <w:r w:rsidRPr="004F6F7A">
              <w:t>vs</w:t>
            </w:r>
            <w:proofErr w:type="spellEnd"/>
            <w:r w:rsidRPr="004F6F7A">
              <w:t xml:space="preserve"> GP</w:t>
            </w:r>
          </w:p>
        </w:tc>
        <w:tc>
          <w:tcPr>
            <w:tcW w:w="4389" w:type="dxa"/>
            <w:tcBorders>
              <w:top w:val="single" w:sz="4" w:space="0" w:color="auto"/>
            </w:tcBorders>
          </w:tcPr>
          <w:p w14:paraId="533D086E" w14:textId="77777777" w:rsidR="00147E4C" w:rsidRDefault="00147E4C" w:rsidP="00821C62">
            <w:pPr>
              <w:pStyle w:val="TextprceText"/>
              <w:ind w:firstLine="0"/>
              <w:jc w:val="center"/>
            </w:pPr>
            <w:r w:rsidRPr="004F6F7A">
              <w:t>0,001</w:t>
            </w:r>
          </w:p>
        </w:tc>
      </w:tr>
    </w:tbl>
    <w:p w14:paraId="55E3F39D" w14:textId="6B240295" w:rsidR="00E23EE4" w:rsidRDefault="00E23EE4" w:rsidP="00E23EE4">
      <w:pPr>
        <w:pStyle w:val="ZdrojSource"/>
      </w:pPr>
      <w:r>
        <w:t>(zdroj: vlastný)</w:t>
      </w:r>
    </w:p>
    <w:p w14:paraId="3321DDAD" w14:textId="33B5860A" w:rsidR="00147E4C" w:rsidRDefault="00147E4C" w:rsidP="00147E4C">
      <w:pPr>
        <w:pStyle w:val="TextprceText"/>
      </w:pPr>
      <w:proofErr w:type="spellStart"/>
      <w:r w:rsidRPr="007B0F23">
        <w:t>SantaFe</w:t>
      </w:r>
      <w:proofErr w:type="spellEnd"/>
      <w:r w:rsidRPr="007B0F23">
        <w:t xml:space="preserve"> (časová séria) (χ² = 96,338; p = 5,919 × 10⁻²⁰)</w:t>
      </w:r>
    </w:p>
    <w:p w14:paraId="22F31062" w14:textId="56568CB2" w:rsidR="00F930F4" w:rsidRDefault="00F930F4" w:rsidP="00F930F4">
      <w:pPr>
        <w:pStyle w:val="Popis"/>
        <w:keepNext/>
      </w:pPr>
      <w:bookmarkStart w:id="297" w:name="_Toc199587566"/>
      <w:r>
        <w:t xml:space="preserve">Tabuľka </w:t>
      </w:r>
      <w:r>
        <w:fldChar w:fldCharType="begin"/>
      </w:r>
      <w:r>
        <w:instrText xml:space="preserve"> SEQ Tabuľka \* ARABIC </w:instrText>
      </w:r>
      <w:r>
        <w:fldChar w:fldCharType="separate"/>
      </w:r>
      <w:r w:rsidR="00E32336">
        <w:rPr>
          <w:noProof/>
        </w:rPr>
        <w:t>21</w:t>
      </w:r>
      <w:r>
        <w:fldChar w:fldCharType="end"/>
      </w:r>
      <w:r>
        <w:t xml:space="preserve"> </w:t>
      </w:r>
      <w:r w:rsidRPr="003F1FD5">
        <w:t xml:space="preserve">Štatistická analýza hodnoty konečnej dĺžky </w:t>
      </w:r>
      <w:r>
        <w:t xml:space="preserve">– </w:t>
      </w:r>
      <w:r w:rsidRPr="003F1FD5">
        <w:t xml:space="preserve">najväčšie rozdiely pri </w:t>
      </w:r>
      <w:r>
        <w:t>Santa Fe</w:t>
      </w:r>
      <w:bookmarkEnd w:id="297"/>
    </w:p>
    <w:tbl>
      <w:tblPr>
        <w:tblStyle w:val="Mriekatabuky"/>
        <w:tblW w:w="0" w:type="auto"/>
        <w:tblLook w:val="04A0" w:firstRow="1" w:lastRow="0" w:firstColumn="1" w:lastColumn="0" w:noHBand="0" w:noVBand="1"/>
      </w:tblPr>
      <w:tblGrid>
        <w:gridCol w:w="4388"/>
        <w:gridCol w:w="4389"/>
      </w:tblGrid>
      <w:tr w:rsidR="00147E4C" w14:paraId="0698E551" w14:textId="77777777" w:rsidTr="00E464C9">
        <w:tc>
          <w:tcPr>
            <w:tcW w:w="4388" w:type="dxa"/>
            <w:tcBorders>
              <w:bottom w:val="single" w:sz="18" w:space="0" w:color="auto"/>
            </w:tcBorders>
            <w:shd w:val="clear" w:color="auto" w:fill="D0CECE" w:themeFill="background2" w:themeFillShade="E6"/>
          </w:tcPr>
          <w:p w14:paraId="354215AF" w14:textId="77777777" w:rsidR="00147E4C" w:rsidRPr="00E464C9" w:rsidRDefault="00147E4C" w:rsidP="00821C62">
            <w:pPr>
              <w:pStyle w:val="TextprceText"/>
              <w:ind w:firstLine="0"/>
              <w:jc w:val="center"/>
              <w:rPr>
                <w:b/>
                <w:bCs/>
              </w:rPr>
            </w:pPr>
            <w:r w:rsidRPr="00E464C9">
              <w:rPr>
                <w:b/>
                <w:bCs/>
              </w:rPr>
              <w:t>Porovnanie</w:t>
            </w:r>
          </w:p>
        </w:tc>
        <w:tc>
          <w:tcPr>
            <w:tcW w:w="4389" w:type="dxa"/>
            <w:tcBorders>
              <w:bottom w:val="single" w:sz="18" w:space="0" w:color="auto"/>
            </w:tcBorders>
            <w:shd w:val="clear" w:color="auto" w:fill="D0CECE" w:themeFill="background2" w:themeFillShade="E6"/>
          </w:tcPr>
          <w:p w14:paraId="43469A43" w14:textId="77777777" w:rsidR="00147E4C" w:rsidRPr="00E464C9" w:rsidRDefault="00147E4C" w:rsidP="00821C62">
            <w:pPr>
              <w:pStyle w:val="TextprceText"/>
              <w:ind w:firstLine="0"/>
              <w:jc w:val="center"/>
              <w:rPr>
                <w:b/>
                <w:bCs/>
              </w:rPr>
            </w:pPr>
            <w:r w:rsidRPr="00E464C9">
              <w:rPr>
                <w:b/>
                <w:bCs/>
              </w:rPr>
              <w:t>p-hodnota</w:t>
            </w:r>
          </w:p>
        </w:tc>
      </w:tr>
      <w:tr w:rsidR="00147E4C" w14:paraId="289EA376" w14:textId="77777777" w:rsidTr="00E464C9">
        <w:tc>
          <w:tcPr>
            <w:tcW w:w="4388" w:type="dxa"/>
            <w:tcBorders>
              <w:top w:val="single" w:sz="18" w:space="0" w:color="auto"/>
            </w:tcBorders>
          </w:tcPr>
          <w:p w14:paraId="32A21A43" w14:textId="77777777" w:rsidR="00147E4C" w:rsidRDefault="00147E4C" w:rsidP="00821C62">
            <w:pPr>
              <w:pStyle w:val="TextprceText"/>
              <w:ind w:firstLine="0"/>
              <w:jc w:val="center"/>
            </w:pPr>
            <w:r w:rsidRPr="00677378">
              <w:t xml:space="preserve">CMA-ES </w:t>
            </w:r>
            <w:proofErr w:type="spellStart"/>
            <w:r w:rsidRPr="00677378">
              <w:t>vs</w:t>
            </w:r>
            <w:proofErr w:type="spellEnd"/>
            <w:r w:rsidRPr="00677378">
              <w:t xml:space="preserve"> GA</w:t>
            </w:r>
          </w:p>
        </w:tc>
        <w:tc>
          <w:tcPr>
            <w:tcW w:w="4389" w:type="dxa"/>
            <w:tcBorders>
              <w:top w:val="single" w:sz="18" w:space="0" w:color="auto"/>
            </w:tcBorders>
          </w:tcPr>
          <w:p w14:paraId="0FD63AE9" w14:textId="77777777" w:rsidR="00147E4C" w:rsidRDefault="00147E4C" w:rsidP="00821C62">
            <w:pPr>
              <w:pStyle w:val="TextprceText"/>
              <w:ind w:firstLine="0"/>
              <w:jc w:val="center"/>
            </w:pPr>
            <w:r w:rsidRPr="00677378">
              <w:t>0,001</w:t>
            </w:r>
          </w:p>
        </w:tc>
      </w:tr>
      <w:tr w:rsidR="00147E4C" w14:paraId="0B0AF1F1" w14:textId="77777777" w:rsidTr="00821C62">
        <w:tc>
          <w:tcPr>
            <w:tcW w:w="4388" w:type="dxa"/>
          </w:tcPr>
          <w:p w14:paraId="68F19CCA" w14:textId="77777777" w:rsidR="00147E4C" w:rsidRDefault="00147E4C" w:rsidP="00821C62">
            <w:pPr>
              <w:pStyle w:val="TextprceText"/>
              <w:ind w:firstLine="0"/>
              <w:jc w:val="center"/>
            </w:pPr>
            <w:r w:rsidRPr="00677378">
              <w:t xml:space="preserve">CMA-ES </w:t>
            </w:r>
            <w:proofErr w:type="spellStart"/>
            <w:r w:rsidRPr="00677378">
              <w:t>vs</w:t>
            </w:r>
            <w:proofErr w:type="spellEnd"/>
            <w:r w:rsidRPr="00677378">
              <w:t xml:space="preserve"> GE</w:t>
            </w:r>
          </w:p>
        </w:tc>
        <w:tc>
          <w:tcPr>
            <w:tcW w:w="4389" w:type="dxa"/>
          </w:tcPr>
          <w:p w14:paraId="1818D0B2" w14:textId="77777777" w:rsidR="00147E4C" w:rsidRDefault="00147E4C" w:rsidP="00821C62">
            <w:pPr>
              <w:pStyle w:val="TextprceText"/>
              <w:ind w:firstLine="0"/>
              <w:jc w:val="center"/>
            </w:pPr>
            <w:r w:rsidRPr="00677378">
              <w:t>0,001</w:t>
            </w:r>
          </w:p>
        </w:tc>
      </w:tr>
      <w:tr w:rsidR="00147E4C" w14:paraId="05D3912C" w14:textId="77777777" w:rsidTr="00821C62">
        <w:tc>
          <w:tcPr>
            <w:tcW w:w="4388" w:type="dxa"/>
          </w:tcPr>
          <w:p w14:paraId="3DF063A6" w14:textId="77777777" w:rsidR="00147E4C" w:rsidRDefault="00147E4C" w:rsidP="00821C62">
            <w:pPr>
              <w:pStyle w:val="TextprceText"/>
              <w:ind w:firstLine="0"/>
              <w:jc w:val="center"/>
            </w:pPr>
            <w:r w:rsidRPr="00677378">
              <w:t xml:space="preserve">CMA-ES </w:t>
            </w:r>
            <w:proofErr w:type="spellStart"/>
            <w:r w:rsidRPr="00677378">
              <w:t>vs</w:t>
            </w:r>
            <w:proofErr w:type="spellEnd"/>
            <w:r w:rsidRPr="00677378">
              <w:t xml:space="preserve"> GP</w:t>
            </w:r>
          </w:p>
        </w:tc>
        <w:tc>
          <w:tcPr>
            <w:tcW w:w="4389" w:type="dxa"/>
          </w:tcPr>
          <w:p w14:paraId="4A2B9A84" w14:textId="77777777" w:rsidR="00147E4C" w:rsidRDefault="00147E4C" w:rsidP="00821C62">
            <w:pPr>
              <w:pStyle w:val="TextprceText"/>
              <w:ind w:firstLine="0"/>
              <w:jc w:val="center"/>
            </w:pPr>
            <w:r w:rsidRPr="00677378">
              <w:t>0,0012</w:t>
            </w:r>
          </w:p>
        </w:tc>
      </w:tr>
      <w:tr w:rsidR="00147E4C" w14:paraId="1FA7BF78" w14:textId="77777777" w:rsidTr="00821C62">
        <w:tc>
          <w:tcPr>
            <w:tcW w:w="4388" w:type="dxa"/>
          </w:tcPr>
          <w:p w14:paraId="207508F2" w14:textId="77777777" w:rsidR="00147E4C" w:rsidRDefault="00147E4C" w:rsidP="00821C62">
            <w:pPr>
              <w:pStyle w:val="TextprceText"/>
              <w:ind w:firstLine="0"/>
              <w:jc w:val="center"/>
            </w:pPr>
            <w:r w:rsidRPr="00677378">
              <w:t xml:space="preserve">DE </w:t>
            </w:r>
            <w:proofErr w:type="spellStart"/>
            <w:r w:rsidRPr="00677378">
              <w:t>vs</w:t>
            </w:r>
            <w:proofErr w:type="spellEnd"/>
            <w:r w:rsidRPr="00677378">
              <w:t xml:space="preserve"> GA</w:t>
            </w:r>
          </w:p>
        </w:tc>
        <w:tc>
          <w:tcPr>
            <w:tcW w:w="4389" w:type="dxa"/>
          </w:tcPr>
          <w:p w14:paraId="44E4FC16" w14:textId="77777777" w:rsidR="00147E4C" w:rsidRDefault="00147E4C" w:rsidP="00821C62">
            <w:pPr>
              <w:pStyle w:val="TextprceText"/>
              <w:ind w:firstLine="0"/>
              <w:jc w:val="center"/>
            </w:pPr>
            <w:r w:rsidRPr="00677378">
              <w:t>0,0055</w:t>
            </w:r>
          </w:p>
        </w:tc>
      </w:tr>
      <w:tr w:rsidR="00147E4C" w14:paraId="5E3221AA" w14:textId="77777777" w:rsidTr="00821C62">
        <w:tc>
          <w:tcPr>
            <w:tcW w:w="4388" w:type="dxa"/>
          </w:tcPr>
          <w:p w14:paraId="01693285" w14:textId="77777777" w:rsidR="00147E4C" w:rsidRDefault="00147E4C" w:rsidP="00821C62">
            <w:pPr>
              <w:pStyle w:val="TextprceText"/>
              <w:ind w:firstLine="0"/>
              <w:jc w:val="center"/>
            </w:pPr>
            <w:r w:rsidRPr="00677378">
              <w:t xml:space="preserve">DE </w:t>
            </w:r>
            <w:proofErr w:type="spellStart"/>
            <w:r w:rsidRPr="00677378">
              <w:t>vs</w:t>
            </w:r>
            <w:proofErr w:type="spellEnd"/>
            <w:r w:rsidRPr="00677378">
              <w:t xml:space="preserve"> GE</w:t>
            </w:r>
          </w:p>
        </w:tc>
        <w:tc>
          <w:tcPr>
            <w:tcW w:w="4389" w:type="dxa"/>
          </w:tcPr>
          <w:p w14:paraId="3BC3B637" w14:textId="77777777" w:rsidR="00147E4C" w:rsidRDefault="00147E4C" w:rsidP="00821C62">
            <w:pPr>
              <w:pStyle w:val="TextprceText"/>
              <w:ind w:firstLine="0"/>
              <w:jc w:val="center"/>
            </w:pPr>
            <w:r w:rsidRPr="00677378">
              <w:t>0,0063</w:t>
            </w:r>
          </w:p>
        </w:tc>
      </w:tr>
      <w:tr w:rsidR="00147E4C" w14:paraId="0C2F5B6F" w14:textId="77777777" w:rsidTr="00821C62">
        <w:tc>
          <w:tcPr>
            <w:tcW w:w="4388" w:type="dxa"/>
          </w:tcPr>
          <w:p w14:paraId="44425937" w14:textId="77777777" w:rsidR="00147E4C" w:rsidRDefault="00147E4C" w:rsidP="00821C62">
            <w:pPr>
              <w:pStyle w:val="TextprceText"/>
              <w:ind w:firstLine="0"/>
              <w:jc w:val="center"/>
            </w:pPr>
            <w:r w:rsidRPr="00677378">
              <w:t xml:space="preserve">DE </w:t>
            </w:r>
            <w:proofErr w:type="spellStart"/>
            <w:r w:rsidRPr="00677378">
              <w:t>vs</w:t>
            </w:r>
            <w:proofErr w:type="spellEnd"/>
            <w:r w:rsidRPr="00677378">
              <w:t xml:space="preserve"> GP</w:t>
            </w:r>
          </w:p>
        </w:tc>
        <w:tc>
          <w:tcPr>
            <w:tcW w:w="4389" w:type="dxa"/>
          </w:tcPr>
          <w:p w14:paraId="40656062" w14:textId="77777777" w:rsidR="00147E4C" w:rsidRDefault="00147E4C" w:rsidP="00821C62">
            <w:pPr>
              <w:pStyle w:val="TextprceText"/>
              <w:ind w:firstLine="0"/>
              <w:jc w:val="center"/>
            </w:pPr>
            <w:r w:rsidRPr="00677378">
              <w:t>0,001</w:t>
            </w:r>
          </w:p>
        </w:tc>
      </w:tr>
      <w:tr w:rsidR="00147E4C" w14:paraId="68DEFCE3" w14:textId="77777777" w:rsidTr="00821C62">
        <w:tc>
          <w:tcPr>
            <w:tcW w:w="4388" w:type="dxa"/>
          </w:tcPr>
          <w:p w14:paraId="0FD35DE9" w14:textId="77777777" w:rsidR="00147E4C" w:rsidRDefault="00147E4C" w:rsidP="00821C62">
            <w:pPr>
              <w:pStyle w:val="TextprceText"/>
              <w:ind w:firstLine="0"/>
              <w:jc w:val="center"/>
            </w:pPr>
            <w:r w:rsidRPr="00677378">
              <w:t xml:space="preserve">GA </w:t>
            </w:r>
            <w:proofErr w:type="spellStart"/>
            <w:r w:rsidRPr="00677378">
              <w:t>vs</w:t>
            </w:r>
            <w:proofErr w:type="spellEnd"/>
            <w:r w:rsidRPr="00677378">
              <w:t xml:space="preserve"> GP</w:t>
            </w:r>
          </w:p>
        </w:tc>
        <w:tc>
          <w:tcPr>
            <w:tcW w:w="4389" w:type="dxa"/>
          </w:tcPr>
          <w:p w14:paraId="3AC66A0B" w14:textId="77777777" w:rsidR="00147E4C" w:rsidRDefault="00147E4C" w:rsidP="00821C62">
            <w:pPr>
              <w:pStyle w:val="TextprceText"/>
              <w:ind w:firstLine="0"/>
              <w:jc w:val="center"/>
            </w:pPr>
            <w:r w:rsidRPr="00677378">
              <w:t>0,001</w:t>
            </w:r>
          </w:p>
        </w:tc>
      </w:tr>
      <w:tr w:rsidR="00147E4C" w14:paraId="4DACC766" w14:textId="77777777" w:rsidTr="00821C62">
        <w:tc>
          <w:tcPr>
            <w:tcW w:w="4388" w:type="dxa"/>
          </w:tcPr>
          <w:p w14:paraId="4D9888F3" w14:textId="77777777" w:rsidR="00147E4C" w:rsidRDefault="00147E4C" w:rsidP="00821C62">
            <w:pPr>
              <w:pStyle w:val="TextprceText"/>
              <w:ind w:firstLine="0"/>
              <w:jc w:val="center"/>
            </w:pPr>
            <w:r w:rsidRPr="00677378">
              <w:t xml:space="preserve">GE </w:t>
            </w:r>
            <w:proofErr w:type="spellStart"/>
            <w:r w:rsidRPr="00677378">
              <w:t>vs</w:t>
            </w:r>
            <w:proofErr w:type="spellEnd"/>
            <w:r w:rsidRPr="00677378">
              <w:t xml:space="preserve"> GP</w:t>
            </w:r>
          </w:p>
        </w:tc>
        <w:tc>
          <w:tcPr>
            <w:tcW w:w="4389" w:type="dxa"/>
          </w:tcPr>
          <w:p w14:paraId="6FCAAF1C" w14:textId="77777777" w:rsidR="00147E4C" w:rsidRDefault="00147E4C" w:rsidP="00821C62">
            <w:pPr>
              <w:pStyle w:val="TextprceText"/>
              <w:ind w:firstLine="0"/>
              <w:jc w:val="center"/>
            </w:pPr>
            <w:r w:rsidRPr="00677378">
              <w:t>0,001</w:t>
            </w:r>
          </w:p>
        </w:tc>
      </w:tr>
    </w:tbl>
    <w:p w14:paraId="373365C5" w14:textId="30F70DCD" w:rsidR="00E23EE4" w:rsidRDefault="00E23EE4" w:rsidP="00E23EE4">
      <w:pPr>
        <w:pStyle w:val="ZdrojSource"/>
      </w:pPr>
      <w:r>
        <w:t>(zdroj: vlastný)</w:t>
      </w:r>
    </w:p>
    <w:p w14:paraId="786A6234" w14:textId="35487168" w:rsidR="00147E4C" w:rsidRDefault="00147E4C" w:rsidP="00147E4C">
      <w:pPr>
        <w:pStyle w:val="TextprceText"/>
      </w:pPr>
      <w:proofErr w:type="spellStart"/>
      <w:r w:rsidRPr="007B0F23">
        <w:t>Sphere</w:t>
      </w:r>
      <w:proofErr w:type="spellEnd"/>
      <w:r w:rsidRPr="007B0F23">
        <w:t xml:space="preserve"> (χ² = 28,228; p = 7,419 × 10⁻⁷)</w:t>
      </w:r>
    </w:p>
    <w:p w14:paraId="2446500A" w14:textId="77777777" w:rsidR="00147E4C" w:rsidRDefault="00147E4C" w:rsidP="00147E4C">
      <w:pPr>
        <w:pStyle w:val="TextprceText"/>
      </w:pPr>
      <w:r w:rsidRPr="007B0F23">
        <w:lastRenderedPageBreak/>
        <w:t xml:space="preserve">Z týchto výsledkov vyplýva, že pri hladkých </w:t>
      </w:r>
      <w:proofErr w:type="spellStart"/>
      <w:r w:rsidRPr="007B0F23">
        <w:t>unimodálnych</w:t>
      </w:r>
      <w:proofErr w:type="spellEnd"/>
      <w:r w:rsidRPr="007B0F23">
        <w:t xml:space="preserve"> úlohách (</w:t>
      </w:r>
      <w:proofErr w:type="spellStart"/>
      <w:r w:rsidRPr="007B0F23">
        <w:t>Ackley</w:t>
      </w:r>
      <w:proofErr w:type="spellEnd"/>
      <w:r w:rsidRPr="007B0F23">
        <w:t xml:space="preserve">, </w:t>
      </w:r>
      <w:proofErr w:type="spellStart"/>
      <w:r w:rsidRPr="007B0F23">
        <w:t>Griewank</w:t>
      </w:r>
      <w:proofErr w:type="spellEnd"/>
      <w:r w:rsidRPr="007B0F23">
        <w:t xml:space="preserve">, </w:t>
      </w:r>
      <w:proofErr w:type="spellStart"/>
      <w:r w:rsidRPr="007B0F23">
        <w:t>Sphere</w:t>
      </w:r>
      <w:proofErr w:type="spellEnd"/>
      <w:r w:rsidRPr="007B0F23">
        <w:t xml:space="preserve">) sa DE a GA odlišujú vo výslednej dĺžke populácie, čo odráža ich rôznu schopnosť adaptovať dimenziu jedinca. V </w:t>
      </w:r>
      <w:proofErr w:type="spellStart"/>
      <w:r w:rsidRPr="007B0F23">
        <w:t>multimodálnom</w:t>
      </w:r>
      <w:proofErr w:type="spellEnd"/>
      <w:r w:rsidRPr="007B0F23">
        <w:t xml:space="preserve"> prostredí </w:t>
      </w:r>
      <w:proofErr w:type="spellStart"/>
      <w:r w:rsidRPr="007B0F23">
        <w:t>Rastrigin</w:t>
      </w:r>
      <w:proofErr w:type="spellEnd"/>
      <w:r w:rsidRPr="007B0F23">
        <w:t xml:space="preserve"> funkcie je len DE signifikantne odlišná od GA. Pre diskontinuálne problémy (</w:t>
      </w:r>
      <w:proofErr w:type="spellStart"/>
      <w:r w:rsidRPr="007B0F23">
        <w:t>Knapsack</w:t>
      </w:r>
      <w:proofErr w:type="spellEnd"/>
      <w:r w:rsidRPr="007B0F23">
        <w:t>) vykázali všetky porovnania s CMA-ES (DE aj GA) výrazné rozdiely, čo poukazuje na odlišný vplyv penalizácie dĺžky. Symbolická regresia (Koza) a časové rady (</w:t>
      </w:r>
      <w:proofErr w:type="spellStart"/>
      <w:r w:rsidRPr="007B0F23">
        <w:t>SantaFe</w:t>
      </w:r>
      <w:proofErr w:type="spellEnd"/>
      <w:r w:rsidRPr="007B0F23">
        <w:t xml:space="preserve">) ukázali, že algoritmus GP vytvára štatisticky kratšie či dlhšie štruktúry než ostatné metódy, a v </w:t>
      </w:r>
      <w:proofErr w:type="spellStart"/>
      <w:r w:rsidRPr="007B0F23">
        <w:t>SantaFe</w:t>
      </w:r>
      <w:proofErr w:type="spellEnd"/>
      <w:r w:rsidRPr="007B0F23">
        <w:t xml:space="preserve"> navyše DE významne odlišuje GA a GE. Celkovo tieto štatistické testy potvrdzujú, že variabilná dĺžka jedinca má významný dopad na konečnú veľkosť modelu v závislosti od charakteru problému.</w:t>
      </w:r>
    </w:p>
    <w:p w14:paraId="38795FE2" w14:textId="77777777" w:rsidR="00147E4C" w:rsidRDefault="00147E4C" w:rsidP="00147E4C">
      <w:pPr>
        <w:pStyle w:val="Nadpis3text"/>
      </w:pPr>
      <w:r>
        <w:t>Hodnota času vykonania replikácie</w:t>
      </w:r>
    </w:p>
    <w:p w14:paraId="2360292F" w14:textId="77777777" w:rsidR="00147E4C" w:rsidRDefault="00147E4C" w:rsidP="00147E4C">
      <w:pPr>
        <w:pStyle w:val="Odstavec1Paragraph1"/>
      </w:pPr>
      <w:proofErr w:type="spellStart"/>
      <w:r w:rsidRPr="005E66DC">
        <w:t>Friedmanov</w:t>
      </w:r>
      <w:proofErr w:type="spellEnd"/>
      <w:r w:rsidRPr="005E66DC">
        <w:t xml:space="preserve"> test odhalil významné rozdiely v priemernom výpočtovom čase medzi algoritmami vo všetkých benchmarkoch (p </w:t>
      </w:r>
      <w:r w:rsidRPr="005E66DC">
        <w:rPr>
          <w:rFonts w:ascii="Cambria Math" w:hAnsi="Cambria Math" w:cs="Cambria Math"/>
        </w:rPr>
        <w:t>≪</w:t>
      </w:r>
      <w:r w:rsidRPr="005E66DC">
        <w:t xml:space="preserve"> 0,05). Hodnota χ² vyjadruje rozsah týchto rozdielov, pričom extrémne vysoké hodnoty (napr. χ² = 120,000 pre </w:t>
      </w:r>
      <w:proofErr w:type="spellStart"/>
      <w:r w:rsidRPr="005E66DC">
        <w:t>SantaFe</w:t>
      </w:r>
      <w:proofErr w:type="spellEnd"/>
      <w:r w:rsidRPr="005E66DC">
        <w:t xml:space="preserve">) indikujú drvivú prevahu niektorých metód nad inými. </w:t>
      </w:r>
      <w:proofErr w:type="spellStart"/>
      <w:r w:rsidRPr="005E66DC">
        <w:t>Nemenyiho</w:t>
      </w:r>
      <w:proofErr w:type="spellEnd"/>
      <w:r w:rsidRPr="005E66DC">
        <w:t xml:space="preserve"> post-hoc test potom identifikoval páry s p-hodnotou &lt; 0,01, ktoré sú zahrnuté v nasledujúcich tabuľkách.</w:t>
      </w:r>
    </w:p>
    <w:p w14:paraId="3B18BFE0" w14:textId="77777777" w:rsidR="00147E4C" w:rsidRDefault="00147E4C" w:rsidP="00147E4C">
      <w:pPr>
        <w:pStyle w:val="TextprceText"/>
      </w:pPr>
      <w:proofErr w:type="spellStart"/>
      <w:r w:rsidRPr="005E66DC">
        <w:t>Ackley</w:t>
      </w:r>
      <w:proofErr w:type="spellEnd"/>
      <w:r w:rsidRPr="005E66DC">
        <w:t xml:space="preserve"> (χ² = 60,000; p = 9,358 × 10⁻¹⁴)</w:t>
      </w:r>
    </w:p>
    <w:p w14:paraId="30F7B252" w14:textId="1A9E625A" w:rsidR="00F930F4" w:rsidRDefault="00F930F4" w:rsidP="00F930F4">
      <w:pPr>
        <w:pStyle w:val="Popis"/>
        <w:keepNext/>
      </w:pPr>
      <w:bookmarkStart w:id="298" w:name="_Toc199587567"/>
      <w:r>
        <w:t xml:space="preserve">Tabuľka </w:t>
      </w:r>
      <w:r>
        <w:fldChar w:fldCharType="begin"/>
      </w:r>
      <w:r>
        <w:instrText xml:space="preserve"> SEQ Tabuľka \* ARABIC </w:instrText>
      </w:r>
      <w:r>
        <w:fldChar w:fldCharType="separate"/>
      </w:r>
      <w:r w:rsidR="00E32336">
        <w:rPr>
          <w:noProof/>
        </w:rPr>
        <w:t>22</w:t>
      </w:r>
      <w:r>
        <w:fldChar w:fldCharType="end"/>
      </w:r>
      <w:r>
        <w:t xml:space="preserve"> </w:t>
      </w:r>
      <w:r w:rsidRPr="004134E2">
        <w:t xml:space="preserve">Štatistická analýza hodnoty </w:t>
      </w:r>
      <w:r>
        <w:t>času replikácie</w:t>
      </w:r>
      <w:r w:rsidRPr="004134E2">
        <w:t xml:space="preserve"> </w:t>
      </w:r>
      <w:r>
        <w:t xml:space="preserve">– </w:t>
      </w:r>
      <w:r w:rsidRPr="004134E2">
        <w:t xml:space="preserve">najväčšie rozdiely pri </w:t>
      </w:r>
      <w:proofErr w:type="spellStart"/>
      <w:r w:rsidRPr="004134E2">
        <w:t>Ackley</w:t>
      </w:r>
      <w:bookmarkEnd w:id="298"/>
      <w:proofErr w:type="spellEnd"/>
    </w:p>
    <w:tbl>
      <w:tblPr>
        <w:tblStyle w:val="Mriekatabuky"/>
        <w:tblW w:w="0" w:type="auto"/>
        <w:tblLook w:val="04A0" w:firstRow="1" w:lastRow="0" w:firstColumn="1" w:lastColumn="0" w:noHBand="0" w:noVBand="1"/>
      </w:tblPr>
      <w:tblGrid>
        <w:gridCol w:w="4388"/>
        <w:gridCol w:w="4389"/>
      </w:tblGrid>
      <w:tr w:rsidR="00147E4C" w:rsidRPr="00E464C9" w14:paraId="05540201" w14:textId="77777777" w:rsidTr="00E464C9">
        <w:tc>
          <w:tcPr>
            <w:tcW w:w="4388" w:type="dxa"/>
            <w:tcBorders>
              <w:bottom w:val="single" w:sz="18" w:space="0" w:color="auto"/>
            </w:tcBorders>
            <w:shd w:val="clear" w:color="auto" w:fill="D0CECE" w:themeFill="background2" w:themeFillShade="E6"/>
            <w:vAlign w:val="center"/>
          </w:tcPr>
          <w:p w14:paraId="3F85B902" w14:textId="77777777" w:rsidR="00147E4C" w:rsidRPr="00E464C9" w:rsidRDefault="00147E4C" w:rsidP="00821C62">
            <w:pPr>
              <w:pStyle w:val="TextprceText"/>
              <w:ind w:firstLine="0"/>
              <w:jc w:val="center"/>
              <w:rPr>
                <w:b/>
                <w:bCs/>
              </w:rPr>
            </w:pPr>
            <w:r w:rsidRPr="00E464C9">
              <w:rPr>
                <w:b/>
                <w:bCs/>
              </w:rPr>
              <w:t>Porovnanie</w:t>
            </w:r>
          </w:p>
        </w:tc>
        <w:tc>
          <w:tcPr>
            <w:tcW w:w="4389" w:type="dxa"/>
            <w:tcBorders>
              <w:bottom w:val="single" w:sz="18" w:space="0" w:color="auto"/>
            </w:tcBorders>
            <w:shd w:val="clear" w:color="auto" w:fill="D0CECE" w:themeFill="background2" w:themeFillShade="E6"/>
            <w:vAlign w:val="center"/>
          </w:tcPr>
          <w:p w14:paraId="08176A41" w14:textId="77777777" w:rsidR="00147E4C" w:rsidRPr="00E464C9" w:rsidRDefault="00147E4C" w:rsidP="00821C62">
            <w:pPr>
              <w:pStyle w:val="TextprceText"/>
              <w:ind w:firstLine="0"/>
              <w:jc w:val="center"/>
              <w:rPr>
                <w:b/>
                <w:bCs/>
              </w:rPr>
            </w:pPr>
            <w:r w:rsidRPr="00E464C9">
              <w:rPr>
                <w:b/>
                <w:bCs/>
              </w:rPr>
              <w:t>p-hodnota</w:t>
            </w:r>
          </w:p>
        </w:tc>
      </w:tr>
      <w:tr w:rsidR="00147E4C" w14:paraId="07024B68" w14:textId="77777777" w:rsidTr="00E464C9">
        <w:tc>
          <w:tcPr>
            <w:tcW w:w="4388" w:type="dxa"/>
            <w:tcBorders>
              <w:top w:val="single" w:sz="18" w:space="0" w:color="auto"/>
            </w:tcBorders>
            <w:vAlign w:val="center"/>
          </w:tcPr>
          <w:p w14:paraId="02DD914C" w14:textId="77777777" w:rsidR="00147E4C" w:rsidRDefault="00147E4C" w:rsidP="00821C62">
            <w:pPr>
              <w:pStyle w:val="TextprceText"/>
              <w:ind w:firstLine="0"/>
              <w:jc w:val="center"/>
            </w:pPr>
            <w:r w:rsidRPr="007D46ED">
              <w:t xml:space="preserve">CMA-ES </w:t>
            </w:r>
            <w:proofErr w:type="spellStart"/>
            <w:r w:rsidRPr="007D46ED">
              <w:t>vs</w:t>
            </w:r>
            <w:proofErr w:type="spellEnd"/>
            <w:r w:rsidRPr="007D46ED">
              <w:t xml:space="preserve"> DE</w:t>
            </w:r>
          </w:p>
        </w:tc>
        <w:tc>
          <w:tcPr>
            <w:tcW w:w="4389" w:type="dxa"/>
            <w:tcBorders>
              <w:top w:val="single" w:sz="18" w:space="0" w:color="auto"/>
            </w:tcBorders>
            <w:vAlign w:val="center"/>
          </w:tcPr>
          <w:p w14:paraId="091BB52E" w14:textId="77777777" w:rsidR="00147E4C" w:rsidRDefault="00147E4C" w:rsidP="00821C62">
            <w:pPr>
              <w:pStyle w:val="TextprceText"/>
              <w:ind w:firstLine="0"/>
              <w:jc w:val="center"/>
            </w:pPr>
            <w:r w:rsidRPr="007D46ED">
              <w:t>0,001</w:t>
            </w:r>
          </w:p>
        </w:tc>
      </w:tr>
      <w:tr w:rsidR="00147E4C" w14:paraId="63450382" w14:textId="77777777" w:rsidTr="00E464C9">
        <w:tc>
          <w:tcPr>
            <w:tcW w:w="4388" w:type="dxa"/>
            <w:vAlign w:val="center"/>
          </w:tcPr>
          <w:p w14:paraId="7E1386E5" w14:textId="77777777" w:rsidR="00147E4C" w:rsidRDefault="00147E4C" w:rsidP="00821C62">
            <w:pPr>
              <w:pStyle w:val="TextprceText"/>
              <w:ind w:firstLine="0"/>
              <w:jc w:val="center"/>
            </w:pPr>
            <w:r w:rsidRPr="007D46ED">
              <w:t xml:space="preserve">CMA-ES </w:t>
            </w:r>
            <w:proofErr w:type="spellStart"/>
            <w:r w:rsidRPr="007D46ED">
              <w:t>vs</w:t>
            </w:r>
            <w:proofErr w:type="spellEnd"/>
            <w:r w:rsidRPr="007D46ED">
              <w:t xml:space="preserve"> GA</w:t>
            </w:r>
          </w:p>
        </w:tc>
        <w:tc>
          <w:tcPr>
            <w:tcW w:w="4389" w:type="dxa"/>
            <w:vAlign w:val="center"/>
          </w:tcPr>
          <w:p w14:paraId="4E2B03FE" w14:textId="77777777" w:rsidR="00147E4C" w:rsidRDefault="00147E4C" w:rsidP="00821C62">
            <w:pPr>
              <w:pStyle w:val="TextprceText"/>
              <w:ind w:firstLine="0"/>
              <w:jc w:val="center"/>
            </w:pPr>
            <w:r w:rsidRPr="007D46ED">
              <w:t>0,001</w:t>
            </w:r>
          </w:p>
        </w:tc>
      </w:tr>
      <w:tr w:rsidR="00147E4C" w14:paraId="5FD5EFA7" w14:textId="77777777" w:rsidTr="00E464C9">
        <w:tc>
          <w:tcPr>
            <w:tcW w:w="4388" w:type="dxa"/>
            <w:vAlign w:val="center"/>
          </w:tcPr>
          <w:p w14:paraId="69A48311" w14:textId="77777777" w:rsidR="00147E4C" w:rsidRDefault="00147E4C" w:rsidP="00821C62">
            <w:pPr>
              <w:pStyle w:val="TextprceText"/>
              <w:ind w:firstLine="0"/>
              <w:jc w:val="center"/>
            </w:pPr>
            <w:r w:rsidRPr="007D46ED">
              <w:t xml:space="preserve">DE </w:t>
            </w:r>
            <w:proofErr w:type="spellStart"/>
            <w:r w:rsidRPr="007D46ED">
              <w:t>vs</w:t>
            </w:r>
            <w:proofErr w:type="spellEnd"/>
            <w:r w:rsidRPr="007D46ED">
              <w:t xml:space="preserve"> GA</w:t>
            </w:r>
          </w:p>
        </w:tc>
        <w:tc>
          <w:tcPr>
            <w:tcW w:w="4389" w:type="dxa"/>
            <w:vAlign w:val="center"/>
          </w:tcPr>
          <w:p w14:paraId="67451224" w14:textId="77777777" w:rsidR="00147E4C" w:rsidRDefault="00147E4C" w:rsidP="00821C62">
            <w:pPr>
              <w:pStyle w:val="TextprceText"/>
              <w:ind w:firstLine="0"/>
              <w:jc w:val="center"/>
            </w:pPr>
            <w:r w:rsidRPr="007D46ED">
              <w:t>0,001</w:t>
            </w:r>
          </w:p>
        </w:tc>
      </w:tr>
    </w:tbl>
    <w:p w14:paraId="465BE9F8" w14:textId="3EC8C24D" w:rsidR="00E23EE4" w:rsidRDefault="00E23EE4" w:rsidP="00E23EE4">
      <w:pPr>
        <w:pStyle w:val="ZdrojSource"/>
      </w:pPr>
      <w:r>
        <w:t>(zdroj: vlastný)</w:t>
      </w:r>
    </w:p>
    <w:p w14:paraId="2D57CE2F" w14:textId="7A5FC029" w:rsidR="00147E4C" w:rsidRDefault="00147E4C" w:rsidP="00147E4C">
      <w:pPr>
        <w:pStyle w:val="TextprceText"/>
      </w:pPr>
      <w:proofErr w:type="spellStart"/>
      <w:r w:rsidRPr="005E66DC">
        <w:t>Griewank</w:t>
      </w:r>
      <w:proofErr w:type="spellEnd"/>
      <w:r w:rsidRPr="005E66DC">
        <w:t xml:space="preserve"> (χ² = 60,000; p = 9,358 × 10⁻¹⁴)</w:t>
      </w:r>
    </w:p>
    <w:p w14:paraId="320BFE6A" w14:textId="686A7F24" w:rsidR="00F930F4" w:rsidRDefault="00F930F4" w:rsidP="00F930F4">
      <w:pPr>
        <w:pStyle w:val="Popis"/>
        <w:keepNext/>
      </w:pPr>
      <w:bookmarkStart w:id="299" w:name="_Toc199587568"/>
      <w:r>
        <w:t xml:space="preserve">Tabuľka </w:t>
      </w:r>
      <w:r>
        <w:fldChar w:fldCharType="begin"/>
      </w:r>
      <w:r>
        <w:instrText xml:space="preserve"> SEQ Tabuľka \* ARABIC </w:instrText>
      </w:r>
      <w:r>
        <w:fldChar w:fldCharType="separate"/>
      </w:r>
      <w:r w:rsidR="00E32336">
        <w:rPr>
          <w:noProof/>
        </w:rPr>
        <w:t>23</w:t>
      </w:r>
      <w:r>
        <w:fldChar w:fldCharType="end"/>
      </w:r>
      <w:r>
        <w:t xml:space="preserve"> </w:t>
      </w:r>
      <w:r w:rsidRPr="00D85BA8">
        <w:t xml:space="preserve">Štatistická analýza hodnoty času replikácie – najväčšie rozdiely pri </w:t>
      </w:r>
      <w:proofErr w:type="spellStart"/>
      <w:r>
        <w:t>Griewank</w:t>
      </w:r>
      <w:bookmarkEnd w:id="299"/>
      <w:proofErr w:type="spellEnd"/>
    </w:p>
    <w:tbl>
      <w:tblPr>
        <w:tblStyle w:val="Mriekatabuky"/>
        <w:tblW w:w="0" w:type="auto"/>
        <w:tblLook w:val="04A0" w:firstRow="1" w:lastRow="0" w:firstColumn="1" w:lastColumn="0" w:noHBand="0" w:noVBand="1"/>
      </w:tblPr>
      <w:tblGrid>
        <w:gridCol w:w="4388"/>
        <w:gridCol w:w="4389"/>
      </w:tblGrid>
      <w:tr w:rsidR="00147E4C" w14:paraId="5F66D553" w14:textId="77777777" w:rsidTr="00E464C9">
        <w:tc>
          <w:tcPr>
            <w:tcW w:w="4388" w:type="dxa"/>
            <w:tcBorders>
              <w:bottom w:val="single" w:sz="18" w:space="0" w:color="auto"/>
            </w:tcBorders>
            <w:shd w:val="clear" w:color="auto" w:fill="D0CECE" w:themeFill="background2" w:themeFillShade="E6"/>
          </w:tcPr>
          <w:p w14:paraId="1C8DA5DC" w14:textId="77777777" w:rsidR="00147E4C" w:rsidRPr="00E464C9" w:rsidRDefault="00147E4C" w:rsidP="00821C62">
            <w:pPr>
              <w:pStyle w:val="TextprceText"/>
              <w:ind w:firstLine="0"/>
              <w:jc w:val="center"/>
              <w:rPr>
                <w:b/>
                <w:bCs/>
              </w:rPr>
            </w:pPr>
            <w:r w:rsidRPr="00E464C9">
              <w:rPr>
                <w:b/>
                <w:bCs/>
              </w:rPr>
              <w:t>Porovnanie</w:t>
            </w:r>
          </w:p>
        </w:tc>
        <w:tc>
          <w:tcPr>
            <w:tcW w:w="4389" w:type="dxa"/>
            <w:tcBorders>
              <w:bottom w:val="single" w:sz="18" w:space="0" w:color="auto"/>
            </w:tcBorders>
            <w:shd w:val="clear" w:color="auto" w:fill="D0CECE" w:themeFill="background2" w:themeFillShade="E6"/>
          </w:tcPr>
          <w:p w14:paraId="0120B906" w14:textId="77777777" w:rsidR="00147E4C" w:rsidRPr="00E464C9" w:rsidRDefault="00147E4C" w:rsidP="00821C62">
            <w:pPr>
              <w:pStyle w:val="TextprceText"/>
              <w:ind w:firstLine="0"/>
              <w:jc w:val="center"/>
              <w:rPr>
                <w:b/>
                <w:bCs/>
              </w:rPr>
            </w:pPr>
            <w:r w:rsidRPr="00E464C9">
              <w:rPr>
                <w:b/>
                <w:bCs/>
              </w:rPr>
              <w:t>p-hodnota</w:t>
            </w:r>
          </w:p>
        </w:tc>
      </w:tr>
      <w:tr w:rsidR="00147E4C" w14:paraId="605A3324" w14:textId="77777777" w:rsidTr="00E464C9">
        <w:tc>
          <w:tcPr>
            <w:tcW w:w="4388" w:type="dxa"/>
            <w:tcBorders>
              <w:top w:val="single" w:sz="18" w:space="0" w:color="auto"/>
            </w:tcBorders>
          </w:tcPr>
          <w:p w14:paraId="0712A933" w14:textId="77777777" w:rsidR="00147E4C" w:rsidRDefault="00147E4C" w:rsidP="00821C62">
            <w:pPr>
              <w:pStyle w:val="TextprceText"/>
              <w:ind w:firstLine="0"/>
              <w:jc w:val="center"/>
            </w:pPr>
            <w:r w:rsidRPr="003B696A">
              <w:t xml:space="preserve">CMA-ES </w:t>
            </w:r>
            <w:proofErr w:type="spellStart"/>
            <w:r w:rsidRPr="003B696A">
              <w:t>vs</w:t>
            </w:r>
            <w:proofErr w:type="spellEnd"/>
            <w:r w:rsidRPr="003B696A">
              <w:t xml:space="preserve"> DE</w:t>
            </w:r>
          </w:p>
        </w:tc>
        <w:tc>
          <w:tcPr>
            <w:tcW w:w="4389" w:type="dxa"/>
            <w:tcBorders>
              <w:top w:val="single" w:sz="18" w:space="0" w:color="auto"/>
            </w:tcBorders>
          </w:tcPr>
          <w:p w14:paraId="71F1B283" w14:textId="77777777" w:rsidR="00147E4C" w:rsidRDefault="00147E4C" w:rsidP="00821C62">
            <w:pPr>
              <w:pStyle w:val="TextprceText"/>
              <w:ind w:firstLine="0"/>
              <w:jc w:val="center"/>
            </w:pPr>
            <w:r w:rsidRPr="003B696A">
              <w:t>0,001</w:t>
            </w:r>
          </w:p>
        </w:tc>
      </w:tr>
      <w:tr w:rsidR="00147E4C" w14:paraId="5EF20FC9" w14:textId="77777777" w:rsidTr="00E23EE4">
        <w:tc>
          <w:tcPr>
            <w:tcW w:w="4388" w:type="dxa"/>
            <w:tcBorders>
              <w:bottom w:val="single" w:sz="4" w:space="0" w:color="auto"/>
            </w:tcBorders>
          </w:tcPr>
          <w:p w14:paraId="7F68C71D" w14:textId="77777777" w:rsidR="00147E4C" w:rsidRDefault="00147E4C" w:rsidP="00821C62">
            <w:pPr>
              <w:pStyle w:val="TextprceText"/>
              <w:ind w:firstLine="0"/>
              <w:jc w:val="center"/>
            </w:pPr>
            <w:r w:rsidRPr="003B696A">
              <w:t xml:space="preserve">CMA-ES </w:t>
            </w:r>
            <w:proofErr w:type="spellStart"/>
            <w:r w:rsidRPr="003B696A">
              <w:t>vs</w:t>
            </w:r>
            <w:proofErr w:type="spellEnd"/>
            <w:r w:rsidRPr="003B696A">
              <w:t xml:space="preserve"> GA</w:t>
            </w:r>
          </w:p>
        </w:tc>
        <w:tc>
          <w:tcPr>
            <w:tcW w:w="4389" w:type="dxa"/>
            <w:tcBorders>
              <w:bottom w:val="single" w:sz="4" w:space="0" w:color="auto"/>
            </w:tcBorders>
          </w:tcPr>
          <w:p w14:paraId="71AB97F9" w14:textId="77777777" w:rsidR="00147E4C" w:rsidRDefault="00147E4C" w:rsidP="00821C62">
            <w:pPr>
              <w:pStyle w:val="TextprceText"/>
              <w:ind w:firstLine="0"/>
              <w:jc w:val="center"/>
            </w:pPr>
            <w:r w:rsidRPr="003B696A">
              <w:t>0,001</w:t>
            </w:r>
          </w:p>
        </w:tc>
      </w:tr>
      <w:tr w:rsidR="00E23EE4" w14:paraId="5E7C995F" w14:textId="77777777" w:rsidTr="00E23EE4">
        <w:tc>
          <w:tcPr>
            <w:tcW w:w="4388" w:type="dxa"/>
            <w:tcBorders>
              <w:bottom w:val="single" w:sz="18" w:space="0" w:color="auto"/>
            </w:tcBorders>
            <w:shd w:val="clear" w:color="auto" w:fill="D0CECE" w:themeFill="background2" w:themeFillShade="E6"/>
          </w:tcPr>
          <w:p w14:paraId="334A21F1" w14:textId="4A128435" w:rsidR="00E23EE4" w:rsidRPr="003B696A" w:rsidRDefault="00E23EE4" w:rsidP="00E23EE4">
            <w:pPr>
              <w:pStyle w:val="TextprceText"/>
              <w:ind w:firstLine="0"/>
              <w:jc w:val="center"/>
            </w:pPr>
            <w:r w:rsidRPr="00E464C9">
              <w:rPr>
                <w:b/>
                <w:bCs/>
              </w:rPr>
              <w:lastRenderedPageBreak/>
              <w:t>Porovnanie</w:t>
            </w:r>
          </w:p>
        </w:tc>
        <w:tc>
          <w:tcPr>
            <w:tcW w:w="4389" w:type="dxa"/>
            <w:tcBorders>
              <w:bottom w:val="single" w:sz="18" w:space="0" w:color="auto"/>
            </w:tcBorders>
            <w:shd w:val="clear" w:color="auto" w:fill="D0CECE" w:themeFill="background2" w:themeFillShade="E6"/>
          </w:tcPr>
          <w:p w14:paraId="3E04F01F" w14:textId="4366C563" w:rsidR="00E23EE4" w:rsidRPr="003B696A" w:rsidRDefault="00E23EE4" w:rsidP="00E23EE4">
            <w:pPr>
              <w:pStyle w:val="TextprceText"/>
              <w:ind w:firstLine="0"/>
              <w:jc w:val="center"/>
            </w:pPr>
            <w:r w:rsidRPr="00E464C9">
              <w:rPr>
                <w:b/>
                <w:bCs/>
              </w:rPr>
              <w:t>p-hodnota</w:t>
            </w:r>
          </w:p>
        </w:tc>
      </w:tr>
      <w:tr w:rsidR="00147E4C" w14:paraId="6EB0FC5C" w14:textId="77777777" w:rsidTr="00E23EE4">
        <w:tc>
          <w:tcPr>
            <w:tcW w:w="4388" w:type="dxa"/>
            <w:tcBorders>
              <w:top w:val="single" w:sz="18" w:space="0" w:color="auto"/>
            </w:tcBorders>
          </w:tcPr>
          <w:p w14:paraId="07547441" w14:textId="77777777" w:rsidR="00147E4C" w:rsidRDefault="00147E4C" w:rsidP="00821C62">
            <w:pPr>
              <w:pStyle w:val="TextprceText"/>
              <w:ind w:firstLine="0"/>
              <w:jc w:val="center"/>
            </w:pPr>
            <w:r w:rsidRPr="003B696A">
              <w:t xml:space="preserve">DE </w:t>
            </w:r>
            <w:proofErr w:type="spellStart"/>
            <w:r w:rsidRPr="003B696A">
              <w:t>vs</w:t>
            </w:r>
            <w:proofErr w:type="spellEnd"/>
            <w:r w:rsidRPr="003B696A">
              <w:t xml:space="preserve"> GA</w:t>
            </w:r>
          </w:p>
        </w:tc>
        <w:tc>
          <w:tcPr>
            <w:tcW w:w="4389" w:type="dxa"/>
            <w:tcBorders>
              <w:top w:val="single" w:sz="18" w:space="0" w:color="auto"/>
            </w:tcBorders>
          </w:tcPr>
          <w:p w14:paraId="4DFC9A1C" w14:textId="77777777" w:rsidR="00147E4C" w:rsidRDefault="00147E4C" w:rsidP="00821C62">
            <w:pPr>
              <w:pStyle w:val="TextprceText"/>
              <w:ind w:firstLine="0"/>
              <w:jc w:val="center"/>
            </w:pPr>
            <w:r w:rsidRPr="003B696A">
              <w:t>0,001</w:t>
            </w:r>
          </w:p>
        </w:tc>
      </w:tr>
    </w:tbl>
    <w:p w14:paraId="56980D88" w14:textId="516C9D81" w:rsidR="00E23EE4" w:rsidRDefault="00E23EE4" w:rsidP="00E23EE4">
      <w:pPr>
        <w:pStyle w:val="ZdrojSource"/>
      </w:pPr>
      <w:r>
        <w:t>(zdroj: vlastný)</w:t>
      </w:r>
    </w:p>
    <w:p w14:paraId="16CE4D9C" w14:textId="58AF4287" w:rsidR="00147E4C" w:rsidRDefault="00147E4C" w:rsidP="00147E4C">
      <w:pPr>
        <w:pStyle w:val="TextprceText"/>
      </w:pPr>
      <w:proofErr w:type="spellStart"/>
      <w:r w:rsidRPr="005E66DC">
        <w:t>Rastrigin</w:t>
      </w:r>
      <w:proofErr w:type="spellEnd"/>
      <w:r w:rsidRPr="005E66DC">
        <w:t xml:space="preserve"> (χ² = 60,000; p = 9,358 × 10⁻¹⁴)</w:t>
      </w:r>
    </w:p>
    <w:p w14:paraId="11073EBF" w14:textId="44C7D17C" w:rsidR="00F930F4" w:rsidRDefault="00F930F4" w:rsidP="00F930F4">
      <w:pPr>
        <w:pStyle w:val="Popis"/>
        <w:keepNext/>
      </w:pPr>
      <w:bookmarkStart w:id="300" w:name="_Toc199587569"/>
      <w:r>
        <w:t xml:space="preserve">Tabuľka </w:t>
      </w:r>
      <w:r>
        <w:fldChar w:fldCharType="begin"/>
      </w:r>
      <w:r>
        <w:instrText xml:space="preserve"> SEQ Tabuľka \* ARABIC </w:instrText>
      </w:r>
      <w:r>
        <w:fldChar w:fldCharType="separate"/>
      </w:r>
      <w:r w:rsidR="00E32336">
        <w:rPr>
          <w:noProof/>
        </w:rPr>
        <w:t>24</w:t>
      </w:r>
      <w:r>
        <w:fldChar w:fldCharType="end"/>
      </w:r>
      <w:r>
        <w:t xml:space="preserve"> </w:t>
      </w:r>
      <w:r w:rsidRPr="00074894">
        <w:t xml:space="preserve">Štatistická analýza hodnoty času replikácie – najväčšie rozdiely pri </w:t>
      </w:r>
      <w:proofErr w:type="spellStart"/>
      <w:r>
        <w:t>Rastrigin</w:t>
      </w:r>
      <w:bookmarkEnd w:id="300"/>
      <w:proofErr w:type="spellEnd"/>
    </w:p>
    <w:tbl>
      <w:tblPr>
        <w:tblStyle w:val="Mriekatabuky"/>
        <w:tblW w:w="0" w:type="auto"/>
        <w:tblLook w:val="04A0" w:firstRow="1" w:lastRow="0" w:firstColumn="1" w:lastColumn="0" w:noHBand="0" w:noVBand="1"/>
      </w:tblPr>
      <w:tblGrid>
        <w:gridCol w:w="4388"/>
        <w:gridCol w:w="4389"/>
      </w:tblGrid>
      <w:tr w:rsidR="00147E4C" w14:paraId="2D146208" w14:textId="77777777" w:rsidTr="00E464C9">
        <w:tc>
          <w:tcPr>
            <w:tcW w:w="4388" w:type="dxa"/>
            <w:tcBorders>
              <w:bottom w:val="single" w:sz="18" w:space="0" w:color="auto"/>
            </w:tcBorders>
            <w:shd w:val="clear" w:color="auto" w:fill="D0CECE" w:themeFill="background2" w:themeFillShade="E6"/>
          </w:tcPr>
          <w:p w14:paraId="03841AA4" w14:textId="77777777" w:rsidR="00147E4C" w:rsidRPr="00E464C9" w:rsidRDefault="00147E4C" w:rsidP="00821C62">
            <w:pPr>
              <w:pStyle w:val="TextprceText"/>
              <w:ind w:firstLine="0"/>
              <w:jc w:val="center"/>
              <w:rPr>
                <w:b/>
                <w:bCs/>
              </w:rPr>
            </w:pPr>
            <w:r w:rsidRPr="00E464C9">
              <w:rPr>
                <w:b/>
                <w:bCs/>
              </w:rPr>
              <w:t>Porovnanie</w:t>
            </w:r>
          </w:p>
        </w:tc>
        <w:tc>
          <w:tcPr>
            <w:tcW w:w="4389" w:type="dxa"/>
            <w:tcBorders>
              <w:bottom w:val="single" w:sz="18" w:space="0" w:color="auto"/>
            </w:tcBorders>
            <w:shd w:val="clear" w:color="auto" w:fill="D0CECE" w:themeFill="background2" w:themeFillShade="E6"/>
          </w:tcPr>
          <w:p w14:paraId="7DFEA532" w14:textId="77777777" w:rsidR="00147E4C" w:rsidRPr="00E464C9" w:rsidRDefault="00147E4C" w:rsidP="00821C62">
            <w:pPr>
              <w:pStyle w:val="TextprceText"/>
              <w:ind w:firstLine="0"/>
              <w:jc w:val="center"/>
              <w:rPr>
                <w:b/>
                <w:bCs/>
              </w:rPr>
            </w:pPr>
            <w:r w:rsidRPr="00E464C9">
              <w:rPr>
                <w:b/>
                <w:bCs/>
              </w:rPr>
              <w:t>p-hodnota</w:t>
            </w:r>
          </w:p>
        </w:tc>
      </w:tr>
      <w:tr w:rsidR="00147E4C" w14:paraId="04457E3E" w14:textId="77777777" w:rsidTr="00E464C9">
        <w:tc>
          <w:tcPr>
            <w:tcW w:w="4388" w:type="dxa"/>
            <w:tcBorders>
              <w:top w:val="single" w:sz="18" w:space="0" w:color="auto"/>
            </w:tcBorders>
          </w:tcPr>
          <w:p w14:paraId="020191EB" w14:textId="77777777" w:rsidR="00147E4C" w:rsidRDefault="00147E4C" w:rsidP="00821C62">
            <w:pPr>
              <w:pStyle w:val="TextprceText"/>
              <w:ind w:firstLine="0"/>
              <w:jc w:val="center"/>
            </w:pPr>
            <w:r w:rsidRPr="00C6684E">
              <w:t xml:space="preserve">CMA-ES </w:t>
            </w:r>
            <w:proofErr w:type="spellStart"/>
            <w:r w:rsidRPr="00C6684E">
              <w:t>vs</w:t>
            </w:r>
            <w:proofErr w:type="spellEnd"/>
            <w:r w:rsidRPr="00C6684E">
              <w:t xml:space="preserve"> DE</w:t>
            </w:r>
          </w:p>
        </w:tc>
        <w:tc>
          <w:tcPr>
            <w:tcW w:w="4389" w:type="dxa"/>
            <w:tcBorders>
              <w:top w:val="single" w:sz="18" w:space="0" w:color="auto"/>
            </w:tcBorders>
          </w:tcPr>
          <w:p w14:paraId="1147A304" w14:textId="77777777" w:rsidR="00147E4C" w:rsidRDefault="00147E4C" w:rsidP="00821C62">
            <w:pPr>
              <w:pStyle w:val="TextprceText"/>
              <w:ind w:firstLine="0"/>
              <w:jc w:val="center"/>
            </w:pPr>
            <w:r w:rsidRPr="00C6684E">
              <w:t>0,001</w:t>
            </w:r>
          </w:p>
        </w:tc>
      </w:tr>
      <w:tr w:rsidR="00147E4C" w14:paraId="638DEC45" w14:textId="77777777" w:rsidTr="00821C62">
        <w:tc>
          <w:tcPr>
            <w:tcW w:w="4388" w:type="dxa"/>
          </w:tcPr>
          <w:p w14:paraId="7908B3F6" w14:textId="77777777" w:rsidR="00147E4C" w:rsidRDefault="00147E4C" w:rsidP="00821C62">
            <w:pPr>
              <w:pStyle w:val="TextprceText"/>
              <w:ind w:firstLine="0"/>
              <w:jc w:val="center"/>
            </w:pPr>
            <w:r w:rsidRPr="00C6684E">
              <w:t xml:space="preserve">CMA-ES </w:t>
            </w:r>
            <w:proofErr w:type="spellStart"/>
            <w:r w:rsidRPr="00C6684E">
              <w:t>vs</w:t>
            </w:r>
            <w:proofErr w:type="spellEnd"/>
            <w:r w:rsidRPr="00C6684E">
              <w:t xml:space="preserve"> GA</w:t>
            </w:r>
          </w:p>
        </w:tc>
        <w:tc>
          <w:tcPr>
            <w:tcW w:w="4389" w:type="dxa"/>
          </w:tcPr>
          <w:p w14:paraId="5DECE159" w14:textId="77777777" w:rsidR="00147E4C" w:rsidRDefault="00147E4C" w:rsidP="00821C62">
            <w:pPr>
              <w:pStyle w:val="TextprceText"/>
              <w:ind w:firstLine="0"/>
              <w:jc w:val="center"/>
            </w:pPr>
            <w:r w:rsidRPr="00C6684E">
              <w:t>0,001</w:t>
            </w:r>
          </w:p>
        </w:tc>
      </w:tr>
      <w:tr w:rsidR="00147E4C" w14:paraId="0CED7B08" w14:textId="77777777" w:rsidTr="00821C62">
        <w:tc>
          <w:tcPr>
            <w:tcW w:w="4388" w:type="dxa"/>
          </w:tcPr>
          <w:p w14:paraId="56AE0435" w14:textId="77777777" w:rsidR="00147E4C" w:rsidRDefault="00147E4C" w:rsidP="00821C62">
            <w:pPr>
              <w:pStyle w:val="TextprceText"/>
              <w:ind w:firstLine="0"/>
              <w:jc w:val="center"/>
            </w:pPr>
            <w:r w:rsidRPr="00C6684E">
              <w:t xml:space="preserve">DE </w:t>
            </w:r>
            <w:proofErr w:type="spellStart"/>
            <w:r w:rsidRPr="00C6684E">
              <w:t>vs</w:t>
            </w:r>
            <w:proofErr w:type="spellEnd"/>
            <w:r w:rsidRPr="00C6684E">
              <w:t xml:space="preserve"> GA</w:t>
            </w:r>
          </w:p>
        </w:tc>
        <w:tc>
          <w:tcPr>
            <w:tcW w:w="4389" w:type="dxa"/>
          </w:tcPr>
          <w:p w14:paraId="6CE449BB" w14:textId="77777777" w:rsidR="00147E4C" w:rsidRDefault="00147E4C" w:rsidP="00821C62">
            <w:pPr>
              <w:pStyle w:val="TextprceText"/>
              <w:ind w:firstLine="0"/>
              <w:jc w:val="center"/>
            </w:pPr>
            <w:r w:rsidRPr="00C6684E">
              <w:t>0,001</w:t>
            </w:r>
          </w:p>
        </w:tc>
      </w:tr>
    </w:tbl>
    <w:p w14:paraId="006388F8" w14:textId="2818533C" w:rsidR="00E23EE4" w:rsidRDefault="00E23EE4" w:rsidP="00E23EE4">
      <w:pPr>
        <w:pStyle w:val="ZdrojSource"/>
      </w:pPr>
      <w:r>
        <w:t>(zdroj: vlastný)</w:t>
      </w:r>
    </w:p>
    <w:p w14:paraId="454B21E1" w14:textId="4EE34890" w:rsidR="00E464C9" w:rsidRDefault="00147E4C" w:rsidP="00F930F4">
      <w:pPr>
        <w:pStyle w:val="TextprceText"/>
      </w:pPr>
      <w:proofErr w:type="spellStart"/>
      <w:r w:rsidRPr="005E66DC">
        <w:t>Knapsack</w:t>
      </w:r>
      <w:proofErr w:type="spellEnd"/>
      <w:r w:rsidRPr="005E66DC">
        <w:t xml:space="preserve"> (χ² = 60,000; p = 9,358 × 10⁻¹⁴)</w:t>
      </w:r>
    </w:p>
    <w:p w14:paraId="68703220" w14:textId="7571A3EA" w:rsidR="00F930F4" w:rsidRDefault="00F930F4" w:rsidP="00F930F4">
      <w:pPr>
        <w:pStyle w:val="Popis"/>
        <w:keepNext/>
      </w:pPr>
      <w:bookmarkStart w:id="301" w:name="_Toc199587570"/>
      <w:r>
        <w:t xml:space="preserve">Tabuľka </w:t>
      </w:r>
      <w:r>
        <w:fldChar w:fldCharType="begin"/>
      </w:r>
      <w:r>
        <w:instrText xml:space="preserve"> SEQ Tabuľka \* ARABIC </w:instrText>
      </w:r>
      <w:r>
        <w:fldChar w:fldCharType="separate"/>
      </w:r>
      <w:r w:rsidR="00E32336">
        <w:rPr>
          <w:noProof/>
        </w:rPr>
        <w:t>25</w:t>
      </w:r>
      <w:r>
        <w:fldChar w:fldCharType="end"/>
      </w:r>
      <w:r>
        <w:t xml:space="preserve"> </w:t>
      </w:r>
      <w:r w:rsidRPr="0096738B">
        <w:t xml:space="preserve">Štatistická analýza hodnoty času replikácie – najväčšie rozdiely pri </w:t>
      </w:r>
      <w:proofErr w:type="spellStart"/>
      <w:r>
        <w:t>Knapsack</w:t>
      </w:r>
      <w:bookmarkEnd w:id="301"/>
      <w:proofErr w:type="spellEnd"/>
    </w:p>
    <w:tbl>
      <w:tblPr>
        <w:tblStyle w:val="Mriekatabuky"/>
        <w:tblW w:w="0" w:type="auto"/>
        <w:tblLook w:val="04A0" w:firstRow="1" w:lastRow="0" w:firstColumn="1" w:lastColumn="0" w:noHBand="0" w:noVBand="1"/>
      </w:tblPr>
      <w:tblGrid>
        <w:gridCol w:w="4388"/>
        <w:gridCol w:w="4389"/>
      </w:tblGrid>
      <w:tr w:rsidR="00147E4C" w14:paraId="6E091AEF" w14:textId="77777777" w:rsidTr="00E464C9">
        <w:tc>
          <w:tcPr>
            <w:tcW w:w="4388" w:type="dxa"/>
            <w:tcBorders>
              <w:bottom w:val="single" w:sz="18" w:space="0" w:color="auto"/>
            </w:tcBorders>
            <w:shd w:val="clear" w:color="auto" w:fill="D0CECE" w:themeFill="background2" w:themeFillShade="E6"/>
            <w:vAlign w:val="center"/>
          </w:tcPr>
          <w:p w14:paraId="3D09B3DD" w14:textId="77777777" w:rsidR="00147E4C" w:rsidRPr="00E464C9" w:rsidRDefault="00147E4C" w:rsidP="00821C62">
            <w:pPr>
              <w:pStyle w:val="TextprceText"/>
              <w:ind w:firstLine="0"/>
              <w:jc w:val="center"/>
              <w:rPr>
                <w:b/>
                <w:bCs/>
              </w:rPr>
            </w:pPr>
            <w:r w:rsidRPr="00E464C9">
              <w:rPr>
                <w:b/>
                <w:bCs/>
              </w:rPr>
              <w:t>Porovnanie</w:t>
            </w:r>
          </w:p>
        </w:tc>
        <w:tc>
          <w:tcPr>
            <w:tcW w:w="4389" w:type="dxa"/>
            <w:tcBorders>
              <w:bottom w:val="single" w:sz="18" w:space="0" w:color="auto"/>
            </w:tcBorders>
            <w:shd w:val="clear" w:color="auto" w:fill="D0CECE" w:themeFill="background2" w:themeFillShade="E6"/>
            <w:vAlign w:val="center"/>
          </w:tcPr>
          <w:p w14:paraId="3845EFB1" w14:textId="77777777" w:rsidR="00147E4C" w:rsidRPr="00E464C9" w:rsidRDefault="00147E4C" w:rsidP="00821C62">
            <w:pPr>
              <w:pStyle w:val="TextprceText"/>
              <w:ind w:firstLine="0"/>
              <w:jc w:val="center"/>
              <w:rPr>
                <w:b/>
                <w:bCs/>
              </w:rPr>
            </w:pPr>
            <w:r w:rsidRPr="00E464C9">
              <w:rPr>
                <w:b/>
                <w:bCs/>
              </w:rPr>
              <w:t>p-hodnota</w:t>
            </w:r>
          </w:p>
        </w:tc>
      </w:tr>
      <w:tr w:rsidR="00147E4C" w14:paraId="59B509C1" w14:textId="77777777" w:rsidTr="00E23EE4">
        <w:tc>
          <w:tcPr>
            <w:tcW w:w="4388" w:type="dxa"/>
            <w:tcBorders>
              <w:top w:val="single" w:sz="18" w:space="0" w:color="auto"/>
              <w:bottom w:val="single" w:sz="4" w:space="0" w:color="auto"/>
            </w:tcBorders>
            <w:vAlign w:val="center"/>
          </w:tcPr>
          <w:p w14:paraId="6E5B4785" w14:textId="77777777" w:rsidR="00147E4C" w:rsidRDefault="00147E4C" w:rsidP="00821C62">
            <w:pPr>
              <w:pStyle w:val="TextprceText"/>
              <w:ind w:firstLine="0"/>
              <w:jc w:val="center"/>
            </w:pPr>
            <w:r>
              <w:t xml:space="preserve">CMA-ES </w:t>
            </w:r>
            <w:proofErr w:type="spellStart"/>
            <w:r>
              <w:t>vs</w:t>
            </w:r>
            <w:proofErr w:type="spellEnd"/>
            <w:r>
              <w:t xml:space="preserve"> DE</w:t>
            </w:r>
          </w:p>
        </w:tc>
        <w:tc>
          <w:tcPr>
            <w:tcW w:w="4389" w:type="dxa"/>
            <w:tcBorders>
              <w:top w:val="single" w:sz="18" w:space="0" w:color="auto"/>
              <w:bottom w:val="single" w:sz="4" w:space="0" w:color="auto"/>
            </w:tcBorders>
            <w:vAlign w:val="center"/>
          </w:tcPr>
          <w:p w14:paraId="3ED3AD88" w14:textId="77777777" w:rsidR="00147E4C" w:rsidRDefault="00147E4C" w:rsidP="00821C62">
            <w:pPr>
              <w:pStyle w:val="TextprceText"/>
              <w:ind w:firstLine="0"/>
              <w:jc w:val="center"/>
            </w:pPr>
            <w:r>
              <w:t>0,001</w:t>
            </w:r>
          </w:p>
        </w:tc>
      </w:tr>
      <w:tr w:rsidR="00147E4C" w14:paraId="64B8FC71" w14:textId="77777777" w:rsidTr="00E23EE4">
        <w:tc>
          <w:tcPr>
            <w:tcW w:w="4388" w:type="dxa"/>
            <w:tcBorders>
              <w:bottom w:val="single" w:sz="4" w:space="0" w:color="auto"/>
            </w:tcBorders>
            <w:vAlign w:val="center"/>
          </w:tcPr>
          <w:p w14:paraId="114418AB" w14:textId="77777777" w:rsidR="00147E4C" w:rsidRDefault="00147E4C" w:rsidP="00821C62">
            <w:pPr>
              <w:pStyle w:val="TextprceText"/>
              <w:ind w:firstLine="0"/>
              <w:jc w:val="center"/>
            </w:pPr>
            <w:r>
              <w:t xml:space="preserve">CMA-ES </w:t>
            </w:r>
            <w:proofErr w:type="spellStart"/>
            <w:r>
              <w:t>vs</w:t>
            </w:r>
            <w:proofErr w:type="spellEnd"/>
            <w:r>
              <w:t xml:space="preserve"> GA</w:t>
            </w:r>
          </w:p>
        </w:tc>
        <w:tc>
          <w:tcPr>
            <w:tcW w:w="4389" w:type="dxa"/>
            <w:tcBorders>
              <w:bottom w:val="single" w:sz="4" w:space="0" w:color="auto"/>
            </w:tcBorders>
            <w:vAlign w:val="center"/>
          </w:tcPr>
          <w:p w14:paraId="7C730CA4" w14:textId="77777777" w:rsidR="00147E4C" w:rsidRDefault="00147E4C" w:rsidP="00821C62">
            <w:pPr>
              <w:pStyle w:val="TextprceText"/>
              <w:ind w:firstLine="0"/>
              <w:jc w:val="center"/>
            </w:pPr>
            <w:r>
              <w:t>0,001</w:t>
            </w:r>
          </w:p>
        </w:tc>
      </w:tr>
      <w:tr w:rsidR="00147E4C" w14:paraId="78571CC5" w14:textId="77777777" w:rsidTr="00E23EE4">
        <w:tc>
          <w:tcPr>
            <w:tcW w:w="4388" w:type="dxa"/>
            <w:tcBorders>
              <w:top w:val="single" w:sz="4" w:space="0" w:color="auto"/>
            </w:tcBorders>
            <w:vAlign w:val="center"/>
          </w:tcPr>
          <w:p w14:paraId="27B96779" w14:textId="77777777" w:rsidR="00147E4C" w:rsidRDefault="00147E4C" w:rsidP="00821C62">
            <w:pPr>
              <w:pStyle w:val="TextprceText"/>
              <w:ind w:firstLine="0"/>
              <w:jc w:val="center"/>
            </w:pPr>
            <w:r>
              <w:t xml:space="preserve">DE </w:t>
            </w:r>
            <w:proofErr w:type="spellStart"/>
            <w:r>
              <w:t>vs</w:t>
            </w:r>
            <w:proofErr w:type="spellEnd"/>
            <w:r>
              <w:t xml:space="preserve"> GA</w:t>
            </w:r>
          </w:p>
        </w:tc>
        <w:tc>
          <w:tcPr>
            <w:tcW w:w="4389" w:type="dxa"/>
            <w:tcBorders>
              <w:top w:val="single" w:sz="4" w:space="0" w:color="auto"/>
            </w:tcBorders>
            <w:vAlign w:val="center"/>
          </w:tcPr>
          <w:p w14:paraId="0EC3606E" w14:textId="77777777" w:rsidR="00147E4C" w:rsidRDefault="00147E4C" w:rsidP="00821C62">
            <w:pPr>
              <w:pStyle w:val="TextprceText"/>
              <w:ind w:firstLine="0"/>
              <w:jc w:val="center"/>
            </w:pPr>
            <w:r>
              <w:t>0,001</w:t>
            </w:r>
          </w:p>
        </w:tc>
      </w:tr>
    </w:tbl>
    <w:p w14:paraId="01045CA2" w14:textId="0C4C9A21" w:rsidR="00E23EE4" w:rsidRDefault="00E23EE4" w:rsidP="00E23EE4">
      <w:pPr>
        <w:pStyle w:val="ZdrojSource"/>
      </w:pPr>
      <w:r>
        <w:t>(zdroj: vlastný)</w:t>
      </w:r>
    </w:p>
    <w:p w14:paraId="40F7B657" w14:textId="50CA6EAA" w:rsidR="00147E4C" w:rsidRDefault="00147E4C" w:rsidP="00147E4C">
      <w:pPr>
        <w:pStyle w:val="TextprceText"/>
      </w:pPr>
      <w:r w:rsidRPr="005E66DC">
        <w:t>Koza (symbolická regresia) (χ² = 116,160; p = 3,529 × 10⁻²⁴)</w:t>
      </w:r>
    </w:p>
    <w:p w14:paraId="4DFC5E85" w14:textId="261A2AE4" w:rsidR="00F930F4" w:rsidRDefault="00F930F4" w:rsidP="00F930F4">
      <w:pPr>
        <w:pStyle w:val="Popis"/>
        <w:keepNext/>
      </w:pPr>
      <w:bookmarkStart w:id="302" w:name="_Toc199587571"/>
      <w:r>
        <w:t xml:space="preserve">Tabuľka </w:t>
      </w:r>
      <w:r>
        <w:fldChar w:fldCharType="begin"/>
      </w:r>
      <w:r>
        <w:instrText xml:space="preserve"> SEQ Tabuľka \* ARABIC </w:instrText>
      </w:r>
      <w:r>
        <w:fldChar w:fldCharType="separate"/>
      </w:r>
      <w:r w:rsidR="00E32336">
        <w:rPr>
          <w:noProof/>
        </w:rPr>
        <w:t>26</w:t>
      </w:r>
      <w:r>
        <w:fldChar w:fldCharType="end"/>
      </w:r>
      <w:r>
        <w:t xml:space="preserve"> </w:t>
      </w:r>
      <w:r w:rsidRPr="00FC7039">
        <w:t xml:space="preserve">Štatistická analýza hodnoty času replikácie – najväčšie rozdiely pri </w:t>
      </w:r>
      <w:r>
        <w:t>Koza</w:t>
      </w:r>
      <w:bookmarkEnd w:id="302"/>
    </w:p>
    <w:tbl>
      <w:tblPr>
        <w:tblStyle w:val="Mriekatabuky"/>
        <w:tblW w:w="0" w:type="auto"/>
        <w:tblLook w:val="04A0" w:firstRow="1" w:lastRow="0" w:firstColumn="1" w:lastColumn="0" w:noHBand="0" w:noVBand="1"/>
      </w:tblPr>
      <w:tblGrid>
        <w:gridCol w:w="4388"/>
        <w:gridCol w:w="4389"/>
      </w:tblGrid>
      <w:tr w:rsidR="00147E4C" w14:paraId="2873B8F8" w14:textId="77777777" w:rsidTr="00E464C9">
        <w:tc>
          <w:tcPr>
            <w:tcW w:w="4388" w:type="dxa"/>
            <w:tcBorders>
              <w:bottom w:val="single" w:sz="18" w:space="0" w:color="auto"/>
            </w:tcBorders>
            <w:shd w:val="clear" w:color="auto" w:fill="D0CECE" w:themeFill="background2" w:themeFillShade="E6"/>
          </w:tcPr>
          <w:p w14:paraId="7A1AFC59" w14:textId="77777777" w:rsidR="00147E4C" w:rsidRPr="00E464C9" w:rsidRDefault="00147E4C" w:rsidP="00821C62">
            <w:pPr>
              <w:pStyle w:val="TextprceText"/>
              <w:ind w:firstLine="0"/>
              <w:jc w:val="center"/>
              <w:rPr>
                <w:b/>
                <w:bCs/>
              </w:rPr>
            </w:pPr>
            <w:r w:rsidRPr="00E464C9">
              <w:rPr>
                <w:b/>
                <w:bCs/>
              </w:rPr>
              <w:t>Porovnanie</w:t>
            </w:r>
          </w:p>
        </w:tc>
        <w:tc>
          <w:tcPr>
            <w:tcW w:w="4389" w:type="dxa"/>
            <w:tcBorders>
              <w:bottom w:val="single" w:sz="18" w:space="0" w:color="auto"/>
            </w:tcBorders>
            <w:shd w:val="clear" w:color="auto" w:fill="D0CECE" w:themeFill="background2" w:themeFillShade="E6"/>
          </w:tcPr>
          <w:p w14:paraId="784FCCE1" w14:textId="77777777" w:rsidR="00147E4C" w:rsidRPr="00E464C9" w:rsidRDefault="00147E4C" w:rsidP="00821C62">
            <w:pPr>
              <w:pStyle w:val="TextprceText"/>
              <w:ind w:firstLine="0"/>
              <w:jc w:val="center"/>
              <w:rPr>
                <w:b/>
                <w:bCs/>
              </w:rPr>
            </w:pPr>
            <w:r w:rsidRPr="00E464C9">
              <w:rPr>
                <w:b/>
                <w:bCs/>
              </w:rPr>
              <w:t>p-hodnota</w:t>
            </w:r>
          </w:p>
        </w:tc>
      </w:tr>
      <w:tr w:rsidR="00147E4C" w14:paraId="649D485A" w14:textId="77777777" w:rsidTr="00E464C9">
        <w:tc>
          <w:tcPr>
            <w:tcW w:w="4388" w:type="dxa"/>
            <w:tcBorders>
              <w:top w:val="single" w:sz="18" w:space="0" w:color="auto"/>
            </w:tcBorders>
          </w:tcPr>
          <w:p w14:paraId="7A8BC4DA" w14:textId="77777777" w:rsidR="00147E4C" w:rsidRDefault="00147E4C" w:rsidP="00821C62">
            <w:pPr>
              <w:pStyle w:val="TextprceText"/>
              <w:ind w:firstLine="0"/>
              <w:jc w:val="center"/>
            </w:pPr>
            <w:r w:rsidRPr="0038289A">
              <w:t xml:space="preserve">CMA-ES </w:t>
            </w:r>
            <w:proofErr w:type="spellStart"/>
            <w:r w:rsidRPr="0038289A">
              <w:t>vs</w:t>
            </w:r>
            <w:proofErr w:type="spellEnd"/>
            <w:r w:rsidRPr="0038289A">
              <w:t xml:space="preserve"> DE</w:t>
            </w:r>
          </w:p>
        </w:tc>
        <w:tc>
          <w:tcPr>
            <w:tcW w:w="4389" w:type="dxa"/>
            <w:tcBorders>
              <w:top w:val="single" w:sz="18" w:space="0" w:color="auto"/>
            </w:tcBorders>
          </w:tcPr>
          <w:p w14:paraId="5F0BD954" w14:textId="77777777" w:rsidR="00147E4C" w:rsidRDefault="00147E4C" w:rsidP="00821C62">
            <w:pPr>
              <w:pStyle w:val="TextprceText"/>
              <w:ind w:firstLine="0"/>
              <w:jc w:val="center"/>
            </w:pPr>
            <w:r w:rsidRPr="0038289A">
              <w:t>0,001</w:t>
            </w:r>
          </w:p>
        </w:tc>
      </w:tr>
      <w:tr w:rsidR="00147E4C" w14:paraId="1D5C367E" w14:textId="77777777" w:rsidTr="00821C62">
        <w:tc>
          <w:tcPr>
            <w:tcW w:w="4388" w:type="dxa"/>
          </w:tcPr>
          <w:p w14:paraId="00ED8090" w14:textId="77777777" w:rsidR="00147E4C" w:rsidRDefault="00147E4C" w:rsidP="00821C62">
            <w:pPr>
              <w:pStyle w:val="TextprceText"/>
              <w:ind w:firstLine="0"/>
              <w:jc w:val="center"/>
            </w:pPr>
            <w:r w:rsidRPr="0038289A">
              <w:t xml:space="preserve">CMA-ES </w:t>
            </w:r>
            <w:proofErr w:type="spellStart"/>
            <w:r w:rsidRPr="0038289A">
              <w:t>vs</w:t>
            </w:r>
            <w:proofErr w:type="spellEnd"/>
            <w:r w:rsidRPr="0038289A">
              <w:t xml:space="preserve"> GA</w:t>
            </w:r>
          </w:p>
        </w:tc>
        <w:tc>
          <w:tcPr>
            <w:tcW w:w="4389" w:type="dxa"/>
          </w:tcPr>
          <w:p w14:paraId="3269BBF3" w14:textId="77777777" w:rsidR="00147E4C" w:rsidRDefault="00147E4C" w:rsidP="00821C62">
            <w:pPr>
              <w:pStyle w:val="TextprceText"/>
              <w:ind w:firstLine="0"/>
              <w:jc w:val="center"/>
            </w:pPr>
            <w:r w:rsidRPr="0038289A">
              <w:t>0,001</w:t>
            </w:r>
          </w:p>
        </w:tc>
      </w:tr>
      <w:tr w:rsidR="00147E4C" w14:paraId="2E464291" w14:textId="77777777" w:rsidTr="00821C62">
        <w:tc>
          <w:tcPr>
            <w:tcW w:w="4388" w:type="dxa"/>
          </w:tcPr>
          <w:p w14:paraId="75A33D40" w14:textId="77777777" w:rsidR="00147E4C" w:rsidRDefault="00147E4C" w:rsidP="00821C62">
            <w:pPr>
              <w:pStyle w:val="TextprceText"/>
              <w:ind w:firstLine="0"/>
              <w:jc w:val="center"/>
            </w:pPr>
            <w:r w:rsidRPr="0038289A">
              <w:t xml:space="preserve">CMA-ES </w:t>
            </w:r>
            <w:proofErr w:type="spellStart"/>
            <w:r w:rsidRPr="0038289A">
              <w:t>vs</w:t>
            </w:r>
            <w:proofErr w:type="spellEnd"/>
            <w:r w:rsidRPr="0038289A">
              <w:t xml:space="preserve"> GE</w:t>
            </w:r>
          </w:p>
        </w:tc>
        <w:tc>
          <w:tcPr>
            <w:tcW w:w="4389" w:type="dxa"/>
          </w:tcPr>
          <w:p w14:paraId="1271AEA9" w14:textId="77777777" w:rsidR="00147E4C" w:rsidRDefault="00147E4C" w:rsidP="00821C62">
            <w:pPr>
              <w:pStyle w:val="TextprceText"/>
              <w:ind w:firstLine="0"/>
              <w:jc w:val="center"/>
            </w:pPr>
            <w:r w:rsidRPr="0038289A">
              <w:t>0,001</w:t>
            </w:r>
          </w:p>
        </w:tc>
      </w:tr>
      <w:tr w:rsidR="00147E4C" w14:paraId="378F735E" w14:textId="77777777" w:rsidTr="00821C62">
        <w:tc>
          <w:tcPr>
            <w:tcW w:w="4388" w:type="dxa"/>
          </w:tcPr>
          <w:p w14:paraId="58747EDB" w14:textId="77777777" w:rsidR="00147E4C" w:rsidRDefault="00147E4C" w:rsidP="00821C62">
            <w:pPr>
              <w:pStyle w:val="TextprceText"/>
              <w:ind w:firstLine="0"/>
              <w:jc w:val="center"/>
            </w:pPr>
            <w:r w:rsidRPr="0038289A">
              <w:t xml:space="preserve">DE </w:t>
            </w:r>
            <w:proofErr w:type="spellStart"/>
            <w:r w:rsidRPr="0038289A">
              <w:t>vs</w:t>
            </w:r>
            <w:proofErr w:type="spellEnd"/>
            <w:r w:rsidRPr="0038289A">
              <w:t xml:space="preserve"> GE</w:t>
            </w:r>
          </w:p>
        </w:tc>
        <w:tc>
          <w:tcPr>
            <w:tcW w:w="4389" w:type="dxa"/>
          </w:tcPr>
          <w:p w14:paraId="08336AA8" w14:textId="77777777" w:rsidR="00147E4C" w:rsidRDefault="00147E4C" w:rsidP="00821C62">
            <w:pPr>
              <w:pStyle w:val="TextprceText"/>
              <w:ind w:firstLine="0"/>
              <w:jc w:val="center"/>
            </w:pPr>
            <w:r w:rsidRPr="0038289A">
              <w:t>0,001</w:t>
            </w:r>
          </w:p>
        </w:tc>
      </w:tr>
      <w:tr w:rsidR="00147E4C" w14:paraId="202835C4" w14:textId="77777777" w:rsidTr="00E23EE4">
        <w:tc>
          <w:tcPr>
            <w:tcW w:w="4388" w:type="dxa"/>
            <w:tcBorders>
              <w:bottom w:val="single" w:sz="4" w:space="0" w:color="auto"/>
            </w:tcBorders>
          </w:tcPr>
          <w:p w14:paraId="1549A9CE" w14:textId="77777777" w:rsidR="00147E4C" w:rsidRDefault="00147E4C" w:rsidP="00821C62">
            <w:pPr>
              <w:pStyle w:val="TextprceText"/>
              <w:ind w:firstLine="0"/>
              <w:jc w:val="center"/>
            </w:pPr>
            <w:r w:rsidRPr="0038289A">
              <w:t xml:space="preserve">GA </w:t>
            </w:r>
            <w:proofErr w:type="spellStart"/>
            <w:r w:rsidRPr="0038289A">
              <w:t>vs</w:t>
            </w:r>
            <w:proofErr w:type="spellEnd"/>
            <w:r w:rsidRPr="0038289A">
              <w:t xml:space="preserve"> GP</w:t>
            </w:r>
          </w:p>
        </w:tc>
        <w:tc>
          <w:tcPr>
            <w:tcW w:w="4389" w:type="dxa"/>
            <w:tcBorders>
              <w:bottom w:val="single" w:sz="4" w:space="0" w:color="auto"/>
            </w:tcBorders>
          </w:tcPr>
          <w:p w14:paraId="4603F058" w14:textId="77777777" w:rsidR="00147E4C" w:rsidRDefault="00147E4C" w:rsidP="00821C62">
            <w:pPr>
              <w:pStyle w:val="TextprceText"/>
              <w:ind w:firstLine="0"/>
              <w:jc w:val="center"/>
            </w:pPr>
            <w:r w:rsidRPr="0038289A">
              <w:t>0,001</w:t>
            </w:r>
          </w:p>
        </w:tc>
      </w:tr>
      <w:tr w:rsidR="00E23EE4" w14:paraId="61C8C40F" w14:textId="77777777" w:rsidTr="00E23EE4">
        <w:tc>
          <w:tcPr>
            <w:tcW w:w="4388" w:type="dxa"/>
            <w:tcBorders>
              <w:top w:val="single" w:sz="4" w:space="0" w:color="auto"/>
              <w:left w:val="single" w:sz="4" w:space="0" w:color="auto"/>
              <w:bottom w:val="single" w:sz="18" w:space="0" w:color="auto"/>
              <w:right w:val="single" w:sz="4" w:space="0" w:color="auto"/>
            </w:tcBorders>
            <w:shd w:val="clear" w:color="auto" w:fill="D0CECE" w:themeFill="background2" w:themeFillShade="E6"/>
          </w:tcPr>
          <w:p w14:paraId="13BD4B26" w14:textId="11900A99" w:rsidR="00E23EE4" w:rsidRPr="0038289A" w:rsidRDefault="00E23EE4" w:rsidP="00E23EE4">
            <w:pPr>
              <w:pStyle w:val="TextprceText"/>
              <w:ind w:firstLine="0"/>
              <w:jc w:val="center"/>
            </w:pPr>
            <w:r w:rsidRPr="00E464C9">
              <w:rPr>
                <w:b/>
                <w:bCs/>
              </w:rPr>
              <w:lastRenderedPageBreak/>
              <w:t>Porovnanie</w:t>
            </w:r>
          </w:p>
        </w:tc>
        <w:tc>
          <w:tcPr>
            <w:tcW w:w="4389" w:type="dxa"/>
            <w:tcBorders>
              <w:top w:val="single" w:sz="4" w:space="0" w:color="auto"/>
              <w:left w:val="single" w:sz="4" w:space="0" w:color="auto"/>
              <w:bottom w:val="single" w:sz="18" w:space="0" w:color="auto"/>
              <w:right w:val="single" w:sz="4" w:space="0" w:color="auto"/>
            </w:tcBorders>
            <w:shd w:val="clear" w:color="auto" w:fill="D0CECE" w:themeFill="background2" w:themeFillShade="E6"/>
          </w:tcPr>
          <w:p w14:paraId="5FF8AB19" w14:textId="5DF35CAF" w:rsidR="00E23EE4" w:rsidRPr="0038289A" w:rsidRDefault="00E23EE4" w:rsidP="00E23EE4">
            <w:pPr>
              <w:pStyle w:val="TextprceText"/>
              <w:ind w:firstLine="0"/>
              <w:jc w:val="center"/>
            </w:pPr>
            <w:r w:rsidRPr="00E464C9">
              <w:rPr>
                <w:b/>
                <w:bCs/>
              </w:rPr>
              <w:t>p-hodnota</w:t>
            </w:r>
          </w:p>
        </w:tc>
      </w:tr>
      <w:tr w:rsidR="00147E4C" w14:paraId="0BA429B2" w14:textId="77777777" w:rsidTr="00E23EE4">
        <w:tc>
          <w:tcPr>
            <w:tcW w:w="4388" w:type="dxa"/>
            <w:tcBorders>
              <w:top w:val="single" w:sz="18" w:space="0" w:color="auto"/>
            </w:tcBorders>
          </w:tcPr>
          <w:p w14:paraId="41A352DB" w14:textId="77777777" w:rsidR="00147E4C" w:rsidRDefault="00147E4C" w:rsidP="00821C62">
            <w:pPr>
              <w:pStyle w:val="TextprceText"/>
              <w:ind w:firstLine="0"/>
              <w:jc w:val="center"/>
            </w:pPr>
            <w:r w:rsidRPr="0038289A">
              <w:t xml:space="preserve">GE </w:t>
            </w:r>
            <w:proofErr w:type="spellStart"/>
            <w:r w:rsidRPr="0038289A">
              <w:t>vs</w:t>
            </w:r>
            <w:proofErr w:type="spellEnd"/>
            <w:r w:rsidRPr="0038289A">
              <w:t xml:space="preserve"> GP</w:t>
            </w:r>
          </w:p>
        </w:tc>
        <w:tc>
          <w:tcPr>
            <w:tcW w:w="4389" w:type="dxa"/>
            <w:tcBorders>
              <w:top w:val="single" w:sz="18" w:space="0" w:color="auto"/>
            </w:tcBorders>
          </w:tcPr>
          <w:p w14:paraId="31AE6D4E" w14:textId="77777777" w:rsidR="00147E4C" w:rsidRDefault="00147E4C" w:rsidP="00821C62">
            <w:pPr>
              <w:pStyle w:val="TextprceText"/>
              <w:ind w:firstLine="0"/>
              <w:jc w:val="center"/>
            </w:pPr>
            <w:r w:rsidRPr="0038289A">
              <w:t>0,001</w:t>
            </w:r>
          </w:p>
        </w:tc>
      </w:tr>
    </w:tbl>
    <w:p w14:paraId="4104CDC2" w14:textId="3105BEAB" w:rsidR="003E3691" w:rsidRDefault="003E3691" w:rsidP="003E3691">
      <w:pPr>
        <w:pStyle w:val="ZdrojSource"/>
      </w:pPr>
      <w:r>
        <w:t>(zdroj: vlastný)</w:t>
      </w:r>
    </w:p>
    <w:p w14:paraId="33E05BC5" w14:textId="17DAD407" w:rsidR="00147E4C" w:rsidRDefault="00147E4C" w:rsidP="00147E4C">
      <w:pPr>
        <w:pStyle w:val="TextprceText"/>
      </w:pPr>
      <w:r w:rsidRPr="005E66DC">
        <w:t>Parity (logická úloha) (χ² = 111,387; p = 3,683 × 10⁻²³)</w:t>
      </w:r>
    </w:p>
    <w:p w14:paraId="7CF1A966" w14:textId="38ECBC26" w:rsidR="00F930F4" w:rsidRDefault="00F930F4" w:rsidP="00F930F4">
      <w:pPr>
        <w:pStyle w:val="Popis"/>
        <w:keepNext/>
      </w:pPr>
      <w:bookmarkStart w:id="303" w:name="_Toc199587572"/>
      <w:r>
        <w:t xml:space="preserve">Tabuľka </w:t>
      </w:r>
      <w:r>
        <w:fldChar w:fldCharType="begin"/>
      </w:r>
      <w:r>
        <w:instrText xml:space="preserve"> SEQ Tabuľka \* ARABIC </w:instrText>
      </w:r>
      <w:r>
        <w:fldChar w:fldCharType="separate"/>
      </w:r>
      <w:r w:rsidR="00E32336">
        <w:rPr>
          <w:noProof/>
        </w:rPr>
        <w:t>27</w:t>
      </w:r>
      <w:r>
        <w:fldChar w:fldCharType="end"/>
      </w:r>
      <w:r>
        <w:t xml:space="preserve"> </w:t>
      </w:r>
      <w:r w:rsidRPr="00A50166">
        <w:t xml:space="preserve">Štatistická analýza hodnoty času replikácie – najväčšie rozdiely pri </w:t>
      </w:r>
      <w:r>
        <w:t>Parity</w:t>
      </w:r>
      <w:bookmarkEnd w:id="303"/>
    </w:p>
    <w:tbl>
      <w:tblPr>
        <w:tblStyle w:val="Mriekatabuky"/>
        <w:tblW w:w="0" w:type="auto"/>
        <w:tblLook w:val="04A0" w:firstRow="1" w:lastRow="0" w:firstColumn="1" w:lastColumn="0" w:noHBand="0" w:noVBand="1"/>
      </w:tblPr>
      <w:tblGrid>
        <w:gridCol w:w="4388"/>
        <w:gridCol w:w="4389"/>
      </w:tblGrid>
      <w:tr w:rsidR="00147E4C" w14:paraId="2045528A" w14:textId="77777777" w:rsidTr="00E464C9">
        <w:tc>
          <w:tcPr>
            <w:tcW w:w="4388" w:type="dxa"/>
            <w:tcBorders>
              <w:bottom w:val="single" w:sz="18" w:space="0" w:color="auto"/>
            </w:tcBorders>
            <w:shd w:val="clear" w:color="auto" w:fill="D0CECE" w:themeFill="background2" w:themeFillShade="E6"/>
          </w:tcPr>
          <w:p w14:paraId="412D60B2" w14:textId="77777777" w:rsidR="00147E4C" w:rsidRPr="00E464C9" w:rsidRDefault="00147E4C" w:rsidP="00821C62">
            <w:pPr>
              <w:pStyle w:val="TextprceText"/>
              <w:ind w:firstLine="0"/>
              <w:jc w:val="center"/>
              <w:rPr>
                <w:b/>
                <w:bCs/>
              </w:rPr>
            </w:pPr>
            <w:r w:rsidRPr="00E464C9">
              <w:rPr>
                <w:b/>
                <w:bCs/>
              </w:rPr>
              <w:t>Porovnanie</w:t>
            </w:r>
          </w:p>
        </w:tc>
        <w:tc>
          <w:tcPr>
            <w:tcW w:w="4389" w:type="dxa"/>
            <w:tcBorders>
              <w:bottom w:val="single" w:sz="18" w:space="0" w:color="auto"/>
            </w:tcBorders>
            <w:shd w:val="clear" w:color="auto" w:fill="D0CECE" w:themeFill="background2" w:themeFillShade="E6"/>
          </w:tcPr>
          <w:p w14:paraId="04E35520" w14:textId="77777777" w:rsidR="00147E4C" w:rsidRPr="00E464C9" w:rsidRDefault="00147E4C" w:rsidP="00821C62">
            <w:pPr>
              <w:pStyle w:val="TextprceText"/>
              <w:ind w:firstLine="0"/>
              <w:jc w:val="center"/>
              <w:rPr>
                <w:b/>
                <w:bCs/>
              </w:rPr>
            </w:pPr>
            <w:r w:rsidRPr="00E464C9">
              <w:rPr>
                <w:b/>
                <w:bCs/>
              </w:rPr>
              <w:t>p-hodnota</w:t>
            </w:r>
          </w:p>
        </w:tc>
      </w:tr>
      <w:tr w:rsidR="00147E4C" w14:paraId="4315B768" w14:textId="77777777" w:rsidTr="00E464C9">
        <w:tc>
          <w:tcPr>
            <w:tcW w:w="4388" w:type="dxa"/>
            <w:tcBorders>
              <w:top w:val="single" w:sz="18" w:space="0" w:color="auto"/>
            </w:tcBorders>
          </w:tcPr>
          <w:p w14:paraId="1E7C4E87" w14:textId="77777777" w:rsidR="00147E4C" w:rsidRDefault="00147E4C" w:rsidP="00821C62">
            <w:pPr>
              <w:pStyle w:val="TextprceText"/>
              <w:ind w:firstLine="0"/>
              <w:jc w:val="center"/>
            </w:pPr>
            <w:r w:rsidRPr="003539DD">
              <w:t xml:space="preserve">CMA-ES </w:t>
            </w:r>
            <w:proofErr w:type="spellStart"/>
            <w:r w:rsidRPr="003539DD">
              <w:t>vs</w:t>
            </w:r>
            <w:proofErr w:type="spellEnd"/>
            <w:r w:rsidRPr="003539DD">
              <w:t xml:space="preserve"> GA</w:t>
            </w:r>
          </w:p>
        </w:tc>
        <w:tc>
          <w:tcPr>
            <w:tcW w:w="4389" w:type="dxa"/>
            <w:tcBorders>
              <w:top w:val="single" w:sz="18" w:space="0" w:color="auto"/>
            </w:tcBorders>
          </w:tcPr>
          <w:p w14:paraId="21DD5514" w14:textId="77777777" w:rsidR="00147E4C" w:rsidRDefault="00147E4C" w:rsidP="00821C62">
            <w:pPr>
              <w:pStyle w:val="TextprceText"/>
              <w:ind w:firstLine="0"/>
              <w:jc w:val="center"/>
            </w:pPr>
            <w:r w:rsidRPr="003539DD">
              <w:t>0,001</w:t>
            </w:r>
          </w:p>
        </w:tc>
      </w:tr>
      <w:tr w:rsidR="00147E4C" w14:paraId="5084AED4" w14:textId="77777777" w:rsidTr="00821C62">
        <w:tc>
          <w:tcPr>
            <w:tcW w:w="4388" w:type="dxa"/>
          </w:tcPr>
          <w:p w14:paraId="3329F423" w14:textId="77777777" w:rsidR="00147E4C" w:rsidRDefault="00147E4C" w:rsidP="00821C62">
            <w:pPr>
              <w:pStyle w:val="TextprceText"/>
              <w:ind w:firstLine="0"/>
              <w:jc w:val="center"/>
            </w:pPr>
            <w:r w:rsidRPr="003539DD">
              <w:t xml:space="preserve">CMA-ES </w:t>
            </w:r>
            <w:proofErr w:type="spellStart"/>
            <w:r w:rsidRPr="003539DD">
              <w:t>vs</w:t>
            </w:r>
            <w:proofErr w:type="spellEnd"/>
            <w:r w:rsidRPr="003539DD">
              <w:t xml:space="preserve"> GE</w:t>
            </w:r>
          </w:p>
        </w:tc>
        <w:tc>
          <w:tcPr>
            <w:tcW w:w="4389" w:type="dxa"/>
          </w:tcPr>
          <w:p w14:paraId="6B87B702" w14:textId="77777777" w:rsidR="00147E4C" w:rsidRDefault="00147E4C" w:rsidP="00821C62">
            <w:pPr>
              <w:pStyle w:val="TextprceText"/>
              <w:ind w:firstLine="0"/>
              <w:jc w:val="center"/>
            </w:pPr>
            <w:r w:rsidRPr="003539DD">
              <w:t>0,001</w:t>
            </w:r>
          </w:p>
        </w:tc>
      </w:tr>
      <w:tr w:rsidR="00147E4C" w14:paraId="45441F52" w14:textId="77777777" w:rsidTr="00821C62">
        <w:tc>
          <w:tcPr>
            <w:tcW w:w="4388" w:type="dxa"/>
          </w:tcPr>
          <w:p w14:paraId="0D33D276" w14:textId="77777777" w:rsidR="00147E4C" w:rsidRDefault="00147E4C" w:rsidP="00821C62">
            <w:pPr>
              <w:pStyle w:val="TextprceText"/>
              <w:ind w:firstLine="0"/>
              <w:jc w:val="center"/>
            </w:pPr>
            <w:r w:rsidRPr="003539DD">
              <w:t xml:space="preserve">CMA-ES </w:t>
            </w:r>
            <w:proofErr w:type="spellStart"/>
            <w:r w:rsidRPr="003539DD">
              <w:t>vs</w:t>
            </w:r>
            <w:proofErr w:type="spellEnd"/>
            <w:r w:rsidRPr="003539DD">
              <w:t xml:space="preserve"> GP</w:t>
            </w:r>
          </w:p>
        </w:tc>
        <w:tc>
          <w:tcPr>
            <w:tcW w:w="4389" w:type="dxa"/>
          </w:tcPr>
          <w:p w14:paraId="181DAB5F" w14:textId="77777777" w:rsidR="00147E4C" w:rsidRDefault="00147E4C" w:rsidP="00821C62">
            <w:pPr>
              <w:pStyle w:val="TextprceText"/>
              <w:ind w:firstLine="0"/>
              <w:jc w:val="center"/>
            </w:pPr>
            <w:r w:rsidRPr="003539DD">
              <w:t>0,001</w:t>
            </w:r>
          </w:p>
        </w:tc>
      </w:tr>
      <w:tr w:rsidR="00147E4C" w14:paraId="61BA7ABE" w14:textId="77777777" w:rsidTr="00821C62">
        <w:tc>
          <w:tcPr>
            <w:tcW w:w="4388" w:type="dxa"/>
          </w:tcPr>
          <w:p w14:paraId="61727563" w14:textId="77777777" w:rsidR="00147E4C" w:rsidRDefault="00147E4C" w:rsidP="00821C62">
            <w:pPr>
              <w:pStyle w:val="TextprceText"/>
              <w:ind w:firstLine="0"/>
              <w:jc w:val="center"/>
            </w:pPr>
            <w:r w:rsidRPr="003539DD">
              <w:t xml:space="preserve">DE </w:t>
            </w:r>
            <w:proofErr w:type="spellStart"/>
            <w:r w:rsidRPr="003539DD">
              <w:t>vs</w:t>
            </w:r>
            <w:proofErr w:type="spellEnd"/>
            <w:r w:rsidRPr="003539DD">
              <w:t xml:space="preserve"> GA</w:t>
            </w:r>
          </w:p>
        </w:tc>
        <w:tc>
          <w:tcPr>
            <w:tcW w:w="4389" w:type="dxa"/>
          </w:tcPr>
          <w:p w14:paraId="7F0E46AE" w14:textId="77777777" w:rsidR="00147E4C" w:rsidRDefault="00147E4C" w:rsidP="00821C62">
            <w:pPr>
              <w:pStyle w:val="TextprceText"/>
              <w:ind w:firstLine="0"/>
              <w:jc w:val="center"/>
            </w:pPr>
            <w:r w:rsidRPr="003539DD">
              <w:t>0,001</w:t>
            </w:r>
          </w:p>
        </w:tc>
      </w:tr>
      <w:tr w:rsidR="00147E4C" w14:paraId="4D4F8468" w14:textId="77777777" w:rsidTr="00821C62">
        <w:tc>
          <w:tcPr>
            <w:tcW w:w="4388" w:type="dxa"/>
          </w:tcPr>
          <w:p w14:paraId="4A03BCD7" w14:textId="77777777" w:rsidR="00147E4C" w:rsidRDefault="00147E4C" w:rsidP="00821C62">
            <w:pPr>
              <w:pStyle w:val="TextprceText"/>
              <w:ind w:firstLine="0"/>
              <w:jc w:val="center"/>
            </w:pPr>
            <w:r w:rsidRPr="003539DD">
              <w:t xml:space="preserve">DE </w:t>
            </w:r>
            <w:proofErr w:type="spellStart"/>
            <w:r w:rsidRPr="003539DD">
              <w:t>vs</w:t>
            </w:r>
            <w:proofErr w:type="spellEnd"/>
            <w:r w:rsidRPr="003539DD">
              <w:t xml:space="preserve"> GE</w:t>
            </w:r>
          </w:p>
        </w:tc>
        <w:tc>
          <w:tcPr>
            <w:tcW w:w="4389" w:type="dxa"/>
          </w:tcPr>
          <w:p w14:paraId="0C705A94" w14:textId="77777777" w:rsidR="00147E4C" w:rsidRDefault="00147E4C" w:rsidP="00821C62">
            <w:pPr>
              <w:pStyle w:val="TextprceText"/>
              <w:ind w:firstLine="0"/>
              <w:jc w:val="center"/>
            </w:pPr>
            <w:r w:rsidRPr="003539DD">
              <w:t>0,001</w:t>
            </w:r>
          </w:p>
        </w:tc>
      </w:tr>
      <w:tr w:rsidR="00147E4C" w14:paraId="3AD783BD" w14:textId="77777777" w:rsidTr="00821C62">
        <w:tc>
          <w:tcPr>
            <w:tcW w:w="4388" w:type="dxa"/>
          </w:tcPr>
          <w:p w14:paraId="7E975CCC" w14:textId="77777777" w:rsidR="00147E4C" w:rsidRDefault="00147E4C" w:rsidP="00821C62">
            <w:pPr>
              <w:pStyle w:val="TextprceText"/>
              <w:ind w:firstLine="0"/>
              <w:jc w:val="center"/>
            </w:pPr>
            <w:r w:rsidRPr="003539DD">
              <w:t xml:space="preserve">GA </w:t>
            </w:r>
            <w:proofErr w:type="spellStart"/>
            <w:r w:rsidRPr="003539DD">
              <w:t>vs</w:t>
            </w:r>
            <w:proofErr w:type="spellEnd"/>
            <w:r w:rsidRPr="003539DD">
              <w:t xml:space="preserve"> GP</w:t>
            </w:r>
          </w:p>
        </w:tc>
        <w:tc>
          <w:tcPr>
            <w:tcW w:w="4389" w:type="dxa"/>
          </w:tcPr>
          <w:p w14:paraId="0FD00835" w14:textId="77777777" w:rsidR="00147E4C" w:rsidRDefault="00147E4C" w:rsidP="00821C62">
            <w:pPr>
              <w:pStyle w:val="TextprceText"/>
              <w:ind w:firstLine="0"/>
              <w:jc w:val="center"/>
            </w:pPr>
            <w:r w:rsidRPr="003539DD">
              <w:t>0,0016</w:t>
            </w:r>
          </w:p>
        </w:tc>
      </w:tr>
    </w:tbl>
    <w:p w14:paraId="2AE1326E" w14:textId="37E2BE14" w:rsidR="003E3691" w:rsidRDefault="003E3691" w:rsidP="003E3691">
      <w:pPr>
        <w:pStyle w:val="ZdrojSource"/>
      </w:pPr>
      <w:r>
        <w:t>(zdroj: vlastný)</w:t>
      </w:r>
    </w:p>
    <w:p w14:paraId="78E5C31F" w14:textId="44707FBC" w:rsidR="00147E4C" w:rsidRDefault="00147E4C" w:rsidP="00147E4C">
      <w:pPr>
        <w:pStyle w:val="TextprceText"/>
      </w:pPr>
      <w:proofErr w:type="spellStart"/>
      <w:r w:rsidRPr="005E66DC">
        <w:t>SantaFe</w:t>
      </w:r>
      <w:proofErr w:type="spellEnd"/>
      <w:r w:rsidRPr="005E66DC">
        <w:t xml:space="preserve"> (časová séria) (χ² = 120,000; p = 5,341 × 10⁻²⁵)</w:t>
      </w:r>
    </w:p>
    <w:p w14:paraId="62107787" w14:textId="30A81EFC" w:rsidR="00F930F4" w:rsidRDefault="00F930F4" w:rsidP="00F930F4">
      <w:pPr>
        <w:pStyle w:val="Popis"/>
        <w:keepNext/>
      </w:pPr>
      <w:bookmarkStart w:id="304" w:name="_Toc199587573"/>
      <w:r>
        <w:t xml:space="preserve">Tabuľka </w:t>
      </w:r>
      <w:r>
        <w:fldChar w:fldCharType="begin"/>
      </w:r>
      <w:r>
        <w:instrText xml:space="preserve"> SEQ Tabuľka \* ARABIC </w:instrText>
      </w:r>
      <w:r>
        <w:fldChar w:fldCharType="separate"/>
      </w:r>
      <w:r w:rsidR="00E32336">
        <w:rPr>
          <w:noProof/>
        </w:rPr>
        <w:t>28</w:t>
      </w:r>
      <w:r>
        <w:fldChar w:fldCharType="end"/>
      </w:r>
      <w:r>
        <w:t xml:space="preserve"> </w:t>
      </w:r>
      <w:r w:rsidRPr="0098377F">
        <w:t>Štatistická analýza hodnoty času replikácie – najväčšie rozdiely pri</w:t>
      </w:r>
      <w:r>
        <w:t xml:space="preserve"> Santa Fe</w:t>
      </w:r>
      <w:bookmarkEnd w:id="304"/>
    </w:p>
    <w:tbl>
      <w:tblPr>
        <w:tblStyle w:val="Mriekatabuky"/>
        <w:tblW w:w="0" w:type="auto"/>
        <w:tblLook w:val="04A0" w:firstRow="1" w:lastRow="0" w:firstColumn="1" w:lastColumn="0" w:noHBand="0" w:noVBand="1"/>
      </w:tblPr>
      <w:tblGrid>
        <w:gridCol w:w="4388"/>
        <w:gridCol w:w="4389"/>
      </w:tblGrid>
      <w:tr w:rsidR="00147E4C" w14:paraId="456B5BF5" w14:textId="77777777" w:rsidTr="003E3691">
        <w:tc>
          <w:tcPr>
            <w:tcW w:w="4388" w:type="dxa"/>
            <w:tcBorders>
              <w:bottom w:val="single" w:sz="18" w:space="0" w:color="auto"/>
            </w:tcBorders>
            <w:shd w:val="clear" w:color="auto" w:fill="D0CECE" w:themeFill="background2" w:themeFillShade="E6"/>
          </w:tcPr>
          <w:p w14:paraId="217B77D2" w14:textId="77777777" w:rsidR="00147E4C" w:rsidRPr="00E464C9" w:rsidRDefault="00147E4C" w:rsidP="00821C62">
            <w:pPr>
              <w:pStyle w:val="TextprceText"/>
              <w:ind w:firstLine="0"/>
              <w:jc w:val="center"/>
              <w:rPr>
                <w:b/>
                <w:bCs/>
              </w:rPr>
            </w:pPr>
            <w:r w:rsidRPr="00E464C9">
              <w:rPr>
                <w:b/>
                <w:bCs/>
              </w:rPr>
              <w:t>Porovnanie</w:t>
            </w:r>
          </w:p>
        </w:tc>
        <w:tc>
          <w:tcPr>
            <w:tcW w:w="4389" w:type="dxa"/>
            <w:tcBorders>
              <w:bottom w:val="single" w:sz="18" w:space="0" w:color="auto"/>
            </w:tcBorders>
            <w:shd w:val="clear" w:color="auto" w:fill="D0CECE" w:themeFill="background2" w:themeFillShade="E6"/>
          </w:tcPr>
          <w:p w14:paraId="18B07B00" w14:textId="77777777" w:rsidR="00147E4C" w:rsidRPr="00E464C9" w:rsidRDefault="00147E4C" w:rsidP="00821C62">
            <w:pPr>
              <w:pStyle w:val="TextprceText"/>
              <w:ind w:firstLine="0"/>
              <w:jc w:val="center"/>
              <w:rPr>
                <w:b/>
                <w:bCs/>
              </w:rPr>
            </w:pPr>
            <w:r w:rsidRPr="00E464C9">
              <w:rPr>
                <w:b/>
                <w:bCs/>
              </w:rPr>
              <w:t>p-hodnota</w:t>
            </w:r>
          </w:p>
        </w:tc>
      </w:tr>
      <w:tr w:rsidR="00147E4C" w14:paraId="59D43657" w14:textId="77777777" w:rsidTr="003E3691">
        <w:tc>
          <w:tcPr>
            <w:tcW w:w="4388" w:type="dxa"/>
            <w:tcBorders>
              <w:top w:val="single" w:sz="18" w:space="0" w:color="auto"/>
              <w:bottom w:val="single" w:sz="4" w:space="0" w:color="auto"/>
            </w:tcBorders>
          </w:tcPr>
          <w:p w14:paraId="42B39F3E" w14:textId="77777777" w:rsidR="00147E4C" w:rsidRDefault="00147E4C" w:rsidP="00821C62">
            <w:pPr>
              <w:pStyle w:val="TextprceText"/>
              <w:ind w:firstLine="0"/>
              <w:jc w:val="center"/>
            </w:pPr>
            <w:r w:rsidRPr="00643821">
              <w:t xml:space="preserve">CMA-ES </w:t>
            </w:r>
            <w:proofErr w:type="spellStart"/>
            <w:r w:rsidRPr="00643821">
              <w:t>vs</w:t>
            </w:r>
            <w:proofErr w:type="spellEnd"/>
            <w:r w:rsidRPr="00643821">
              <w:t xml:space="preserve"> GA</w:t>
            </w:r>
          </w:p>
        </w:tc>
        <w:tc>
          <w:tcPr>
            <w:tcW w:w="4389" w:type="dxa"/>
            <w:tcBorders>
              <w:top w:val="single" w:sz="18" w:space="0" w:color="auto"/>
              <w:bottom w:val="single" w:sz="4" w:space="0" w:color="auto"/>
            </w:tcBorders>
          </w:tcPr>
          <w:p w14:paraId="7FF0F42C" w14:textId="77777777" w:rsidR="00147E4C" w:rsidRDefault="00147E4C" w:rsidP="00821C62">
            <w:pPr>
              <w:pStyle w:val="TextprceText"/>
              <w:ind w:firstLine="0"/>
              <w:jc w:val="center"/>
            </w:pPr>
            <w:r w:rsidRPr="00643821">
              <w:t>0,001</w:t>
            </w:r>
          </w:p>
        </w:tc>
      </w:tr>
      <w:tr w:rsidR="00147E4C" w14:paraId="2EEDE29D" w14:textId="77777777" w:rsidTr="003E3691">
        <w:tc>
          <w:tcPr>
            <w:tcW w:w="4388" w:type="dxa"/>
            <w:tcBorders>
              <w:bottom w:val="single" w:sz="4" w:space="0" w:color="auto"/>
            </w:tcBorders>
          </w:tcPr>
          <w:p w14:paraId="3D359946" w14:textId="77777777" w:rsidR="00147E4C" w:rsidRDefault="00147E4C" w:rsidP="00821C62">
            <w:pPr>
              <w:pStyle w:val="TextprceText"/>
              <w:ind w:firstLine="0"/>
              <w:jc w:val="center"/>
            </w:pPr>
            <w:r w:rsidRPr="00643821">
              <w:t xml:space="preserve">CMA-ES </w:t>
            </w:r>
            <w:proofErr w:type="spellStart"/>
            <w:r w:rsidRPr="00643821">
              <w:t>vs</w:t>
            </w:r>
            <w:proofErr w:type="spellEnd"/>
            <w:r w:rsidRPr="00643821">
              <w:t xml:space="preserve"> GP</w:t>
            </w:r>
          </w:p>
        </w:tc>
        <w:tc>
          <w:tcPr>
            <w:tcW w:w="4389" w:type="dxa"/>
            <w:tcBorders>
              <w:bottom w:val="single" w:sz="4" w:space="0" w:color="auto"/>
            </w:tcBorders>
          </w:tcPr>
          <w:p w14:paraId="4C45DAF6" w14:textId="77777777" w:rsidR="00147E4C" w:rsidRDefault="00147E4C" w:rsidP="00821C62">
            <w:pPr>
              <w:pStyle w:val="TextprceText"/>
              <w:ind w:firstLine="0"/>
              <w:jc w:val="center"/>
            </w:pPr>
            <w:r w:rsidRPr="00643821">
              <w:t>0,001</w:t>
            </w:r>
          </w:p>
        </w:tc>
      </w:tr>
      <w:tr w:rsidR="00147E4C" w14:paraId="2F779FDE" w14:textId="77777777" w:rsidTr="003E3691">
        <w:tc>
          <w:tcPr>
            <w:tcW w:w="4388" w:type="dxa"/>
            <w:tcBorders>
              <w:top w:val="single" w:sz="4" w:space="0" w:color="auto"/>
              <w:left w:val="single" w:sz="8" w:space="0" w:color="auto"/>
              <w:bottom w:val="single" w:sz="6" w:space="0" w:color="auto"/>
              <w:right w:val="single" w:sz="8" w:space="0" w:color="auto"/>
            </w:tcBorders>
          </w:tcPr>
          <w:p w14:paraId="771B734E" w14:textId="7222D666" w:rsidR="00147E4C" w:rsidRDefault="00147E4C" w:rsidP="00821C62">
            <w:pPr>
              <w:pStyle w:val="TextprceText"/>
              <w:ind w:firstLine="0"/>
              <w:jc w:val="center"/>
            </w:pPr>
            <w:r w:rsidRPr="00643821">
              <w:t xml:space="preserve">DE </w:t>
            </w:r>
            <w:r w:rsidR="00E32336" w:rsidRPr="00643821">
              <w:t>vsi</w:t>
            </w:r>
            <w:r w:rsidRPr="00643821">
              <w:t xml:space="preserve"> GA</w:t>
            </w:r>
          </w:p>
        </w:tc>
        <w:tc>
          <w:tcPr>
            <w:tcW w:w="4389" w:type="dxa"/>
            <w:tcBorders>
              <w:top w:val="single" w:sz="4" w:space="0" w:color="auto"/>
              <w:left w:val="single" w:sz="8" w:space="0" w:color="auto"/>
              <w:bottom w:val="single" w:sz="6" w:space="0" w:color="auto"/>
              <w:right w:val="single" w:sz="8" w:space="0" w:color="auto"/>
            </w:tcBorders>
          </w:tcPr>
          <w:p w14:paraId="7323621B" w14:textId="77777777" w:rsidR="00147E4C" w:rsidRDefault="00147E4C" w:rsidP="00821C62">
            <w:pPr>
              <w:pStyle w:val="TextprceText"/>
              <w:ind w:firstLine="0"/>
              <w:jc w:val="center"/>
            </w:pPr>
            <w:r w:rsidRPr="00643821">
              <w:t>0,001</w:t>
            </w:r>
          </w:p>
        </w:tc>
      </w:tr>
      <w:tr w:rsidR="00147E4C" w14:paraId="15838AED" w14:textId="77777777" w:rsidTr="003E3691">
        <w:tc>
          <w:tcPr>
            <w:tcW w:w="4388" w:type="dxa"/>
            <w:tcBorders>
              <w:top w:val="single" w:sz="6" w:space="0" w:color="auto"/>
              <w:left w:val="single" w:sz="8" w:space="0" w:color="auto"/>
              <w:bottom w:val="nil"/>
              <w:right w:val="single" w:sz="8" w:space="0" w:color="auto"/>
            </w:tcBorders>
          </w:tcPr>
          <w:p w14:paraId="1B3CDD72" w14:textId="77777777" w:rsidR="00147E4C" w:rsidRDefault="00147E4C" w:rsidP="00821C62">
            <w:pPr>
              <w:pStyle w:val="TextprceText"/>
              <w:ind w:firstLine="0"/>
              <w:jc w:val="center"/>
            </w:pPr>
            <w:r w:rsidRPr="00643821">
              <w:t xml:space="preserve">DE </w:t>
            </w:r>
            <w:proofErr w:type="spellStart"/>
            <w:r w:rsidRPr="00643821">
              <w:t>vs</w:t>
            </w:r>
            <w:proofErr w:type="spellEnd"/>
            <w:r w:rsidRPr="00643821">
              <w:t xml:space="preserve"> GE</w:t>
            </w:r>
          </w:p>
        </w:tc>
        <w:tc>
          <w:tcPr>
            <w:tcW w:w="4389" w:type="dxa"/>
            <w:tcBorders>
              <w:top w:val="single" w:sz="6" w:space="0" w:color="auto"/>
              <w:left w:val="single" w:sz="8" w:space="0" w:color="auto"/>
              <w:bottom w:val="nil"/>
              <w:right w:val="single" w:sz="8" w:space="0" w:color="auto"/>
            </w:tcBorders>
          </w:tcPr>
          <w:p w14:paraId="09081112" w14:textId="77777777" w:rsidR="00147E4C" w:rsidRDefault="00147E4C" w:rsidP="00821C62">
            <w:pPr>
              <w:pStyle w:val="TextprceText"/>
              <w:ind w:firstLine="0"/>
              <w:jc w:val="center"/>
            </w:pPr>
            <w:r w:rsidRPr="00643821">
              <w:t>0,001</w:t>
            </w:r>
          </w:p>
        </w:tc>
      </w:tr>
      <w:tr w:rsidR="00147E4C" w14:paraId="04B464DC" w14:textId="77777777" w:rsidTr="003E3691">
        <w:tc>
          <w:tcPr>
            <w:tcW w:w="4388" w:type="dxa"/>
            <w:tcBorders>
              <w:top w:val="nil"/>
            </w:tcBorders>
          </w:tcPr>
          <w:p w14:paraId="72756017" w14:textId="77777777" w:rsidR="00147E4C" w:rsidRDefault="00147E4C" w:rsidP="00821C62">
            <w:pPr>
              <w:pStyle w:val="TextprceText"/>
              <w:ind w:firstLine="0"/>
              <w:jc w:val="center"/>
            </w:pPr>
            <w:r w:rsidRPr="00643821">
              <w:t xml:space="preserve">GA </w:t>
            </w:r>
            <w:proofErr w:type="spellStart"/>
            <w:r w:rsidRPr="00643821">
              <w:t>vs</w:t>
            </w:r>
            <w:proofErr w:type="spellEnd"/>
            <w:r w:rsidRPr="00643821">
              <w:t xml:space="preserve"> GE</w:t>
            </w:r>
          </w:p>
        </w:tc>
        <w:tc>
          <w:tcPr>
            <w:tcW w:w="4389" w:type="dxa"/>
            <w:tcBorders>
              <w:top w:val="nil"/>
            </w:tcBorders>
          </w:tcPr>
          <w:p w14:paraId="1BF442D3" w14:textId="77777777" w:rsidR="00147E4C" w:rsidRDefault="00147E4C" w:rsidP="00821C62">
            <w:pPr>
              <w:pStyle w:val="TextprceText"/>
              <w:ind w:firstLine="0"/>
              <w:jc w:val="center"/>
            </w:pPr>
            <w:r w:rsidRPr="00643821">
              <w:t>0,001</w:t>
            </w:r>
          </w:p>
        </w:tc>
      </w:tr>
      <w:tr w:rsidR="00147E4C" w14:paraId="54BEE328" w14:textId="77777777" w:rsidTr="00821C62">
        <w:tc>
          <w:tcPr>
            <w:tcW w:w="4388" w:type="dxa"/>
          </w:tcPr>
          <w:p w14:paraId="178DF4FC" w14:textId="77777777" w:rsidR="00147E4C" w:rsidRDefault="00147E4C" w:rsidP="00821C62">
            <w:pPr>
              <w:pStyle w:val="TextprceText"/>
              <w:ind w:firstLine="0"/>
              <w:jc w:val="center"/>
            </w:pPr>
            <w:r w:rsidRPr="00643821">
              <w:t xml:space="preserve">GE </w:t>
            </w:r>
            <w:proofErr w:type="spellStart"/>
            <w:r w:rsidRPr="00643821">
              <w:t>vs</w:t>
            </w:r>
            <w:proofErr w:type="spellEnd"/>
            <w:r w:rsidRPr="00643821">
              <w:t xml:space="preserve"> GP</w:t>
            </w:r>
          </w:p>
        </w:tc>
        <w:tc>
          <w:tcPr>
            <w:tcW w:w="4389" w:type="dxa"/>
          </w:tcPr>
          <w:p w14:paraId="3BFC2FB4" w14:textId="77777777" w:rsidR="00147E4C" w:rsidRDefault="00147E4C" w:rsidP="00821C62">
            <w:pPr>
              <w:pStyle w:val="TextprceText"/>
              <w:ind w:firstLine="0"/>
              <w:jc w:val="center"/>
            </w:pPr>
            <w:r w:rsidRPr="00643821">
              <w:t>0,001</w:t>
            </w:r>
          </w:p>
        </w:tc>
      </w:tr>
    </w:tbl>
    <w:p w14:paraId="53757F0F" w14:textId="29CF4A9F" w:rsidR="003E3691" w:rsidRDefault="003E3691" w:rsidP="003E3691">
      <w:pPr>
        <w:pStyle w:val="ZdrojSource"/>
      </w:pPr>
      <w:r>
        <w:t>(zdroj: vlastný)</w:t>
      </w:r>
    </w:p>
    <w:p w14:paraId="3A1D5C69" w14:textId="10A2DFEF" w:rsidR="00147E4C" w:rsidRDefault="00147E4C" w:rsidP="00147E4C">
      <w:pPr>
        <w:pStyle w:val="TextprceText"/>
      </w:pPr>
      <w:proofErr w:type="spellStart"/>
      <w:r w:rsidRPr="005E66DC">
        <w:t>Sphere</w:t>
      </w:r>
      <w:proofErr w:type="spellEnd"/>
      <w:r w:rsidRPr="005E66DC">
        <w:t xml:space="preserve"> (χ² = 60,000; p = 9,358 × 10⁻¹⁴)</w:t>
      </w:r>
    </w:p>
    <w:p w14:paraId="7A7CED70" w14:textId="63AB5C71" w:rsidR="00E32336" w:rsidRDefault="00E32336" w:rsidP="00E32336">
      <w:pPr>
        <w:pStyle w:val="Popis"/>
        <w:keepNext/>
      </w:pPr>
      <w:bookmarkStart w:id="305" w:name="_Toc199587574"/>
      <w:r>
        <w:lastRenderedPageBreak/>
        <w:t xml:space="preserve">Tabuľka </w:t>
      </w:r>
      <w:r>
        <w:fldChar w:fldCharType="begin"/>
      </w:r>
      <w:r>
        <w:instrText xml:space="preserve"> SEQ Tabuľka \* ARABIC </w:instrText>
      </w:r>
      <w:r>
        <w:fldChar w:fldCharType="separate"/>
      </w:r>
      <w:r>
        <w:rPr>
          <w:noProof/>
        </w:rPr>
        <w:t>29</w:t>
      </w:r>
      <w:r>
        <w:fldChar w:fldCharType="end"/>
      </w:r>
      <w:r>
        <w:t xml:space="preserve"> </w:t>
      </w:r>
      <w:r w:rsidRPr="009E4ECE">
        <w:t xml:space="preserve">Štatistická analýza hodnoty času replikácie – najväčšie rozdiely pri </w:t>
      </w:r>
      <w:proofErr w:type="spellStart"/>
      <w:r>
        <w:t>Sphere</w:t>
      </w:r>
      <w:bookmarkEnd w:id="305"/>
      <w:proofErr w:type="spellEnd"/>
    </w:p>
    <w:tbl>
      <w:tblPr>
        <w:tblStyle w:val="Mriekatabuky"/>
        <w:tblW w:w="0" w:type="auto"/>
        <w:tblLook w:val="04A0" w:firstRow="1" w:lastRow="0" w:firstColumn="1" w:lastColumn="0" w:noHBand="0" w:noVBand="1"/>
      </w:tblPr>
      <w:tblGrid>
        <w:gridCol w:w="4388"/>
        <w:gridCol w:w="4389"/>
      </w:tblGrid>
      <w:tr w:rsidR="00147E4C" w14:paraId="7BED83BC" w14:textId="77777777" w:rsidTr="00E464C9">
        <w:tc>
          <w:tcPr>
            <w:tcW w:w="4388" w:type="dxa"/>
            <w:tcBorders>
              <w:bottom w:val="single" w:sz="18" w:space="0" w:color="auto"/>
            </w:tcBorders>
            <w:shd w:val="clear" w:color="auto" w:fill="D0CECE" w:themeFill="background2" w:themeFillShade="E6"/>
          </w:tcPr>
          <w:p w14:paraId="136EEAAF" w14:textId="77777777" w:rsidR="00147E4C" w:rsidRPr="00E464C9" w:rsidRDefault="00147E4C" w:rsidP="00821C62">
            <w:pPr>
              <w:pStyle w:val="TextprceText"/>
              <w:ind w:firstLine="0"/>
              <w:jc w:val="center"/>
              <w:rPr>
                <w:b/>
                <w:bCs/>
              </w:rPr>
            </w:pPr>
            <w:r w:rsidRPr="00E464C9">
              <w:rPr>
                <w:b/>
                <w:bCs/>
              </w:rPr>
              <w:t>Porovnanie</w:t>
            </w:r>
          </w:p>
        </w:tc>
        <w:tc>
          <w:tcPr>
            <w:tcW w:w="4389" w:type="dxa"/>
            <w:tcBorders>
              <w:bottom w:val="single" w:sz="18" w:space="0" w:color="auto"/>
            </w:tcBorders>
            <w:shd w:val="clear" w:color="auto" w:fill="D0CECE" w:themeFill="background2" w:themeFillShade="E6"/>
          </w:tcPr>
          <w:p w14:paraId="212DFA71" w14:textId="77777777" w:rsidR="00147E4C" w:rsidRPr="00E464C9" w:rsidRDefault="00147E4C" w:rsidP="00821C62">
            <w:pPr>
              <w:pStyle w:val="TextprceText"/>
              <w:ind w:firstLine="0"/>
              <w:jc w:val="center"/>
              <w:rPr>
                <w:b/>
                <w:bCs/>
              </w:rPr>
            </w:pPr>
            <w:r w:rsidRPr="00E464C9">
              <w:rPr>
                <w:b/>
                <w:bCs/>
              </w:rPr>
              <w:t>p-hodnota</w:t>
            </w:r>
          </w:p>
        </w:tc>
      </w:tr>
      <w:tr w:rsidR="00147E4C" w14:paraId="41A57345" w14:textId="77777777" w:rsidTr="00E464C9">
        <w:tc>
          <w:tcPr>
            <w:tcW w:w="4388" w:type="dxa"/>
            <w:tcBorders>
              <w:top w:val="single" w:sz="18" w:space="0" w:color="auto"/>
            </w:tcBorders>
          </w:tcPr>
          <w:p w14:paraId="61E3B676" w14:textId="77777777" w:rsidR="00147E4C" w:rsidRDefault="00147E4C" w:rsidP="00821C62">
            <w:pPr>
              <w:pStyle w:val="TextprceText"/>
              <w:ind w:firstLine="0"/>
              <w:jc w:val="center"/>
            </w:pPr>
            <w:r w:rsidRPr="00C332F1">
              <w:t xml:space="preserve">CMA-ES </w:t>
            </w:r>
            <w:proofErr w:type="spellStart"/>
            <w:r w:rsidRPr="00C332F1">
              <w:t>vs</w:t>
            </w:r>
            <w:proofErr w:type="spellEnd"/>
            <w:r w:rsidRPr="00C332F1">
              <w:t xml:space="preserve"> DE</w:t>
            </w:r>
          </w:p>
        </w:tc>
        <w:tc>
          <w:tcPr>
            <w:tcW w:w="4389" w:type="dxa"/>
            <w:tcBorders>
              <w:top w:val="single" w:sz="18" w:space="0" w:color="auto"/>
            </w:tcBorders>
          </w:tcPr>
          <w:p w14:paraId="77DBADBF" w14:textId="77777777" w:rsidR="00147E4C" w:rsidRDefault="00147E4C" w:rsidP="00821C62">
            <w:pPr>
              <w:pStyle w:val="TextprceText"/>
              <w:ind w:firstLine="0"/>
              <w:jc w:val="center"/>
            </w:pPr>
            <w:r w:rsidRPr="00C332F1">
              <w:t>0,001</w:t>
            </w:r>
          </w:p>
        </w:tc>
      </w:tr>
      <w:tr w:rsidR="00147E4C" w14:paraId="72E95027" w14:textId="77777777" w:rsidTr="00821C62">
        <w:tc>
          <w:tcPr>
            <w:tcW w:w="4388" w:type="dxa"/>
          </w:tcPr>
          <w:p w14:paraId="0343F3B7" w14:textId="77777777" w:rsidR="00147E4C" w:rsidRDefault="00147E4C" w:rsidP="00821C62">
            <w:pPr>
              <w:pStyle w:val="TextprceText"/>
              <w:ind w:firstLine="0"/>
              <w:jc w:val="center"/>
            </w:pPr>
            <w:r w:rsidRPr="00C332F1">
              <w:t xml:space="preserve">CMA-ES </w:t>
            </w:r>
            <w:proofErr w:type="spellStart"/>
            <w:r w:rsidRPr="00C332F1">
              <w:t>vs</w:t>
            </w:r>
            <w:proofErr w:type="spellEnd"/>
            <w:r w:rsidRPr="00C332F1">
              <w:t xml:space="preserve"> GA</w:t>
            </w:r>
          </w:p>
        </w:tc>
        <w:tc>
          <w:tcPr>
            <w:tcW w:w="4389" w:type="dxa"/>
          </w:tcPr>
          <w:p w14:paraId="60E95832" w14:textId="77777777" w:rsidR="00147E4C" w:rsidRDefault="00147E4C" w:rsidP="00821C62">
            <w:pPr>
              <w:pStyle w:val="TextprceText"/>
              <w:ind w:firstLine="0"/>
              <w:jc w:val="center"/>
            </w:pPr>
            <w:r w:rsidRPr="00C332F1">
              <w:t>0,001</w:t>
            </w:r>
          </w:p>
        </w:tc>
      </w:tr>
      <w:tr w:rsidR="00147E4C" w14:paraId="1D1C1068" w14:textId="77777777" w:rsidTr="00821C62">
        <w:tc>
          <w:tcPr>
            <w:tcW w:w="4388" w:type="dxa"/>
          </w:tcPr>
          <w:p w14:paraId="7BB4DEC7" w14:textId="77777777" w:rsidR="00147E4C" w:rsidRDefault="00147E4C" w:rsidP="00821C62">
            <w:pPr>
              <w:pStyle w:val="TextprceText"/>
              <w:ind w:firstLine="0"/>
              <w:jc w:val="center"/>
            </w:pPr>
            <w:r w:rsidRPr="00C332F1">
              <w:t xml:space="preserve">DE </w:t>
            </w:r>
            <w:proofErr w:type="spellStart"/>
            <w:r w:rsidRPr="00C332F1">
              <w:t>vs</w:t>
            </w:r>
            <w:proofErr w:type="spellEnd"/>
            <w:r w:rsidRPr="00C332F1">
              <w:t xml:space="preserve"> GA</w:t>
            </w:r>
          </w:p>
        </w:tc>
        <w:tc>
          <w:tcPr>
            <w:tcW w:w="4389" w:type="dxa"/>
          </w:tcPr>
          <w:p w14:paraId="64D366CF" w14:textId="77777777" w:rsidR="00147E4C" w:rsidRDefault="00147E4C" w:rsidP="00821C62">
            <w:pPr>
              <w:pStyle w:val="TextprceText"/>
              <w:ind w:firstLine="0"/>
              <w:jc w:val="center"/>
            </w:pPr>
            <w:r w:rsidRPr="00C332F1">
              <w:t>0,001</w:t>
            </w:r>
          </w:p>
        </w:tc>
      </w:tr>
    </w:tbl>
    <w:p w14:paraId="59BFF692" w14:textId="3677CCD9" w:rsidR="003E3691" w:rsidRDefault="003E3691" w:rsidP="003E3691">
      <w:pPr>
        <w:pStyle w:val="ZdrojSource"/>
      </w:pPr>
      <w:r>
        <w:t>(zdroj: vlastný)</w:t>
      </w:r>
    </w:p>
    <w:p w14:paraId="58AE2D43" w14:textId="068C91BF" w:rsidR="00147E4C" w:rsidRDefault="00147E4C" w:rsidP="00147E4C">
      <w:pPr>
        <w:pStyle w:val="TextprceText"/>
      </w:pPr>
      <w:r w:rsidRPr="005E66DC">
        <w:t>Z týchto výsledkov vyplýva, že CMA-ES a DE sú rovnako efektívne z hľadiska rýchlosti na nepretržitých benchmarkoch (</w:t>
      </w:r>
      <w:proofErr w:type="spellStart"/>
      <w:r w:rsidRPr="005E66DC">
        <w:t>Ackley</w:t>
      </w:r>
      <w:proofErr w:type="spellEnd"/>
      <w:r w:rsidRPr="005E66DC">
        <w:t xml:space="preserve">, </w:t>
      </w:r>
      <w:proofErr w:type="spellStart"/>
      <w:r w:rsidRPr="005E66DC">
        <w:t>Griewank</w:t>
      </w:r>
      <w:proofErr w:type="spellEnd"/>
      <w:r w:rsidRPr="005E66DC">
        <w:t xml:space="preserve">, </w:t>
      </w:r>
      <w:proofErr w:type="spellStart"/>
      <w:r w:rsidRPr="005E66DC">
        <w:t>Rastrigin</w:t>
      </w:r>
      <w:proofErr w:type="spellEnd"/>
      <w:r w:rsidRPr="005E66DC">
        <w:t xml:space="preserve">, </w:t>
      </w:r>
      <w:proofErr w:type="spellStart"/>
      <w:r w:rsidRPr="005E66DC">
        <w:t>Sphere</w:t>
      </w:r>
      <w:proofErr w:type="spellEnd"/>
      <w:r w:rsidRPr="005E66DC">
        <w:t xml:space="preserve">), pričom GA výrazne zaostáva (p = 0,001 pri všetkých porovnaniach). V </w:t>
      </w:r>
      <w:proofErr w:type="spellStart"/>
      <w:r w:rsidRPr="005E66DC">
        <w:t>diskretných</w:t>
      </w:r>
      <w:proofErr w:type="spellEnd"/>
      <w:r w:rsidRPr="005E66DC">
        <w:t xml:space="preserve"> úlohách (</w:t>
      </w:r>
      <w:proofErr w:type="spellStart"/>
      <w:r w:rsidRPr="005E66DC">
        <w:t>Knapsack</w:t>
      </w:r>
      <w:proofErr w:type="spellEnd"/>
      <w:r w:rsidRPr="005E66DC">
        <w:t xml:space="preserve">, Parity) sa GA ukázalo ako najpomalšie, zatiaľ čo DE a CMA-ES sa odlišujú len minimálne. Symbolické úlohy (Koza, </w:t>
      </w:r>
      <w:proofErr w:type="spellStart"/>
      <w:r w:rsidRPr="005E66DC">
        <w:t>SantaFe</w:t>
      </w:r>
      <w:proofErr w:type="spellEnd"/>
      <w:r w:rsidRPr="005E66DC">
        <w:t>) ďalej potvrdili, že GP a GE (stromové reprezentácie) výrazne prevyšujú v rýchlosti GA, no oproti nim je CMA-ES či DE konkurenčná, pokiaľ nie je nutná manipulácia so symbolickými stromami. Kompletné výsledky dopĺňajú zhrnutie, že variabilná dĺžka jedinca má podstatný vplyv aj na výpočtovú náročnosť algoritmov.</w:t>
      </w:r>
    </w:p>
    <w:p w14:paraId="2D0B481F" w14:textId="77777777" w:rsidR="00147E4C" w:rsidRDefault="00147E4C" w:rsidP="00147E4C">
      <w:pPr>
        <w:pStyle w:val="Nadpis3text"/>
      </w:pPr>
      <w:r>
        <w:t>Hodnota rozdielu dĺžky oproti cieľovej dĺžke</w:t>
      </w:r>
    </w:p>
    <w:p w14:paraId="24DA8C81" w14:textId="77777777" w:rsidR="00147E4C" w:rsidRDefault="00147E4C" w:rsidP="00147E4C">
      <w:pPr>
        <w:pStyle w:val="Odstavec1Paragraph1"/>
      </w:pPr>
      <w:proofErr w:type="spellStart"/>
      <w:r w:rsidRPr="00F44B11">
        <w:t>Friedmanov</w:t>
      </w:r>
      <w:proofErr w:type="spellEnd"/>
      <w:r w:rsidRPr="00F44B11">
        <w:t xml:space="preserve"> test preukázal významné rozdiely v absolútnej odchýlke dĺžky jedinca (</w:t>
      </w:r>
      <w:proofErr w:type="spellStart"/>
      <w:r w:rsidRPr="00F44B11">
        <w:t>delta_len</w:t>
      </w:r>
      <w:proofErr w:type="spellEnd"/>
      <w:r w:rsidRPr="00F44B11">
        <w:t xml:space="preserve">) medzi algoritmami pre vybrané benchmarky (p </w:t>
      </w:r>
      <w:r w:rsidRPr="00F44B11">
        <w:rPr>
          <w:rFonts w:ascii="Cambria Math" w:hAnsi="Cambria Math" w:cs="Cambria Math"/>
        </w:rPr>
        <w:t>≪</w:t>
      </w:r>
      <w:r w:rsidRPr="00F44B11">
        <w:t xml:space="preserve"> 0,05). </w:t>
      </w:r>
      <w:proofErr w:type="spellStart"/>
      <w:r w:rsidRPr="00F44B11">
        <w:t>Nemenyiho</w:t>
      </w:r>
      <w:proofErr w:type="spellEnd"/>
      <w:r w:rsidRPr="00F44B11">
        <w:t xml:space="preserve"> post-hoc test identifikoval páry s p-hodnotou &lt; 0,01, pričom zameranie zostáva na najsilnejšie štatisticky významné odchýlky.</w:t>
      </w:r>
    </w:p>
    <w:p w14:paraId="708D617E" w14:textId="62680D57" w:rsidR="00E32336" w:rsidRDefault="00147E4C" w:rsidP="003E3691">
      <w:pPr>
        <w:pStyle w:val="TextprceText"/>
      </w:pPr>
      <w:proofErr w:type="spellStart"/>
      <w:r w:rsidRPr="00F44B11">
        <w:t>Knapsack</w:t>
      </w:r>
      <w:proofErr w:type="spellEnd"/>
      <w:r w:rsidRPr="00F44B11">
        <w:t xml:space="preserve"> (χ² = 45,067; p = 1,636 × 10⁻¹⁰)</w:t>
      </w:r>
    </w:p>
    <w:p w14:paraId="7B52C326" w14:textId="1096D988" w:rsidR="00E32336" w:rsidRDefault="00E32336" w:rsidP="00E32336">
      <w:pPr>
        <w:pStyle w:val="Popis"/>
        <w:keepNext/>
      </w:pPr>
      <w:bookmarkStart w:id="306" w:name="_Toc199587575"/>
      <w:r>
        <w:t xml:space="preserve">Tabuľka </w:t>
      </w:r>
      <w:r>
        <w:fldChar w:fldCharType="begin"/>
      </w:r>
      <w:r>
        <w:instrText xml:space="preserve"> SEQ Tabuľka \* ARABIC </w:instrText>
      </w:r>
      <w:r>
        <w:fldChar w:fldCharType="separate"/>
      </w:r>
      <w:r>
        <w:rPr>
          <w:noProof/>
        </w:rPr>
        <w:t>30</w:t>
      </w:r>
      <w:r>
        <w:fldChar w:fldCharType="end"/>
      </w:r>
      <w:r>
        <w:t xml:space="preserve"> </w:t>
      </w:r>
      <w:r w:rsidRPr="00232D9D">
        <w:t xml:space="preserve">Štatistická analýza </w:t>
      </w:r>
      <w:r>
        <w:t>∆ len</w:t>
      </w:r>
      <w:r w:rsidRPr="00232D9D">
        <w:t xml:space="preserve">– najväčšie rozdiely pri </w:t>
      </w:r>
      <w:proofErr w:type="spellStart"/>
      <w:r w:rsidRPr="00232D9D">
        <w:t>Ackley</w:t>
      </w:r>
      <w:bookmarkEnd w:id="306"/>
      <w:proofErr w:type="spellEnd"/>
    </w:p>
    <w:tbl>
      <w:tblPr>
        <w:tblStyle w:val="Mriekatabuky"/>
        <w:tblW w:w="0" w:type="auto"/>
        <w:tblLook w:val="04A0" w:firstRow="1" w:lastRow="0" w:firstColumn="1" w:lastColumn="0" w:noHBand="0" w:noVBand="1"/>
      </w:tblPr>
      <w:tblGrid>
        <w:gridCol w:w="4388"/>
        <w:gridCol w:w="4389"/>
      </w:tblGrid>
      <w:tr w:rsidR="00147E4C" w:rsidRPr="00E464C9" w14:paraId="5F4D48BF" w14:textId="77777777" w:rsidTr="00E464C9">
        <w:tc>
          <w:tcPr>
            <w:tcW w:w="4388" w:type="dxa"/>
            <w:tcBorders>
              <w:bottom w:val="single" w:sz="18" w:space="0" w:color="auto"/>
            </w:tcBorders>
            <w:shd w:val="clear" w:color="auto" w:fill="D0CECE" w:themeFill="background2" w:themeFillShade="E6"/>
          </w:tcPr>
          <w:p w14:paraId="75A11B19" w14:textId="77777777" w:rsidR="00147E4C" w:rsidRPr="00E464C9" w:rsidRDefault="00147E4C" w:rsidP="00821C62">
            <w:pPr>
              <w:pStyle w:val="TextprceText"/>
              <w:ind w:firstLine="0"/>
              <w:jc w:val="center"/>
              <w:rPr>
                <w:b/>
                <w:bCs/>
              </w:rPr>
            </w:pPr>
            <w:r w:rsidRPr="00E464C9">
              <w:rPr>
                <w:b/>
                <w:bCs/>
              </w:rPr>
              <w:t>Porovnanie</w:t>
            </w:r>
          </w:p>
        </w:tc>
        <w:tc>
          <w:tcPr>
            <w:tcW w:w="4389" w:type="dxa"/>
            <w:tcBorders>
              <w:bottom w:val="single" w:sz="18" w:space="0" w:color="auto"/>
            </w:tcBorders>
            <w:shd w:val="clear" w:color="auto" w:fill="D0CECE" w:themeFill="background2" w:themeFillShade="E6"/>
          </w:tcPr>
          <w:p w14:paraId="40999747" w14:textId="77777777" w:rsidR="00147E4C" w:rsidRPr="00E464C9" w:rsidRDefault="00147E4C" w:rsidP="00821C62">
            <w:pPr>
              <w:pStyle w:val="TextprceText"/>
              <w:ind w:firstLine="0"/>
              <w:jc w:val="center"/>
              <w:rPr>
                <w:b/>
                <w:bCs/>
              </w:rPr>
            </w:pPr>
            <w:r w:rsidRPr="00E464C9">
              <w:rPr>
                <w:b/>
                <w:bCs/>
              </w:rPr>
              <w:t>p-hodnota</w:t>
            </w:r>
          </w:p>
        </w:tc>
      </w:tr>
      <w:tr w:rsidR="00147E4C" w14:paraId="0A421BC8" w14:textId="77777777" w:rsidTr="00E464C9">
        <w:tc>
          <w:tcPr>
            <w:tcW w:w="4388" w:type="dxa"/>
            <w:tcBorders>
              <w:top w:val="single" w:sz="18" w:space="0" w:color="auto"/>
            </w:tcBorders>
          </w:tcPr>
          <w:p w14:paraId="32ECABF1" w14:textId="77777777" w:rsidR="00147E4C" w:rsidRDefault="00147E4C" w:rsidP="00821C62">
            <w:pPr>
              <w:pStyle w:val="TextprceText"/>
              <w:ind w:firstLine="0"/>
              <w:jc w:val="center"/>
            </w:pPr>
            <w:r w:rsidRPr="00D72D84">
              <w:t xml:space="preserve">CMA-ES </w:t>
            </w:r>
            <w:proofErr w:type="spellStart"/>
            <w:r w:rsidRPr="00D72D84">
              <w:t>vs</w:t>
            </w:r>
            <w:proofErr w:type="spellEnd"/>
            <w:r w:rsidRPr="00D72D84">
              <w:t xml:space="preserve"> DE</w:t>
            </w:r>
          </w:p>
        </w:tc>
        <w:tc>
          <w:tcPr>
            <w:tcW w:w="4389" w:type="dxa"/>
            <w:tcBorders>
              <w:top w:val="single" w:sz="18" w:space="0" w:color="auto"/>
            </w:tcBorders>
          </w:tcPr>
          <w:p w14:paraId="3C8D0D40" w14:textId="77777777" w:rsidR="00147E4C" w:rsidRDefault="00147E4C" w:rsidP="00821C62">
            <w:pPr>
              <w:pStyle w:val="TextprceText"/>
              <w:ind w:firstLine="0"/>
              <w:jc w:val="center"/>
            </w:pPr>
            <w:r w:rsidRPr="00D72D84">
              <w:t>0,001</w:t>
            </w:r>
          </w:p>
        </w:tc>
      </w:tr>
      <w:tr w:rsidR="00147E4C" w14:paraId="095F2F53" w14:textId="77777777" w:rsidTr="00821C62">
        <w:tc>
          <w:tcPr>
            <w:tcW w:w="4388" w:type="dxa"/>
          </w:tcPr>
          <w:p w14:paraId="25307EBB" w14:textId="77777777" w:rsidR="00147E4C" w:rsidRDefault="00147E4C" w:rsidP="00821C62">
            <w:pPr>
              <w:pStyle w:val="TextprceText"/>
              <w:ind w:firstLine="0"/>
              <w:jc w:val="center"/>
            </w:pPr>
            <w:r w:rsidRPr="00D72D84">
              <w:t xml:space="preserve">CMA-ES </w:t>
            </w:r>
            <w:proofErr w:type="spellStart"/>
            <w:r w:rsidRPr="00D72D84">
              <w:t>vs</w:t>
            </w:r>
            <w:proofErr w:type="spellEnd"/>
            <w:r w:rsidRPr="00D72D84">
              <w:t xml:space="preserve"> GA</w:t>
            </w:r>
          </w:p>
        </w:tc>
        <w:tc>
          <w:tcPr>
            <w:tcW w:w="4389" w:type="dxa"/>
          </w:tcPr>
          <w:p w14:paraId="507A92D1" w14:textId="77777777" w:rsidR="00147E4C" w:rsidRDefault="00147E4C" w:rsidP="00821C62">
            <w:pPr>
              <w:pStyle w:val="TextprceText"/>
              <w:ind w:firstLine="0"/>
              <w:jc w:val="center"/>
            </w:pPr>
            <w:r w:rsidRPr="00D72D84">
              <w:t>0,001</w:t>
            </w:r>
          </w:p>
        </w:tc>
      </w:tr>
    </w:tbl>
    <w:p w14:paraId="1406CD24" w14:textId="3C2C4FFD" w:rsidR="003E3691" w:rsidRDefault="003E3691" w:rsidP="003E3691">
      <w:pPr>
        <w:pStyle w:val="ZdrojSource"/>
      </w:pPr>
      <w:r>
        <w:t>(zdroj: vlastný)</w:t>
      </w:r>
    </w:p>
    <w:p w14:paraId="23A73D00" w14:textId="4CD49FE4" w:rsidR="00147E4C" w:rsidRDefault="00147E4C" w:rsidP="00147E4C">
      <w:pPr>
        <w:pStyle w:val="TextprceText"/>
      </w:pPr>
      <w:r w:rsidRPr="00F44B11">
        <w:t>Koza (symbolická regresia) (χ² = 70,091; p = 2,171 × 10⁻¹⁴)</w:t>
      </w:r>
    </w:p>
    <w:p w14:paraId="46C7ED86" w14:textId="656C1D08" w:rsidR="00E32336" w:rsidRDefault="00E32336" w:rsidP="00E32336">
      <w:pPr>
        <w:pStyle w:val="Popis"/>
        <w:keepNext/>
      </w:pPr>
      <w:bookmarkStart w:id="307" w:name="_Toc199587576"/>
      <w:r>
        <w:lastRenderedPageBreak/>
        <w:t xml:space="preserve">Tabuľka </w:t>
      </w:r>
      <w:r>
        <w:fldChar w:fldCharType="begin"/>
      </w:r>
      <w:r>
        <w:instrText xml:space="preserve"> SEQ Tabuľka \* ARABIC </w:instrText>
      </w:r>
      <w:r>
        <w:fldChar w:fldCharType="separate"/>
      </w:r>
      <w:r>
        <w:rPr>
          <w:noProof/>
        </w:rPr>
        <w:t>31</w:t>
      </w:r>
      <w:r>
        <w:fldChar w:fldCharType="end"/>
      </w:r>
      <w:r>
        <w:t xml:space="preserve"> </w:t>
      </w:r>
      <w:r w:rsidRPr="001C182E">
        <w:t xml:space="preserve">Štatistická analýza ∆ len– najväčšie rozdiely pri </w:t>
      </w:r>
      <w:r>
        <w:t>Koza</w:t>
      </w:r>
      <w:bookmarkEnd w:id="307"/>
    </w:p>
    <w:tbl>
      <w:tblPr>
        <w:tblStyle w:val="Mriekatabuky"/>
        <w:tblW w:w="0" w:type="auto"/>
        <w:tblLook w:val="04A0" w:firstRow="1" w:lastRow="0" w:firstColumn="1" w:lastColumn="0" w:noHBand="0" w:noVBand="1"/>
      </w:tblPr>
      <w:tblGrid>
        <w:gridCol w:w="4388"/>
        <w:gridCol w:w="4389"/>
      </w:tblGrid>
      <w:tr w:rsidR="00147E4C" w:rsidRPr="00E464C9" w14:paraId="5628B5FB" w14:textId="77777777" w:rsidTr="00E464C9">
        <w:tc>
          <w:tcPr>
            <w:tcW w:w="4388" w:type="dxa"/>
            <w:tcBorders>
              <w:bottom w:val="single" w:sz="18" w:space="0" w:color="auto"/>
            </w:tcBorders>
            <w:shd w:val="clear" w:color="auto" w:fill="D0CECE" w:themeFill="background2" w:themeFillShade="E6"/>
          </w:tcPr>
          <w:p w14:paraId="61DBE52A" w14:textId="77777777" w:rsidR="00147E4C" w:rsidRPr="00E464C9" w:rsidRDefault="00147E4C" w:rsidP="00821C62">
            <w:pPr>
              <w:pStyle w:val="TextprceText"/>
              <w:ind w:firstLine="0"/>
              <w:jc w:val="center"/>
              <w:rPr>
                <w:b/>
                <w:bCs/>
              </w:rPr>
            </w:pPr>
            <w:r w:rsidRPr="00E464C9">
              <w:rPr>
                <w:b/>
                <w:bCs/>
              </w:rPr>
              <w:t>Porovnanie</w:t>
            </w:r>
          </w:p>
        </w:tc>
        <w:tc>
          <w:tcPr>
            <w:tcW w:w="4389" w:type="dxa"/>
            <w:tcBorders>
              <w:bottom w:val="single" w:sz="18" w:space="0" w:color="auto"/>
            </w:tcBorders>
            <w:shd w:val="clear" w:color="auto" w:fill="D0CECE" w:themeFill="background2" w:themeFillShade="E6"/>
          </w:tcPr>
          <w:p w14:paraId="4BF376FD" w14:textId="77777777" w:rsidR="00147E4C" w:rsidRPr="00E464C9" w:rsidRDefault="00147E4C" w:rsidP="00821C62">
            <w:pPr>
              <w:pStyle w:val="TextprceText"/>
              <w:ind w:firstLine="0"/>
              <w:jc w:val="center"/>
              <w:rPr>
                <w:b/>
                <w:bCs/>
              </w:rPr>
            </w:pPr>
            <w:r w:rsidRPr="00E464C9">
              <w:rPr>
                <w:b/>
                <w:bCs/>
              </w:rPr>
              <w:t>p-hodnota</w:t>
            </w:r>
          </w:p>
        </w:tc>
      </w:tr>
      <w:tr w:rsidR="00147E4C" w14:paraId="0F12FB2D" w14:textId="77777777" w:rsidTr="00E464C9">
        <w:tc>
          <w:tcPr>
            <w:tcW w:w="4388" w:type="dxa"/>
            <w:tcBorders>
              <w:top w:val="single" w:sz="18" w:space="0" w:color="auto"/>
            </w:tcBorders>
          </w:tcPr>
          <w:p w14:paraId="72DA3180" w14:textId="77777777" w:rsidR="00147E4C" w:rsidRDefault="00147E4C" w:rsidP="00821C62">
            <w:pPr>
              <w:pStyle w:val="TextprceText"/>
              <w:ind w:firstLine="0"/>
              <w:jc w:val="center"/>
            </w:pPr>
            <w:r w:rsidRPr="0085296B">
              <w:t xml:space="preserve">CMA-ES </w:t>
            </w:r>
            <w:proofErr w:type="spellStart"/>
            <w:r w:rsidRPr="0085296B">
              <w:t>vs</w:t>
            </w:r>
            <w:proofErr w:type="spellEnd"/>
            <w:r w:rsidRPr="0085296B">
              <w:t xml:space="preserve"> GP</w:t>
            </w:r>
          </w:p>
        </w:tc>
        <w:tc>
          <w:tcPr>
            <w:tcW w:w="4389" w:type="dxa"/>
            <w:tcBorders>
              <w:top w:val="single" w:sz="18" w:space="0" w:color="auto"/>
            </w:tcBorders>
          </w:tcPr>
          <w:p w14:paraId="37A9FB1B" w14:textId="77777777" w:rsidR="00147E4C" w:rsidRDefault="00147E4C" w:rsidP="00821C62">
            <w:pPr>
              <w:pStyle w:val="TextprceText"/>
              <w:ind w:firstLine="0"/>
              <w:jc w:val="center"/>
            </w:pPr>
            <w:r w:rsidRPr="0085296B">
              <w:t>0,001</w:t>
            </w:r>
          </w:p>
        </w:tc>
      </w:tr>
      <w:tr w:rsidR="00147E4C" w14:paraId="7525CDE6" w14:textId="77777777" w:rsidTr="00821C62">
        <w:tc>
          <w:tcPr>
            <w:tcW w:w="4388" w:type="dxa"/>
          </w:tcPr>
          <w:p w14:paraId="663AA1F2" w14:textId="77777777" w:rsidR="00147E4C" w:rsidRDefault="00147E4C" w:rsidP="00821C62">
            <w:pPr>
              <w:pStyle w:val="TextprceText"/>
              <w:ind w:firstLine="0"/>
              <w:jc w:val="center"/>
            </w:pPr>
            <w:r w:rsidRPr="0085296B">
              <w:t xml:space="preserve">DE </w:t>
            </w:r>
            <w:proofErr w:type="spellStart"/>
            <w:r w:rsidRPr="0085296B">
              <w:t>vs</w:t>
            </w:r>
            <w:proofErr w:type="spellEnd"/>
            <w:r w:rsidRPr="0085296B">
              <w:t xml:space="preserve"> GP</w:t>
            </w:r>
          </w:p>
        </w:tc>
        <w:tc>
          <w:tcPr>
            <w:tcW w:w="4389" w:type="dxa"/>
          </w:tcPr>
          <w:p w14:paraId="7263AE62" w14:textId="77777777" w:rsidR="00147E4C" w:rsidRDefault="00147E4C" w:rsidP="00821C62">
            <w:pPr>
              <w:pStyle w:val="TextprceText"/>
              <w:ind w:firstLine="0"/>
              <w:jc w:val="center"/>
            </w:pPr>
            <w:r w:rsidRPr="0085296B">
              <w:t>0,001</w:t>
            </w:r>
          </w:p>
        </w:tc>
      </w:tr>
      <w:tr w:rsidR="00147E4C" w14:paraId="302897D0" w14:textId="77777777" w:rsidTr="00821C62">
        <w:tc>
          <w:tcPr>
            <w:tcW w:w="4388" w:type="dxa"/>
          </w:tcPr>
          <w:p w14:paraId="4658EAC3" w14:textId="77777777" w:rsidR="00147E4C" w:rsidRDefault="00147E4C" w:rsidP="00821C62">
            <w:pPr>
              <w:pStyle w:val="TextprceText"/>
              <w:ind w:firstLine="0"/>
              <w:jc w:val="center"/>
            </w:pPr>
            <w:r w:rsidRPr="0085296B">
              <w:t xml:space="preserve">GA </w:t>
            </w:r>
            <w:proofErr w:type="spellStart"/>
            <w:r w:rsidRPr="0085296B">
              <w:t>vs</w:t>
            </w:r>
            <w:proofErr w:type="spellEnd"/>
            <w:r w:rsidRPr="0085296B">
              <w:t xml:space="preserve"> GP</w:t>
            </w:r>
          </w:p>
        </w:tc>
        <w:tc>
          <w:tcPr>
            <w:tcW w:w="4389" w:type="dxa"/>
          </w:tcPr>
          <w:p w14:paraId="5C331E91" w14:textId="77777777" w:rsidR="00147E4C" w:rsidRDefault="00147E4C" w:rsidP="00821C62">
            <w:pPr>
              <w:pStyle w:val="TextprceText"/>
              <w:ind w:firstLine="0"/>
              <w:jc w:val="center"/>
            </w:pPr>
            <w:r w:rsidRPr="0085296B">
              <w:t>0,001</w:t>
            </w:r>
          </w:p>
        </w:tc>
      </w:tr>
      <w:tr w:rsidR="00147E4C" w14:paraId="1B093F76" w14:textId="77777777" w:rsidTr="00821C62">
        <w:tc>
          <w:tcPr>
            <w:tcW w:w="4388" w:type="dxa"/>
          </w:tcPr>
          <w:p w14:paraId="2054D910" w14:textId="77777777" w:rsidR="00147E4C" w:rsidRDefault="00147E4C" w:rsidP="00821C62">
            <w:pPr>
              <w:pStyle w:val="TextprceText"/>
              <w:ind w:firstLine="0"/>
              <w:jc w:val="center"/>
            </w:pPr>
            <w:r w:rsidRPr="0085296B">
              <w:t xml:space="preserve">GE </w:t>
            </w:r>
            <w:proofErr w:type="spellStart"/>
            <w:r w:rsidRPr="0085296B">
              <w:t>vs</w:t>
            </w:r>
            <w:proofErr w:type="spellEnd"/>
            <w:r w:rsidRPr="0085296B">
              <w:t xml:space="preserve"> GP</w:t>
            </w:r>
          </w:p>
        </w:tc>
        <w:tc>
          <w:tcPr>
            <w:tcW w:w="4389" w:type="dxa"/>
          </w:tcPr>
          <w:p w14:paraId="7217EDC3" w14:textId="77777777" w:rsidR="00147E4C" w:rsidRDefault="00147E4C" w:rsidP="00821C62">
            <w:pPr>
              <w:pStyle w:val="TextprceText"/>
              <w:ind w:firstLine="0"/>
              <w:jc w:val="center"/>
            </w:pPr>
            <w:r w:rsidRPr="0085296B">
              <w:t>0,001</w:t>
            </w:r>
          </w:p>
        </w:tc>
      </w:tr>
    </w:tbl>
    <w:p w14:paraId="68FA7454" w14:textId="69685FD9" w:rsidR="003E3691" w:rsidRDefault="003E3691" w:rsidP="003E3691">
      <w:pPr>
        <w:pStyle w:val="ZdrojSource"/>
      </w:pPr>
      <w:r>
        <w:t>(zdroj: vlastný)</w:t>
      </w:r>
    </w:p>
    <w:p w14:paraId="4CD461D1" w14:textId="0B0564D8" w:rsidR="00147E4C" w:rsidRDefault="00147E4C" w:rsidP="00147E4C">
      <w:pPr>
        <w:pStyle w:val="TextprceText"/>
      </w:pPr>
      <w:r w:rsidRPr="00F44B11">
        <w:t>Parity (logická úloha) (χ² = 76,107; p = 1,162 × 10⁻¹⁵)</w:t>
      </w:r>
    </w:p>
    <w:p w14:paraId="1A1AA52B" w14:textId="3CE857BE" w:rsidR="00E32336" w:rsidRDefault="00E32336" w:rsidP="00E32336">
      <w:pPr>
        <w:pStyle w:val="Popis"/>
        <w:keepNext/>
      </w:pPr>
      <w:bookmarkStart w:id="308" w:name="_Toc199587577"/>
      <w:r>
        <w:t xml:space="preserve">Tabuľka </w:t>
      </w:r>
      <w:r>
        <w:fldChar w:fldCharType="begin"/>
      </w:r>
      <w:r>
        <w:instrText xml:space="preserve"> SEQ Tabuľka \* ARABIC </w:instrText>
      </w:r>
      <w:r>
        <w:fldChar w:fldCharType="separate"/>
      </w:r>
      <w:r>
        <w:rPr>
          <w:noProof/>
        </w:rPr>
        <w:t>32</w:t>
      </w:r>
      <w:r>
        <w:fldChar w:fldCharType="end"/>
      </w:r>
      <w:r>
        <w:t xml:space="preserve"> </w:t>
      </w:r>
      <w:r w:rsidRPr="005D0C6C">
        <w:t xml:space="preserve">Štatistická analýza ∆ len– najväčšie rozdiely pri </w:t>
      </w:r>
      <w:r>
        <w:t>Parity</w:t>
      </w:r>
      <w:bookmarkEnd w:id="308"/>
    </w:p>
    <w:tbl>
      <w:tblPr>
        <w:tblStyle w:val="Mriekatabuky"/>
        <w:tblW w:w="0" w:type="auto"/>
        <w:tblLook w:val="04A0" w:firstRow="1" w:lastRow="0" w:firstColumn="1" w:lastColumn="0" w:noHBand="0" w:noVBand="1"/>
      </w:tblPr>
      <w:tblGrid>
        <w:gridCol w:w="4388"/>
        <w:gridCol w:w="4389"/>
      </w:tblGrid>
      <w:tr w:rsidR="00147E4C" w:rsidRPr="00E464C9" w14:paraId="594E635E" w14:textId="77777777" w:rsidTr="00E464C9">
        <w:tc>
          <w:tcPr>
            <w:tcW w:w="4388" w:type="dxa"/>
            <w:tcBorders>
              <w:bottom w:val="single" w:sz="18" w:space="0" w:color="auto"/>
            </w:tcBorders>
            <w:shd w:val="clear" w:color="auto" w:fill="D0CECE" w:themeFill="background2" w:themeFillShade="E6"/>
          </w:tcPr>
          <w:p w14:paraId="0AB96180" w14:textId="77777777" w:rsidR="00147E4C" w:rsidRPr="00E464C9" w:rsidRDefault="00147E4C" w:rsidP="00821C62">
            <w:pPr>
              <w:pStyle w:val="TextprceText"/>
              <w:ind w:firstLine="0"/>
              <w:jc w:val="center"/>
              <w:rPr>
                <w:b/>
                <w:bCs/>
              </w:rPr>
            </w:pPr>
            <w:r w:rsidRPr="00E464C9">
              <w:rPr>
                <w:b/>
                <w:bCs/>
              </w:rPr>
              <w:t>Porovnanie</w:t>
            </w:r>
          </w:p>
        </w:tc>
        <w:tc>
          <w:tcPr>
            <w:tcW w:w="4389" w:type="dxa"/>
            <w:tcBorders>
              <w:bottom w:val="single" w:sz="18" w:space="0" w:color="auto"/>
            </w:tcBorders>
            <w:shd w:val="clear" w:color="auto" w:fill="D0CECE" w:themeFill="background2" w:themeFillShade="E6"/>
          </w:tcPr>
          <w:p w14:paraId="04DE256C" w14:textId="77777777" w:rsidR="00147E4C" w:rsidRPr="00E464C9" w:rsidRDefault="00147E4C" w:rsidP="00821C62">
            <w:pPr>
              <w:pStyle w:val="TextprceText"/>
              <w:ind w:firstLine="0"/>
              <w:jc w:val="center"/>
              <w:rPr>
                <w:b/>
                <w:bCs/>
              </w:rPr>
            </w:pPr>
            <w:r w:rsidRPr="00E464C9">
              <w:rPr>
                <w:b/>
                <w:bCs/>
              </w:rPr>
              <w:t>p-hodnota</w:t>
            </w:r>
          </w:p>
        </w:tc>
      </w:tr>
      <w:tr w:rsidR="00147E4C" w14:paraId="7E6A8888" w14:textId="77777777" w:rsidTr="00E464C9">
        <w:tc>
          <w:tcPr>
            <w:tcW w:w="4388" w:type="dxa"/>
            <w:tcBorders>
              <w:top w:val="single" w:sz="18" w:space="0" w:color="auto"/>
            </w:tcBorders>
          </w:tcPr>
          <w:p w14:paraId="2F4703C3" w14:textId="77777777" w:rsidR="00147E4C" w:rsidRDefault="00147E4C" w:rsidP="00821C62">
            <w:pPr>
              <w:pStyle w:val="TextprceText"/>
              <w:ind w:firstLine="0"/>
              <w:jc w:val="center"/>
            </w:pPr>
            <w:r w:rsidRPr="00464789">
              <w:t xml:space="preserve">CMA-ES </w:t>
            </w:r>
            <w:proofErr w:type="spellStart"/>
            <w:r w:rsidRPr="00464789">
              <w:t>vs</w:t>
            </w:r>
            <w:proofErr w:type="spellEnd"/>
            <w:r w:rsidRPr="00464789">
              <w:t xml:space="preserve"> GP</w:t>
            </w:r>
          </w:p>
        </w:tc>
        <w:tc>
          <w:tcPr>
            <w:tcW w:w="4389" w:type="dxa"/>
            <w:tcBorders>
              <w:top w:val="single" w:sz="18" w:space="0" w:color="auto"/>
            </w:tcBorders>
          </w:tcPr>
          <w:p w14:paraId="526817EC" w14:textId="77777777" w:rsidR="00147E4C" w:rsidRDefault="00147E4C" w:rsidP="00821C62">
            <w:pPr>
              <w:pStyle w:val="TextprceText"/>
              <w:ind w:firstLine="0"/>
              <w:jc w:val="center"/>
            </w:pPr>
            <w:r w:rsidRPr="00464789">
              <w:t>0,001</w:t>
            </w:r>
          </w:p>
        </w:tc>
      </w:tr>
      <w:tr w:rsidR="00147E4C" w14:paraId="09FBF54E" w14:textId="77777777" w:rsidTr="00821C62">
        <w:tc>
          <w:tcPr>
            <w:tcW w:w="4388" w:type="dxa"/>
          </w:tcPr>
          <w:p w14:paraId="5804B467" w14:textId="77777777" w:rsidR="00147E4C" w:rsidRDefault="00147E4C" w:rsidP="00821C62">
            <w:pPr>
              <w:pStyle w:val="TextprceText"/>
              <w:ind w:firstLine="0"/>
              <w:jc w:val="center"/>
            </w:pPr>
            <w:r w:rsidRPr="00464789">
              <w:t xml:space="preserve">DE </w:t>
            </w:r>
            <w:proofErr w:type="spellStart"/>
            <w:r w:rsidRPr="00464789">
              <w:t>vs</w:t>
            </w:r>
            <w:proofErr w:type="spellEnd"/>
            <w:r w:rsidRPr="00464789">
              <w:t xml:space="preserve"> GP</w:t>
            </w:r>
          </w:p>
        </w:tc>
        <w:tc>
          <w:tcPr>
            <w:tcW w:w="4389" w:type="dxa"/>
          </w:tcPr>
          <w:p w14:paraId="4789BBF1" w14:textId="77777777" w:rsidR="00147E4C" w:rsidRDefault="00147E4C" w:rsidP="00821C62">
            <w:pPr>
              <w:pStyle w:val="TextprceText"/>
              <w:ind w:firstLine="0"/>
              <w:jc w:val="center"/>
            </w:pPr>
            <w:r w:rsidRPr="00464789">
              <w:t>0,001</w:t>
            </w:r>
          </w:p>
        </w:tc>
      </w:tr>
      <w:tr w:rsidR="00147E4C" w14:paraId="78D533E7" w14:textId="77777777" w:rsidTr="00821C62">
        <w:tc>
          <w:tcPr>
            <w:tcW w:w="4388" w:type="dxa"/>
          </w:tcPr>
          <w:p w14:paraId="21FE6244" w14:textId="77777777" w:rsidR="00147E4C" w:rsidRDefault="00147E4C" w:rsidP="00821C62">
            <w:pPr>
              <w:pStyle w:val="TextprceText"/>
              <w:ind w:firstLine="0"/>
              <w:jc w:val="center"/>
            </w:pPr>
            <w:r w:rsidRPr="00464789">
              <w:t xml:space="preserve">GA </w:t>
            </w:r>
            <w:proofErr w:type="spellStart"/>
            <w:r w:rsidRPr="00464789">
              <w:t>vs</w:t>
            </w:r>
            <w:proofErr w:type="spellEnd"/>
            <w:r w:rsidRPr="00464789">
              <w:t xml:space="preserve"> GP</w:t>
            </w:r>
          </w:p>
        </w:tc>
        <w:tc>
          <w:tcPr>
            <w:tcW w:w="4389" w:type="dxa"/>
          </w:tcPr>
          <w:p w14:paraId="370C95A2" w14:textId="77777777" w:rsidR="00147E4C" w:rsidRDefault="00147E4C" w:rsidP="00821C62">
            <w:pPr>
              <w:pStyle w:val="TextprceText"/>
              <w:ind w:firstLine="0"/>
              <w:jc w:val="center"/>
            </w:pPr>
            <w:r w:rsidRPr="00464789">
              <w:t>0,001</w:t>
            </w:r>
          </w:p>
        </w:tc>
      </w:tr>
      <w:tr w:rsidR="00147E4C" w14:paraId="5FB8E67D" w14:textId="77777777" w:rsidTr="00821C62">
        <w:tc>
          <w:tcPr>
            <w:tcW w:w="4388" w:type="dxa"/>
          </w:tcPr>
          <w:p w14:paraId="26350CC5" w14:textId="77777777" w:rsidR="00147E4C" w:rsidRDefault="00147E4C" w:rsidP="00821C62">
            <w:pPr>
              <w:pStyle w:val="TextprceText"/>
              <w:ind w:firstLine="0"/>
              <w:jc w:val="center"/>
            </w:pPr>
            <w:r w:rsidRPr="00464789">
              <w:t xml:space="preserve">GE </w:t>
            </w:r>
            <w:proofErr w:type="spellStart"/>
            <w:r w:rsidRPr="00464789">
              <w:t>vs</w:t>
            </w:r>
            <w:proofErr w:type="spellEnd"/>
            <w:r w:rsidRPr="00464789">
              <w:t xml:space="preserve"> GP</w:t>
            </w:r>
          </w:p>
        </w:tc>
        <w:tc>
          <w:tcPr>
            <w:tcW w:w="4389" w:type="dxa"/>
          </w:tcPr>
          <w:p w14:paraId="5C37B21D" w14:textId="77777777" w:rsidR="00147E4C" w:rsidRDefault="00147E4C" w:rsidP="00821C62">
            <w:pPr>
              <w:pStyle w:val="TextprceText"/>
              <w:ind w:firstLine="0"/>
              <w:jc w:val="center"/>
            </w:pPr>
            <w:r w:rsidRPr="00464789">
              <w:t>0,001</w:t>
            </w:r>
          </w:p>
        </w:tc>
      </w:tr>
    </w:tbl>
    <w:p w14:paraId="6CBBE656" w14:textId="5FADB835" w:rsidR="003E3691" w:rsidRDefault="003E3691" w:rsidP="003E3691">
      <w:pPr>
        <w:pStyle w:val="ZdrojSource"/>
      </w:pPr>
      <w:r>
        <w:t>(zdroj: vlastný)</w:t>
      </w:r>
    </w:p>
    <w:p w14:paraId="536F2F16" w14:textId="6431FCCB" w:rsidR="00147E4C" w:rsidRDefault="00147E4C" w:rsidP="00147E4C">
      <w:pPr>
        <w:pStyle w:val="TextprceText"/>
      </w:pPr>
      <w:proofErr w:type="spellStart"/>
      <w:r w:rsidRPr="00F44B11">
        <w:t>SantaFe</w:t>
      </w:r>
      <w:proofErr w:type="spellEnd"/>
      <w:r w:rsidRPr="00F44B11">
        <w:t xml:space="preserve"> (časová séria) (χ² = 96,338; p = 5,919 × 10⁻²⁰)</w:t>
      </w:r>
    </w:p>
    <w:p w14:paraId="5C3C4325" w14:textId="5F0D55C0" w:rsidR="00E32336" w:rsidRDefault="00E32336" w:rsidP="00E32336">
      <w:pPr>
        <w:pStyle w:val="Popis"/>
        <w:keepNext/>
      </w:pPr>
      <w:bookmarkStart w:id="309" w:name="_Toc199587578"/>
      <w:r>
        <w:t xml:space="preserve">Tabuľka </w:t>
      </w:r>
      <w:r>
        <w:fldChar w:fldCharType="begin"/>
      </w:r>
      <w:r>
        <w:instrText xml:space="preserve"> SEQ Tabuľka \* ARABIC </w:instrText>
      </w:r>
      <w:r>
        <w:fldChar w:fldCharType="separate"/>
      </w:r>
      <w:r>
        <w:rPr>
          <w:noProof/>
        </w:rPr>
        <w:t>33</w:t>
      </w:r>
      <w:r>
        <w:fldChar w:fldCharType="end"/>
      </w:r>
      <w:r>
        <w:t xml:space="preserve"> </w:t>
      </w:r>
      <w:r w:rsidRPr="007B0B99">
        <w:t xml:space="preserve">Štatistická analýza ∆ len– najväčšie rozdiely pri </w:t>
      </w:r>
      <w:r>
        <w:t>Santa Fe</w:t>
      </w:r>
      <w:bookmarkEnd w:id="309"/>
    </w:p>
    <w:tbl>
      <w:tblPr>
        <w:tblStyle w:val="Mriekatabuky"/>
        <w:tblW w:w="0" w:type="auto"/>
        <w:tblLook w:val="04A0" w:firstRow="1" w:lastRow="0" w:firstColumn="1" w:lastColumn="0" w:noHBand="0" w:noVBand="1"/>
      </w:tblPr>
      <w:tblGrid>
        <w:gridCol w:w="4388"/>
        <w:gridCol w:w="4389"/>
      </w:tblGrid>
      <w:tr w:rsidR="00147E4C" w14:paraId="61BC6BF6" w14:textId="77777777" w:rsidTr="00E464C9">
        <w:tc>
          <w:tcPr>
            <w:tcW w:w="4388" w:type="dxa"/>
            <w:tcBorders>
              <w:bottom w:val="single" w:sz="18" w:space="0" w:color="auto"/>
            </w:tcBorders>
            <w:shd w:val="clear" w:color="auto" w:fill="D0CECE" w:themeFill="background2" w:themeFillShade="E6"/>
          </w:tcPr>
          <w:p w14:paraId="6B6E4B7C" w14:textId="77777777" w:rsidR="00147E4C" w:rsidRPr="00E464C9" w:rsidRDefault="00147E4C" w:rsidP="00821C62">
            <w:pPr>
              <w:pStyle w:val="TextprceText"/>
              <w:ind w:firstLine="0"/>
              <w:jc w:val="center"/>
              <w:rPr>
                <w:b/>
                <w:bCs/>
              </w:rPr>
            </w:pPr>
            <w:r w:rsidRPr="00E464C9">
              <w:rPr>
                <w:b/>
                <w:bCs/>
              </w:rPr>
              <w:t>Porovnanie</w:t>
            </w:r>
          </w:p>
        </w:tc>
        <w:tc>
          <w:tcPr>
            <w:tcW w:w="4389" w:type="dxa"/>
            <w:tcBorders>
              <w:bottom w:val="single" w:sz="18" w:space="0" w:color="auto"/>
            </w:tcBorders>
            <w:shd w:val="clear" w:color="auto" w:fill="D0CECE" w:themeFill="background2" w:themeFillShade="E6"/>
          </w:tcPr>
          <w:p w14:paraId="0152D4DA" w14:textId="77777777" w:rsidR="00147E4C" w:rsidRPr="00E464C9" w:rsidRDefault="00147E4C" w:rsidP="00821C62">
            <w:pPr>
              <w:pStyle w:val="TextprceText"/>
              <w:ind w:firstLine="0"/>
              <w:jc w:val="center"/>
              <w:rPr>
                <w:b/>
                <w:bCs/>
              </w:rPr>
            </w:pPr>
            <w:r w:rsidRPr="00E464C9">
              <w:rPr>
                <w:b/>
                <w:bCs/>
              </w:rPr>
              <w:t>p-hodnota</w:t>
            </w:r>
          </w:p>
        </w:tc>
      </w:tr>
      <w:tr w:rsidR="00147E4C" w14:paraId="6A642E50" w14:textId="77777777" w:rsidTr="00E464C9">
        <w:tc>
          <w:tcPr>
            <w:tcW w:w="4388" w:type="dxa"/>
            <w:tcBorders>
              <w:top w:val="single" w:sz="18" w:space="0" w:color="auto"/>
            </w:tcBorders>
          </w:tcPr>
          <w:p w14:paraId="1486A220" w14:textId="77777777" w:rsidR="00147E4C" w:rsidRDefault="00147E4C" w:rsidP="00821C62">
            <w:pPr>
              <w:pStyle w:val="TextprceText"/>
              <w:ind w:firstLine="0"/>
              <w:jc w:val="center"/>
            </w:pPr>
            <w:r w:rsidRPr="00ED7879">
              <w:t xml:space="preserve">CMA-ES </w:t>
            </w:r>
            <w:proofErr w:type="spellStart"/>
            <w:r w:rsidRPr="00ED7879">
              <w:t>vs</w:t>
            </w:r>
            <w:proofErr w:type="spellEnd"/>
            <w:r w:rsidRPr="00ED7879">
              <w:t xml:space="preserve"> GA</w:t>
            </w:r>
          </w:p>
        </w:tc>
        <w:tc>
          <w:tcPr>
            <w:tcW w:w="4389" w:type="dxa"/>
            <w:tcBorders>
              <w:top w:val="single" w:sz="18" w:space="0" w:color="auto"/>
            </w:tcBorders>
          </w:tcPr>
          <w:p w14:paraId="0C0657D5" w14:textId="77777777" w:rsidR="00147E4C" w:rsidRDefault="00147E4C" w:rsidP="00821C62">
            <w:pPr>
              <w:pStyle w:val="TextprceText"/>
              <w:ind w:firstLine="0"/>
              <w:jc w:val="center"/>
            </w:pPr>
            <w:r w:rsidRPr="00ED7879">
              <w:t>0,001</w:t>
            </w:r>
          </w:p>
        </w:tc>
      </w:tr>
      <w:tr w:rsidR="00147E4C" w14:paraId="2EEE35A7" w14:textId="77777777" w:rsidTr="00821C62">
        <w:tc>
          <w:tcPr>
            <w:tcW w:w="4388" w:type="dxa"/>
          </w:tcPr>
          <w:p w14:paraId="2051AC26" w14:textId="77777777" w:rsidR="00147E4C" w:rsidRDefault="00147E4C" w:rsidP="00821C62">
            <w:pPr>
              <w:pStyle w:val="TextprceText"/>
              <w:ind w:firstLine="0"/>
              <w:jc w:val="center"/>
            </w:pPr>
            <w:r w:rsidRPr="00ED7879">
              <w:t xml:space="preserve">CMA-ES </w:t>
            </w:r>
            <w:proofErr w:type="spellStart"/>
            <w:r w:rsidRPr="00ED7879">
              <w:t>vs</w:t>
            </w:r>
            <w:proofErr w:type="spellEnd"/>
            <w:r w:rsidRPr="00ED7879">
              <w:t xml:space="preserve"> GE</w:t>
            </w:r>
          </w:p>
        </w:tc>
        <w:tc>
          <w:tcPr>
            <w:tcW w:w="4389" w:type="dxa"/>
          </w:tcPr>
          <w:p w14:paraId="7845F5A8" w14:textId="77777777" w:rsidR="00147E4C" w:rsidRDefault="00147E4C" w:rsidP="00821C62">
            <w:pPr>
              <w:pStyle w:val="TextprceText"/>
              <w:ind w:firstLine="0"/>
              <w:jc w:val="center"/>
            </w:pPr>
            <w:r w:rsidRPr="00ED7879">
              <w:t>0,001</w:t>
            </w:r>
          </w:p>
        </w:tc>
      </w:tr>
      <w:tr w:rsidR="00147E4C" w14:paraId="6376DAA0" w14:textId="77777777" w:rsidTr="003E3691">
        <w:tc>
          <w:tcPr>
            <w:tcW w:w="4388" w:type="dxa"/>
            <w:tcBorders>
              <w:bottom w:val="single" w:sz="4" w:space="0" w:color="auto"/>
            </w:tcBorders>
          </w:tcPr>
          <w:p w14:paraId="038D18D2" w14:textId="77777777" w:rsidR="00147E4C" w:rsidRDefault="00147E4C" w:rsidP="00821C62">
            <w:pPr>
              <w:pStyle w:val="TextprceText"/>
              <w:ind w:firstLine="0"/>
              <w:jc w:val="center"/>
            </w:pPr>
            <w:r w:rsidRPr="00ED7879">
              <w:t xml:space="preserve">CMA-ES </w:t>
            </w:r>
            <w:proofErr w:type="spellStart"/>
            <w:r w:rsidRPr="00ED7879">
              <w:t>vs</w:t>
            </w:r>
            <w:proofErr w:type="spellEnd"/>
            <w:r w:rsidRPr="00ED7879">
              <w:t xml:space="preserve"> GP</w:t>
            </w:r>
          </w:p>
        </w:tc>
        <w:tc>
          <w:tcPr>
            <w:tcW w:w="4389" w:type="dxa"/>
            <w:tcBorders>
              <w:bottom w:val="single" w:sz="4" w:space="0" w:color="auto"/>
            </w:tcBorders>
          </w:tcPr>
          <w:p w14:paraId="56FDD8E6" w14:textId="77777777" w:rsidR="00147E4C" w:rsidRDefault="00147E4C" w:rsidP="00821C62">
            <w:pPr>
              <w:pStyle w:val="TextprceText"/>
              <w:ind w:firstLine="0"/>
              <w:jc w:val="center"/>
            </w:pPr>
            <w:r w:rsidRPr="00ED7879">
              <w:t>0,0012</w:t>
            </w:r>
          </w:p>
        </w:tc>
      </w:tr>
      <w:tr w:rsidR="00147E4C" w14:paraId="45A52136" w14:textId="77777777" w:rsidTr="003E3691">
        <w:tc>
          <w:tcPr>
            <w:tcW w:w="4388" w:type="dxa"/>
            <w:tcBorders>
              <w:bottom w:val="single" w:sz="4" w:space="0" w:color="auto"/>
              <w:right w:val="single" w:sz="4" w:space="0" w:color="auto"/>
            </w:tcBorders>
          </w:tcPr>
          <w:p w14:paraId="61AE1B9E" w14:textId="77777777" w:rsidR="00147E4C" w:rsidRDefault="00147E4C" w:rsidP="00821C62">
            <w:pPr>
              <w:pStyle w:val="TextprceText"/>
              <w:ind w:firstLine="0"/>
              <w:jc w:val="center"/>
            </w:pPr>
            <w:r w:rsidRPr="00ED7879">
              <w:t xml:space="preserve">DE </w:t>
            </w:r>
            <w:proofErr w:type="spellStart"/>
            <w:r w:rsidRPr="00ED7879">
              <w:t>vs</w:t>
            </w:r>
            <w:proofErr w:type="spellEnd"/>
            <w:r w:rsidRPr="00ED7879">
              <w:t xml:space="preserve"> GA</w:t>
            </w:r>
          </w:p>
        </w:tc>
        <w:tc>
          <w:tcPr>
            <w:tcW w:w="4389" w:type="dxa"/>
            <w:tcBorders>
              <w:left w:val="single" w:sz="4" w:space="0" w:color="auto"/>
              <w:bottom w:val="single" w:sz="4" w:space="0" w:color="auto"/>
            </w:tcBorders>
          </w:tcPr>
          <w:p w14:paraId="6F666106" w14:textId="77777777" w:rsidR="00147E4C" w:rsidRDefault="00147E4C" w:rsidP="00821C62">
            <w:pPr>
              <w:pStyle w:val="TextprceText"/>
              <w:ind w:firstLine="0"/>
              <w:jc w:val="center"/>
            </w:pPr>
            <w:r w:rsidRPr="00ED7879">
              <w:t>0,0055</w:t>
            </w:r>
          </w:p>
        </w:tc>
      </w:tr>
      <w:tr w:rsidR="00147E4C" w14:paraId="74B93A90" w14:textId="77777777" w:rsidTr="003E3691">
        <w:tc>
          <w:tcPr>
            <w:tcW w:w="4388" w:type="dxa"/>
            <w:tcBorders>
              <w:top w:val="single" w:sz="4" w:space="0" w:color="auto"/>
            </w:tcBorders>
          </w:tcPr>
          <w:p w14:paraId="6AF7DC2C" w14:textId="77777777" w:rsidR="00147E4C" w:rsidRDefault="00147E4C" w:rsidP="00821C62">
            <w:pPr>
              <w:pStyle w:val="TextprceText"/>
              <w:ind w:firstLine="0"/>
              <w:jc w:val="center"/>
            </w:pPr>
            <w:r w:rsidRPr="00ED7879">
              <w:t xml:space="preserve">DE </w:t>
            </w:r>
            <w:proofErr w:type="spellStart"/>
            <w:r w:rsidRPr="00ED7879">
              <w:t>vs</w:t>
            </w:r>
            <w:proofErr w:type="spellEnd"/>
            <w:r w:rsidRPr="00ED7879">
              <w:t xml:space="preserve"> GE</w:t>
            </w:r>
          </w:p>
        </w:tc>
        <w:tc>
          <w:tcPr>
            <w:tcW w:w="4389" w:type="dxa"/>
            <w:tcBorders>
              <w:top w:val="single" w:sz="4" w:space="0" w:color="auto"/>
            </w:tcBorders>
          </w:tcPr>
          <w:p w14:paraId="41C66FBB" w14:textId="77777777" w:rsidR="00147E4C" w:rsidRDefault="00147E4C" w:rsidP="00821C62">
            <w:pPr>
              <w:pStyle w:val="TextprceText"/>
              <w:ind w:firstLine="0"/>
              <w:jc w:val="center"/>
            </w:pPr>
            <w:r w:rsidRPr="00ED7879">
              <w:t>0,0063</w:t>
            </w:r>
          </w:p>
        </w:tc>
      </w:tr>
      <w:tr w:rsidR="00147E4C" w14:paraId="45AE3E4C" w14:textId="77777777" w:rsidTr="00821C62">
        <w:tc>
          <w:tcPr>
            <w:tcW w:w="4388" w:type="dxa"/>
          </w:tcPr>
          <w:p w14:paraId="01089A28" w14:textId="77777777" w:rsidR="00147E4C" w:rsidRDefault="00147E4C" w:rsidP="00821C62">
            <w:pPr>
              <w:pStyle w:val="TextprceText"/>
              <w:ind w:firstLine="0"/>
              <w:jc w:val="center"/>
            </w:pPr>
            <w:r w:rsidRPr="00ED7879">
              <w:t xml:space="preserve">DE </w:t>
            </w:r>
            <w:proofErr w:type="spellStart"/>
            <w:r w:rsidRPr="00ED7879">
              <w:t>vs</w:t>
            </w:r>
            <w:proofErr w:type="spellEnd"/>
            <w:r w:rsidRPr="00ED7879">
              <w:t xml:space="preserve"> GP</w:t>
            </w:r>
          </w:p>
        </w:tc>
        <w:tc>
          <w:tcPr>
            <w:tcW w:w="4389" w:type="dxa"/>
          </w:tcPr>
          <w:p w14:paraId="420E9D1D" w14:textId="77777777" w:rsidR="00147E4C" w:rsidRDefault="00147E4C" w:rsidP="00821C62">
            <w:pPr>
              <w:pStyle w:val="TextprceText"/>
              <w:ind w:firstLine="0"/>
              <w:jc w:val="center"/>
            </w:pPr>
            <w:r w:rsidRPr="00ED7879">
              <w:t>0,001</w:t>
            </w:r>
          </w:p>
        </w:tc>
      </w:tr>
      <w:tr w:rsidR="00147E4C" w14:paraId="29CCE5A8" w14:textId="77777777" w:rsidTr="003E3691">
        <w:tc>
          <w:tcPr>
            <w:tcW w:w="4388" w:type="dxa"/>
            <w:tcBorders>
              <w:bottom w:val="single" w:sz="4" w:space="0" w:color="auto"/>
            </w:tcBorders>
          </w:tcPr>
          <w:p w14:paraId="4898C9F8" w14:textId="77777777" w:rsidR="00147E4C" w:rsidRDefault="00147E4C" w:rsidP="00821C62">
            <w:pPr>
              <w:pStyle w:val="TextprceText"/>
              <w:ind w:firstLine="0"/>
              <w:jc w:val="center"/>
            </w:pPr>
            <w:r w:rsidRPr="00ED7879">
              <w:t xml:space="preserve">GA </w:t>
            </w:r>
            <w:proofErr w:type="spellStart"/>
            <w:r w:rsidRPr="00ED7879">
              <w:t>vs</w:t>
            </w:r>
            <w:proofErr w:type="spellEnd"/>
            <w:r w:rsidRPr="00ED7879">
              <w:t xml:space="preserve"> GP</w:t>
            </w:r>
          </w:p>
        </w:tc>
        <w:tc>
          <w:tcPr>
            <w:tcW w:w="4389" w:type="dxa"/>
            <w:tcBorders>
              <w:bottom w:val="single" w:sz="4" w:space="0" w:color="auto"/>
            </w:tcBorders>
          </w:tcPr>
          <w:p w14:paraId="2888F933" w14:textId="77777777" w:rsidR="00147E4C" w:rsidRDefault="00147E4C" w:rsidP="00821C62">
            <w:pPr>
              <w:pStyle w:val="TextprceText"/>
              <w:ind w:firstLine="0"/>
              <w:jc w:val="center"/>
            </w:pPr>
            <w:r w:rsidRPr="00ED7879">
              <w:t>0,001</w:t>
            </w:r>
          </w:p>
        </w:tc>
      </w:tr>
      <w:tr w:rsidR="003E3691" w14:paraId="398FABA0" w14:textId="77777777" w:rsidTr="003E3691">
        <w:tc>
          <w:tcPr>
            <w:tcW w:w="4388" w:type="dxa"/>
            <w:tcBorders>
              <w:top w:val="single" w:sz="4" w:space="0" w:color="auto"/>
              <w:left w:val="single" w:sz="4" w:space="0" w:color="auto"/>
              <w:bottom w:val="single" w:sz="18" w:space="0" w:color="auto"/>
              <w:right w:val="single" w:sz="4" w:space="0" w:color="auto"/>
            </w:tcBorders>
            <w:shd w:val="clear" w:color="auto" w:fill="D0CECE" w:themeFill="background2" w:themeFillShade="E6"/>
          </w:tcPr>
          <w:p w14:paraId="3FD8E7A8" w14:textId="68F485B9" w:rsidR="003E3691" w:rsidRPr="00ED7879" w:rsidRDefault="003E3691" w:rsidP="003E3691">
            <w:pPr>
              <w:pStyle w:val="TextprceText"/>
              <w:ind w:firstLine="0"/>
              <w:jc w:val="center"/>
            </w:pPr>
            <w:r w:rsidRPr="00E464C9">
              <w:rPr>
                <w:b/>
                <w:bCs/>
              </w:rPr>
              <w:lastRenderedPageBreak/>
              <w:t>Porovnanie</w:t>
            </w:r>
          </w:p>
        </w:tc>
        <w:tc>
          <w:tcPr>
            <w:tcW w:w="4389" w:type="dxa"/>
            <w:tcBorders>
              <w:top w:val="single" w:sz="4" w:space="0" w:color="auto"/>
              <w:left w:val="single" w:sz="4" w:space="0" w:color="auto"/>
              <w:bottom w:val="single" w:sz="18" w:space="0" w:color="auto"/>
              <w:right w:val="single" w:sz="4" w:space="0" w:color="auto"/>
            </w:tcBorders>
            <w:shd w:val="clear" w:color="auto" w:fill="D0CECE" w:themeFill="background2" w:themeFillShade="E6"/>
          </w:tcPr>
          <w:p w14:paraId="7F3BF0BE" w14:textId="07BAFEA6" w:rsidR="003E3691" w:rsidRPr="00ED7879" w:rsidRDefault="003E3691" w:rsidP="003E3691">
            <w:pPr>
              <w:pStyle w:val="TextprceText"/>
              <w:ind w:firstLine="0"/>
              <w:jc w:val="center"/>
            </w:pPr>
            <w:r w:rsidRPr="00E464C9">
              <w:rPr>
                <w:b/>
                <w:bCs/>
              </w:rPr>
              <w:t>p-hodnota</w:t>
            </w:r>
          </w:p>
        </w:tc>
      </w:tr>
      <w:tr w:rsidR="00147E4C" w14:paraId="683C1754" w14:textId="77777777" w:rsidTr="003E3691">
        <w:tc>
          <w:tcPr>
            <w:tcW w:w="4388" w:type="dxa"/>
            <w:tcBorders>
              <w:top w:val="single" w:sz="18" w:space="0" w:color="auto"/>
            </w:tcBorders>
          </w:tcPr>
          <w:p w14:paraId="3493267D" w14:textId="77777777" w:rsidR="00147E4C" w:rsidRDefault="00147E4C" w:rsidP="00821C62">
            <w:pPr>
              <w:pStyle w:val="TextprceText"/>
              <w:ind w:firstLine="0"/>
              <w:jc w:val="center"/>
            </w:pPr>
            <w:r w:rsidRPr="00ED7879">
              <w:t xml:space="preserve">GE </w:t>
            </w:r>
            <w:proofErr w:type="spellStart"/>
            <w:r w:rsidRPr="00ED7879">
              <w:t>vs</w:t>
            </w:r>
            <w:proofErr w:type="spellEnd"/>
            <w:r w:rsidRPr="00ED7879">
              <w:t xml:space="preserve"> GP</w:t>
            </w:r>
          </w:p>
        </w:tc>
        <w:tc>
          <w:tcPr>
            <w:tcW w:w="4389" w:type="dxa"/>
            <w:tcBorders>
              <w:top w:val="single" w:sz="18" w:space="0" w:color="auto"/>
            </w:tcBorders>
          </w:tcPr>
          <w:p w14:paraId="0C3855B1" w14:textId="77777777" w:rsidR="00147E4C" w:rsidRDefault="00147E4C" w:rsidP="00821C62">
            <w:pPr>
              <w:pStyle w:val="TextprceText"/>
              <w:ind w:firstLine="0"/>
              <w:jc w:val="center"/>
            </w:pPr>
            <w:r w:rsidRPr="00ED7879">
              <w:t>0,001</w:t>
            </w:r>
          </w:p>
        </w:tc>
      </w:tr>
    </w:tbl>
    <w:p w14:paraId="44A659C9" w14:textId="0D1C7C6C" w:rsidR="003E3691" w:rsidRDefault="003E3691" w:rsidP="003E3691">
      <w:pPr>
        <w:pStyle w:val="ZdrojSource"/>
      </w:pPr>
      <w:r>
        <w:t>(zdroj: vlastný)</w:t>
      </w:r>
    </w:p>
    <w:p w14:paraId="78C26004" w14:textId="57B7E3AD" w:rsidR="00147E4C" w:rsidRPr="00147E4C" w:rsidRDefault="00147E4C" w:rsidP="00E32336">
      <w:pPr>
        <w:pStyle w:val="TextprceText"/>
      </w:pPr>
      <w:r w:rsidRPr="00F44B11">
        <w:t>Z týchto výsledkov vyplýva, že algoritmus GP vytvára konečné jedince so štatisticky odlišnou dĺžkou oproti všetkým ostatným metódam v symbolických a diskrétnych úlohách (</w:t>
      </w:r>
      <w:proofErr w:type="spellStart"/>
      <w:r w:rsidRPr="00F44B11">
        <w:t>Knapsack</w:t>
      </w:r>
      <w:proofErr w:type="spellEnd"/>
      <w:r w:rsidRPr="00F44B11">
        <w:t xml:space="preserve">, Koza, Parity), čo poukazuje na značný </w:t>
      </w:r>
      <w:proofErr w:type="spellStart"/>
      <w:r w:rsidRPr="00F44B11">
        <w:t>bloat</w:t>
      </w:r>
      <w:proofErr w:type="spellEnd"/>
      <w:r w:rsidRPr="00F44B11">
        <w:t xml:space="preserve"> </w:t>
      </w:r>
      <w:proofErr w:type="spellStart"/>
      <w:r w:rsidRPr="00F44B11">
        <w:t>Control</w:t>
      </w:r>
      <w:proofErr w:type="spellEnd"/>
      <w:r w:rsidRPr="00F44B11">
        <w:t xml:space="preserve"> efekt pri stromových reprezentáciách [17]. Pre časovú sériu </w:t>
      </w:r>
      <w:proofErr w:type="spellStart"/>
      <w:r w:rsidRPr="00F44B11">
        <w:t>SantaFe</w:t>
      </w:r>
      <w:proofErr w:type="spellEnd"/>
      <w:r w:rsidRPr="00F44B11">
        <w:t xml:space="preserve"> sa výrazné rozdiely v </w:t>
      </w:r>
      <w:proofErr w:type="spellStart"/>
      <w:r w:rsidRPr="00F44B11">
        <w:t>delta_len</w:t>
      </w:r>
      <w:proofErr w:type="spellEnd"/>
      <w:r w:rsidRPr="00F44B11">
        <w:t xml:space="preserve"> vyskytli aj medzi CMA-ES, DE a GA, čo odráža odlišné mechanizmy adaptácie dimenzie v týchto evolučných stratégiách.</w:t>
      </w:r>
    </w:p>
    <w:p w14:paraId="750B135C" w14:textId="6A1D5AD1" w:rsidR="00F44B11" w:rsidRDefault="00F44B11" w:rsidP="00F44B11">
      <w:pPr>
        <w:pStyle w:val="Nadpis2text"/>
      </w:pPr>
      <w:bookmarkStart w:id="310" w:name="_Toc199419400"/>
      <w:r>
        <w:t>Zhrnutie a závery experimentu</w:t>
      </w:r>
      <w:bookmarkEnd w:id="310"/>
    </w:p>
    <w:p w14:paraId="7C5A529B" w14:textId="0C6713A5" w:rsidR="003B5303" w:rsidRDefault="003B5303" w:rsidP="003B5303">
      <w:pPr>
        <w:pStyle w:val="Odstavec1Paragraph1"/>
      </w:pPr>
      <w:r>
        <w:t xml:space="preserve">V tejto </w:t>
      </w:r>
      <w:r w:rsidR="00C52121">
        <w:t>kapitole</w:t>
      </w:r>
      <w:r>
        <w:t xml:space="preserve"> bola riešená úloha</w:t>
      </w:r>
      <w:r w:rsidR="00C52121">
        <w:t xml:space="preserve"> </w:t>
      </w:r>
      <w:r>
        <w:t>vyhodnotenia evolučných algoritmov schopných pracovať s jedincami variabilnej dĺžky. Cieľom bolo preskúmať, do akej miery ovplyvňuje flexibilita v dĺžke riešenia výkonnosť optimalizačných metód v rôznorodých úlohách. Boli upravené a porovnávané nasledovné algoritmy: CMA-ES, Diferenciálna evolúcia (DE), Genetický algoritmus (GA), Gramatická evolúcia (GE) a Genetické programovanie (GP). Všetky boli prispôsobené tak, aby podporovali dynamické meniace sa dĺžky riešenia v priebehu evolúcie.</w:t>
      </w:r>
    </w:p>
    <w:p w14:paraId="6A2514A4" w14:textId="6335A486" w:rsidR="00841565" w:rsidRDefault="003B5303" w:rsidP="003B5303">
      <w:pPr>
        <w:pStyle w:val="TextprceText"/>
      </w:pPr>
      <w:r>
        <w:t xml:space="preserve">Experimenty boli realizované na súbore ôsmich </w:t>
      </w:r>
      <w:proofErr w:type="spellStart"/>
      <w:r>
        <w:t>benchmarkových</w:t>
      </w:r>
      <w:proofErr w:type="spellEnd"/>
      <w:r>
        <w:t xml:space="preserve"> úloh, ktoré pokrývali široké spektrum problémov – od spojitých optimalizačných funkcií (</w:t>
      </w:r>
      <w:proofErr w:type="spellStart"/>
      <w:r>
        <w:t>Ackley</w:t>
      </w:r>
      <w:proofErr w:type="spellEnd"/>
      <w:r>
        <w:t xml:space="preserve">, </w:t>
      </w:r>
      <w:proofErr w:type="spellStart"/>
      <w:r>
        <w:t>Rastrigin</w:t>
      </w:r>
      <w:proofErr w:type="spellEnd"/>
      <w:r>
        <w:t xml:space="preserve">, </w:t>
      </w:r>
      <w:proofErr w:type="spellStart"/>
      <w:r>
        <w:t>Sphere</w:t>
      </w:r>
      <w:proofErr w:type="spellEnd"/>
      <w:r>
        <w:t xml:space="preserve">, </w:t>
      </w:r>
      <w:proofErr w:type="spellStart"/>
      <w:r>
        <w:t>Griewank</w:t>
      </w:r>
      <w:proofErr w:type="spellEnd"/>
      <w:r>
        <w:t xml:space="preserve">), cez </w:t>
      </w:r>
      <w:proofErr w:type="spellStart"/>
      <w:r>
        <w:t>kombinatorické</w:t>
      </w:r>
      <w:proofErr w:type="spellEnd"/>
      <w:r>
        <w:t xml:space="preserve"> a symbolické úlohy (</w:t>
      </w:r>
      <w:proofErr w:type="spellStart"/>
      <w:r>
        <w:t>Knapsack</w:t>
      </w:r>
      <w:proofErr w:type="spellEnd"/>
      <w:r>
        <w:t xml:space="preserve">, Parity, Koza), až po navigačnú úlohu (Santa Fe </w:t>
      </w:r>
      <w:proofErr w:type="spellStart"/>
      <w:r>
        <w:t>Trail</w:t>
      </w:r>
      <w:proofErr w:type="spellEnd"/>
      <w:r>
        <w:t>). Výkonnosť algoritmov bola vyhodnotená prostredníctvom viacerých metrík, vrátane kvality riešení (</w:t>
      </w:r>
      <w:proofErr w:type="spellStart"/>
      <w:r>
        <w:t>best</w:t>
      </w:r>
      <w:proofErr w:type="spellEnd"/>
      <w:r>
        <w:t>), výpočtovej náročnosti (</w:t>
      </w:r>
      <w:proofErr w:type="spellStart"/>
      <w:r>
        <w:t>cpu_s</w:t>
      </w:r>
      <w:proofErr w:type="spellEnd"/>
      <w:r>
        <w:t>), veľkosti a štruktúry riešenia (</w:t>
      </w:r>
      <w:proofErr w:type="spellStart"/>
      <w:r>
        <w:t>len_final</w:t>
      </w:r>
      <w:proofErr w:type="spellEnd"/>
      <w:r>
        <w:t>), ako aj ich odchýlky od cieľovej veľkosti (</w:t>
      </w:r>
      <w:proofErr w:type="spellStart"/>
      <w:r>
        <w:t>delta_len</w:t>
      </w:r>
      <w:proofErr w:type="spellEnd"/>
      <w:r>
        <w:t>).</w:t>
      </w:r>
      <w:r w:rsidR="00C52121">
        <w:t xml:space="preserve"> V štatistickej analýze sa vykonávali </w:t>
      </w:r>
      <w:proofErr w:type="spellStart"/>
      <w:r w:rsidR="00C52121">
        <w:t>Friedman</w:t>
      </w:r>
      <w:proofErr w:type="spellEnd"/>
      <w:r w:rsidR="00C52121">
        <w:t xml:space="preserve"> a </w:t>
      </w:r>
      <w:proofErr w:type="spellStart"/>
      <w:r w:rsidR="00C52121">
        <w:t>Nemenyiho</w:t>
      </w:r>
      <w:proofErr w:type="spellEnd"/>
      <w:r w:rsidR="00C52121">
        <w:t xml:space="preserve"> testy na posúdenie rozdielnosti výkonu na rôznych úlohách.</w:t>
      </w:r>
    </w:p>
    <w:p w14:paraId="290F4D2F" w14:textId="6315A450" w:rsidR="003B5303" w:rsidRDefault="003B5303" w:rsidP="003B5303">
      <w:pPr>
        <w:pStyle w:val="Nadpis3text"/>
      </w:pPr>
      <w:bookmarkStart w:id="311" w:name="_Toc199419401"/>
      <w:r>
        <w:t>Zhodnotenie výkonnosti algoritmov</w:t>
      </w:r>
      <w:bookmarkEnd w:id="311"/>
    </w:p>
    <w:p w14:paraId="45418F22" w14:textId="5CD38222" w:rsidR="003B5303" w:rsidRDefault="003B5303" w:rsidP="003B5303">
      <w:pPr>
        <w:pStyle w:val="Odstavec1Paragraph1"/>
      </w:pPr>
      <w:r w:rsidRPr="003B5303">
        <w:t>Na základe experimentálnych výsledkov možno formulovať nasledovné pozorovania:</w:t>
      </w:r>
    </w:p>
    <w:p w14:paraId="65906599" w14:textId="38BE0A81" w:rsidR="003B5303" w:rsidRDefault="003B5303" w:rsidP="003B5303">
      <w:pPr>
        <w:pStyle w:val="TextprceText"/>
        <w:numPr>
          <w:ilvl w:val="0"/>
          <w:numId w:val="175"/>
        </w:numPr>
      </w:pPr>
      <w:r>
        <w:t>CMA-ES sa ukázal ako najrobustnejší a najefektívnejší algoritmus z</w:t>
      </w:r>
      <w:r w:rsidR="00E945F8">
        <w:t> </w:t>
      </w:r>
      <w:r>
        <w:t>pohľadu</w:t>
      </w:r>
      <w:r w:rsidR="00E945F8">
        <w:t xml:space="preserve"> rýchlosti dosiahnutia požadovanej</w:t>
      </w:r>
      <w:r>
        <w:t xml:space="preserve"> kvality riešení a výpočtovej náročnosti. </w:t>
      </w:r>
      <w:r w:rsidR="00E945F8">
        <w:t xml:space="preserve">Problém ale bola pomerná nestabilita hlavne v neskorších fázach konvergencie. </w:t>
      </w:r>
      <w:r w:rsidR="00E945F8">
        <w:lastRenderedPageBreak/>
        <w:t>Tento jav by sa dal potlačiť nastavením väčších vzdialeností od požadovanej dĺžky jedinca, v ktorej sa má algoritmus pohybovať</w:t>
      </w:r>
      <w:r>
        <w:t>;</w:t>
      </w:r>
    </w:p>
    <w:p w14:paraId="7B57303D" w14:textId="0CBE7C8E" w:rsidR="003B5303" w:rsidRDefault="003B5303" w:rsidP="003B5303">
      <w:pPr>
        <w:pStyle w:val="TextprceText"/>
        <w:numPr>
          <w:ilvl w:val="0"/>
          <w:numId w:val="175"/>
        </w:numPr>
      </w:pPr>
      <w:r>
        <w:t>DE ponúkal dobrý kompromis medzi výpočtovým časom a kvalitou riešení. Hoci bol mierne menej presný ako CMA-ES</w:t>
      </w:r>
      <w:r w:rsidR="00E945F8">
        <w:t xml:space="preserve"> (pred zhoršením ohodnotení)</w:t>
      </w:r>
      <w:r>
        <w:t>, stále vykazoval konzistentné výkony naprieč rôznymi typmi úloh;</w:t>
      </w:r>
    </w:p>
    <w:p w14:paraId="4031D33E" w14:textId="48A44D93" w:rsidR="003B5303" w:rsidRDefault="003B5303" w:rsidP="003B5303">
      <w:pPr>
        <w:pStyle w:val="TextprceText"/>
        <w:numPr>
          <w:ilvl w:val="0"/>
          <w:numId w:val="175"/>
        </w:numPr>
      </w:pPr>
      <w:r>
        <w:t>GA dosahoval premenlivé výsledky. V niektorých prípadoch (napr. Parity, Koza) poskytoval dobré riešenia, avšak často za cenu výrazne vyššej výpočtovej náročnosti;</w:t>
      </w:r>
    </w:p>
    <w:p w14:paraId="223F7D96" w14:textId="74A61767" w:rsidR="003B5303" w:rsidRDefault="003B5303" w:rsidP="003B5303">
      <w:pPr>
        <w:pStyle w:val="TextprceText"/>
        <w:numPr>
          <w:ilvl w:val="0"/>
          <w:numId w:val="175"/>
        </w:numPr>
      </w:pPr>
      <w:r>
        <w:t>GE a GP boli z hľadiska flexibility najprispôsobivejšie, no ich výkonnosť bola zaťažená vysokou výpočtovou záťažou a tendenciou generovať veľmi rozsiahle riešenia. Najmä v prípade GP sa často vyskytovali extrémne dlhé jedince s minimálnym prínosom pre kvalitu riešení.</w:t>
      </w:r>
      <w:r w:rsidR="00E945F8">
        <w:t xml:space="preserve"> GE potrebovalo príliš veľa času na dokončenie behov (viac ako 5000 sekúnd).</w:t>
      </w:r>
    </w:p>
    <w:p w14:paraId="0AF080FF" w14:textId="14E5F1D9" w:rsidR="003B5303" w:rsidRDefault="003B5303" w:rsidP="003B5303">
      <w:pPr>
        <w:pStyle w:val="Nadpis3text"/>
      </w:pPr>
      <w:bookmarkStart w:id="312" w:name="_Toc199419402"/>
      <w:r>
        <w:t>Odporúčania na zlepšenie</w:t>
      </w:r>
      <w:bookmarkEnd w:id="312"/>
    </w:p>
    <w:p w14:paraId="2ABD7FD7" w14:textId="77AB5470" w:rsidR="003B5303" w:rsidRDefault="003B5303" w:rsidP="003B5303">
      <w:pPr>
        <w:pStyle w:val="Odstavec1Paragraph1"/>
      </w:pPr>
      <w:r w:rsidRPr="003B5303">
        <w:t>Na základe získaných výsledkov je možné sformulovať niekoľko odporúčaní pre ďalšie použitie a vývoj algoritmov pracujúcich s variabilnou dĺžkou jedincov:</w:t>
      </w:r>
    </w:p>
    <w:p w14:paraId="2E819D8C" w14:textId="258A81D4" w:rsidR="00C52121" w:rsidRPr="00C52121" w:rsidRDefault="00C52121" w:rsidP="00C52121">
      <w:pPr>
        <w:pStyle w:val="TextprceText"/>
        <w:numPr>
          <w:ilvl w:val="0"/>
          <w:numId w:val="177"/>
        </w:numPr>
      </w:pPr>
      <w:r>
        <w:t>úprava parametrov evolúcie – napríklad zvýšením „mŕtvej zóny“ pre CMA-ES by mohlo dôjsť ku stabilnejšej konvergencií výsledkov v rámci celého behu;</w:t>
      </w:r>
    </w:p>
    <w:p w14:paraId="0F415CC3" w14:textId="13C5481A" w:rsidR="003B5303" w:rsidRDefault="003B5303" w:rsidP="003B5303">
      <w:pPr>
        <w:pStyle w:val="TextprceText"/>
        <w:numPr>
          <w:ilvl w:val="0"/>
          <w:numId w:val="176"/>
        </w:numPr>
      </w:pPr>
      <w:r>
        <w:t>regulácia veľkosti riešení – pre algoritm</w:t>
      </w:r>
      <w:r w:rsidR="00E945F8">
        <w:t>us</w:t>
      </w:r>
      <w:r>
        <w:t xml:space="preserve"> s tendenciou k explozívnemu rastu </w:t>
      </w:r>
      <w:r w:rsidR="00E945F8">
        <w:t>(</w:t>
      </w:r>
      <w:r>
        <w:t>GP) sa odporúča zavedenie explicitnej penalizácie za veľkosť alebo adaptívnych operátorov, ktoré dynamicky kontrolujú dĺžku;</w:t>
      </w:r>
    </w:p>
    <w:p w14:paraId="148CEB17" w14:textId="11CA57CE" w:rsidR="003B5303" w:rsidRDefault="003B5303" w:rsidP="003B5303">
      <w:pPr>
        <w:pStyle w:val="TextprceText"/>
        <w:numPr>
          <w:ilvl w:val="0"/>
          <w:numId w:val="176"/>
        </w:numPr>
      </w:pPr>
      <w:r>
        <w:t>hybridné prístupy – kombinácia viacerých princípov (napr. DE s GP alebo CMA-ES s GE) by mohla eliminovať nevýhody jednotlivých algoritmov a zároveň zvýšiť diverzitu riešení;</w:t>
      </w:r>
    </w:p>
    <w:p w14:paraId="5527A282" w14:textId="082992B4" w:rsidR="003B5303" w:rsidRDefault="003B5303" w:rsidP="003B5303">
      <w:pPr>
        <w:pStyle w:val="TextprceText"/>
        <w:numPr>
          <w:ilvl w:val="0"/>
          <w:numId w:val="176"/>
        </w:numPr>
      </w:pPr>
      <w:r>
        <w:t xml:space="preserve">adaptívna evolúcia dĺžky – budúci výskum môže smerovať k navrhovaniu mechanizmov, ktoré by dĺžku jedincov priamo riadili na základe vývoja </w:t>
      </w:r>
      <w:r w:rsidR="00E945F8">
        <w:t xml:space="preserve">hodnoty účelovej funkcie </w:t>
      </w:r>
      <w:r>
        <w:t>alebo iných ukazovateľov;</w:t>
      </w:r>
    </w:p>
    <w:p w14:paraId="7DD80867" w14:textId="1B5695FB" w:rsidR="003B5303" w:rsidRDefault="003B5303" w:rsidP="003B5303">
      <w:pPr>
        <w:pStyle w:val="TextprceText"/>
        <w:numPr>
          <w:ilvl w:val="0"/>
          <w:numId w:val="176"/>
        </w:numPr>
      </w:pPr>
      <w:r>
        <w:t xml:space="preserve">zohľadnenie štruktúry problému – niektoré algoritmy (napr. GP alebo GE) môžu byť vhodné len pre špecifické typy úloh, kde je reprezentácia a zložitosť riešenia </w:t>
      </w:r>
      <w:r w:rsidR="00E945F8">
        <w:t>dôležitým</w:t>
      </w:r>
      <w:r>
        <w:t xml:space="preserve"> faktorom (napr. symbolická regresia).</w:t>
      </w:r>
    </w:p>
    <w:p w14:paraId="7A421477" w14:textId="58D80BA6" w:rsidR="003B5303" w:rsidRDefault="003B5303" w:rsidP="003B5303">
      <w:pPr>
        <w:pStyle w:val="Nadpis3text"/>
      </w:pPr>
      <w:bookmarkStart w:id="313" w:name="_Toc199419403"/>
      <w:r>
        <w:lastRenderedPageBreak/>
        <w:t>Zhrnutie</w:t>
      </w:r>
      <w:bookmarkEnd w:id="313"/>
    </w:p>
    <w:p w14:paraId="14CC1984" w14:textId="58F9664E" w:rsidR="00102FA7" w:rsidRPr="00102FA7" w:rsidRDefault="003B5303" w:rsidP="00C52121">
      <w:pPr>
        <w:pStyle w:val="Odstavec1Paragraph1"/>
      </w:pPr>
      <w:r>
        <w:t>Z analýzy vyplýva, že rozšírenie evolučných algoritmov o možnosť pracovať s jedincami variabilnej dĺžky prináša potenciál pre riešenie komplexnejších úloh</w:t>
      </w:r>
      <w:r w:rsidR="00E945F8">
        <w:t>, napríklad p</w:t>
      </w:r>
      <w:r w:rsidR="00C52121">
        <w:t>re svoju schopnosť prehľadávať väčší priestor ak je to potrebné, prípadne naopak ak je potrebné zvýšiť výpočtovú rýchlosť</w:t>
      </w:r>
      <w:r>
        <w:t>, no zároveň kladie vyššie nároky na dizajn algoritmu a jeho komponentov. Voľba algoritmu a spôsob práce s dĺžkou jedinca by preto mali byť vždy prispôsobené povahe riešeného problému.</w:t>
      </w:r>
    </w:p>
    <w:p w14:paraId="7344756C" w14:textId="77777777" w:rsidR="00831DDB" w:rsidRPr="005C5318" w:rsidRDefault="00831DDB" w:rsidP="000F6525">
      <w:pPr>
        <w:pStyle w:val="TextprceText"/>
      </w:pPr>
    </w:p>
    <w:p w14:paraId="0B6C7ADA" w14:textId="579B40D9" w:rsidR="00E25BCC" w:rsidRPr="00B41F24" w:rsidRDefault="00E25BCC" w:rsidP="006B669A">
      <w:pPr>
        <w:pStyle w:val="Nadpis1text"/>
        <w:numPr>
          <w:ilvl w:val="0"/>
          <w:numId w:val="0"/>
        </w:numPr>
      </w:pPr>
      <w:r w:rsidRPr="00B41F24">
        <w:lastRenderedPageBreak/>
        <w:br w:type="page"/>
      </w:r>
    </w:p>
    <w:p w14:paraId="3D8056ED" w14:textId="160913A1" w:rsidR="00365597" w:rsidRDefault="00696E38" w:rsidP="00437677">
      <w:pPr>
        <w:pStyle w:val="vodzvrIntroductionConclusion"/>
      </w:pPr>
      <w:bookmarkStart w:id="314" w:name="_Toc199419404"/>
      <w:bookmarkEnd w:id="32"/>
      <w:bookmarkEnd w:id="33"/>
      <w:bookmarkEnd w:id="34"/>
      <w:bookmarkEnd w:id="35"/>
      <w:r w:rsidRPr="00B41F24">
        <w:lastRenderedPageBreak/>
        <w:t>Závěr</w:t>
      </w:r>
      <w:bookmarkEnd w:id="314"/>
    </w:p>
    <w:p w14:paraId="4FE424BD" w14:textId="1A00FA46" w:rsidR="00437677" w:rsidRDefault="00437677" w:rsidP="00437677">
      <w:pPr>
        <w:pStyle w:val="Odstavec1Paragraph1"/>
      </w:pPr>
      <w:r>
        <w:t xml:space="preserve">Cieľom tejto diplomovej práce bolo preskúmať, implementovať a experimentálne vyhodnotiť evolučné výpočtové techniky schopné pracovať s jedincami s variabilnou dĺžkou. V rámci práce bola najprv spracovaná rozsiahla literárna rešerš, ktorá pokrývala nielen základné princípy evolučných algoritmov, ale aj ich špecifické varianty umožňujúce adaptáciu dĺžky jedinca v priebehu evolučného procesu. Osobitná pozornosť bola venovaná genetickému programovaniu, gramatickej evolúcii, </w:t>
      </w:r>
      <w:proofErr w:type="spellStart"/>
      <w:r>
        <w:t>kartézskemu</w:t>
      </w:r>
      <w:proofErr w:type="spellEnd"/>
      <w:r>
        <w:t xml:space="preserve"> genetickému programovaniu a analytickému programovaniu, ako aj štandardným technikám (napr. GA, DE, CMA-ES), ktoré boli následne upravené tak, aby mohli efektívne pracovať s jedincami s premenlivou štruktúrou.</w:t>
      </w:r>
    </w:p>
    <w:p w14:paraId="1DDAB770" w14:textId="61FC0DE8" w:rsidR="00437677" w:rsidRDefault="00437677" w:rsidP="00437677">
      <w:pPr>
        <w:pStyle w:val="TextprceText"/>
      </w:pPr>
      <w:r>
        <w:t xml:space="preserve">V druhej časti práce bola navrhnutá a implementovaná experimentálna metodológia, ktorá zahŕňala výber vhodnej množiny testovacích funkcií a </w:t>
      </w:r>
      <w:proofErr w:type="spellStart"/>
      <w:r>
        <w:t>benchmarkových</w:t>
      </w:r>
      <w:proofErr w:type="spellEnd"/>
      <w:r>
        <w:t xml:space="preserve"> úloh. Pri výbere boli zohľadnené špecifické vlastnosti práce s variabilnou dĺžkou jedincov, ako napríklad potreba škálovateľnosti, prirodzenej variability či možnosť využitia symbolických reprezentácií.</w:t>
      </w:r>
    </w:p>
    <w:p w14:paraId="48E60DD8" w14:textId="60F34A57" w:rsidR="00437677" w:rsidRDefault="00437677" w:rsidP="00437677">
      <w:pPr>
        <w:pStyle w:val="TextprceText"/>
      </w:pPr>
      <w:r>
        <w:t xml:space="preserve">Praktická časť práce sa zamerala na implementáciu existujúcich techník podporujúcich variabilnú dĺžku, ako aj na úpravu vybraných štandardných algoritmov. Tieto implementácie boli následne otestované pomocou konzistentného experimentu a výsledky boli podrobené štatistickému vyhodnoteniu pomocou metodík ako </w:t>
      </w:r>
      <w:proofErr w:type="spellStart"/>
      <w:r>
        <w:t>Friedmanov</w:t>
      </w:r>
      <w:proofErr w:type="spellEnd"/>
      <w:r>
        <w:t xml:space="preserve"> test a </w:t>
      </w:r>
      <w:proofErr w:type="spellStart"/>
      <w:r>
        <w:t>Nemenyiho</w:t>
      </w:r>
      <w:proofErr w:type="spellEnd"/>
      <w:r>
        <w:t xml:space="preserve"> post-hoc analýza.</w:t>
      </w:r>
    </w:p>
    <w:p w14:paraId="75D04F3C" w14:textId="16BEFB87" w:rsidR="00437677" w:rsidRDefault="00437677" w:rsidP="00437677">
      <w:pPr>
        <w:pStyle w:val="TextprceText"/>
      </w:pPr>
      <w:r>
        <w:t xml:space="preserve">Výsledky experimentov preukázali, že správne navrhnuté evolučné algoritmy s podporou variabilnej dĺžky jedinca sú schopné dosahovať porovnateľné alebo lepšie výsledky než ich štandardné náprotivky s pevnou dĺžkou, najmä pri riešení problémov, kde optimálna dĺžka riešenia nie je vopred známa. Ukázalo sa však tiež, že práca s variabilnou dĺžkou prináša nové výzvy – ako napríklad zvýšené riziko preplnenia kódu, potrebu efektívnej regulácie dĺžky či rovnováha medzi </w:t>
      </w:r>
      <w:proofErr w:type="spellStart"/>
      <w:r>
        <w:t>exploráciou</w:t>
      </w:r>
      <w:proofErr w:type="spellEnd"/>
      <w:r>
        <w:t xml:space="preserve"> a </w:t>
      </w:r>
      <w:proofErr w:type="spellStart"/>
      <w:r>
        <w:t>exploitáciou</w:t>
      </w:r>
      <w:proofErr w:type="spellEnd"/>
      <w:r>
        <w:t>.</w:t>
      </w:r>
    </w:p>
    <w:p w14:paraId="1EA64967" w14:textId="138DC9F5" w:rsidR="00437677" w:rsidRPr="00437677" w:rsidRDefault="00437677" w:rsidP="00437677">
      <w:pPr>
        <w:pStyle w:val="TextprceText"/>
      </w:pPr>
      <w:r>
        <w:t>Na záver možno konštatovať, že variabilná dĺžka jedinca predstavuje silný nástroj v oblasti evolučných výpočtových techník, ktorý umožňuje vyššiu flexibilitu a adaptabilitu riešení. Súčasne si však vyžaduje dôkladné metodologické uchopenie a špecifické operátory, ktoré dokážu efektívne pracovať so štruktúrou jedinca. Výsledky tejto práce tak môžu slúžiť ako základ pre ďalší výskum v oblasti automatického návrhu algoritmov, symbolickej regresie či evolučnej syntézy programov, kde variabilita riešenia zohráva dôležitú úlohu.</w:t>
      </w:r>
    </w:p>
    <w:p w14:paraId="55CAAE67" w14:textId="36F63B02" w:rsidR="00365597" w:rsidRPr="00B41F24" w:rsidRDefault="00365597" w:rsidP="00365597">
      <w:pPr>
        <w:pStyle w:val="TextprceText"/>
        <w:ind w:firstLine="0"/>
      </w:pPr>
    </w:p>
    <w:p w14:paraId="27E8FA44" w14:textId="77777777" w:rsidR="00365597" w:rsidRPr="00B41F24" w:rsidRDefault="00365597" w:rsidP="00365597">
      <w:pPr>
        <w:pStyle w:val="TextprceText"/>
        <w:ind w:firstLine="0"/>
        <w:sectPr w:rsidR="00365597" w:rsidRPr="00B41F24" w:rsidSect="006D5560">
          <w:headerReference w:type="even" r:id="rId54"/>
          <w:headerReference w:type="default" r:id="rId55"/>
          <w:type w:val="oddPage"/>
          <w:pgSz w:w="11906" w:h="16838" w:code="9"/>
          <w:pgMar w:top="1701" w:right="1134" w:bottom="1134" w:left="1134" w:header="851" w:footer="709" w:gutter="851"/>
          <w:cols w:space="708"/>
          <w:docGrid w:linePitch="360"/>
        </w:sectPr>
      </w:pPr>
    </w:p>
    <w:p w14:paraId="6138749B" w14:textId="40F82AAF" w:rsidR="0044149D" w:rsidRPr="00B41F24" w:rsidRDefault="00696E38" w:rsidP="0044149D">
      <w:pPr>
        <w:pStyle w:val="vodzvrIntroductionConclusion"/>
      </w:pPr>
      <w:bookmarkStart w:id="315" w:name="_Toc199419405"/>
      <w:r w:rsidRPr="00B41F24">
        <w:lastRenderedPageBreak/>
        <w:t>Seznam použité literatury</w:t>
      </w:r>
      <w:bookmarkEnd w:id="315"/>
    </w:p>
    <w:p w14:paraId="0BF8CDAB" w14:textId="0B72494A" w:rsidR="00F3549B" w:rsidRPr="00B41F24" w:rsidRDefault="00F3549B" w:rsidP="00F3549B">
      <w:pPr>
        <w:pStyle w:val="PouitzdrojeLiterature"/>
        <w:numPr>
          <w:ilvl w:val="0"/>
          <w:numId w:val="50"/>
        </w:numPr>
        <w:ind w:left="426" w:hanging="426"/>
      </w:pPr>
      <w:r w:rsidRPr="00B41F24">
        <w:t xml:space="preserve">CUEVAS, Erik; OSUNA, Valentín a OLIVA, Diego. </w:t>
      </w:r>
      <w:proofErr w:type="spellStart"/>
      <w:r w:rsidRPr="00B41F24">
        <w:t>Evolutionary</w:t>
      </w:r>
      <w:proofErr w:type="spellEnd"/>
      <w:r w:rsidRPr="00B41F24">
        <w:t xml:space="preserve"> </w:t>
      </w:r>
      <w:proofErr w:type="spellStart"/>
      <w:r w:rsidRPr="00B41F24">
        <w:t>computation</w:t>
      </w:r>
      <w:proofErr w:type="spellEnd"/>
      <w:r w:rsidRPr="00B41F24">
        <w:t xml:space="preserve"> </w:t>
      </w:r>
      <w:proofErr w:type="spellStart"/>
      <w:r w:rsidRPr="00B41F24">
        <w:t>techniques</w:t>
      </w:r>
      <w:proofErr w:type="spellEnd"/>
      <w:r w:rsidRPr="00B41F24">
        <w:t xml:space="preserve">: a </w:t>
      </w:r>
      <w:proofErr w:type="spellStart"/>
      <w:r w:rsidRPr="00B41F24">
        <w:t>comparative</w:t>
      </w:r>
      <w:proofErr w:type="spellEnd"/>
      <w:r w:rsidRPr="00B41F24">
        <w:t xml:space="preserve"> </w:t>
      </w:r>
      <w:proofErr w:type="spellStart"/>
      <w:r w:rsidRPr="00B41F24">
        <w:t>perspective</w:t>
      </w:r>
      <w:proofErr w:type="spellEnd"/>
      <w:r w:rsidRPr="00B41F24">
        <w:t xml:space="preserve">. </w:t>
      </w:r>
      <w:proofErr w:type="spellStart"/>
      <w:r w:rsidRPr="00B41F24">
        <w:t>Studies</w:t>
      </w:r>
      <w:proofErr w:type="spellEnd"/>
      <w:r w:rsidRPr="00B41F24">
        <w:t xml:space="preserve"> in </w:t>
      </w:r>
      <w:proofErr w:type="spellStart"/>
      <w:r w:rsidRPr="00B41F24">
        <w:t>computational</w:t>
      </w:r>
      <w:proofErr w:type="spellEnd"/>
      <w:r w:rsidRPr="00B41F24">
        <w:t xml:space="preserve"> </w:t>
      </w:r>
      <w:proofErr w:type="spellStart"/>
      <w:r w:rsidRPr="00B41F24">
        <w:t>intelligence</w:t>
      </w:r>
      <w:proofErr w:type="spellEnd"/>
      <w:r w:rsidRPr="00B41F24">
        <w:t xml:space="preserve">. </w:t>
      </w:r>
      <w:proofErr w:type="spellStart"/>
      <w:r w:rsidRPr="00B41F24">
        <w:t>Cham</w:t>
      </w:r>
      <w:proofErr w:type="spellEnd"/>
      <w:r w:rsidRPr="00B41F24">
        <w:t xml:space="preserve">: </w:t>
      </w:r>
      <w:proofErr w:type="spellStart"/>
      <w:r w:rsidRPr="00B41F24">
        <w:t>Springer</w:t>
      </w:r>
      <w:proofErr w:type="spellEnd"/>
      <w:r w:rsidRPr="00B41F24">
        <w:t xml:space="preserve">, 2017. Dostupné z: </w:t>
      </w:r>
      <w:hyperlink r:id="rId56" w:history="1">
        <w:r w:rsidRPr="00B41F24">
          <w:rPr>
            <w:rStyle w:val="Hypertextovprepojenie"/>
          </w:rPr>
          <w:t>https://doi.org/9783319511092</w:t>
        </w:r>
      </w:hyperlink>
      <w:r w:rsidRPr="00B41F24">
        <w:t>.</w:t>
      </w:r>
    </w:p>
    <w:p w14:paraId="7E36ED6A" w14:textId="4B0C2837" w:rsidR="00F3549B" w:rsidRPr="00B41F24" w:rsidRDefault="00F3549B" w:rsidP="00F3549B">
      <w:pPr>
        <w:pStyle w:val="PouitzdrojeLiterature"/>
        <w:numPr>
          <w:ilvl w:val="0"/>
          <w:numId w:val="50"/>
        </w:numPr>
        <w:ind w:left="426" w:hanging="426"/>
      </w:pPr>
      <w:r w:rsidRPr="00B41F24">
        <w:t xml:space="preserve">ZELINKA, Ivan. Evoluční </w:t>
      </w:r>
      <w:proofErr w:type="spellStart"/>
      <w:r w:rsidRPr="00B41F24">
        <w:t>výpočetní</w:t>
      </w:r>
      <w:proofErr w:type="spellEnd"/>
      <w:r w:rsidRPr="00B41F24">
        <w:t xml:space="preserve"> techniky: </w:t>
      </w:r>
      <w:proofErr w:type="spellStart"/>
      <w:r w:rsidRPr="00B41F24">
        <w:t>principy</w:t>
      </w:r>
      <w:proofErr w:type="spellEnd"/>
      <w:r w:rsidRPr="00B41F24">
        <w:t xml:space="preserve"> a </w:t>
      </w:r>
      <w:proofErr w:type="spellStart"/>
      <w:r w:rsidRPr="00B41F24">
        <w:t>aplikace</w:t>
      </w:r>
      <w:proofErr w:type="spellEnd"/>
      <w:r w:rsidRPr="00B41F24">
        <w:t xml:space="preserve">. Praha: BEN - technická </w:t>
      </w:r>
      <w:proofErr w:type="spellStart"/>
      <w:r w:rsidRPr="00B41F24">
        <w:t>literatura</w:t>
      </w:r>
      <w:proofErr w:type="spellEnd"/>
      <w:r w:rsidRPr="00B41F24">
        <w:t xml:space="preserve">, 2009. ISBN 978-80-7300-218-3. Dostupné také z: </w:t>
      </w:r>
      <w:hyperlink r:id="rId57" w:history="1">
        <w:r w:rsidRPr="00B41F24">
          <w:rPr>
            <w:rStyle w:val="Hypertextovprepojenie"/>
          </w:rPr>
          <w:t>http://krameriusndk.nkp.cz/search/handle/uuid:4ae2a4a0-4f76-11e4-a830-005056827e51</w:t>
        </w:r>
      </w:hyperlink>
      <w:r w:rsidRPr="00B41F24">
        <w:t>.</w:t>
      </w:r>
    </w:p>
    <w:p w14:paraId="713C467A" w14:textId="77777777" w:rsidR="00F3549B" w:rsidRPr="00B41F24" w:rsidRDefault="00F3549B" w:rsidP="00F3549B">
      <w:pPr>
        <w:pStyle w:val="PouitzdrojeLiterature"/>
        <w:numPr>
          <w:ilvl w:val="0"/>
          <w:numId w:val="50"/>
        </w:numPr>
        <w:ind w:left="426" w:hanging="426"/>
      </w:pPr>
      <w:r w:rsidRPr="00B41F24">
        <w:t xml:space="preserve">KOZA, John R. </w:t>
      </w:r>
      <w:proofErr w:type="spellStart"/>
      <w:r w:rsidRPr="00B41F24">
        <w:t>Genetic</w:t>
      </w:r>
      <w:proofErr w:type="spellEnd"/>
      <w:r w:rsidRPr="00B41F24">
        <w:t xml:space="preserve"> </w:t>
      </w:r>
      <w:proofErr w:type="spellStart"/>
      <w:r w:rsidRPr="00B41F24">
        <w:t>programming</w:t>
      </w:r>
      <w:proofErr w:type="spellEnd"/>
      <w:r w:rsidRPr="00B41F24">
        <w:t xml:space="preserve">: on </w:t>
      </w:r>
      <w:proofErr w:type="spellStart"/>
      <w:r w:rsidRPr="00B41F24">
        <w:t>the</w:t>
      </w:r>
      <w:proofErr w:type="spellEnd"/>
      <w:r w:rsidRPr="00B41F24">
        <w:t xml:space="preserve"> </w:t>
      </w:r>
      <w:proofErr w:type="spellStart"/>
      <w:r w:rsidRPr="00B41F24">
        <w:t>programming</w:t>
      </w:r>
      <w:proofErr w:type="spellEnd"/>
      <w:r w:rsidRPr="00B41F24">
        <w:t xml:space="preserve"> of </w:t>
      </w:r>
      <w:proofErr w:type="spellStart"/>
      <w:r w:rsidRPr="00B41F24">
        <w:t>computers</w:t>
      </w:r>
      <w:proofErr w:type="spellEnd"/>
      <w:r w:rsidRPr="00B41F24">
        <w:t xml:space="preserve"> by </w:t>
      </w:r>
      <w:proofErr w:type="spellStart"/>
      <w:r w:rsidRPr="00B41F24">
        <w:t>means</w:t>
      </w:r>
      <w:proofErr w:type="spellEnd"/>
      <w:r w:rsidRPr="00B41F24">
        <w:t xml:space="preserve"> of </w:t>
      </w:r>
      <w:proofErr w:type="spellStart"/>
      <w:r w:rsidRPr="00B41F24">
        <w:t>natural</w:t>
      </w:r>
      <w:proofErr w:type="spellEnd"/>
      <w:r w:rsidRPr="00B41F24">
        <w:t xml:space="preserve"> </w:t>
      </w:r>
      <w:proofErr w:type="spellStart"/>
      <w:r w:rsidRPr="00B41F24">
        <w:t>selection</w:t>
      </w:r>
      <w:proofErr w:type="spellEnd"/>
      <w:r w:rsidRPr="00B41F24">
        <w:t xml:space="preserve">. </w:t>
      </w:r>
      <w:proofErr w:type="spellStart"/>
      <w:r w:rsidRPr="00B41F24">
        <w:t>Complex</w:t>
      </w:r>
      <w:proofErr w:type="spellEnd"/>
      <w:r w:rsidRPr="00B41F24">
        <w:t xml:space="preserve"> </w:t>
      </w:r>
      <w:proofErr w:type="spellStart"/>
      <w:r w:rsidRPr="00B41F24">
        <w:t>adaptive</w:t>
      </w:r>
      <w:proofErr w:type="spellEnd"/>
      <w:r w:rsidRPr="00B41F24">
        <w:t xml:space="preserve"> </w:t>
      </w:r>
      <w:proofErr w:type="spellStart"/>
      <w:r w:rsidRPr="00B41F24">
        <w:t>systems</w:t>
      </w:r>
      <w:proofErr w:type="spellEnd"/>
      <w:r w:rsidRPr="00B41F24">
        <w:t xml:space="preserve">. </w:t>
      </w:r>
      <w:proofErr w:type="spellStart"/>
      <w:r w:rsidRPr="00B41F24">
        <w:t>Cambridge</w:t>
      </w:r>
      <w:proofErr w:type="spellEnd"/>
      <w:r w:rsidRPr="00B41F24">
        <w:t xml:space="preserve">, </w:t>
      </w:r>
      <w:proofErr w:type="spellStart"/>
      <w:r w:rsidRPr="00B41F24">
        <w:t>Mass</w:t>
      </w:r>
      <w:proofErr w:type="spellEnd"/>
      <w:r w:rsidRPr="00B41F24">
        <w:t>: MIT Press, c1992. ISBN 0262111705.</w:t>
      </w:r>
    </w:p>
    <w:p w14:paraId="4F9C6336" w14:textId="38EA80B5" w:rsidR="00F3549B" w:rsidRPr="00B41F24" w:rsidRDefault="00F3549B" w:rsidP="00F3549B">
      <w:pPr>
        <w:pStyle w:val="PouitzdrojeLiterature"/>
        <w:numPr>
          <w:ilvl w:val="0"/>
          <w:numId w:val="50"/>
        </w:numPr>
        <w:ind w:left="426" w:hanging="426"/>
      </w:pPr>
      <w:r w:rsidRPr="00B41F24">
        <w:t xml:space="preserve">PRICE, </w:t>
      </w:r>
      <w:proofErr w:type="spellStart"/>
      <w:r w:rsidRPr="00B41F24">
        <w:t>Kenneth</w:t>
      </w:r>
      <w:proofErr w:type="spellEnd"/>
      <w:r w:rsidRPr="00B41F24">
        <w:t xml:space="preserve"> V.; STORN, </w:t>
      </w:r>
      <w:proofErr w:type="spellStart"/>
      <w:r w:rsidRPr="00B41F24">
        <w:t>Rainer</w:t>
      </w:r>
      <w:proofErr w:type="spellEnd"/>
      <w:r w:rsidRPr="00B41F24">
        <w:t xml:space="preserve"> M. a LAMPINEN, </w:t>
      </w:r>
      <w:proofErr w:type="spellStart"/>
      <w:r w:rsidRPr="00B41F24">
        <w:t>Jouni</w:t>
      </w:r>
      <w:proofErr w:type="spellEnd"/>
      <w:r w:rsidRPr="00B41F24">
        <w:t xml:space="preserve"> A. </w:t>
      </w:r>
      <w:proofErr w:type="spellStart"/>
      <w:r w:rsidRPr="00B41F24">
        <w:t>Differential</w:t>
      </w:r>
      <w:proofErr w:type="spellEnd"/>
      <w:r w:rsidRPr="00B41F24">
        <w:t xml:space="preserve"> </w:t>
      </w:r>
      <w:proofErr w:type="spellStart"/>
      <w:r w:rsidRPr="00B41F24">
        <w:t>evolution</w:t>
      </w:r>
      <w:proofErr w:type="spellEnd"/>
      <w:r w:rsidRPr="00B41F24">
        <w:t xml:space="preserve">: a </w:t>
      </w:r>
      <w:proofErr w:type="spellStart"/>
      <w:r w:rsidRPr="00B41F24">
        <w:t>practical</w:t>
      </w:r>
      <w:proofErr w:type="spellEnd"/>
      <w:r w:rsidRPr="00B41F24">
        <w:t xml:space="preserve"> </w:t>
      </w:r>
      <w:proofErr w:type="spellStart"/>
      <w:r w:rsidRPr="00B41F24">
        <w:t>approach</w:t>
      </w:r>
      <w:proofErr w:type="spellEnd"/>
      <w:r w:rsidRPr="00B41F24">
        <w:t xml:space="preserve"> to </w:t>
      </w:r>
      <w:proofErr w:type="spellStart"/>
      <w:r w:rsidRPr="00B41F24">
        <w:t>global</w:t>
      </w:r>
      <w:proofErr w:type="spellEnd"/>
      <w:r w:rsidRPr="00B41F24">
        <w:t xml:space="preserve"> </w:t>
      </w:r>
      <w:proofErr w:type="spellStart"/>
      <w:r w:rsidRPr="00B41F24">
        <w:t>optimization</w:t>
      </w:r>
      <w:proofErr w:type="spellEnd"/>
      <w:r w:rsidRPr="00B41F24">
        <w:t xml:space="preserve">. </w:t>
      </w:r>
      <w:proofErr w:type="spellStart"/>
      <w:r w:rsidRPr="00B41F24">
        <w:t>Natural</w:t>
      </w:r>
      <w:proofErr w:type="spellEnd"/>
      <w:r w:rsidRPr="00B41F24">
        <w:t xml:space="preserve"> </w:t>
      </w:r>
      <w:proofErr w:type="spellStart"/>
      <w:r w:rsidRPr="00B41F24">
        <w:t>computing</w:t>
      </w:r>
      <w:proofErr w:type="spellEnd"/>
      <w:r w:rsidRPr="00B41F24">
        <w:t xml:space="preserve"> </w:t>
      </w:r>
      <w:proofErr w:type="spellStart"/>
      <w:r w:rsidRPr="00B41F24">
        <w:t>series</w:t>
      </w:r>
      <w:proofErr w:type="spellEnd"/>
      <w:r w:rsidRPr="00B41F24">
        <w:t xml:space="preserve">. </w:t>
      </w:r>
      <w:proofErr w:type="spellStart"/>
      <w:r w:rsidRPr="00B41F24">
        <w:t>Berlin</w:t>
      </w:r>
      <w:proofErr w:type="spellEnd"/>
      <w:r w:rsidRPr="00B41F24">
        <w:t xml:space="preserve">: </w:t>
      </w:r>
      <w:proofErr w:type="spellStart"/>
      <w:r w:rsidRPr="00B41F24">
        <w:t>Springer</w:t>
      </w:r>
      <w:proofErr w:type="spellEnd"/>
      <w:r w:rsidRPr="00B41F24">
        <w:t xml:space="preserve">, 2005. ISBN 9783540209508. Dostupné také z: </w:t>
      </w:r>
      <w:hyperlink r:id="rId58" w:history="1">
        <w:r w:rsidR="00DE70D9" w:rsidRPr="00B41F24">
          <w:rPr>
            <w:rStyle w:val="Hypertextovprepojenie"/>
          </w:rPr>
          <w:t>https://proxy.k.utb.cz/login?url=https://doi.org/10.1007/3-540-31306-0</w:t>
        </w:r>
      </w:hyperlink>
      <w:r w:rsidRPr="00B41F24">
        <w:t>.</w:t>
      </w:r>
    </w:p>
    <w:p w14:paraId="2F7A6C6F" w14:textId="7685BEF1" w:rsidR="00DE70D9" w:rsidRPr="00B41F24" w:rsidRDefault="00DE70D9" w:rsidP="00F3549B">
      <w:pPr>
        <w:pStyle w:val="PouitzdrojeLiterature"/>
        <w:numPr>
          <w:ilvl w:val="0"/>
          <w:numId w:val="50"/>
        </w:numPr>
        <w:ind w:left="426" w:hanging="426"/>
      </w:pPr>
      <w:r w:rsidRPr="00B41F24">
        <w:t xml:space="preserve">SIMON, </w:t>
      </w:r>
      <w:proofErr w:type="spellStart"/>
      <w:r w:rsidRPr="00B41F24">
        <w:t>Dan</w:t>
      </w:r>
      <w:proofErr w:type="spellEnd"/>
      <w:r w:rsidRPr="00B41F24">
        <w:t xml:space="preserve">. </w:t>
      </w:r>
      <w:proofErr w:type="spellStart"/>
      <w:r w:rsidRPr="00B41F24">
        <w:t>Evolutionary</w:t>
      </w:r>
      <w:proofErr w:type="spellEnd"/>
      <w:r w:rsidRPr="00B41F24">
        <w:t xml:space="preserve"> </w:t>
      </w:r>
      <w:proofErr w:type="spellStart"/>
      <w:r w:rsidRPr="00B41F24">
        <w:t>optimization</w:t>
      </w:r>
      <w:proofErr w:type="spellEnd"/>
      <w:r w:rsidRPr="00B41F24">
        <w:t xml:space="preserve"> </w:t>
      </w:r>
      <w:proofErr w:type="spellStart"/>
      <w:r w:rsidRPr="00B41F24">
        <w:t>algorithms</w:t>
      </w:r>
      <w:proofErr w:type="spellEnd"/>
      <w:r w:rsidRPr="00B41F24">
        <w:t xml:space="preserve">: </w:t>
      </w:r>
      <w:proofErr w:type="spellStart"/>
      <w:r w:rsidRPr="00B41F24">
        <w:t>biologically-Inspired</w:t>
      </w:r>
      <w:proofErr w:type="spellEnd"/>
      <w:r w:rsidRPr="00B41F24">
        <w:t xml:space="preserve"> and </w:t>
      </w:r>
      <w:proofErr w:type="spellStart"/>
      <w:r w:rsidRPr="00B41F24">
        <w:t>population-based</w:t>
      </w:r>
      <w:proofErr w:type="spellEnd"/>
      <w:r w:rsidRPr="00B41F24">
        <w:t xml:space="preserve"> </w:t>
      </w:r>
      <w:proofErr w:type="spellStart"/>
      <w:r w:rsidRPr="00B41F24">
        <w:t>approaches</w:t>
      </w:r>
      <w:proofErr w:type="spellEnd"/>
      <w:r w:rsidRPr="00B41F24">
        <w:t xml:space="preserve"> to </w:t>
      </w:r>
      <w:proofErr w:type="spellStart"/>
      <w:r w:rsidRPr="00B41F24">
        <w:t>computer</w:t>
      </w:r>
      <w:proofErr w:type="spellEnd"/>
      <w:r w:rsidRPr="00B41F24">
        <w:t xml:space="preserve"> </w:t>
      </w:r>
      <w:proofErr w:type="spellStart"/>
      <w:r w:rsidRPr="00B41F24">
        <w:t>intelligence</w:t>
      </w:r>
      <w:proofErr w:type="spellEnd"/>
      <w:r w:rsidRPr="00B41F24">
        <w:t xml:space="preserve">. </w:t>
      </w:r>
      <w:proofErr w:type="spellStart"/>
      <w:r w:rsidRPr="00B41F24">
        <w:t>Hoboken</w:t>
      </w:r>
      <w:proofErr w:type="spellEnd"/>
      <w:r w:rsidRPr="00B41F24">
        <w:t xml:space="preserve">, NJ: John </w:t>
      </w:r>
      <w:proofErr w:type="spellStart"/>
      <w:r w:rsidRPr="00B41F24">
        <w:t>Wiley</w:t>
      </w:r>
      <w:proofErr w:type="spellEnd"/>
      <w:r w:rsidRPr="00B41F24">
        <w:t xml:space="preserve"> &amp; </w:t>
      </w:r>
      <w:proofErr w:type="spellStart"/>
      <w:r w:rsidRPr="00B41F24">
        <w:t>Sons</w:t>
      </w:r>
      <w:proofErr w:type="spellEnd"/>
      <w:r w:rsidRPr="00B41F24">
        <w:t xml:space="preserve">, 2013. Dostupné také z: </w:t>
      </w:r>
      <w:hyperlink r:id="rId59" w:history="1">
        <w:r w:rsidRPr="00B41F24">
          <w:rPr>
            <w:rStyle w:val="Hypertextovprepojenie"/>
          </w:rPr>
          <w:t>https://ebookcentral.proquest.com/lib/natl-ebooks/detail.action?docID=1216196</w:t>
        </w:r>
      </w:hyperlink>
      <w:r w:rsidRPr="00B41F24">
        <w:t>.</w:t>
      </w:r>
    </w:p>
    <w:p w14:paraId="66240676" w14:textId="77777777" w:rsidR="00A22162" w:rsidRPr="00B41F24" w:rsidRDefault="00DE70D9" w:rsidP="00A22162">
      <w:pPr>
        <w:pStyle w:val="PouitzdrojeLiterature"/>
        <w:numPr>
          <w:ilvl w:val="0"/>
          <w:numId w:val="50"/>
        </w:numPr>
        <w:ind w:left="426" w:hanging="426"/>
      </w:pPr>
      <w:r w:rsidRPr="00B41F24">
        <w:t xml:space="preserve">MACH, Marián. Evolučné algoritmy: prvky a princípy. Edícia vedeckých spisov Fakulty elektrotechniky a informatiky TU Košice. Košice: Elfa, 2009. ISBN 978-80-8086-123-0. Dostupné také z: </w:t>
      </w:r>
      <w:hyperlink r:id="rId60" w:history="1">
        <w:r w:rsidRPr="00B41F24">
          <w:rPr>
            <w:rStyle w:val="Hypertextovprepojenie"/>
          </w:rPr>
          <w:t>https://www2.fiit.stuba.sk/~kvasnicka/Free%20books/Mach_Evolucne%20algoritmy_kniha.pdf</w:t>
        </w:r>
      </w:hyperlink>
    </w:p>
    <w:p w14:paraId="54BB8D1F" w14:textId="193F38B4" w:rsidR="00DE70D9" w:rsidRPr="00B41F24" w:rsidRDefault="00A22162" w:rsidP="00A22162">
      <w:pPr>
        <w:pStyle w:val="PouitzdrojeLiterature"/>
        <w:numPr>
          <w:ilvl w:val="0"/>
          <w:numId w:val="50"/>
        </w:numPr>
        <w:ind w:left="426" w:hanging="426"/>
      </w:pPr>
      <w:proofErr w:type="spellStart"/>
      <w:r w:rsidRPr="00B41F24">
        <w:t>Tanweer</w:t>
      </w:r>
      <w:proofErr w:type="spellEnd"/>
      <w:r w:rsidRPr="00B41F24">
        <w:t xml:space="preserve"> </w:t>
      </w:r>
      <w:proofErr w:type="spellStart"/>
      <w:r w:rsidRPr="00B41F24">
        <w:t>Alam</w:t>
      </w:r>
      <w:proofErr w:type="spellEnd"/>
      <w:r w:rsidRPr="00B41F24">
        <w:t xml:space="preserve">. </w:t>
      </w:r>
      <w:proofErr w:type="spellStart"/>
      <w:r w:rsidRPr="00B41F24">
        <w:t>Shamimul</w:t>
      </w:r>
      <w:proofErr w:type="spellEnd"/>
      <w:r w:rsidRPr="00B41F24">
        <w:t xml:space="preserve"> </w:t>
      </w:r>
      <w:proofErr w:type="spellStart"/>
      <w:r w:rsidRPr="00B41F24">
        <w:t>Qamar</w:t>
      </w:r>
      <w:proofErr w:type="spellEnd"/>
      <w:r w:rsidRPr="00B41F24">
        <w:t xml:space="preserve">. </w:t>
      </w:r>
      <w:proofErr w:type="spellStart"/>
      <w:r w:rsidRPr="00B41F24">
        <w:t>Amit</w:t>
      </w:r>
      <w:proofErr w:type="spellEnd"/>
      <w:r w:rsidRPr="00B41F24">
        <w:t xml:space="preserve"> </w:t>
      </w:r>
      <w:proofErr w:type="spellStart"/>
      <w:r w:rsidRPr="00B41F24">
        <w:t>Dixit</w:t>
      </w:r>
      <w:proofErr w:type="spellEnd"/>
      <w:r w:rsidRPr="00B41F24">
        <w:t xml:space="preserve">. Mohamed </w:t>
      </w:r>
      <w:proofErr w:type="spellStart"/>
      <w:r w:rsidRPr="00B41F24">
        <w:t>Benaida</w:t>
      </w:r>
      <w:proofErr w:type="spellEnd"/>
      <w:r w:rsidRPr="00B41F24">
        <w:t xml:space="preserve">. " </w:t>
      </w:r>
      <w:proofErr w:type="spellStart"/>
      <w:r w:rsidRPr="00B41F24">
        <w:t>Genetic</w:t>
      </w:r>
      <w:proofErr w:type="spellEnd"/>
      <w:r w:rsidRPr="00B41F24">
        <w:t xml:space="preserve"> </w:t>
      </w:r>
      <w:proofErr w:type="spellStart"/>
      <w:r w:rsidRPr="00B41F24">
        <w:t>Algorithm</w:t>
      </w:r>
      <w:proofErr w:type="spellEnd"/>
      <w:r w:rsidRPr="00B41F24">
        <w:t xml:space="preserve">: </w:t>
      </w:r>
      <w:proofErr w:type="spellStart"/>
      <w:r w:rsidRPr="00B41F24">
        <w:t>Reviews</w:t>
      </w:r>
      <w:proofErr w:type="spellEnd"/>
      <w:r w:rsidRPr="00B41F24">
        <w:t xml:space="preserve">, </w:t>
      </w:r>
      <w:proofErr w:type="spellStart"/>
      <w:r w:rsidRPr="00B41F24">
        <w:t>Implementations</w:t>
      </w:r>
      <w:proofErr w:type="spellEnd"/>
      <w:r w:rsidRPr="00B41F24">
        <w:t xml:space="preserve">, and </w:t>
      </w:r>
      <w:proofErr w:type="spellStart"/>
      <w:r w:rsidRPr="00B41F24">
        <w:t>Applications</w:t>
      </w:r>
      <w:proofErr w:type="spellEnd"/>
      <w:r w:rsidRPr="00B41F24">
        <w:t xml:space="preserve">.", International </w:t>
      </w:r>
      <w:proofErr w:type="spellStart"/>
      <w:r w:rsidRPr="00B41F24">
        <w:t>Journal</w:t>
      </w:r>
      <w:proofErr w:type="spellEnd"/>
      <w:r w:rsidRPr="00B41F24">
        <w:t xml:space="preserve"> of </w:t>
      </w:r>
      <w:proofErr w:type="spellStart"/>
      <w:r w:rsidRPr="00B41F24">
        <w:t>Engineering</w:t>
      </w:r>
      <w:proofErr w:type="spellEnd"/>
      <w:r w:rsidRPr="00B41F24">
        <w:t xml:space="preserve"> </w:t>
      </w:r>
      <w:proofErr w:type="spellStart"/>
      <w:r w:rsidRPr="00B41F24">
        <w:t>Pedagogy</w:t>
      </w:r>
      <w:proofErr w:type="spellEnd"/>
      <w:r w:rsidRPr="00B41F24">
        <w:t xml:space="preserve"> (</w:t>
      </w:r>
      <w:proofErr w:type="spellStart"/>
      <w:r w:rsidRPr="00B41F24">
        <w:t>iJEP</w:t>
      </w:r>
      <w:proofErr w:type="spellEnd"/>
      <w:r w:rsidRPr="00B41F24">
        <w:t>). 2020.</w:t>
      </w:r>
    </w:p>
    <w:p w14:paraId="26D4DF63" w14:textId="3BEB541B" w:rsidR="00A22162" w:rsidRPr="00B41F24" w:rsidRDefault="00A22162" w:rsidP="00A22162">
      <w:pPr>
        <w:pStyle w:val="PouitzdrojeLiterature"/>
        <w:numPr>
          <w:ilvl w:val="0"/>
          <w:numId w:val="50"/>
        </w:numPr>
        <w:ind w:left="426" w:hanging="426"/>
      </w:pPr>
      <w:r w:rsidRPr="00B41F24">
        <w:t xml:space="preserve">SIVANANDAM, S. N. a DEEPA, S. N. </w:t>
      </w:r>
      <w:proofErr w:type="spellStart"/>
      <w:r w:rsidRPr="00B41F24">
        <w:t>Introduction</w:t>
      </w:r>
      <w:proofErr w:type="spellEnd"/>
      <w:r w:rsidRPr="00B41F24">
        <w:t xml:space="preserve"> to </w:t>
      </w:r>
      <w:proofErr w:type="spellStart"/>
      <w:r w:rsidRPr="00B41F24">
        <w:t>genetic</w:t>
      </w:r>
      <w:proofErr w:type="spellEnd"/>
      <w:r w:rsidRPr="00B41F24">
        <w:t xml:space="preserve"> </w:t>
      </w:r>
      <w:proofErr w:type="spellStart"/>
      <w:r w:rsidRPr="00B41F24">
        <w:t>algorithms</w:t>
      </w:r>
      <w:proofErr w:type="spellEnd"/>
      <w:r w:rsidRPr="00B41F24">
        <w:t xml:space="preserve">. </w:t>
      </w:r>
      <w:proofErr w:type="spellStart"/>
      <w:r w:rsidRPr="00B41F24">
        <w:t>Berlin</w:t>
      </w:r>
      <w:proofErr w:type="spellEnd"/>
      <w:r w:rsidRPr="00B41F24">
        <w:t xml:space="preserve">: </w:t>
      </w:r>
      <w:proofErr w:type="spellStart"/>
      <w:r w:rsidRPr="00B41F24">
        <w:t>Springer</w:t>
      </w:r>
      <w:proofErr w:type="spellEnd"/>
      <w:r w:rsidRPr="00B41F24">
        <w:t>, c2008. ISBN 978-3-540-73189-4.</w:t>
      </w:r>
    </w:p>
    <w:p w14:paraId="63F45E95" w14:textId="11306F48" w:rsidR="00CC6AF9" w:rsidRPr="00B41F24" w:rsidRDefault="00CC6AF9" w:rsidP="00CC6AF9">
      <w:pPr>
        <w:pStyle w:val="PouitzdrojeLiterature"/>
        <w:numPr>
          <w:ilvl w:val="0"/>
          <w:numId w:val="50"/>
        </w:numPr>
        <w:ind w:left="426" w:hanging="426"/>
      </w:pPr>
      <w:r w:rsidRPr="00B41F24">
        <w:t xml:space="preserve">WIERSTRA, </w:t>
      </w:r>
      <w:proofErr w:type="spellStart"/>
      <w:r w:rsidRPr="00B41F24">
        <w:t>Daan</w:t>
      </w:r>
      <w:proofErr w:type="spellEnd"/>
      <w:r w:rsidRPr="00B41F24">
        <w:t xml:space="preserve">; SCHAUL, Tom; PETERS, </w:t>
      </w:r>
      <w:proofErr w:type="spellStart"/>
      <w:r w:rsidRPr="00B41F24">
        <w:t>Jan</w:t>
      </w:r>
      <w:proofErr w:type="spellEnd"/>
      <w:r w:rsidRPr="00B41F24">
        <w:t xml:space="preserve"> a SCHMIDHUBER, </w:t>
      </w:r>
      <w:proofErr w:type="spellStart"/>
      <w:r w:rsidRPr="00B41F24">
        <w:t>Juergen</w:t>
      </w:r>
      <w:proofErr w:type="spellEnd"/>
      <w:r w:rsidRPr="00B41F24">
        <w:t xml:space="preserve">. </w:t>
      </w:r>
      <w:proofErr w:type="spellStart"/>
      <w:r w:rsidRPr="00B41F24">
        <w:t>Natural</w:t>
      </w:r>
      <w:proofErr w:type="spellEnd"/>
      <w:r w:rsidRPr="00B41F24">
        <w:t xml:space="preserve"> </w:t>
      </w:r>
      <w:proofErr w:type="spellStart"/>
      <w:r w:rsidRPr="00B41F24">
        <w:t>Evolution</w:t>
      </w:r>
      <w:proofErr w:type="spellEnd"/>
      <w:r w:rsidRPr="00B41F24">
        <w:t xml:space="preserve"> </w:t>
      </w:r>
      <w:proofErr w:type="spellStart"/>
      <w:r w:rsidRPr="00B41F24">
        <w:t>Strategies</w:t>
      </w:r>
      <w:proofErr w:type="spellEnd"/>
      <w:r w:rsidRPr="00B41F24">
        <w:t xml:space="preserve">. Online. In: 2008 IEEE </w:t>
      </w:r>
      <w:proofErr w:type="spellStart"/>
      <w:r w:rsidRPr="00B41F24">
        <w:t>Congress</w:t>
      </w:r>
      <w:proofErr w:type="spellEnd"/>
      <w:r w:rsidRPr="00B41F24">
        <w:t xml:space="preserve"> on </w:t>
      </w:r>
      <w:proofErr w:type="spellStart"/>
      <w:r w:rsidRPr="00B41F24">
        <w:t>Evolutionary</w:t>
      </w:r>
      <w:proofErr w:type="spellEnd"/>
      <w:r w:rsidRPr="00B41F24">
        <w:t xml:space="preserve"> </w:t>
      </w:r>
      <w:proofErr w:type="spellStart"/>
      <w:r w:rsidRPr="00B41F24">
        <w:lastRenderedPageBreak/>
        <w:t>Computation</w:t>
      </w:r>
      <w:proofErr w:type="spellEnd"/>
      <w:r w:rsidRPr="00B41F24">
        <w:t xml:space="preserve"> (IEEE </w:t>
      </w:r>
      <w:proofErr w:type="spellStart"/>
      <w:r w:rsidRPr="00B41F24">
        <w:t>World</w:t>
      </w:r>
      <w:proofErr w:type="spellEnd"/>
      <w:r w:rsidRPr="00B41F24">
        <w:t xml:space="preserve"> </w:t>
      </w:r>
      <w:proofErr w:type="spellStart"/>
      <w:r w:rsidRPr="00B41F24">
        <w:t>Congress</w:t>
      </w:r>
      <w:proofErr w:type="spellEnd"/>
      <w:r w:rsidRPr="00B41F24">
        <w:t xml:space="preserve"> on </w:t>
      </w:r>
      <w:proofErr w:type="spellStart"/>
      <w:r w:rsidRPr="00B41F24">
        <w:t>Computational</w:t>
      </w:r>
      <w:proofErr w:type="spellEnd"/>
      <w:r w:rsidRPr="00B41F24">
        <w:t xml:space="preserve"> </w:t>
      </w:r>
      <w:proofErr w:type="spellStart"/>
      <w:r w:rsidRPr="00B41F24">
        <w:t>Intelligence</w:t>
      </w:r>
      <w:proofErr w:type="spellEnd"/>
      <w:r w:rsidRPr="00B41F24">
        <w:t>). IEEE, 2008, s. 3381-3387. ISBN 978-1-4244-1822-0. Dostupné z: https://doi.org/10.1109/CEC.2008.4631255. [cit. 2025-02-</w:t>
      </w:r>
      <w:r w:rsidR="00B037F7" w:rsidRPr="00B41F24">
        <w:t>11</w:t>
      </w:r>
      <w:r w:rsidRPr="00B41F24">
        <w:t>].</w:t>
      </w:r>
    </w:p>
    <w:p w14:paraId="2137CD8F" w14:textId="2E2DFCCB" w:rsidR="00CC6AF9" w:rsidRPr="00B41F24" w:rsidRDefault="00CC6AF9" w:rsidP="00CC6AF9">
      <w:pPr>
        <w:pStyle w:val="PouitzdrojeLiterature"/>
        <w:numPr>
          <w:ilvl w:val="0"/>
          <w:numId w:val="50"/>
        </w:numPr>
        <w:ind w:left="426" w:hanging="426"/>
      </w:pPr>
      <w:r w:rsidRPr="00B41F24">
        <w:t xml:space="preserve">O'NEILL, M. a RYAN, C. </w:t>
      </w:r>
      <w:proofErr w:type="spellStart"/>
      <w:r w:rsidRPr="00B41F24">
        <w:t>Grammatical</w:t>
      </w:r>
      <w:proofErr w:type="spellEnd"/>
      <w:r w:rsidRPr="00B41F24">
        <w:t xml:space="preserve"> </w:t>
      </w:r>
      <w:proofErr w:type="spellStart"/>
      <w:r w:rsidRPr="00B41F24">
        <w:t>evolution</w:t>
      </w:r>
      <w:proofErr w:type="spellEnd"/>
      <w:r w:rsidRPr="00B41F24">
        <w:t xml:space="preserve">. Online. IEEE </w:t>
      </w:r>
      <w:proofErr w:type="spellStart"/>
      <w:r w:rsidRPr="00B41F24">
        <w:t>Transactions</w:t>
      </w:r>
      <w:proofErr w:type="spellEnd"/>
      <w:r w:rsidRPr="00B41F24">
        <w:t xml:space="preserve"> on </w:t>
      </w:r>
      <w:proofErr w:type="spellStart"/>
      <w:r w:rsidRPr="00B41F24">
        <w:t>Evolutionary</w:t>
      </w:r>
      <w:proofErr w:type="spellEnd"/>
      <w:r w:rsidRPr="00B41F24">
        <w:t xml:space="preserve"> </w:t>
      </w:r>
      <w:proofErr w:type="spellStart"/>
      <w:r w:rsidRPr="00B41F24">
        <w:t>Computation</w:t>
      </w:r>
      <w:proofErr w:type="spellEnd"/>
      <w:r w:rsidRPr="00B41F24">
        <w:t>. Roč. 5, č. 4, s. 349-358. ISSN 1089778X. Dostupné z: https://doi.org/10.1109/4235.942529. [cit. 2025-02-</w:t>
      </w:r>
      <w:r w:rsidR="00B037F7" w:rsidRPr="00B41F24">
        <w:t>11</w:t>
      </w:r>
      <w:r w:rsidRPr="00B41F24">
        <w:t>].</w:t>
      </w:r>
    </w:p>
    <w:p w14:paraId="1C6D2987" w14:textId="68A69E3D" w:rsidR="001432F6" w:rsidRPr="00B41F24" w:rsidRDefault="001432F6" w:rsidP="00CC6AF9">
      <w:pPr>
        <w:pStyle w:val="PouitzdrojeLiterature"/>
        <w:numPr>
          <w:ilvl w:val="0"/>
          <w:numId w:val="50"/>
        </w:numPr>
        <w:ind w:left="426" w:hanging="426"/>
      </w:pPr>
      <w:r w:rsidRPr="00B41F24">
        <w:t xml:space="preserve">SLOWIK, Adam a KWASNICKA, </w:t>
      </w:r>
      <w:proofErr w:type="spellStart"/>
      <w:r w:rsidRPr="00B41F24">
        <w:t>Halina</w:t>
      </w:r>
      <w:proofErr w:type="spellEnd"/>
      <w:r w:rsidRPr="00B41F24">
        <w:t xml:space="preserve">. </w:t>
      </w:r>
      <w:proofErr w:type="spellStart"/>
      <w:r w:rsidRPr="00B41F24">
        <w:t>Evolutionary</w:t>
      </w:r>
      <w:proofErr w:type="spellEnd"/>
      <w:r w:rsidRPr="00B41F24">
        <w:t xml:space="preserve"> </w:t>
      </w:r>
      <w:proofErr w:type="spellStart"/>
      <w:r w:rsidRPr="00B41F24">
        <w:t>algorithms</w:t>
      </w:r>
      <w:proofErr w:type="spellEnd"/>
      <w:r w:rsidRPr="00B41F24">
        <w:t xml:space="preserve"> and </w:t>
      </w:r>
      <w:proofErr w:type="spellStart"/>
      <w:r w:rsidRPr="00B41F24">
        <w:t>their</w:t>
      </w:r>
      <w:proofErr w:type="spellEnd"/>
      <w:r w:rsidRPr="00B41F24">
        <w:t xml:space="preserve"> </w:t>
      </w:r>
      <w:proofErr w:type="spellStart"/>
      <w:r w:rsidRPr="00B41F24">
        <w:t>applications</w:t>
      </w:r>
      <w:proofErr w:type="spellEnd"/>
      <w:r w:rsidRPr="00B41F24">
        <w:t xml:space="preserve"> to </w:t>
      </w:r>
      <w:proofErr w:type="spellStart"/>
      <w:r w:rsidRPr="00B41F24">
        <w:t>engineering</w:t>
      </w:r>
      <w:proofErr w:type="spellEnd"/>
      <w:r w:rsidRPr="00B41F24">
        <w:t xml:space="preserve"> </w:t>
      </w:r>
      <w:proofErr w:type="spellStart"/>
      <w:r w:rsidRPr="00B41F24">
        <w:t>problems</w:t>
      </w:r>
      <w:proofErr w:type="spellEnd"/>
      <w:r w:rsidRPr="00B41F24">
        <w:t xml:space="preserve">. Online. </w:t>
      </w:r>
      <w:proofErr w:type="spellStart"/>
      <w:r w:rsidRPr="00B41F24">
        <w:t>Neural</w:t>
      </w:r>
      <w:proofErr w:type="spellEnd"/>
      <w:r w:rsidRPr="00B41F24">
        <w:t xml:space="preserve"> </w:t>
      </w:r>
      <w:proofErr w:type="spellStart"/>
      <w:r w:rsidRPr="00B41F24">
        <w:t>Computing</w:t>
      </w:r>
      <w:proofErr w:type="spellEnd"/>
      <w:r w:rsidRPr="00B41F24">
        <w:t xml:space="preserve"> and </w:t>
      </w:r>
      <w:proofErr w:type="spellStart"/>
      <w:r w:rsidRPr="00B41F24">
        <w:t>Applications</w:t>
      </w:r>
      <w:proofErr w:type="spellEnd"/>
      <w:r w:rsidRPr="00B41F24">
        <w:t>. 2020, roč. 32, č. 16, s. 12363-12379. ISSN 0941-0643. Dostupné z: https://doi.org/10.1007/s00521-020-04832-8. [cit. 2025-02-</w:t>
      </w:r>
      <w:r w:rsidR="00B037F7" w:rsidRPr="00B41F24">
        <w:t>11</w:t>
      </w:r>
      <w:r w:rsidRPr="00B41F24">
        <w:t>].</w:t>
      </w:r>
    </w:p>
    <w:p w14:paraId="64DCB42D" w14:textId="446EA6E6" w:rsidR="001432F6" w:rsidRPr="00B41F24" w:rsidRDefault="001432F6" w:rsidP="00CC6AF9">
      <w:pPr>
        <w:pStyle w:val="PouitzdrojeLiterature"/>
        <w:numPr>
          <w:ilvl w:val="0"/>
          <w:numId w:val="50"/>
        </w:numPr>
        <w:ind w:left="426" w:hanging="426"/>
      </w:pPr>
      <w:r w:rsidRPr="00B41F24">
        <w:t xml:space="preserve">IBA, </w:t>
      </w:r>
      <w:proofErr w:type="spellStart"/>
      <w:r w:rsidRPr="00B41F24">
        <w:t>Hitoshi</w:t>
      </w:r>
      <w:proofErr w:type="spellEnd"/>
      <w:r w:rsidRPr="00B41F24">
        <w:t xml:space="preserve"> a NOMAN, </w:t>
      </w:r>
      <w:proofErr w:type="spellStart"/>
      <w:r w:rsidRPr="00B41F24">
        <w:t>Nasimul</w:t>
      </w:r>
      <w:proofErr w:type="spellEnd"/>
      <w:r w:rsidRPr="00B41F24">
        <w:t xml:space="preserve">. New </w:t>
      </w:r>
      <w:proofErr w:type="spellStart"/>
      <w:r w:rsidRPr="00B41F24">
        <w:t>frontier</w:t>
      </w:r>
      <w:proofErr w:type="spellEnd"/>
      <w:r w:rsidRPr="00B41F24">
        <w:t xml:space="preserve"> in </w:t>
      </w:r>
      <w:proofErr w:type="spellStart"/>
      <w:r w:rsidRPr="00B41F24">
        <w:t>evolutionary</w:t>
      </w:r>
      <w:proofErr w:type="spellEnd"/>
      <w:r w:rsidRPr="00B41F24">
        <w:t xml:space="preserve"> </w:t>
      </w:r>
      <w:proofErr w:type="spellStart"/>
      <w:r w:rsidRPr="00B41F24">
        <w:t>algorithms</w:t>
      </w:r>
      <w:proofErr w:type="spellEnd"/>
      <w:r w:rsidRPr="00B41F24">
        <w:t xml:space="preserve">: </w:t>
      </w:r>
      <w:proofErr w:type="spellStart"/>
      <w:r w:rsidRPr="00B41F24">
        <w:t>theory</w:t>
      </w:r>
      <w:proofErr w:type="spellEnd"/>
      <w:r w:rsidRPr="00B41F24">
        <w:t xml:space="preserve"> and </w:t>
      </w:r>
      <w:proofErr w:type="spellStart"/>
      <w:r w:rsidRPr="00B41F24">
        <w:t>applications</w:t>
      </w:r>
      <w:proofErr w:type="spellEnd"/>
      <w:r w:rsidRPr="00B41F24">
        <w:t xml:space="preserve">. </w:t>
      </w:r>
      <w:proofErr w:type="spellStart"/>
      <w:r w:rsidRPr="00B41F24">
        <w:t>London</w:t>
      </w:r>
      <w:proofErr w:type="spellEnd"/>
      <w:r w:rsidRPr="00B41F24">
        <w:t xml:space="preserve">: </w:t>
      </w:r>
      <w:proofErr w:type="spellStart"/>
      <w:r w:rsidRPr="00B41F24">
        <w:t>Imperial</w:t>
      </w:r>
      <w:proofErr w:type="spellEnd"/>
      <w:r w:rsidRPr="00B41F24">
        <w:t xml:space="preserve"> </w:t>
      </w:r>
      <w:proofErr w:type="spellStart"/>
      <w:r w:rsidRPr="00B41F24">
        <w:t>College</w:t>
      </w:r>
      <w:proofErr w:type="spellEnd"/>
      <w:r w:rsidRPr="00B41F24">
        <w:t xml:space="preserve"> Press, c2012. ISBN 978-1-84816-681-3.</w:t>
      </w:r>
    </w:p>
    <w:p w14:paraId="264BC0F6" w14:textId="46C5B3B2" w:rsidR="00B037F7" w:rsidRPr="00B41F24" w:rsidRDefault="00B037F7" w:rsidP="00CC6AF9">
      <w:pPr>
        <w:pStyle w:val="PouitzdrojeLiterature"/>
        <w:numPr>
          <w:ilvl w:val="0"/>
          <w:numId w:val="50"/>
        </w:numPr>
        <w:ind w:left="426" w:hanging="426"/>
      </w:pPr>
      <w:r w:rsidRPr="00B41F24">
        <w:t xml:space="preserve">BI, </w:t>
      </w:r>
      <w:proofErr w:type="spellStart"/>
      <w:r w:rsidRPr="00B41F24">
        <w:t>Ying</w:t>
      </w:r>
      <w:proofErr w:type="spellEnd"/>
      <w:r w:rsidRPr="00B41F24">
        <w:t xml:space="preserve">; XUE, Bing; MESEJO, </w:t>
      </w:r>
      <w:proofErr w:type="spellStart"/>
      <w:r w:rsidRPr="00B41F24">
        <w:t>Pablo</w:t>
      </w:r>
      <w:proofErr w:type="spellEnd"/>
      <w:r w:rsidRPr="00B41F24">
        <w:t xml:space="preserve">; CAGNONI, </w:t>
      </w:r>
      <w:proofErr w:type="spellStart"/>
      <w:r w:rsidRPr="00B41F24">
        <w:t>Stefano</w:t>
      </w:r>
      <w:proofErr w:type="spellEnd"/>
      <w:r w:rsidRPr="00B41F24">
        <w:t xml:space="preserve"> a ZHANG, </w:t>
      </w:r>
      <w:proofErr w:type="spellStart"/>
      <w:r w:rsidRPr="00B41F24">
        <w:t>Mengjie</w:t>
      </w:r>
      <w:proofErr w:type="spellEnd"/>
      <w:r w:rsidRPr="00B41F24">
        <w:t xml:space="preserve">. A </w:t>
      </w:r>
      <w:proofErr w:type="spellStart"/>
      <w:r w:rsidRPr="00B41F24">
        <w:t>Survey</w:t>
      </w:r>
      <w:proofErr w:type="spellEnd"/>
      <w:r w:rsidRPr="00B41F24">
        <w:t xml:space="preserve"> on </w:t>
      </w:r>
      <w:proofErr w:type="spellStart"/>
      <w:r w:rsidRPr="00B41F24">
        <w:t>Evolutionary</w:t>
      </w:r>
      <w:proofErr w:type="spellEnd"/>
      <w:r w:rsidRPr="00B41F24">
        <w:t xml:space="preserve"> </w:t>
      </w:r>
      <w:proofErr w:type="spellStart"/>
      <w:r w:rsidRPr="00B41F24">
        <w:t>Computation</w:t>
      </w:r>
      <w:proofErr w:type="spellEnd"/>
      <w:r w:rsidRPr="00B41F24">
        <w:t xml:space="preserve"> </w:t>
      </w:r>
      <w:proofErr w:type="spellStart"/>
      <w:r w:rsidRPr="00B41F24">
        <w:t>for</w:t>
      </w:r>
      <w:proofErr w:type="spellEnd"/>
      <w:r w:rsidRPr="00B41F24">
        <w:t xml:space="preserve"> </w:t>
      </w:r>
      <w:proofErr w:type="spellStart"/>
      <w:r w:rsidRPr="00B41F24">
        <w:t>Computer</w:t>
      </w:r>
      <w:proofErr w:type="spellEnd"/>
      <w:r w:rsidRPr="00B41F24">
        <w:t xml:space="preserve"> </w:t>
      </w:r>
      <w:proofErr w:type="spellStart"/>
      <w:r w:rsidRPr="00B41F24">
        <w:t>Vision</w:t>
      </w:r>
      <w:proofErr w:type="spellEnd"/>
      <w:r w:rsidRPr="00B41F24">
        <w:t xml:space="preserve"> and Image </w:t>
      </w:r>
      <w:proofErr w:type="spellStart"/>
      <w:r w:rsidRPr="00B41F24">
        <w:t>Analysis</w:t>
      </w:r>
      <w:proofErr w:type="spellEnd"/>
      <w:r w:rsidRPr="00B41F24">
        <w:t xml:space="preserve">: </w:t>
      </w:r>
      <w:proofErr w:type="spellStart"/>
      <w:r w:rsidRPr="00B41F24">
        <w:t>Past</w:t>
      </w:r>
      <w:proofErr w:type="spellEnd"/>
      <w:r w:rsidRPr="00B41F24">
        <w:t xml:space="preserve">, </w:t>
      </w:r>
      <w:proofErr w:type="spellStart"/>
      <w:r w:rsidRPr="00B41F24">
        <w:t>Present</w:t>
      </w:r>
      <w:proofErr w:type="spellEnd"/>
      <w:r w:rsidRPr="00B41F24">
        <w:t xml:space="preserve">, and </w:t>
      </w:r>
      <w:proofErr w:type="spellStart"/>
      <w:r w:rsidRPr="00B41F24">
        <w:t>Future</w:t>
      </w:r>
      <w:proofErr w:type="spellEnd"/>
      <w:r w:rsidRPr="00B41F24">
        <w:t xml:space="preserve"> </w:t>
      </w:r>
      <w:proofErr w:type="spellStart"/>
      <w:r w:rsidRPr="00B41F24">
        <w:t>Trends</w:t>
      </w:r>
      <w:proofErr w:type="spellEnd"/>
      <w:r w:rsidRPr="00B41F24">
        <w:t xml:space="preserve">. Online. IEEE </w:t>
      </w:r>
      <w:proofErr w:type="spellStart"/>
      <w:r w:rsidRPr="00B41F24">
        <w:t>Transactions</w:t>
      </w:r>
      <w:proofErr w:type="spellEnd"/>
      <w:r w:rsidRPr="00B41F24">
        <w:t xml:space="preserve"> on </w:t>
      </w:r>
      <w:proofErr w:type="spellStart"/>
      <w:r w:rsidRPr="00B41F24">
        <w:t>Evolutionary</w:t>
      </w:r>
      <w:proofErr w:type="spellEnd"/>
      <w:r w:rsidRPr="00B41F24">
        <w:t xml:space="preserve"> </w:t>
      </w:r>
      <w:proofErr w:type="spellStart"/>
      <w:r w:rsidRPr="00B41F24">
        <w:t>Computation</w:t>
      </w:r>
      <w:proofErr w:type="spellEnd"/>
      <w:r w:rsidRPr="00B41F24">
        <w:t>. 2023, roč. 27, č. 1, s. 5-25. ISSN 1089-778X. Dostupné z: https://doi.org/10.1109/TEVC.2022.3220747. [cit. 2025-02-22].</w:t>
      </w:r>
    </w:p>
    <w:p w14:paraId="0D855D25" w14:textId="436FA911" w:rsidR="00FF2A5B" w:rsidRPr="00B41F24" w:rsidRDefault="00FF2A5B" w:rsidP="00CC6AF9">
      <w:pPr>
        <w:pStyle w:val="PouitzdrojeLiterature"/>
        <w:numPr>
          <w:ilvl w:val="0"/>
          <w:numId w:val="50"/>
        </w:numPr>
        <w:ind w:left="426" w:hanging="426"/>
      </w:pPr>
      <w:r w:rsidRPr="00B41F24">
        <w:t xml:space="preserve">ZELINKA, Ivan; DAVENDRA, Donald; SENKERIK, Roman; JASEK, Roman a OPLATKOV, Zuzana. </w:t>
      </w:r>
      <w:proofErr w:type="spellStart"/>
      <w:r w:rsidRPr="00B41F24">
        <w:t>Analytical</w:t>
      </w:r>
      <w:proofErr w:type="spellEnd"/>
      <w:r w:rsidRPr="00B41F24">
        <w:t xml:space="preserve"> </w:t>
      </w:r>
      <w:proofErr w:type="spellStart"/>
      <w:r w:rsidRPr="00B41F24">
        <w:t>Programming</w:t>
      </w:r>
      <w:proofErr w:type="spellEnd"/>
      <w:r w:rsidRPr="00B41F24">
        <w:t xml:space="preserve"> - a </w:t>
      </w:r>
      <w:proofErr w:type="spellStart"/>
      <w:r w:rsidRPr="00B41F24">
        <w:t>Novel</w:t>
      </w:r>
      <w:proofErr w:type="spellEnd"/>
      <w:r w:rsidRPr="00B41F24">
        <w:t xml:space="preserve"> </w:t>
      </w:r>
      <w:proofErr w:type="spellStart"/>
      <w:r w:rsidRPr="00B41F24">
        <w:t>Approach</w:t>
      </w:r>
      <w:proofErr w:type="spellEnd"/>
      <w:r w:rsidRPr="00B41F24">
        <w:t xml:space="preserve"> </w:t>
      </w:r>
      <w:proofErr w:type="spellStart"/>
      <w:r w:rsidRPr="00B41F24">
        <w:t>for</w:t>
      </w:r>
      <w:proofErr w:type="spellEnd"/>
      <w:r w:rsidRPr="00B41F24">
        <w:t xml:space="preserve"> </w:t>
      </w:r>
      <w:proofErr w:type="spellStart"/>
      <w:r w:rsidRPr="00B41F24">
        <w:t>Evolutionary</w:t>
      </w:r>
      <w:proofErr w:type="spellEnd"/>
      <w:r w:rsidRPr="00B41F24">
        <w:t xml:space="preserve"> </w:t>
      </w:r>
      <w:proofErr w:type="spellStart"/>
      <w:r w:rsidRPr="00B41F24">
        <w:t>Synthesis</w:t>
      </w:r>
      <w:proofErr w:type="spellEnd"/>
      <w:r w:rsidRPr="00B41F24">
        <w:t xml:space="preserve"> of </w:t>
      </w:r>
      <w:proofErr w:type="spellStart"/>
      <w:r w:rsidRPr="00B41F24">
        <w:t>Symbolic</w:t>
      </w:r>
      <w:proofErr w:type="spellEnd"/>
      <w:r w:rsidRPr="00B41F24">
        <w:t xml:space="preserve"> </w:t>
      </w:r>
      <w:proofErr w:type="spellStart"/>
      <w:r w:rsidRPr="00B41F24">
        <w:t>Structures</w:t>
      </w:r>
      <w:proofErr w:type="spellEnd"/>
      <w:r w:rsidRPr="00B41F24">
        <w:t xml:space="preserve">. Online. In: KITA, </w:t>
      </w:r>
      <w:proofErr w:type="spellStart"/>
      <w:r w:rsidRPr="00B41F24">
        <w:t>Eisuke</w:t>
      </w:r>
      <w:proofErr w:type="spellEnd"/>
      <w:r w:rsidRPr="00B41F24">
        <w:t xml:space="preserve"> (</w:t>
      </w:r>
      <w:proofErr w:type="spellStart"/>
      <w:r w:rsidRPr="00B41F24">
        <w:t>ed</w:t>
      </w:r>
      <w:proofErr w:type="spellEnd"/>
      <w:r w:rsidRPr="00B41F24">
        <w:t>.). </w:t>
      </w:r>
      <w:proofErr w:type="spellStart"/>
      <w:r w:rsidRPr="00B41F24">
        <w:rPr>
          <w:i/>
          <w:iCs/>
        </w:rPr>
        <w:t>Evolutionary</w:t>
      </w:r>
      <w:proofErr w:type="spellEnd"/>
      <w:r w:rsidRPr="00B41F24">
        <w:rPr>
          <w:i/>
          <w:iCs/>
        </w:rPr>
        <w:t xml:space="preserve"> </w:t>
      </w:r>
      <w:proofErr w:type="spellStart"/>
      <w:r w:rsidRPr="00B41F24">
        <w:rPr>
          <w:i/>
          <w:iCs/>
        </w:rPr>
        <w:t>Algorithms</w:t>
      </w:r>
      <w:proofErr w:type="spellEnd"/>
      <w:r w:rsidRPr="00B41F24">
        <w:t xml:space="preserve">. </w:t>
      </w:r>
      <w:proofErr w:type="spellStart"/>
      <w:r w:rsidRPr="00B41F24">
        <w:t>InTech</w:t>
      </w:r>
      <w:proofErr w:type="spellEnd"/>
      <w:r w:rsidRPr="00B41F24">
        <w:t>, 2011. ISBN 978-953-307-171-8. Dostupné z: </w:t>
      </w:r>
      <w:hyperlink r:id="rId61" w:history="1">
        <w:r w:rsidRPr="00B41F24">
          <w:rPr>
            <w:rStyle w:val="Hypertextovprepojenie"/>
          </w:rPr>
          <w:t>https://doi.org/10.5772/16166</w:t>
        </w:r>
      </w:hyperlink>
      <w:r w:rsidRPr="00B41F24">
        <w:t>. [cit. 2025-03-11].</w:t>
      </w:r>
    </w:p>
    <w:p w14:paraId="769F175A" w14:textId="2A4CB025" w:rsidR="00F61AB8" w:rsidRPr="00B41F24" w:rsidRDefault="00F61AB8" w:rsidP="00CC6AF9">
      <w:pPr>
        <w:pStyle w:val="PouitzdrojeLiterature"/>
        <w:numPr>
          <w:ilvl w:val="0"/>
          <w:numId w:val="50"/>
        </w:numPr>
        <w:ind w:left="426" w:hanging="426"/>
      </w:pPr>
      <w:r w:rsidRPr="00B41F24">
        <w:t xml:space="preserve">POLI, </w:t>
      </w:r>
      <w:proofErr w:type="spellStart"/>
      <w:r w:rsidRPr="00B41F24">
        <w:t>Riccardo</w:t>
      </w:r>
      <w:proofErr w:type="spellEnd"/>
      <w:r w:rsidRPr="00B41F24">
        <w:t xml:space="preserve">; LANGDON, W. B. a MCPHEE, </w:t>
      </w:r>
      <w:proofErr w:type="spellStart"/>
      <w:r w:rsidRPr="00B41F24">
        <w:t>Nicholas</w:t>
      </w:r>
      <w:proofErr w:type="spellEnd"/>
      <w:r w:rsidRPr="00B41F24">
        <w:t xml:space="preserve"> F. </w:t>
      </w:r>
      <w:r w:rsidRPr="00B41F24">
        <w:rPr>
          <w:i/>
          <w:iCs/>
        </w:rPr>
        <w:t xml:space="preserve">A </w:t>
      </w:r>
      <w:proofErr w:type="spellStart"/>
      <w:r w:rsidRPr="00B41F24">
        <w:rPr>
          <w:i/>
          <w:iCs/>
        </w:rPr>
        <w:t>field</w:t>
      </w:r>
      <w:proofErr w:type="spellEnd"/>
      <w:r w:rsidRPr="00B41F24">
        <w:rPr>
          <w:i/>
          <w:iCs/>
        </w:rPr>
        <w:t xml:space="preserve"> </w:t>
      </w:r>
      <w:proofErr w:type="spellStart"/>
      <w:r w:rsidRPr="00B41F24">
        <w:rPr>
          <w:i/>
          <w:iCs/>
        </w:rPr>
        <w:t>guide</w:t>
      </w:r>
      <w:proofErr w:type="spellEnd"/>
      <w:r w:rsidRPr="00B41F24">
        <w:rPr>
          <w:i/>
          <w:iCs/>
        </w:rPr>
        <w:t xml:space="preserve"> to </w:t>
      </w:r>
      <w:proofErr w:type="spellStart"/>
      <w:r w:rsidRPr="00B41F24">
        <w:rPr>
          <w:i/>
          <w:iCs/>
        </w:rPr>
        <w:t>genetic</w:t>
      </w:r>
      <w:proofErr w:type="spellEnd"/>
      <w:r w:rsidRPr="00B41F24">
        <w:rPr>
          <w:i/>
          <w:iCs/>
        </w:rPr>
        <w:t xml:space="preserve"> </w:t>
      </w:r>
      <w:proofErr w:type="spellStart"/>
      <w:r w:rsidRPr="00B41F24">
        <w:rPr>
          <w:i/>
          <w:iCs/>
        </w:rPr>
        <w:t>programming</w:t>
      </w:r>
      <w:proofErr w:type="spellEnd"/>
      <w:r w:rsidRPr="00B41F24">
        <w:t>. 2008. ISBN 978-1-4092-0073-4.</w:t>
      </w:r>
    </w:p>
    <w:p w14:paraId="4BCE6C29" w14:textId="2EC9EA31" w:rsidR="00F61AB8" w:rsidRPr="00B41F24" w:rsidRDefault="00AD569A" w:rsidP="00CC6AF9">
      <w:pPr>
        <w:pStyle w:val="PouitzdrojeLiterature"/>
        <w:numPr>
          <w:ilvl w:val="0"/>
          <w:numId w:val="50"/>
        </w:numPr>
        <w:ind w:left="426" w:hanging="426"/>
      </w:pPr>
      <w:r w:rsidRPr="00B41F24">
        <w:t>BANZHAF, Wolfgang; NORDIN, Peter; KELLER, Robert E. a FRANCONE, Frank. </w:t>
      </w:r>
      <w:proofErr w:type="spellStart"/>
      <w:r w:rsidRPr="00B41F24">
        <w:rPr>
          <w:i/>
          <w:iCs/>
        </w:rPr>
        <w:t>Genetic</w:t>
      </w:r>
      <w:proofErr w:type="spellEnd"/>
      <w:r w:rsidRPr="00B41F24">
        <w:rPr>
          <w:i/>
          <w:iCs/>
        </w:rPr>
        <w:t xml:space="preserve"> </w:t>
      </w:r>
      <w:proofErr w:type="spellStart"/>
      <w:r w:rsidRPr="00B41F24">
        <w:rPr>
          <w:i/>
          <w:iCs/>
        </w:rPr>
        <w:t>programming</w:t>
      </w:r>
      <w:proofErr w:type="spellEnd"/>
      <w:r w:rsidRPr="00B41F24">
        <w:rPr>
          <w:i/>
          <w:iCs/>
        </w:rPr>
        <w:t xml:space="preserve">: </w:t>
      </w:r>
      <w:proofErr w:type="spellStart"/>
      <w:r w:rsidRPr="00B41F24">
        <w:rPr>
          <w:i/>
          <w:iCs/>
        </w:rPr>
        <w:t>an</w:t>
      </w:r>
      <w:proofErr w:type="spellEnd"/>
      <w:r w:rsidRPr="00B41F24">
        <w:rPr>
          <w:i/>
          <w:iCs/>
        </w:rPr>
        <w:t xml:space="preserve"> </w:t>
      </w:r>
      <w:proofErr w:type="spellStart"/>
      <w:r w:rsidRPr="00B41F24">
        <w:rPr>
          <w:i/>
          <w:iCs/>
        </w:rPr>
        <w:t>introduction</w:t>
      </w:r>
      <w:proofErr w:type="spellEnd"/>
      <w:r w:rsidRPr="00B41F24">
        <w:rPr>
          <w:i/>
          <w:iCs/>
        </w:rPr>
        <w:t xml:space="preserve"> : on </w:t>
      </w:r>
      <w:proofErr w:type="spellStart"/>
      <w:r w:rsidRPr="00B41F24">
        <w:rPr>
          <w:i/>
          <w:iCs/>
        </w:rPr>
        <w:t>the</w:t>
      </w:r>
      <w:proofErr w:type="spellEnd"/>
      <w:r w:rsidRPr="00B41F24">
        <w:rPr>
          <w:i/>
          <w:iCs/>
        </w:rPr>
        <w:t xml:space="preserve"> </w:t>
      </w:r>
      <w:proofErr w:type="spellStart"/>
      <w:r w:rsidRPr="00B41F24">
        <w:rPr>
          <w:i/>
          <w:iCs/>
        </w:rPr>
        <w:t>automatic</w:t>
      </w:r>
      <w:proofErr w:type="spellEnd"/>
      <w:r w:rsidRPr="00B41F24">
        <w:rPr>
          <w:i/>
          <w:iCs/>
        </w:rPr>
        <w:t xml:space="preserve"> </w:t>
      </w:r>
      <w:proofErr w:type="spellStart"/>
      <w:r w:rsidRPr="00B41F24">
        <w:rPr>
          <w:i/>
          <w:iCs/>
        </w:rPr>
        <w:t>evolution</w:t>
      </w:r>
      <w:proofErr w:type="spellEnd"/>
      <w:r w:rsidRPr="00B41F24">
        <w:rPr>
          <w:i/>
          <w:iCs/>
        </w:rPr>
        <w:t xml:space="preserve"> of </w:t>
      </w:r>
      <w:proofErr w:type="spellStart"/>
      <w:r w:rsidRPr="00B41F24">
        <w:rPr>
          <w:i/>
          <w:iCs/>
        </w:rPr>
        <w:t>computer</w:t>
      </w:r>
      <w:proofErr w:type="spellEnd"/>
      <w:r w:rsidRPr="00B41F24">
        <w:rPr>
          <w:i/>
          <w:iCs/>
        </w:rPr>
        <w:t xml:space="preserve"> </w:t>
      </w:r>
      <w:proofErr w:type="spellStart"/>
      <w:r w:rsidRPr="00B41F24">
        <w:rPr>
          <w:i/>
          <w:iCs/>
        </w:rPr>
        <w:t>programs</w:t>
      </w:r>
      <w:proofErr w:type="spellEnd"/>
      <w:r w:rsidRPr="00B41F24">
        <w:rPr>
          <w:i/>
          <w:iCs/>
        </w:rPr>
        <w:t xml:space="preserve"> and </w:t>
      </w:r>
      <w:proofErr w:type="spellStart"/>
      <w:r w:rsidRPr="00B41F24">
        <w:rPr>
          <w:i/>
          <w:iCs/>
        </w:rPr>
        <w:t>its</w:t>
      </w:r>
      <w:proofErr w:type="spellEnd"/>
      <w:r w:rsidRPr="00B41F24">
        <w:rPr>
          <w:i/>
          <w:iCs/>
        </w:rPr>
        <w:t xml:space="preserve"> </w:t>
      </w:r>
      <w:proofErr w:type="spellStart"/>
      <w:r w:rsidRPr="00B41F24">
        <w:rPr>
          <w:i/>
          <w:iCs/>
        </w:rPr>
        <w:t>applications</w:t>
      </w:r>
      <w:proofErr w:type="spellEnd"/>
      <w:r w:rsidRPr="00B41F24">
        <w:t xml:space="preserve">. San </w:t>
      </w:r>
      <w:proofErr w:type="spellStart"/>
      <w:r w:rsidRPr="00B41F24">
        <w:t>Francisko</w:t>
      </w:r>
      <w:proofErr w:type="spellEnd"/>
      <w:r w:rsidRPr="00B41F24">
        <w:t xml:space="preserve">: </w:t>
      </w:r>
      <w:proofErr w:type="spellStart"/>
      <w:r w:rsidRPr="00B41F24">
        <w:t>Morgan</w:t>
      </w:r>
      <w:proofErr w:type="spellEnd"/>
      <w:r w:rsidRPr="00B41F24">
        <w:t xml:space="preserve"> </w:t>
      </w:r>
      <w:proofErr w:type="spellStart"/>
      <w:r w:rsidRPr="00B41F24">
        <w:t>Kaufmann</w:t>
      </w:r>
      <w:proofErr w:type="spellEnd"/>
      <w:r w:rsidRPr="00B41F24">
        <w:t xml:space="preserve"> </w:t>
      </w:r>
      <w:proofErr w:type="spellStart"/>
      <w:r w:rsidRPr="00B41F24">
        <w:t>Publishers</w:t>
      </w:r>
      <w:proofErr w:type="spellEnd"/>
      <w:r w:rsidRPr="00B41F24">
        <w:t>, c1998. ISBN 3920993586.</w:t>
      </w:r>
    </w:p>
    <w:p w14:paraId="2AE0217F" w14:textId="70698CDD" w:rsidR="00AD569A" w:rsidRPr="00B41F24" w:rsidRDefault="00AD569A" w:rsidP="00CC6AF9">
      <w:pPr>
        <w:pStyle w:val="PouitzdrojeLiterature"/>
        <w:numPr>
          <w:ilvl w:val="0"/>
          <w:numId w:val="50"/>
        </w:numPr>
        <w:ind w:left="426" w:hanging="426"/>
      </w:pPr>
      <w:r w:rsidRPr="00B41F24">
        <w:t xml:space="preserve">SILVA, </w:t>
      </w:r>
      <w:proofErr w:type="spellStart"/>
      <w:r w:rsidRPr="00B41F24">
        <w:t>Sara</w:t>
      </w:r>
      <w:proofErr w:type="spellEnd"/>
      <w:r w:rsidRPr="00B41F24">
        <w:t xml:space="preserve"> a COSTA, </w:t>
      </w:r>
      <w:proofErr w:type="spellStart"/>
      <w:r w:rsidRPr="00B41F24">
        <w:t>Ernesto</w:t>
      </w:r>
      <w:proofErr w:type="spellEnd"/>
      <w:r w:rsidRPr="00B41F24">
        <w:t xml:space="preserve">. </w:t>
      </w:r>
      <w:proofErr w:type="spellStart"/>
      <w:r w:rsidRPr="00B41F24">
        <w:t>Dynamic</w:t>
      </w:r>
      <w:proofErr w:type="spellEnd"/>
      <w:r w:rsidRPr="00B41F24">
        <w:t xml:space="preserve"> </w:t>
      </w:r>
      <w:proofErr w:type="spellStart"/>
      <w:r w:rsidRPr="00B41F24">
        <w:t>Limits</w:t>
      </w:r>
      <w:proofErr w:type="spellEnd"/>
      <w:r w:rsidRPr="00B41F24">
        <w:t xml:space="preserve"> </w:t>
      </w:r>
      <w:proofErr w:type="spellStart"/>
      <w:r w:rsidRPr="00B41F24">
        <w:t>for</w:t>
      </w:r>
      <w:proofErr w:type="spellEnd"/>
      <w:r w:rsidRPr="00B41F24">
        <w:t xml:space="preserve"> </w:t>
      </w:r>
      <w:proofErr w:type="spellStart"/>
      <w:r w:rsidRPr="00B41F24">
        <w:t>Bloat</w:t>
      </w:r>
      <w:proofErr w:type="spellEnd"/>
      <w:r w:rsidRPr="00B41F24">
        <w:t xml:space="preserve"> </w:t>
      </w:r>
      <w:proofErr w:type="spellStart"/>
      <w:r w:rsidRPr="00B41F24">
        <w:t>Control</w:t>
      </w:r>
      <w:proofErr w:type="spellEnd"/>
      <w:r w:rsidRPr="00B41F24">
        <w:t xml:space="preserve">. Online. In: DEB, </w:t>
      </w:r>
      <w:proofErr w:type="spellStart"/>
      <w:r w:rsidRPr="00B41F24">
        <w:t>Kalyanmoy</w:t>
      </w:r>
      <w:proofErr w:type="spellEnd"/>
      <w:r w:rsidRPr="00B41F24">
        <w:t xml:space="preserve"> (</w:t>
      </w:r>
      <w:proofErr w:type="spellStart"/>
      <w:r w:rsidRPr="00B41F24">
        <w:t>ed</w:t>
      </w:r>
      <w:proofErr w:type="spellEnd"/>
      <w:r w:rsidRPr="00B41F24">
        <w:t>.). </w:t>
      </w:r>
      <w:proofErr w:type="spellStart"/>
      <w:r w:rsidRPr="00B41F24">
        <w:t>Genetic</w:t>
      </w:r>
      <w:proofErr w:type="spellEnd"/>
      <w:r w:rsidRPr="00B41F24">
        <w:t xml:space="preserve"> and </w:t>
      </w:r>
      <w:proofErr w:type="spellStart"/>
      <w:r w:rsidRPr="00B41F24">
        <w:t>Evolutionary</w:t>
      </w:r>
      <w:proofErr w:type="spellEnd"/>
      <w:r w:rsidRPr="00B41F24">
        <w:t xml:space="preserve"> </w:t>
      </w:r>
      <w:proofErr w:type="spellStart"/>
      <w:r w:rsidRPr="00B41F24">
        <w:t>Computation</w:t>
      </w:r>
      <w:proofErr w:type="spellEnd"/>
      <w:r w:rsidRPr="00B41F24">
        <w:t xml:space="preserve"> – GECCO 2004. </w:t>
      </w:r>
      <w:proofErr w:type="spellStart"/>
      <w:r w:rsidRPr="00B41F24">
        <w:t>Lecture</w:t>
      </w:r>
      <w:proofErr w:type="spellEnd"/>
      <w:r w:rsidRPr="00B41F24">
        <w:t xml:space="preserve"> Notes in </w:t>
      </w:r>
      <w:proofErr w:type="spellStart"/>
      <w:r w:rsidRPr="00B41F24">
        <w:t>Computer</w:t>
      </w:r>
      <w:proofErr w:type="spellEnd"/>
      <w:r w:rsidRPr="00B41F24">
        <w:t xml:space="preserve"> </w:t>
      </w:r>
      <w:proofErr w:type="spellStart"/>
      <w:r w:rsidRPr="00B41F24">
        <w:t>Science</w:t>
      </w:r>
      <w:proofErr w:type="spellEnd"/>
      <w:r w:rsidRPr="00B41F24">
        <w:t xml:space="preserve">. </w:t>
      </w:r>
      <w:proofErr w:type="spellStart"/>
      <w:r w:rsidRPr="00B41F24">
        <w:t>Berlin</w:t>
      </w:r>
      <w:proofErr w:type="spellEnd"/>
      <w:r w:rsidRPr="00B41F24">
        <w:t xml:space="preserve">, </w:t>
      </w:r>
      <w:proofErr w:type="spellStart"/>
      <w:r w:rsidRPr="00B41F24">
        <w:t>Heidelberg</w:t>
      </w:r>
      <w:proofErr w:type="spellEnd"/>
      <w:r w:rsidRPr="00B41F24">
        <w:t xml:space="preserve">: </w:t>
      </w:r>
      <w:proofErr w:type="spellStart"/>
      <w:r w:rsidRPr="00B41F24">
        <w:t>Springer</w:t>
      </w:r>
      <w:proofErr w:type="spellEnd"/>
      <w:r w:rsidRPr="00B41F24">
        <w:t xml:space="preserve"> </w:t>
      </w:r>
      <w:proofErr w:type="spellStart"/>
      <w:r w:rsidRPr="00B41F24">
        <w:t>Berlin</w:t>
      </w:r>
      <w:proofErr w:type="spellEnd"/>
      <w:r w:rsidRPr="00B41F24">
        <w:t xml:space="preserve"> </w:t>
      </w:r>
      <w:proofErr w:type="spellStart"/>
      <w:r w:rsidRPr="00B41F24">
        <w:t>Heidelberg</w:t>
      </w:r>
      <w:proofErr w:type="spellEnd"/>
      <w:r w:rsidRPr="00B41F24">
        <w:t xml:space="preserve">, 2004, s. </w:t>
      </w:r>
      <w:r w:rsidRPr="00B41F24">
        <w:lastRenderedPageBreak/>
        <w:t>666-677. ISBN 978-3-540-22343-6. Dostupné z: </w:t>
      </w:r>
      <w:hyperlink r:id="rId62" w:history="1">
        <w:r w:rsidRPr="00B41F24">
          <w:rPr>
            <w:rStyle w:val="Hypertextovprepojenie"/>
          </w:rPr>
          <w:t>https://doi.org/10.1007/978-3-540-24855-2_74</w:t>
        </w:r>
      </w:hyperlink>
      <w:r w:rsidRPr="00B41F24">
        <w:t>. [cit. 2025-03-11].</w:t>
      </w:r>
    </w:p>
    <w:p w14:paraId="3B1A755F" w14:textId="2F02E8BE" w:rsidR="00C7419F" w:rsidRPr="00B41F24" w:rsidRDefault="00C7419F" w:rsidP="00C7419F">
      <w:pPr>
        <w:pStyle w:val="PouitzdrojeLiterature"/>
        <w:numPr>
          <w:ilvl w:val="0"/>
          <w:numId w:val="50"/>
        </w:numPr>
        <w:ind w:left="426" w:hanging="426"/>
      </w:pPr>
      <w:r w:rsidRPr="00B41F24">
        <w:t xml:space="preserve">MILLER, </w:t>
      </w:r>
      <w:proofErr w:type="spellStart"/>
      <w:r w:rsidRPr="00B41F24">
        <w:t>Julian</w:t>
      </w:r>
      <w:proofErr w:type="spellEnd"/>
      <w:r w:rsidRPr="00B41F24">
        <w:t xml:space="preserve"> </w:t>
      </w:r>
      <w:proofErr w:type="spellStart"/>
      <w:r w:rsidRPr="00B41F24">
        <w:t>Francis</w:t>
      </w:r>
      <w:proofErr w:type="spellEnd"/>
      <w:r w:rsidRPr="00B41F24">
        <w:t xml:space="preserve"> a HARDING, </w:t>
      </w:r>
      <w:proofErr w:type="spellStart"/>
      <w:r w:rsidRPr="00B41F24">
        <w:t>Simon</w:t>
      </w:r>
      <w:proofErr w:type="spellEnd"/>
      <w:r w:rsidRPr="00B41F24">
        <w:t xml:space="preserve"> L. </w:t>
      </w:r>
      <w:proofErr w:type="spellStart"/>
      <w:r w:rsidRPr="00B41F24">
        <w:t>Cartesian</w:t>
      </w:r>
      <w:proofErr w:type="spellEnd"/>
      <w:r w:rsidRPr="00B41F24">
        <w:t xml:space="preserve"> </w:t>
      </w:r>
      <w:proofErr w:type="spellStart"/>
      <w:r w:rsidRPr="00B41F24">
        <w:t>genetic</w:t>
      </w:r>
      <w:proofErr w:type="spellEnd"/>
      <w:r w:rsidRPr="00B41F24">
        <w:t xml:space="preserve"> </w:t>
      </w:r>
      <w:proofErr w:type="spellStart"/>
      <w:r w:rsidRPr="00B41F24">
        <w:t>programming</w:t>
      </w:r>
      <w:proofErr w:type="spellEnd"/>
      <w:r w:rsidRPr="00B41F24">
        <w:t xml:space="preserve">. Online. In: </w:t>
      </w:r>
      <w:proofErr w:type="spellStart"/>
      <w:r w:rsidRPr="00B41F24">
        <w:t>Proceedings</w:t>
      </w:r>
      <w:proofErr w:type="spellEnd"/>
      <w:r w:rsidRPr="00B41F24">
        <w:t xml:space="preserve"> of </w:t>
      </w:r>
      <w:proofErr w:type="spellStart"/>
      <w:r w:rsidRPr="00B41F24">
        <w:t>the</w:t>
      </w:r>
      <w:proofErr w:type="spellEnd"/>
      <w:r w:rsidRPr="00B41F24">
        <w:t xml:space="preserve"> 11th </w:t>
      </w:r>
      <w:proofErr w:type="spellStart"/>
      <w:r w:rsidRPr="00B41F24">
        <w:t>Annual</w:t>
      </w:r>
      <w:proofErr w:type="spellEnd"/>
      <w:r w:rsidRPr="00B41F24">
        <w:t xml:space="preserve"> </w:t>
      </w:r>
      <w:proofErr w:type="spellStart"/>
      <w:r w:rsidRPr="00B41F24">
        <w:t>Conference</w:t>
      </w:r>
      <w:proofErr w:type="spellEnd"/>
      <w:r w:rsidRPr="00B41F24">
        <w:t xml:space="preserve"> </w:t>
      </w:r>
      <w:proofErr w:type="spellStart"/>
      <w:r w:rsidRPr="00B41F24">
        <w:t>Companion</w:t>
      </w:r>
      <w:proofErr w:type="spellEnd"/>
      <w:r w:rsidRPr="00B41F24">
        <w:t xml:space="preserve"> on </w:t>
      </w:r>
      <w:proofErr w:type="spellStart"/>
      <w:r w:rsidRPr="00B41F24">
        <w:t>Genetic</w:t>
      </w:r>
      <w:proofErr w:type="spellEnd"/>
      <w:r w:rsidRPr="00B41F24">
        <w:t xml:space="preserve"> and </w:t>
      </w:r>
      <w:proofErr w:type="spellStart"/>
      <w:r w:rsidRPr="00B41F24">
        <w:t>Evolutionary</w:t>
      </w:r>
      <w:proofErr w:type="spellEnd"/>
      <w:r w:rsidRPr="00B41F24">
        <w:t xml:space="preserve"> </w:t>
      </w:r>
      <w:proofErr w:type="spellStart"/>
      <w:r w:rsidRPr="00B41F24">
        <w:t>Computation</w:t>
      </w:r>
      <w:proofErr w:type="spellEnd"/>
      <w:r w:rsidRPr="00B41F24">
        <w:t xml:space="preserve"> </w:t>
      </w:r>
      <w:proofErr w:type="spellStart"/>
      <w:r w:rsidRPr="00B41F24">
        <w:t>Conference</w:t>
      </w:r>
      <w:proofErr w:type="spellEnd"/>
      <w:r w:rsidRPr="00B41F24">
        <w:t xml:space="preserve">: Late </w:t>
      </w:r>
      <w:proofErr w:type="spellStart"/>
      <w:r w:rsidRPr="00B41F24">
        <w:t>Breaking</w:t>
      </w:r>
      <w:proofErr w:type="spellEnd"/>
      <w:r w:rsidRPr="00B41F24">
        <w:t xml:space="preserve"> </w:t>
      </w:r>
      <w:proofErr w:type="spellStart"/>
      <w:r w:rsidRPr="00B41F24">
        <w:t>Papers</w:t>
      </w:r>
      <w:proofErr w:type="spellEnd"/>
      <w:r w:rsidRPr="00B41F24">
        <w:t xml:space="preserve">. New York, NY, USA: ACM, 2009, s. 3489-3512. ISBN 9781605585055. Dostupné z: </w:t>
      </w:r>
      <w:hyperlink r:id="rId63" w:history="1">
        <w:r w:rsidRPr="00B41F24">
          <w:rPr>
            <w:rStyle w:val="Hypertextovprepojenie"/>
          </w:rPr>
          <w:t>https://doi.org/10.1145/1570256.1570428</w:t>
        </w:r>
      </w:hyperlink>
      <w:r w:rsidRPr="00B41F24">
        <w:t>. [cit. 2025-03-11].</w:t>
      </w:r>
    </w:p>
    <w:p w14:paraId="04D0C149" w14:textId="26834AB1" w:rsidR="00E005A1" w:rsidRPr="00B41F24" w:rsidRDefault="00E005A1" w:rsidP="00C7419F">
      <w:pPr>
        <w:pStyle w:val="PouitzdrojeLiterature"/>
        <w:numPr>
          <w:ilvl w:val="0"/>
          <w:numId w:val="50"/>
        </w:numPr>
        <w:ind w:left="426" w:hanging="426"/>
      </w:pPr>
      <w:r w:rsidRPr="00B41F24">
        <w:t xml:space="preserve">DE JONG, </w:t>
      </w:r>
      <w:proofErr w:type="spellStart"/>
      <w:r w:rsidRPr="00B41F24">
        <w:t>Kenneth</w:t>
      </w:r>
      <w:proofErr w:type="spellEnd"/>
      <w:r w:rsidRPr="00B41F24">
        <w:t xml:space="preserve"> Alan. </w:t>
      </w:r>
      <w:proofErr w:type="spellStart"/>
      <w:r w:rsidRPr="00B41F24">
        <w:rPr>
          <w:i/>
          <w:iCs/>
        </w:rPr>
        <w:t>An</w:t>
      </w:r>
      <w:proofErr w:type="spellEnd"/>
      <w:r w:rsidRPr="00B41F24">
        <w:rPr>
          <w:i/>
          <w:iCs/>
        </w:rPr>
        <w:t xml:space="preserve"> </w:t>
      </w:r>
      <w:proofErr w:type="spellStart"/>
      <w:r w:rsidRPr="00B41F24">
        <w:rPr>
          <w:i/>
          <w:iCs/>
        </w:rPr>
        <w:t>analysis</w:t>
      </w:r>
      <w:proofErr w:type="spellEnd"/>
      <w:r w:rsidRPr="00B41F24">
        <w:rPr>
          <w:i/>
          <w:iCs/>
        </w:rPr>
        <w:t xml:space="preserve"> of </w:t>
      </w:r>
      <w:proofErr w:type="spellStart"/>
      <w:r w:rsidRPr="00B41F24">
        <w:rPr>
          <w:i/>
          <w:iCs/>
        </w:rPr>
        <w:t>the</w:t>
      </w:r>
      <w:proofErr w:type="spellEnd"/>
      <w:r w:rsidRPr="00B41F24">
        <w:rPr>
          <w:i/>
          <w:iCs/>
        </w:rPr>
        <w:t xml:space="preserve"> </w:t>
      </w:r>
      <w:proofErr w:type="spellStart"/>
      <w:r w:rsidRPr="00B41F24">
        <w:rPr>
          <w:i/>
          <w:iCs/>
        </w:rPr>
        <w:t>behavior</w:t>
      </w:r>
      <w:proofErr w:type="spellEnd"/>
      <w:r w:rsidRPr="00B41F24">
        <w:rPr>
          <w:i/>
          <w:iCs/>
        </w:rPr>
        <w:t xml:space="preserve"> of a </w:t>
      </w:r>
      <w:proofErr w:type="spellStart"/>
      <w:r w:rsidRPr="00B41F24">
        <w:rPr>
          <w:i/>
          <w:iCs/>
        </w:rPr>
        <w:t>class</w:t>
      </w:r>
      <w:proofErr w:type="spellEnd"/>
      <w:r w:rsidRPr="00B41F24">
        <w:rPr>
          <w:i/>
          <w:iCs/>
        </w:rPr>
        <w:t xml:space="preserve"> of </w:t>
      </w:r>
      <w:proofErr w:type="spellStart"/>
      <w:r w:rsidRPr="00B41F24">
        <w:rPr>
          <w:i/>
          <w:iCs/>
        </w:rPr>
        <w:t>genetic</w:t>
      </w:r>
      <w:proofErr w:type="spellEnd"/>
      <w:r w:rsidRPr="00B41F24">
        <w:rPr>
          <w:i/>
          <w:iCs/>
        </w:rPr>
        <w:t xml:space="preserve"> </w:t>
      </w:r>
      <w:proofErr w:type="spellStart"/>
      <w:r w:rsidRPr="00B41F24">
        <w:rPr>
          <w:i/>
          <w:iCs/>
        </w:rPr>
        <w:t>adaptive</w:t>
      </w:r>
      <w:proofErr w:type="spellEnd"/>
      <w:r w:rsidRPr="00B41F24">
        <w:rPr>
          <w:i/>
          <w:iCs/>
        </w:rPr>
        <w:t xml:space="preserve"> </w:t>
      </w:r>
      <w:proofErr w:type="spellStart"/>
      <w:r w:rsidRPr="00B41F24">
        <w:rPr>
          <w:i/>
          <w:iCs/>
        </w:rPr>
        <w:t>systems</w:t>
      </w:r>
      <w:proofErr w:type="spellEnd"/>
      <w:r w:rsidRPr="00B41F24">
        <w:t xml:space="preserve">. Online, </w:t>
      </w:r>
      <w:proofErr w:type="spellStart"/>
      <w:r w:rsidRPr="00B41F24">
        <w:t>Ph.D</w:t>
      </w:r>
      <w:proofErr w:type="spellEnd"/>
      <w:r w:rsidRPr="00B41F24">
        <w:t xml:space="preserve">. </w:t>
      </w:r>
      <w:proofErr w:type="spellStart"/>
      <w:r w:rsidRPr="00B41F24">
        <w:t>Dissertation</w:t>
      </w:r>
      <w:proofErr w:type="spellEnd"/>
      <w:r w:rsidRPr="00B41F24">
        <w:t xml:space="preserve">. </w:t>
      </w:r>
      <w:proofErr w:type="spellStart"/>
      <w:r w:rsidRPr="00B41F24">
        <w:t>University</w:t>
      </w:r>
      <w:proofErr w:type="spellEnd"/>
      <w:r w:rsidRPr="00B41F24">
        <w:t xml:space="preserve"> of Michigan, USA: </w:t>
      </w:r>
      <w:proofErr w:type="spellStart"/>
      <w:r w:rsidRPr="00B41F24">
        <w:t>University</w:t>
      </w:r>
      <w:proofErr w:type="spellEnd"/>
      <w:r w:rsidRPr="00B41F24">
        <w:t xml:space="preserve"> of Michigan, 1975. Dostupné z: </w:t>
      </w:r>
      <w:hyperlink r:id="rId64" w:history="1">
        <w:r w:rsidRPr="00B41F24">
          <w:rPr>
            <w:rStyle w:val="Hypertextovprepojenie"/>
          </w:rPr>
          <w:t>https://deepblue.lib.umich.edu/bitstream/handle/2027.42/4507/bab6360.0001.001.pdf</w:t>
        </w:r>
      </w:hyperlink>
      <w:r w:rsidRPr="00B41F24">
        <w:t>. [cit. 2025-04-18].</w:t>
      </w:r>
    </w:p>
    <w:p w14:paraId="730665B9" w14:textId="146256D7" w:rsidR="00E005A1" w:rsidRPr="00B41F24" w:rsidRDefault="00E005A1" w:rsidP="00C7419F">
      <w:pPr>
        <w:pStyle w:val="PouitzdrojeLiterature"/>
        <w:numPr>
          <w:ilvl w:val="0"/>
          <w:numId w:val="50"/>
        </w:numPr>
        <w:ind w:left="426" w:hanging="426"/>
      </w:pPr>
      <w:r w:rsidRPr="00B41F24">
        <w:t xml:space="preserve">XIN YAO; YONG LIU a GUANGMING LIN. </w:t>
      </w:r>
      <w:proofErr w:type="spellStart"/>
      <w:r w:rsidRPr="00B41F24">
        <w:t>Evolutionary</w:t>
      </w:r>
      <w:proofErr w:type="spellEnd"/>
      <w:r w:rsidRPr="00B41F24">
        <w:t xml:space="preserve"> </w:t>
      </w:r>
      <w:proofErr w:type="spellStart"/>
      <w:r w:rsidRPr="00B41F24">
        <w:t>programming</w:t>
      </w:r>
      <w:proofErr w:type="spellEnd"/>
      <w:r w:rsidRPr="00B41F24">
        <w:t xml:space="preserve"> </w:t>
      </w:r>
      <w:proofErr w:type="spellStart"/>
      <w:r w:rsidRPr="00B41F24">
        <w:t>made</w:t>
      </w:r>
      <w:proofErr w:type="spellEnd"/>
      <w:r w:rsidRPr="00B41F24">
        <w:t xml:space="preserve"> </w:t>
      </w:r>
      <w:proofErr w:type="spellStart"/>
      <w:r w:rsidRPr="00B41F24">
        <w:t>faster</w:t>
      </w:r>
      <w:proofErr w:type="spellEnd"/>
      <w:r w:rsidRPr="00B41F24">
        <w:t>. Online. </w:t>
      </w:r>
      <w:r w:rsidRPr="00B41F24">
        <w:rPr>
          <w:i/>
          <w:iCs/>
        </w:rPr>
        <w:t xml:space="preserve">IEEE </w:t>
      </w:r>
      <w:proofErr w:type="spellStart"/>
      <w:r w:rsidRPr="00B41F24">
        <w:rPr>
          <w:i/>
          <w:iCs/>
        </w:rPr>
        <w:t>Transactions</w:t>
      </w:r>
      <w:proofErr w:type="spellEnd"/>
      <w:r w:rsidRPr="00B41F24">
        <w:rPr>
          <w:i/>
          <w:iCs/>
        </w:rPr>
        <w:t xml:space="preserve"> on </w:t>
      </w:r>
      <w:proofErr w:type="spellStart"/>
      <w:r w:rsidRPr="00B41F24">
        <w:rPr>
          <w:i/>
          <w:iCs/>
        </w:rPr>
        <w:t>Evolutionary</w:t>
      </w:r>
      <w:proofErr w:type="spellEnd"/>
      <w:r w:rsidRPr="00B41F24">
        <w:rPr>
          <w:i/>
          <w:iCs/>
        </w:rPr>
        <w:t xml:space="preserve"> </w:t>
      </w:r>
      <w:proofErr w:type="spellStart"/>
      <w:r w:rsidRPr="00B41F24">
        <w:rPr>
          <w:i/>
          <w:iCs/>
        </w:rPr>
        <w:t>Computation</w:t>
      </w:r>
      <w:proofErr w:type="spellEnd"/>
      <w:r w:rsidRPr="00B41F24">
        <w:t>. Roč. 3, č. 2, s. 82-102. ISSN 1089778X. Dostupné z: </w:t>
      </w:r>
      <w:hyperlink r:id="rId65" w:history="1">
        <w:r w:rsidRPr="00B41F24">
          <w:rPr>
            <w:rStyle w:val="Hypertextovprepojenie"/>
          </w:rPr>
          <w:t>https://doi.org/10.1109/4235.771163</w:t>
        </w:r>
      </w:hyperlink>
      <w:r w:rsidRPr="00B41F24">
        <w:t>. [cit. 2025-04-19].</w:t>
      </w:r>
    </w:p>
    <w:p w14:paraId="68AB5A94" w14:textId="76CBAE39" w:rsidR="00E005A1" w:rsidRPr="00B41F24" w:rsidRDefault="00E005A1" w:rsidP="00C7419F">
      <w:pPr>
        <w:pStyle w:val="PouitzdrojeLiterature"/>
        <w:numPr>
          <w:ilvl w:val="0"/>
          <w:numId w:val="50"/>
        </w:numPr>
        <w:ind w:left="426" w:hanging="426"/>
      </w:pPr>
      <w:r w:rsidRPr="00B41F24">
        <w:t xml:space="preserve">HANSEN, </w:t>
      </w:r>
      <w:proofErr w:type="spellStart"/>
      <w:r w:rsidRPr="00B41F24">
        <w:t>Nikolaus</w:t>
      </w:r>
      <w:proofErr w:type="spellEnd"/>
      <w:r w:rsidRPr="00B41F24">
        <w:t xml:space="preserve">; FINCK, </w:t>
      </w:r>
      <w:proofErr w:type="spellStart"/>
      <w:r w:rsidRPr="00B41F24">
        <w:t>Steffen</w:t>
      </w:r>
      <w:proofErr w:type="spellEnd"/>
      <w:r w:rsidRPr="00B41F24">
        <w:t xml:space="preserve">; ROS, </w:t>
      </w:r>
      <w:proofErr w:type="spellStart"/>
      <w:r w:rsidRPr="00B41F24">
        <w:t>Raymond</w:t>
      </w:r>
      <w:proofErr w:type="spellEnd"/>
      <w:r w:rsidRPr="00B41F24">
        <w:t xml:space="preserve"> a AUGER, Anne. </w:t>
      </w:r>
      <w:proofErr w:type="spellStart"/>
      <w:r w:rsidRPr="00B41F24">
        <w:t>Real</w:t>
      </w:r>
      <w:proofErr w:type="spellEnd"/>
      <w:r w:rsidRPr="00B41F24">
        <w:t xml:space="preserve">-Parameter Black-Box </w:t>
      </w:r>
      <w:proofErr w:type="spellStart"/>
      <w:r w:rsidRPr="00B41F24">
        <w:t>Optimization</w:t>
      </w:r>
      <w:proofErr w:type="spellEnd"/>
      <w:r w:rsidRPr="00B41F24">
        <w:t xml:space="preserve"> </w:t>
      </w:r>
      <w:proofErr w:type="spellStart"/>
      <w:r w:rsidRPr="00B41F24">
        <w:t>Benchmarking</w:t>
      </w:r>
      <w:proofErr w:type="spellEnd"/>
      <w:r w:rsidRPr="00B41F24">
        <w:t xml:space="preserve"> 2009: </w:t>
      </w:r>
      <w:proofErr w:type="spellStart"/>
      <w:r w:rsidRPr="00B41F24">
        <w:t>Noiseless</w:t>
      </w:r>
      <w:proofErr w:type="spellEnd"/>
      <w:r w:rsidRPr="00B41F24">
        <w:t xml:space="preserve"> </w:t>
      </w:r>
      <w:proofErr w:type="spellStart"/>
      <w:r w:rsidRPr="00B41F24">
        <w:t>Functions</w:t>
      </w:r>
      <w:proofErr w:type="spellEnd"/>
      <w:r w:rsidRPr="00B41F24">
        <w:t xml:space="preserve"> </w:t>
      </w:r>
      <w:proofErr w:type="spellStart"/>
      <w:r w:rsidRPr="00B41F24">
        <w:t>Definitions</w:t>
      </w:r>
      <w:proofErr w:type="spellEnd"/>
      <w:r w:rsidRPr="00B41F24">
        <w:t xml:space="preserve">. [Výsledky </w:t>
      </w:r>
      <w:proofErr w:type="spellStart"/>
      <w:r w:rsidRPr="00B41F24">
        <w:t>výzkumu</w:t>
      </w:r>
      <w:proofErr w:type="spellEnd"/>
      <w:r w:rsidRPr="00B41F24">
        <w:t xml:space="preserve">] RR-6829, INRIA, 2009. Dostupné z: </w:t>
      </w:r>
      <w:hyperlink r:id="rId66" w:history="1">
        <w:r w:rsidRPr="00B41F24">
          <w:rPr>
            <w:rStyle w:val="Hypertextovprepojenie"/>
          </w:rPr>
          <w:t>https://hal.inria.fr/inria-00362633</w:t>
        </w:r>
      </w:hyperlink>
      <w:r w:rsidRPr="00B41F24">
        <w:t>.</w:t>
      </w:r>
    </w:p>
    <w:p w14:paraId="4FF60FB2" w14:textId="745DCA61" w:rsidR="00E005A1" w:rsidRPr="00B41F24" w:rsidRDefault="006110ED" w:rsidP="00C7419F">
      <w:pPr>
        <w:pStyle w:val="PouitzdrojeLiterature"/>
        <w:numPr>
          <w:ilvl w:val="0"/>
          <w:numId w:val="50"/>
        </w:numPr>
        <w:ind w:left="426" w:hanging="426"/>
      </w:pPr>
      <w:r w:rsidRPr="00B41F24">
        <w:t>SUGANTHAN, P. N.; HANSEN, N.; LIANG, J. J.; CHEN, Y. -P.; AUGER, A. et al. </w:t>
      </w:r>
      <w:proofErr w:type="spellStart"/>
      <w:r w:rsidRPr="00B41F24">
        <w:rPr>
          <w:i/>
          <w:iCs/>
        </w:rPr>
        <w:t>Problem</w:t>
      </w:r>
      <w:proofErr w:type="spellEnd"/>
      <w:r w:rsidRPr="00B41F24">
        <w:rPr>
          <w:i/>
          <w:iCs/>
        </w:rPr>
        <w:t xml:space="preserve"> </w:t>
      </w:r>
      <w:proofErr w:type="spellStart"/>
      <w:r w:rsidRPr="00B41F24">
        <w:rPr>
          <w:i/>
          <w:iCs/>
        </w:rPr>
        <w:t>Definitions</w:t>
      </w:r>
      <w:proofErr w:type="spellEnd"/>
      <w:r w:rsidRPr="00B41F24">
        <w:rPr>
          <w:i/>
          <w:iCs/>
        </w:rPr>
        <w:t xml:space="preserve"> and </w:t>
      </w:r>
      <w:proofErr w:type="spellStart"/>
      <w:r w:rsidRPr="00B41F24">
        <w:rPr>
          <w:i/>
          <w:iCs/>
        </w:rPr>
        <w:t>Evaluation</w:t>
      </w:r>
      <w:proofErr w:type="spellEnd"/>
      <w:r w:rsidRPr="00B41F24">
        <w:rPr>
          <w:i/>
          <w:iCs/>
        </w:rPr>
        <w:t xml:space="preserve"> </w:t>
      </w:r>
      <w:proofErr w:type="spellStart"/>
      <w:r w:rsidRPr="00B41F24">
        <w:rPr>
          <w:i/>
          <w:iCs/>
        </w:rPr>
        <w:t>Criteria</w:t>
      </w:r>
      <w:proofErr w:type="spellEnd"/>
      <w:r w:rsidRPr="00B41F24">
        <w:rPr>
          <w:i/>
          <w:iCs/>
        </w:rPr>
        <w:t xml:space="preserve"> </w:t>
      </w:r>
      <w:proofErr w:type="spellStart"/>
      <w:r w:rsidRPr="00B41F24">
        <w:rPr>
          <w:i/>
          <w:iCs/>
        </w:rPr>
        <w:t>for</w:t>
      </w:r>
      <w:proofErr w:type="spellEnd"/>
      <w:r w:rsidRPr="00B41F24">
        <w:rPr>
          <w:i/>
          <w:iCs/>
        </w:rPr>
        <w:t xml:space="preserve"> </w:t>
      </w:r>
      <w:proofErr w:type="spellStart"/>
      <w:r w:rsidRPr="00B41F24">
        <w:rPr>
          <w:i/>
          <w:iCs/>
        </w:rPr>
        <w:t>the</w:t>
      </w:r>
      <w:proofErr w:type="spellEnd"/>
      <w:r w:rsidRPr="00B41F24">
        <w:rPr>
          <w:i/>
          <w:iCs/>
        </w:rPr>
        <w:t xml:space="preserve"> CEC 2005 </w:t>
      </w:r>
      <w:proofErr w:type="spellStart"/>
      <w:r w:rsidRPr="00B41F24">
        <w:rPr>
          <w:i/>
          <w:iCs/>
        </w:rPr>
        <w:t>Special</w:t>
      </w:r>
      <w:proofErr w:type="spellEnd"/>
      <w:r w:rsidRPr="00B41F24">
        <w:rPr>
          <w:i/>
          <w:iCs/>
        </w:rPr>
        <w:t xml:space="preserve"> </w:t>
      </w:r>
      <w:proofErr w:type="spellStart"/>
      <w:r w:rsidRPr="00B41F24">
        <w:rPr>
          <w:i/>
          <w:iCs/>
        </w:rPr>
        <w:t>Session</w:t>
      </w:r>
      <w:proofErr w:type="spellEnd"/>
      <w:r w:rsidRPr="00B41F24">
        <w:rPr>
          <w:i/>
          <w:iCs/>
        </w:rPr>
        <w:t xml:space="preserve"> on </w:t>
      </w:r>
      <w:proofErr w:type="spellStart"/>
      <w:r w:rsidRPr="00B41F24">
        <w:rPr>
          <w:i/>
          <w:iCs/>
        </w:rPr>
        <w:t>Real</w:t>
      </w:r>
      <w:proofErr w:type="spellEnd"/>
      <w:r w:rsidRPr="00B41F24">
        <w:rPr>
          <w:i/>
          <w:iCs/>
        </w:rPr>
        <w:t xml:space="preserve">-Parameter </w:t>
      </w:r>
      <w:proofErr w:type="spellStart"/>
      <w:r w:rsidRPr="00B41F24">
        <w:rPr>
          <w:i/>
          <w:iCs/>
        </w:rPr>
        <w:t>Optimization</w:t>
      </w:r>
      <w:proofErr w:type="spellEnd"/>
      <w:r w:rsidRPr="00B41F24">
        <w:t xml:space="preserve">. Online. </w:t>
      </w:r>
      <w:proofErr w:type="spellStart"/>
      <w:r w:rsidRPr="00B41F24">
        <w:t>ResearchGate</w:t>
      </w:r>
      <w:proofErr w:type="spellEnd"/>
      <w:r w:rsidRPr="00B41F24">
        <w:t>. May 2005. Dostupné z: </w:t>
      </w:r>
      <w:hyperlink r:id="rId67" w:history="1">
        <w:r w:rsidRPr="00B41F24">
          <w:rPr>
            <w:rStyle w:val="Hypertextovprepojenie"/>
          </w:rPr>
          <w:t>https://www.researchgate.net/publication/235710019_Problem_Definitions_and_Evaluation_Criteria_for_the_CEC_2005_Special_Session_on_Real-Parameter_Optimization</w:t>
        </w:r>
      </w:hyperlink>
      <w:r w:rsidRPr="00B41F24">
        <w:t>. [cit. 2025-04-19].</w:t>
      </w:r>
    </w:p>
    <w:p w14:paraId="7C62EA25" w14:textId="48D62C25" w:rsidR="006110ED" w:rsidRPr="00B41F24" w:rsidRDefault="006110ED" w:rsidP="006110ED">
      <w:pPr>
        <w:pStyle w:val="PouitzdrojeLiterature"/>
        <w:numPr>
          <w:ilvl w:val="0"/>
          <w:numId w:val="50"/>
        </w:numPr>
        <w:ind w:left="426" w:hanging="426"/>
      </w:pPr>
      <w:proofErr w:type="spellStart"/>
      <w:r w:rsidRPr="00B41F24">
        <w:rPr>
          <w:i/>
          <w:iCs/>
        </w:rPr>
        <w:t>Optimization</w:t>
      </w:r>
      <w:proofErr w:type="spellEnd"/>
      <w:r w:rsidRPr="00B41F24">
        <w:rPr>
          <w:i/>
          <w:iCs/>
        </w:rPr>
        <w:t xml:space="preserve"> Test </w:t>
      </w:r>
      <w:proofErr w:type="spellStart"/>
      <w:r w:rsidRPr="00B41F24">
        <w:rPr>
          <w:i/>
          <w:iCs/>
        </w:rPr>
        <w:t>Problems</w:t>
      </w:r>
      <w:proofErr w:type="spellEnd"/>
      <w:r w:rsidRPr="00B41F24">
        <w:t xml:space="preserve">. Online. SIMON FRASER UNIVERSITY. </w:t>
      </w:r>
      <w:proofErr w:type="spellStart"/>
      <w:r w:rsidRPr="00B41F24">
        <w:t>Virtual</w:t>
      </w:r>
      <w:proofErr w:type="spellEnd"/>
      <w:r w:rsidRPr="00B41F24">
        <w:t xml:space="preserve"> </w:t>
      </w:r>
      <w:proofErr w:type="spellStart"/>
      <w:r w:rsidRPr="00B41F24">
        <w:t>Library</w:t>
      </w:r>
      <w:proofErr w:type="spellEnd"/>
      <w:r w:rsidRPr="00B41F24">
        <w:t xml:space="preserve"> of </w:t>
      </w:r>
      <w:proofErr w:type="spellStart"/>
      <w:r w:rsidRPr="00B41F24">
        <w:t>Simulation</w:t>
      </w:r>
      <w:proofErr w:type="spellEnd"/>
      <w:r w:rsidRPr="00B41F24">
        <w:t xml:space="preserve"> </w:t>
      </w:r>
      <w:proofErr w:type="spellStart"/>
      <w:r w:rsidRPr="00B41F24">
        <w:t>Experiments</w:t>
      </w:r>
      <w:proofErr w:type="spellEnd"/>
      <w:r w:rsidRPr="00B41F24">
        <w:t xml:space="preserve">: Test </w:t>
      </w:r>
      <w:proofErr w:type="spellStart"/>
      <w:r w:rsidRPr="00B41F24">
        <w:t>functons</w:t>
      </w:r>
      <w:proofErr w:type="spellEnd"/>
      <w:r w:rsidRPr="00B41F24">
        <w:t xml:space="preserve"> and </w:t>
      </w:r>
      <w:proofErr w:type="spellStart"/>
      <w:r w:rsidRPr="00B41F24">
        <w:t>datasets</w:t>
      </w:r>
      <w:proofErr w:type="spellEnd"/>
      <w:r w:rsidRPr="00B41F24">
        <w:t>. 2013. Dostupné z: </w:t>
      </w:r>
      <w:hyperlink r:id="rId68" w:history="1">
        <w:r w:rsidRPr="00B41F24">
          <w:rPr>
            <w:rStyle w:val="Hypertextovprepojenie"/>
          </w:rPr>
          <w:t>https://www.sfu.ca/~ssurjano/optimization.html</w:t>
        </w:r>
      </w:hyperlink>
      <w:r w:rsidRPr="00B41F24">
        <w:t>. [cit. 2025-04-19].</w:t>
      </w:r>
    </w:p>
    <w:p w14:paraId="0293D0C5" w14:textId="065AB21E" w:rsidR="00C05DC0" w:rsidRPr="00B41F24" w:rsidRDefault="00C05DC0" w:rsidP="00C05DC0">
      <w:pPr>
        <w:pStyle w:val="PouitzdrojeLiterature"/>
        <w:numPr>
          <w:ilvl w:val="0"/>
          <w:numId w:val="50"/>
        </w:numPr>
        <w:ind w:left="426" w:hanging="426"/>
      </w:pPr>
      <w:r w:rsidRPr="00B41F24">
        <w:t xml:space="preserve">LI, </w:t>
      </w:r>
      <w:proofErr w:type="spellStart"/>
      <w:r w:rsidRPr="00B41F24">
        <w:t>Xiaodong</w:t>
      </w:r>
      <w:proofErr w:type="spellEnd"/>
      <w:r w:rsidRPr="00B41F24">
        <w:t xml:space="preserve">; TANG, </w:t>
      </w:r>
      <w:proofErr w:type="spellStart"/>
      <w:r w:rsidRPr="00B41F24">
        <w:t>Ke</w:t>
      </w:r>
      <w:proofErr w:type="spellEnd"/>
      <w:r w:rsidRPr="00B41F24">
        <w:t xml:space="preserve">; OMIDVAR, </w:t>
      </w:r>
      <w:proofErr w:type="spellStart"/>
      <w:r w:rsidRPr="00B41F24">
        <w:t>Mohammad</w:t>
      </w:r>
      <w:proofErr w:type="spellEnd"/>
      <w:r w:rsidRPr="00B41F24">
        <w:t xml:space="preserve"> Nabi; YANG, </w:t>
      </w:r>
      <w:proofErr w:type="spellStart"/>
      <w:r w:rsidRPr="00B41F24">
        <w:t>Zhenyu</w:t>
      </w:r>
      <w:proofErr w:type="spellEnd"/>
      <w:r w:rsidRPr="00B41F24">
        <w:t xml:space="preserve"> a QIN, </w:t>
      </w:r>
      <w:proofErr w:type="spellStart"/>
      <w:r w:rsidRPr="00B41F24">
        <w:t>Kai</w:t>
      </w:r>
      <w:proofErr w:type="spellEnd"/>
      <w:r w:rsidRPr="00B41F24">
        <w:t xml:space="preserve">. Benchmark </w:t>
      </w:r>
      <w:proofErr w:type="spellStart"/>
      <w:r w:rsidRPr="00B41F24">
        <w:t>functions</w:t>
      </w:r>
      <w:proofErr w:type="spellEnd"/>
      <w:r w:rsidRPr="00B41F24">
        <w:t xml:space="preserve"> </w:t>
      </w:r>
      <w:proofErr w:type="spellStart"/>
      <w:r w:rsidRPr="00B41F24">
        <w:t>for</w:t>
      </w:r>
      <w:proofErr w:type="spellEnd"/>
      <w:r w:rsidRPr="00B41F24">
        <w:t xml:space="preserve"> </w:t>
      </w:r>
      <w:proofErr w:type="spellStart"/>
      <w:r w:rsidRPr="00B41F24">
        <w:t>the</w:t>
      </w:r>
      <w:proofErr w:type="spellEnd"/>
      <w:r w:rsidRPr="00B41F24">
        <w:t xml:space="preserve"> CEC’2013 </w:t>
      </w:r>
      <w:proofErr w:type="spellStart"/>
      <w:r w:rsidRPr="00B41F24">
        <w:t>Special</w:t>
      </w:r>
      <w:proofErr w:type="spellEnd"/>
      <w:r w:rsidRPr="00B41F24">
        <w:t xml:space="preserve"> </w:t>
      </w:r>
      <w:proofErr w:type="spellStart"/>
      <w:r w:rsidRPr="00B41F24">
        <w:t>Session</w:t>
      </w:r>
      <w:proofErr w:type="spellEnd"/>
      <w:r w:rsidRPr="00B41F24">
        <w:t xml:space="preserve"> and </w:t>
      </w:r>
      <w:proofErr w:type="spellStart"/>
      <w:r w:rsidRPr="00B41F24">
        <w:t>Competition</w:t>
      </w:r>
      <w:proofErr w:type="spellEnd"/>
      <w:r w:rsidRPr="00B41F24">
        <w:t xml:space="preserve"> on </w:t>
      </w:r>
      <w:proofErr w:type="spellStart"/>
      <w:r w:rsidRPr="00B41F24">
        <w:t>Large-Scale</w:t>
      </w:r>
      <w:proofErr w:type="spellEnd"/>
      <w:r w:rsidRPr="00B41F24">
        <w:t xml:space="preserve"> </w:t>
      </w:r>
      <w:proofErr w:type="spellStart"/>
      <w:r w:rsidRPr="00B41F24">
        <w:t>Global</w:t>
      </w:r>
      <w:proofErr w:type="spellEnd"/>
      <w:r w:rsidRPr="00B41F24">
        <w:t xml:space="preserve"> </w:t>
      </w:r>
      <w:proofErr w:type="spellStart"/>
      <w:r w:rsidRPr="00B41F24">
        <w:t>Optimization</w:t>
      </w:r>
      <w:proofErr w:type="spellEnd"/>
      <w:r w:rsidRPr="00B41F24">
        <w:t xml:space="preserve">. Online. 2013. Dostupné z: </w:t>
      </w:r>
      <w:hyperlink r:id="rId69" w:history="1">
        <w:r w:rsidRPr="00B41F24">
          <w:rPr>
            <w:rStyle w:val="Hypertextovprepojenie"/>
          </w:rPr>
          <w:t>https://titan.csit.rmit.edu.au/~e46507/cec13-lsgo/competition/cec2013-lsgo-benchmark-tech-report.pdf</w:t>
        </w:r>
      </w:hyperlink>
      <w:r w:rsidRPr="00B41F24">
        <w:t>. [cit. 2025-04-19].</w:t>
      </w:r>
    </w:p>
    <w:p w14:paraId="403AAB78" w14:textId="427A5DD4" w:rsidR="00C05DC0" w:rsidRPr="00B41F24" w:rsidRDefault="00C05DC0" w:rsidP="00A0464A">
      <w:pPr>
        <w:pStyle w:val="PouitzdrojeLiterature"/>
        <w:numPr>
          <w:ilvl w:val="0"/>
          <w:numId w:val="50"/>
        </w:numPr>
        <w:ind w:left="426" w:hanging="426"/>
      </w:pPr>
      <w:r w:rsidRPr="00B41F24">
        <w:t xml:space="preserve">CHENG, </w:t>
      </w:r>
      <w:proofErr w:type="spellStart"/>
      <w:r w:rsidRPr="00B41F24">
        <w:t>Ran</w:t>
      </w:r>
      <w:proofErr w:type="spellEnd"/>
      <w:r w:rsidRPr="00B41F24">
        <w:t xml:space="preserve">; LI, </w:t>
      </w:r>
      <w:proofErr w:type="spellStart"/>
      <w:r w:rsidRPr="00B41F24">
        <w:t>Miqing</w:t>
      </w:r>
      <w:proofErr w:type="spellEnd"/>
      <w:r w:rsidRPr="00B41F24">
        <w:t xml:space="preserve">; TIAN, </w:t>
      </w:r>
      <w:proofErr w:type="spellStart"/>
      <w:r w:rsidRPr="00B41F24">
        <w:t>Yuandong</w:t>
      </w:r>
      <w:proofErr w:type="spellEnd"/>
      <w:r w:rsidRPr="00B41F24">
        <w:t xml:space="preserve">; ZHANG, </w:t>
      </w:r>
      <w:proofErr w:type="spellStart"/>
      <w:r w:rsidRPr="00B41F24">
        <w:t>Xingyi</w:t>
      </w:r>
      <w:proofErr w:type="spellEnd"/>
      <w:r w:rsidRPr="00B41F24">
        <w:t xml:space="preserve">; YANG, </w:t>
      </w:r>
      <w:proofErr w:type="spellStart"/>
      <w:r w:rsidRPr="00B41F24">
        <w:t>Shengxiang</w:t>
      </w:r>
      <w:proofErr w:type="spellEnd"/>
      <w:r w:rsidRPr="00B41F24">
        <w:t xml:space="preserve">; JIN, </w:t>
      </w:r>
      <w:proofErr w:type="spellStart"/>
      <w:r w:rsidRPr="00B41F24">
        <w:t>Yao</w:t>
      </w:r>
      <w:proofErr w:type="spellEnd"/>
      <w:r w:rsidRPr="00B41F24">
        <w:t xml:space="preserve"> a YAO, </w:t>
      </w:r>
      <w:proofErr w:type="spellStart"/>
      <w:r w:rsidRPr="00B41F24">
        <w:t>Xin</w:t>
      </w:r>
      <w:proofErr w:type="spellEnd"/>
      <w:r w:rsidRPr="00B41F24">
        <w:t xml:space="preserve">. Benchmark </w:t>
      </w:r>
      <w:proofErr w:type="spellStart"/>
      <w:r w:rsidRPr="00B41F24">
        <w:t>functions</w:t>
      </w:r>
      <w:proofErr w:type="spellEnd"/>
      <w:r w:rsidRPr="00B41F24">
        <w:t xml:space="preserve"> </w:t>
      </w:r>
      <w:proofErr w:type="spellStart"/>
      <w:r w:rsidRPr="00B41F24">
        <w:t>for</w:t>
      </w:r>
      <w:proofErr w:type="spellEnd"/>
      <w:r w:rsidRPr="00B41F24">
        <w:t xml:space="preserve"> </w:t>
      </w:r>
      <w:proofErr w:type="spellStart"/>
      <w:r w:rsidRPr="00B41F24">
        <w:t>the</w:t>
      </w:r>
      <w:proofErr w:type="spellEnd"/>
      <w:r w:rsidRPr="00B41F24">
        <w:t xml:space="preserve"> CEC’2017 </w:t>
      </w:r>
      <w:proofErr w:type="spellStart"/>
      <w:r w:rsidRPr="00B41F24">
        <w:t>Competition</w:t>
      </w:r>
      <w:proofErr w:type="spellEnd"/>
      <w:r w:rsidRPr="00B41F24">
        <w:t xml:space="preserve"> on </w:t>
      </w:r>
      <w:proofErr w:type="spellStart"/>
      <w:r w:rsidRPr="00B41F24">
        <w:t>Evolutionary</w:t>
      </w:r>
      <w:proofErr w:type="spellEnd"/>
      <w:r w:rsidRPr="00B41F24">
        <w:t xml:space="preserve"> </w:t>
      </w:r>
      <w:proofErr w:type="spellStart"/>
      <w:r w:rsidRPr="00B41F24">
        <w:t>Many-Objective</w:t>
      </w:r>
      <w:proofErr w:type="spellEnd"/>
      <w:r w:rsidRPr="00B41F24">
        <w:t xml:space="preserve"> </w:t>
      </w:r>
      <w:proofErr w:type="spellStart"/>
      <w:r w:rsidRPr="00B41F24">
        <w:t>Optimization</w:t>
      </w:r>
      <w:proofErr w:type="spellEnd"/>
      <w:r w:rsidRPr="00B41F24">
        <w:t xml:space="preserve">. Online. In: </w:t>
      </w:r>
      <w:proofErr w:type="spellStart"/>
      <w:r w:rsidRPr="00B41F24">
        <w:t>Proceedings</w:t>
      </w:r>
      <w:proofErr w:type="spellEnd"/>
      <w:r w:rsidRPr="00B41F24">
        <w:t xml:space="preserve"> of </w:t>
      </w:r>
      <w:proofErr w:type="spellStart"/>
      <w:r w:rsidRPr="00B41F24">
        <w:t>the</w:t>
      </w:r>
      <w:proofErr w:type="spellEnd"/>
      <w:r w:rsidRPr="00B41F24">
        <w:t xml:space="preserve"> 2017 IEEE </w:t>
      </w:r>
      <w:proofErr w:type="spellStart"/>
      <w:r w:rsidRPr="00B41F24">
        <w:t>Congress</w:t>
      </w:r>
      <w:proofErr w:type="spellEnd"/>
      <w:r w:rsidRPr="00B41F24">
        <w:t xml:space="preserve"> on </w:t>
      </w:r>
      <w:proofErr w:type="spellStart"/>
      <w:r w:rsidRPr="00B41F24">
        <w:t>Evolutionary</w:t>
      </w:r>
      <w:proofErr w:type="spellEnd"/>
      <w:r w:rsidRPr="00B41F24">
        <w:t xml:space="preserve"> </w:t>
      </w:r>
      <w:proofErr w:type="spellStart"/>
      <w:r w:rsidRPr="00B41F24">
        <w:t>Computation</w:t>
      </w:r>
      <w:proofErr w:type="spellEnd"/>
      <w:r w:rsidRPr="00B41F24">
        <w:t xml:space="preserve"> (CEC), San Sebastián, Spain, 5.–8. júna 2017, s. 1–20. Dostupné z: </w:t>
      </w:r>
      <w:hyperlink r:id="rId70" w:history="1">
        <w:r w:rsidRPr="00B41F24">
          <w:rPr>
            <w:rStyle w:val="Hypertextovprepojenie"/>
          </w:rPr>
          <w:t>https://www.researchgate.net/profile/Yaochu-Jin/publication/312918385_Benchmark_Functions_for_the_CEC'2017_Competition_on_Evolutionary_Many-Objective_Optimization/links/5f8190cc92851c14bcbc18b9/Benchmark-Functions-for-the-CEC2017-Competition-on-Evolutionary-Many-Objective-Optimization.pdf</w:t>
        </w:r>
      </w:hyperlink>
      <w:r w:rsidRPr="00B41F24">
        <w:t>. [cit. 2025-04-19].</w:t>
      </w:r>
    </w:p>
    <w:p w14:paraId="59FE378F" w14:textId="4B27417F" w:rsidR="006B0E4D" w:rsidRPr="00B41F24" w:rsidRDefault="00F5214E" w:rsidP="006B0E4D">
      <w:pPr>
        <w:pStyle w:val="PouitzdrojeLiterature"/>
        <w:numPr>
          <w:ilvl w:val="0"/>
          <w:numId w:val="50"/>
        </w:numPr>
        <w:ind w:left="426" w:hanging="426"/>
      </w:pPr>
      <w:r w:rsidRPr="00B41F24">
        <w:t xml:space="preserve">DEB, </w:t>
      </w:r>
      <w:proofErr w:type="spellStart"/>
      <w:r w:rsidRPr="00B41F24">
        <w:t>Kalyanmoy</w:t>
      </w:r>
      <w:proofErr w:type="spellEnd"/>
      <w:r w:rsidRPr="00B41F24">
        <w:t xml:space="preserve">. </w:t>
      </w:r>
      <w:proofErr w:type="spellStart"/>
      <w:r w:rsidRPr="00B41F24">
        <w:t>An</w:t>
      </w:r>
      <w:proofErr w:type="spellEnd"/>
      <w:r w:rsidRPr="00B41F24">
        <w:t xml:space="preserve"> </w:t>
      </w:r>
      <w:proofErr w:type="spellStart"/>
      <w:r w:rsidRPr="00B41F24">
        <w:t>efficient</w:t>
      </w:r>
      <w:proofErr w:type="spellEnd"/>
      <w:r w:rsidRPr="00B41F24">
        <w:t xml:space="preserve"> </w:t>
      </w:r>
      <w:proofErr w:type="spellStart"/>
      <w:r w:rsidRPr="00B41F24">
        <w:t>constraint</w:t>
      </w:r>
      <w:proofErr w:type="spellEnd"/>
      <w:r w:rsidRPr="00B41F24">
        <w:t xml:space="preserve"> </w:t>
      </w:r>
      <w:proofErr w:type="spellStart"/>
      <w:r w:rsidRPr="00B41F24">
        <w:t>handling</w:t>
      </w:r>
      <w:proofErr w:type="spellEnd"/>
      <w:r w:rsidRPr="00B41F24">
        <w:t xml:space="preserve"> </w:t>
      </w:r>
      <w:proofErr w:type="spellStart"/>
      <w:r w:rsidRPr="00B41F24">
        <w:t>method</w:t>
      </w:r>
      <w:proofErr w:type="spellEnd"/>
      <w:r w:rsidRPr="00B41F24">
        <w:t xml:space="preserve"> </w:t>
      </w:r>
      <w:proofErr w:type="spellStart"/>
      <w:r w:rsidRPr="00B41F24">
        <w:t>for</w:t>
      </w:r>
      <w:proofErr w:type="spellEnd"/>
      <w:r w:rsidRPr="00B41F24">
        <w:t xml:space="preserve"> </w:t>
      </w:r>
      <w:proofErr w:type="spellStart"/>
      <w:r w:rsidRPr="00B41F24">
        <w:t>genetic</w:t>
      </w:r>
      <w:proofErr w:type="spellEnd"/>
      <w:r w:rsidRPr="00B41F24">
        <w:t xml:space="preserve"> </w:t>
      </w:r>
      <w:proofErr w:type="spellStart"/>
      <w:r w:rsidRPr="00B41F24">
        <w:t>algorithms</w:t>
      </w:r>
      <w:proofErr w:type="spellEnd"/>
      <w:r w:rsidRPr="00B41F24">
        <w:t xml:space="preserve">. Online. In: </w:t>
      </w:r>
      <w:proofErr w:type="spellStart"/>
      <w:r w:rsidRPr="00B41F24">
        <w:t>Computer</w:t>
      </w:r>
      <w:proofErr w:type="spellEnd"/>
      <w:r w:rsidRPr="00B41F24">
        <w:t xml:space="preserve"> </w:t>
      </w:r>
      <w:proofErr w:type="spellStart"/>
      <w:r w:rsidRPr="00B41F24">
        <w:t>Methods</w:t>
      </w:r>
      <w:proofErr w:type="spellEnd"/>
      <w:r w:rsidRPr="00B41F24">
        <w:t xml:space="preserve"> in </w:t>
      </w:r>
      <w:proofErr w:type="spellStart"/>
      <w:r w:rsidRPr="00B41F24">
        <w:t>Applied</w:t>
      </w:r>
      <w:proofErr w:type="spellEnd"/>
      <w:r w:rsidRPr="00B41F24">
        <w:t xml:space="preserve"> </w:t>
      </w:r>
      <w:proofErr w:type="spellStart"/>
      <w:r w:rsidRPr="00B41F24">
        <w:t>Mechanics</w:t>
      </w:r>
      <w:proofErr w:type="spellEnd"/>
      <w:r w:rsidRPr="00B41F24">
        <w:t xml:space="preserve"> and </w:t>
      </w:r>
      <w:proofErr w:type="spellStart"/>
      <w:r w:rsidRPr="00B41F24">
        <w:t>Engineering</w:t>
      </w:r>
      <w:proofErr w:type="spellEnd"/>
      <w:r w:rsidRPr="00B41F24">
        <w:t xml:space="preserve">. </w:t>
      </w:r>
      <w:proofErr w:type="spellStart"/>
      <w:r w:rsidRPr="00B41F24">
        <w:t>Volume</w:t>
      </w:r>
      <w:proofErr w:type="spellEnd"/>
      <w:r w:rsidRPr="00B41F24">
        <w:t xml:space="preserve"> 186, </w:t>
      </w:r>
      <w:proofErr w:type="spellStart"/>
      <w:r w:rsidRPr="00B41F24">
        <w:t>Issues</w:t>
      </w:r>
      <w:proofErr w:type="spellEnd"/>
      <w:r w:rsidRPr="00B41F24">
        <w:t xml:space="preserve"> 2–4. Amsterdam: </w:t>
      </w:r>
      <w:proofErr w:type="spellStart"/>
      <w:r w:rsidRPr="00B41F24">
        <w:t>Elsevier</w:t>
      </w:r>
      <w:proofErr w:type="spellEnd"/>
      <w:r w:rsidRPr="00B41F24">
        <w:t xml:space="preserve">, 2000, s. 311-338. ISSN 0045-7825. Dostupné z: </w:t>
      </w:r>
      <w:hyperlink r:id="rId71" w:history="1">
        <w:r w:rsidRPr="00B41F24">
          <w:rPr>
            <w:rStyle w:val="Hypertextovprepojenie"/>
          </w:rPr>
          <w:t>https://doi.org/10.1016/S0045-7825(99)00389-8</w:t>
        </w:r>
      </w:hyperlink>
      <w:r w:rsidRPr="00B41F24">
        <w:t>. [cit. 2025-04-27].</w:t>
      </w:r>
    </w:p>
    <w:p w14:paraId="6C88F301" w14:textId="72005EA5" w:rsidR="00576834" w:rsidRPr="00B41F24" w:rsidRDefault="00C800A5" w:rsidP="00576834">
      <w:pPr>
        <w:pStyle w:val="PouitzdrojeLiterature"/>
        <w:numPr>
          <w:ilvl w:val="0"/>
          <w:numId w:val="50"/>
        </w:numPr>
        <w:ind w:left="426" w:hanging="426"/>
      </w:pPr>
      <w:r w:rsidRPr="00B41F24">
        <w:t xml:space="preserve">PYTHON SOFTWARE FOUNDATION. </w:t>
      </w:r>
      <w:proofErr w:type="spellStart"/>
      <w:r w:rsidRPr="00B41F24">
        <w:t>Python</w:t>
      </w:r>
      <w:proofErr w:type="spellEnd"/>
      <w:r w:rsidRPr="00B41F24">
        <w:t xml:space="preserve"> </w:t>
      </w:r>
      <w:proofErr w:type="spellStart"/>
      <w:r w:rsidRPr="00B41F24">
        <w:t>Language</w:t>
      </w:r>
      <w:proofErr w:type="spellEnd"/>
      <w:r w:rsidRPr="00B41F24">
        <w:t xml:space="preserve"> </w:t>
      </w:r>
      <w:proofErr w:type="spellStart"/>
      <w:r w:rsidRPr="00B41F24">
        <w:t>Reference</w:t>
      </w:r>
      <w:proofErr w:type="spellEnd"/>
      <w:r w:rsidRPr="00B41F24">
        <w:t xml:space="preserve">, </w:t>
      </w:r>
      <w:proofErr w:type="spellStart"/>
      <w:r w:rsidRPr="00B41F24">
        <w:t>version</w:t>
      </w:r>
      <w:proofErr w:type="spellEnd"/>
      <w:r w:rsidRPr="00B41F24">
        <w:t xml:space="preserve"> 3.12. Online. Python.org, 2024. Dostupné z: </w:t>
      </w:r>
      <w:hyperlink r:id="rId72" w:history="1">
        <w:r w:rsidR="00576834" w:rsidRPr="00B41F24">
          <w:rPr>
            <w:rStyle w:val="Hypertextovprepojenie"/>
          </w:rPr>
          <w:t>https://docs.python.org/3/</w:t>
        </w:r>
      </w:hyperlink>
      <w:r w:rsidR="00576834" w:rsidRPr="00B41F24">
        <w:t xml:space="preserve"> </w:t>
      </w:r>
      <w:r w:rsidRPr="00B41F24">
        <w:t xml:space="preserve">[cit. 2025-05-22]. </w:t>
      </w:r>
    </w:p>
    <w:p w14:paraId="745BF18A" w14:textId="3E81E701" w:rsidR="00C800A5" w:rsidRPr="00B41F24" w:rsidRDefault="00576834" w:rsidP="006B0E4D">
      <w:pPr>
        <w:pStyle w:val="PouitzdrojeLiterature"/>
        <w:numPr>
          <w:ilvl w:val="0"/>
          <w:numId w:val="50"/>
        </w:numPr>
        <w:ind w:left="426" w:hanging="426"/>
      </w:pPr>
      <w:r w:rsidRPr="00B41F24">
        <w:t xml:space="preserve">JETBRAINS </w:t>
      </w:r>
      <w:proofErr w:type="spellStart"/>
      <w:r w:rsidRPr="00B41F24">
        <w:t>s.r.o</w:t>
      </w:r>
      <w:proofErr w:type="spellEnd"/>
      <w:r w:rsidRPr="00B41F24">
        <w:t xml:space="preserve">. </w:t>
      </w:r>
      <w:proofErr w:type="spellStart"/>
      <w:r w:rsidRPr="00B41F24">
        <w:t>DataSpell</w:t>
      </w:r>
      <w:proofErr w:type="spellEnd"/>
      <w:r w:rsidRPr="00B41F24">
        <w:t xml:space="preserve"> 2024.1 – </w:t>
      </w:r>
      <w:proofErr w:type="spellStart"/>
      <w:r w:rsidRPr="00B41F24">
        <w:t>Intelligent</w:t>
      </w:r>
      <w:proofErr w:type="spellEnd"/>
      <w:r w:rsidRPr="00B41F24">
        <w:t xml:space="preserve"> IDE </w:t>
      </w:r>
      <w:proofErr w:type="spellStart"/>
      <w:r w:rsidRPr="00B41F24">
        <w:t>for</w:t>
      </w:r>
      <w:proofErr w:type="spellEnd"/>
      <w:r w:rsidRPr="00B41F24">
        <w:t xml:space="preserve"> </w:t>
      </w:r>
      <w:proofErr w:type="spellStart"/>
      <w:r w:rsidRPr="00B41F24">
        <w:t>Data</w:t>
      </w:r>
      <w:proofErr w:type="spellEnd"/>
      <w:r w:rsidRPr="00B41F24">
        <w:t xml:space="preserve"> </w:t>
      </w:r>
      <w:proofErr w:type="spellStart"/>
      <w:r w:rsidRPr="00B41F24">
        <w:t>Science</w:t>
      </w:r>
      <w:proofErr w:type="spellEnd"/>
      <w:r w:rsidRPr="00B41F24">
        <w:t xml:space="preserve">. Online. </w:t>
      </w:r>
      <w:proofErr w:type="spellStart"/>
      <w:r w:rsidRPr="00B41F24">
        <w:t>JetBrains</w:t>
      </w:r>
      <w:proofErr w:type="spellEnd"/>
      <w:r w:rsidRPr="00B41F24">
        <w:t xml:space="preserve">, 2024. Dostupné z: </w:t>
      </w:r>
      <w:hyperlink r:id="rId73" w:history="1">
        <w:r w:rsidRPr="00B41F24">
          <w:rPr>
            <w:rStyle w:val="Hypertextovprepojenie"/>
          </w:rPr>
          <w:t>https://www.jetbrains.com/dataspell/</w:t>
        </w:r>
      </w:hyperlink>
      <w:r w:rsidRPr="00B41F24">
        <w:t xml:space="preserve"> [cit. 2025-05-22].</w:t>
      </w:r>
    </w:p>
    <w:p w14:paraId="320373CE" w14:textId="4AB20B5C" w:rsidR="00576834" w:rsidRPr="00B41F24" w:rsidRDefault="00576834" w:rsidP="006B0E4D">
      <w:pPr>
        <w:pStyle w:val="PouitzdrojeLiterature"/>
        <w:numPr>
          <w:ilvl w:val="0"/>
          <w:numId w:val="50"/>
        </w:numPr>
        <w:ind w:left="426" w:hanging="426"/>
      </w:pPr>
      <w:r w:rsidRPr="00B41F24">
        <w:t xml:space="preserve">HARRIS, Charles R.; MILLMAN, K. </w:t>
      </w:r>
      <w:proofErr w:type="spellStart"/>
      <w:r w:rsidRPr="00B41F24">
        <w:t>Jarrod</w:t>
      </w:r>
      <w:proofErr w:type="spellEnd"/>
      <w:r w:rsidRPr="00B41F24">
        <w:t xml:space="preserve">; VAN DER WALT, </w:t>
      </w:r>
      <w:proofErr w:type="spellStart"/>
      <w:r w:rsidRPr="00B41F24">
        <w:t>Stéfan</w:t>
      </w:r>
      <w:proofErr w:type="spellEnd"/>
      <w:r w:rsidRPr="00B41F24">
        <w:t xml:space="preserve"> J.; GOMMERS, </w:t>
      </w:r>
      <w:proofErr w:type="spellStart"/>
      <w:r w:rsidRPr="00B41F24">
        <w:t>Ralf</w:t>
      </w:r>
      <w:proofErr w:type="spellEnd"/>
      <w:r w:rsidRPr="00B41F24">
        <w:t xml:space="preserve">; VIRTANEN, </w:t>
      </w:r>
      <w:proofErr w:type="spellStart"/>
      <w:r w:rsidRPr="00B41F24">
        <w:t>Pauli</w:t>
      </w:r>
      <w:proofErr w:type="spellEnd"/>
      <w:r w:rsidRPr="00B41F24">
        <w:t xml:space="preserve"> et al. </w:t>
      </w:r>
      <w:proofErr w:type="spellStart"/>
      <w:r w:rsidRPr="00B41F24">
        <w:t>Array</w:t>
      </w:r>
      <w:proofErr w:type="spellEnd"/>
      <w:r w:rsidRPr="00B41F24">
        <w:t xml:space="preserve"> </w:t>
      </w:r>
      <w:proofErr w:type="spellStart"/>
      <w:r w:rsidRPr="00B41F24">
        <w:t>programming</w:t>
      </w:r>
      <w:proofErr w:type="spellEnd"/>
      <w:r w:rsidRPr="00B41F24">
        <w:t xml:space="preserve"> </w:t>
      </w:r>
      <w:proofErr w:type="spellStart"/>
      <w:r w:rsidRPr="00B41F24">
        <w:t>with</w:t>
      </w:r>
      <w:proofErr w:type="spellEnd"/>
      <w:r w:rsidRPr="00B41F24">
        <w:t xml:space="preserve"> </w:t>
      </w:r>
      <w:proofErr w:type="spellStart"/>
      <w:r w:rsidRPr="00B41F24">
        <w:t>NumPy</w:t>
      </w:r>
      <w:proofErr w:type="spellEnd"/>
      <w:r w:rsidRPr="00B41F24">
        <w:t>. Online. Nature. 2020, roč. 585, č. 7825, s. 357-362. ISSN 0028-0836. Dostupné z: https://doi.org/10.1038/s41586-020-2649-2</w:t>
      </w:r>
      <w:r w:rsidR="000702B7">
        <w:t xml:space="preserve"> </w:t>
      </w:r>
      <w:r w:rsidRPr="00B41F24">
        <w:t xml:space="preserve"> [cit. 2025-05-22].</w:t>
      </w:r>
    </w:p>
    <w:p w14:paraId="425CF6DE" w14:textId="76388446" w:rsidR="00576834" w:rsidRPr="00B41F24" w:rsidRDefault="00576834" w:rsidP="006B0E4D">
      <w:pPr>
        <w:pStyle w:val="PouitzdrojeLiterature"/>
        <w:numPr>
          <w:ilvl w:val="0"/>
          <w:numId w:val="50"/>
        </w:numPr>
        <w:ind w:left="426" w:hanging="426"/>
      </w:pPr>
      <w:r w:rsidRPr="00B41F24">
        <w:t xml:space="preserve">PYTHON SOFTWARE FOUNDATION. </w:t>
      </w:r>
      <w:proofErr w:type="spellStart"/>
      <w:r w:rsidRPr="00B41F24">
        <w:t>random</w:t>
      </w:r>
      <w:proofErr w:type="spellEnd"/>
      <w:r w:rsidRPr="00B41F24">
        <w:t xml:space="preserve"> – </w:t>
      </w:r>
      <w:proofErr w:type="spellStart"/>
      <w:r w:rsidRPr="00B41F24">
        <w:t>Generate</w:t>
      </w:r>
      <w:proofErr w:type="spellEnd"/>
      <w:r w:rsidRPr="00B41F24">
        <w:t xml:space="preserve"> </w:t>
      </w:r>
      <w:proofErr w:type="spellStart"/>
      <w:r w:rsidRPr="00B41F24">
        <w:t>pseudo-random</w:t>
      </w:r>
      <w:proofErr w:type="spellEnd"/>
      <w:r w:rsidRPr="00B41F24">
        <w:t xml:space="preserve"> </w:t>
      </w:r>
      <w:proofErr w:type="spellStart"/>
      <w:r w:rsidRPr="00B41F24">
        <w:t>numbers</w:t>
      </w:r>
      <w:proofErr w:type="spellEnd"/>
      <w:r w:rsidRPr="00B41F24">
        <w:t xml:space="preserve">. Online. </w:t>
      </w:r>
      <w:proofErr w:type="spellStart"/>
      <w:r w:rsidRPr="00B41F24">
        <w:t>Python</w:t>
      </w:r>
      <w:proofErr w:type="spellEnd"/>
      <w:r w:rsidRPr="00B41F24">
        <w:t xml:space="preserve"> Standard </w:t>
      </w:r>
      <w:proofErr w:type="spellStart"/>
      <w:r w:rsidRPr="00B41F24">
        <w:t>Library</w:t>
      </w:r>
      <w:proofErr w:type="spellEnd"/>
      <w:r w:rsidRPr="00B41F24">
        <w:t xml:space="preserve">, 2024. Dostupné z: </w:t>
      </w:r>
      <w:hyperlink r:id="rId74" w:history="1">
        <w:r w:rsidRPr="00B41F24">
          <w:rPr>
            <w:rStyle w:val="Hypertextovprepojenie"/>
          </w:rPr>
          <w:t>https://docs.python.org/3/library/random.html</w:t>
        </w:r>
      </w:hyperlink>
      <w:r w:rsidRPr="00B41F24">
        <w:t xml:space="preserve"> [cit. 2025-05-22].</w:t>
      </w:r>
    </w:p>
    <w:p w14:paraId="74B9407F" w14:textId="1889F9AC" w:rsidR="00576834" w:rsidRPr="00B41F24" w:rsidRDefault="00576834" w:rsidP="006B0E4D">
      <w:pPr>
        <w:pStyle w:val="PouitzdrojeLiterature"/>
        <w:numPr>
          <w:ilvl w:val="0"/>
          <w:numId w:val="50"/>
        </w:numPr>
        <w:ind w:left="426" w:hanging="426"/>
      </w:pPr>
      <w:r w:rsidRPr="00B41F24">
        <w:t xml:space="preserve">PYTHON SOFTWARE FOUNDATION. </w:t>
      </w:r>
      <w:proofErr w:type="spellStart"/>
      <w:r w:rsidRPr="00B41F24">
        <w:t>time</w:t>
      </w:r>
      <w:proofErr w:type="spellEnd"/>
      <w:r w:rsidRPr="00B41F24">
        <w:t xml:space="preserve"> – </w:t>
      </w:r>
      <w:proofErr w:type="spellStart"/>
      <w:r w:rsidRPr="00B41F24">
        <w:t>Time</w:t>
      </w:r>
      <w:proofErr w:type="spellEnd"/>
      <w:r w:rsidRPr="00B41F24">
        <w:t xml:space="preserve"> </w:t>
      </w:r>
      <w:proofErr w:type="spellStart"/>
      <w:r w:rsidRPr="00B41F24">
        <w:t>access</w:t>
      </w:r>
      <w:proofErr w:type="spellEnd"/>
      <w:r w:rsidRPr="00B41F24">
        <w:t xml:space="preserve"> and </w:t>
      </w:r>
      <w:proofErr w:type="spellStart"/>
      <w:r w:rsidRPr="00B41F24">
        <w:t>conversions</w:t>
      </w:r>
      <w:proofErr w:type="spellEnd"/>
      <w:r w:rsidRPr="00B41F24">
        <w:t xml:space="preserve">. Online. </w:t>
      </w:r>
      <w:proofErr w:type="spellStart"/>
      <w:r w:rsidRPr="00B41F24">
        <w:t>Python</w:t>
      </w:r>
      <w:proofErr w:type="spellEnd"/>
      <w:r w:rsidRPr="00B41F24">
        <w:t xml:space="preserve"> Standard </w:t>
      </w:r>
      <w:proofErr w:type="spellStart"/>
      <w:r w:rsidRPr="00B41F24">
        <w:t>Library</w:t>
      </w:r>
      <w:proofErr w:type="spellEnd"/>
      <w:r w:rsidRPr="00B41F24">
        <w:t xml:space="preserve">, 2024. Dostupné z: </w:t>
      </w:r>
      <w:hyperlink r:id="rId75" w:history="1">
        <w:r w:rsidRPr="00B41F24">
          <w:rPr>
            <w:rStyle w:val="Hypertextovprepojenie"/>
          </w:rPr>
          <w:t>https://docs.python.org/3/library/time.html</w:t>
        </w:r>
      </w:hyperlink>
      <w:r w:rsidRPr="00B41F24">
        <w:t xml:space="preserve"> [cit. 2025-05-22].</w:t>
      </w:r>
    </w:p>
    <w:p w14:paraId="3AC90F7C" w14:textId="003BF136" w:rsidR="00576834" w:rsidRPr="00B41F24" w:rsidRDefault="00576834" w:rsidP="006B0E4D">
      <w:pPr>
        <w:pStyle w:val="PouitzdrojeLiterature"/>
        <w:numPr>
          <w:ilvl w:val="0"/>
          <w:numId w:val="50"/>
        </w:numPr>
        <w:ind w:left="426" w:hanging="426"/>
      </w:pPr>
      <w:r w:rsidRPr="00B41F24">
        <w:lastRenderedPageBreak/>
        <w:t xml:space="preserve">PYTHON SOFTWARE FOUNDATION. </w:t>
      </w:r>
      <w:proofErr w:type="spellStart"/>
      <w:r w:rsidRPr="00B41F24">
        <w:t>csv</w:t>
      </w:r>
      <w:proofErr w:type="spellEnd"/>
      <w:r w:rsidRPr="00B41F24">
        <w:t xml:space="preserve"> – CSV </w:t>
      </w:r>
      <w:proofErr w:type="spellStart"/>
      <w:r w:rsidRPr="00B41F24">
        <w:t>File</w:t>
      </w:r>
      <w:proofErr w:type="spellEnd"/>
      <w:r w:rsidRPr="00B41F24">
        <w:t xml:space="preserve"> </w:t>
      </w:r>
      <w:proofErr w:type="spellStart"/>
      <w:r w:rsidRPr="00B41F24">
        <w:t>Reading</w:t>
      </w:r>
      <w:proofErr w:type="spellEnd"/>
      <w:r w:rsidRPr="00B41F24">
        <w:t xml:space="preserve"> and </w:t>
      </w:r>
      <w:proofErr w:type="spellStart"/>
      <w:r w:rsidRPr="00B41F24">
        <w:t>Writing</w:t>
      </w:r>
      <w:proofErr w:type="spellEnd"/>
      <w:r w:rsidRPr="00B41F24">
        <w:t xml:space="preserve">. Online. </w:t>
      </w:r>
      <w:proofErr w:type="spellStart"/>
      <w:r w:rsidRPr="00B41F24">
        <w:t>Python</w:t>
      </w:r>
      <w:proofErr w:type="spellEnd"/>
      <w:r w:rsidRPr="00B41F24">
        <w:t xml:space="preserve"> Standard </w:t>
      </w:r>
      <w:proofErr w:type="spellStart"/>
      <w:r w:rsidRPr="00B41F24">
        <w:t>Library</w:t>
      </w:r>
      <w:proofErr w:type="spellEnd"/>
      <w:r w:rsidRPr="00B41F24">
        <w:t xml:space="preserve">, 2024. Dostupné z: </w:t>
      </w:r>
      <w:hyperlink r:id="rId76" w:history="1">
        <w:r w:rsidRPr="00B41F24">
          <w:rPr>
            <w:rStyle w:val="Hypertextovprepojenie"/>
          </w:rPr>
          <w:t>https://docs.python.org/3/library/csv.html</w:t>
        </w:r>
      </w:hyperlink>
      <w:r w:rsidRPr="00B41F24">
        <w:t xml:space="preserve"> [cit. 2025-05-22].</w:t>
      </w:r>
    </w:p>
    <w:p w14:paraId="5C4D2D80" w14:textId="24C2C1A7" w:rsidR="00576834" w:rsidRPr="00B41F24" w:rsidRDefault="00576834" w:rsidP="006B0E4D">
      <w:pPr>
        <w:pStyle w:val="PouitzdrojeLiterature"/>
        <w:numPr>
          <w:ilvl w:val="0"/>
          <w:numId w:val="50"/>
        </w:numPr>
        <w:ind w:left="426" w:hanging="426"/>
      </w:pPr>
      <w:r w:rsidRPr="00B41F24">
        <w:t xml:space="preserve">PYTHON SOFTWARE FOUNDATION. </w:t>
      </w:r>
      <w:proofErr w:type="spellStart"/>
      <w:r w:rsidRPr="00B41F24">
        <w:t>uuid</w:t>
      </w:r>
      <w:proofErr w:type="spellEnd"/>
      <w:r w:rsidRPr="00B41F24">
        <w:t xml:space="preserve"> – UUID </w:t>
      </w:r>
      <w:proofErr w:type="spellStart"/>
      <w:r w:rsidRPr="00B41F24">
        <w:t>objects</w:t>
      </w:r>
      <w:proofErr w:type="spellEnd"/>
      <w:r w:rsidRPr="00B41F24">
        <w:t xml:space="preserve"> </w:t>
      </w:r>
      <w:proofErr w:type="spellStart"/>
      <w:r w:rsidRPr="00B41F24">
        <w:t>according</w:t>
      </w:r>
      <w:proofErr w:type="spellEnd"/>
      <w:r w:rsidRPr="00B41F24">
        <w:t xml:space="preserve"> to RFC 4122. Online. </w:t>
      </w:r>
      <w:proofErr w:type="spellStart"/>
      <w:r w:rsidRPr="00B41F24">
        <w:t>Python</w:t>
      </w:r>
      <w:proofErr w:type="spellEnd"/>
      <w:r w:rsidRPr="00B41F24">
        <w:t xml:space="preserve"> Standard </w:t>
      </w:r>
      <w:proofErr w:type="spellStart"/>
      <w:r w:rsidRPr="00B41F24">
        <w:t>Library</w:t>
      </w:r>
      <w:proofErr w:type="spellEnd"/>
      <w:r w:rsidRPr="00B41F24">
        <w:t xml:space="preserve">, 2024. Dostupné z: </w:t>
      </w:r>
      <w:hyperlink r:id="rId77" w:history="1">
        <w:r w:rsidR="0036691B" w:rsidRPr="004B043C">
          <w:rPr>
            <w:rStyle w:val="Hypertextovprepojenie"/>
          </w:rPr>
          <w:t>https://docs.python.org/3/library/uuid.html</w:t>
        </w:r>
      </w:hyperlink>
      <w:r w:rsidR="0036691B">
        <w:t xml:space="preserve"> </w:t>
      </w:r>
      <w:r w:rsidRPr="00B41F24">
        <w:t>[cit. 2025-05-22].</w:t>
      </w:r>
    </w:p>
    <w:p w14:paraId="09BC8ADC" w14:textId="561C7C90" w:rsidR="00576834" w:rsidRPr="00B41F24" w:rsidRDefault="00576834" w:rsidP="006B0E4D">
      <w:pPr>
        <w:pStyle w:val="PouitzdrojeLiterature"/>
        <w:numPr>
          <w:ilvl w:val="0"/>
          <w:numId w:val="50"/>
        </w:numPr>
        <w:ind w:left="426" w:hanging="426"/>
      </w:pPr>
      <w:r w:rsidRPr="00B41F24">
        <w:t xml:space="preserve">PYTHON SOFTWARE FOUNDATION. os – </w:t>
      </w:r>
      <w:proofErr w:type="spellStart"/>
      <w:r w:rsidRPr="00B41F24">
        <w:t>Miscellaneous</w:t>
      </w:r>
      <w:proofErr w:type="spellEnd"/>
      <w:r w:rsidRPr="00B41F24">
        <w:t xml:space="preserve"> </w:t>
      </w:r>
      <w:proofErr w:type="spellStart"/>
      <w:r w:rsidRPr="00B41F24">
        <w:t>operating</w:t>
      </w:r>
      <w:proofErr w:type="spellEnd"/>
      <w:r w:rsidRPr="00B41F24">
        <w:t xml:space="preserve"> </w:t>
      </w:r>
      <w:proofErr w:type="spellStart"/>
      <w:r w:rsidRPr="00B41F24">
        <w:t>system</w:t>
      </w:r>
      <w:proofErr w:type="spellEnd"/>
      <w:r w:rsidRPr="00B41F24">
        <w:t xml:space="preserve"> </w:t>
      </w:r>
      <w:proofErr w:type="spellStart"/>
      <w:r w:rsidRPr="00B41F24">
        <w:t>interfaces</w:t>
      </w:r>
      <w:proofErr w:type="spellEnd"/>
      <w:r w:rsidRPr="00B41F24">
        <w:t xml:space="preserve">. Online. </w:t>
      </w:r>
      <w:proofErr w:type="spellStart"/>
      <w:r w:rsidRPr="00B41F24">
        <w:t>Python</w:t>
      </w:r>
      <w:proofErr w:type="spellEnd"/>
      <w:r w:rsidRPr="00B41F24">
        <w:t xml:space="preserve"> Standard </w:t>
      </w:r>
      <w:proofErr w:type="spellStart"/>
      <w:r w:rsidRPr="00B41F24">
        <w:t>Library</w:t>
      </w:r>
      <w:proofErr w:type="spellEnd"/>
      <w:r w:rsidRPr="00B41F24">
        <w:t xml:space="preserve">, 2024. Dostupné z: </w:t>
      </w:r>
      <w:hyperlink r:id="rId78" w:history="1">
        <w:r w:rsidRPr="00B41F24">
          <w:rPr>
            <w:rStyle w:val="Hypertextovprepojenie"/>
          </w:rPr>
          <w:t>https://docs.python.org/3/library/os.html</w:t>
        </w:r>
      </w:hyperlink>
      <w:r w:rsidRPr="00B41F24">
        <w:t xml:space="preserve"> [cit. 2025-05-22].</w:t>
      </w:r>
    </w:p>
    <w:p w14:paraId="3C532A83" w14:textId="42A6C9C2" w:rsidR="00576834" w:rsidRPr="00B41F24" w:rsidRDefault="00576834" w:rsidP="006B0E4D">
      <w:pPr>
        <w:pStyle w:val="PouitzdrojeLiterature"/>
        <w:numPr>
          <w:ilvl w:val="0"/>
          <w:numId w:val="50"/>
        </w:numPr>
        <w:ind w:left="426" w:hanging="426"/>
      </w:pPr>
      <w:r w:rsidRPr="00B41F24">
        <w:t xml:space="preserve">PYTHON SOFTWARE FOUNDATION. </w:t>
      </w:r>
      <w:proofErr w:type="spellStart"/>
      <w:r w:rsidRPr="00B41F24">
        <w:t>operator</w:t>
      </w:r>
      <w:proofErr w:type="spellEnd"/>
      <w:r w:rsidRPr="00B41F24">
        <w:t xml:space="preserve"> – Standard </w:t>
      </w:r>
      <w:proofErr w:type="spellStart"/>
      <w:r w:rsidRPr="00B41F24">
        <w:t>operators</w:t>
      </w:r>
      <w:proofErr w:type="spellEnd"/>
      <w:r w:rsidRPr="00B41F24">
        <w:t xml:space="preserve"> as </w:t>
      </w:r>
      <w:proofErr w:type="spellStart"/>
      <w:r w:rsidRPr="00B41F24">
        <w:t>functions</w:t>
      </w:r>
      <w:proofErr w:type="spellEnd"/>
      <w:r w:rsidRPr="00B41F24">
        <w:t xml:space="preserve">. Online. </w:t>
      </w:r>
      <w:proofErr w:type="spellStart"/>
      <w:r w:rsidRPr="00B41F24">
        <w:t>Python</w:t>
      </w:r>
      <w:proofErr w:type="spellEnd"/>
      <w:r w:rsidRPr="00B41F24">
        <w:t xml:space="preserve"> Standard </w:t>
      </w:r>
      <w:proofErr w:type="spellStart"/>
      <w:r w:rsidRPr="00B41F24">
        <w:t>Library</w:t>
      </w:r>
      <w:proofErr w:type="spellEnd"/>
      <w:r w:rsidRPr="00B41F24">
        <w:t xml:space="preserve">, 2024. Dostupné z: </w:t>
      </w:r>
      <w:hyperlink r:id="rId79" w:history="1">
        <w:r w:rsidRPr="00B41F24">
          <w:rPr>
            <w:rStyle w:val="Hypertextovprepojenie"/>
          </w:rPr>
          <w:t>https://docs.python.org/3/library/operator.html</w:t>
        </w:r>
      </w:hyperlink>
      <w:r w:rsidRPr="00B41F24">
        <w:t xml:space="preserve"> [cit. 2025-05-22].</w:t>
      </w:r>
    </w:p>
    <w:p w14:paraId="09F36DF3" w14:textId="59C95602" w:rsidR="00CA57A0" w:rsidRPr="00B41F24" w:rsidRDefault="00CA57A0" w:rsidP="006B0E4D">
      <w:pPr>
        <w:pStyle w:val="PouitzdrojeLiterature"/>
        <w:numPr>
          <w:ilvl w:val="0"/>
          <w:numId w:val="50"/>
        </w:numPr>
        <w:ind w:left="426" w:hanging="426"/>
      </w:pPr>
      <w:r w:rsidRPr="00B41F24">
        <w:t>FORTIN, Félix-</w:t>
      </w:r>
      <w:proofErr w:type="spellStart"/>
      <w:r w:rsidRPr="00B41F24">
        <w:t>Antoine</w:t>
      </w:r>
      <w:proofErr w:type="spellEnd"/>
      <w:r w:rsidRPr="00B41F24">
        <w:t xml:space="preserve">; RAINVILLE, </w:t>
      </w:r>
      <w:proofErr w:type="spellStart"/>
      <w:r w:rsidRPr="00B41F24">
        <w:t>François-Michel</w:t>
      </w:r>
      <w:proofErr w:type="spellEnd"/>
      <w:r w:rsidRPr="00B41F24">
        <w:t xml:space="preserve"> de; GARDNER, </w:t>
      </w:r>
      <w:proofErr w:type="spellStart"/>
      <w:r w:rsidRPr="00B41F24">
        <w:t>Marc-André</w:t>
      </w:r>
      <w:proofErr w:type="spellEnd"/>
      <w:r w:rsidRPr="00B41F24">
        <w:t xml:space="preserve">; PARIZEAU, </w:t>
      </w:r>
      <w:proofErr w:type="spellStart"/>
      <w:r w:rsidRPr="00B41F24">
        <w:t>Marc</w:t>
      </w:r>
      <w:proofErr w:type="spellEnd"/>
      <w:r w:rsidRPr="00B41F24">
        <w:t xml:space="preserve"> a GAGNÉ, Christian. DEAP: </w:t>
      </w:r>
      <w:proofErr w:type="spellStart"/>
      <w:r w:rsidRPr="00B41F24">
        <w:t>Evolutionary</w:t>
      </w:r>
      <w:proofErr w:type="spellEnd"/>
      <w:r w:rsidRPr="00B41F24">
        <w:t xml:space="preserve"> </w:t>
      </w:r>
      <w:proofErr w:type="spellStart"/>
      <w:r w:rsidRPr="00B41F24">
        <w:t>Algorithms</w:t>
      </w:r>
      <w:proofErr w:type="spellEnd"/>
      <w:r w:rsidRPr="00B41F24">
        <w:t xml:space="preserve"> Made </w:t>
      </w:r>
      <w:proofErr w:type="spellStart"/>
      <w:r w:rsidRPr="00B41F24">
        <w:t>Easy</w:t>
      </w:r>
      <w:proofErr w:type="spellEnd"/>
      <w:r w:rsidRPr="00B41F24">
        <w:t xml:space="preserve">. Online. </w:t>
      </w:r>
      <w:proofErr w:type="spellStart"/>
      <w:r w:rsidRPr="00B41F24">
        <w:t>Journal</w:t>
      </w:r>
      <w:proofErr w:type="spellEnd"/>
      <w:r w:rsidRPr="00B41F24">
        <w:t xml:space="preserve"> of </w:t>
      </w:r>
      <w:proofErr w:type="spellStart"/>
      <w:r w:rsidRPr="00B41F24">
        <w:t>Machine</w:t>
      </w:r>
      <w:proofErr w:type="spellEnd"/>
      <w:r w:rsidRPr="00B41F24">
        <w:t xml:space="preserve"> </w:t>
      </w:r>
      <w:proofErr w:type="spellStart"/>
      <w:r w:rsidRPr="00B41F24">
        <w:t>Learning</w:t>
      </w:r>
      <w:proofErr w:type="spellEnd"/>
      <w:r w:rsidRPr="00B41F24">
        <w:t xml:space="preserve"> </w:t>
      </w:r>
      <w:proofErr w:type="spellStart"/>
      <w:r w:rsidRPr="00B41F24">
        <w:t>Research</w:t>
      </w:r>
      <w:proofErr w:type="spellEnd"/>
      <w:r w:rsidRPr="00B41F24">
        <w:t xml:space="preserve">. 2012, roč. 13, s. 2171 – 2175. ISSN 1532-4435. Dostupné z: </w:t>
      </w:r>
      <w:hyperlink r:id="rId80" w:history="1">
        <w:r w:rsidRPr="00B41F24">
          <w:rPr>
            <w:rStyle w:val="Hypertextovprepojenie"/>
          </w:rPr>
          <w:t>https://jmlr.org/papers/v13/fortin12a.html</w:t>
        </w:r>
      </w:hyperlink>
      <w:r w:rsidRPr="00B41F24">
        <w:t xml:space="preserve"> [cit. 2025-05-22].</w:t>
      </w:r>
    </w:p>
    <w:p w14:paraId="1FD82CDC" w14:textId="36C8F639" w:rsidR="00CA57A0" w:rsidRPr="00B41F24" w:rsidRDefault="00CA57A0" w:rsidP="006B0E4D">
      <w:pPr>
        <w:pStyle w:val="PouitzdrojeLiterature"/>
        <w:numPr>
          <w:ilvl w:val="0"/>
          <w:numId w:val="50"/>
        </w:numPr>
        <w:ind w:left="426" w:hanging="426"/>
      </w:pPr>
      <w:r w:rsidRPr="00B41F24">
        <w:t xml:space="preserve">LUKE, </w:t>
      </w:r>
      <w:proofErr w:type="spellStart"/>
      <w:r w:rsidRPr="00B41F24">
        <w:t>Sean</w:t>
      </w:r>
      <w:proofErr w:type="spellEnd"/>
      <w:r w:rsidRPr="00B41F24">
        <w:t xml:space="preserve">. Essentials of </w:t>
      </w:r>
      <w:proofErr w:type="spellStart"/>
      <w:r w:rsidRPr="00B41F24">
        <w:t>Metaheuristics</w:t>
      </w:r>
      <w:proofErr w:type="spellEnd"/>
      <w:r w:rsidRPr="00B41F24">
        <w:t xml:space="preserve"> – A Set of </w:t>
      </w:r>
      <w:proofErr w:type="spellStart"/>
      <w:r w:rsidRPr="00B41F24">
        <w:t>Lectures</w:t>
      </w:r>
      <w:proofErr w:type="spellEnd"/>
      <w:r w:rsidRPr="00B41F24">
        <w:t xml:space="preserve">. 3. vyd. </w:t>
      </w:r>
      <w:proofErr w:type="spellStart"/>
      <w:r w:rsidRPr="00B41F24">
        <w:t>Fairfax</w:t>
      </w:r>
      <w:proofErr w:type="spellEnd"/>
      <w:r w:rsidRPr="00B41F24">
        <w:t xml:space="preserve">, VA: Lulu, 2020. ISBN 978-1-300-65497-2. Dostupné také z: </w:t>
      </w:r>
      <w:hyperlink r:id="rId81" w:history="1">
        <w:r w:rsidRPr="00B41F24">
          <w:rPr>
            <w:rStyle w:val="Hypertextovprepojenie"/>
          </w:rPr>
          <w:t>http://cs.gmu.edu/~sean/book/metaheuristics/</w:t>
        </w:r>
      </w:hyperlink>
      <w:r w:rsidRPr="00B41F24">
        <w:t xml:space="preserve"> [cit. 2025-05-22].</w:t>
      </w:r>
    </w:p>
    <w:p w14:paraId="495925D0" w14:textId="327B8531" w:rsidR="00CA57A0" w:rsidRPr="00B41F24" w:rsidRDefault="00CA57A0" w:rsidP="006B0E4D">
      <w:pPr>
        <w:pStyle w:val="PouitzdrojeLiterature"/>
        <w:numPr>
          <w:ilvl w:val="0"/>
          <w:numId w:val="50"/>
        </w:numPr>
        <w:ind w:left="426" w:hanging="426"/>
      </w:pPr>
      <w:r w:rsidRPr="00B41F24">
        <w:t xml:space="preserve">LANGDON, William B. a POLI, </w:t>
      </w:r>
      <w:proofErr w:type="spellStart"/>
      <w:r w:rsidRPr="00B41F24">
        <w:t>Riccardo</w:t>
      </w:r>
      <w:proofErr w:type="spellEnd"/>
      <w:r w:rsidRPr="00B41F24">
        <w:t xml:space="preserve">. </w:t>
      </w:r>
      <w:proofErr w:type="spellStart"/>
      <w:r w:rsidRPr="00B41F24">
        <w:t>Foundations</w:t>
      </w:r>
      <w:proofErr w:type="spellEnd"/>
      <w:r w:rsidRPr="00B41F24">
        <w:t xml:space="preserve"> of </w:t>
      </w:r>
      <w:proofErr w:type="spellStart"/>
      <w:r w:rsidRPr="00B41F24">
        <w:t>Genetic</w:t>
      </w:r>
      <w:proofErr w:type="spellEnd"/>
      <w:r w:rsidRPr="00B41F24">
        <w:t xml:space="preserve"> </w:t>
      </w:r>
      <w:proofErr w:type="spellStart"/>
      <w:r w:rsidRPr="00B41F24">
        <w:t>Programming</w:t>
      </w:r>
      <w:proofErr w:type="spellEnd"/>
      <w:r w:rsidRPr="00B41F24">
        <w:t xml:space="preserve">. </w:t>
      </w:r>
      <w:proofErr w:type="spellStart"/>
      <w:r w:rsidRPr="00B41F24">
        <w:t>Genetic</w:t>
      </w:r>
      <w:proofErr w:type="spellEnd"/>
      <w:r w:rsidRPr="00B41F24">
        <w:t xml:space="preserve"> </w:t>
      </w:r>
      <w:proofErr w:type="spellStart"/>
      <w:r w:rsidRPr="00B41F24">
        <w:t>Programming</w:t>
      </w:r>
      <w:proofErr w:type="spellEnd"/>
      <w:r w:rsidRPr="00B41F24">
        <w:t xml:space="preserve"> </w:t>
      </w:r>
      <w:proofErr w:type="spellStart"/>
      <w:r w:rsidRPr="00B41F24">
        <w:t>Series</w:t>
      </w:r>
      <w:proofErr w:type="spellEnd"/>
      <w:r w:rsidRPr="00B41F24">
        <w:t xml:space="preserve">. </w:t>
      </w:r>
      <w:proofErr w:type="spellStart"/>
      <w:r w:rsidRPr="00B41F24">
        <w:t>Berlin</w:t>
      </w:r>
      <w:proofErr w:type="spellEnd"/>
      <w:r w:rsidRPr="00B41F24">
        <w:t xml:space="preserve">: </w:t>
      </w:r>
      <w:proofErr w:type="spellStart"/>
      <w:r w:rsidRPr="00B41F24">
        <w:t>Springer</w:t>
      </w:r>
      <w:proofErr w:type="spellEnd"/>
      <w:r w:rsidRPr="00B41F24">
        <w:t xml:space="preserve">, 2002. ISBN 978-3-642-08002-1. Dostupné také z: </w:t>
      </w:r>
      <w:hyperlink r:id="rId82" w:history="1">
        <w:r w:rsidRPr="00B41F24">
          <w:rPr>
            <w:rStyle w:val="Hypertextovprepojenie"/>
          </w:rPr>
          <w:t>https://doi.org/10.1007/978-3-662-05094-1</w:t>
        </w:r>
      </w:hyperlink>
      <w:r w:rsidRPr="00B41F24">
        <w:t xml:space="preserve"> [cit. 2025-05-23].</w:t>
      </w:r>
    </w:p>
    <w:p w14:paraId="7CA64502" w14:textId="5392DD39" w:rsidR="00CA57A0" w:rsidRDefault="00CA57A0" w:rsidP="006B0E4D">
      <w:pPr>
        <w:pStyle w:val="PouitzdrojeLiterature"/>
        <w:numPr>
          <w:ilvl w:val="0"/>
          <w:numId w:val="50"/>
        </w:numPr>
        <w:ind w:left="426" w:hanging="426"/>
      </w:pPr>
      <w:r w:rsidRPr="00B41F24">
        <w:t xml:space="preserve">DEAP </w:t>
      </w:r>
      <w:proofErr w:type="spellStart"/>
      <w:r w:rsidRPr="00B41F24">
        <w:t>Development</w:t>
      </w:r>
      <w:proofErr w:type="spellEnd"/>
      <w:r w:rsidRPr="00B41F24">
        <w:t xml:space="preserve"> Team. </w:t>
      </w:r>
      <w:proofErr w:type="spellStart"/>
      <w:r w:rsidRPr="00B41F24">
        <w:t>deap</w:t>
      </w:r>
      <w:proofErr w:type="spellEnd"/>
      <w:r w:rsidRPr="00B41F24">
        <w:t>/</w:t>
      </w:r>
      <w:proofErr w:type="spellStart"/>
      <w:r w:rsidRPr="00B41F24">
        <w:t>examples</w:t>
      </w:r>
      <w:proofErr w:type="spellEnd"/>
      <w:r w:rsidRPr="00B41F24">
        <w:t xml:space="preserve"> – </w:t>
      </w:r>
      <w:proofErr w:type="spellStart"/>
      <w:r w:rsidRPr="00B41F24">
        <w:t>Sample</w:t>
      </w:r>
      <w:proofErr w:type="spellEnd"/>
      <w:r w:rsidRPr="00B41F24">
        <w:t xml:space="preserve"> </w:t>
      </w:r>
      <w:proofErr w:type="spellStart"/>
      <w:r w:rsidRPr="00B41F24">
        <w:t>Implementations</w:t>
      </w:r>
      <w:proofErr w:type="spellEnd"/>
      <w:r w:rsidRPr="00B41F24">
        <w:t xml:space="preserve"> of </w:t>
      </w:r>
      <w:proofErr w:type="spellStart"/>
      <w:r w:rsidRPr="00B41F24">
        <w:t>Evolutionary</w:t>
      </w:r>
      <w:proofErr w:type="spellEnd"/>
      <w:r w:rsidRPr="00B41F24">
        <w:t xml:space="preserve"> </w:t>
      </w:r>
      <w:proofErr w:type="spellStart"/>
      <w:r w:rsidRPr="00B41F24">
        <w:t>Algorithms</w:t>
      </w:r>
      <w:proofErr w:type="spellEnd"/>
      <w:r w:rsidRPr="00B41F24">
        <w:t xml:space="preserve"> in </w:t>
      </w:r>
      <w:proofErr w:type="spellStart"/>
      <w:r w:rsidRPr="00B41F24">
        <w:t>Python</w:t>
      </w:r>
      <w:proofErr w:type="spellEnd"/>
      <w:r w:rsidRPr="00B41F24">
        <w:t xml:space="preserve">. Online. </w:t>
      </w:r>
      <w:proofErr w:type="spellStart"/>
      <w:r w:rsidRPr="00B41F24">
        <w:t>GitHub</w:t>
      </w:r>
      <w:proofErr w:type="spellEnd"/>
      <w:r w:rsidRPr="00B41F24">
        <w:t xml:space="preserve"> </w:t>
      </w:r>
      <w:proofErr w:type="spellStart"/>
      <w:r w:rsidRPr="00B41F24">
        <w:t>Repository</w:t>
      </w:r>
      <w:proofErr w:type="spellEnd"/>
      <w:r w:rsidRPr="00B41F24">
        <w:t xml:space="preserve">. 2024. Dostupné z: </w:t>
      </w:r>
      <w:hyperlink r:id="rId83" w:history="1">
        <w:r w:rsidRPr="00B41F24">
          <w:rPr>
            <w:rStyle w:val="Hypertextovprepojenie"/>
          </w:rPr>
          <w:t>https://github.com/DEAP/deap/tree/master/examples</w:t>
        </w:r>
      </w:hyperlink>
      <w:r w:rsidRPr="00B41F24">
        <w:t xml:space="preserve"> [cit. 2025-05-23].</w:t>
      </w:r>
    </w:p>
    <w:p w14:paraId="39A87B2A" w14:textId="64D0329B" w:rsidR="008E56D3" w:rsidRDefault="008E56D3" w:rsidP="006B0E4D">
      <w:pPr>
        <w:pStyle w:val="PouitzdrojeLiterature"/>
        <w:numPr>
          <w:ilvl w:val="0"/>
          <w:numId w:val="50"/>
        </w:numPr>
        <w:ind w:left="426" w:hanging="426"/>
      </w:pPr>
      <w:r w:rsidRPr="008E56D3">
        <w:t xml:space="preserve">O’NEILL, Michael et al. PonyGE2: </w:t>
      </w:r>
      <w:proofErr w:type="spellStart"/>
      <w:r w:rsidRPr="008E56D3">
        <w:t>Grammatical</w:t>
      </w:r>
      <w:proofErr w:type="spellEnd"/>
      <w:r w:rsidRPr="008E56D3">
        <w:t xml:space="preserve"> </w:t>
      </w:r>
      <w:proofErr w:type="spellStart"/>
      <w:r w:rsidRPr="008E56D3">
        <w:t>Evolution</w:t>
      </w:r>
      <w:proofErr w:type="spellEnd"/>
      <w:r w:rsidRPr="008E56D3">
        <w:t xml:space="preserve"> in </w:t>
      </w:r>
      <w:proofErr w:type="spellStart"/>
      <w:r w:rsidRPr="008E56D3">
        <w:t>Python</w:t>
      </w:r>
      <w:proofErr w:type="spellEnd"/>
      <w:r w:rsidRPr="008E56D3">
        <w:t xml:space="preserve">. Online. </w:t>
      </w:r>
      <w:proofErr w:type="spellStart"/>
      <w:r w:rsidRPr="008E56D3">
        <w:t>GitHub</w:t>
      </w:r>
      <w:proofErr w:type="spellEnd"/>
      <w:r w:rsidRPr="008E56D3">
        <w:t xml:space="preserve"> </w:t>
      </w:r>
      <w:proofErr w:type="spellStart"/>
      <w:r w:rsidRPr="008E56D3">
        <w:t>Repository</w:t>
      </w:r>
      <w:proofErr w:type="spellEnd"/>
      <w:r w:rsidRPr="008E56D3">
        <w:t xml:space="preserve">. 2024. Dostupné z: </w:t>
      </w:r>
      <w:hyperlink r:id="rId84" w:history="1">
        <w:r w:rsidRPr="007A2A6A">
          <w:rPr>
            <w:rStyle w:val="Hypertextovprepojenie"/>
          </w:rPr>
          <w:t>https://github.com/PonyGE/PonyGE2</w:t>
        </w:r>
      </w:hyperlink>
      <w:r w:rsidR="00012C4A">
        <w:t xml:space="preserve"> </w:t>
      </w:r>
      <w:r w:rsidR="00012C4A" w:rsidRPr="00012C4A">
        <w:t>[cit. 2025-05-2</w:t>
      </w:r>
      <w:r w:rsidR="00012C4A">
        <w:t>3</w:t>
      </w:r>
      <w:r w:rsidR="00012C4A" w:rsidRPr="00012C4A">
        <w:t>]</w:t>
      </w:r>
      <w:r w:rsidRPr="008E56D3">
        <w:t>.</w:t>
      </w:r>
    </w:p>
    <w:p w14:paraId="125010D6" w14:textId="7E9AD18C" w:rsidR="00E5140C" w:rsidRDefault="008E56D3" w:rsidP="00E325A0">
      <w:pPr>
        <w:pStyle w:val="PouitzdrojeLiterature"/>
        <w:numPr>
          <w:ilvl w:val="0"/>
          <w:numId w:val="50"/>
        </w:numPr>
        <w:ind w:left="426" w:hanging="426"/>
      </w:pPr>
      <w:r w:rsidRPr="008E56D3">
        <w:t xml:space="preserve">DE LIMA, </w:t>
      </w:r>
      <w:proofErr w:type="spellStart"/>
      <w:r w:rsidRPr="008E56D3">
        <w:t>Allan</w:t>
      </w:r>
      <w:proofErr w:type="spellEnd"/>
      <w:r w:rsidRPr="008E56D3">
        <w:t xml:space="preserve">; CARVALHO, Samuel et al. GRAPE: </w:t>
      </w:r>
      <w:proofErr w:type="spellStart"/>
      <w:r w:rsidRPr="008E56D3">
        <w:t>Grammatical</w:t>
      </w:r>
      <w:proofErr w:type="spellEnd"/>
      <w:r w:rsidRPr="008E56D3">
        <w:t xml:space="preserve"> </w:t>
      </w:r>
      <w:proofErr w:type="spellStart"/>
      <w:r w:rsidRPr="008E56D3">
        <w:t>Algorithms</w:t>
      </w:r>
      <w:proofErr w:type="spellEnd"/>
      <w:r w:rsidRPr="008E56D3">
        <w:t xml:space="preserve"> in </w:t>
      </w:r>
      <w:proofErr w:type="spellStart"/>
      <w:r w:rsidRPr="008E56D3">
        <w:t>Python</w:t>
      </w:r>
      <w:proofErr w:type="spellEnd"/>
      <w:r w:rsidRPr="008E56D3">
        <w:t xml:space="preserve"> </w:t>
      </w:r>
      <w:proofErr w:type="spellStart"/>
      <w:r w:rsidRPr="008E56D3">
        <w:t>for</w:t>
      </w:r>
      <w:proofErr w:type="spellEnd"/>
      <w:r w:rsidRPr="008E56D3">
        <w:t xml:space="preserve"> </w:t>
      </w:r>
      <w:proofErr w:type="spellStart"/>
      <w:r w:rsidRPr="008E56D3">
        <w:t>Evolution</w:t>
      </w:r>
      <w:proofErr w:type="spellEnd"/>
      <w:r w:rsidRPr="008E56D3">
        <w:t xml:space="preserve">. Online. </w:t>
      </w:r>
      <w:proofErr w:type="spellStart"/>
      <w:r w:rsidRPr="008E56D3">
        <w:t>GitHub</w:t>
      </w:r>
      <w:proofErr w:type="spellEnd"/>
      <w:r w:rsidRPr="008E56D3">
        <w:t xml:space="preserve"> </w:t>
      </w:r>
      <w:proofErr w:type="spellStart"/>
      <w:r w:rsidRPr="008E56D3">
        <w:t>Repository</w:t>
      </w:r>
      <w:proofErr w:type="spellEnd"/>
      <w:r w:rsidRPr="008E56D3">
        <w:t xml:space="preserve">. 2024. Dostupné z: </w:t>
      </w:r>
      <w:hyperlink r:id="rId85" w:history="1">
        <w:r w:rsidRPr="007A2A6A">
          <w:rPr>
            <w:rStyle w:val="Hypertextovprepojenie"/>
          </w:rPr>
          <w:t>https://github.com/bdsul/grape</w:t>
        </w:r>
      </w:hyperlink>
      <w:r w:rsidR="00012C4A">
        <w:t xml:space="preserve"> </w:t>
      </w:r>
      <w:r w:rsidR="00012C4A" w:rsidRPr="00012C4A">
        <w:t>[cit. 2025-05-2</w:t>
      </w:r>
      <w:r w:rsidR="00012C4A">
        <w:t>3</w:t>
      </w:r>
      <w:r w:rsidR="00012C4A" w:rsidRPr="00012C4A">
        <w:t>]</w:t>
      </w:r>
      <w:r w:rsidRPr="008E56D3">
        <w:t>.</w:t>
      </w:r>
    </w:p>
    <w:p w14:paraId="630B53B8" w14:textId="252E1802" w:rsidR="008E56D3" w:rsidRDefault="008E56D3" w:rsidP="00E325A0">
      <w:pPr>
        <w:pStyle w:val="PouitzdrojeLiterature"/>
        <w:numPr>
          <w:ilvl w:val="0"/>
          <w:numId w:val="50"/>
        </w:numPr>
        <w:ind w:left="426" w:hanging="426"/>
      </w:pPr>
      <w:r w:rsidRPr="008E56D3">
        <w:lastRenderedPageBreak/>
        <w:t xml:space="preserve">PONYGE2 </w:t>
      </w:r>
      <w:proofErr w:type="spellStart"/>
      <w:r w:rsidRPr="008E56D3">
        <w:t>Development</w:t>
      </w:r>
      <w:proofErr w:type="spellEnd"/>
      <w:r w:rsidRPr="008E56D3">
        <w:t xml:space="preserve"> Team. PonyGE2 </w:t>
      </w:r>
      <w:proofErr w:type="spellStart"/>
      <w:r w:rsidRPr="008E56D3">
        <w:t>Grammar</w:t>
      </w:r>
      <w:proofErr w:type="spellEnd"/>
      <w:r w:rsidRPr="008E56D3">
        <w:t xml:space="preserve"> </w:t>
      </w:r>
      <w:proofErr w:type="spellStart"/>
      <w:r w:rsidRPr="008E56D3">
        <w:t>Examples</w:t>
      </w:r>
      <w:proofErr w:type="spellEnd"/>
      <w:r w:rsidRPr="008E56D3">
        <w:t xml:space="preserve"> – BNF súbory pre gramatickú evolúciu. Online. </w:t>
      </w:r>
      <w:proofErr w:type="spellStart"/>
      <w:r w:rsidRPr="008E56D3">
        <w:t>GitHub</w:t>
      </w:r>
      <w:proofErr w:type="spellEnd"/>
      <w:r w:rsidRPr="008E56D3">
        <w:t xml:space="preserve"> </w:t>
      </w:r>
      <w:proofErr w:type="spellStart"/>
      <w:r w:rsidRPr="008E56D3">
        <w:t>Repository</w:t>
      </w:r>
      <w:proofErr w:type="spellEnd"/>
      <w:r w:rsidRPr="008E56D3">
        <w:t xml:space="preserve">. 2024. Dostupné z: </w:t>
      </w:r>
      <w:hyperlink r:id="rId86" w:history="1">
        <w:r w:rsidRPr="007A2A6A">
          <w:rPr>
            <w:rStyle w:val="Hypertextovprepojenie"/>
          </w:rPr>
          <w:t>https://github.com/PonyGE/PonyGE2/tree/master/grammars</w:t>
        </w:r>
      </w:hyperlink>
      <w:r w:rsidR="00012C4A">
        <w:t xml:space="preserve"> </w:t>
      </w:r>
      <w:r w:rsidR="00012C4A" w:rsidRPr="00012C4A">
        <w:t>[cit. 2025-05-2</w:t>
      </w:r>
      <w:r w:rsidR="00012C4A">
        <w:t>3</w:t>
      </w:r>
      <w:r w:rsidR="00012C4A" w:rsidRPr="00012C4A">
        <w:t>]</w:t>
      </w:r>
      <w:r w:rsidRPr="008E56D3">
        <w:t>.</w:t>
      </w:r>
    </w:p>
    <w:p w14:paraId="3D0B05F1" w14:textId="51E1D022" w:rsidR="00E23D10" w:rsidRDefault="00012C4A" w:rsidP="00E23D10">
      <w:pPr>
        <w:pStyle w:val="PouitzdrojeLiterature"/>
        <w:numPr>
          <w:ilvl w:val="0"/>
          <w:numId w:val="50"/>
        </w:numPr>
        <w:ind w:left="426" w:hanging="426"/>
      </w:pPr>
      <w:r w:rsidRPr="00012C4A">
        <w:t xml:space="preserve">HANSEN, </w:t>
      </w:r>
      <w:proofErr w:type="spellStart"/>
      <w:r w:rsidRPr="00012C4A">
        <w:t>Nikolaus</w:t>
      </w:r>
      <w:proofErr w:type="spellEnd"/>
      <w:r w:rsidRPr="00012C4A">
        <w:t xml:space="preserve"> a OSTERMEIER, </w:t>
      </w:r>
      <w:proofErr w:type="spellStart"/>
      <w:r w:rsidRPr="00012C4A">
        <w:t>Andreas</w:t>
      </w:r>
      <w:proofErr w:type="spellEnd"/>
      <w:r w:rsidRPr="00012C4A">
        <w:t xml:space="preserve">. </w:t>
      </w:r>
      <w:proofErr w:type="spellStart"/>
      <w:r w:rsidRPr="00012C4A">
        <w:t>Completely</w:t>
      </w:r>
      <w:proofErr w:type="spellEnd"/>
      <w:r w:rsidRPr="00012C4A">
        <w:t xml:space="preserve"> </w:t>
      </w:r>
      <w:proofErr w:type="spellStart"/>
      <w:r w:rsidRPr="00012C4A">
        <w:t>Derandomized</w:t>
      </w:r>
      <w:proofErr w:type="spellEnd"/>
      <w:r w:rsidRPr="00012C4A">
        <w:t xml:space="preserve"> </w:t>
      </w:r>
      <w:proofErr w:type="spellStart"/>
      <w:r w:rsidRPr="00012C4A">
        <w:t>Self-Adaptation</w:t>
      </w:r>
      <w:proofErr w:type="spellEnd"/>
      <w:r w:rsidRPr="00012C4A">
        <w:t xml:space="preserve"> in </w:t>
      </w:r>
      <w:proofErr w:type="spellStart"/>
      <w:r w:rsidRPr="00012C4A">
        <w:t>Evolution</w:t>
      </w:r>
      <w:proofErr w:type="spellEnd"/>
      <w:r w:rsidRPr="00012C4A">
        <w:t xml:space="preserve"> </w:t>
      </w:r>
      <w:proofErr w:type="spellStart"/>
      <w:r w:rsidRPr="00012C4A">
        <w:t>Strategies</w:t>
      </w:r>
      <w:proofErr w:type="spellEnd"/>
      <w:r w:rsidRPr="00012C4A">
        <w:t xml:space="preserve">. Online. </w:t>
      </w:r>
      <w:proofErr w:type="spellStart"/>
      <w:r w:rsidRPr="00012C4A">
        <w:t>Evolutionary</w:t>
      </w:r>
      <w:proofErr w:type="spellEnd"/>
      <w:r w:rsidRPr="00012C4A">
        <w:t xml:space="preserve"> </w:t>
      </w:r>
      <w:proofErr w:type="spellStart"/>
      <w:r w:rsidRPr="00012C4A">
        <w:t>Computation</w:t>
      </w:r>
      <w:proofErr w:type="spellEnd"/>
      <w:r w:rsidRPr="00012C4A">
        <w:t>. 2001, roč. 9, č. 2,</w:t>
      </w:r>
      <w:r>
        <w:t xml:space="preserve"> </w:t>
      </w:r>
      <w:r w:rsidRPr="00012C4A">
        <w:t>s. 159-195. ISSN 1063-6560. Dostupné z: https://doi.org/10.1162/106365601750190398 [cit. 2025-05-26].</w:t>
      </w:r>
    </w:p>
    <w:p w14:paraId="29AF76E8" w14:textId="7387939B" w:rsidR="00423A0A" w:rsidRDefault="00423A0A" w:rsidP="00E23D10">
      <w:pPr>
        <w:pStyle w:val="PouitzdrojeLiterature"/>
        <w:numPr>
          <w:ilvl w:val="0"/>
          <w:numId w:val="50"/>
        </w:numPr>
        <w:ind w:left="426" w:hanging="426"/>
      </w:pPr>
      <w:r w:rsidRPr="00423A0A">
        <w:t xml:space="preserve">FRIEDMAN, Milton. </w:t>
      </w:r>
      <w:proofErr w:type="spellStart"/>
      <w:r w:rsidRPr="00423A0A">
        <w:t>The</w:t>
      </w:r>
      <w:proofErr w:type="spellEnd"/>
      <w:r w:rsidRPr="00423A0A">
        <w:t xml:space="preserve"> </w:t>
      </w:r>
      <w:proofErr w:type="spellStart"/>
      <w:r w:rsidRPr="00423A0A">
        <w:t>Use</w:t>
      </w:r>
      <w:proofErr w:type="spellEnd"/>
      <w:r w:rsidRPr="00423A0A">
        <w:t xml:space="preserve"> of </w:t>
      </w:r>
      <w:proofErr w:type="spellStart"/>
      <w:r w:rsidRPr="00423A0A">
        <w:t>Ranks</w:t>
      </w:r>
      <w:proofErr w:type="spellEnd"/>
      <w:r w:rsidRPr="00423A0A">
        <w:t xml:space="preserve"> to </w:t>
      </w:r>
      <w:proofErr w:type="spellStart"/>
      <w:r w:rsidRPr="00423A0A">
        <w:t>Avoid</w:t>
      </w:r>
      <w:proofErr w:type="spellEnd"/>
      <w:r w:rsidRPr="00423A0A">
        <w:t xml:space="preserve"> </w:t>
      </w:r>
      <w:proofErr w:type="spellStart"/>
      <w:r w:rsidRPr="00423A0A">
        <w:t>the</w:t>
      </w:r>
      <w:proofErr w:type="spellEnd"/>
      <w:r w:rsidRPr="00423A0A">
        <w:t xml:space="preserve"> </w:t>
      </w:r>
      <w:proofErr w:type="spellStart"/>
      <w:r w:rsidRPr="00423A0A">
        <w:t>Assumption</w:t>
      </w:r>
      <w:proofErr w:type="spellEnd"/>
      <w:r w:rsidRPr="00423A0A">
        <w:t xml:space="preserve"> of </w:t>
      </w:r>
      <w:proofErr w:type="spellStart"/>
      <w:r w:rsidRPr="00423A0A">
        <w:t>Normality</w:t>
      </w:r>
      <w:proofErr w:type="spellEnd"/>
      <w:r w:rsidRPr="00423A0A">
        <w:t xml:space="preserve"> </w:t>
      </w:r>
      <w:proofErr w:type="spellStart"/>
      <w:r w:rsidRPr="00423A0A">
        <w:t>Implicit</w:t>
      </w:r>
      <w:proofErr w:type="spellEnd"/>
      <w:r w:rsidRPr="00423A0A">
        <w:t xml:space="preserve"> in </w:t>
      </w:r>
      <w:proofErr w:type="spellStart"/>
      <w:r w:rsidRPr="00423A0A">
        <w:t>the</w:t>
      </w:r>
      <w:proofErr w:type="spellEnd"/>
      <w:r w:rsidRPr="00423A0A">
        <w:t xml:space="preserve"> </w:t>
      </w:r>
      <w:proofErr w:type="spellStart"/>
      <w:r w:rsidRPr="00423A0A">
        <w:t>Analysis</w:t>
      </w:r>
      <w:proofErr w:type="spellEnd"/>
      <w:r w:rsidRPr="00423A0A">
        <w:t xml:space="preserve"> of </w:t>
      </w:r>
      <w:proofErr w:type="spellStart"/>
      <w:r w:rsidRPr="00423A0A">
        <w:t>Variance</w:t>
      </w:r>
      <w:proofErr w:type="spellEnd"/>
      <w:r w:rsidRPr="00423A0A">
        <w:t xml:space="preserve">. Online. </w:t>
      </w:r>
      <w:proofErr w:type="spellStart"/>
      <w:r w:rsidRPr="00423A0A">
        <w:t>Journal</w:t>
      </w:r>
      <w:proofErr w:type="spellEnd"/>
      <w:r w:rsidRPr="00423A0A">
        <w:t xml:space="preserve"> of </w:t>
      </w:r>
      <w:proofErr w:type="spellStart"/>
      <w:r w:rsidRPr="00423A0A">
        <w:t>the</w:t>
      </w:r>
      <w:proofErr w:type="spellEnd"/>
      <w:r w:rsidRPr="00423A0A">
        <w:t xml:space="preserve"> American </w:t>
      </w:r>
      <w:proofErr w:type="spellStart"/>
      <w:r w:rsidRPr="00423A0A">
        <w:t>Statistical</w:t>
      </w:r>
      <w:proofErr w:type="spellEnd"/>
      <w:r w:rsidRPr="00423A0A">
        <w:t xml:space="preserve"> Association. 1937, roč. 32, č. 200, s. 675-701. ISSN 0162-1459. Dostupné z: </w:t>
      </w:r>
      <w:hyperlink r:id="rId87" w:history="1">
        <w:r w:rsidRPr="008972D5">
          <w:rPr>
            <w:rStyle w:val="Hypertextovprepojenie"/>
          </w:rPr>
          <w:t>https://doi.org/10.1080/01621459.1937.10503522</w:t>
        </w:r>
      </w:hyperlink>
      <w:r w:rsidRPr="00423A0A">
        <w:t xml:space="preserve"> [cit. 2025-05-2</w:t>
      </w:r>
      <w:r>
        <w:t>6</w:t>
      </w:r>
      <w:r w:rsidRPr="00423A0A">
        <w:t>].</w:t>
      </w:r>
    </w:p>
    <w:p w14:paraId="44C9158E" w14:textId="557B25FE" w:rsidR="000B7E87" w:rsidRDefault="000B7E87" w:rsidP="00E23D10">
      <w:pPr>
        <w:pStyle w:val="PouitzdrojeLiterature"/>
        <w:numPr>
          <w:ilvl w:val="0"/>
          <w:numId w:val="50"/>
        </w:numPr>
        <w:ind w:left="426" w:hanging="426"/>
      </w:pPr>
      <w:r w:rsidRPr="000B7E87">
        <w:t>CONOVER, W. J. </w:t>
      </w:r>
      <w:proofErr w:type="spellStart"/>
      <w:r w:rsidRPr="000B7E87">
        <w:rPr>
          <w:i/>
          <w:iCs/>
        </w:rPr>
        <w:t>Practical</w:t>
      </w:r>
      <w:proofErr w:type="spellEnd"/>
      <w:r w:rsidRPr="000B7E87">
        <w:rPr>
          <w:i/>
          <w:iCs/>
        </w:rPr>
        <w:t xml:space="preserve"> </w:t>
      </w:r>
      <w:proofErr w:type="spellStart"/>
      <w:r w:rsidRPr="000B7E87">
        <w:rPr>
          <w:i/>
          <w:iCs/>
        </w:rPr>
        <w:t>nonparametric</w:t>
      </w:r>
      <w:proofErr w:type="spellEnd"/>
      <w:r w:rsidRPr="000B7E87">
        <w:rPr>
          <w:i/>
          <w:iCs/>
        </w:rPr>
        <w:t xml:space="preserve"> </w:t>
      </w:r>
      <w:proofErr w:type="spellStart"/>
      <w:r w:rsidRPr="000B7E87">
        <w:rPr>
          <w:i/>
          <w:iCs/>
        </w:rPr>
        <w:t>statistics</w:t>
      </w:r>
      <w:proofErr w:type="spellEnd"/>
      <w:r w:rsidRPr="000B7E87">
        <w:t xml:space="preserve">. 3rd </w:t>
      </w:r>
      <w:proofErr w:type="spellStart"/>
      <w:r w:rsidRPr="000B7E87">
        <w:t>ed</w:t>
      </w:r>
      <w:proofErr w:type="spellEnd"/>
      <w:r w:rsidRPr="000B7E87">
        <w:t xml:space="preserve">. </w:t>
      </w:r>
      <w:proofErr w:type="spellStart"/>
      <w:r w:rsidRPr="000B7E87">
        <w:t>Wiley</w:t>
      </w:r>
      <w:proofErr w:type="spellEnd"/>
      <w:r w:rsidRPr="000B7E87">
        <w:t xml:space="preserve"> </w:t>
      </w:r>
      <w:proofErr w:type="spellStart"/>
      <w:r w:rsidRPr="000B7E87">
        <w:t>series</w:t>
      </w:r>
      <w:proofErr w:type="spellEnd"/>
      <w:r w:rsidRPr="000B7E87">
        <w:t xml:space="preserve"> in </w:t>
      </w:r>
      <w:proofErr w:type="spellStart"/>
      <w:r w:rsidRPr="000B7E87">
        <w:t>probability</w:t>
      </w:r>
      <w:proofErr w:type="spellEnd"/>
      <w:r w:rsidRPr="000B7E87">
        <w:t xml:space="preserve"> and </w:t>
      </w:r>
      <w:proofErr w:type="spellStart"/>
      <w:r w:rsidRPr="000B7E87">
        <w:t>statistics</w:t>
      </w:r>
      <w:proofErr w:type="spellEnd"/>
      <w:r w:rsidRPr="000B7E87">
        <w:t xml:space="preserve">. </w:t>
      </w:r>
      <w:proofErr w:type="spellStart"/>
      <w:r w:rsidRPr="000B7E87">
        <w:t>Applied</w:t>
      </w:r>
      <w:proofErr w:type="spellEnd"/>
      <w:r w:rsidRPr="000B7E87">
        <w:t xml:space="preserve"> </w:t>
      </w:r>
      <w:proofErr w:type="spellStart"/>
      <w:r w:rsidRPr="000B7E87">
        <w:t>probability</w:t>
      </w:r>
      <w:proofErr w:type="spellEnd"/>
      <w:r w:rsidRPr="000B7E87">
        <w:t xml:space="preserve"> and </w:t>
      </w:r>
      <w:proofErr w:type="spellStart"/>
      <w:r w:rsidRPr="000B7E87">
        <w:t>statistics</w:t>
      </w:r>
      <w:proofErr w:type="spellEnd"/>
      <w:r w:rsidRPr="000B7E87">
        <w:t xml:space="preserve">. New York: John </w:t>
      </w:r>
      <w:proofErr w:type="spellStart"/>
      <w:r w:rsidRPr="000B7E87">
        <w:t>Wiley</w:t>
      </w:r>
      <w:proofErr w:type="spellEnd"/>
      <w:r w:rsidRPr="000B7E87">
        <w:t>, 1999. ISBN 0-471-16068-7.</w:t>
      </w:r>
    </w:p>
    <w:p w14:paraId="2923FF8A" w14:textId="30C0D7A4" w:rsidR="000B7E87" w:rsidRDefault="000B7E87" w:rsidP="00E23D10">
      <w:pPr>
        <w:pStyle w:val="PouitzdrojeLiterature"/>
        <w:numPr>
          <w:ilvl w:val="0"/>
          <w:numId w:val="50"/>
        </w:numPr>
        <w:ind w:left="426" w:hanging="426"/>
      </w:pPr>
      <w:r w:rsidRPr="000B7E87">
        <w:t xml:space="preserve">FRIEDMAN, Milton. A </w:t>
      </w:r>
      <w:proofErr w:type="spellStart"/>
      <w:r w:rsidRPr="000B7E87">
        <w:t>Comparison</w:t>
      </w:r>
      <w:proofErr w:type="spellEnd"/>
      <w:r w:rsidRPr="000B7E87">
        <w:t xml:space="preserve"> of </w:t>
      </w:r>
      <w:proofErr w:type="spellStart"/>
      <w:r w:rsidRPr="000B7E87">
        <w:t>Alternative</w:t>
      </w:r>
      <w:proofErr w:type="spellEnd"/>
      <w:r w:rsidRPr="000B7E87">
        <w:t xml:space="preserve"> </w:t>
      </w:r>
      <w:proofErr w:type="spellStart"/>
      <w:r w:rsidRPr="000B7E87">
        <w:t>Tests</w:t>
      </w:r>
      <w:proofErr w:type="spellEnd"/>
      <w:r w:rsidRPr="000B7E87">
        <w:t xml:space="preserve"> of </w:t>
      </w:r>
      <w:proofErr w:type="spellStart"/>
      <w:r w:rsidRPr="000B7E87">
        <w:t>Significance</w:t>
      </w:r>
      <w:proofErr w:type="spellEnd"/>
      <w:r w:rsidRPr="000B7E87">
        <w:t xml:space="preserve"> </w:t>
      </w:r>
      <w:proofErr w:type="spellStart"/>
      <w:r w:rsidRPr="000B7E87">
        <w:t>for</w:t>
      </w:r>
      <w:proofErr w:type="spellEnd"/>
      <w:r w:rsidRPr="000B7E87">
        <w:t xml:space="preserve"> </w:t>
      </w:r>
      <w:proofErr w:type="spellStart"/>
      <w:r w:rsidRPr="000B7E87">
        <w:t>the</w:t>
      </w:r>
      <w:proofErr w:type="spellEnd"/>
      <w:r w:rsidRPr="000B7E87">
        <w:t xml:space="preserve"> </w:t>
      </w:r>
      <w:proofErr w:type="spellStart"/>
      <w:r w:rsidRPr="000B7E87">
        <w:t>Problem</w:t>
      </w:r>
      <w:proofErr w:type="spellEnd"/>
      <w:r w:rsidRPr="000B7E87">
        <w:t xml:space="preserve"> of $m$ </w:t>
      </w:r>
      <w:proofErr w:type="spellStart"/>
      <w:r w:rsidRPr="000B7E87">
        <w:t>Rankings</w:t>
      </w:r>
      <w:proofErr w:type="spellEnd"/>
      <w:r w:rsidRPr="000B7E87">
        <w:t xml:space="preserve">. Online. </w:t>
      </w:r>
      <w:proofErr w:type="spellStart"/>
      <w:r w:rsidRPr="000B7E87">
        <w:t>The</w:t>
      </w:r>
      <w:proofErr w:type="spellEnd"/>
      <w:r w:rsidRPr="000B7E87">
        <w:t xml:space="preserve"> </w:t>
      </w:r>
      <w:proofErr w:type="spellStart"/>
      <w:r w:rsidRPr="000B7E87">
        <w:t>Annals</w:t>
      </w:r>
      <w:proofErr w:type="spellEnd"/>
      <w:r w:rsidRPr="000B7E87">
        <w:t xml:space="preserve"> of </w:t>
      </w:r>
      <w:proofErr w:type="spellStart"/>
      <w:r w:rsidRPr="000B7E87">
        <w:t>Mathematical</w:t>
      </w:r>
      <w:proofErr w:type="spellEnd"/>
      <w:r w:rsidRPr="000B7E87">
        <w:t xml:space="preserve"> </w:t>
      </w:r>
      <w:proofErr w:type="spellStart"/>
      <w:r w:rsidRPr="000B7E87">
        <w:t>Statistics</w:t>
      </w:r>
      <w:proofErr w:type="spellEnd"/>
      <w:r w:rsidRPr="000B7E87">
        <w:t xml:space="preserve">. 1940, roč. 11, č. 1, s. 86-92. ISSN 0003-4851. Dostupné z: </w:t>
      </w:r>
      <w:hyperlink r:id="rId88" w:history="1">
        <w:r w:rsidRPr="008972D5">
          <w:rPr>
            <w:rStyle w:val="Hypertextovprepojenie"/>
          </w:rPr>
          <w:t>https://doi.org/10.1214/aoms/1177731944</w:t>
        </w:r>
      </w:hyperlink>
      <w:r w:rsidRPr="000B7E87">
        <w:t xml:space="preserve"> [cit. 2025-05-2</w:t>
      </w:r>
      <w:r>
        <w:t>6</w:t>
      </w:r>
      <w:r w:rsidRPr="000B7E87">
        <w:t>].</w:t>
      </w:r>
    </w:p>
    <w:p w14:paraId="6ED9DA10" w14:textId="3336A196" w:rsidR="000702B7" w:rsidRDefault="000702B7" w:rsidP="00E23D10">
      <w:pPr>
        <w:pStyle w:val="PouitzdrojeLiterature"/>
        <w:numPr>
          <w:ilvl w:val="0"/>
          <w:numId w:val="50"/>
        </w:numPr>
        <w:ind w:left="426" w:hanging="426"/>
      </w:pPr>
      <w:r w:rsidRPr="000702B7">
        <w:t xml:space="preserve">DEMŠAR, </w:t>
      </w:r>
      <w:proofErr w:type="spellStart"/>
      <w:r w:rsidRPr="000702B7">
        <w:t>Janez</w:t>
      </w:r>
      <w:proofErr w:type="spellEnd"/>
      <w:r w:rsidRPr="000702B7">
        <w:t xml:space="preserve">. </w:t>
      </w:r>
      <w:proofErr w:type="spellStart"/>
      <w:r w:rsidRPr="000702B7">
        <w:t>Statistical</w:t>
      </w:r>
      <w:proofErr w:type="spellEnd"/>
      <w:r w:rsidRPr="000702B7">
        <w:t xml:space="preserve"> </w:t>
      </w:r>
      <w:proofErr w:type="spellStart"/>
      <w:r w:rsidRPr="000702B7">
        <w:t>comparisons</w:t>
      </w:r>
      <w:proofErr w:type="spellEnd"/>
      <w:r w:rsidRPr="000702B7">
        <w:t xml:space="preserve"> of </w:t>
      </w:r>
      <w:proofErr w:type="spellStart"/>
      <w:r w:rsidRPr="000702B7">
        <w:t>classifiers</w:t>
      </w:r>
      <w:proofErr w:type="spellEnd"/>
      <w:r w:rsidRPr="000702B7">
        <w:t xml:space="preserve"> over </w:t>
      </w:r>
      <w:proofErr w:type="spellStart"/>
      <w:r w:rsidRPr="000702B7">
        <w:t>multiple</w:t>
      </w:r>
      <w:proofErr w:type="spellEnd"/>
      <w:r w:rsidRPr="000702B7">
        <w:t xml:space="preserve"> </w:t>
      </w:r>
      <w:proofErr w:type="spellStart"/>
      <w:r w:rsidRPr="000702B7">
        <w:t>data</w:t>
      </w:r>
      <w:proofErr w:type="spellEnd"/>
      <w:r w:rsidRPr="000702B7">
        <w:t xml:space="preserve"> </w:t>
      </w:r>
      <w:proofErr w:type="spellStart"/>
      <w:r w:rsidRPr="000702B7">
        <w:t>sets</w:t>
      </w:r>
      <w:proofErr w:type="spellEnd"/>
      <w:r w:rsidRPr="000702B7">
        <w:t xml:space="preserve">. </w:t>
      </w:r>
      <w:proofErr w:type="spellStart"/>
      <w:r w:rsidRPr="000702B7">
        <w:t>Journal</w:t>
      </w:r>
      <w:proofErr w:type="spellEnd"/>
      <w:r w:rsidRPr="000702B7">
        <w:t xml:space="preserve"> of </w:t>
      </w:r>
      <w:proofErr w:type="spellStart"/>
      <w:r w:rsidRPr="000702B7">
        <w:t>Machine</w:t>
      </w:r>
      <w:proofErr w:type="spellEnd"/>
      <w:r w:rsidRPr="000702B7">
        <w:t xml:space="preserve"> </w:t>
      </w:r>
      <w:proofErr w:type="spellStart"/>
      <w:r w:rsidRPr="000702B7">
        <w:t>Learning</w:t>
      </w:r>
      <w:proofErr w:type="spellEnd"/>
      <w:r w:rsidRPr="000702B7">
        <w:t xml:space="preserve"> </w:t>
      </w:r>
      <w:proofErr w:type="spellStart"/>
      <w:r w:rsidRPr="000702B7">
        <w:t>Research</w:t>
      </w:r>
      <w:proofErr w:type="spellEnd"/>
      <w:r w:rsidRPr="000702B7">
        <w:t xml:space="preserve">. 2006, 7, 1-30. ISSN 1532-4435. Dostupné z: </w:t>
      </w:r>
      <w:hyperlink r:id="rId89" w:history="1">
        <w:r w:rsidRPr="008972D5">
          <w:rPr>
            <w:rStyle w:val="Hypertextovprepojenie"/>
          </w:rPr>
          <w:t>https://jmlr.org/papers/v7/demsar06a.html</w:t>
        </w:r>
      </w:hyperlink>
      <w:r>
        <w:t xml:space="preserve"> </w:t>
      </w:r>
      <w:r w:rsidRPr="000B7E87">
        <w:t>[cit. 2025-05-2</w:t>
      </w:r>
      <w:r>
        <w:t>6</w:t>
      </w:r>
      <w:r w:rsidRPr="000B7E87">
        <w:t>].</w:t>
      </w:r>
    </w:p>
    <w:p w14:paraId="6ACE6B72" w14:textId="2DFD57FA" w:rsidR="004372C2" w:rsidRDefault="004372C2" w:rsidP="00E23D10">
      <w:pPr>
        <w:pStyle w:val="PouitzdrojeLiterature"/>
        <w:numPr>
          <w:ilvl w:val="0"/>
          <w:numId w:val="50"/>
        </w:numPr>
        <w:ind w:left="426" w:hanging="426"/>
      </w:pPr>
      <w:r w:rsidRPr="004372C2">
        <w:t xml:space="preserve">MCKINNEY, </w:t>
      </w:r>
      <w:proofErr w:type="spellStart"/>
      <w:r w:rsidRPr="004372C2">
        <w:t>Wes</w:t>
      </w:r>
      <w:proofErr w:type="spellEnd"/>
      <w:r w:rsidRPr="004372C2">
        <w:t xml:space="preserve">. </w:t>
      </w:r>
      <w:proofErr w:type="spellStart"/>
      <w:r w:rsidRPr="004372C2">
        <w:t>Python</w:t>
      </w:r>
      <w:proofErr w:type="spellEnd"/>
      <w:r w:rsidRPr="004372C2">
        <w:t xml:space="preserve"> </w:t>
      </w:r>
      <w:proofErr w:type="spellStart"/>
      <w:r w:rsidRPr="004372C2">
        <w:t>for</w:t>
      </w:r>
      <w:proofErr w:type="spellEnd"/>
      <w:r w:rsidRPr="004372C2">
        <w:t xml:space="preserve"> </w:t>
      </w:r>
      <w:proofErr w:type="spellStart"/>
      <w:r w:rsidRPr="004372C2">
        <w:t>data</w:t>
      </w:r>
      <w:proofErr w:type="spellEnd"/>
      <w:r w:rsidRPr="004372C2">
        <w:t xml:space="preserve"> </w:t>
      </w:r>
      <w:proofErr w:type="spellStart"/>
      <w:r w:rsidRPr="004372C2">
        <w:t>analysis</w:t>
      </w:r>
      <w:proofErr w:type="spellEnd"/>
      <w:r w:rsidRPr="004372C2">
        <w:t xml:space="preserve">: </w:t>
      </w:r>
      <w:proofErr w:type="spellStart"/>
      <w:r w:rsidRPr="004372C2">
        <w:t>data</w:t>
      </w:r>
      <w:proofErr w:type="spellEnd"/>
      <w:r w:rsidRPr="004372C2">
        <w:t xml:space="preserve"> </w:t>
      </w:r>
      <w:proofErr w:type="spellStart"/>
      <w:r w:rsidRPr="004372C2">
        <w:t>wrangling</w:t>
      </w:r>
      <w:proofErr w:type="spellEnd"/>
      <w:r w:rsidRPr="004372C2">
        <w:t xml:space="preserve"> </w:t>
      </w:r>
      <w:proofErr w:type="spellStart"/>
      <w:r w:rsidRPr="004372C2">
        <w:t>with</w:t>
      </w:r>
      <w:proofErr w:type="spellEnd"/>
      <w:r w:rsidRPr="004372C2">
        <w:t xml:space="preserve"> </w:t>
      </w:r>
      <w:proofErr w:type="spellStart"/>
      <w:r w:rsidRPr="004372C2">
        <w:t>Pandas</w:t>
      </w:r>
      <w:proofErr w:type="spellEnd"/>
      <w:r w:rsidRPr="004372C2">
        <w:t xml:space="preserve">, </w:t>
      </w:r>
      <w:proofErr w:type="spellStart"/>
      <w:r w:rsidRPr="004372C2">
        <w:t>NumPy</w:t>
      </w:r>
      <w:proofErr w:type="spellEnd"/>
      <w:r w:rsidRPr="004372C2">
        <w:t xml:space="preserve">, and </w:t>
      </w:r>
      <w:proofErr w:type="spellStart"/>
      <w:r w:rsidRPr="004372C2">
        <w:t>IPython</w:t>
      </w:r>
      <w:proofErr w:type="spellEnd"/>
      <w:r w:rsidRPr="004372C2">
        <w:t xml:space="preserve">. </w:t>
      </w:r>
      <w:proofErr w:type="spellStart"/>
      <w:r w:rsidRPr="004372C2">
        <w:t>Second</w:t>
      </w:r>
      <w:proofErr w:type="spellEnd"/>
      <w:r w:rsidRPr="004372C2">
        <w:t xml:space="preserve"> </w:t>
      </w:r>
      <w:proofErr w:type="spellStart"/>
      <w:r w:rsidRPr="004372C2">
        <w:t>edition</w:t>
      </w:r>
      <w:proofErr w:type="spellEnd"/>
      <w:r w:rsidRPr="004372C2">
        <w:t xml:space="preserve">. </w:t>
      </w:r>
      <w:proofErr w:type="spellStart"/>
      <w:r w:rsidRPr="004372C2">
        <w:t>Beijing</w:t>
      </w:r>
      <w:proofErr w:type="spellEnd"/>
      <w:r w:rsidRPr="004372C2">
        <w:t xml:space="preserve">: </w:t>
      </w:r>
      <w:proofErr w:type="spellStart"/>
      <w:r w:rsidRPr="004372C2">
        <w:t>O'Reilly</w:t>
      </w:r>
      <w:proofErr w:type="spellEnd"/>
      <w:r w:rsidRPr="004372C2">
        <w:t>, [2018]. ISBN 978-1-491-95766-0.</w:t>
      </w:r>
    </w:p>
    <w:p w14:paraId="41AA1669" w14:textId="1588A474" w:rsidR="004372C2" w:rsidRDefault="004372C2" w:rsidP="00E23D10">
      <w:pPr>
        <w:pStyle w:val="PouitzdrojeLiterature"/>
        <w:numPr>
          <w:ilvl w:val="0"/>
          <w:numId w:val="50"/>
        </w:numPr>
        <w:ind w:left="426" w:hanging="426"/>
      </w:pPr>
      <w:r w:rsidRPr="004372C2">
        <w:t xml:space="preserve">HUNTER, John D. </w:t>
      </w:r>
      <w:proofErr w:type="spellStart"/>
      <w:r w:rsidRPr="004372C2">
        <w:t>Matplotlib</w:t>
      </w:r>
      <w:proofErr w:type="spellEnd"/>
      <w:r w:rsidRPr="004372C2">
        <w:t xml:space="preserve">: A 2D </w:t>
      </w:r>
      <w:proofErr w:type="spellStart"/>
      <w:r w:rsidRPr="004372C2">
        <w:t>Graphics</w:t>
      </w:r>
      <w:proofErr w:type="spellEnd"/>
      <w:r w:rsidRPr="004372C2">
        <w:t xml:space="preserve"> </w:t>
      </w:r>
      <w:proofErr w:type="spellStart"/>
      <w:r w:rsidRPr="004372C2">
        <w:t>Environment</w:t>
      </w:r>
      <w:proofErr w:type="spellEnd"/>
      <w:r w:rsidRPr="004372C2">
        <w:t xml:space="preserve">. Online. </w:t>
      </w:r>
      <w:proofErr w:type="spellStart"/>
      <w:r w:rsidRPr="004372C2">
        <w:t>Computing</w:t>
      </w:r>
      <w:proofErr w:type="spellEnd"/>
      <w:r w:rsidRPr="004372C2">
        <w:t xml:space="preserve"> in </w:t>
      </w:r>
      <w:proofErr w:type="spellStart"/>
      <w:r w:rsidRPr="004372C2">
        <w:t>Science</w:t>
      </w:r>
      <w:proofErr w:type="spellEnd"/>
      <w:r w:rsidRPr="004372C2">
        <w:t xml:space="preserve"> &amp; </w:t>
      </w:r>
      <w:proofErr w:type="spellStart"/>
      <w:r w:rsidRPr="004372C2">
        <w:t>Engineering</w:t>
      </w:r>
      <w:proofErr w:type="spellEnd"/>
      <w:r w:rsidRPr="004372C2">
        <w:t xml:space="preserve">. 2007, roč. 9, č. 3, s. 90-95. ISSN 1521-9615. Dostupné z: </w:t>
      </w:r>
      <w:hyperlink r:id="rId90" w:history="1">
        <w:r w:rsidRPr="004C3665">
          <w:rPr>
            <w:rStyle w:val="Hypertextovprepojenie"/>
          </w:rPr>
          <w:t>https://doi.org/10.1109/MCSE.2007.55</w:t>
        </w:r>
      </w:hyperlink>
      <w:r>
        <w:t>.</w:t>
      </w:r>
      <w:r w:rsidRPr="004372C2">
        <w:t xml:space="preserve"> [cit. 2025-05-2</w:t>
      </w:r>
      <w:r>
        <w:t>7</w:t>
      </w:r>
      <w:r w:rsidRPr="004372C2">
        <w:t>].</w:t>
      </w:r>
    </w:p>
    <w:p w14:paraId="1327F194" w14:textId="6CEDF8BB" w:rsidR="004372C2" w:rsidRDefault="00847D56" w:rsidP="00E23D10">
      <w:pPr>
        <w:pStyle w:val="PouitzdrojeLiterature"/>
        <w:numPr>
          <w:ilvl w:val="0"/>
          <w:numId w:val="50"/>
        </w:numPr>
        <w:ind w:left="426" w:hanging="426"/>
      </w:pPr>
      <w:r w:rsidRPr="00847D56">
        <w:t xml:space="preserve">WASKOM, Michael. </w:t>
      </w:r>
      <w:proofErr w:type="spellStart"/>
      <w:r w:rsidRPr="00847D56">
        <w:t>Seaborn</w:t>
      </w:r>
      <w:proofErr w:type="spellEnd"/>
      <w:r w:rsidRPr="00847D56">
        <w:t xml:space="preserve">: </w:t>
      </w:r>
      <w:proofErr w:type="spellStart"/>
      <w:r w:rsidRPr="00847D56">
        <w:t>statistical</w:t>
      </w:r>
      <w:proofErr w:type="spellEnd"/>
      <w:r w:rsidRPr="00847D56">
        <w:t xml:space="preserve"> </w:t>
      </w:r>
      <w:proofErr w:type="spellStart"/>
      <w:r w:rsidRPr="00847D56">
        <w:t>data</w:t>
      </w:r>
      <w:proofErr w:type="spellEnd"/>
      <w:r w:rsidRPr="00847D56">
        <w:t xml:space="preserve"> </w:t>
      </w:r>
      <w:proofErr w:type="spellStart"/>
      <w:r w:rsidRPr="00847D56">
        <w:t>visualization</w:t>
      </w:r>
      <w:proofErr w:type="spellEnd"/>
      <w:r w:rsidRPr="00847D56">
        <w:t xml:space="preserve">. Online. </w:t>
      </w:r>
      <w:proofErr w:type="spellStart"/>
      <w:r w:rsidRPr="00847D56">
        <w:t>Journal</w:t>
      </w:r>
      <w:proofErr w:type="spellEnd"/>
      <w:r w:rsidRPr="00847D56">
        <w:t xml:space="preserve"> of </w:t>
      </w:r>
      <w:proofErr w:type="spellStart"/>
      <w:r w:rsidRPr="00847D56">
        <w:t>Open</w:t>
      </w:r>
      <w:proofErr w:type="spellEnd"/>
      <w:r w:rsidRPr="00847D56">
        <w:t xml:space="preserve"> </w:t>
      </w:r>
      <w:proofErr w:type="spellStart"/>
      <w:r w:rsidRPr="00847D56">
        <w:t>Source</w:t>
      </w:r>
      <w:proofErr w:type="spellEnd"/>
      <w:r w:rsidRPr="00847D56">
        <w:t xml:space="preserve"> Software. 2021, roč. 6, č. 60. ISSN 2475-9066. Dostupné z: https://doi.org/10.21105/joss.03021. [cit. 2025-05-2</w:t>
      </w:r>
      <w:r>
        <w:t>7</w:t>
      </w:r>
      <w:r w:rsidRPr="00847D56">
        <w:t>].</w:t>
      </w:r>
    </w:p>
    <w:p w14:paraId="4BFE56CB" w14:textId="69923469" w:rsidR="00847D56" w:rsidRDefault="00847D56" w:rsidP="00E23D10">
      <w:pPr>
        <w:pStyle w:val="PouitzdrojeLiterature"/>
        <w:numPr>
          <w:ilvl w:val="0"/>
          <w:numId w:val="50"/>
        </w:numPr>
        <w:ind w:left="426" w:hanging="426"/>
      </w:pPr>
      <w:r w:rsidRPr="00847D56">
        <w:lastRenderedPageBreak/>
        <w:t xml:space="preserve">TRPONIN, </w:t>
      </w:r>
      <w:proofErr w:type="spellStart"/>
      <w:r w:rsidRPr="00847D56">
        <w:t>Maxim</w:t>
      </w:r>
      <w:proofErr w:type="spellEnd"/>
      <w:r w:rsidRPr="00847D56">
        <w:t xml:space="preserve">; GANZBURG, </w:t>
      </w:r>
      <w:proofErr w:type="spellStart"/>
      <w:r w:rsidRPr="00847D56">
        <w:t>Tomasz</w:t>
      </w:r>
      <w:proofErr w:type="spellEnd"/>
      <w:r w:rsidRPr="00847D56">
        <w:t xml:space="preserve">. </w:t>
      </w:r>
      <w:proofErr w:type="spellStart"/>
      <w:r w:rsidRPr="00847D56">
        <w:t>Scikit-posthocs</w:t>
      </w:r>
      <w:proofErr w:type="spellEnd"/>
      <w:r w:rsidRPr="00847D56">
        <w:t xml:space="preserve">: </w:t>
      </w:r>
      <w:proofErr w:type="spellStart"/>
      <w:r w:rsidRPr="00847D56">
        <w:t>Pairwise</w:t>
      </w:r>
      <w:proofErr w:type="spellEnd"/>
      <w:r w:rsidRPr="00847D56">
        <w:t xml:space="preserve"> </w:t>
      </w:r>
      <w:proofErr w:type="spellStart"/>
      <w:r w:rsidRPr="00847D56">
        <w:t>Multiple</w:t>
      </w:r>
      <w:proofErr w:type="spellEnd"/>
      <w:r w:rsidRPr="00847D56">
        <w:t xml:space="preserve"> </w:t>
      </w:r>
      <w:proofErr w:type="spellStart"/>
      <w:r w:rsidRPr="00847D56">
        <w:t>Comparison</w:t>
      </w:r>
      <w:proofErr w:type="spellEnd"/>
      <w:r w:rsidRPr="00847D56">
        <w:t xml:space="preserve"> </w:t>
      </w:r>
      <w:proofErr w:type="spellStart"/>
      <w:r w:rsidRPr="00847D56">
        <w:t>Tests</w:t>
      </w:r>
      <w:proofErr w:type="spellEnd"/>
      <w:r w:rsidRPr="00847D56">
        <w:t xml:space="preserve"> in </w:t>
      </w:r>
      <w:proofErr w:type="spellStart"/>
      <w:r w:rsidRPr="00847D56">
        <w:t>Python</w:t>
      </w:r>
      <w:proofErr w:type="spellEnd"/>
      <w:r w:rsidRPr="00847D56">
        <w:t xml:space="preserve">. Online. </w:t>
      </w:r>
      <w:proofErr w:type="spellStart"/>
      <w:r w:rsidRPr="00847D56">
        <w:t>GitHub</w:t>
      </w:r>
      <w:proofErr w:type="spellEnd"/>
      <w:r w:rsidRPr="00847D56">
        <w:t xml:space="preserve"> </w:t>
      </w:r>
      <w:proofErr w:type="spellStart"/>
      <w:r w:rsidRPr="00847D56">
        <w:t>Repository</w:t>
      </w:r>
      <w:proofErr w:type="spellEnd"/>
      <w:r w:rsidRPr="00847D56">
        <w:t xml:space="preserve">. 2024. Dostupné z: </w:t>
      </w:r>
      <w:hyperlink r:id="rId91" w:history="1">
        <w:r w:rsidRPr="004C3665">
          <w:rPr>
            <w:rStyle w:val="Hypertextovprepojenie"/>
          </w:rPr>
          <w:t>https://github.com/maximtrp/scikit-posthocs</w:t>
        </w:r>
      </w:hyperlink>
      <w:r>
        <w:t xml:space="preserve"> </w:t>
      </w:r>
      <w:r w:rsidRPr="00847D56">
        <w:t>[cit. 2025-05-2</w:t>
      </w:r>
      <w:r>
        <w:t>7</w:t>
      </w:r>
      <w:r w:rsidRPr="00847D56">
        <w:t>].</w:t>
      </w:r>
    </w:p>
    <w:p w14:paraId="346B6F38" w14:textId="77777777" w:rsidR="008E56D3" w:rsidRPr="00B41F24" w:rsidRDefault="008E56D3" w:rsidP="008E56D3">
      <w:pPr>
        <w:pStyle w:val="PouitzdrojeLiterature"/>
      </w:pPr>
    </w:p>
    <w:p w14:paraId="2647D90C" w14:textId="77777777" w:rsidR="00E5140C" w:rsidRPr="00B41F24" w:rsidRDefault="00E5140C" w:rsidP="00E325A0">
      <w:pPr>
        <w:pStyle w:val="PouitzdrojeLiterature"/>
        <w:sectPr w:rsidR="00E5140C" w:rsidRPr="00B41F24" w:rsidSect="006D5560">
          <w:type w:val="oddPage"/>
          <w:pgSz w:w="11906" w:h="16838" w:code="9"/>
          <w:pgMar w:top="1701" w:right="1134" w:bottom="1134" w:left="1134" w:header="851" w:footer="709" w:gutter="851"/>
          <w:cols w:space="708"/>
          <w:docGrid w:linePitch="360"/>
        </w:sectPr>
      </w:pPr>
    </w:p>
    <w:p w14:paraId="097D0C8A" w14:textId="77777777" w:rsidR="00AE14E4" w:rsidRPr="00B41F24" w:rsidRDefault="00AE14E4" w:rsidP="00AE14E4">
      <w:pPr>
        <w:pStyle w:val="TextprceText"/>
        <w:rPr>
          <w:color w:val="auto"/>
        </w:rPr>
      </w:pPr>
    </w:p>
    <w:p w14:paraId="6409B4BC" w14:textId="39266EF7" w:rsidR="0044149D" w:rsidRPr="00B41F24" w:rsidRDefault="00696E38" w:rsidP="0044149D">
      <w:pPr>
        <w:pStyle w:val="vodzvrIntroductionConclusion"/>
      </w:pPr>
      <w:bookmarkStart w:id="316" w:name="_Toc199419406"/>
      <w:r w:rsidRPr="00B41F24">
        <w:lastRenderedPageBreak/>
        <w:t>Seznam obrázků</w:t>
      </w:r>
      <w:bookmarkEnd w:id="316"/>
    </w:p>
    <w:p w14:paraId="45B478D0" w14:textId="0C451C5E" w:rsidR="0053438B" w:rsidRDefault="0003391E">
      <w:pPr>
        <w:pStyle w:val="Zoznamobrzkov"/>
        <w:tabs>
          <w:tab w:val="right" w:leader="dot" w:pos="8777"/>
        </w:tabs>
        <w:rPr>
          <w:rFonts w:asciiTheme="minorHAnsi" w:eastAsiaTheme="minorEastAsia" w:hAnsiTheme="minorHAnsi" w:cstheme="minorBidi"/>
          <w:noProof/>
          <w:kern w:val="2"/>
          <w:lang w:eastAsia="sk-SK"/>
          <w14:ligatures w14:val="standardContextual"/>
        </w:rPr>
      </w:pPr>
      <w:r>
        <w:fldChar w:fldCharType="begin"/>
      </w:r>
      <w:r>
        <w:instrText xml:space="preserve"> TOC \h \z \c "Obrázok" </w:instrText>
      </w:r>
      <w:r>
        <w:fldChar w:fldCharType="separate"/>
      </w:r>
      <w:hyperlink w:anchor="_Toc199599486" w:history="1">
        <w:r w:rsidR="0053438B" w:rsidRPr="001608B9">
          <w:rPr>
            <w:rStyle w:val="Hypertextovprepojenie"/>
            <w:noProof/>
          </w:rPr>
          <w:t>Obrázok 2 Distribúcia najlepšieho hodnotenia – Ackley</w:t>
        </w:r>
        <w:r w:rsidR="0053438B">
          <w:rPr>
            <w:noProof/>
            <w:webHidden/>
          </w:rPr>
          <w:tab/>
        </w:r>
        <w:r w:rsidR="0053438B">
          <w:rPr>
            <w:noProof/>
            <w:webHidden/>
          </w:rPr>
          <w:fldChar w:fldCharType="begin"/>
        </w:r>
        <w:r w:rsidR="0053438B">
          <w:rPr>
            <w:noProof/>
            <w:webHidden/>
          </w:rPr>
          <w:instrText xml:space="preserve"> PAGEREF _Toc199599486 \h </w:instrText>
        </w:r>
        <w:r w:rsidR="0053438B">
          <w:rPr>
            <w:noProof/>
            <w:webHidden/>
          </w:rPr>
        </w:r>
        <w:r w:rsidR="0053438B">
          <w:rPr>
            <w:noProof/>
            <w:webHidden/>
          </w:rPr>
          <w:fldChar w:fldCharType="separate"/>
        </w:r>
        <w:r w:rsidR="0053438B">
          <w:rPr>
            <w:noProof/>
            <w:webHidden/>
          </w:rPr>
          <w:t>141</w:t>
        </w:r>
        <w:r w:rsidR="0053438B">
          <w:rPr>
            <w:noProof/>
            <w:webHidden/>
          </w:rPr>
          <w:fldChar w:fldCharType="end"/>
        </w:r>
      </w:hyperlink>
    </w:p>
    <w:p w14:paraId="378BAD96" w14:textId="360E635E" w:rsidR="0053438B" w:rsidRDefault="0053438B">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99487" w:history="1">
        <w:r w:rsidRPr="001608B9">
          <w:rPr>
            <w:rStyle w:val="Hypertextovprepojenie"/>
            <w:noProof/>
          </w:rPr>
          <w:t>Obrázok 3 Distribúcia najlepšieho hodnotenia – Griewank</w:t>
        </w:r>
        <w:r>
          <w:rPr>
            <w:noProof/>
            <w:webHidden/>
          </w:rPr>
          <w:tab/>
        </w:r>
        <w:r>
          <w:rPr>
            <w:noProof/>
            <w:webHidden/>
          </w:rPr>
          <w:fldChar w:fldCharType="begin"/>
        </w:r>
        <w:r>
          <w:rPr>
            <w:noProof/>
            <w:webHidden/>
          </w:rPr>
          <w:instrText xml:space="preserve"> PAGEREF _Toc199599487 \h </w:instrText>
        </w:r>
        <w:r>
          <w:rPr>
            <w:noProof/>
            <w:webHidden/>
          </w:rPr>
        </w:r>
        <w:r>
          <w:rPr>
            <w:noProof/>
            <w:webHidden/>
          </w:rPr>
          <w:fldChar w:fldCharType="separate"/>
        </w:r>
        <w:r>
          <w:rPr>
            <w:noProof/>
            <w:webHidden/>
          </w:rPr>
          <w:t>141</w:t>
        </w:r>
        <w:r>
          <w:rPr>
            <w:noProof/>
            <w:webHidden/>
          </w:rPr>
          <w:fldChar w:fldCharType="end"/>
        </w:r>
      </w:hyperlink>
    </w:p>
    <w:p w14:paraId="048F2E29" w14:textId="48F250C5" w:rsidR="0053438B" w:rsidRDefault="0053438B">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99488" w:history="1">
        <w:r w:rsidRPr="001608B9">
          <w:rPr>
            <w:rStyle w:val="Hypertextovprepojenie"/>
            <w:noProof/>
          </w:rPr>
          <w:t>Obrázok 4 Distribúcia najlepšieho hodnotenia – Knapsack</w:t>
        </w:r>
        <w:r>
          <w:rPr>
            <w:noProof/>
            <w:webHidden/>
          </w:rPr>
          <w:tab/>
        </w:r>
        <w:r>
          <w:rPr>
            <w:noProof/>
            <w:webHidden/>
          </w:rPr>
          <w:fldChar w:fldCharType="begin"/>
        </w:r>
        <w:r>
          <w:rPr>
            <w:noProof/>
            <w:webHidden/>
          </w:rPr>
          <w:instrText xml:space="preserve"> PAGEREF _Toc199599488 \h </w:instrText>
        </w:r>
        <w:r>
          <w:rPr>
            <w:noProof/>
            <w:webHidden/>
          </w:rPr>
        </w:r>
        <w:r>
          <w:rPr>
            <w:noProof/>
            <w:webHidden/>
          </w:rPr>
          <w:fldChar w:fldCharType="separate"/>
        </w:r>
        <w:r>
          <w:rPr>
            <w:noProof/>
            <w:webHidden/>
          </w:rPr>
          <w:t>142</w:t>
        </w:r>
        <w:r>
          <w:rPr>
            <w:noProof/>
            <w:webHidden/>
          </w:rPr>
          <w:fldChar w:fldCharType="end"/>
        </w:r>
      </w:hyperlink>
    </w:p>
    <w:p w14:paraId="03EA8622" w14:textId="05BBC7BC" w:rsidR="0053438B" w:rsidRDefault="0053438B">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99489" w:history="1">
        <w:r w:rsidRPr="001608B9">
          <w:rPr>
            <w:rStyle w:val="Hypertextovprepojenie"/>
            <w:noProof/>
          </w:rPr>
          <w:t>Obrázok 5 Distribúcia najlepšieho hodnotenia – Koza benchmark</w:t>
        </w:r>
        <w:r>
          <w:rPr>
            <w:noProof/>
            <w:webHidden/>
          </w:rPr>
          <w:tab/>
        </w:r>
        <w:r>
          <w:rPr>
            <w:noProof/>
            <w:webHidden/>
          </w:rPr>
          <w:fldChar w:fldCharType="begin"/>
        </w:r>
        <w:r>
          <w:rPr>
            <w:noProof/>
            <w:webHidden/>
          </w:rPr>
          <w:instrText xml:space="preserve"> PAGEREF _Toc199599489 \h </w:instrText>
        </w:r>
        <w:r>
          <w:rPr>
            <w:noProof/>
            <w:webHidden/>
          </w:rPr>
        </w:r>
        <w:r>
          <w:rPr>
            <w:noProof/>
            <w:webHidden/>
          </w:rPr>
          <w:fldChar w:fldCharType="separate"/>
        </w:r>
        <w:r>
          <w:rPr>
            <w:noProof/>
            <w:webHidden/>
          </w:rPr>
          <w:t>142</w:t>
        </w:r>
        <w:r>
          <w:rPr>
            <w:noProof/>
            <w:webHidden/>
          </w:rPr>
          <w:fldChar w:fldCharType="end"/>
        </w:r>
      </w:hyperlink>
    </w:p>
    <w:p w14:paraId="57287269" w14:textId="3D0ADE4E" w:rsidR="0053438B" w:rsidRDefault="0053438B">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99490" w:history="1">
        <w:r w:rsidRPr="001608B9">
          <w:rPr>
            <w:rStyle w:val="Hypertextovprepojenie"/>
            <w:noProof/>
          </w:rPr>
          <w:t>Obrázok 6 Distribúcia najlepšieho hodnotenia – Parity</w:t>
        </w:r>
        <w:r>
          <w:rPr>
            <w:noProof/>
            <w:webHidden/>
          </w:rPr>
          <w:tab/>
        </w:r>
        <w:r>
          <w:rPr>
            <w:noProof/>
            <w:webHidden/>
          </w:rPr>
          <w:fldChar w:fldCharType="begin"/>
        </w:r>
        <w:r>
          <w:rPr>
            <w:noProof/>
            <w:webHidden/>
          </w:rPr>
          <w:instrText xml:space="preserve"> PAGEREF _Toc199599490 \h </w:instrText>
        </w:r>
        <w:r>
          <w:rPr>
            <w:noProof/>
            <w:webHidden/>
          </w:rPr>
        </w:r>
        <w:r>
          <w:rPr>
            <w:noProof/>
            <w:webHidden/>
          </w:rPr>
          <w:fldChar w:fldCharType="separate"/>
        </w:r>
        <w:r>
          <w:rPr>
            <w:noProof/>
            <w:webHidden/>
          </w:rPr>
          <w:t>143</w:t>
        </w:r>
        <w:r>
          <w:rPr>
            <w:noProof/>
            <w:webHidden/>
          </w:rPr>
          <w:fldChar w:fldCharType="end"/>
        </w:r>
      </w:hyperlink>
    </w:p>
    <w:p w14:paraId="45B9F87E" w14:textId="51F241FE" w:rsidR="0053438B" w:rsidRDefault="0053438B">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99491" w:history="1">
        <w:r w:rsidRPr="001608B9">
          <w:rPr>
            <w:rStyle w:val="Hypertextovprepojenie"/>
            <w:noProof/>
          </w:rPr>
          <w:t>Obrázok 7 Distribúcia najlepšieho hodnotenia – Rastrigin</w:t>
        </w:r>
        <w:r>
          <w:rPr>
            <w:noProof/>
            <w:webHidden/>
          </w:rPr>
          <w:tab/>
        </w:r>
        <w:r>
          <w:rPr>
            <w:noProof/>
            <w:webHidden/>
          </w:rPr>
          <w:fldChar w:fldCharType="begin"/>
        </w:r>
        <w:r>
          <w:rPr>
            <w:noProof/>
            <w:webHidden/>
          </w:rPr>
          <w:instrText xml:space="preserve"> PAGEREF _Toc199599491 \h </w:instrText>
        </w:r>
        <w:r>
          <w:rPr>
            <w:noProof/>
            <w:webHidden/>
          </w:rPr>
        </w:r>
        <w:r>
          <w:rPr>
            <w:noProof/>
            <w:webHidden/>
          </w:rPr>
          <w:fldChar w:fldCharType="separate"/>
        </w:r>
        <w:r>
          <w:rPr>
            <w:noProof/>
            <w:webHidden/>
          </w:rPr>
          <w:t>143</w:t>
        </w:r>
        <w:r>
          <w:rPr>
            <w:noProof/>
            <w:webHidden/>
          </w:rPr>
          <w:fldChar w:fldCharType="end"/>
        </w:r>
      </w:hyperlink>
    </w:p>
    <w:p w14:paraId="0A7EC528" w14:textId="26B49297" w:rsidR="0053438B" w:rsidRDefault="0053438B">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99492" w:history="1">
        <w:r w:rsidRPr="001608B9">
          <w:rPr>
            <w:rStyle w:val="Hypertextovprepojenie"/>
            <w:noProof/>
          </w:rPr>
          <w:t>Obrázok 8 Distribúcia najlepšieho hodnotenia – Santa Fe</w:t>
        </w:r>
        <w:r>
          <w:rPr>
            <w:noProof/>
            <w:webHidden/>
          </w:rPr>
          <w:tab/>
        </w:r>
        <w:r>
          <w:rPr>
            <w:noProof/>
            <w:webHidden/>
          </w:rPr>
          <w:fldChar w:fldCharType="begin"/>
        </w:r>
        <w:r>
          <w:rPr>
            <w:noProof/>
            <w:webHidden/>
          </w:rPr>
          <w:instrText xml:space="preserve"> PAGEREF _Toc199599492 \h </w:instrText>
        </w:r>
        <w:r>
          <w:rPr>
            <w:noProof/>
            <w:webHidden/>
          </w:rPr>
        </w:r>
        <w:r>
          <w:rPr>
            <w:noProof/>
            <w:webHidden/>
          </w:rPr>
          <w:fldChar w:fldCharType="separate"/>
        </w:r>
        <w:r>
          <w:rPr>
            <w:noProof/>
            <w:webHidden/>
          </w:rPr>
          <w:t>144</w:t>
        </w:r>
        <w:r>
          <w:rPr>
            <w:noProof/>
            <w:webHidden/>
          </w:rPr>
          <w:fldChar w:fldCharType="end"/>
        </w:r>
      </w:hyperlink>
    </w:p>
    <w:p w14:paraId="3C5E38AB" w14:textId="24EB1C55" w:rsidR="0053438B" w:rsidRDefault="0053438B">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99493" w:history="1">
        <w:r w:rsidRPr="001608B9">
          <w:rPr>
            <w:rStyle w:val="Hypertextovprepojenie"/>
            <w:noProof/>
          </w:rPr>
          <w:t>Obrázok 9 Distribúcia najlepšieho hodnotenia – Sphere</w:t>
        </w:r>
        <w:r>
          <w:rPr>
            <w:noProof/>
            <w:webHidden/>
          </w:rPr>
          <w:tab/>
        </w:r>
        <w:r>
          <w:rPr>
            <w:noProof/>
            <w:webHidden/>
          </w:rPr>
          <w:fldChar w:fldCharType="begin"/>
        </w:r>
        <w:r>
          <w:rPr>
            <w:noProof/>
            <w:webHidden/>
          </w:rPr>
          <w:instrText xml:space="preserve"> PAGEREF _Toc199599493 \h </w:instrText>
        </w:r>
        <w:r>
          <w:rPr>
            <w:noProof/>
            <w:webHidden/>
          </w:rPr>
        </w:r>
        <w:r>
          <w:rPr>
            <w:noProof/>
            <w:webHidden/>
          </w:rPr>
          <w:fldChar w:fldCharType="separate"/>
        </w:r>
        <w:r>
          <w:rPr>
            <w:noProof/>
            <w:webHidden/>
          </w:rPr>
          <w:t>145</w:t>
        </w:r>
        <w:r>
          <w:rPr>
            <w:noProof/>
            <w:webHidden/>
          </w:rPr>
          <w:fldChar w:fldCharType="end"/>
        </w:r>
      </w:hyperlink>
    </w:p>
    <w:p w14:paraId="05B0C740" w14:textId="26778E54" w:rsidR="0053438B" w:rsidRDefault="0053438B">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99494" w:history="1">
        <w:r w:rsidRPr="001608B9">
          <w:rPr>
            <w:rStyle w:val="Hypertextovprepojenie"/>
            <w:noProof/>
          </w:rPr>
          <w:t>Obrázok 10 Distribúcia finálnej dĺžky jedinca - Ackley</w:t>
        </w:r>
        <w:r>
          <w:rPr>
            <w:noProof/>
            <w:webHidden/>
          </w:rPr>
          <w:tab/>
        </w:r>
        <w:r>
          <w:rPr>
            <w:noProof/>
            <w:webHidden/>
          </w:rPr>
          <w:fldChar w:fldCharType="begin"/>
        </w:r>
        <w:r>
          <w:rPr>
            <w:noProof/>
            <w:webHidden/>
          </w:rPr>
          <w:instrText xml:space="preserve"> PAGEREF _Toc199599494 \h </w:instrText>
        </w:r>
        <w:r>
          <w:rPr>
            <w:noProof/>
            <w:webHidden/>
          </w:rPr>
        </w:r>
        <w:r>
          <w:rPr>
            <w:noProof/>
            <w:webHidden/>
          </w:rPr>
          <w:fldChar w:fldCharType="separate"/>
        </w:r>
        <w:r>
          <w:rPr>
            <w:noProof/>
            <w:webHidden/>
          </w:rPr>
          <w:t>146</w:t>
        </w:r>
        <w:r>
          <w:rPr>
            <w:noProof/>
            <w:webHidden/>
          </w:rPr>
          <w:fldChar w:fldCharType="end"/>
        </w:r>
      </w:hyperlink>
    </w:p>
    <w:p w14:paraId="69D88E88" w14:textId="09E8FF32" w:rsidR="0053438B" w:rsidRDefault="0053438B">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99495" w:history="1">
        <w:r w:rsidRPr="001608B9">
          <w:rPr>
            <w:rStyle w:val="Hypertextovprepojenie"/>
            <w:noProof/>
          </w:rPr>
          <w:t>Obrázok 11 Distribúcia finálnej dĺžky jedinca - Griewank</w:t>
        </w:r>
        <w:r>
          <w:rPr>
            <w:noProof/>
            <w:webHidden/>
          </w:rPr>
          <w:tab/>
        </w:r>
        <w:r>
          <w:rPr>
            <w:noProof/>
            <w:webHidden/>
          </w:rPr>
          <w:fldChar w:fldCharType="begin"/>
        </w:r>
        <w:r>
          <w:rPr>
            <w:noProof/>
            <w:webHidden/>
          </w:rPr>
          <w:instrText xml:space="preserve"> PAGEREF _Toc199599495 \h </w:instrText>
        </w:r>
        <w:r>
          <w:rPr>
            <w:noProof/>
            <w:webHidden/>
          </w:rPr>
        </w:r>
        <w:r>
          <w:rPr>
            <w:noProof/>
            <w:webHidden/>
          </w:rPr>
          <w:fldChar w:fldCharType="separate"/>
        </w:r>
        <w:r>
          <w:rPr>
            <w:noProof/>
            <w:webHidden/>
          </w:rPr>
          <w:t>147</w:t>
        </w:r>
        <w:r>
          <w:rPr>
            <w:noProof/>
            <w:webHidden/>
          </w:rPr>
          <w:fldChar w:fldCharType="end"/>
        </w:r>
      </w:hyperlink>
    </w:p>
    <w:p w14:paraId="33E0DEA9" w14:textId="366E65F7" w:rsidR="0053438B" w:rsidRDefault="0053438B">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99496" w:history="1">
        <w:r w:rsidRPr="001608B9">
          <w:rPr>
            <w:rStyle w:val="Hypertextovprepojenie"/>
            <w:noProof/>
          </w:rPr>
          <w:t>Obrázok 12 Distribúcia finálnej dĺžky jedinca - Knapsack</w:t>
        </w:r>
        <w:r>
          <w:rPr>
            <w:noProof/>
            <w:webHidden/>
          </w:rPr>
          <w:tab/>
        </w:r>
        <w:r>
          <w:rPr>
            <w:noProof/>
            <w:webHidden/>
          </w:rPr>
          <w:fldChar w:fldCharType="begin"/>
        </w:r>
        <w:r>
          <w:rPr>
            <w:noProof/>
            <w:webHidden/>
          </w:rPr>
          <w:instrText xml:space="preserve"> PAGEREF _Toc199599496 \h </w:instrText>
        </w:r>
        <w:r>
          <w:rPr>
            <w:noProof/>
            <w:webHidden/>
          </w:rPr>
        </w:r>
        <w:r>
          <w:rPr>
            <w:noProof/>
            <w:webHidden/>
          </w:rPr>
          <w:fldChar w:fldCharType="separate"/>
        </w:r>
        <w:r>
          <w:rPr>
            <w:noProof/>
            <w:webHidden/>
          </w:rPr>
          <w:t>147</w:t>
        </w:r>
        <w:r>
          <w:rPr>
            <w:noProof/>
            <w:webHidden/>
          </w:rPr>
          <w:fldChar w:fldCharType="end"/>
        </w:r>
      </w:hyperlink>
    </w:p>
    <w:p w14:paraId="54CAB869" w14:textId="3723D7DF" w:rsidR="0053438B" w:rsidRDefault="0053438B">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99497" w:history="1">
        <w:r w:rsidRPr="001608B9">
          <w:rPr>
            <w:rStyle w:val="Hypertextovprepojenie"/>
            <w:noProof/>
          </w:rPr>
          <w:t>Obrázok 13 Distribúcia finálnej dĺžky jedinca – Koza benchmark</w:t>
        </w:r>
        <w:r>
          <w:rPr>
            <w:noProof/>
            <w:webHidden/>
          </w:rPr>
          <w:tab/>
        </w:r>
        <w:r>
          <w:rPr>
            <w:noProof/>
            <w:webHidden/>
          </w:rPr>
          <w:fldChar w:fldCharType="begin"/>
        </w:r>
        <w:r>
          <w:rPr>
            <w:noProof/>
            <w:webHidden/>
          </w:rPr>
          <w:instrText xml:space="preserve"> PAGEREF _Toc199599497 \h </w:instrText>
        </w:r>
        <w:r>
          <w:rPr>
            <w:noProof/>
            <w:webHidden/>
          </w:rPr>
        </w:r>
        <w:r>
          <w:rPr>
            <w:noProof/>
            <w:webHidden/>
          </w:rPr>
          <w:fldChar w:fldCharType="separate"/>
        </w:r>
        <w:r>
          <w:rPr>
            <w:noProof/>
            <w:webHidden/>
          </w:rPr>
          <w:t>148</w:t>
        </w:r>
        <w:r>
          <w:rPr>
            <w:noProof/>
            <w:webHidden/>
          </w:rPr>
          <w:fldChar w:fldCharType="end"/>
        </w:r>
      </w:hyperlink>
    </w:p>
    <w:p w14:paraId="001164C6" w14:textId="085A37C2" w:rsidR="0053438B" w:rsidRDefault="0053438B">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99498" w:history="1">
        <w:r w:rsidRPr="001608B9">
          <w:rPr>
            <w:rStyle w:val="Hypertextovprepojenie"/>
            <w:noProof/>
          </w:rPr>
          <w:t>Obrázok 14 Distribúcia finálnej dĺžky jedinca – Parity</w:t>
        </w:r>
        <w:r>
          <w:rPr>
            <w:noProof/>
            <w:webHidden/>
          </w:rPr>
          <w:tab/>
        </w:r>
        <w:r>
          <w:rPr>
            <w:noProof/>
            <w:webHidden/>
          </w:rPr>
          <w:fldChar w:fldCharType="begin"/>
        </w:r>
        <w:r>
          <w:rPr>
            <w:noProof/>
            <w:webHidden/>
          </w:rPr>
          <w:instrText xml:space="preserve"> PAGEREF _Toc199599498 \h </w:instrText>
        </w:r>
        <w:r>
          <w:rPr>
            <w:noProof/>
            <w:webHidden/>
          </w:rPr>
        </w:r>
        <w:r>
          <w:rPr>
            <w:noProof/>
            <w:webHidden/>
          </w:rPr>
          <w:fldChar w:fldCharType="separate"/>
        </w:r>
        <w:r>
          <w:rPr>
            <w:noProof/>
            <w:webHidden/>
          </w:rPr>
          <w:t>148</w:t>
        </w:r>
        <w:r>
          <w:rPr>
            <w:noProof/>
            <w:webHidden/>
          </w:rPr>
          <w:fldChar w:fldCharType="end"/>
        </w:r>
      </w:hyperlink>
    </w:p>
    <w:p w14:paraId="36539E20" w14:textId="286A494F" w:rsidR="0053438B" w:rsidRDefault="0053438B">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99499" w:history="1">
        <w:r w:rsidRPr="001608B9">
          <w:rPr>
            <w:rStyle w:val="Hypertextovprepojenie"/>
            <w:noProof/>
          </w:rPr>
          <w:t>Obrázok 15 Distribúcia finálnej dĺžky jedinca – Rastrigin</w:t>
        </w:r>
        <w:r>
          <w:rPr>
            <w:noProof/>
            <w:webHidden/>
          </w:rPr>
          <w:tab/>
        </w:r>
        <w:r>
          <w:rPr>
            <w:noProof/>
            <w:webHidden/>
          </w:rPr>
          <w:fldChar w:fldCharType="begin"/>
        </w:r>
        <w:r>
          <w:rPr>
            <w:noProof/>
            <w:webHidden/>
          </w:rPr>
          <w:instrText xml:space="preserve"> PAGEREF _Toc199599499 \h </w:instrText>
        </w:r>
        <w:r>
          <w:rPr>
            <w:noProof/>
            <w:webHidden/>
          </w:rPr>
        </w:r>
        <w:r>
          <w:rPr>
            <w:noProof/>
            <w:webHidden/>
          </w:rPr>
          <w:fldChar w:fldCharType="separate"/>
        </w:r>
        <w:r>
          <w:rPr>
            <w:noProof/>
            <w:webHidden/>
          </w:rPr>
          <w:t>149</w:t>
        </w:r>
        <w:r>
          <w:rPr>
            <w:noProof/>
            <w:webHidden/>
          </w:rPr>
          <w:fldChar w:fldCharType="end"/>
        </w:r>
      </w:hyperlink>
    </w:p>
    <w:p w14:paraId="40E6132F" w14:textId="6374FCEF" w:rsidR="0053438B" w:rsidRDefault="0053438B">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99500" w:history="1">
        <w:r w:rsidRPr="001608B9">
          <w:rPr>
            <w:rStyle w:val="Hypertextovprepojenie"/>
            <w:noProof/>
          </w:rPr>
          <w:t>Obrázok 16 Distribúcia finálnej dĺžky jedinca – Santa Fe</w:t>
        </w:r>
        <w:r>
          <w:rPr>
            <w:noProof/>
            <w:webHidden/>
          </w:rPr>
          <w:tab/>
        </w:r>
        <w:r>
          <w:rPr>
            <w:noProof/>
            <w:webHidden/>
          </w:rPr>
          <w:fldChar w:fldCharType="begin"/>
        </w:r>
        <w:r>
          <w:rPr>
            <w:noProof/>
            <w:webHidden/>
          </w:rPr>
          <w:instrText xml:space="preserve"> PAGEREF _Toc199599500 \h </w:instrText>
        </w:r>
        <w:r>
          <w:rPr>
            <w:noProof/>
            <w:webHidden/>
          </w:rPr>
        </w:r>
        <w:r>
          <w:rPr>
            <w:noProof/>
            <w:webHidden/>
          </w:rPr>
          <w:fldChar w:fldCharType="separate"/>
        </w:r>
        <w:r>
          <w:rPr>
            <w:noProof/>
            <w:webHidden/>
          </w:rPr>
          <w:t>149</w:t>
        </w:r>
        <w:r>
          <w:rPr>
            <w:noProof/>
            <w:webHidden/>
          </w:rPr>
          <w:fldChar w:fldCharType="end"/>
        </w:r>
      </w:hyperlink>
    </w:p>
    <w:p w14:paraId="557AC638" w14:textId="6D12CCE8" w:rsidR="0053438B" w:rsidRDefault="0053438B">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99501" w:history="1">
        <w:r w:rsidRPr="001608B9">
          <w:rPr>
            <w:rStyle w:val="Hypertextovprepojenie"/>
            <w:noProof/>
          </w:rPr>
          <w:t>Obrázok 17 Distribúcia finálnej dĺžky jedinca – Sphere</w:t>
        </w:r>
        <w:r>
          <w:rPr>
            <w:noProof/>
            <w:webHidden/>
          </w:rPr>
          <w:tab/>
        </w:r>
        <w:r>
          <w:rPr>
            <w:noProof/>
            <w:webHidden/>
          </w:rPr>
          <w:fldChar w:fldCharType="begin"/>
        </w:r>
        <w:r>
          <w:rPr>
            <w:noProof/>
            <w:webHidden/>
          </w:rPr>
          <w:instrText xml:space="preserve"> PAGEREF _Toc199599501 \h </w:instrText>
        </w:r>
        <w:r>
          <w:rPr>
            <w:noProof/>
            <w:webHidden/>
          </w:rPr>
        </w:r>
        <w:r>
          <w:rPr>
            <w:noProof/>
            <w:webHidden/>
          </w:rPr>
          <w:fldChar w:fldCharType="separate"/>
        </w:r>
        <w:r>
          <w:rPr>
            <w:noProof/>
            <w:webHidden/>
          </w:rPr>
          <w:t>150</w:t>
        </w:r>
        <w:r>
          <w:rPr>
            <w:noProof/>
            <w:webHidden/>
          </w:rPr>
          <w:fldChar w:fldCharType="end"/>
        </w:r>
      </w:hyperlink>
    </w:p>
    <w:p w14:paraId="62132B82" w14:textId="1BBDE1C7" w:rsidR="0053438B" w:rsidRDefault="0053438B">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99502" w:history="1">
        <w:r w:rsidRPr="001608B9">
          <w:rPr>
            <w:rStyle w:val="Hypertextovprepojenie"/>
            <w:noProof/>
          </w:rPr>
          <w:t>Obrázok 18 Distribúcia času replikácie – Ackley</w:t>
        </w:r>
        <w:r>
          <w:rPr>
            <w:noProof/>
            <w:webHidden/>
          </w:rPr>
          <w:tab/>
        </w:r>
        <w:r>
          <w:rPr>
            <w:noProof/>
            <w:webHidden/>
          </w:rPr>
          <w:fldChar w:fldCharType="begin"/>
        </w:r>
        <w:r>
          <w:rPr>
            <w:noProof/>
            <w:webHidden/>
          </w:rPr>
          <w:instrText xml:space="preserve"> PAGEREF _Toc199599502 \h </w:instrText>
        </w:r>
        <w:r>
          <w:rPr>
            <w:noProof/>
            <w:webHidden/>
          </w:rPr>
        </w:r>
        <w:r>
          <w:rPr>
            <w:noProof/>
            <w:webHidden/>
          </w:rPr>
          <w:fldChar w:fldCharType="separate"/>
        </w:r>
        <w:r>
          <w:rPr>
            <w:noProof/>
            <w:webHidden/>
          </w:rPr>
          <w:t>152</w:t>
        </w:r>
        <w:r>
          <w:rPr>
            <w:noProof/>
            <w:webHidden/>
          </w:rPr>
          <w:fldChar w:fldCharType="end"/>
        </w:r>
      </w:hyperlink>
    </w:p>
    <w:p w14:paraId="1478F9EA" w14:textId="4634BBF6" w:rsidR="0053438B" w:rsidRDefault="0053438B">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99503" w:history="1">
        <w:r w:rsidRPr="001608B9">
          <w:rPr>
            <w:rStyle w:val="Hypertextovprepojenie"/>
            <w:noProof/>
          </w:rPr>
          <w:t>Obrázok 19 Distribúcia času replikácie – Griewank</w:t>
        </w:r>
        <w:r>
          <w:rPr>
            <w:noProof/>
            <w:webHidden/>
          </w:rPr>
          <w:tab/>
        </w:r>
        <w:r>
          <w:rPr>
            <w:noProof/>
            <w:webHidden/>
          </w:rPr>
          <w:fldChar w:fldCharType="begin"/>
        </w:r>
        <w:r>
          <w:rPr>
            <w:noProof/>
            <w:webHidden/>
          </w:rPr>
          <w:instrText xml:space="preserve"> PAGEREF _Toc199599503 \h </w:instrText>
        </w:r>
        <w:r>
          <w:rPr>
            <w:noProof/>
            <w:webHidden/>
          </w:rPr>
        </w:r>
        <w:r>
          <w:rPr>
            <w:noProof/>
            <w:webHidden/>
          </w:rPr>
          <w:fldChar w:fldCharType="separate"/>
        </w:r>
        <w:r>
          <w:rPr>
            <w:noProof/>
            <w:webHidden/>
          </w:rPr>
          <w:t>152</w:t>
        </w:r>
        <w:r>
          <w:rPr>
            <w:noProof/>
            <w:webHidden/>
          </w:rPr>
          <w:fldChar w:fldCharType="end"/>
        </w:r>
      </w:hyperlink>
    </w:p>
    <w:p w14:paraId="001837C4" w14:textId="241FDF8E" w:rsidR="0053438B" w:rsidRDefault="0053438B">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99504" w:history="1">
        <w:r w:rsidRPr="001608B9">
          <w:rPr>
            <w:rStyle w:val="Hypertextovprepojenie"/>
            <w:noProof/>
          </w:rPr>
          <w:t>Obrázok 20 Distribúcia času replikácie – Knapsack</w:t>
        </w:r>
        <w:r>
          <w:rPr>
            <w:noProof/>
            <w:webHidden/>
          </w:rPr>
          <w:tab/>
        </w:r>
        <w:r>
          <w:rPr>
            <w:noProof/>
            <w:webHidden/>
          </w:rPr>
          <w:fldChar w:fldCharType="begin"/>
        </w:r>
        <w:r>
          <w:rPr>
            <w:noProof/>
            <w:webHidden/>
          </w:rPr>
          <w:instrText xml:space="preserve"> PAGEREF _Toc199599504 \h </w:instrText>
        </w:r>
        <w:r>
          <w:rPr>
            <w:noProof/>
            <w:webHidden/>
          </w:rPr>
        </w:r>
        <w:r>
          <w:rPr>
            <w:noProof/>
            <w:webHidden/>
          </w:rPr>
          <w:fldChar w:fldCharType="separate"/>
        </w:r>
        <w:r>
          <w:rPr>
            <w:noProof/>
            <w:webHidden/>
          </w:rPr>
          <w:t>153</w:t>
        </w:r>
        <w:r>
          <w:rPr>
            <w:noProof/>
            <w:webHidden/>
          </w:rPr>
          <w:fldChar w:fldCharType="end"/>
        </w:r>
      </w:hyperlink>
    </w:p>
    <w:p w14:paraId="3C1FFEB2" w14:textId="14B64E0C" w:rsidR="0053438B" w:rsidRDefault="0053438B">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99505" w:history="1">
        <w:r w:rsidRPr="001608B9">
          <w:rPr>
            <w:rStyle w:val="Hypertextovprepojenie"/>
            <w:noProof/>
          </w:rPr>
          <w:t>Obrázok 21 Distribúcia času replikácie – Koza benchmark</w:t>
        </w:r>
        <w:r>
          <w:rPr>
            <w:noProof/>
            <w:webHidden/>
          </w:rPr>
          <w:tab/>
        </w:r>
        <w:r>
          <w:rPr>
            <w:noProof/>
            <w:webHidden/>
          </w:rPr>
          <w:fldChar w:fldCharType="begin"/>
        </w:r>
        <w:r>
          <w:rPr>
            <w:noProof/>
            <w:webHidden/>
          </w:rPr>
          <w:instrText xml:space="preserve"> PAGEREF _Toc199599505 \h </w:instrText>
        </w:r>
        <w:r>
          <w:rPr>
            <w:noProof/>
            <w:webHidden/>
          </w:rPr>
        </w:r>
        <w:r>
          <w:rPr>
            <w:noProof/>
            <w:webHidden/>
          </w:rPr>
          <w:fldChar w:fldCharType="separate"/>
        </w:r>
        <w:r>
          <w:rPr>
            <w:noProof/>
            <w:webHidden/>
          </w:rPr>
          <w:t>153</w:t>
        </w:r>
        <w:r>
          <w:rPr>
            <w:noProof/>
            <w:webHidden/>
          </w:rPr>
          <w:fldChar w:fldCharType="end"/>
        </w:r>
      </w:hyperlink>
    </w:p>
    <w:p w14:paraId="327AB7C0" w14:textId="24FB4BD2" w:rsidR="0053438B" w:rsidRDefault="0053438B">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99506" w:history="1">
        <w:r w:rsidRPr="001608B9">
          <w:rPr>
            <w:rStyle w:val="Hypertextovprepojenie"/>
            <w:noProof/>
          </w:rPr>
          <w:t>Obrázok 22 Distribúcia času replikácie – Parity</w:t>
        </w:r>
        <w:r>
          <w:rPr>
            <w:noProof/>
            <w:webHidden/>
          </w:rPr>
          <w:tab/>
        </w:r>
        <w:r>
          <w:rPr>
            <w:noProof/>
            <w:webHidden/>
          </w:rPr>
          <w:fldChar w:fldCharType="begin"/>
        </w:r>
        <w:r>
          <w:rPr>
            <w:noProof/>
            <w:webHidden/>
          </w:rPr>
          <w:instrText xml:space="preserve"> PAGEREF _Toc199599506 \h </w:instrText>
        </w:r>
        <w:r>
          <w:rPr>
            <w:noProof/>
            <w:webHidden/>
          </w:rPr>
        </w:r>
        <w:r>
          <w:rPr>
            <w:noProof/>
            <w:webHidden/>
          </w:rPr>
          <w:fldChar w:fldCharType="separate"/>
        </w:r>
        <w:r>
          <w:rPr>
            <w:noProof/>
            <w:webHidden/>
          </w:rPr>
          <w:t>154</w:t>
        </w:r>
        <w:r>
          <w:rPr>
            <w:noProof/>
            <w:webHidden/>
          </w:rPr>
          <w:fldChar w:fldCharType="end"/>
        </w:r>
      </w:hyperlink>
    </w:p>
    <w:p w14:paraId="28E813FF" w14:textId="53E20B58" w:rsidR="0053438B" w:rsidRDefault="0053438B">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99507" w:history="1">
        <w:r w:rsidRPr="001608B9">
          <w:rPr>
            <w:rStyle w:val="Hypertextovprepojenie"/>
            <w:noProof/>
          </w:rPr>
          <w:t>Obrázok 23 Distribúcia času replikácie – Rastrigin</w:t>
        </w:r>
        <w:r>
          <w:rPr>
            <w:noProof/>
            <w:webHidden/>
          </w:rPr>
          <w:tab/>
        </w:r>
        <w:r>
          <w:rPr>
            <w:noProof/>
            <w:webHidden/>
          </w:rPr>
          <w:fldChar w:fldCharType="begin"/>
        </w:r>
        <w:r>
          <w:rPr>
            <w:noProof/>
            <w:webHidden/>
          </w:rPr>
          <w:instrText xml:space="preserve"> PAGEREF _Toc199599507 \h </w:instrText>
        </w:r>
        <w:r>
          <w:rPr>
            <w:noProof/>
            <w:webHidden/>
          </w:rPr>
        </w:r>
        <w:r>
          <w:rPr>
            <w:noProof/>
            <w:webHidden/>
          </w:rPr>
          <w:fldChar w:fldCharType="separate"/>
        </w:r>
        <w:r>
          <w:rPr>
            <w:noProof/>
            <w:webHidden/>
          </w:rPr>
          <w:t>154</w:t>
        </w:r>
        <w:r>
          <w:rPr>
            <w:noProof/>
            <w:webHidden/>
          </w:rPr>
          <w:fldChar w:fldCharType="end"/>
        </w:r>
      </w:hyperlink>
    </w:p>
    <w:p w14:paraId="6A53EFE8" w14:textId="0DA4DE2C" w:rsidR="0053438B" w:rsidRDefault="0053438B">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99508" w:history="1">
        <w:r w:rsidRPr="001608B9">
          <w:rPr>
            <w:rStyle w:val="Hypertextovprepojenie"/>
            <w:noProof/>
          </w:rPr>
          <w:t>Obrázok 24 Distribúcia času replikácie – Santa Fe</w:t>
        </w:r>
        <w:r>
          <w:rPr>
            <w:noProof/>
            <w:webHidden/>
          </w:rPr>
          <w:tab/>
        </w:r>
        <w:r>
          <w:rPr>
            <w:noProof/>
            <w:webHidden/>
          </w:rPr>
          <w:fldChar w:fldCharType="begin"/>
        </w:r>
        <w:r>
          <w:rPr>
            <w:noProof/>
            <w:webHidden/>
          </w:rPr>
          <w:instrText xml:space="preserve"> PAGEREF _Toc199599508 \h </w:instrText>
        </w:r>
        <w:r>
          <w:rPr>
            <w:noProof/>
            <w:webHidden/>
          </w:rPr>
        </w:r>
        <w:r>
          <w:rPr>
            <w:noProof/>
            <w:webHidden/>
          </w:rPr>
          <w:fldChar w:fldCharType="separate"/>
        </w:r>
        <w:r>
          <w:rPr>
            <w:noProof/>
            <w:webHidden/>
          </w:rPr>
          <w:t>155</w:t>
        </w:r>
        <w:r>
          <w:rPr>
            <w:noProof/>
            <w:webHidden/>
          </w:rPr>
          <w:fldChar w:fldCharType="end"/>
        </w:r>
      </w:hyperlink>
    </w:p>
    <w:p w14:paraId="3127820E" w14:textId="7D25064E" w:rsidR="0053438B" w:rsidRDefault="0053438B">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99509" w:history="1">
        <w:r w:rsidRPr="001608B9">
          <w:rPr>
            <w:rStyle w:val="Hypertextovprepojenie"/>
            <w:noProof/>
          </w:rPr>
          <w:t>Obrázok 25 Distribúcia času replikácie – Sphere</w:t>
        </w:r>
        <w:r>
          <w:rPr>
            <w:noProof/>
            <w:webHidden/>
          </w:rPr>
          <w:tab/>
        </w:r>
        <w:r>
          <w:rPr>
            <w:noProof/>
            <w:webHidden/>
          </w:rPr>
          <w:fldChar w:fldCharType="begin"/>
        </w:r>
        <w:r>
          <w:rPr>
            <w:noProof/>
            <w:webHidden/>
          </w:rPr>
          <w:instrText xml:space="preserve"> PAGEREF _Toc199599509 \h </w:instrText>
        </w:r>
        <w:r>
          <w:rPr>
            <w:noProof/>
            <w:webHidden/>
          </w:rPr>
        </w:r>
        <w:r>
          <w:rPr>
            <w:noProof/>
            <w:webHidden/>
          </w:rPr>
          <w:fldChar w:fldCharType="separate"/>
        </w:r>
        <w:r>
          <w:rPr>
            <w:noProof/>
            <w:webHidden/>
          </w:rPr>
          <w:t>155</w:t>
        </w:r>
        <w:r>
          <w:rPr>
            <w:noProof/>
            <w:webHidden/>
          </w:rPr>
          <w:fldChar w:fldCharType="end"/>
        </w:r>
      </w:hyperlink>
    </w:p>
    <w:p w14:paraId="53B526B4" w14:textId="3D44E0D3" w:rsidR="0053438B" w:rsidRDefault="0053438B">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99510" w:history="1">
        <w:r w:rsidRPr="001608B9">
          <w:rPr>
            <w:rStyle w:val="Hypertextovprepojenie"/>
            <w:noProof/>
          </w:rPr>
          <w:t>Obrázok 26 Distribúcia rozdielu dĺžky – Ackley</w:t>
        </w:r>
        <w:r>
          <w:rPr>
            <w:noProof/>
            <w:webHidden/>
          </w:rPr>
          <w:tab/>
        </w:r>
        <w:r>
          <w:rPr>
            <w:noProof/>
            <w:webHidden/>
          </w:rPr>
          <w:fldChar w:fldCharType="begin"/>
        </w:r>
        <w:r>
          <w:rPr>
            <w:noProof/>
            <w:webHidden/>
          </w:rPr>
          <w:instrText xml:space="preserve"> PAGEREF _Toc199599510 \h </w:instrText>
        </w:r>
        <w:r>
          <w:rPr>
            <w:noProof/>
            <w:webHidden/>
          </w:rPr>
        </w:r>
        <w:r>
          <w:rPr>
            <w:noProof/>
            <w:webHidden/>
          </w:rPr>
          <w:fldChar w:fldCharType="separate"/>
        </w:r>
        <w:r>
          <w:rPr>
            <w:noProof/>
            <w:webHidden/>
          </w:rPr>
          <w:t>157</w:t>
        </w:r>
        <w:r>
          <w:rPr>
            <w:noProof/>
            <w:webHidden/>
          </w:rPr>
          <w:fldChar w:fldCharType="end"/>
        </w:r>
      </w:hyperlink>
    </w:p>
    <w:p w14:paraId="679ABC80" w14:textId="469D9017" w:rsidR="0053438B" w:rsidRDefault="0053438B">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99511" w:history="1">
        <w:r w:rsidRPr="001608B9">
          <w:rPr>
            <w:rStyle w:val="Hypertextovprepojenie"/>
            <w:noProof/>
          </w:rPr>
          <w:t>Obrázok 27 Distribúcia rozdielu dĺžky – Griewank</w:t>
        </w:r>
        <w:r>
          <w:rPr>
            <w:noProof/>
            <w:webHidden/>
          </w:rPr>
          <w:tab/>
        </w:r>
        <w:r>
          <w:rPr>
            <w:noProof/>
            <w:webHidden/>
          </w:rPr>
          <w:fldChar w:fldCharType="begin"/>
        </w:r>
        <w:r>
          <w:rPr>
            <w:noProof/>
            <w:webHidden/>
          </w:rPr>
          <w:instrText xml:space="preserve"> PAGEREF _Toc199599511 \h </w:instrText>
        </w:r>
        <w:r>
          <w:rPr>
            <w:noProof/>
            <w:webHidden/>
          </w:rPr>
        </w:r>
        <w:r>
          <w:rPr>
            <w:noProof/>
            <w:webHidden/>
          </w:rPr>
          <w:fldChar w:fldCharType="separate"/>
        </w:r>
        <w:r>
          <w:rPr>
            <w:noProof/>
            <w:webHidden/>
          </w:rPr>
          <w:t>158</w:t>
        </w:r>
        <w:r>
          <w:rPr>
            <w:noProof/>
            <w:webHidden/>
          </w:rPr>
          <w:fldChar w:fldCharType="end"/>
        </w:r>
      </w:hyperlink>
    </w:p>
    <w:p w14:paraId="363E7708" w14:textId="3418407F" w:rsidR="0053438B" w:rsidRDefault="0053438B">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99512" w:history="1">
        <w:r w:rsidRPr="001608B9">
          <w:rPr>
            <w:rStyle w:val="Hypertextovprepojenie"/>
            <w:noProof/>
          </w:rPr>
          <w:t>Obrázok 28 Distribúcia rozdielu dĺžky – Knapsack</w:t>
        </w:r>
        <w:r>
          <w:rPr>
            <w:noProof/>
            <w:webHidden/>
          </w:rPr>
          <w:tab/>
        </w:r>
        <w:r>
          <w:rPr>
            <w:noProof/>
            <w:webHidden/>
          </w:rPr>
          <w:fldChar w:fldCharType="begin"/>
        </w:r>
        <w:r>
          <w:rPr>
            <w:noProof/>
            <w:webHidden/>
          </w:rPr>
          <w:instrText xml:space="preserve"> PAGEREF _Toc199599512 \h </w:instrText>
        </w:r>
        <w:r>
          <w:rPr>
            <w:noProof/>
            <w:webHidden/>
          </w:rPr>
        </w:r>
        <w:r>
          <w:rPr>
            <w:noProof/>
            <w:webHidden/>
          </w:rPr>
          <w:fldChar w:fldCharType="separate"/>
        </w:r>
        <w:r>
          <w:rPr>
            <w:noProof/>
            <w:webHidden/>
          </w:rPr>
          <w:t>158</w:t>
        </w:r>
        <w:r>
          <w:rPr>
            <w:noProof/>
            <w:webHidden/>
          </w:rPr>
          <w:fldChar w:fldCharType="end"/>
        </w:r>
      </w:hyperlink>
    </w:p>
    <w:p w14:paraId="15694367" w14:textId="0AE5A6EB" w:rsidR="0053438B" w:rsidRDefault="0053438B">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99513" w:history="1">
        <w:r w:rsidRPr="001608B9">
          <w:rPr>
            <w:rStyle w:val="Hypertextovprepojenie"/>
            <w:noProof/>
          </w:rPr>
          <w:t>Obrázok 29 Distribúcia rozdielu dĺžky – Koza benchmark</w:t>
        </w:r>
        <w:r>
          <w:rPr>
            <w:noProof/>
            <w:webHidden/>
          </w:rPr>
          <w:tab/>
        </w:r>
        <w:r>
          <w:rPr>
            <w:noProof/>
            <w:webHidden/>
          </w:rPr>
          <w:fldChar w:fldCharType="begin"/>
        </w:r>
        <w:r>
          <w:rPr>
            <w:noProof/>
            <w:webHidden/>
          </w:rPr>
          <w:instrText xml:space="preserve"> PAGEREF _Toc199599513 \h </w:instrText>
        </w:r>
        <w:r>
          <w:rPr>
            <w:noProof/>
            <w:webHidden/>
          </w:rPr>
        </w:r>
        <w:r>
          <w:rPr>
            <w:noProof/>
            <w:webHidden/>
          </w:rPr>
          <w:fldChar w:fldCharType="separate"/>
        </w:r>
        <w:r>
          <w:rPr>
            <w:noProof/>
            <w:webHidden/>
          </w:rPr>
          <w:t>159</w:t>
        </w:r>
        <w:r>
          <w:rPr>
            <w:noProof/>
            <w:webHidden/>
          </w:rPr>
          <w:fldChar w:fldCharType="end"/>
        </w:r>
      </w:hyperlink>
    </w:p>
    <w:p w14:paraId="024B8390" w14:textId="134A8CF6" w:rsidR="0053438B" w:rsidRDefault="0053438B">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99514" w:history="1">
        <w:r w:rsidRPr="001608B9">
          <w:rPr>
            <w:rStyle w:val="Hypertextovprepojenie"/>
            <w:noProof/>
          </w:rPr>
          <w:t>Obrázok 30 Distribúcia rozdielu dĺžky – Parity</w:t>
        </w:r>
        <w:r>
          <w:rPr>
            <w:noProof/>
            <w:webHidden/>
          </w:rPr>
          <w:tab/>
        </w:r>
        <w:r>
          <w:rPr>
            <w:noProof/>
            <w:webHidden/>
          </w:rPr>
          <w:fldChar w:fldCharType="begin"/>
        </w:r>
        <w:r>
          <w:rPr>
            <w:noProof/>
            <w:webHidden/>
          </w:rPr>
          <w:instrText xml:space="preserve"> PAGEREF _Toc199599514 \h </w:instrText>
        </w:r>
        <w:r>
          <w:rPr>
            <w:noProof/>
            <w:webHidden/>
          </w:rPr>
        </w:r>
        <w:r>
          <w:rPr>
            <w:noProof/>
            <w:webHidden/>
          </w:rPr>
          <w:fldChar w:fldCharType="separate"/>
        </w:r>
        <w:r>
          <w:rPr>
            <w:noProof/>
            <w:webHidden/>
          </w:rPr>
          <w:t>159</w:t>
        </w:r>
        <w:r>
          <w:rPr>
            <w:noProof/>
            <w:webHidden/>
          </w:rPr>
          <w:fldChar w:fldCharType="end"/>
        </w:r>
      </w:hyperlink>
    </w:p>
    <w:p w14:paraId="2602E72F" w14:textId="60EF28F2" w:rsidR="0053438B" w:rsidRDefault="0053438B">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99515" w:history="1">
        <w:r w:rsidRPr="001608B9">
          <w:rPr>
            <w:rStyle w:val="Hypertextovprepojenie"/>
            <w:noProof/>
          </w:rPr>
          <w:t>Obrázok 31 Distribúcia rozdielu dĺžky – Rastrigin</w:t>
        </w:r>
        <w:r>
          <w:rPr>
            <w:noProof/>
            <w:webHidden/>
          </w:rPr>
          <w:tab/>
        </w:r>
        <w:r>
          <w:rPr>
            <w:noProof/>
            <w:webHidden/>
          </w:rPr>
          <w:fldChar w:fldCharType="begin"/>
        </w:r>
        <w:r>
          <w:rPr>
            <w:noProof/>
            <w:webHidden/>
          </w:rPr>
          <w:instrText xml:space="preserve"> PAGEREF _Toc199599515 \h </w:instrText>
        </w:r>
        <w:r>
          <w:rPr>
            <w:noProof/>
            <w:webHidden/>
          </w:rPr>
        </w:r>
        <w:r>
          <w:rPr>
            <w:noProof/>
            <w:webHidden/>
          </w:rPr>
          <w:fldChar w:fldCharType="separate"/>
        </w:r>
        <w:r>
          <w:rPr>
            <w:noProof/>
            <w:webHidden/>
          </w:rPr>
          <w:t>160</w:t>
        </w:r>
        <w:r>
          <w:rPr>
            <w:noProof/>
            <w:webHidden/>
          </w:rPr>
          <w:fldChar w:fldCharType="end"/>
        </w:r>
      </w:hyperlink>
    </w:p>
    <w:p w14:paraId="586BAE92" w14:textId="3596539B" w:rsidR="0053438B" w:rsidRDefault="0053438B">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99516" w:history="1">
        <w:r w:rsidRPr="001608B9">
          <w:rPr>
            <w:rStyle w:val="Hypertextovprepojenie"/>
            <w:noProof/>
          </w:rPr>
          <w:t>Obrázok 32 Distribúcia rozdielu dĺžky – Santa Fe</w:t>
        </w:r>
        <w:r>
          <w:rPr>
            <w:noProof/>
            <w:webHidden/>
          </w:rPr>
          <w:tab/>
        </w:r>
        <w:r>
          <w:rPr>
            <w:noProof/>
            <w:webHidden/>
          </w:rPr>
          <w:fldChar w:fldCharType="begin"/>
        </w:r>
        <w:r>
          <w:rPr>
            <w:noProof/>
            <w:webHidden/>
          </w:rPr>
          <w:instrText xml:space="preserve"> PAGEREF _Toc199599516 \h </w:instrText>
        </w:r>
        <w:r>
          <w:rPr>
            <w:noProof/>
            <w:webHidden/>
          </w:rPr>
        </w:r>
        <w:r>
          <w:rPr>
            <w:noProof/>
            <w:webHidden/>
          </w:rPr>
          <w:fldChar w:fldCharType="separate"/>
        </w:r>
        <w:r>
          <w:rPr>
            <w:noProof/>
            <w:webHidden/>
          </w:rPr>
          <w:t>160</w:t>
        </w:r>
        <w:r>
          <w:rPr>
            <w:noProof/>
            <w:webHidden/>
          </w:rPr>
          <w:fldChar w:fldCharType="end"/>
        </w:r>
      </w:hyperlink>
    </w:p>
    <w:p w14:paraId="3615063C" w14:textId="0A6C1898" w:rsidR="0053438B" w:rsidRDefault="0053438B">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99517" w:history="1">
        <w:r w:rsidRPr="001608B9">
          <w:rPr>
            <w:rStyle w:val="Hypertextovprepojenie"/>
            <w:noProof/>
          </w:rPr>
          <w:t>Obrázok 33 Distribúcia rozdielu dĺžky – Sphere</w:t>
        </w:r>
        <w:r>
          <w:rPr>
            <w:noProof/>
            <w:webHidden/>
          </w:rPr>
          <w:tab/>
        </w:r>
        <w:r>
          <w:rPr>
            <w:noProof/>
            <w:webHidden/>
          </w:rPr>
          <w:fldChar w:fldCharType="begin"/>
        </w:r>
        <w:r>
          <w:rPr>
            <w:noProof/>
            <w:webHidden/>
          </w:rPr>
          <w:instrText xml:space="preserve"> PAGEREF _Toc199599517 \h </w:instrText>
        </w:r>
        <w:r>
          <w:rPr>
            <w:noProof/>
            <w:webHidden/>
          </w:rPr>
        </w:r>
        <w:r>
          <w:rPr>
            <w:noProof/>
            <w:webHidden/>
          </w:rPr>
          <w:fldChar w:fldCharType="separate"/>
        </w:r>
        <w:r>
          <w:rPr>
            <w:noProof/>
            <w:webHidden/>
          </w:rPr>
          <w:t>161</w:t>
        </w:r>
        <w:r>
          <w:rPr>
            <w:noProof/>
            <w:webHidden/>
          </w:rPr>
          <w:fldChar w:fldCharType="end"/>
        </w:r>
      </w:hyperlink>
    </w:p>
    <w:p w14:paraId="5F9CF48D" w14:textId="1B134008" w:rsidR="0053438B" w:rsidRDefault="0053438B">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99518" w:history="1">
        <w:r w:rsidRPr="001608B9">
          <w:rPr>
            <w:rStyle w:val="Hypertextovprepojenie"/>
            <w:noProof/>
          </w:rPr>
          <w:t>Obrázok 34 Priebehy priemernej konvergencie – Ackley</w:t>
        </w:r>
        <w:r>
          <w:rPr>
            <w:noProof/>
            <w:webHidden/>
          </w:rPr>
          <w:tab/>
        </w:r>
        <w:r>
          <w:rPr>
            <w:noProof/>
            <w:webHidden/>
          </w:rPr>
          <w:fldChar w:fldCharType="begin"/>
        </w:r>
        <w:r>
          <w:rPr>
            <w:noProof/>
            <w:webHidden/>
          </w:rPr>
          <w:instrText xml:space="preserve"> PAGEREF _Toc199599518 \h </w:instrText>
        </w:r>
        <w:r>
          <w:rPr>
            <w:noProof/>
            <w:webHidden/>
          </w:rPr>
        </w:r>
        <w:r>
          <w:rPr>
            <w:noProof/>
            <w:webHidden/>
          </w:rPr>
          <w:fldChar w:fldCharType="separate"/>
        </w:r>
        <w:r>
          <w:rPr>
            <w:noProof/>
            <w:webHidden/>
          </w:rPr>
          <w:t>163</w:t>
        </w:r>
        <w:r>
          <w:rPr>
            <w:noProof/>
            <w:webHidden/>
          </w:rPr>
          <w:fldChar w:fldCharType="end"/>
        </w:r>
      </w:hyperlink>
    </w:p>
    <w:p w14:paraId="235EAD60" w14:textId="6CDDADD0" w:rsidR="0053438B" w:rsidRDefault="0053438B">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99519" w:history="1">
        <w:r w:rsidRPr="001608B9">
          <w:rPr>
            <w:rStyle w:val="Hypertextovprepojenie"/>
            <w:noProof/>
          </w:rPr>
          <w:t>Obrázok 35 Priebehy priemernej konvergencie – Griewank</w:t>
        </w:r>
        <w:r>
          <w:rPr>
            <w:noProof/>
            <w:webHidden/>
          </w:rPr>
          <w:tab/>
        </w:r>
        <w:r>
          <w:rPr>
            <w:noProof/>
            <w:webHidden/>
          </w:rPr>
          <w:fldChar w:fldCharType="begin"/>
        </w:r>
        <w:r>
          <w:rPr>
            <w:noProof/>
            <w:webHidden/>
          </w:rPr>
          <w:instrText xml:space="preserve"> PAGEREF _Toc199599519 \h </w:instrText>
        </w:r>
        <w:r>
          <w:rPr>
            <w:noProof/>
            <w:webHidden/>
          </w:rPr>
        </w:r>
        <w:r>
          <w:rPr>
            <w:noProof/>
            <w:webHidden/>
          </w:rPr>
          <w:fldChar w:fldCharType="separate"/>
        </w:r>
        <w:r>
          <w:rPr>
            <w:noProof/>
            <w:webHidden/>
          </w:rPr>
          <w:t>163</w:t>
        </w:r>
        <w:r>
          <w:rPr>
            <w:noProof/>
            <w:webHidden/>
          </w:rPr>
          <w:fldChar w:fldCharType="end"/>
        </w:r>
      </w:hyperlink>
    </w:p>
    <w:p w14:paraId="022E01CA" w14:textId="14259D82" w:rsidR="0053438B" w:rsidRDefault="0053438B">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99520" w:history="1">
        <w:r w:rsidRPr="001608B9">
          <w:rPr>
            <w:rStyle w:val="Hypertextovprepojenie"/>
            <w:noProof/>
          </w:rPr>
          <w:t>Obrázok 36 Priebehy priemernej konvergencie – Knapsack</w:t>
        </w:r>
        <w:r>
          <w:rPr>
            <w:noProof/>
            <w:webHidden/>
          </w:rPr>
          <w:tab/>
        </w:r>
        <w:r>
          <w:rPr>
            <w:noProof/>
            <w:webHidden/>
          </w:rPr>
          <w:fldChar w:fldCharType="begin"/>
        </w:r>
        <w:r>
          <w:rPr>
            <w:noProof/>
            <w:webHidden/>
          </w:rPr>
          <w:instrText xml:space="preserve"> PAGEREF _Toc199599520 \h </w:instrText>
        </w:r>
        <w:r>
          <w:rPr>
            <w:noProof/>
            <w:webHidden/>
          </w:rPr>
        </w:r>
        <w:r>
          <w:rPr>
            <w:noProof/>
            <w:webHidden/>
          </w:rPr>
          <w:fldChar w:fldCharType="separate"/>
        </w:r>
        <w:r>
          <w:rPr>
            <w:noProof/>
            <w:webHidden/>
          </w:rPr>
          <w:t>164</w:t>
        </w:r>
        <w:r>
          <w:rPr>
            <w:noProof/>
            <w:webHidden/>
          </w:rPr>
          <w:fldChar w:fldCharType="end"/>
        </w:r>
      </w:hyperlink>
    </w:p>
    <w:p w14:paraId="3A07418E" w14:textId="281F9A8E" w:rsidR="0053438B" w:rsidRDefault="0053438B">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99521" w:history="1">
        <w:r w:rsidRPr="001608B9">
          <w:rPr>
            <w:rStyle w:val="Hypertextovprepojenie"/>
            <w:noProof/>
          </w:rPr>
          <w:t>Obrázok 37 Priebehy priemernej konvergencie – Koza benchmark</w:t>
        </w:r>
        <w:r>
          <w:rPr>
            <w:noProof/>
            <w:webHidden/>
          </w:rPr>
          <w:tab/>
        </w:r>
        <w:r>
          <w:rPr>
            <w:noProof/>
            <w:webHidden/>
          </w:rPr>
          <w:fldChar w:fldCharType="begin"/>
        </w:r>
        <w:r>
          <w:rPr>
            <w:noProof/>
            <w:webHidden/>
          </w:rPr>
          <w:instrText xml:space="preserve"> PAGEREF _Toc199599521 \h </w:instrText>
        </w:r>
        <w:r>
          <w:rPr>
            <w:noProof/>
            <w:webHidden/>
          </w:rPr>
        </w:r>
        <w:r>
          <w:rPr>
            <w:noProof/>
            <w:webHidden/>
          </w:rPr>
          <w:fldChar w:fldCharType="separate"/>
        </w:r>
        <w:r>
          <w:rPr>
            <w:noProof/>
            <w:webHidden/>
          </w:rPr>
          <w:t>165</w:t>
        </w:r>
        <w:r>
          <w:rPr>
            <w:noProof/>
            <w:webHidden/>
          </w:rPr>
          <w:fldChar w:fldCharType="end"/>
        </w:r>
      </w:hyperlink>
    </w:p>
    <w:p w14:paraId="436AADA5" w14:textId="4AFFB88B" w:rsidR="0053438B" w:rsidRDefault="0053438B">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99522" w:history="1">
        <w:r w:rsidRPr="001608B9">
          <w:rPr>
            <w:rStyle w:val="Hypertextovprepojenie"/>
            <w:noProof/>
          </w:rPr>
          <w:t>Obrázok 38 Priebehy priemernej konvergencie – Parity</w:t>
        </w:r>
        <w:r>
          <w:rPr>
            <w:noProof/>
            <w:webHidden/>
          </w:rPr>
          <w:tab/>
        </w:r>
        <w:r>
          <w:rPr>
            <w:noProof/>
            <w:webHidden/>
          </w:rPr>
          <w:fldChar w:fldCharType="begin"/>
        </w:r>
        <w:r>
          <w:rPr>
            <w:noProof/>
            <w:webHidden/>
          </w:rPr>
          <w:instrText xml:space="preserve"> PAGEREF _Toc199599522 \h </w:instrText>
        </w:r>
        <w:r>
          <w:rPr>
            <w:noProof/>
            <w:webHidden/>
          </w:rPr>
        </w:r>
        <w:r>
          <w:rPr>
            <w:noProof/>
            <w:webHidden/>
          </w:rPr>
          <w:fldChar w:fldCharType="separate"/>
        </w:r>
        <w:r>
          <w:rPr>
            <w:noProof/>
            <w:webHidden/>
          </w:rPr>
          <w:t>166</w:t>
        </w:r>
        <w:r>
          <w:rPr>
            <w:noProof/>
            <w:webHidden/>
          </w:rPr>
          <w:fldChar w:fldCharType="end"/>
        </w:r>
      </w:hyperlink>
    </w:p>
    <w:p w14:paraId="6E94613D" w14:textId="6B1C31D0" w:rsidR="0053438B" w:rsidRDefault="0053438B">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99523" w:history="1">
        <w:r w:rsidRPr="001608B9">
          <w:rPr>
            <w:rStyle w:val="Hypertextovprepojenie"/>
            <w:noProof/>
          </w:rPr>
          <w:t>Obrázok 39 Priebehy priemernej konvergencie – Rastrigin</w:t>
        </w:r>
        <w:r>
          <w:rPr>
            <w:noProof/>
            <w:webHidden/>
          </w:rPr>
          <w:tab/>
        </w:r>
        <w:r>
          <w:rPr>
            <w:noProof/>
            <w:webHidden/>
          </w:rPr>
          <w:fldChar w:fldCharType="begin"/>
        </w:r>
        <w:r>
          <w:rPr>
            <w:noProof/>
            <w:webHidden/>
          </w:rPr>
          <w:instrText xml:space="preserve"> PAGEREF _Toc199599523 \h </w:instrText>
        </w:r>
        <w:r>
          <w:rPr>
            <w:noProof/>
            <w:webHidden/>
          </w:rPr>
        </w:r>
        <w:r>
          <w:rPr>
            <w:noProof/>
            <w:webHidden/>
          </w:rPr>
          <w:fldChar w:fldCharType="separate"/>
        </w:r>
        <w:r>
          <w:rPr>
            <w:noProof/>
            <w:webHidden/>
          </w:rPr>
          <w:t>167</w:t>
        </w:r>
        <w:r>
          <w:rPr>
            <w:noProof/>
            <w:webHidden/>
          </w:rPr>
          <w:fldChar w:fldCharType="end"/>
        </w:r>
      </w:hyperlink>
    </w:p>
    <w:p w14:paraId="4D635A3E" w14:textId="5C2E80AF" w:rsidR="0053438B" w:rsidRDefault="0053438B">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99524" w:history="1">
        <w:r w:rsidRPr="001608B9">
          <w:rPr>
            <w:rStyle w:val="Hypertextovprepojenie"/>
            <w:noProof/>
          </w:rPr>
          <w:t>Obrázok 40 Priebehy priemernej konvergencie – Santa Fe</w:t>
        </w:r>
        <w:r>
          <w:rPr>
            <w:noProof/>
            <w:webHidden/>
          </w:rPr>
          <w:tab/>
        </w:r>
        <w:r>
          <w:rPr>
            <w:noProof/>
            <w:webHidden/>
          </w:rPr>
          <w:fldChar w:fldCharType="begin"/>
        </w:r>
        <w:r>
          <w:rPr>
            <w:noProof/>
            <w:webHidden/>
          </w:rPr>
          <w:instrText xml:space="preserve"> PAGEREF _Toc199599524 \h </w:instrText>
        </w:r>
        <w:r>
          <w:rPr>
            <w:noProof/>
            <w:webHidden/>
          </w:rPr>
        </w:r>
        <w:r>
          <w:rPr>
            <w:noProof/>
            <w:webHidden/>
          </w:rPr>
          <w:fldChar w:fldCharType="separate"/>
        </w:r>
        <w:r>
          <w:rPr>
            <w:noProof/>
            <w:webHidden/>
          </w:rPr>
          <w:t>167</w:t>
        </w:r>
        <w:r>
          <w:rPr>
            <w:noProof/>
            <w:webHidden/>
          </w:rPr>
          <w:fldChar w:fldCharType="end"/>
        </w:r>
      </w:hyperlink>
    </w:p>
    <w:p w14:paraId="7789EABD" w14:textId="4357EA51" w:rsidR="0053438B" w:rsidRDefault="0053438B">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99525" w:history="1">
        <w:r w:rsidRPr="001608B9">
          <w:rPr>
            <w:rStyle w:val="Hypertextovprepojenie"/>
            <w:noProof/>
          </w:rPr>
          <w:t>Obrázok 41 Priebehy priemernej konvergencie – Sphere</w:t>
        </w:r>
        <w:r>
          <w:rPr>
            <w:noProof/>
            <w:webHidden/>
          </w:rPr>
          <w:tab/>
        </w:r>
        <w:r>
          <w:rPr>
            <w:noProof/>
            <w:webHidden/>
          </w:rPr>
          <w:fldChar w:fldCharType="begin"/>
        </w:r>
        <w:r>
          <w:rPr>
            <w:noProof/>
            <w:webHidden/>
          </w:rPr>
          <w:instrText xml:space="preserve"> PAGEREF _Toc199599525 \h </w:instrText>
        </w:r>
        <w:r>
          <w:rPr>
            <w:noProof/>
            <w:webHidden/>
          </w:rPr>
        </w:r>
        <w:r>
          <w:rPr>
            <w:noProof/>
            <w:webHidden/>
          </w:rPr>
          <w:fldChar w:fldCharType="separate"/>
        </w:r>
        <w:r>
          <w:rPr>
            <w:noProof/>
            <w:webHidden/>
          </w:rPr>
          <w:t>168</w:t>
        </w:r>
        <w:r>
          <w:rPr>
            <w:noProof/>
            <w:webHidden/>
          </w:rPr>
          <w:fldChar w:fldCharType="end"/>
        </w:r>
      </w:hyperlink>
    </w:p>
    <w:p w14:paraId="5F633D19" w14:textId="00FF5C49" w:rsidR="00E25BCC" w:rsidRPr="00B41F24" w:rsidRDefault="0003391E" w:rsidP="00E25BCC">
      <w:pPr>
        <w:pStyle w:val="TextprceText"/>
        <w:ind w:firstLine="0"/>
      </w:pPr>
      <w:r>
        <w:rPr>
          <w:color w:val="auto"/>
        </w:rPr>
        <w:fldChar w:fldCharType="end"/>
      </w:r>
    </w:p>
    <w:p w14:paraId="2EEAC5E6" w14:textId="702BE7A9" w:rsidR="0044149D" w:rsidRPr="00B41F24" w:rsidRDefault="0044149D" w:rsidP="00E25BCC">
      <w:pPr>
        <w:pStyle w:val="TextprceText"/>
      </w:pPr>
      <w:r w:rsidRPr="00B41F24">
        <w:br w:type="page"/>
      </w:r>
    </w:p>
    <w:p w14:paraId="7FB6D1AE" w14:textId="62406A22" w:rsidR="0044149D" w:rsidRPr="00B41F24" w:rsidRDefault="00696E38" w:rsidP="0044149D">
      <w:pPr>
        <w:pStyle w:val="vodzvrIntroductionConclusion"/>
      </w:pPr>
      <w:bookmarkStart w:id="317" w:name="_Toc199419407"/>
      <w:r w:rsidRPr="00B41F24">
        <w:lastRenderedPageBreak/>
        <w:t>Seznam tabulek</w:t>
      </w:r>
      <w:bookmarkEnd w:id="317"/>
    </w:p>
    <w:p w14:paraId="7124735F" w14:textId="7EA67D7C" w:rsidR="00096DE6" w:rsidRDefault="007306BE">
      <w:pPr>
        <w:pStyle w:val="Zoznamobrzkov"/>
        <w:tabs>
          <w:tab w:val="right" w:leader="dot" w:pos="8777"/>
        </w:tabs>
        <w:rPr>
          <w:rFonts w:asciiTheme="minorHAnsi" w:eastAsiaTheme="minorEastAsia" w:hAnsiTheme="minorHAnsi" w:cstheme="minorBidi"/>
          <w:noProof/>
          <w:kern w:val="2"/>
          <w:lang w:eastAsia="sk-SK"/>
          <w14:ligatures w14:val="standardContextual"/>
        </w:rPr>
      </w:pPr>
      <w:r>
        <w:fldChar w:fldCharType="begin"/>
      </w:r>
      <w:r>
        <w:instrText xml:space="preserve"> TOC \h \z \c "Tabuľka" </w:instrText>
      </w:r>
      <w:r>
        <w:fldChar w:fldCharType="separate"/>
      </w:r>
      <w:hyperlink w:anchor="_Toc199587546" w:history="1">
        <w:r w:rsidR="00096DE6" w:rsidRPr="009D0C22">
          <w:rPr>
            <w:rStyle w:val="Hypertextovprepojenie"/>
            <w:noProof/>
          </w:rPr>
          <w:t>Tabuľka 1 Porovnanie základných evolučných algoritmov</w:t>
        </w:r>
        <w:r w:rsidR="00096DE6">
          <w:rPr>
            <w:noProof/>
            <w:webHidden/>
          </w:rPr>
          <w:tab/>
        </w:r>
        <w:r w:rsidR="00096DE6">
          <w:rPr>
            <w:noProof/>
            <w:webHidden/>
          </w:rPr>
          <w:fldChar w:fldCharType="begin"/>
        </w:r>
        <w:r w:rsidR="00096DE6">
          <w:rPr>
            <w:noProof/>
            <w:webHidden/>
          </w:rPr>
          <w:instrText xml:space="preserve"> PAGEREF _Toc199587546 \h </w:instrText>
        </w:r>
        <w:r w:rsidR="00096DE6">
          <w:rPr>
            <w:noProof/>
            <w:webHidden/>
          </w:rPr>
        </w:r>
        <w:r w:rsidR="00096DE6">
          <w:rPr>
            <w:noProof/>
            <w:webHidden/>
          </w:rPr>
          <w:fldChar w:fldCharType="separate"/>
        </w:r>
        <w:r w:rsidR="0053438B">
          <w:rPr>
            <w:noProof/>
            <w:webHidden/>
          </w:rPr>
          <w:t>50</w:t>
        </w:r>
        <w:r w:rsidR="00096DE6">
          <w:rPr>
            <w:noProof/>
            <w:webHidden/>
          </w:rPr>
          <w:fldChar w:fldCharType="end"/>
        </w:r>
      </w:hyperlink>
    </w:p>
    <w:p w14:paraId="1E6AEAC4" w14:textId="73F23B8F" w:rsidR="00096DE6" w:rsidRDefault="00096DE6">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87547" w:history="1">
        <w:r w:rsidRPr="009D0C22">
          <w:rPr>
            <w:rStyle w:val="Hypertextovprepojenie"/>
            <w:noProof/>
          </w:rPr>
          <w:t>Tabuľka 2 Použité testovacie funkcie</w:t>
        </w:r>
        <w:r>
          <w:rPr>
            <w:noProof/>
            <w:webHidden/>
          </w:rPr>
          <w:tab/>
        </w:r>
        <w:r>
          <w:rPr>
            <w:noProof/>
            <w:webHidden/>
          </w:rPr>
          <w:fldChar w:fldCharType="begin"/>
        </w:r>
        <w:r>
          <w:rPr>
            <w:noProof/>
            <w:webHidden/>
          </w:rPr>
          <w:instrText xml:space="preserve"> PAGEREF _Toc199587547 \h </w:instrText>
        </w:r>
        <w:r>
          <w:rPr>
            <w:noProof/>
            <w:webHidden/>
          </w:rPr>
        </w:r>
        <w:r>
          <w:rPr>
            <w:noProof/>
            <w:webHidden/>
          </w:rPr>
          <w:fldChar w:fldCharType="separate"/>
        </w:r>
        <w:r w:rsidR="0053438B">
          <w:rPr>
            <w:noProof/>
            <w:webHidden/>
          </w:rPr>
          <w:t>84</w:t>
        </w:r>
        <w:r>
          <w:rPr>
            <w:noProof/>
            <w:webHidden/>
          </w:rPr>
          <w:fldChar w:fldCharType="end"/>
        </w:r>
      </w:hyperlink>
    </w:p>
    <w:p w14:paraId="06BD205F" w14:textId="54263545" w:rsidR="00096DE6" w:rsidRDefault="00096DE6">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87548" w:history="1">
        <w:r w:rsidRPr="009D0C22">
          <w:rPr>
            <w:rStyle w:val="Hypertextovprepojenie"/>
            <w:noProof/>
          </w:rPr>
          <w:t>Tabuľka 3 Najvýraznejšie rozdiely – hodnota best</w:t>
        </w:r>
        <w:r>
          <w:rPr>
            <w:noProof/>
            <w:webHidden/>
          </w:rPr>
          <w:tab/>
        </w:r>
        <w:r>
          <w:rPr>
            <w:noProof/>
            <w:webHidden/>
          </w:rPr>
          <w:fldChar w:fldCharType="begin"/>
        </w:r>
        <w:r>
          <w:rPr>
            <w:noProof/>
            <w:webHidden/>
          </w:rPr>
          <w:instrText xml:space="preserve"> PAGEREF _Toc199587548 \h </w:instrText>
        </w:r>
        <w:r>
          <w:rPr>
            <w:noProof/>
            <w:webHidden/>
          </w:rPr>
        </w:r>
        <w:r>
          <w:rPr>
            <w:noProof/>
            <w:webHidden/>
          </w:rPr>
          <w:fldChar w:fldCharType="separate"/>
        </w:r>
        <w:r w:rsidR="0053438B">
          <w:rPr>
            <w:noProof/>
            <w:webHidden/>
          </w:rPr>
          <w:t>140</w:t>
        </w:r>
        <w:r>
          <w:rPr>
            <w:noProof/>
            <w:webHidden/>
          </w:rPr>
          <w:fldChar w:fldCharType="end"/>
        </w:r>
      </w:hyperlink>
    </w:p>
    <w:p w14:paraId="208F94B6" w14:textId="44E5A292" w:rsidR="00096DE6" w:rsidRDefault="00096DE6">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87549" w:history="1">
        <w:r w:rsidRPr="009D0C22">
          <w:rPr>
            <w:rStyle w:val="Hypertextovprepojenie"/>
            <w:noProof/>
          </w:rPr>
          <w:t>Tabuľka 4 Najvýraznejšie rozdiely – finálna dĺžka</w:t>
        </w:r>
        <w:r>
          <w:rPr>
            <w:noProof/>
            <w:webHidden/>
          </w:rPr>
          <w:tab/>
        </w:r>
        <w:r>
          <w:rPr>
            <w:noProof/>
            <w:webHidden/>
          </w:rPr>
          <w:fldChar w:fldCharType="begin"/>
        </w:r>
        <w:r>
          <w:rPr>
            <w:noProof/>
            <w:webHidden/>
          </w:rPr>
          <w:instrText xml:space="preserve"> PAGEREF _Toc199587549 \h </w:instrText>
        </w:r>
        <w:r>
          <w:rPr>
            <w:noProof/>
            <w:webHidden/>
          </w:rPr>
        </w:r>
        <w:r>
          <w:rPr>
            <w:noProof/>
            <w:webHidden/>
          </w:rPr>
          <w:fldChar w:fldCharType="separate"/>
        </w:r>
        <w:r w:rsidR="0053438B">
          <w:rPr>
            <w:noProof/>
            <w:webHidden/>
          </w:rPr>
          <w:t>146</w:t>
        </w:r>
        <w:r>
          <w:rPr>
            <w:noProof/>
            <w:webHidden/>
          </w:rPr>
          <w:fldChar w:fldCharType="end"/>
        </w:r>
      </w:hyperlink>
    </w:p>
    <w:p w14:paraId="3F48C66F" w14:textId="47881957" w:rsidR="00096DE6" w:rsidRDefault="00096DE6">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87550" w:history="1">
        <w:r w:rsidRPr="009D0C22">
          <w:rPr>
            <w:rStyle w:val="Hypertextovprepojenie"/>
            <w:noProof/>
          </w:rPr>
          <w:t>Tabuľka 5 Najvýraznejšie rozdiely – čas spracovania</w:t>
        </w:r>
        <w:r>
          <w:rPr>
            <w:noProof/>
            <w:webHidden/>
          </w:rPr>
          <w:tab/>
        </w:r>
        <w:r>
          <w:rPr>
            <w:noProof/>
            <w:webHidden/>
          </w:rPr>
          <w:fldChar w:fldCharType="begin"/>
        </w:r>
        <w:r>
          <w:rPr>
            <w:noProof/>
            <w:webHidden/>
          </w:rPr>
          <w:instrText xml:space="preserve"> PAGEREF _Toc199587550 \h </w:instrText>
        </w:r>
        <w:r>
          <w:rPr>
            <w:noProof/>
            <w:webHidden/>
          </w:rPr>
        </w:r>
        <w:r>
          <w:rPr>
            <w:noProof/>
            <w:webHidden/>
          </w:rPr>
          <w:fldChar w:fldCharType="separate"/>
        </w:r>
        <w:r w:rsidR="0053438B">
          <w:rPr>
            <w:noProof/>
            <w:webHidden/>
          </w:rPr>
          <w:t>151</w:t>
        </w:r>
        <w:r>
          <w:rPr>
            <w:noProof/>
            <w:webHidden/>
          </w:rPr>
          <w:fldChar w:fldCharType="end"/>
        </w:r>
      </w:hyperlink>
    </w:p>
    <w:p w14:paraId="65F172A1" w14:textId="326DADF0" w:rsidR="00096DE6" w:rsidRDefault="00096DE6">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87551" w:history="1">
        <w:r w:rsidRPr="009D0C22">
          <w:rPr>
            <w:rStyle w:val="Hypertextovprepojenie"/>
            <w:noProof/>
          </w:rPr>
          <w:t>Tabuľka 6 Najväčšie rozdiely – rozdiel oproti cieľovej dĺžke</w:t>
        </w:r>
        <w:r>
          <w:rPr>
            <w:noProof/>
            <w:webHidden/>
          </w:rPr>
          <w:tab/>
        </w:r>
        <w:r>
          <w:rPr>
            <w:noProof/>
            <w:webHidden/>
          </w:rPr>
          <w:fldChar w:fldCharType="begin"/>
        </w:r>
        <w:r>
          <w:rPr>
            <w:noProof/>
            <w:webHidden/>
          </w:rPr>
          <w:instrText xml:space="preserve"> PAGEREF _Toc199587551 \h </w:instrText>
        </w:r>
        <w:r>
          <w:rPr>
            <w:noProof/>
            <w:webHidden/>
          </w:rPr>
        </w:r>
        <w:r>
          <w:rPr>
            <w:noProof/>
            <w:webHidden/>
          </w:rPr>
          <w:fldChar w:fldCharType="separate"/>
        </w:r>
        <w:r w:rsidR="0053438B">
          <w:rPr>
            <w:noProof/>
            <w:webHidden/>
          </w:rPr>
          <w:t>157</w:t>
        </w:r>
        <w:r>
          <w:rPr>
            <w:noProof/>
            <w:webHidden/>
          </w:rPr>
          <w:fldChar w:fldCharType="end"/>
        </w:r>
      </w:hyperlink>
    </w:p>
    <w:p w14:paraId="7AC77050" w14:textId="4862C1AE" w:rsidR="00096DE6" w:rsidRDefault="00096DE6">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87552" w:history="1">
        <w:r w:rsidRPr="009D0C22">
          <w:rPr>
            <w:rStyle w:val="Hypertextovprepojenie"/>
            <w:noProof/>
          </w:rPr>
          <w:t>Tabuľka 7 Štatistická analýza hodnoty best –  najväčšie rozdiely pri Ackley</w:t>
        </w:r>
        <w:r>
          <w:rPr>
            <w:noProof/>
            <w:webHidden/>
          </w:rPr>
          <w:tab/>
        </w:r>
        <w:r>
          <w:rPr>
            <w:noProof/>
            <w:webHidden/>
          </w:rPr>
          <w:fldChar w:fldCharType="begin"/>
        </w:r>
        <w:r>
          <w:rPr>
            <w:noProof/>
            <w:webHidden/>
          </w:rPr>
          <w:instrText xml:space="preserve"> PAGEREF _Toc199587552 \h </w:instrText>
        </w:r>
        <w:r>
          <w:rPr>
            <w:noProof/>
            <w:webHidden/>
          </w:rPr>
        </w:r>
        <w:r>
          <w:rPr>
            <w:noProof/>
            <w:webHidden/>
          </w:rPr>
          <w:fldChar w:fldCharType="separate"/>
        </w:r>
        <w:r w:rsidR="0053438B">
          <w:rPr>
            <w:noProof/>
            <w:webHidden/>
          </w:rPr>
          <w:t>169</w:t>
        </w:r>
        <w:r>
          <w:rPr>
            <w:noProof/>
            <w:webHidden/>
          </w:rPr>
          <w:fldChar w:fldCharType="end"/>
        </w:r>
      </w:hyperlink>
    </w:p>
    <w:p w14:paraId="502CA77F" w14:textId="50AAC698" w:rsidR="00096DE6" w:rsidRDefault="00096DE6">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87553" w:history="1">
        <w:r w:rsidRPr="009D0C22">
          <w:rPr>
            <w:rStyle w:val="Hypertextovprepojenie"/>
            <w:noProof/>
          </w:rPr>
          <w:t>Tabuľka 8 Štatistická analýza hodnoty best – najväčšie rozdiely pri Griewank</w:t>
        </w:r>
        <w:r>
          <w:rPr>
            <w:noProof/>
            <w:webHidden/>
          </w:rPr>
          <w:tab/>
        </w:r>
        <w:r>
          <w:rPr>
            <w:noProof/>
            <w:webHidden/>
          </w:rPr>
          <w:fldChar w:fldCharType="begin"/>
        </w:r>
        <w:r>
          <w:rPr>
            <w:noProof/>
            <w:webHidden/>
          </w:rPr>
          <w:instrText xml:space="preserve"> PAGEREF _Toc199587553 \h </w:instrText>
        </w:r>
        <w:r>
          <w:rPr>
            <w:noProof/>
            <w:webHidden/>
          </w:rPr>
        </w:r>
        <w:r>
          <w:rPr>
            <w:noProof/>
            <w:webHidden/>
          </w:rPr>
          <w:fldChar w:fldCharType="separate"/>
        </w:r>
        <w:r w:rsidR="0053438B">
          <w:rPr>
            <w:noProof/>
            <w:webHidden/>
          </w:rPr>
          <w:t>169</w:t>
        </w:r>
        <w:r>
          <w:rPr>
            <w:noProof/>
            <w:webHidden/>
          </w:rPr>
          <w:fldChar w:fldCharType="end"/>
        </w:r>
      </w:hyperlink>
    </w:p>
    <w:p w14:paraId="5C22857B" w14:textId="0A0EF864" w:rsidR="00096DE6" w:rsidRDefault="00096DE6">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87554" w:history="1">
        <w:r w:rsidRPr="009D0C22">
          <w:rPr>
            <w:rStyle w:val="Hypertextovprepojenie"/>
            <w:noProof/>
          </w:rPr>
          <w:t>Tabuľka 9 Štatistická analýza hodnoty best – najväčšie rozdiely pri Rastrigin</w:t>
        </w:r>
        <w:r>
          <w:rPr>
            <w:noProof/>
            <w:webHidden/>
          </w:rPr>
          <w:tab/>
        </w:r>
        <w:r>
          <w:rPr>
            <w:noProof/>
            <w:webHidden/>
          </w:rPr>
          <w:fldChar w:fldCharType="begin"/>
        </w:r>
        <w:r>
          <w:rPr>
            <w:noProof/>
            <w:webHidden/>
          </w:rPr>
          <w:instrText xml:space="preserve"> PAGEREF _Toc199587554 \h </w:instrText>
        </w:r>
        <w:r>
          <w:rPr>
            <w:noProof/>
            <w:webHidden/>
          </w:rPr>
        </w:r>
        <w:r>
          <w:rPr>
            <w:noProof/>
            <w:webHidden/>
          </w:rPr>
          <w:fldChar w:fldCharType="separate"/>
        </w:r>
        <w:r w:rsidR="0053438B">
          <w:rPr>
            <w:noProof/>
            <w:webHidden/>
          </w:rPr>
          <w:t>169</w:t>
        </w:r>
        <w:r>
          <w:rPr>
            <w:noProof/>
            <w:webHidden/>
          </w:rPr>
          <w:fldChar w:fldCharType="end"/>
        </w:r>
      </w:hyperlink>
    </w:p>
    <w:p w14:paraId="3367B16D" w14:textId="1DBD700C" w:rsidR="00096DE6" w:rsidRDefault="00096DE6">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87555" w:history="1">
        <w:r w:rsidRPr="009D0C22">
          <w:rPr>
            <w:rStyle w:val="Hypertextovprepojenie"/>
            <w:noProof/>
          </w:rPr>
          <w:t>Tabuľka 10 Štatistická analýza hodnoty best – najväčšie rozdiely pri Knapsack</w:t>
        </w:r>
        <w:r>
          <w:rPr>
            <w:noProof/>
            <w:webHidden/>
          </w:rPr>
          <w:tab/>
        </w:r>
        <w:r>
          <w:rPr>
            <w:noProof/>
            <w:webHidden/>
          </w:rPr>
          <w:fldChar w:fldCharType="begin"/>
        </w:r>
        <w:r>
          <w:rPr>
            <w:noProof/>
            <w:webHidden/>
          </w:rPr>
          <w:instrText xml:space="preserve"> PAGEREF _Toc199587555 \h </w:instrText>
        </w:r>
        <w:r>
          <w:rPr>
            <w:noProof/>
            <w:webHidden/>
          </w:rPr>
        </w:r>
        <w:r>
          <w:rPr>
            <w:noProof/>
            <w:webHidden/>
          </w:rPr>
          <w:fldChar w:fldCharType="separate"/>
        </w:r>
        <w:r w:rsidR="0053438B">
          <w:rPr>
            <w:noProof/>
            <w:webHidden/>
          </w:rPr>
          <w:t>170</w:t>
        </w:r>
        <w:r>
          <w:rPr>
            <w:noProof/>
            <w:webHidden/>
          </w:rPr>
          <w:fldChar w:fldCharType="end"/>
        </w:r>
      </w:hyperlink>
    </w:p>
    <w:p w14:paraId="2C0E7219" w14:textId="49F3EE35" w:rsidR="00096DE6" w:rsidRDefault="00096DE6">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87556" w:history="1">
        <w:r w:rsidRPr="009D0C22">
          <w:rPr>
            <w:rStyle w:val="Hypertextovprepojenie"/>
            <w:noProof/>
          </w:rPr>
          <w:t>Tabuľka 11 Štatistická analýza hodnoty best – najväčšie rozdiely pri Koza benchmark</w:t>
        </w:r>
        <w:r>
          <w:rPr>
            <w:noProof/>
            <w:webHidden/>
          </w:rPr>
          <w:tab/>
        </w:r>
        <w:r>
          <w:rPr>
            <w:noProof/>
            <w:webHidden/>
          </w:rPr>
          <w:fldChar w:fldCharType="begin"/>
        </w:r>
        <w:r>
          <w:rPr>
            <w:noProof/>
            <w:webHidden/>
          </w:rPr>
          <w:instrText xml:space="preserve"> PAGEREF _Toc199587556 \h </w:instrText>
        </w:r>
        <w:r>
          <w:rPr>
            <w:noProof/>
            <w:webHidden/>
          </w:rPr>
        </w:r>
        <w:r>
          <w:rPr>
            <w:noProof/>
            <w:webHidden/>
          </w:rPr>
          <w:fldChar w:fldCharType="separate"/>
        </w:r>
        <w:r w:rsidR="0053438B">
          <w:rPr>
            <w:noProof/>
            <w:webHidden/>
          </w:rPr>
          <w:t>170</w:t>
        </w:r>
        <w:r>
          <w:rPr>
            <w:noProof/>
            <w:webHidden/>
          </w:rPr>
          <w:fldChar w:fldCharType="end"/>
        </w:r>
      </w:hyperlink>
    </w:p>
    <w:p w14:paraId="413BF835" w14:textId="096B42BB" w:rsidR="00096DE6" w:rsidRDefault="00096DE6">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87557" w:history="1">
        <w:r w:rsidRPr="009D0C22">
          <w:rPr>
            <w:rStyle w:val="Hypertextovprepojenie"/>
            <w:noProof/>
          </w:rPr>
          <w:t>Tabuľka 12 Štatistická analýza hodnoty best – najväčšie rozdiely pri Parity</w:t>
        </w:r>
        <w:r>
          <w:rPr>
            <w:noProof/>
            <w:webHidden/>
          </w:rPr>
          <w:tab/>
        </w:r>
        <w:r>
          <w:rPr>
            <w:noProof/>
            <w:webHidden/>
          </w:rPr>
          <w:fldChar w:fldCharType="begin"/>
        </w:r>
        <w:r>
          <w:rPr>
            <w:noProof/>
            <w:webHidden/>
          </w:rPr>
          <w:instrText xml:space="preserve"> PAGEREF _Toc199587557 \h </w:instrText>
        </w:r>
        <w:r>
          <w:rPr>
            <w:noProof/>
            <w:webHidden/>
          </w:rPr>
        </w:r>
        <w:r>
          <w:rPr>
            <w:noProof/>
            <w:webHidden/>
          </w:rPr>
          <w:fldChar w:fldCharType="separate"/>
        </w:r>
        <w:r w:rsidR="0053438B">
          <w:rPr>
            <w:noProof/>
            <w:webHidden/>
          </w:rPr>
          <w:t>170</w:t>
        </w:r>
        <w:r>
          <w:rPr>
            <w:noProof/>
            <w:webHidden/>
          </w:rPr>
          <w:fldChar w:fldCharType="end"/>
        </w:r>
      </w:hyperlink>
    </w:p>
    <w:p w14:paraId="34ADDBE7" w14:textId="1EB40D9D" w:rsidR="00096DE6" w:rsidRDefault="00096DE6">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87558" w:history="1">
        <w:r w:rsidRPr="009D0C22">
          <w:rPr>
            <w:rStyle w:val="Hypertextovprepojenie"/>
            <w:noProof/>
          </w:rPr>
          <w:t>Tabuľka 13 Štatistická analýza hodnoty best – najväčšie rozdiely pri Santa Fe</w:t>
        </w:r>
        <w:r>
          <w:rPr>
            <w:noProof/>
            <w:webHidden/>
          </w:rPr>
          <w:tab/>
        </w:r>
        <w:r>
          <w:rPr>
            <w:noProof/>
            <w:webHidden/>
          </w:rPr>
          <w:fldChar w:fldCharType="begin"/>
        </w:r>
        <w:r>
          <w:rPr>
            <w:noProof/>
            <w:webHidden/>
          </w:rPr>
          <w:instrText xml:space="preserve"> PAGEREF _Toc199587558 \h </w:instrText>
        </w:r>
        <w:r>
          <w:rPr>
            <w:noProof/>
            <w:webHidden/>
          </w:rPr>
        </w:r>
        <w:r>
          <w:rPr>
            <w:noProof/>
            <w:webHidden/>
          </w:rPr>
          <w:fldChar w:fldCharType="separate"/>
        </w:r>
        <w:r w:rsidR="0053438B">
          <w:rPr>
            <w:noProof/>
            <w:webHidden/>
          </w:rPr>
          <w:t>171</w:t>
        </w:r>
        <w:r>
          <w:rPr>
            <w:noProof/>
            <w:webHidden/>
          </w:rPr>
          <w:fldChar w:fldCharType="end"/>
        </w:r>
      </w:hyperlink>
    </w:p>
    <w:p w14:paraId="0CD9EDCF" w14:textId="7851297D" w:rsidR="00096DE6" w:rsidRDefault="00096DE6">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87559" w:history="1">
        <w:r w:rsidRPr="009D0C22">
          <w:rPr>
            <w:rStyle w:val="Hypertextovprepojenie"/>
            <w:noProof/>
          </w:rPr>
          <w:t>Tabuľka 14 Štatistická analýza hodnoty best – najväčšie rozdiely pri Sphere</w:t>
        </w:r>
        <w:r>
          <w:rPr>
            <w:noProof/>
            <w:webHidden/>
          </w:rPr>
          <w:tab/>
        </w:r>
        <w:r>
          <w:rPr>
            <w:noProof/>
            <w:webHidden/>
          </w:rPr>
          <w:fldChar w:fldCharType="begin"/>
        </w:r>
        <w:r>
          <w:rPr>
            <w:noProof/>
            <w:webHidden/>
          </w:rPr>
          <w:instrText xml:space="preserve"> PAGEREF _Toc199587559 \h </w:instrText>
        </w:r>
        <w:r>
          <w:rPr>
            <w:noProof/>
            <w:webHidden/>
          </w:rPr>
        </w:r>
        <w:r>
          <w:rPr>
            <w:noProof/>
            <w:webHidden/>
          </w:rPr>
          <w:fldChar w:fldCharType="separate"/>
        </w:r>
        <w:r w:rsidR="0053438B">
          <w:rPr>
            <w:noProof/>
            <w:webHidden/>
          </w:rPr>
          <w:t>171</w:t>
        </w:r>
        <w:r>
          <w:rPr>
            <w:noProof/>
            <w:webHidden/>
          </w:rPr>
          <w:fldChar w:fldCharType="end"/>
        </w:r>
      </w:hyperlink>
    </w:p>
    <w:p w14:paraId="1F84DD37" w14:textId="78532E28" w:rsidR="00096DE6" w:rsidRDefault="00096DE6">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87560" w:history="1">
        <w:r w:rsidRPr="009D0C22">
          <w:rPr>
            <w:rStyle w:val="Hypertextovprepojenie"/>
            <w:noProof/>
          </w:rPr>
          <w:t>Tabuľka 15 Štatistická analýza hodnoty konečnej dĺžky – najväčšie rozdiely pri Ackley</w:t>
        </w:r>
        <w:r>
          <w:rPr>
            <w:noProof/>
            <w:webHidden/>
          </w:rPr>
          <w:tab/>
        </w:r>
        <w:r>
          <w:rPr>
            <w:noProof/>
            <w:webHidden/>
          </w:rPr>
          <w:fldChar w:fldCharType="begin"/>
        </w:r>
        <w:r>
          <w:rPr>
            <w:noProof/>
            <w:webHidden/>
          </w:rPr>
          <w:instrText xml:space="preserve"> PAGEREF _Toc199587560 \h </w:instrText>
        </w:r>
        <w:r>
          <w:rPr>
            <w:noProof/>
            <w:webHidden/>
          </w:rPr>
        </w:r>
        <w:r>
          <w:rPr>
            <w:noProof/>
            <w:webHidden/>
          </w:rPr>
          <w:fldChar w:fldCharType="separate"/>
        </w:r>
        <w:r w:rsidR="0053438B">
          <w:rPr>
            <w:noProof/>
            <w:webHidden/>
          </w:rPr>
          <w:t>172</w:t>
        </w:r>
        <w:r>
          <w:rPr>
            <w:noProof/>
            <w:webHidden/>
          </w:rPr>
          <w:fldChar w:fldCharType="end"/>
        </w:r>
      </w:hyperlink>
    </w:p>
    <w:p w14:paraId="4727579A" w14:textId="5F250024" w:rsidR="00096DE6" w:rsidRDefault="00096DE6">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87561" w:history="1">
        <w:r w:rsidRPr="009D0C22">
          <w:rPr>
            <w:rStyle w:val="Hypertextovprepojenie"/>
            <w:noProof/>
          </w:rPr>
          <w:t>Tabuľka 16 Štatistická analýza hodnoty konečnej dĺžky – najväčšie rozdiely pri Griewank</w:t>
        </w:r>
        <w:r>
          <w:rPr>
            <w:noProof/>
            <w:webHidden/>
          </w:rPr>
          <w:tab/>
        </w:r>
        <w:r>
          <w:rPr>
            <w:noProof/>
            <w:webHidden/>
          </w:rPr>
          <w:fldChar w:fldCharType="begin"/>
        </w:r>
        <w:r>
          <w:rPr>
            <w:noProof/>
            <w:webHidden/>
          </w:rPr>
          <w:instrText xml:space="preserve"> PAGEREF _Toc199587561 \h </w:instrText>
        </w:r>
        <w:r>
          <w:rPr>
            <w:noProof/>
            <w:webHidden/>
          </w:rPr>
        </w:r>
        <w:r>
          <w:rPr>
            <w:noProof/>
            <w:webHidden/>
          </w:rPr>
          <w:fldChar w:fldCharType="separate"/>
        </w:r>
        <w:r w:rsidR="0053438B">
          <w:rPr>
            <w:noProof/>
            <w:webHidden/>
          </w:rPr>
          <w:t>172</w:t>
        </w:r>
        <w:r>
          <w:rPr>
            <w:noProof/>
            <w:webHidden/>
          </w:rPr>
          <w:fldChar w:fldCharType="end"/>
        </w:r>
      </w:hyperlink>
    </w:p>
    <w:p w14:paraId="4B5899DE" w14:textId="562E496A" w:rsidR="00096DE6" w:rsidRDefault="00096DE6">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87562" w:history="1">
        <w:r w:rsidRPr="009D0C22">
          <w:rPr>
            <w:rStyle w:val="Hypertextovprepojenie"/>
            <w:noProof/>
          </w:rPr>
          <w:t>Tabuľka 17 Štatistická analýza hodnoty konečnej dĺžky – najväčšie rozdiely pri Rastrigin</w:t>
        </w:r>
        <w:r>
          <w:rPr>
            <w:noProof/>
            <w:webHidden/>
          </w:rPr>
          <w:tab/>
        </w:r>
        <w:r>
          <w:rPr>
            <w:noProof/>
            <w:webHidden/>
          </w:rPr>
          <w:fldChar w:fldCharType="begin"/>
        </w:r>
        <w:r>
          <w:rPr>
            <w:noProof/>
            <w:webHidden/>
          </w:rPr>
          <w:instrText xml:space="preserve"> PAGEREF _Toc199587562 \h </w:instrText>
        </w:r>
        <w:r>
          <w:rPr>
            <w:noProof/>
            <w:webHidden/>
          </w:rPr>
        </w:r>
        <w:r>
          <w:rPr>
            <w:noProof/>
            <w:webHidden/>
          </w:rPr>
          <w:fldChar w:fldCharType="separate"/>
        </w:r>
        <w:r w:rsidR="0053438B">
          <w:rPr>
            <w:noProof/>
            <w:webHidden/>
          </w:rPr>
          <w:t>172</w:t>
        </w:r>
        <w:r>
          <w:rPr>
            <w:noProof/>
            <w:webHidden/>
          </w:rPr>
          <w:fldChar w:fldCharType="end"/>
        </w:r>
      </w:hyperlink>
    </w:p>
    <w:p w14:paraId="2113BB35" w14:textId="22567628" w:rsidR="00096DE6" w:rsidRDefault="00096DE6">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87563" w:history="1">
        <w:r w:rsidRPr="009D0C22">
          <w:rPr>
            <w:rStyle w:val="Hypertextovprepojenie"/>
            <w:noProof/>
          </w:rPr>
          <w:t>Tabuľka 18 Štatistická analýza hodnoty konečnej dĺžky – najväčšie rozdiely pri Knapsack</w:t>
        </w:r>
        <w:r>
          <w:rPr>
            <w:noProof/>
            <w:webHidden/>
          </w:rPr>
          <w:tab/>
        </w:r>
        <w:r>
          <w:rPr>
            <w:noProof/>
            <w:webHidden/>
          </w:rPr>
          <w:fldChar w:fldCharType="begin"/>
        </w:r>
        <w:r>
          <w:rPr>
            <w:noProof/>
            <w:webHidden/>
          </w:rPr>
          <w:instrText xml:space="preserve"> PAGEREF _Toc199587563 \h </w:instrText>
        </w:r>
        <w:r>
          <w:rPr>
            <w:noProof/>
            <w:webHidden/>
          </w:rPr>
        </w:r>
        <w:r>
          <w:rPr>
            <w:noProof/>
            <w:webHidden/>
          </w:rPr>
          <w:fldChar w:fldCharType="separate"/>
        </w:r>
        <w:r w:rsidR="0053438B">
          <w:rPr>
            <w:noProof/>
            <w:webHidden/>
          </w:rPr>
          <w:t>172</w:t>
        </w:r>
        <w:r>
          <w:rPr>
            <w:noProof/>
            <w:webHidden/>
          </w:rPr>
          <w:fldChar w:fldCharType="end"/>
        </w:r>
      </w:hyperlink>
    </w:p>
    <w:p w14:paraId="0D01A6C4" w14:textId="7FAF4505" w:rsidR="00096DE6" w:rsidRDefault="00096DE6">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87564" w:history="1">
        <w:r w:rsidRPr="009D0C22">
          <w:rPr>
            <w:rStyle w:val="Hypertextovprepojenie"/>
            <w:noProof/>
          </w:rPr>
          <w:t>Tabuľka 19 Štatistická analýza hodnoty konečnej dĺžky – najväčšie rozdiely pri Koza</w:t>
        </w:r>
        <w:r>
          <w:rPr>
            <w:noProof/>
            <w:webHidden/>
          </w:rPr>
          <w:tab/>
        </w:r>
        <w:r>
          <w:rPr>
            <w:noProof/>
            <w:webHidden/>
          </w:rPr>
          <w:fldChar w:fldCharType="begin"/>
        </w:r>
        <w:r>
          <w:rPr>
            <w:noProof/>
            <w:webHidden/>
          </w:rPr>
          <w:instrText xml:space="preserve"> PAGEREF _Toc199587564 \h </w:instrText>
        </w:r>
        <w:r>
          <w:rPr>
            <w:noProof/>
            <w:webHidden/>
          </w:rPr>
        </w:r>
        <w:r>
          <w:rPr>
            <w:noProof/>
            <w:webHidden/>
          </w:rPr>
          <w:fldChar w:fldCharType="separate"/>
        </w:r>
        <w:r w:rsidR="0053438B">
          <w:rPr>
            <w:noProof/>
            <w:webHidden/>
          </w:rPr>
          <w:t>173</w:t>
        </w:r>
        <w:r>
          <w:rPr>
            <w:noProof/>
            <w:webHidden/>
          </w:rPr>
          <w:fldChar w:fldCharType="end"/>
        </w:r>
      </w:hyperlink>
    </w:p>
    <w:p w14:paraId="13675DC2" w14:textId="1338AF98" w:rsidR="00096DE6" w:rsidRDefault="00096DE6">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87565" w:history="1">
        <w:r w:rsidRPr="009D0C22">
          <w:rPr>
            <w:rStyle w:val="Hypertextovprepojenie"/>
            <w:noProof/>
          </w:rPr>
          <w:t>Tabuľka 20 Štatistická analýza hodnoty konečnej dĺžky – najväčšie rozdiely pri Parity</w:t>
        </w:r>
        <w:r>
          <w:rPr>
            <w:noProof/>
            <w:webHidden/>
          </w:rPr>
          <w:tab/>
        </w:r>
        <w:r>
          <w:rPr>
            <w:noProof/>
            <w:webHidden/>
          </w:rPr>
          <w:fldChar w:fldCharType="begin"/>
        </w:r>
        <w:r>
          <w:rPr>
            <w:noProof/>
            <w:webHidden/>
          </w:rPr>
          <w:instrText xml:space="preserve"> PAGEREF _Toc199587565 \h </w:instrText>
        </w:r>
        <w:r>
          <w:rPr>
            <w:noProof/>
            <w:webHidden/>
          </w:rPr>
        </w:r>
        <w:r>
          <w:rPr>
            <w:noProof/>
            <w:webHidden/>
          </w:rPr>
          <w:fldChar w:fldCharType="separate"/>
        </w:r>
        <w:r w:rsidR="0053438B">
          <w:rPr>
            <w:noProof/>
            <w:webHidden/>
          </w:rPr>
          <w:t>173</w:t>
        </w:r>
        <w:r>
          <w:rPr>
            <w:noProof/>
            <w:webHidden/>
          </w:rPr>
          <w:fldChar w:fldCharType="end"/>
        </w:r>
      </w:hyperlink>
    </w:p>
    <w:p w14:paraId="7F84A9EC" w14:textId="4F7A207B" w:rsidR="00096DE6" w:rsidRDefault="00096DE6">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87566" w:history="1">
        <w:r w:rsidRPr="009D0C22">
          <w:rPr>
            <w:rStyle w:val="Hypertextovprepojenie"/>
            <w:noProof/>
          </w:rPr>
          <w:t>Tabuľka 21 Štatistická analýza hodnoty konečnej dĺžky – najväčšie rozdiely pri Santa Fe</w:t>
        </w:r>
        <w:r>
          <w:rPr>
            <w:noProof/>
            <w:webHidden/>
          </w:rPr>
          <w:tab/>
        </w:r>
        <w:r>
          <w:rPr>
            <w:noProof/>
            <w:webHidden/>
          </w:rPr>
          <w:fldChar w:fldCharType="begin"/>
        </w:r>
        <w:r>
          <w:rPr>
            <w:noProof/>
            <w:webHidden/>
          </w:rPr>
          <w:instrText xml:space="preserve"> PAGEREF _Toc199587566 \h </w:instrText>
        </w:r>
        <w:r>
          <w:rPr>
            <w:noProof/>
            <w:webHidden/>
          </w:rPr>
        </w:r>
        <w:r>
          <w:rPr>
            <w:noProof/>
            <w:webHidden/>
          </w:rPr>
          <w:fldChar w:fldCharType="separate"/>
        </w:r>
        <w:r w:rsidR="0053438B">
          <w:rPr>
            <w:noProof/>
            <w:webHidden/>
          </w:rPr>
          <w:t>173</w:t>
        </w:r>
        <w:r>
          <w:rPr>
            <w:noProof/>
            <w:webHidden/>
          </w:rPr>
          <w:fldChar w:fldCharType="end"/>
        </w:r>
      </w:hyperlink>
    </w:p>
    <w:p w14:paraId="1F77C9C2" w14:textId="49F69C52" w:rsidR="00096DE6" w:rsidRDefault="00096DE6">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87567" w:history="1">
        <w:r w:rsidRPr="009D0C22">
          <w:rPr>
            <w:rStyle w:val="Hypertextovprepojenie"/>
            <w:noProof/>
          </w:rPr>
          <w:t>Tabuľka 22 Štatistická analýza hodnoty času replikácie – najväčšie rozdiely pri Ackley</w:t>
        </w:r>
        <w:r>
          <w:rPr>
            <w:noProof/>
            <w:webHidden/>
          </w:rPr>
          <w:tab/>
        </w:r>
        <w:r>
          <w:rPr>
            <w:noProof/>
            <w:webHidden/>
          </w:rPr>
          <w:fldChar w:fldCharType="begin"/>
        </w:r>
        <w:r>
          <w:rPr>
            <w:noProof/>
            <w:webHidden/>
          </w:rPr>
          <w:instrText xml:space="preserve"> PAGEREF _Toc199587567 \h </w:instrText>
        </w:r>
        <w:r>
          <w:rPr>
            <w:noProof/>
            <w:webHidden/>
          </w:rPr>
        </w:r>
        <w:r>
          <w:rPr>
            <w:noProof/>
            <w:webHidden/>
          </w:rPr>
          <w:fldChar w:fldCharType="separate"/>
        </w:r>
        <w:r w:rsidR="0053438B">
          <w:rPr>
            <w:noProof/>
            <w:webHidden/>
          </w:rPr>
          <w:t>174</w:t>
        </w:r>
        <w:r>
          <w:rPr>
            <w:noProof/>
            <w:webHidden/>
          </w:rPr>
          <w:fldChar w:fldCharType="end"/>
        </w:r>
      </w:hyperlink>
    </w:p>
    <w:p w14:paraId="5183D73D" w14:textId="105D3B05" w:rsidR="00096DE6" w:rsidRDefault="00096DE6">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87568" w:history="1">
        <w:r w:rsidRPr="009D0C22">
          <w:rPr>
            <w:rStyle w:val="Hypertextovprepojenie"/>
            <w:noProof/>
          </w:rPr>
          <w:t>Tabuľka 23 Štatistická analýza hodnoty času replikácie – najväčšie rozdiely pri Griewank</w:t>
        </w:r>
        <w:r>
          <w:rPr>
            <w:noProof/>
            <w:webHidden/>
          </w:rPr>
          <w:tab/>
        </w:r>
        <w:r>
          <w:rPr>
            <w:noProof/>
            <w:webHidden/>
          </w:rPr>
          <w:fldChar w:fldCharType="begin"/>
        </w:r>
        <w:r>
          <w:rPr>
            <w:noProof/>
            <w:webHidden/>
          </w:rPr>
          <w:instrText xml:space="preserve"> PAGEREF _Toc199587568 \h </w:instrText>
        </w:r>
        <w:r>
          <w:rPr>
            <w:noProof/>
            <w:webHidden/>
          </w:rPr>
        </w:r>
        <w:r>
          <w:rPr>
            <w:noProof/>
            <w:webHidden/>
          </w:rPr>
          <w:fldChar w:fldCharType="separate"/>
        </w:r>
        <w:r w:rsidR="0053438B">
          <w:rPr>
            <w:noProof/>
            <w:webHidden/>
          </w:rPr>
          <w:t>174</w:t>
        </w:r>
        <w:r>
          <w:rPr>
            <w:noProof/>
            <w:webHidden/>
          </w:rPr>
          <w:fldChar w:fldCharType="end"/>
        </w:r>
      </w:hyperlink>
    </w:p>
    <w:p w14:paraId="49E52F1A" w14:textId="4184E04D" w:rsidR="00096DE6" w:rsidRDefault="00096DE6">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87569" w:history="1">
        <w:r w:rsidRPr="009D0C22">
          <w:rPr>
            <w:rStyle w:val="Hypertextovprepojenie"/>
            <w:noProof/>
          </w:rPr>
          <w:t>Tabuľka 24 Štatistická analýza hodnoty času replikácie – najväčšie rozdiely pri Rastrigin</w:t>
        </w:r>
        <w:r>
          <w:rPr>
            <w:noProof/>
            <w:webHidden/>
          </w:rPr>
          <w:tab/>
        </w:r>
        <w:r>
          <w:rPr>
            <w:noProof/>
            <w:webHidden/>
          </w:rPr>
          <w:fldChar w:fldCharType="begin"/>
        </w:r>
        <w:r>
          <w:rPr>
            <w:noProof/>
            <w:webHidden/>
          </w:rPr>
          <w:instrText xml:space="preserve"> PAGEREF _Toc199587569 \h </w:instrText>
        </w:r>
        <w:r>
          <w:rPr>
            <w:noProof/>
            <w:webHidden/>
          </w:rPr>
        </w:r>
        <w:r>
          <w:rPr>
            <w:noProof/>
            <w:webHidden/>
          </w:rPr>
          <w:fldChar w:fldCharType="separate"/>
        </w:r>
        <w:r w:rsidR="0053438B">
          <w:rPr>
            <w:noProof/>
            <w:webHidden/>
          </w:rPr>
          <w:t>175</w:t>
        </w:r>
        <w:r>
          <w:rPr>
            <w:noProof/>
            <w:webHidden/>
          </w:rPr>
          <w:fldChar w:fldCharType="end"/>
        </w:r>
      </w:hyperlink>
    </w:p>
    <w:p w14:paraId="784CE085" w14:textId="44BD4D06" w:rsidR="00096DE6" w:rsidRDefault="00096DE6">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87570" w:history="1">
        <w:r w:rsidRPr="009D0C22">
          <w:rPr>
            <w:rStyle w:val="Hypertextovprepojenie"/>
            <w:noProof/>
          </w:rPr>
          <w:t>Tabuľka 25 Štatistická analýza hodnoty času replikácie – najväčšie rozdiely pri Knapsack</w:t>
        </w:r>
        <w:r>
          <w:rPr>
            <w:noProof/>
            <w:webHidden/>
          </w:rPr>
          <w:tab/>
        </w:r>
        <w:r>
          <w:rPr>
            <w:noProof/>
            <w:webHidden/>
          </w:rPr>
          <w:fldChar w:fldCharType="begin"/>
        </w:r>
        <w:r>
          <w:rPr>
            <w:noProof/>
            <w:webHidden/>
          </w:rPr>
          <w:instrText xml:space="preserve"> PAGEREF _Toc199587570 \h </w:instrText>
        </w:r>
        <w:r>
          <w:rPr>
            <w:noProof/>
            <w:webHidden/>
          </w:rPr>
        </w:r>
        <w:r>
          <w:rPr>
            <w:noProof/>
            <w:webHidden/>
          </w:rPr>
          <w:fldChar w:fldCharType="separate"/>
        </w:r>
        <w:r w:rsidR="0053438B">
          <w:rPr>
            <w:noProof/>
            <w:webHidden/>
          </w:rPr>
          <w:t>175</w:t>
        </w:r>
        <w:r>
          <w:rPr>
            <w:noProof/>
            <w:webHidden/>
          </w:rPr>
          <w:fldChar w:fldCharType="end"/>
        </w:r>
      </w:hyperlink>
    </w:p>
    <w:p w14:paraId="384E339F" w14:textId="00FAA92A" w:rsidR="00096DE6" w:rsidRDefault="00096DE6">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87571" w:history="1">
        <w:r w:rsidRPr="009D0C22">
          <w:rPr>
            <w:rStyle w:val="Hypertextovprepojenie"/>
            <w:noProof/>
          </w:rPr>
          <w:t>Tabuľka 26 Štatistická analýza hodnoty času replikácie – najväčšie rozdiely pri Koza</w:t>
        </w:r>
        <w:r>
          <w:rPr>
            <w:noProof/>
            <w:webHidden/>
          </w:rPr>
          <w:tab/>
        </w:r>
        <w:r>
          <w:rPr>
            <w:noProof/>
            <w:webHidden/>
          </w:rPr>
          <w:fldChar w:fldCharType="begin"/>
        </w:r>
        <w:r>
          <w:rPr>
            <w:noProof/>
            <w:webHidden/>
          </w:rPr>
          <w:instrText xml:space="preserve"> PAGEREF _Toc199587571 \h </w:instrText>
        </w:r>
        <w:r>
          <w:rPr>
            <w:noProof/>
            <w:webHidden/>
          </w:rPr>
        </w:r>
        <w:r>
          <w:rPr>
            <w:noProof/>
            <w:webHidden/>
          </w:rPr>
          <w:fldChar w:fldCharType="separate"/>
        </w:r>
        <w:r w:rsidR="0053438B">
          <w:rPr>
            <w:noProof/>
            <w:webHidden/>
          </w:rPr>
          <w:t>175</w:t>
        </w:r>
        <w:r>
          <w:rPr>
            <w:noProof/>
            <w:webHidden/>
          </w:rPr>
          <w:fldChar w:fldCharType="end"/>
        </w:r>
      </w:hyperlink>
    </w:p>
    <w:p w14:paraId="2B1F246B" w14:textId="2DA069F6" w:rsidR="00096DE6" w:rsidRDefault="00096DE6">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87572" w:history="1">
        <w:r w:rsidRPr="009D0C22">
          <w:rPr>
            <w:rStyle w:val="Hypertextovprepojenie"/>
            <w:noProof/>
          </w:rPr>
          <w:t>Tabuľka 27 Štatistická analýza hodnoty času replikácie – najväčšie rozdiely pri Parity</w:t>
        </w:r>
        <w:r>
          <w:rPr>
            <w:noProof/>
            <w:webHidden/>
          </w:rPr>
          <w:tab/>
        </w:r>
        <w:r>
          <w:rPr>
            <w:noProof/>
            <w:webHidden/>
          </w:rPr>
          <w:fldChar w:fldCharType="begin"/>
        </w:r>
        <w:r>
          <w:rPr>
            <w:noProof/>
            <w:webHidden/>
          </w:rPr>
          <w:instrText xml:space="preserve"> PAGEREF _Toc199587572 \h </w:instrText>
        </w:r>
        <w:r>
          <w:rPr>
            <w:noProof/>
            <w:webHidden/>
          </w:rPr>
        </w:r>
        <w:r>
          <w:rPr>
            <w:noProof/>
            <w:webHidden/>
          </w:rPr>
          <w:fldChar w:fldCharType="separate"/>
        </w:r>
        <w:r w:rsidR="0053438B">
          <w:rPr>
            <w:noProof/>
            <w:webHidden/>
          </w:rPr>
          <w:t>176</w:t>
        </w:r>
        <w:r>
          <w:rPr>
            <w:noProof/>
            <w:webHidden/>
          </w:rPr>
          <w:fldChar w:fldCharType="end"/>
        </w:r>
      </w:hyperlink>
    </w:p>
    <w:p w14:paraId="64C4E58D" w14:textId="1C0A5D3A" w:rsidR="00096DE6" w:rsidRDefault="00096DE6">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87573" w:history="1">
        <w:r w:rsidRPr="009D0C22">
          <w:rPr>
            <w:rStyle w:val="Hypertextovprepojenie"/>
            <w:noProof/>
          </w:rPr>
          <w:t>Tabuľka 28 Štatistická analýza hodnoty času replikácie – najväčšie rozdiely pri Santa Fe</w:t>
        </w:r>
        <w:r>
          <w:rPr>
            <w:noProof/>
            <w:webHidden/>
          </w:rPr>
          <w:tab/>
        </w:r>
        <w:r>
          <w:rPr>
            <w:noProof/>
            <w:webHidden/>
          </w:rPr>
          <w:fldChar w:fldCharType="begin"/>
        </w:r>
        <w:r>
          <w:rPr>
            <w:noProof/>
            <w:webHidden/>
          </w:rPr>
          <w:instrText xml:space="preserve"> PAGEREF _Toc199587573 \h </w:instrText>
        </w:r>
        <w:r>
          <w:rPr>
            <w:noProof/>
            <w:webHidden/>
          </w:rPr>
        </w:r>
        <w:r>
          <w:rPr>
            <w:noProof/>
            <w:webHidden/>
          </w:rPr>
          <w:fldChar w:fldCharType="separate"/>
        </w:r>
        <w:r w:rsidR="0053438B">
          <w:rPr>
            <w:noProof/>
            <w:webHidden/>
          </w:rPr>
          <w:t>176</w:t>
        </w:r>
        <w:r>
          <w:rPr>
            <w:noProof/>
            <w:webHidden/>
          </w:rPr>
          <w:fldChar w:fldCharType="end"/>
        </w:r>
      </w:hyperlink>
    </w:p>
    <w:p w14:paraId="70A73367" w14:textId="292F1D67" w:rsidR="00096DE6" w:rsidRDefault="00096DE6">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87574" w:history="1">
        <w:r w:rsidRPr="009D0C22">
          <w:rPr>
            <w:rStyle w:val="Hypertextovprepojenie"/>
            <w:noProof/>
          </w:rPr>
          <w:t>Tabuľka 29 Štatistická analýza hodnoty času replikácie – najväčšie rozdiely pri Sphere</w:t>
        </w:r>
        <w:r>
          <w:rPr>
            <w:noProof/>
            <w:webHidden/>
          </w:rPr>
          <w:tab/>
        </w:r>
        <w:r>
          <w:rPr>
            <w:noProof/>
            <w:webHidden/>
          </w:rPr>
          <w:fldChar w:fldCharType="begin"/>
        </w:r>
        <w:r>
          <w:rPr>
            <w:noProof/>
            <w:webHidden/>
          </w:rPr>
          <w:instrText xml:space="preserve"> PAGEREF _Toc199587574 \h </w:instrText>
        </w:r>
        <w:r>
          <w:rPr>
            <w:noProof/>
            <w:webHidden/>
          </w:rPr>
        </w:r>
        <w:r>
          <w:rPr>
            <w:noProof/>
            <w:webHidden/>
          </w:rPr>
          <w:fldChar w:fldCharType="separate"/>
        </w:r>
        <w:r w:rsidR="0053438B">
          <w:rPr>
            <w:noProof/>
            <w:webHidden/>
          </w:rPr>
          <w:t>177</w:t>
        </w:r>
        <w:r>
          <w:rPr>
            <w:noProof/>
            <w:webHidden/>
          </w:rPr>
          <w:fldChar w:fldCharType="end"/>
        </w:r>
      </w:hyperlink>
    </w:p>
    <w:p w14:paraId="596BE6CF" w14:textId="77482D48" w:rsidR="00096DE6" w:rsidRDefault="00096DE6">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87575" w:history="1">
        <w:r w:rsidRPr="009D0C22">
          <w:rPr>
            <w:rStyle w:val="Hypertextovprepojenie"/>
            <w:noProof/>
          </w:rPr>
          <w:t>Tabuľka 30 Štatistická analýza ∆ len– najväčšie rozdiely pri Ackley</w:t>
        </w:r>
        <w:r>
          <w:rPr>
            <w:noProof/>
            <w:webHidden/>
          </w:rPr>
          <w:tab/>
        </w:r>
        <w:r>
          <w:rPr>
            <w:noProof/>
            <w:webHidden/>
          </w:rPr>
          <w:fldChar w:fldCharType="begin"/>
        </w:r>
        <w:r>
          <w:rPr>
            <w:noProof/>
            <w:webHidden/>
          </w:rPr>
          <w:instrText xml:space="preserve"> PAGEREF _Toc199587575 \h </w:instrText>
        </w:r>
        <w:r>
          <w:rPr>
            <w:noProof/>
            <w:webHidden/>
          </w:rPr>
        </w:r>
        <w:r>
          <w:rPr>
            <w:noProof/>
            <w:webHidden/>
          </w:rPr>
          <w:fldChar w:fldCharType="separate"/>
        </w:r>
        <w:r w:rsidR="0053438B">
          <w:rPr>
            <w:noProof/>
            <w:webHidden/>
          </w:rPr>
          <w:t>177</w:t>
        </w:r>
        <w:r>
          <w:rPr>
            <w:noProof/>
            <w:webHidden/>
          </w:rPr>
          <w:fldChar w:fldCharType="end"/>
        </w:r>
      </w:hyperlink>
    </w:p>
    <w:p w14:paraId="1B827EB9" w14:textId="4DBC97E2" w:rsidR="00096DE6" w:rsidRDefault="00096DE6">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87576" w:history="1">
        <w:r w:rsidRPr="009D0C22">
          <w:rPr>
            <w:rStyle w:val="Hypertextovprepojenie"/>
            <w:noProof/>
          </w:rPr>
          <w:t>Tabuľka 31 Štatistická analýza ∆ len– najväčšie rozdiely pri Koza</w:t>
        </w:r>
        <w:r>
          <w:rPr>
            <w:noProof/>
            <w:webHidden/>
          </w:rPr>
          <w:tab/>
        </w:r>
        <w:r>
          <w:rPr>
            <w:noProof/>
            <w:webHidden/>
          </w:rPr>
          <w:fldChar w:fldCharType="begin"/>
        </w:r>
        <w:r>
          <w:rPr>
            <w:noProof/>
            <w:webHidden/>
          </w:rPr>
          <w:instrText xml:space="preserve"> PAGEREF _Toc199587576 \h </w:instrText>
        </w:r>
        <w:r>
          <w:rPr>
            <w:noProof/>
            <w:webHidden/>
          </w:rPr>
        </w:r>
        <w:r>
          <w:rPr>
            <w:noProof/>
            <w:webHidden/>
          </w:rPr>
          <w:fldChar w:fldCharType="separate"/>
        </w:r>
        <w:r w:rsidR="0053438B">
          <w:rPr>
            <w:noProof/>
            <w:webHidden/>
          </w:rPr>
          <w:t>178</w:t>
        </w:r>
        <w:r>
          <w:rPr>
            <w:noProof/>
            <w:webHidden/>
          </w:rPr>
          <w:fldChar w:fldCharType="end"/>
        </w:r>
      </w:hyperlink>
    </w:p>
    <w:p w14:paraId="78444BC8" w14:textId="328B9D76" w:rsidR="00096DE6" w:rsidRDefault="00096DE6">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87577" w:history="1">
        <w:r w:rsidRPr="009D0C22">
          <w:rPr>
            <w:rStyle w:val="Hypertextovprepojenie"/>
            <w:noProof/>
          </w:rPr>
          <w:t>Tabuľka 32 Štatistická analýza ∆ len– najväčšie rozdiely pri Parity</w:t>
        </w:r>
        <w:r>
          <w:rPr>
            <w:noProof/>
            <w:webHidden/>
          </w:rPr>
          <w:tab/>
        </w:r>
        <w:r>
          <w:rPr>
            <w:noProof/>
            <w:webHidden/>
          </w:rPr>
          <w:fldChar w:fldCharType="begin"/>
        </w:r>
        <w:r>
          <w:rPr>
            <w:noProof/>
            <w:webHidden/>
          </w:rPr>
          <w:instrText xml:space="preserve"> PAGEREF _Toc199587577 \h </w:instrText>
        </w:r>
        <w:r>
          <w:rPr>
            <w:noProof/>
            <w:webHidden/>
          </w:rPr>
        </w:r>
        <w:r>
          <w:rPr>
            <w:noProof/>
            <w:webHidden/>
          </w:rPr>
          <w:fldChar w:fldCharType="separate"/>
        </w:r>
        <w:r w:rsidR="0053438B">
          <w:rPr>
            <w:noProof/>
            <w:webHidden/>
          </w:rPr>
          <w:t>178</w:t>
        </w:r>
        <w:r>
          <w:rPr>
            <w:noProof/>
            <w:webHidden/>
          </w:rPr>
          <w:fldChar w:fldCharType="end"/>
        </w:r>
      </w:hyperlink>
    </w:p>
    <w:p w14:paraId="6F1C29EB" w14:textId="3369C0F2" w:rsidR="00096DE6" w:rsidRDefault="00096DE6">
      <w:pPr>
        <w:pStyle w:val="Zoznamobrzkov"/>
        <w:tabs>
          <w:tab w:val="right" w:leader="dot" w:pos="8777"/>
        </w:tabs>
        <w:rPr>
          <w:rFonts w:asciiTheme="minorHAnsi" w:eastAsiaTheme="minorEastAsia" w:hAnsiTheme="minorHAnsi" w:cstheme="minorBidi"/>
          <w:noProof/>
          <w:kern w:val="2"/>
          <w:lang w:eastAsia="sk-SK"/>
          <w14:ligatures w14:val="standardContextual"/>
        </w:rPr>
      </w:pPr>
      <w:hyperlink w:anchor="_Toc199587578" w:history="1">
        <w:r w:rsidRPr="009D0C22">
          <w:rPr>
            <w:rStyle w:val="Hypertextovprepojenie"/>
            <w:noProof/>
          </w:rPr>
          <w:t>Tabuľka 33 Štatistická analýza ∆ len– najväčšie rozdiely pri Santa Fe</w:t>
        </w:r>
        <w:r>
          <w:rPr>
            <w:noProof/>
            <w:webHidden/>
          </w:rPr>
          <w:tab/>
        </w:r>
        <w:r>
          <w:rPr>
            <w:noProof/>
            <w:webHidden/>
          </w:rPr>
          <w:fldChar w:fldCharType="begin"/>
        </w:r>
        <w:r>
          <w:rPr>
            <w:noProof/>
            <w:webHidden/>
          </w:rPr>
          <w:instrText xml:space="preserve"> PAGEREF _Toc199587578 \h </w:instrText>
        </w:r>
        <w:r>
          <w:rPr>
            <w:noProof/>
            <w:webHidden/>
          </w:rPr>
        </w:r>
        <w:r>
          <w:rPr>
            <w:noProof/>
            <w:webHidden/>
          </w:rPr>
          <w:fldChar w:fldCharType="separate"/>
        </w:r>
        <w:r w:rsidR="0053438B">
          <w:rPr>
            <w:noProof/>
            <w:webHidden/>
          </w:rPr>
          <w:t>178</w:t>
        </w:r>
        <w:r>
          <w:rPr>
            <w:noProof/>
            <w:webHidden/>
          </w:rPr>
          <w:fldChar w:fldCharType="end"/>
        </w:r>
      </w:hyperlink>
    </w:p>
    <w:p w14:paraId="71458849" w14:textId="26811CBA" w:rsidR="00F00C75" w:rsidRPr="00B41F24" w:rsidRDefault="007306BE" w:rsidP="00E25BCC">
      <w:pPr>
        <w:pStyle w:val="TextprceText"/>
        <w:ind w:firstLine="0"/>
      </w:pPr>
      <w:r>
        <w:rPr>
          <w:color w:val="auto"/>
        </w:rPr>
        <w:fldChar w:fldCharType="end"/>
      </w:r>
    </w:p>
    <w:p w14:paraId="2B66923A" w14:textId="40E7771E" w:rsidR="007531EB" w:rsidRPr="00B41F24" w:rsidRDefault="007531EB">
      <w:r w:rsidRPr="00B41F24">
        <w:br w:type="page"/>
      </w:r>
    </w:p>
    <w:p w14:paraId="244BA1A9" w14:textId="3FB40729" w:rsidR="007531EB" w:rsidRPr="00B41F24" w:rsidRDefault="00696E38" w:rsidP="007531EB">
      <w:pPr>
        <w:pStyle w:val="vodzvrIntroductionConclusion"/>
      </w:pPr>
      <w:bookmarkStart w:id="318" w:name="_Toc22666759"/>
      <w:bookmarkStart w:id="319" w:name="_Toc199419408"/>
      <w:r w:rsidRPr="00B41F24">
        <w:lastRenderedPageBreak/>
        <w:t>S</w:t>
      </w:r>
      <w:r w:rsidR="007531EB" w:rsidRPr="00B41F24">
        <w:t>eznam použitých symbolů a zkratek</w:t>
      </w:r>
      <w:bookmarkEnd w:id="318"/>
      <w:bookmarkEnd w:id="319"/>
    </w:p>
    <w:p w14:paraId="04858C0B" w14:textId="6D54C354" w:rsidR="007531EB" w:rsidRPr="00B41F24" w:rsidRDefault="007531EB" w:rsidP="003C64C0">
      <w:pPr>
        <w:pStyle w:val="Odstavec1Paragraph1"/>
      </w:pPr>
      <w:r w:rsidRPr="00B41F24">
        <w:t>A</w:t>
      </w:r>
      <w:r w:rsidRPr="00B41F24">
        <w:tab/>
        <w:t xml:space="preserve">Význam </w:t>
      </w:r>
      <w:proofErr w:type="spellStart"/>
      <w:r w:rsidRPr="00B41F24">
        <w:t>první</w:t>
      </w:r>
      <w:proofErr w:type="spellEnd"/>
      <w:r w:rsidRPr="00B41F24">
        <w:t xml:space="preserve"> </w:t>
      </w:r>
      <w:proofErr w:type="spellStart"/>
      <w:r w:rsidRPr="00B41F24">
        <w:t>zkratky</w:t>
      </w:r>
      <w:proofErr w:type="spellEnd"/>
    </w:p>
    <w:p w14:paraId="125A2597" w14:textId="77777777" w:rsidR="007531EB" w:rsidRPr="00B41F24" w:rsidRDefault="007531EB" w:rsidP="003C64C0">
      <w:pPr>
        <w:pStyle w:val="Odstavec1Paragraph1"/>
      </w:pPr>
      <w:r w:rsidRPr="00B41F24">
        <w:t>B</w:t>
      </w:r>
      <w:r w:rsidRPr="00B41F24">
        <w:tab/>
        <w:t xml:space="preserve">Význam druhé </w:t>
      </w:r>
      <w:proofErr w:type="spellStart"/>
      <w:r w:rsidRPr="00B41F24">
        <w:t>zkratky</w:t>
      </w:r>
      <w:proofErr w:type="spellEnd"/>
    </w:p>
    <w:p w14:paraId="2760D00C" w14:textId="77777777" w:rsidR="007531EB" w:rsidRPr="00B41F24" w:rsidRDefault="007531EB" w:rsidP="003C64C0">
      <w:pPr>
        <w:pStyle w:val="Odstavec1Paragraph1"/>
      </w:pPr>
      <w:r w:rsidRPr="00B41F24">
        <w:t>C</w:t>
      </w:r>
      <w:r w:rsidRPr="00B41F24">
        <w:tab/>
        <w:t xml:space="preserve">Význam </w:t>
      </w:r>
      <w:proofErr w:type="spellStart"/>
      <w:r w:rsidRPr="00B41F24">
        <w:t>třetí</w:t>
      </w:r>
      <w:proofErr w:type="spellEnd"/>
      <w:r w:rsidRPr="00B41F24">
        <w:t xml:space="preserve"> </w:t>
      </w:r>
      <w:proofErr w:type="spellStart"/>
      <w:r w:rsidRPr="00B41F24">
        <w:t>zkratky</w:t>
      </w:r>
      <w:proofErr w:type="spellEnd"/>
    </w:p>
    <w:p w14:paraId="64EB352C" w14:textId="77777777" w:rsidR="00E25BCC" w:rsidRPr="00B41F24" w:rsidRDefault="00E25BCC" w:rsidP="00E25BCC">
      <w:pPr>
        <w:pStyle w:val="TextprceText"/>
        <w:ind w:firstLine="0"/>
      </w:pPr>
    </w:p>
    <w:p w14:paraId="5881494B" w14:textId="77777777" w:rsidR="00DA4CAD" w:rsidRPr="00B41F24" w:rsidRDefault="007531EB" w:rsidP="008C7316">
      <w:pPr>
        <w:pStyle w:val="TextprceText"/>
        <w:rPr>
          <w:color w:val="ED7D31" w:themeColor="accent2"/>
        </w:rPr>
        <w:sectPr w:rsidR="00DA4CAD" w:rsidRPr="00B41F24" w:rsidSect="00E5140C">
          <w:type w:val="continuous"/>
          <w:pgSz w:w="11906" w:h="16838" w:code="9"/>
          <w:pgMar w:top="1701" w:right="1134" w:bottom="1134" w:left="1134" w:header="851" w:footer="709" w:gutter="851"/>
          <w:cols w:space="708"/>
          <w:docGrid w:linePitch="360"/>
        </w:sectPr>
      </w:pPr>
      <w:r w:rsidRPr="00B41F24">
        <w:rPr>
          <w:color w:val="ED7D31" w:themeColor="accent2"/>
        </w:rPr>
        <w:br w:type="page"/>
      </w:r>
    </w:p>
    <w:p w14:paraId="190494E9" w14:textId="61CE10E6" w:rsidR="0044149D" w:rsidRPr="00B41F24" w:rsidRDefault="00696E38" w:rsidP="0044149D">
      <w:pPr>
        <w:pStyle w:val="vodzvrIntroductionConclusion"/>
      </w:pPr>
      <w:bookmarkStart w:id="320" w:name="_Toc199419409"/>
      <w:r w:rsidRPr="00B41F24">
        <w:lastRenderedPageBreak/>
        <w:t>Seznam příloh</w:t>
      </w:r>
      <w:bookmarkEnd w:id="320"/>
    </w:p>
    <w:p w14:paraId="5FD18051" w14:textId="3A2B6130" w:rsidR="0044149D" w:rsidRDefault="00C1690A" w:rsidP="00085BB8">
      <w:pPr>
        <w:pStyle w:val="Odstavec1Paragraph1"/>
        <w:numPr>
          <w:ilvl w:val="0"/>
          <w:numId w:val="193"/>
        </w:numPr>
      </w:pPr>
      <w:proofErr w:type="spellStart"/>
      <w:r w:rsidRPr="00B41F24">
        <w:t>Příloha</w:t>
      </w:r>
      <w:proofErr w:type="spellEnd"/>
      <w:r w:rsidRPr="00B41F24">
        <w:t xml:space="preserve"> P I:</w:t>
      </w:r>
      <w:r w:rsidR="00E325A0" w:rsidRPr="00B41F24">
        <w:tab/>
      </w:r>
      <w:r w:rsidR="00E6099C">
        <w:t>Zdrojové kódy</w:t>
      </w:r>
    </w:p>
    <w:p w14:paraId="602EB5EB" w14:textId="5A4CCCD7" w:rsidR="00085BB8" w:rsidRPr="00B41F24" w:rsidRDefault="00085BB8" w:rsidP="00085BB8">
      <w:pPr>
        <w:pStyle w:val="Odstavec1Paragraph1"/>
        <w:numPr>
          <w:ilvl w:val="0"/>
          <w:numId w:val="193"/>
        </w:numPr>
      </w:pPr>
      <w:proofErr w:type="spellStart"/>
      <w:r w:rsidRPr="00B41F24">
        <w:t>Příloha</w:t>
      </w:r>
      <w:proofErr w:type="spellEnd"/>
      <w:r w:rsidRPr="00B41F24">
        <w:t xml:space="preserve"> P I</w:t>
      </w:r>
      <w:r>
        <w:t>I</w:t>
      </w:r>
      <w:r w:rsidRPr="00B41F24">
        <w:t>:</w:t>
      </w:r>
      <w:r w:rsidRPr="00B41F24">
        <w:tab/>
      </w:r>
      <w:r>
        <w:t>Výsledky behov</w:t>
      </w:r>
    </w:p>
    <w:p w14:paraId="0D1BFD56" w14:textId="4D54D800" w:rsidR="00085BB8" w:rsidRPr="00B41F24" w:rsidRDefault="00085BB8" w:rsidP="00085BB8">
      <w:pPr>
        <w:pStyle w:val="Odstavec1Paragraph1"/>
        <w:numPr>
          <w:ilvl w:val="0"/>
          <w:numId w:val="193"/>
        </w:numPr>
      </w:pPr>
      <w:proofErr w:type="spellStart"/>
      <w:r w:rsidRPr="00B41F24">
        <w:t>Příloha</w:t>
      </w:r>
      <w:proofErr w:type="spellEnd"/>
      <w:r w:rsidRPr="00B41F24">
        <w:t xml:space="preserve"> P I</w:t>
      </w:r>
      <w:r>
        <w:t>II</w:t>
      </w:r>
      <w:r w:rsidRPr="00B41F24">
        <w:t>:</w:t>
      </w:r>
      <w:r w:rsidRPr="00B41F24">
        <w:tab/>
      </w:r>
      <w:r>
        <w:t>Výsledky analýzy</w:t>
      </w:r>
    </w:p>
    <w:p w14:paraId="53362B79" w14:textId="77777777" w:rsidR="00085BB8" w:rsidRPr="00085BB8" w:rsidRDefault="00085BB8" w:rsidP="00085BB8">
      <w:pPr>
        <w:pStyle w:val="TextprceText"/>
      </w:pPr>
    </w:p>
    <w:p w14:paraId="3E920C1A" w14:textId="77777777" w:rsidR="00085BB8" w:rsidRPr="00085BB8" w:rsidRDefault="00085BB8" w:rsidP="00085BB8">
      <w:pPr>
        <w:pStyle w:val="TextprceText"/>
      </w:pPr>
    </w:p>
    <w:p w14:paraId="435303B7" w14:textId="77777777" w:rsidR="00AE14E4" w:rsidRPr="00B41F24" w:rsidRDefault="00AE14E4" w:rsidP="008E64AE">
      <w:pPr>
        <w:pStyle w:val="TextprceText"/>
        <w:ind w:firstLine="0"/>
      </w:pPr>
    </w:p>
    <w:p w14:paraId="62C25B4B" w14:textId="77777777" w:rsidR="0044149D" w:rsidRPr="00B41F24" w:rsidRDefault="0044149D" w:rsidP="0044149D">
      <w:pPr>
        <w:pStyle w:val="TextprceText"/>
      </w:pPr>
    </w:p>
    <w:p w14:paraId="553547F4" w14:textId="3C7086D9" w:rsidR="0044149D" w:rsidRPr="00B41F24" w:rsidRDefault="0044149D" w:rsidP="0044149D">
      <w:pPr>
        <w:pStyle w:val="TextprceText"/>
        <w:sectPr w:rsidR="0044149D" w:rsidRPr="00B41F24" w:rsidSect="00E5140C">
          <w:type w:val="continuous"/>
          <w:pgSz w:w="11906" w:h="16838" w:code="9"/>
          <w:pgMar w:top="1701" w:right="1134" w:bottom="1134" w:left="1134" w:header="851" w:footer="709" w:gutter="851"/>
          <w:cols w:space="708"/>
          <w:docGrid w:linePitch="360"/>
        </w:sectPr>
      </w:pPr>
    </w:p>
    <w:p w14:paraId="661C8F7C" w14:textId="6F6D2661" w:rsidR="0044149D" w:rsidRPr="00B41F24" w:rsidRDefault="0044149D" w:rsidP="008E64AE">
      <w:pPr>
        <w:pStyle w:val="PlohaAttachment"/>
      </w:pPr>
      <w:r w:rsidRPr="00B41F24">
        <w:lastRenderedPageBreak/>
        <w:t>P</w:t>
      </w:r>
      <w:r w:rsidR="00696E38" w:rsidRPr="00B41F24">
        <w:t>říloha P I</w:t>
      </w:r>
      <w:r w:rsidRPr="00B41F24">
        <w:t xml:space="preserve">: </w:t>
      </w:r>
      <w:r w:rsidR="00E6099C">
        <w:t>Zdrojové kódy</w:t>
      </w:r>
    </w:p>
    <w:p w14:paraId="3517F0EC" w14:textId="7147BE74" w:rsidR="008E64AE" w:rsidRDefault="00E6099C" w:rsidP="00E6099C">
      <w:pPr>
        <w:pStyle w:val="Odstavec1Paragraph1"/>
        <w:numPr>
          <w:ilvl w:val="0"/>
          <w:numId w:val="190"/>
        </w:numPr>
      </w:pPr>
      <w:proofErr w:type="spellStart"/>
      <w:r>
        <w:t>Analysis.ipynb</w:t>
      </w:r>
      <w:proofErr w:type="spellEnd"/>
      <w:r>
        <w:t xml:space="preserve"> – zdrojový kód skriptu na spustenie analýzy výsledkov získaných z .</w:t>
      </w:r>
      <w:proofErr w:type="spellStart"/>
      <w:r>
        <w:t>csv</w:t>
      </w:r>
      <w:proofErr w:type="spellEnd"/>
      <w:r>
        <w:t xml:space="preserve"> súborov po dokončení behov jednotlivých algoritmov.</w:t>
      </w:r>
    </w:p>
    <w:p w14:paraId="4F76E73A" w14:textId="761F5B68" w:rsidR="00E6099C" w:rsidRDefault="00E6099C" w:rsidP="00E6099C">
      <w:pPr>
        <w:pStyle w:val="TextprceText"/>
        <w:numPr>
          <w:ilvl w:val="0"/>
          <w:numId w:val="190"/>
        </w:numPr>
      </w:pPr>
      <w:r w:rsidRPr="00E6099C">
        <w:t>CMA-</w:t>
      </w:r>
      <w:proofErr w:type="spellStart"/>
      <w:r w:rsidRPr="00E6099C">
        <w:t>ES_DynamicDimensions</w:t>
      </w:r>
      <w:r w:rsidR="006B3495">
        <w:t>.ipynb</w:t>
      </w:r>
      <w:proofErr w:type="spellEnd"/>
      <w:r>
        <w:t xml:space="preserve"> – zdrojový kód upraveného CMA-ES</w:t>
      </w:r>
      <w:r w:rsidR="006B3495">
        <w:t>-V</w:t>
      </w:r>
      <w:r>
        <w:t xml:space="preserve"> algoritmu. Po dokončení všetkých behov sú vytvorené dva .</w:t>
      </w:r>
      <w:proofErr w:type="spellStart"/>
      <w:r>
        <w:t>csv</w:t>
      </w:r>
      <w:proofErr w:type="spellEnd"/>
      <w:r>
        <w:t xml:space="preserve"> súbory s výsledkami v priečinku s časovou známkou.</w:t>
      </w:r>
    </w:p>
    <w:p w14:paraId="11C4FD7E" w14:textId="62CB793D" w:rsidR="00E6099C" w:rsidRDefault="00E6099C" w:rsidP="00E6099C">
      <w:pPr>
        <w:pStyle w:val="TextprceText"/>
        <w:numPr>
          <w:ilvl w:val="0"/>
          <w:numId w:val="190"/>
        </w:numPr>
      </w:pPr>
      <w:proofErr w:type="spellStart"/>
      <w:r w:rsidRPr="00E6099C">
        <w:t>DE_VariableDimensions</w:t>
      </w:r>
      <w:r w:rsidR="006B3495">
        <w:t>.ipynb</w:t>
      </w:r>
      <w:proofErr w:type="spellEnd"/>
      <w:r>
        <w:t xml:space="preserve"> – zdrojový kód pre DE-V algoritmus. </w:t>
      </w:r>
      <w:r w:rsidRPr="00E6099C">
        <w:t>Po dokončení všetkých behov sú vytvorené dva .</w:t>
      </w:r>
      <w:proofErr w:type="spellStart"/>
      <w:r w:rsidRPr="00E6099C">
        <w:t>csv</w:t>
      </w:r>
      <w:proofErr w:type="spellEnd"/>
      <w:r w:rsidRPr="00E6099C">
        <w:t xml:space="preserve"> súbory s výsledkami v priečinku s časovou známkou.</w:t>
      </w:r>
    </w:p>
    <w:p w14:paraId="633AF719" w14:textId="41A47A98" w:rsidR="00E6099C" w:rsidRDefault="00E6099C" w:rsidP="00E6099C">
      <w:pPr>
        <w:pStyle w:val="TextprceText"/>
        <w:numPr>
          <w:ilvl w:val="0"/>
          <w:numId w:val="190"/>
        </w:numPr>
      </w:pPr>
      <w:proofErr w:type="spellStart"/>
      <w:r w:rsidRPr="00E6099C">
        <w:t>GA_Variable</w:t>
      </w:r>
      <w:r w:rsidR="006B3495">
        <w:t>.ipynb</w:t>
      </w:r>
      <w:proofErr w:type="spellEnd"/>
      <w:r>
        <w:t xml:space="preserve"> – zdrojový kód pre GA-V algoritmus. </w:t>
      </w:r>
      <w:r w:rsidRPr="00E6099C">
        <w:t>Po dokončení všetkých behov sú vytvorené dva .</w:t>
      </w:r>
      <w:proofErr w:type="spellStart"/>
      <w:r w:rsidRPr="00E6099C">
        <w:t>csv</w:t>
      </w:r>
      <w:proofErr w:type="spellEnd"/>
      <w:r w:rsidRPr="00E6099C">
        <w:t xml:space="preserve"> súbory s výsledkami v priečinku s časovou známkou.</w:t>
      </w:r>
    </w:p>
    <w:p w14:paraId="5534D1F6" w14:textId="0D4E4BF6" w:rsidR="00E6099C" w:rsidRDefault="006B3495" w:rsidP="00E6099C">
      <w:pPr>
        <w:pStyle w:val="TextprceText"/>
        <w:numPr>
          <w:ilvl w:val="0"/>
          <w:numId w:val="190"/>
        </w:numPr>
      </w:pPr>
      <w:proofErr w:type="spellStart"/>
      <w:r w:rsidRPr="006B3495">
        <w:t>GE</w:t>
      </w:r>
      <w:r>
        <w:t>.ipynb</w:t>
      </w:r>
      <w:proofErr w:type="spellEnd"/>
      <w:r>
        <w:t xml:space="preserve"> – zdrojový kód algoritmu GE. </w:t>
      </w:r>
      <w:r w:rsidRPr="006B3495">
        <w:t>Po dokončení všetkých behov sú vytvorené dva .</w:t>
      </w:r>
      <w:proofErr w:type="spellStart"/>
      <w:r w:rsidRPr="006B3495">
        <w:t>csv</w:t>
      </w:r>
      <w:proofErr w:type="spellEnd"/>
      <w:r w:rsidRPr="006B3495">
        <w:t xml:space="preserve"> súbory s výsledkami v priečinku s časovou známkou.</w:t>
      </w:r>
    </w:p>
    <w:p w14:paraId="15F19682" w14:textId="43870DDB" w:rsidR="006B3495" w:rsidRDefault="006B3495" w:rsidP="00E6099C">
      <w:pPr>
        <w:pStyle w:val="TextprceText"/>
        <w:numPr>
          <w:ilvl w:val="0"/>
          <w:numId w:val="190"/>
        </w:numPr>
      </w:pPr>
      <w:proofErr w:type="spellStart"/>
      <w:r w:rsidRPr="006B3495">
        <w:t>GP</w:t>
      </w:r>
      <w:r>
        <w:t>.ipynb</w:t>
      </w:r>
      <w:proofErr w:type="spellEnd"/>
      <w:r>
        <w:t xml:space="preserve"> – zdrojový kód algoritmu GP. </w:t>
      </w:r>
      <w:r w:rsidRPr="006B3495">
        <w:t>Po dokončení všetkých behov sú vytvorené dva .</w:t>
      </w:r>
      <w:proofErr w:type="spellStart"/>
      <w:r w:rsidRPr="006B3495">
        <w:t>csv</w:t>
      </w:r>
      <w:proofErr w:type="spellEnd"/>
      <w:r w:rsidRPr="006B3495">
        <w:t xml:space="preserve"> súbory s výsledkami v priečinku s časovou známkou.</w:t>
      </w:r>
    </w:p>
    <w:p w14:paraId="4C681BFA" w14:textId="606D71D2" w:rsidR="006B3495" w:rsidRDefault="006B3495" w:rsidP="00E6099C">
      <w:pPr>
        <w:pStyle w:val="TextprceText"/>
        <w:numPr>
          <w:ilvl w:val="0"/>
          <w:numId w:val="190"/>
        </w:numPr>
      </w:pPr>
      <w:r w:rsidRPr="006B3495">
        <w:t>santafe_trail</w:t>
      </w:r>
      <w:r>
        <w:t xml:space="preserve">.txt – textový súbor uchovávajúci mapu pre benchmark Santa Fe </w:t>
      </w:r>
      <w:proofErr w:type="spellStart"/>
      <w:r>
        <w:t>Trail</w:t>
      </w:r>
      <w:proofErr w:type="spellEnd"/>
      <w:r>
        <w:t>. Je nutný pre spustenie behov algoritmov a musí byť v pri spúšťaní v jednom adresári spoločne s algoritmami.</w:t>
      </w:r>
    </w:p>
    <w:p w14:paraId="6366DBFB" w14:textId="2C4EA366" w:rsidR="006B3495" w:rsidRDefault="006B3495" w:rsidP="006B3495">
      <w:pPr>
        <w:pStyle w:val="PlohaAttachment"/>
      </w:pPr>
      <w:r w:rsidRPr="00B41F24">
        <w:lastRenderedPageBreak/>
        <w:t>Příloha P I</w:t>
      </w:r>
      <w:r>
        <w:t>I: Výsledky behov</w:t>
      </w:r>
    </w:p>
    <w:p w14:paraId="142FB2E5" w14:textId="6E347919" w:rsidR="006B3495" w:rsidRDefault="006B3495" w:rsidP="006B3495">
      <w:pPr>
        <w:pStyle w:val="Odstavec1Paragraph1"/>
        <w:numPr>
          <w:ilvl w:val="0"/>
          <w:numId w:val="191"/>
        </w:numPr>
      </w:pPr>
      <w:r w:rsidRPr="006B3495">
        <w:t>CMA_ES_results_20250527_125054</w:t>
      </w:r>
      <w:r>
        <w:t xml:space="preserve"> – obsahuje dva súbory: </w:t>
      </w:r>
      <w:r w:rsidRPr="006B3495">
        <w:t>CMA_ES_results</w:t>
      </w:r>
      <w:r>
        <w:t xml:space="preserve">.csv so sumarizovanými výsledkami behov na všetkých benchmarkoch a </w:t>
      </w:r>
      <w:r w:rsidRPr="006B3495">
        <w:t>CMA_ES_history</w:t>
      </w:r>
      <w:r>
        <w:t>.csv s históriou evolúcie algoritmu na všetkých benchmarkoch v prípade CMA-ES-V algoritmu.</w:t>
      </w:r>
    </w:p>
    <w:p w14:paraId="4E25FBD8" w14:textId="359FAD04" w:rsidR="006B3495" w:rsidRDefault="006B3495" w:rsidP="006B3495">
      <w:pPr>
        <w:pStyle w:val="TextprceText"/>
        <w:numPr>
          <w:ilvl w:val="0"/>
          <w:numId w:val="191"/>
        </w:numPr>
      </w:pPr>
      <w:r w:rsidRPr="006B3495">
        <w:t>DE_VariableDimensions_results_20250527_125928</w:t>
      </w:r>
      <w:r>
        <w:t xml:space="preserve"> – obsahuje dva súbory: </w:t>
      </w:r>
      <w:r w:rsidRPr="006B3495">
        <w:t>DE_results</w:t>
      </w:r>
      <w:r>
        <w:t xml:space="preserve">.csv so sumarizovanými výsledkami behov na všetkých benchmarkoch a </w:t>
      </w:r>
      <w:r w:rsidRPr="006B3495">
        <w:t>DE_history</w:t>
      </w:r>
      <w:r>
        <w:t>.csv s históriou evolúcie algoritmu na všetkých benchmarkoch v prípade DE-V algoritmu.</w:t>
      </w:r>
    </w:p>
    <w:p w14:paraId="7DF3CD1D" w14:textId="25A9E7A5" w:rsidR="006B3495" w:rsidRDefault="006B3495" w:rsidP="006B3495">
      <w:pPr>
        <w:pStyle w:val="TextprceText"/>
        <w:numPr>
          <w:ilvl w:val="0"/>
          <w:numId w:val="191"/>
        </w:numPr>
      </w:pPr>
      <w:r w:rsidRPr="006B3495">
        <w:t>GA_Variable_results_20250527_131116</w:t>
      </w:r>
      <w:r>
        <w:t xml:space="preserve"> – </w:t>
      </w:r>
      <w:r w:rsidRPr="006B3495">
        <w:t xml:space="preserve">obsahuje dva súbory: GA_Variable_results.csv so sumarizovanými výsledkami behov na všetkých benchmarkoch a GA_Variable_history.csv s históriou evolúcie algoritmu na všetkých benchmarkoch v prípade </w:t>
      </w:r>
      <w:r>
        <w:t>GA</w:t>
      </w:r>
      <w:r w:rsidRPr="006B3495">
        <w:t>-V algoritmu.</w:t>
      </w:r>
    </w:p>
    <w:p w14:paraId="0E08A606" w14:textId="07FA187C" w:rsidR="006B3495" w:rsidRDefault="006B3495" w:rsidP="006B3495">
      <w:pPr>
        <w:pStyle w:val="TextprceText"/>
        <w:numPr>
          <w:ilvl w:val="0"/>
          <w:numId w:val="191"/>
        </w:numPr>
      </w:pPr>
      <w:r w:rsidRPr="006B3495">
        <w:t>GE_results_20250527_200128</w:t>
      </w:r>
      <w:r>
        <w:t xml:space="preserve"> – </w:t>
      </w:r>
      <w:r w:rsidRPr="006B3495">
        <w:t xml:space="preserve">obsahuje dva súbory: GE_results.csv so sumarizovanými výsledkami behov na všetkých benchmarkoch a GE_history.csv s históriou evolúcie algoritmu na všetkých benchmarkoch v prípade </w:t>
      </w:r>
      <w:r>
        <w:t>GE</w:t>
      </w:r>
      <w:r w:rsidRPr="006B3495">
        <w:t xml:space="preserve"> algoritmu.</w:t>
      </w:r>
    </w:p>
    <w:p w14:paraId="605C9F41" w14:textId="6B10AF83" w:rsidR="006B3495" w:rsidRDefault="00C041B4" w:rsidP="006B3495">
      <w:pPr>
        <w:pStyle w:val="TextprceText"/>
        <w:numPr>
          <w:ilvl w:val="0"/>
          <w:numId w:val="191"/>
        </w:numPr>
      </w:pPr>
      <w:r w:rsidRPr="00C041B4">
        <w:t>GP_results_20250527_132707</w:t>
      </w:r>
      <w:r>
        <w:t xml:space="preserve"> – </w:t>
      </w:r>
      <w:r w:rsidRPr="00C041B4">
        <w:t xml:space="preserve">obsahuje dva súbory: GP_results.csv so sumarizovanými výsledkami behov na všetkých benchmarkoch a GP_history.csv s históriou evolúcie algoritmu na všetkých benchmarkoch v prípade </w:t>
      </w:r>
      <w:r>
        <w:t>GP</w:t>
      </w:r>
      <w:r w:rsidRPr="00C041B4">
        <w:t xml:space="preserve"> algoritmu.</w:t>
      </w:r>
    </w:p>
    <w:p w14:paraId="40544F9A" w14:textId="0343966D" w:rsidR="006B3495" w:rsidRDefault="00C041B4" w:rsidP="00C041B4">
      <w:pPr>
        <w:pStyle w:val="PlohaAttachment"/>
      </w:pPr>
      <w:r w:rsidRPr="00B41F24">
        <w:lastRenderedPageBreak/>
        <w:t>Příloha P I</w:t>
      </w:r>
      <w:r>
        <w:t>II: Výsledky analýzy</w:t>
      </w:r>
    </w:p>
    <w:p w14:paraId="23285C6F" w14:textId="62CC12FB" w:rsidR="00C041B4" w:rsidRDefault="00C041B4" w:rsidP="00C041B4">
      <w:pPr>
        <w:pStyle w:val="Odstavec1Paragraph1"/>
        <w:numPr>
          <w:ilvl w:val="0"/>
          <w:numId w:val="192"/>
        </w:numPr>
      </w:pPr>
      <w:r>
        <w:t>Best&lt;Benchmark&gt;.</w:t>
      </w:r>
      <w:proofErr w:type="spellStart"/>
      <w:r>
        <w:t>png</w:t>
      </w:r>
      <w:proofErr w:type="spellEnd"/>
      <w:r>
        <w:t xml:space="preserve"> – zobrazuje distribučné („husľové“) grafy pre najlepšiu nájdenú hodnotu fitness v rámci replikácií. Grafy sú zobrazené v základnej lineárnej osi.</w:t>
      </w:r>
    </w:p>
    <w:p w14:paraId="1DA97EFE" w14:textId="491B7358" w:rsidR="00C041B4" w:rsidRDefault="00C041B4" w:rsidP="00C041B4">
      <w:pPr>
        <w:pStyle w:val="Odstavec1Paragraph1"/>
        <w:numPr>
          <w:ilvl w:val="0"/>
          <w:numId w:val="192"/>
        </w:numPr>
      </w:pPr>
      <w:r>
        <w:t>Best&lt;Benchmark&gt;Log.png – zobrazuje distribučné grafy pre najlepšiu nájdenú hodnotu v rámci replikácií. Grafy sú zobrazené pomocou symetrickej logaritmickej osi.</w:t>
      </w:r>
    </w:p>
    <w:p w14:paraId="3723FA40" w14:textId="154EF6DA" w:rsidR="00C041B4" w:rsidRDefault="00637DB3" w:rsidP="00C041B4">
      <w:pPr>
        <w:pStyle w:val="TextprceText"/>
        <w:numPr>
          <w:ilvl w:val="0"/>
          <w:numId w:val="192"/>
        </w:numPr>
      </w:pPr>
      <w:proofErr w:type="spellStart"/>
      <w:r>
        <w:t>Conv</w:t>
      </w:r>
      <w:proofErr w:type="spellEnd"/>
      <w:r>
        <w:t>&lt;Benchmark&gt;.</w:t>
      </w:r>
      <w:proofErr w:type="spellStart"/>
      <w:r>
        <w:t>png</w:t>
      </w:r>
      <w:proofErr w:type="spellEnd"/>
      <w:r>
        <w:t xml:space="preserve"> – zobrazuje priebehy konvergencie pre jednotlivé algoritmy.</w:t>
      </w:r>
    </w:p>
    <w:p w14:paraId="49498C1A" w14:textId="50D2D21A" w:rsidR="00637DB3" w:rsidRDefault="00637DB3" w:rsidP="00C041B4">
      <w:pPr>
        <w:pStyle w:val="TextprceText"/>
        <w:numPr>
          <w:ilvl w:val="0"/>
          <w:numId w:val="192"/>
        </w:numPr>
      </w:pPr>
      <w:proofErr w:type="spellStart"/>
      <w:r>
        <w:t>DeltaLen</w:t>
      </w:r>
      <w:proofErr w:type="spellEnd"/>
      <w:r>
        <w:t>&lt;Benchmark&gt;.</w:t>
      </w:r>
      <w:proofErr w:type="spellStart"/>
      <w:r>
        <w:t>png</w:t>
      </w:r>
      <w:proofErr w:type="spellEnd"/>
      <w:r>
        <w:t xml:space="preserve"> – zobrazuje distribučné („husľové“) grafy pre </w:t>
      </w:r>
      <w:r w:rsidR="004814B8">
        <w:t>odchýlku od hodnoty cieľovej dĺžky</w:t>
      </w:r>
      <w:r>
        <w:t xml:space="preserve"> v rámci replikácií. Grafy sú zobrazené v základnej lineárnej osi.</w:t>
      </w:r>
    </w:p>
    <w:p w14:paraId="59458249" w14:textId="3B0F407E" w:rsidR="004814B8" w:rsidRPr="00C041B4" w:rsidRDefault="004814B8" w:rsidP="004814B8">
      <w:pPr>
        <w:pStyle w:val="TextprceText"/>
        <w:numPr>
          <w:ilvl w:val="0"/>
          <w:numId w:val="192"/>
        </w:numPr>
      </w:pPr>
      <w:proofErr w:type="spellStart"/>
      <w:r>
        <w:t>DeltaLen</w:t>
      </w:r>
      <w:proofErr w:type="spellEnd"/>
      <w:r>
        <w:t>&lt;Benchmark&gt;Log.png – zobrazuje distribučné („husľové“) grafy pre odchýlku od hodnoty cieľovej dĺžky v rámci replikácií. Grafy sú zobrazené pomocou symetrickej logaritmickej osi.</w:t>
      </w:r>
    </w:p>
    <w:p w14:paraId="6EDC6B7C" w14:textId="0E008D1F" w:rsidR="004814B8" w:rsidRDefault="004814B8" w:rsidP="00C041B4">
      <w:pPr>
        <w:pStyle w:val="TextprceText"/>
        <w:numPr>
          <w:ilvl w:val="0"/>
          <w:numId w:val="192"/>
        </w:numPr>
      </w:pPr>
      <w:proofErr w:type="spellStart"/>
      <w:r>
        <w:t>FinalLen</w:t>
      </w:r>
      <w:proofErr w:type="spellEnd"/>
      <w:r>
        <w:t>&lt;Benchmark&gt;.</w:t>
      </w:r>
      <w:proofErr w:type="spellStart"/>
      <w:r>
        <w:t>png</w:t>
      </w:r>
      <w:proofErr w:type="spellEnd"/>
      <w:r>
        <w:t xml:space="preserve"> – zobrazuje distribučné („husľové“) grafy pre hodnotu konečnej dĺžky jedinca v rámci replikácií. Grafy sú zobrazené v základnej lineárnej osi.</w:t>
      </w:r>
    </w:p>
    <w:p w14:paraId="7488AABB" w14:textId="50309B47" w:rsidR="004814B8" w:rsidRPr="00C041B4" w:rsidRDefault="004814B8" w:rsidP="004814B8">
      <w:pPr>
        <w:pStyle w:val="TextprceText"/>
        <w:numPr>
          <w:ilvl w:val="0"/>
          <w:numId w:val="192"/>
        </w:numPr>
      </w:pPr>
      <w:proofErr w:type="spellStart"/>
      <w:r>
        <w:t>FinalLen</w:t>
      </w:r>
      <w:proofErr w:type="spellEnd"/>
      <w:r>
        <w:t>&lt;Benchmark&gt;Log.png – zobrazuje distribučné („husľové“) grafy pre hodnotu konečnej dĺžky jedinca v rámci replikácií. Grafy sú zobrazené pomocou symetrickej logaritmickej osi.</w:t>
      </w:r>
    </w:p>
    <w:p w14:paraId="3AF3A4D2" w14:textId="3DF5A729" w:rsidR="004814B8" w:rsidRDefault="004814B8" w:rsidP="004814B8">
      <w:pPr>
        <w:pStyle w:val="TextprceText"/>
        <w:numPr>
          <w:ilvl w:val="0"/>
          <w:numId w:val="192"/>
        </w:numPr>
      </w:pPr>
      <w:proofErr w:type="spellStart"/>
      <w:r>
        <w:t>Time</w:t>
      </w:r>
      <w:proofErr w:type="spellEnd"/>
      <w:r>
        <w:t>&lt;Benchmark&gt;.</w:t>
      </w:r>
      <w:proofErr w:type="spellStart"/>
      <w:r>
        <w:t>png</w:t>
      </w:r>
      <w:proofErr w:type="spellEnd"/>
      <w:r>
        <w:t xml:space="preserve"> – zobrazuje distribučné („husľové“) grafy pre hodnotu času vykonania jedného behu (replikácie). Grafy sú zobrazené v základnej lineárnej osi.</w:t>
      </w:r>
    </w:p>
    <w:p w14:paraId="74911315" w14:textId="402F144D" w:rsidR="004814B8" w:rsidRDefault="004814B8" w:rsidP="004814B8">
      <w:pPr>
        <w:pStyle w:val="TextprceText"/>
        <w:numPr>
          <w:ilvl w:val="0"/>
          <w:numId w:val="192"/>
        </w:numPr>
      </w:pPr>
      <w:proofErr w:type="spellStart"/>
      <w:r>
        <w:t>Time</w:t>
      </w:r>
      <w:proofErr w:type="spellEnd"/>
      <w:r>
        <w:t>&lt;Benchmark&gt;.</w:t>
      </w:r>
      <w:proofErr w:type="spellStart"/>
      <w:r>
        <w:t>png</w:t>
      </w:r>
      <w:proofErr w:type="spellEnd"/>
      <w:r>
        <w:t xml:space="preserve"> – zobrazuje distribučné („husľové“) grafy pre hodnotu času vykonania jedného behu (replikácie). Grafy sú zobrazené pomocou symetrickej logaritmickej osi.</w:t>
      </w:r>
    </w:p>
    <w:p w14:paraId="60C91024" w14:textId="7FB0199B" w:rsidR="004814B8" w:rsidRDefault="004814B8" w:rsidP="00C041B4">
      <w:pPr>
        <w:pStyle w:val="TextprceText"/>
        <w:numPr>
          <w:ilvl w:val="0"/>
          <w:numId w:val="192"/>
        </w:numPr>
      </w:pPr>
      <w:r>
        <w:t>DescriptiveStats.csv – obsahuje</w:t>
      </w:r>
      <w:r w:rsidR="00085BB8">
        <w:t xml:space="preserve"> tabuľku</w:t>
      </w:r>
      <w:r>
        <w:t xml:space="preserve"> štatist</w:t>
      </w:r>
      <w:r w:rsidR="00085BB8">
        <w:t>ík</w:t>
      </w:r>
      <w:r>
        <w:t xml:space="preserve"> výkonnosti algoritmov na jednotlivých benchmarko</w:t>
      </w:r>
      <w:r w:rsidR="00085BB8">
        <w:t>ch</w:t>
      </w:r>
      <w:r>
        <w:t xml:space="preserve"> a metrikách (priemer, medián, </w:t>
      </w:r>
      <w:proofErr w:type="spellStart"/>
      <w:r>
        <w:t>std</w:t>
      </w:r>
      <w:proofErr w:type="spellEnd"/>
      <w:r>
        <w:t xml:space="preserve">, 25% </w:t>
      </w:r>
      <w:proofErr w:type="spellStart"/>
      <w:r>
        <w:t>kvartil</w:t>
      </w:r>
      <w:proofErr w:type="spellEnd"/>
      <w:r>
        <w:t xml:space="preserve"> a 75% </w:t>
      </w:r>
      <w:proofErr w:type="spellStart"/>
      <w:r>
        <w:t>kvartil</w:t>
      </w:r>
      <w:proofErr w:type="spellEnd"/>
      <w:r>
        <w:t xml:space="preserve"> pre každú metriku).</w:t>
      </w:r>
    </w:p>
    <w:p w14:paraId="49F1EBC7" w14:textId="4928B896" w:rsidR="004814B8" w:rsidRDefault="004814B8" w:rsidP="00C041B4">
      <w:pPr>
        <w:pStyle w:val="TextprceText"/>
        <w:numPr>
          <w:ilvl w:val="0"/>
          <w:numId w:val="192"/>
        </w:numPr>
      </w:pPr>
      <w:r>
        <w:t>FriedmanStats.csv – obsahuje</w:t>
      </w:r>
      <w:r w:rsidR="00085BB8">
        <w:t xml:space="preserve"> tabuľku</w:t>
      </w:r>
      <w:r>
        <w:t xml:space="preserve"> </w:t>
      </w:r>
      <w:r w:rsidR="0007000F">
        <w:t>výsledk</w:t>
      </w:r>
      <w:r w:rsidR="00085BB8">
        <w:t>ov</w:t>
      </w:r>
      <w:r w:rsidR="0007000F">
        <w:t xml:space="preserve"> </w:t>
      </w:r>
      <w:proofErr w:type="spellStart"/>
      <w:r w:rsidR="0007000F">
        <w:t>Friedmanových</w:t>
      </w:r>
      <w:proofErr w:type="spellEnd"/>
      <w:r w:rsidR="0007000F">
        <w:t xml:space="preserve"> testov.</w:t>
      </w:r>
    </w:p>
    <w:p w14:paraId="14A3D539" w14:textId="352A3B75" w:rsidR="0007000F" w:rsidRPr="00C041B4" w:rsidRDefault="0007000F" w:rsidP="00C041B4">
      <w:pPr>
        <w:pStyle w:val="TextprceText"/>
        <w:numPr>
          <w:ilvl w:val="0"/>
          <w:numId w:val="192"/>
        </w:numPr>
      </w:pPr>
      <w:proofErr w:type="spellStart"/>
      <w:r>
        <w:lastRenderedPageBreak/>
        <w:t>posthoc</w:t>
      </w:r>
      <w:proofErr w:type="spellEnd"/>
      <w:r>
        <w:t>_&lt;Benchmark&gt;_&lt;Metrika&gt;.</w:t>
      </w:r>
      <w:proofErr w:type="spellStart"/>
      <w:r>
        <w:t>csv</w:t>
      </w:r>
      <w:proofErr w:type="spellEnd"/>
      <w:r>
        <w:t xml:space="preserve"> – tieto súbory obsahujú</w:t>
      </w:r>
      <w:r w:rsidR="00085BB8">
        <w:t xml:space="preserve"> tabuľku</w:t>
      </w:r>
      <w:r>
        <w:t xml:space="preserve"> výsledk</w:t>
      </w:r>
      <w:r w:rsidR="00085BB8">
        <w:t>ov</w:t>
      </w:r>
      <w:r>
        <w:t xml:space="preserve"> </w:t>
      </w:r>
      <w:proofErr w:type="spellStart"/>
      <w:r>
        <w:t>Posthoc</w:t>
      </w:r>
      <w:proofErr w:type="spellEnd"/>
      <w:r>
        <w:t xml:space="preserve"> </w:t>
      </w:r>
      <w:proofErr w:type="spellStart"/>
      <w:r>
        <w:t>Nemenyiho</w:t>
      </w:r>
      <w:proofErr w:type="spellEnd"/>
      <w:r>
        <w:t xml:space="preserve"> testov.</w:t>
      </w:r>
    </w:p>
    <w:p w14:paraId="1F513388" w14:textId="77777777" w:rsidR="00C041B4" w:rsidRPr="00C041B4" w:rsidRDefault="00C041B4" w:rsidP="00C041B4">
      <w:pPr>
        <w:pStyle w:val="TextprceText"/>
      </w:pPr>
    </w:p>
    <w:p w14:paraId="6513792A" w14:textId="77777777" w:rsidR="00E6099C" w:rsidRPr="00E6099C" w:rsidRDefault="00E6099C" w:rsidP="00E6099C">
      <w:pPr>
        <w:pStyle w:val="TextprceText"/>
      </w:pPr>
    </w:p>
    <w:sectPr w:rsidR="00E6099C" w:rsidRPr="00E6099C" w:rsidSect="00E5140C">
      <w:headerReference w:type="even" r:id="rId92"/>
      <w:headerReference w:type="default" r:id="rId93"/>
      <w:type w:val="continuous"/>
      <w:pgSz w:w="11906" w:h="16838" w:code="9"/>
      <w:pgMar w:top="1701" w:right="1134" w:bottom="1134" w:left="1134" w:header="851" w:footer="709" w:gutter="85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03D00B" w14:textId="77777777" w:rsidR="00E40337" w:rsidRPr="00B41F24" w:rsidRDefault="00E40337" w:rsidP="0056551F">
      <w:r w:rsidRPr="00B41F24">
        <w:separator/>
      </w:r>
    </w:p>
  </w:endnote>
  <w:endnote w:type="continuationSeparator" w:id="0">
    <w:p w14:paraId="594CFF48" w14:textId="77777777" w:rsidR="00E40337" w:rsidRPr="00B41F24" w:rsidRDefault="00E40337" w:rsidP="0056551F">
      <w:r w:rsidRPr="00B41F2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Cambria Math">
    <w:panose1 w:val="02040503050406030204"/>
    <w:charset w:val="EE"/>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41CA3A" w14:textId="77777777" w:rsidR="00E40337" w:rsidRPr="00B41F24" w:rsidRDefault="00E40337" w:rsidP="0056551F">
      <w:r w:rsidRPr="00B41F24">
        <w:separator/>
      </w:r>
    </w:p>
  </w:footnote>
  <w:footnote w:type="continuationSeparator" w:id="0">
    <w:p w14:paraId="3E046BF7" w14:textId="77777777" w:rsidR="00E40337" w:rsidRPr="00B41F24" w:rsidRDefault="00E40337" w:rsidP="0056551F">
      <w:r w:rsidRPr="00B41F2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1386B1" w14:textId="177E1864" w:rsidR="00A561F4" w:rsidRPr="00B41F24" w:rsidRDefault="00A561F4" w:rsidP="00D04254">
    <w:pPr>
      <w:pStyle w:val="Zkladntext"/>
      <w:pBdr>
        <w:bottom w:val="single" w:sz="4" w:space="1" w:color="auto"/>
      </w:pBdr>
      <w:tabs>
        <w:tab w:val="right" w:pos="8788"/>
      </w:tabs>
      <w:jc w:val="left"/>
    </w:pPr>
    <w:r w:rsidRPr="00B41F24">
      <w:fldChar w:fldCharType="begin"/>
    </w:r>
    <w:r w:rsidRPr="00B41F24">
      <w:instrText xml:space="preserve"> PAGE </w:instrText>
    </w:r>
    <w:r w:rsidRPr="00B41F24">
      <w:fldChar w:fldCharType="separate"/>
    </w:r>
    <w:r w:rsidRPr="00B41F24">
      <w:t>2</w:t>
    </w:r>
    <w:r w:rsidRPr="00B41F24">
      <w:fldChar w:fldCharType="end"/>
    </w:r>
    <w:r w:rsidRPr="00B41F24">
      <w:t xml:space="preserve"> </w:t>
    </w:r>
    <w:r w:rsidRPr="00B41F24">
      <w:tab/>
      <w:t xml:space="preserve">UTB </w:t>
    </w:r>
    <w:proofErr w:type="spellStart"/>
    <w:r w:rsidRPr="00B41F24">
      <w:t>ve</w:t>
    </w:r>
    <w:proofErr w:type="spellEnd"/>
    <w:r w:rsidRPr="00B41F24">
      <w:t xml:space="preserve"> </w:t>
    </w:r>
    <w:proofErr w:type="spellStart"/>
    <w:r w:rsidRPr="00B41F24">
      <w:t>Zlíně</w:t>
    </w:r>
    <w:proofErr w:type="spellEnd"/>
    <w:r w:rsidRPr="00B41F24">
      <w:t>, Fakulta XXX</w:t>
    </w:r>
  </w:p>
  <w:p w14:paraId="5179E568" w14:textId="77777777" w:rsidR="00A561F4" w:rsidRPr="00B41F24" w:rsidRDefault="00A561F4">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7D2EB7" w14:textId="77777777" w:rsidR="00A561F4" w:rsidRPr="00B41F24" w:rsidRDefault="00A561F4">
    <w:pPr>
      <w:pStyle w:val="Hlavik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46EA0" w14:textId="77777777" w:rsidR="00A561F4" w:rsidRPr="00B41F24" w:rsidRDefault="00A561F4">
    <w:pPr>
      <w:pStyle w:val="Hlavika"/>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00B456" w14:textId="08044D15" w:rsidR="00A561F4" w:rsidRPr="00B41F24" w:rsidRDefault="00A561F4" w:rsidP="00D04254">
    <w:pPr>
      <w:pStyle w:val="Zkladntext"/>
      <w:pBdr>
        <w:bottom w:val="single" w:sz="4" w:space="1" w:color="auto"/>
      </w:pBdr>
      <w:tabs>
        <w:tab w:val="right" w:pos="8788"/>
      </w:tabs>
      <w:jc w:val="left"/>
    </w:pPr>
    <w:r w:rsidRPr="00B41F24">
      <w:fldChar w:fldCharType="begin"/>
    </w:r>
    <w:r w:rsidRPr="00B41F24">
      <w:instrText xml:space="preserve"> PAGE </w:instrText>
    </w:r>
    <w:r w:rsidRPr="00B41F24">
      <w:fldChar w:fldCharType="separate"/>
    </w:r>
    <w:r w:rsidR="00DA4CAD" w:rsidRPr="00B41F24">
      <w:t>2</w:t>
    </w:r>
    <w:r w:rsidR="00DA4CAD" w:rsidRPr="00B41F24">
      <w:t>0</w:t>
    </w:r>
    <w:r w:rsidRPr="00B41F24">
      <w:fldChar w:fldCharType="end"/>
    </w:r>
    <w:r w:rsidRPr="00B41F24">
      <w:t xml:space="preserve"> </w:t>
    </w:r>
    <w:r w:rsidRPr="00B41F24">
      <w:tab/>
      <w:t xml:space="preserve">UTB </w:t>
    </w:r>
    <w:proofErr w:type="spellStart"/>
    <w:r w:rsidRPr="00B41F24">
      <w:t>ve</w:t>
    </w:r>
    <w:proofErr w:type="spellEnd"/>
    <w:r w:rsidRPr="00B41F24">
      <w:t xml:space="preserve"> </w:t>
    </w:r>
    <w:proofErr w:type="spellStart"/>
    <w:r w:rsidRPr="00B41F24">
      <w:t>Zlíně</w:t>
    </w:r>
    <w:proofErr w:type="spellEnd"/>
    <w:r w:rsidRPr="00B41F24">
      <w:t xml:space="preserve">, </w:t>
    </w:r>
    <w:r w:rsidR="00376747" w:rsidRPr="00B41F24">
      <w:t>Fakulta aplikované informatiky</w:t>
    </w:r>
  </w:p>
  <w:p w14:paraId="141333D1" w14:textId="77777777" w:rsidR="00A561F4" w:rsidRPr="00B41F24" w:rsidRDefault="00A561F4">
    <w:pPr>
      <w:pStyle w:val="Hlavika"/>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FAF33B" w14:textId="352B2884" w:rsidR="00A561F4" w:rsidRPr="00B41F24" w:rsidRDefault="00A561F4" w:rsidP="006F012C">
    <w:pPr>
      <w:pStyle w:val="Zkladntext"/>
      <w:pBdr>
        <w:bottom w:val="single" w:sz="4" w:space="1" w:color="auto"/>
      </w:pBdr>
      <w:tabs>
        <w:tab w:val="right" w:pos="8788"/>
      </w:tabs>
      <w:jc w:val="left"/>
    </w:pPr>
    <w:r w:rsidRPr="00B41F24">
      <w:t xml:space="preserve">UTB </w:t>
    </w:r>
    <w:proofErr w:type="spellStart"/>
    <w:r w:rsidRPr="00B41F24">
      <w:t>ve</w:t>
    </w:r>
    <w:proofErr w:type="spellEnd"/>
    <w:r w:rsidRPr="00B41F24">
      <w:t xml:space="preserve"> </w:t>
    </w:r>
    <w:proofErr w:type="spellStart"/>
    <w:r w:rsidRPr="00B41F24">
      <w:t>Zlíně</w:t>
    </w:r>
    <w:proofErr w:type="spellEnd"/>
    <w:r w:rsidRPr="00B41F24">
      <w:t xml:space="preserve">, Fakulta </w:t>
    </w:r>
    <w:r w:rsidR="00376747" w:rsidRPr="00B41F24">
      <w:t>aplikované informatiky</w:t>
    </w:r>
    <w:r w:rsidRPr="00B41F24">
      <w:tab/>
    </w:r>
    <w:r w:rsidRPr="00B41F24">
      <w:fldChar w:fldCharType="begin"/>
    </w:r>
    <w:r w:rsidRPr="00B41F24">
      <w:instrText xml:space="preserve"> PAGE </w:instrText>
    </w:r>
    <w:r w:rsidRPr="00B41F24">
      <w:fldChar w:fldCharType="separate"/>
    </w:r>
    <w:r w:rsidR="00DA4CAD" w:rsidRPr="00B41F24">
      <w:t>21</w:t>
    </w:r>
    <w:r w:rsidRPr="00B41F24">
      <w:fldChar w:fldCharType="end"/>
    </w:r>
  </w:p>
  <w:p w14:paraId="7D521843" w14:textId="77777777" w:rsidR="00A561F4" w:rsidRPr="00B41F24" w:rsidRDefault="00A561F4">
    <w:pPr>
      <w:pStyle w:val="Hlavika"/>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F3D658" w14:textId="77777777" w:rsidR="00A561F4" w:rsidRPr="00B41F24" w:rsidRDefault="00A561F4">
    <w:pPr>
      <w:pStyle w:val="Hlavika"/>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E09421" w14:textId="77777777" w:rsidR="00A561F4" w:rsidRPr="00B41F24" w:rsidRDefault="00A561F4" w:rsidP="0044149D">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96443"/>
    <w:multiLevelType w:val="hybridMultilevel"/>
    <w:tmpl w:val="BD98F108"/>
    <w:lvl w:ilvl="0" w:tplc="5E7C3272">
      <w:start w:val="1"/>
      <w:numFmt w:val="decimal"/>
      <w:lvlText w:val="[%1]"/>
      <w:lvlJc w:val="left"/>
      <w:pPr>
        <w:ind w:left="862" w:hanging="360"/>
      </w:pPr>
      <w:rPr>
        <w:rFonts w:hint="default"/>
      </w:rPr>
    </w:lvl>
    <w:lvl w:ilvl="1" w:tplc="04050019">
      <w:start w:val="1"/>
      <w:numFmt w:val="lowerLetter"/>
      <w:lvlText w:val="%2."/>
      <w:lvlJc w:val="left"/>
      <w:pPr>
        <w:ind w:left="1582" w:hanging="360"/>
      </w:pPr>
    </w:lvl>
    <w:lvl w:ilvl="2" w:tplc="0405001B" w:tentative="1">
      <w:start w:val="1"/>
      <w:numFmt w:val="lowerRoman"/>
      <w:lvlText w:val="%3."/>
      <w:lvlJc w:val="right"/>
      <w:pPr>
        <w:ind w:left="2302" w:hanging="180"/>
      </w:pPr>
    </w:lvl>
    <w:lvl w:ilvl="3" w:tplc="0405000F" w:tentative="1">
      <w:start w:val="1"/>
      <w:numFmt w:val="decimal"/>
      <w:lvlText w:val="%4."/>
      <w:lvlJc w:val="left"/>
      <w:pPr>
        <w:ind w:left="3022" w:hanging="360"/>
      </w:pPr>
    </w:lvl>
    <w:lvl w:ilvl="4" w:tplc="04050019" w:tentative="1">
      <w:start w:val="1"/>
      <w:numFmt w:val="lowerLetter"/>
      <w:lvlText w:val="%5."/>
      <w:lvlJc w:val="left"/>
      <w:pPr>
        <w:ind w:left="3742" w:hanging="360"/>
      </w:pPr>
    </w:lvl>
    <w:lvl w:ilvl="5" w:tplc="0405001B" w:tentative="1">
      <w:start w:val="1"/>
      <w:numFmt w:val="lowerRoman"/>
      <w:lvlText w:val="%6."/>
      <w:lvlJc w:val="right"/>
      <w:pPr>
        <w:ind w:left="4462" w:hanging="180"/>
      </w:pPr>
    </w:lvl>
    <w:lvl w:ilvl="6" w:tplc="0405000F" w:tentative="1">
      <w:start w:val="1"/>
      <w:numFmt w:val="decimal"/>
      <w:lvlText w:val="%7."/>
      <w:lvlJc w:val="left"/>
      <w:pPr>
        <w:ind w:left="5182" w:hanging="360"/>
      </w:pPr>
    </w:lvl>
    <w:lvl w:ilvl="7" w:tplc="04050019" w:tentative="1">
      <w:start w:val="1"/>
      <w:numFmt w:val="lowerLetter"/>
      <w:lvlText w:val="%8."/>
      <w:lvlJc w:val="left"/>
      <w:pPr>
        <w:ind w:left="5902" w:hanging="360"/>
      </w:pPr>
    </w:lvl>
    <w:lvl w:ilvl="8" w:tplc="0405001B" w:tentative="1">
      <w:start w:val="1"/>
      <w:numFmt w:val="lowerRoman"/>
      <w:lvlText w:val="%9."/>
      <w:lvlJc w:val="right"/>
      <w:pPr>
        <w:ind w:left="6622" w:hanging="180"/>
      </w:pPr>
    </w:lvl>
  </w:abstractNum>
  <w:abstractNum w:abstractNumId="1" w15:restartNumberingAfterBreak="0">
    <w:nsid w:val="006B4119"/>
    <w:multiLevelType w:val="multilevel"/>
    <w:tmpl w:val="55446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9329CC"/>
    <w:multiLevelType w:val="hybridMultilevel"/>
    <w:tmpl w:val="89EEFF5E"/>
    <w:lvl w:ilvl="0" w:tplc="041B000F">
      <w:start w:val="1"/>
      <w:numFmt w:val="decimal"/>
      <w:lvlText w:val="%1."/>
      <w:lvlJc w:val="left"/>
      <w:pPr>
        <w:ind w:left="1202" w:hanging="360"/>
      </w:pPr>
    </w:lvl>
    <w:lvl w:ilvl="1" w:tplc="041B0019" w:tentative="1">
      <w:start w:val="1"/>
      <w:numFmt w:val="lowerLetter"/>
      <w:lvlText w:val="%2."/>
      <w:lvlJc w:val="left"/>
      <w:pPr>
        <w:ind w:left="1922" w:hanging="360"/>
      </w:pPr>
    </w:lvl>
    <w:lvl w:ilvl="2" w:tplc="041B001B" w:tentative="1">
      <w:start w:val="1"/>
      <w:numFmt w:val="lowerRoman"/>
      <w:lvlText w:val="%3."/>
      <w:lvlJc w:val="right"/>
      <w:pPr>
        <w:ind w:left="2642" w:hanging="180"/>
      </w:pPr>
    </w:lvl>
    <w:lvl w:ilvl="3" w:tplc="041B000F" w:tentative="1">
      <w:start w:val="1"/>
      <w:numFmt w:val="decimal"/>
      <w:lvlText w:val="%4."/>
      <w:lvlJc w:val="left"/>
      <w:pPr>
        <w:ind w:left="3362" w:hanging="360"/>
      </w:pPr>
    </w:lvl>
    <w:lvl w:ilvl="4" w:tplc="041B0019" w:tentative="1">
      <w:start w:val="1"/>
      <w:numFmt w:val="lowerLetter"/>
      <w:lvlText w:val="%5."/>
      <w:lvlJc w:val="left"/>
      <w:pPr>
        <w:ind w:left="4082" w:hanging="360"/>
      </w:pPr>
    </w:lvl>
    <w:lvl w:ilvl="5" w:tplc="041B001B" w:tentative="1">
      <w:start w:val="1"/>
      <w:numFmt w:val="lowerRoman"/>
      <w:lvlText w:val="%6."/>
      <w:lvlJc w:val="right"/>
      <w:pPr>
        <w:ind w:left="4802" w:hanging="180"/>
      </w:pPr>
    </w:lvl>
    <w:lvl w:ilvl="6" w:tplc="041B000F" w:tentative="1">
      <w:start w:val="1"/>
      <w:numFmt w:val="decimal"/>
      <w:lvlText w:val="%7."/>
      <w:lvlJc w:val="left"/>
      <w:pPr>
        <w:ind w:left="5522" w:hanging="360"/>
      </w:pPr>
    </w:lvl>
    <w:lvl w:ilvl="7" w:tplc="041B0019" w:tentative="1">
      <w:start w:val="1"/>
      <w:numFmt w:val="lowerLetter"/>
      <w:lvlText w:val="%8."/>
      <w:lvlJc w:val="left"/>
      <w:pPr>
        <w:ind w:left="6242" w:hanging="360"/>
      </w:pPr>
    </w:lvl>
    <w:lvl w:ilvl="8" w:tplc="041B001B" w:tentative="1">
      <w:start w:val="1"/>
      <w:numFmt w:val="lowerRoman"/>
      <w:lvlText w:val="%9."/>
      <w:lvlJc w:val="right"/>
      <w:pPr>
        <w:ind w:left="6962" w:hanging="180"/>
      </w:pPr>
    </w:lvl>
  </w:abstractNum>
  <w:abstractNum w:abstractNumId="3" w15:restartNumberingAfterBreak="0">
    <w:nsid w:val="00B97984"/>
    <w:multiLevelType w:val="multilevel"/>
    <w:tmpl w:val="FE56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0CB1952"/>
    <w:multiLevelType w:val="hybridMultilevel"/>
    <w:tmpl w:val="276E359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03CE1694"/>
    <w:multiLevelType w:val="hybridMultilevel"/>
    <w:tmpl w:val="BDA299A0"/>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6" w15:restartNumberingAfterBreak="0">
    <w:nsid w:val="044D2E50"/>
    <w:multiLevelType w:val="hybridMultilevel"/>
    <w:tmpl w:val="D5C4746A"/>
    <w:lvl w:ilvl="0" w:tplc="041B000F">
      <w:start w:val="1"/>
      <w:numFmt w:val="decimal"/>
      <w:lvlText w:val="%1."/>
      <w:lvlJc w:val="left"/>
      <w:pPr>
        <w:ind w:left="1202" w:hanging="360"/>
      </w:pPr>
    </w:lvl>
    <w:lvl w:ilvl="1" w:tplc="041B0019" w:tentative="1">
      <w:start w:val="1"/>
      <w:numFmt w:val="lowerLetter"/>
      <w:lvlText w:val="%2."/>
      <w:lvlJc w:val="left"/>
      <w:pPr>
        <w:ind w:left="1922" w:hanging="360"/>
      </w:pPr>
    </w:lvl>
    <w:lvl w:ilvl="2" w:tplc="041B001B" w:tentative="1">
      <w:start w:val="1"/>
      <w:numFmt w:val="lowerRoman"/>
      <w:lvlText w:val="%3."/>
      <w:lvlJc w:val="right"/>
      <w:pPr>
        <w:ind w:left="2642" w:hanging="180"/>
      </w:pPr>
    </w:lvl>
    <w:lvl w:ilvl="3" w:tplc="041B000F" w:tentative="1">
      <w:start w:val="1"/>
      <w:numFmt w:val="decimal"/>
      <w:lvlText w:val="%4."/>
      <w:lvlJc w:val="left"/>
      <w:pPr>
        <w:ind w:left="3362" w:hanging="360"/>
      </w:pPr>
    </w:lvl>
    <w:lvl w:ilvl="4" w:tplc="041B0019" w:tentative="1">
      <w:start w:val="1"/>
      <w:numFmt w:val="lowerLetter"/>
      <w:lvlText w:val="%5."/>
      <w:lvlJc w:val="left"/>
      <w:pPr>
        <w:ind w:left="4082" w:hanging="360"/>
      </w:pPr>
    </w:lvl>
    <w:lvl w:ilvl="5" w:tplc="041B001B" w:tentative="1">
      <w:start w:val="1"/>
      <w:numFmt w:val="lowerRoman"/>
      <w:lvlText w:val="%6."/>
      <w:lvlJc w:val="right"/>
      <w:pPr>
        <w:ind w:left="4802" w:hanging="180"/>
      </w:pPr>
    </w:lvl>
    <w:lvl w:ilvl="6" w:tplc="041B000F" w:tentative="1">
      <w:start w:val="1"/>
      <w:numFmt w:val="decimal"/>
      <w:lvlText w:val="%7."/>
      <w:lvlJc w:val="left"/>
      <w:pPr>
        <w:ind w:left="5522" w:hanging="360"/>
      </w:pPr>
    </w:lvl>
    <w:lvl w:ilvl="7" w:tplc="041B0019" w:tentative="1">
      <w:start w:val="1"/>
      <w:numFmt w:val="lowerLetter"/>
      <w:lvlText w:val="%8."/>
      <w:lvlJc w:val="left"/>
      <w:pPr>
        <w:ind w:left="6242" w:hanging="360"/>
      </w:pPr>
    </w:lvl>
    <w:lvl w:ilvl="8" w:tplc="041B001B" w:tentative="1">
      <w:start w:val="1"/>
      <w:numFmt w:val="lowerRoman"/>
      <w:lvlText w:val="%9."/>
      <w:lvlJc w:val="right"/>
      <w:pPr>
        <w:ind w:left="6962" w:hanging="180"/>
      </w:pPr>
    </w:lvl>
  </w:abstractNum>
  <w:abstractNum w:abstractNumId="7" w15:restartNumberingAfterBreak="0">
    <w:nsid w:val="065F103F"/>
    <w:multiLevelType w:val="hybridMultilevel"/>
    <w:tmpl w:val="DBB2FE84"/>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8" w15:restartNumberingAfterBreak="0">
    <w:nsid w:val="08637A3E"/>
    <w:multiLevelType w:val="multilevel"/>
    <w:tmpl w:val="D3D2A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301CB0"/>
    <w:multiLevelType w:val="hybridMultilevel"/>
    <w:tmpl w:val="701E8E84"/>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0" w15:restartNumberingAfterBreak="0">
    <w:nsid w:val="0AB74A7C"/>
    <w:multiLevelType w:val="hybridMultilevel"/>
    <w:tmpl w:val="928C6B98"/>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1" w15:restartNumberingAfterBreak="0">
    <w:nsid w:val="0BD223C6"/>
    <w:multiLevelType w:val="hybridMultilevel"/>
    <w:tmpl w:val="54549DEE"/>
    <w:lvl w:ilvl="0" w:tplc="089CA20E">
      <w:start w:val="1"/>
      <w:numFmt w:val="decimal"/>
      <w:lvlText w:val="%1."/>
      <w:lvlJc w:val="left"/>
      <w:pPr>
        <w:ind w:left="1684" w:hanging="360"/>
      </w:pPr>
      <w:rPr>
        <w:rFonts w:hint="default"/>
      </w:rPr>
    </w:lvl>
    <w:lvl w:ilvl="1" w:tplc="041B0019" w:tentative="1">
      <w:start w:val="1"/>
      <w:numFmt w:val="lowerLetter"/>
      <w:lvlText w:val="%2."/>
      <w:lvlJc w:val="left"/>
      <w:pPr>
        <w:ind w:left="1922" w:hanging="360"/>
      </w:pPr>
    </w:lvl>
    <w:lvl w:ilvl="2" w:tplc="041B001B" w:tentative="1">
      <w:start w:val="1"/>
      <w:numFmt w:val="lowerRoman"/>
      <w:lvlText w:val="%3."/>
      <w:lvlJc w:val="right"/>
      <w:pPr>
        <w:ind w:left="2642" w:hanging="180"/>
      </w:pPr>
    </w:lvl>
    <w:lvl w:ilvl="3" w:tplc="041B000F" w:tentative="1">
      <w:start w:val="1"/>
      <w:numFmt w:val="decimal"/>
      <w:lvlText w:val="%4."/>
      <w:lvlJc w:val="left"/>
      <w:pPr>
        <w:ind w:left="3362" w:hanging="360"/>
      </w:pPr>
    </w:lvl>
    <w:lvl w:ilvl="4" w:tplc="041B0019" w:tentative="1">
      <w:start w:val="1"/>
      <w:numFmt w:val="lowerLetter"/>
      <w:lvlText w:val="%5."/>
      <w:lvlJc w:val="left"/>
      <w:pPr>
        <w:ind w:left="4082" w:hanging="360"/>
      </w:pPr>
    </w:lvl>
    <w:lvl w:ilvl="5" w:tplc="041B001B" w:tentative="1">
      <w:start w:val="1"/>
      <w:numFmt w:val="lowerRoman"/>
      <w:lvlText w:val="%6."/>
      <w:lvlJc w:val="right"/>
      <w:pPr>
        <w:ind w:left="4802" w:hanging="180"/>
      </w:pPr>
    </w:lvl>
    <w:lvl w:ilvl="6" w:tplc="041B000F" w:tentative="1">
      <w:start w:val="1"/>
      <w:numFmt w:val="decimal"/>
      <w:lvlText w:val="%7."/>
      <w:lvlJc w:val="left"/>
      <w:pPr>
        <w:ind w:left="5522" w:hanging="360"/>
      </w:pPr>
    </w:lvl>
    <w:lvl w:ilvl="7" w:tplc="041B0019" w:tentative="1">
      <w:start w:val="1"/>
      <w:numFmt w:val="lowerLetter"/>
      <w:lvlText w:val="%8."/>
      <w:lvlJc w:val="left"/>
      <w:pPr>
        <w:ind w:left="6242" w:hanging="360"/>
      </w:pPr>
    </w:lvl>
    <w:lvl w:ilvl="8" w:tplc="041B001B" w:tentative="1">
      <w:start w:val="1"/>
      <w:numFmt w:val="lowerRoman"/>
      <w:lvlText w:val="%9."/>
      <w:lvlJc w:val="right"/>
      <w:pPr>
        <w:ind w:left="6962" w:hanging="180"/>
      </w:pPr>
    </w:lvl>
  </w:abstractNum>
  <w:abstractNum w:abstractNumId="12" w15:restartNumberingAfterBreak="0">
    <w:nsid w:val="0C164E1E"/>
    <w:multiLevelType w:val="hybridMultilevel"/>
    <w:tmpl w:val="0F96478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C315DB7"/>
    <w:multiLevelType w:val="hybridMultilevel"/>
    <w:tmpl w:val="1A048CB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0C647B2F"/>
    <w:multiLevelType w:val="hybridMultilevel"/>
    <w:tmpl w:val="20604F5E"/>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5" w15:restartNumberingAfterBreak="0">
    <w:nsid w:val="0D0F2D32"/>
    <w:multiLevelType w:val="hybridMultilevel"/>
    <w:tmpl w:val="31EA45CA"/>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6" w15:restartNumberingAfterBreak="0">
    <w:nsid w:val="0D1E759C"/>
    <w:multiLevelType w:val="multilevel"/>
    <w:tmpl w:val="99BA0EBC"/>
    <w:lvl w:ilvl="0">
      <w:start w:val="1"/>
      <w:numFmt w:val="decimal"/>
      <w:pStyle w:val="Nadpis1"/>
      <w:lvlText w:val="%1"/>
      <w:lvlJc w:val="left"/>
      <w:pPr>
        <w:tabs>
          <w:tab w:val="num" w:pos="432"/>
        </w:tabs>
        <w:ind w:left="432"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7" w15:restartNumberingAfterBreak="0">
    <w:nsid w:val="0E0218C7"/>
    <w:multiLevelType w:val="hybridMultilevel"/>
    <w:tmpl w:val="820A2C3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0E910BA9"/>
    <w:multiLevelType w:val="hybridMultilevel"/>
    <w:tmpl w:val="BD98F108"/>
    <w:lvl w:ilvl="0" w:tplc="5E7C327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0EDE1AAE"/>
    <w:multiLevelType w:val="hybridMultilevel"/>
    <w:tmpl w:val="3DF2EC9C"/>
    <w:lvl w:ilvl="0" w:tplc="9984C89A">
      <w:start w:val="1"/>
      <w:numFmt w:val="decimal"/>
      <w:lvlText w:val="%1."/>
      <w:lvlJc w:val="left"/>
      <w:pPr>
        <w:ind w:left="1684" w:hanging="360"/>
      </w:pPr>
      <w:rPr>
        <w:rFonts w:hint="default"/>
      </w:rPr>
    </w:lvl>
    <w:lvl w:ilvl="1" w:tplc="041B0019" w:tentative="1">
      <w:start w:val="1"/>
      <w:numFmt w:val="lowerLetter"/>
      <w:lvlText w:val="%2."/>
      <w:lvlJc w:val="left"/>
      <w:pPr>
        <w:ind w:left="1922" w:hanging="360"/>
      </w:pPr>
    </w:lvl>
    <w:lvl w:ilvl="2" w:tplc="041B001B" w:tentative="1">
      <w:start w:val="1"/>
      <w:numFmt w:val="lowerRoman"/>
      <w:lvlText w:val="%3."/>
      <w:lvlJc w:val="right"/>
      <w:pPr>
        <w:ind w:left="2642" w:hanging="180"/>
      </w:pPr>
    </w:lvl>
    <w:lvl w:ilvl="3" w:tplc="041B000F" w:tentative="1">
      <w:start w:val="1"/>
      <w:numFmt w:val="decimal"/>
      <w:lvlText w:val="%4."/>
      <w:lvlJc w:val="left"/>
      <w:pPr>
        <w:ind w:left="3362" w:hanging="360"/>
      </w:pPr>
    </w:lvl>
    <w:lvl w:ilvl="4" w:tplc="041B0019" w:tentative="1">
      <w:start w:val="1"/>
      <w:numFmt w:val="lowerLetter"/>
      <w:lvlText w:val="%5."/>
      <w:lvlJc w:val="left"/>
      <w:pPr>
        <w:ind w:left="4082" w:hanging="360"/>
      </w:pPr>
    </w:lvl>
    <w:lvl w:ilvl="5" w:tplc="041B001B" w:tentative="1">
      <w:start w:val="1"/>
      <w:numFmt w:val="lowerRoman"/>
      <w:lvlText w:val="%6."/>
      <w:lvlJc w:val="right"/>
      <w:pPr>
        <w:ind w:left="4802" w:hanging="180"/>
      </w:pPr>
    </w:lvl>
    <w:lvl w:ilvl="6" w:tplc="041B000F" w:tentative="1">
      <w:start w:val="1"/>
      <w:numFmt w:val="decimal"/>
      <w:lvlText w:val="%7."/>
      <w:lvlJc w:val="left"/>
      <w:pPr>
        <w:ind w:left="5522" w:hanging="360"/>
      </w:pPr>
    </w:lvl>
    <w:lvl w:ilvl="7" w:tplc="041B0019" w:tentative="1">
      <w:start w:val="1"/>
      <w:numFmt w:val="lowerLetter"/>
      <w:lvlText w:val="%8."/>
      <w:lvlJc w:val="left"/>
      <w:pPr>
        <w:ind w:left="6242" w:hanging="360"/>
      </w:pPr>
    </w:lvl>
    <w:lvl w:ilvl="8" w:tplc="041B001B" w:tentative="1">
      <w:start w:val="1"/>
      <w:numFmt w:val="lowerRoman"/>
      <w:lvlText w:val="%9."/>
      <w:lvlJc w:val="right"/>
      <w:pPr>
        <w:ind w:left="6962" w:hanging="180"/>
      </w:pPr>
    </w:lvl>
  </w:abstractNum>
  <w:abstractNum w:abstractNumId="20" w15:restartNumberingAfterBreak="0">
    <w:nsid w:val="0F94663C"/>
    <w:multiLevelType w:val="hybridMultilevel"/>
    <w:tmpl w:val="B0CC2F24"/>
    <w:lvl w:ilvl="0" w:tplc="04050017">
      <w:start w:val="1"/>
      <w:numFmt w:val="lowerLetter"/>
      <w:lvlText w:val="%1)"/>
      <w:lvlJc w:val="left"/>
      <w:pPr>
        <w:ind w:left="57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1" w15:restartNumberingAfterBreak="0">
    <w:nsid w:val="102B6306"/>
    <w:multiLevelType w:val="hybridMultilevel"/>
    <w:tmpl w:val="577A4F48"/>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2" w15:restartNumberingAfterBreak="0">
    <w:nsid w:val="10541380"/>
    <w:multiLevelType w:val="hybridMultilevel"/>
    <w:tmpl w:val="B02C2A9A"/>
    <w:lvl w:ilvl="0" w:tplc="041B000F">
      <w:start w:val="1"/>
      <w:numFmt w:val="decimal"/>
      <w:lvlText w:val="%1."/>
      <w:lvlJc w:val="left"/>
      <w:pPr>
        <w:ind w:left="1202" w:hanging="360"/>
      </w:pPr>
    </w:lvl>
    <w:lvl w:ilvl="1" w:tplc="041B0019" w:tentative="1">
      <w:start w:val="1"/>
      <w:numFmt w:val="lowerLetter"/>
      <w:lvlText w:val="%2."/>
      <w:lvlJc w:val="left"/>
      <w:pPr>
        <w:ind w:left="1922" w:hanging="360"/>
      </w:pPr>
    </w:lvl>
    <w:lvl w:ilvl="2" w:tplc="041B001B" w:tentative="1">
      <w:start w:val="1"/>
      <w:numFmt w:val="lowerRoman"/>
      <w:lvlText w:val="%3."/>
      <w:lvlJc w:val="right"/>
      <w:pPr>
        <w:ind w:left="2642" w:hanging="180"/>
      </w:pPr>
    </w:lvl>
    <w:lvl w:ilvl="3" w:tplc="041B000F" w:tentative="1">
      <w:start w:val="1"/>
      <w:numFmt w:val="decimal"/>
      <w:lvlText w:val="%4."/>
      <w:lvlJc w:val="left"/>
      <w:pPr>
        <w:ind w:left="3362" w:hanging="360"/>
      </w:pPr>
    </w:lvl>
    <w:lvl w:ilvl="4" w:tplc="041B0019" w:tentative="1">
      <w:start w:val="1"/>
      <w:numFmt w:val="lowerLetter"/>
      <w:lvlText w:val="%5."/>
      <w:lvlJc w:val="left"/>
      <w:pPr>
        <w:ind w:left="4082" w:hanging="360"/>
      </w:pPr>
    </w:lvl>
    <w:lvl w:ilvl="5" w:tplc="041B001B" w:tentative="1">
      <w:start w:val="1"/>
      <w:numFmt w:val="lowerRoman"/>
      <w:lvlText w:val="%6."/>
      <w:lvlJc w:val="right"/>
      <w:pPr>
        <w:ind w:left="4802" w:hanging="180"/>
      </w:pPr>
    </w:lvl>
    <w:lvl w:ilvl="6" w:tplc="041B000F" w:tentative="1">
      <w:start w:val="1"/>
      <w:numFmt w:val="decimal"/>
      <w:lvlText w:val="%7."/>
      <w:lvlJc w:val="left"/>
      <w:pPr>
        <w:ind w:left="5522" w:hanging="360"/>
      </w:pPr>
    </w:lvl>
    <w:lvl w:ilvl="7" w:tplc="041B0019" w:tentative="1">
      <w:start w:val="1"/>
      <w:numFmt w:val="lowerLetter"/>
      <w:lvlText w:val="%8."/>
      <w:lvlJc w:val="left"/>
      <w:pPr>
        <w:ind w:left="6242" w:hanging="360"/>
      </w:pPr>
    </w:lvl>
    <w:lvl w:ilvl="8" w:tplc="041B001B" w:tentative="1">
      <w:start w:val="1"/>
      <w:numFmt w:val="lowerRoman"/>
      <w:lvlText w:val="%9."/>
      <w:lvlJc w:val="right"/>
      <w:pPr>
        <w:ind w:left="6962" w:hanging="180"/>
      </w:pPr>
    </w:lvl>
  </w:abstractNum>
  <w:abstractNum w:abstractNumId="23" w15:restartNumberingAfterBreak="0">
    <w:nsid w:val="110B7CDD"/>
    <w:multiLevelType w:val="multilevel"/>
    <w:tmpl w:val="4648B14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1110470C"/>
    <w:multiLevelType w:val="hybridMultilevel"/>
    <w:tmpl w:val="91C6F756"/>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25" w15:restartNumberingAfterBreak="0">
    <w:nsid w:val="11730965"/>
    <w:multiLevelType w:val="hybridMultilevel"/>
    <w:tmpl w:val="47088802"/>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26" w15:restartNumberingAfterBreak="0">
    <w:nsid w:val="13E73EA2"/>
    <w:multiLevelType w:val="multilevel"/>
    <w:tmpl w:val="FC028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4361D47"/>
    <w:multiLevelType w:val="hybridMultilevel"/>
    <w:tmpl w:val="E6FCFD8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14CD368C"/>
    <w:multiLevelType w:val="multilevel"/>
    <w:tmpl w:val="1C181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DF668E"/>
    <w:multiLevelType w:val="multilevel"/>
    <w:tmpl w:val="1C181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582438A"/>
    <w:multiLevelType w:val="hybridMultilevel"/>
    <w:tmpl w:val="889658F4"/>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31" w15:restartNumberingAfterBreak="0">
    <w:nsid w:val="15853B98"/>
    <w:multiLevelType w:val="hybridMultilevel"/>
    <w:tmpl w:val="CB8420EA"/>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32" w15:restartNumberingAfterBreak="0">
    <w:nsid w:val="165451C5"/>
    <w:multiLevelType w:val="hybridMultilevel"/>
    <w:tmpl w:val="8DD461C2"/>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33" w15:restartNumberingAfterBreak="0">
    <w:nsid w:val="175A0D1D"/>
    <w:multiLevelType w:val="multilevel"/>
    <w:tmpl w:val="73726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7E01B52"/>
    <w:multiLevelType w:val="hybridMultilevel"/>
    <w:tmpl w:val="A528A132"/>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35" w15:restartNumberingAfterBreak="0">
    <w:nsid w:val="189007CE"/>
    <w:multiLevelType w:val="multilevel"/>
    <w:tmpl w:val="1C181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8F178AD"/>
    <w:multiLevelType w:val="hybridMultilevel"/>
    <w:tmpl w:val="90A6C91C"/>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37" w15:restartNumberingAfterBreak="0">
    <w:nsid w:val="1A9466E7"/>
    <w:multiLevelType w:val="hybridMultilevel"/>
    <w:tmpl w:val="D0001FC0"/>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38" w15:restartNumberingAfterBreak="0">
    <w:nsid w:val="1C674F83"/>
    <w:multiLevelType w:val="multilevel"/>
    <w:tmpl w:val="462C5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C7C6C03"/>
    <w:multiLevelType w:val="hybridMultilevel"/>
    <w:tmpl w:val="CF9C3F5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15:restartNumberingAfterBreak="0">
    <w:nsid w:val="1CA52FB8"/>
    <w:multiLevelType w:val="multilevel"/>
    <w:tmpl w:val="D8E675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CD24E0E"/>
    <w:multiLevelType w:val="hybridMultilevel"/>
    <w:tmpl w:val="634CCB12"/>
    <w:lvl w:ilvl="0" w:tplc="041B000F">
      <w:start w:val="1"/>
      <w:numFmt w:val="decimal"/>
      <w:lvlText w:val="%1."/>
      <w:lvlJc w:val="left"/>
      <w:pPr>
        <w:ind w:left="1202" w:hanging="360"/>
      </w:pPr>
    </w:lvl>
    <w:lvl w:ilvl="1" w:tplc="041B0019" w:tentative="1">
      <w:start w:val="1"/>
      <w:numFmt w:val="lowerLetter"/>
      <w:lvlText w:val="%2."/>
      <w:lvlJc w:val="left"/>
      <w:pPr>
        <w:ind w:left="1922" w:hanging="360"/>
      </w:pPr>
    </w:lvl>
    <w:lvl w:ilvl="2" w:tplc="041B001B" w:tentative="1">
      <w:start w:val="1"/>
      <w:numFmt w:val="lowerRoman"/>
      <w:lvlText w:val="%3."/>
      <w:lvlJc w:val="right"/>
      <w:pPr>
        <w:ind w:left="2642" w:hanging="180"/>
      </w:pPr>
    </w:lvl>
    <w:lvl w:ilvl="3" w:tplc="041B000F" w:tentative="1">
      <w:start w:val="1"/>
      <w:numFmt w:val="decimal"/>
      <w:lvlText w:val="%4."/>
      <w:lvlJc w:val="left"/>
      <w:pPr>
        <w:ind w:left="3362" w:hanging="360"/>
      </w:pPr>
    </w:lvl>
    <w:lvl w:ilvl="4" w:tplc="041B0019" w:tentative="1">
      <w:start w:val="1"/>
      <w:numFmt w:val="lowerLetter"/>
      <w:lvlText w:val="%5."/>
      <w:lvlJc w:val="left"/>
      <w:pPr>
        <w:ind w:left="4082" w:hanging="360"/>
      </w:pPr>
    </w:lvl>
    <w:lvl w:ilvl="5" w:tplc="041B001B" w:tentative="1">
      <w:start w:val="1"/>
      <w:numFmt w:val="lowerRoman"/>
      <w:lvlText w:val="%6."/>
      <w:lvlJc w:val="right"/>
      <w:pPr>
        <w:ind w:left="4802" w:hanging="180"/>
      </w:pPr>
    </w:lvl>
    <w:lvl w:ilvl="6" w:tplc="041B000F" w:tentative="1">
      <w:start w:val="1"/>
      <w:numFmt w:val="decimal"/>
      <w:lvlText w:val="%7."/>
      <w:lvlJc w:val="left"/>
      <w:pPr>
        <w:ind w:left="5522" w:hanging="360"/>
      </w:pPr>
    </w:lvl>
    <w:lvl w:ilvl="7" w:tplc="041B0019" w:tentative="1">
      <w:start w:val="1"/>
      <w:numFmt w:val="lowerLetter"/>
      <w:lvlText w:val="%8."/>
      <w:lvlJc w:val="left"/>
      <w:pPr>
        <w:ind w:left="6242" w:hanging="360"/>
      </w:pPr>
    </w:lvl>
    <w:lvl w:ilvl="8" w:tplc="041B001B" w:tentative="1">
      <w:start w:val="1"/>
      <w:numFmt w:val="lowerRoman"/>
      <w:lvlText w:val="%9."/>
      <w:lvlJc w:val="right"/>
      <w:pPr>
        <w:ind w:left="6962" w:hanging="180"/>
      </w:pPr>
    </w:lvl>
  </w:abstractNum>
  <w:abstractNum w:abstractNumId="42" w15:restartNumberingAfterBreak="0">
    <w:nsid w:val="1CF63F8D"/>
    <w:multiLevelType w:val="hybridMultilevel"/>
    <w:tmpl w:val="AD3EB84E"/>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43" w15:restartNumberingAfterBreak="0">
    <w:nsid w:val="1D382828"/>
    <w:multiLevelType w:val="hybridMultilevel"/>
    <w:tmpl w:val="A6160EF8"/>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44" w15:restartNumberingAfterBreak="0">
    <w:nsid w:val="1D480A7C"/>
    <w:multiLevelType w:val="hybridMultilevel"/>
    <w:tmpl w:val="BC36E3EE"/>
    <w:lvl w:ilvl="0" w:tplc="041B000F">
      <w:start w:val="1"/>
      <w:numFmt w:val="decimal"/>
      <w:lvlText w:val="%1."/>
      <w:lvlJc w:val="left"/>
      <w:pPr>
        <w:ind w:left="1202" w:hanging="360"/>
      </w:pPr>
    </w:lvl>
    <w:lvl w:ilvl="1" w:tplc="041B0019" w:tentative="1">
      <w:start w:val="1"/>
      <w:numFmt w:val="lowerLetter"/>
      <w:lvlText w:val="%2."/>
      <w:lvlJc w:val="left"/>
      <w:pPr>
        <w:ind w:left="1922" w:hanging="360"/>
      </w:pPr>
    </w:lvl>
    <w:lvl w:ilvl="2" w:tplc="041B001B" w:tentative="1">
      <w:start w:val="1"/>
      <w:numFmt w:val="lowerRoman"/>
      <w:lvlText w:val="%3."/>
      <w:lvlJc w:val="right"/>
      <w:pPr>
        <w:ind w:left="2642" w:hanging="180"/>
      </w:pPr>
    </w:lvl>
    <w:lvl w:ilvl="3" w:tplc="041B000F" w:tentative="1">
      <w:start w:val="1"/>
      <w:numFmt w:val="decimal"/>
      <w:lvlText w:val="%4."/>
      <w:lvlJc w:val="left"/>
      <w:pPr>
        <w:ind w:left="3362" w:hanging="360"/>
      </w:pPr>
    </w:lvl>
    <w:lvl w:ilvl="4" w:tplc="041B0019" w:tentative="1">
      <w:start w:val="1"/>
      <w:numFmt w:val="lowerLetter"/>
      <w:lvlText w:val="%5."/>
      <w:lvlJc w:val="left"/>
      <w:pPr>
        <w:ind w:left="4082" w:hanging="360"/>
      </w:pPr>
    </w:lvl>
    <w:lvl w:ilvl="5" w:tplc="041B001B" w:tentative="1">
      <w:start w:val="1"/>
      <w:numFmt w:val="lowerRoman"/>
      <w:lvlText w:val="%6."/>
      <w:lvlJc w:val="right"/>
      <w:pPr>
        <w:ind w:left="4802" w:hanging="180"/>
      </w:pPr>
    </w:lvl>
    <w:lvl w:ilvl="6" w:tplc="041B000F" w:tentative="1">
      <w:start w:val="1"/>
      <w:numFmt w:val="decimal"/>
      <w:lvlText w:val="%7."/>
      <w:lvlJc w:val="left"/>
      <w:pPr>
        <w:ind w:left="5522" w:hanging="360"/>
      </w:pPr>
    </w:lvl>
    <w:lvl w:ilvl="7" w:tplc="041B0019" w:tentative="1">
      <w:start w:val="1"/>
      <w:numFmt w:val="lowerLetter"/>
      <w:lvlText w:val="%8."/>
      <w:lvlJc w:val="left"/>
      <w:pPr>
        <w:ind w:left="6242" w:hanging="360"/>
      </w:pPr>
    </w:lvl>
    <w:lvl w:ilvl="8" w:tplc="041B001B" w:tentative="1">
      <w:start w:val="1"/>
      <w:numFmt w:val="lowerRoman"/>
      <w:lvlText w:val="%9."/>
      <w:lvlJc w:val="right"/>
      <w:pPr>
        <w:ind w:left="6962" w:hanging="180"/>
      </w:pPr>
    </w:lvl>
  </w:abstractNum>
  <w:abstractNum w:abstractNumId="45" w15:restartNumberingAfterBreak="0">
    <w:nsid w:val="1DB7376A"/>
    <w:multiLevelType w:val="hybridMultilevel"/>
    <w:tmpl w:val="38E66100"/>
    <w:lvl w:ilvl="0" w:tplc="041B000F">
      <w:start w:val="1"/>
      <w:numFmt w:val="decimal"/>
      <w:lvlText w:val="%1."/>
      <w:lvlJc w:val="left"/>
      <w:pPr>
        <w:ind w:left="1202" w:hanging="360"/>
      </w:pPr>
    </w:lvl>
    <w:lvl w:ilvl="1" w:tplc="041B0019" w:tentative="1">
      <w:start w:val="1"/>
      <w:numFmt w:val="lowerLetter"/>
      <w:lvlText w:val="%2."/>
      <w:lvlJc w:val="left"/>
      <w:pPr>
        <w:ind w:left="1922" w:hanging="360"/>
      </w:pPr>
    </w:lvl>
    <w:lvl w:ilvl="2" w:tplc="041B001B" w:tentative="1">
      <w:start w:val="1"/>
      <w:numFmt w:val="lowerRoman"/>
      <w:lvlText w:val="%3."/>
      <w:lvlJc w:val="right"/>
      <w:pPr>
        <w:ind w:left="2642" w:hanging="180"/>
      </w:pPr>
    </w:lvl>
    <w:lvl w:ilvl="3" w:tplc="041B000F" w:tentative="1">
      <w:start w:val="1"/>
      <w:numFmt w:val="decimal"/>
      <w:lvlText w:val="%4."/>
      <w:lvlJc w:val="left"/>
      <w:pPr>
        <w:ind w:left="3362" w:hanging="360"/>
      </w:pPr>
    </w:lvl>
    <w:lvl w:ilvl="4" w:tplc="041B0019" w:tentative="1">
      <w:start w:val="1"/>
      <w:numFmt w:val="lowerLetter"/>
      <w:lvlText w:val="%5."/>
      <w:lvlJc w:val="left"/>
      <w:pPr>
        <w:ind w:left="4082" w:hanging="360"/>
      </w:pPr>
    </w:lvl>
    <w:lvl w:ilvl="5" w:tplc="041B001B" w:tentative="1">
      <w:start w:val="1"/>
      <w:numFmt w:val="lowerRoman"/>
      <w:lvlText w:val="%6."/>
      <w:lvlJc w:val="right"/>
      <w:pPr>
        <w:ind w:left="4802" w:hanging="180"/>
      </w:pPr>
    </w:lvl>
    <w:lvl w:ilvl="6" w:tplc="041B000F" w:tentative="1">
      <w:start w:val="1"/>
      <w:numFmt w:val="decimal"/>
      <w:lvlText w:val="%7."/>
      <w:lvlJc w:val="left"/>
      <w:pPr>
        <w:ind w:left="5522" w:hanging="360"/>
      </w:pPr>
    </w:lvl>
    <w:lvl w:ilvl="7" w:tplc="041B0019" w:tentative="1">
      <w:start w:val="1"/>
      <w:numFmt w:val="lowerLetter"/>
      <w:lvlText w:val="%8."/>
      <w:lvlJc w:val="left"/>
      <w:pPr>
        <w:ind w:left="6242" w:hanging="360"/>
      </w:pPr>
    </w:lvl>
    <w:lvl w:ilvl="8" w:tplc="041B001B" w:tentative="1">
      <w:start w:val="1"/>
      <w:numFmt w:val="lowerRoman"/>
      <w:lvlText w:val="%9."/>
      <w:lvlJc w:val="right"/>
      <w:pPr>
        <w:ind w:left="6962" w:hanging="180"/>
      </w:pPr>
    </w:lvl>
  </w:abstractNum>
  <w:abstractNum w:abstractNumId="46" w15:restartNumberingAfterBreak="0">
    <w:nsid w:val="1E293083"/>
    <w:multiLevelType w:val="hybridMultilevel"/>
    <w:tmpl w:val="8CE0DDC4"/>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47" w15:restartNumberingAfterBreak="0">
    <w:nsid w:val="1EED2D69"/>
    <w:multiLevelType w:val="hybridMultilevel"/>
    <w:tmpl w:val="971C8080"/>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48" w15:restartNumberingAfterBreak="0">
    <w:nsid w:val="1F220C5B"/>
    <w:multiLevelType w:val="hybridMultilevel"/>
    <w:tmpl w:val="7DAA4830"/>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49" w15:restartNumberingAfterBreak="0">
    <w:nsid w:val="1FAA7600"/>
    <w:multiLevelType w:val="hybridMultilevel"/>
    <w:tmpl w:val="427CE892"/>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50" w15:restartNumberingAfterBreak="0">
    <w:nsid w:val="1FB356EF"/>
    <w:multiLevelType w:val="hybridMultilevel"/>
    <w:tmpl w:val="3DC28BB4"/>
    <w:lvl w:ilvl="0" w:tplc="24E0FB66">
      <w:start w:val="1"/>
      <w:numFmt w:val="upp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1" w15:restartNumberingAfterBreak="0">
    <w:nsid w:val="202B5307"/>
    <w:multiLevelType w:val="hybridMultilevel"/>
    <w:tmpl w:val="D654E32C"/>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52" w15:restartNumberingAfterBreak="0">
    <w:nsid w:val="20422C51"/>
    <w:multiLevelType w:val="hybridMultilevel"/>
    <w:tmpl w:val="ABA2F5D6"/>
    <w:lvl w:ilvl="0" w:tplc="E5628072">
      <w:start w:val="1"/>
      <w:numFmt w:val="decimal"/>
      <w:lvlText w:val="%1."/>
      <w:lvlJc w:val="left"/>
      <w:pPr>
        <w:ind w:left="1202"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3" w15:restartNumberingAfterBreak="0">
    <w:nsid w:val="20453144"/>
    <w:multiLevelType w:val="hybridMultilevel"/>
    <w:tmpl w:val="70587504"/>
    <w:lvl w:ilvl="0" w:tplc="04050017">
      <w:start w:val="1"/>
      <w:numFmt w:val="lowerLetter"/>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4" w15:restartNumberingAfterBreak="0">
    <w:nsid w:val="20E93B8A"/>
    <w:multiLevelType w:val="hybridMultilevel"/>
    <w:tmpl w:val="BBAA1D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5" w15:restartNumberingAfterBreak="0">
    <w:nsid w:val="20E948E0"/>
    <w:multiLevelType w:val="hybridMultilevel"/>
    <w:tmpl w:val="19A06C8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6" w15:restartNumberingAfterBreak="0">
    <w:nsid w:val="20FA410E"/>
    <w:multiLevelType w:val="hybridMultilevel"/>
    <w:tmpl w:val="D422DAB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7" w15:restartNumberingAfterBreak="0">
    <w:nsid w:val="211B5317"/>
    <w:multiLevelType w:val="hybridMultilevel"/>
    <w:tmpl w:val="B31CD38A"/>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58" w15:restartNumberingAfterBreak="0">
    <w:nsid w:val="24D64D8A"/>
    <w:multiLevelType w:val="hybridMultilevel"/>
    <w:tmpl w:val="CBD43D1C"/>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59" w15:restartNumberingAfterBreak="0">
    <w:nsid w:val="25992444"/>
    <w:multiLevelType w:val="multilevel"/>
    <w:tmpl w:val="F7C29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5CA64DB"/>
    <w:multiLevelType w:val="hybridMultilevel"/>
    <w:tmpl w:val="DBCCB66E"/>
    <w:lvl w:ilvl="0" w:tplc="041B000F">
      <w:start w:val="1"/>
      <w:numFmt w:val="decimal"/>
      <w:lvlText w:val="%1."/>
      <w:lvlJc w:val="left"/>
      <w:pPr>
        <w:ind w:left="1202" w:hanging="360"/>
      </w:pPr>
      <w:rPr>
        <w:rFonts w:hint="default"/>
      </w:rPr>
    </w:lvl>
    <w:lvl w:ilvl="1" w:tplc="FFFFFFFF" w:tentative="1">
      <w:start w:val="1"/>
      <w:numFmt w:val="bullet"/>
      <w:lvlText w:val="o"/>
      <w:lvlJc w:val="left"/>
      <w:pPr>
        <w:ind w:left="1922" w:hanging="360"/>
      </w:pPr>
      <w:rPr>
        <w:rFonts w:ascii="Courier New" w:hAnsi="Courier New" w:cs="Courier New" w:hint="default"/>
      </w:rPr>
    </w:lvl>
    <w:lvl w:ilvl="2" w:tplc="FFFFFFFF" w:tentative="1">
      <w:start w:val="1"/>
      <w:numFmt w:val="bullet"/>
      <w:lvlText w:val=""/>
      <w:lvlJc w:val="left"/>
      <w:pPr>
        <w:ind w:left="2642" w:hanging="360"/>
      </w:pPr>
      <w:rPr>
        <w:rFonts w:ascii="Wingdings" w:hAnsi="Wingdings" w:hint="default"/>
      </w:rPr>
    </w:lvl>
    <w:lvl w:ilvl="3" w:tplc="FFFFFFFF" w:tentative="1">
      <w:start w:val="1"/>
      <w:numFmt w:val="bullet"/>
      <w:lvlText w:val=""/>
      <w:lvlJc w:val="left"/>
      <w:pPr>
        <w:ind w:left="3362" w:hanging="360"/>
      </w:pPr>
      <w:rPr>
        <w:rFonts w:ascii="Symbol" w:hAnsi="Symbol" w:hint="default"/>
      </w:rPr>
    </w:lvl>
    <w:lvl w:ilvl="4" w:tplc="FFFFFFFF" w:tentative="1">
      <w:start w:val="1"/>
      <w:numFmt w:val="bullet"/>
      <w:lvlText w:val="o"/>
      <w:lvlJc w:val="left"/>
      <w:pPr>
        <w:ind w:left="4082" w:hanging="360"/>
      </w:pPr>
      <w:rPr>
        <w:rFonts w:ascii="Courier New" w:hAnsi="Courier New" w:cs="Courier New" w:hint="default"/>
      </w:rPr>
    </w:lvl>
    <w:lvl w:ilvl="5" w:tplc="FFFFFFFF" w:tentative="1">
      <w:start w:val="1"/>
      <w:numFmt w:val="bullet"/>
      <w:lvlText w:val=""/>
      <w:lvlJc w:val="left"/>
      <w:pPr>
        <w:ind w:left="4802" w:hanging="360"/>
      </w:pPr>
      <w:rPr>
        <w:rFonts w:ascii="Wingdings" w:hAnsi="Wingdings" w:hint="default"/>
      </w:rPr>
    </w:lvl>
    <w:lvl w:ilvl="6" w:tplc="FFFFFFFF" w:tentative="1">
      <w:start w:val="1"/>
      <w:numFmt w:val="bullet"/>
      <w:lvlText w:val=""/>
      <w:lvlJc w:val="left"/>
      <w:pPr>
        <w:ind w:left="5522" w:hanging="360"/>
      </w:pPr>
      <w:rPr>
        <w:rFonts w:ascii="Symbol" w:hAnsi="Symbol" w:hint="default"/>
      </w:rPr>
    </w:lvl>
    <w:lvl w:ilvl="7" w:tplc="FFFFFFFF" w:tentative="1">
      <w:start w:val="1"/>
      <w:numFmt w:val="bullet"/>
      <w:lvlText w:val="o"/>
      <w:lvlJc w:val="left"/>
      <w:pPr>
        <w:ind w:left="6242" w:hanging="360"/>
      </w:pPr>
      <w:rPr>
        <w:rFonts w:ascii="Courier New" w:hAnsi="Courier New" w:cs="Courier New" w:hint="default"/>
      </w:rPr>
    </w:lvl>
    <w:lvl w:ilvl="8" w:tplc="FFFFFFFF" w:tentative="1">
      <w:start w:val="1"/>
      <w:numFmt w:val="bullet"/>
      <w:lvlText w:val=""/>
      <w:lvlJc w:val="left"/>
      <w:pPr>
        <w:ind w:left="6962" w:hanging="360"/>
      </w:pPr>
      <w:rPr>
        <w:rFonts w:ascii="Wingdings" w:hAnsi="Wingdings" w:hint="default"/>
      </w:rPr>
    </w:lvl>
  </w:abstractNum>
  <w:abstractNum w:abstractNumId="61" w15:restartNumberingAfterBreak="0">
    <w:nsid w:val="264B4442"/>
    <w:multiLevelType w:val="hybridMultilevel"/>
    <w:tmpl w:val="A008CFEE"/>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62" w15:restartNumberingAfterBreak="0">
    <w:nsid w:val="266D5DE7"/>
    <w:multiLevelType w:val="hybridMultilevel"/>
    <w:tmpl w:val="16EA885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3" w15:restartNumberingAfterBreak="0">
    <w:nsid w:val="27B930A0"/>
    <w:multiLevelType w:val="hybridMultilevel"/>
    <w:tmpl w:val="70781662"/>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64" w15:restartNumberingAfterBreak="0">
    <w:nsid w:val="27F52035"/>
    <w:multiLevelType w:val="multilevel"/>
    <w:tmpl w:val="A9CEF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8422616"/>
    <w:multiLevelType w:val="multilevel"/>
    <w:tmpl w:val="AE4AB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92B1CE3"/>
    <w:multiLevelType w:val="hybridMultilevel"/>
    <w:tmpl w:val="E3FCB92E"/>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67" w15:restartNumberingAfterBreak="0">
    <w:nsid w:val="29A96F16"/>
    <w:multiLevelType w:val="hybridMultilevel"/>
    <w:tmpl w:val="DCEAC1EE"/>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68" w15:restartNumberingAfterBreak="0">
    <w:nsid w:val="29EA35D1"/>
    <w:multiLevelType w:val="multilevel"/>
    <w:tmpl w:val="BDE44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BC31C3D"/>
    <w:multiLevelType w:val="hybridMultilevel"/>
    <w:tmpl w:val="08005E5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0" w15:restartNumberingAfterBreak="0">
    <w:nsid w:val="2C3E00A7"/>
    <w:multiLevelType w:val="hybridMultilevel"/>
    <w:tmpl w:val="48844ADE"/>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71" w15:restartNumberingAfterBreak="0">
    <w:nsid w:val="2CA72CF9"/>
    <w:multiLevelType w:val="hybridMultilevel"/>
    <w:tmpl w:val="0EE27058"/>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72" w15:restartNumberingAfterBreak="0">
    <w:nsid w:val="2CB56077"/>
    <w:multiLevelType w:val="hybridMultilevel"/>
    <w:tmpl w:val="206E64F6"/>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73" w15:restartNumberingAfterBreak="0">
    <w:nsid w:val="2CF03612"/>
    <w:multiLevelType w:val="hybridMultilevel"/>
    <w:tmpl w:val="1E52726A"/>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74" w15:restartNumberingAfterBreak="0">
    <w:nsid w:val="2D40353B"/>
    <w:multiLevelType w:val="multilevel"/>
    <w:tmpl w:val="9A543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E7F69F1"/>
    <w:multiLevelType w:val="hybridMultilevel"/>
    <w:tmpl w:val="F8B4C75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6" w15:restartNumberingAfterBreak="0">
    <w:nsid w:val="31024CE3"/>
    <w:multiLevelType w:val="multilevel"/>
    <w:tmpl w:val="DCB6E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15D004F"/>
    <w:multiLevelType w:val="multilevel"/>
    <w:tmpl w:val="040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8" w15:restartNumberingAfterBreak="0">
    <w:nsid w:val="31A13449"/>
    <w:multiLevelType w:val="hybridMultilevel"/>
    <w:tmpl w:val="135CFAF8"/>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79" w15:restartNumberingAfterBreak="0">
    <w:nsid w:val="31F8334F"/>
    <w:multiLevelType w:val="hybridMultilevel"/>
    <w:tmpl w:val="5CA6E276"/>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80" w15:restartNumberingAfterBreak="0">
    <w:nsid w:val="32F81196"/>
    <w:multiLevelType w:val="hybridMultilevel"/>
    <w:tmpl w:val="4380D188"/>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81" w15:restartNumberingAfterBreak="0">
    <w:nsid w:val="33643203"/>
    <w:multiLevelType w:val="hybridMultilevel"/>
    <w:tmpl w:val="A79CBFA2"/>
    <w:lvl w:ilvl="0" w:tplc="04050017">
      <w:start w:val="1"/>
      <w:numFmt w:val="lowerLetter"/>
      <w:lvlText w:val="%1)"/>
      <w:lvlJc w:val="left"/>
      <w:pPr>
        <w:ind w:left="57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2" w15:restartNumberingAfterBreak="0">
    <w:nsid w:val="3411224C"/>
    <w:multiLevelType w:val="hybridMultilevel"/>
    <w:tmpl w:val="EEC0EEB4"/>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83" w15:restartNumberingAfterBreak="0">
    <w:nsid w:val="34711EEC"/>
    <w:multiLevelType w:val="hybridMultilevel"/>
    <w:tmpl w:val="FB2C5C06"/>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4" w15:restartNumberingAfterBreak="0">
    <w:nsid w:val="34B40C77"/>
    <w:multiLevelType w:val="multilevel"/>
    <w:tmpl w:val="DA16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54318F0"/>
    <w:multiLevelType w:val="hybridMultilevel"/>
    <w:tmpl w:val="BA56EEFC"/>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86" w15:restartNumberingAfterBreak="0">
    <w:nsid w:val="367322DA"/>
    <w:multiLevelType w:val="hybridMultilevel"/>
    <w:tmpl w:val="7D54878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7" w15:restartNumberingAfterBreak="0">
    <w:nsid w:val="38B06F04"/>
    <w:multiLevelType w:val="hybridMultilevel"/>
    <w:tmpl w:val="7DCEDC36"/>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88" w15:restartNumberingAfterBreak="0">
    <w:nsid w:val="39221234"/>
    <w:multiLevelType w:val="hybridMultilevel"/>
    <w:tmpl w:val="F942E888"/>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89" w15:restartNumberingAfterBreak="0">
    <w:nsid w:val="3A742971"/>
    <w:multiLevelType w:val="hybridMultilevel"/>
    <w:tmpl w:val="3374461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0" w15:restartNumberingAfterBreak="0">
    <w:nsid w:val="3AC85A0D"/>
    <w:multiLevelType w:val="multilevel"/>
    <w:tmpl w:val="E098D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AF80CD5"/>
    <w:multiLevelType w:val="hybridMultilevel"/>
    <w:tmpl w:val="E9C249E0"/>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92" w15:restartNumberingAfterBreak="0">
    <w:nsid w:val="3BEB699C"/>
    <w:multiLevelType w:val="hybridMultilevel"/>
    <w:tmpl w:val="C62AC2C6"/>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93" w15:restartNumberingAfterBreak="0">
    <w:nsid w:val="3C8029FC"/>
    <w:multiLevelType w:val="hybridMultilevel"/>
    <w:tmpl w:val="F9ACCB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4" w15:restartNumberingAfterBreak="0">
    <w:nsid w:val="4035711B"/>
    <w:multiLevelType w:val="hybridMultilevel"/>
    <w:tmpl w:val="B2201BE4"/>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5" w15:restartNumberingAfterBreak="0">
    <w:nsid w:val="40A94C9E"/>
    <w:multiLevelType w:val="hybridMultilevel"/>
    <w:tmpl w:val="30CA3D06"/>
    <w:lvl w:ilvl="0" w:tplc="041B000F">
      <w:start w:val="1"/>
      <w:numFmt w:val="decimal"/>
      <w:lvlText w:val="%1."/>
      <w:lvlJc w:val="left"/>
      <w:pPr>
        <w:ind w:left="1080" w:hanging="360"/>
      </w:p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96" w15:restartNumberingAfterBreak="0">
    <w:nsid w:val="41DD0A97"/>
    <w:multiLevelType w:val="hybridMultilevel"/>
    <w:tmpl w:val="D94E331C"/>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97" w15:restartNumberingAfterBreak="0">
    <w:nsid w:val="42A16BE5"/>
    <w:multiLevelType w:val="hybridMultilevel"/>
    <w:tmpl w:val="E8A474A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8" w15:restartNumberingAfterBreak="0">
    <w:nsid w:val="455B7173"/>
    <w:multiLevelType w:val="hybridMultilevel"/>
    <w:tmpl w:val="0C36EA9A"/>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99" w15:restartNumberingAfterBreak="0">
    <w:nsid w:val="46754596"/>
    <w:multiLevelType w:val="hybridMultilevel"/>
    <w:tmpl w:val="943EAE72"/>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00" w15:restartNumberingAfterBreak="0">
    <w:nsid w:val="48371BF5"/>
    <w:multiLevelType w:val="multilevel"/>
    <w:tmpl w:val="5A363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8AE0630"/>
    <w:multiLevelType w:val="multilevel"/>
    <w:tmpl w:val="1C181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92836E4"/>
    <w:multiLevelType w:val="multilevel"/>
    <w:tmpl w:val="1C181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9EF08EF"/>
    <w:multiLevelType w:val="multilevel"/>
    <w:tmpl w:val="D520E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A0C691D"/>
    <w:multiLevelType w:val="hybridMultilevel"/>
    <w:tmpl w:val="29028B5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5" w15:restartNumberingAfterBreak="0">
    <w:nsid w:val="4A1C6A8C"/>
    <w:multiLevelType w:val="multilevel"/>
    <w:tmpl w:val="7A94E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A8515A0"/>
    <w:multiLevelType w:val="multilevel"/>
    <w:tmpl w:val="0405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7" w15:restartNumberingAfterBreak="0">
    <w:nsid w:val="4ADB08CB"/>
    <w:multiLevelType w:val="multilevel"/>
    <w:tmpl w:val="1C181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B65368A"/>
    <w:multiLevelType w:val="multilevel"/>
    <w:tmpl w:val="3B745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CE06171"/>
    <w:multiLevelType w:val="multilevel"/>
    <w:tmpl w:val="ED02F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D1325E8"/>
    <w:multiLevelType w:val="hybridMultilevel"/>
    <w:tmpl w:val="FD3C87D0"/>
    <w:lvl w:ilvl="0" w:tplc="04050017">
      <w:start w:val="1"/>
      <w:numFmt w:val="lowerLetter"/>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1"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2" w15:restartNumberingAfterBreak="0">
    <w:nsid w:val="4EC768E2"/>
    <w:multiLevelType w:val="multilevel"/>
    <w:tmpl w:val="C7720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0B97EF7"/>
    <w:multiLevelType w:val="hybridMultilevel"/>
    <w:tmpl w:val="3C8AE1D2"/>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14" w15:restartNumberingAfterBreak="0">
    <w:nsid w:val="51C82505"/>
    <w:multiLevelType w:val="hybridMultilevel"/>
    <w:tmpl w:val="9B30E962"/>
    <w:lvl w:ilvl="0" w:tplc="041B000F">
      <w:start w:val="1"/>
      <w:numFmt w:val="decimal"/>
      <w:lvlText w:val="%1."/>
      <w:lvlJc w:val="left"/>
      <w:pPr>
        <w:ind w:left="1202" w:hanging="360"/>
      </w:pPr>
    </w:lvl>
    <w:lvl w:ilvl="1" w:tplc="041B0019" w:tentative="1">
      <w:start w:val="1"/>
      <w:numFmt w:val="lowerLetter"/>
      <w:lvlText w:val="%2."/>
      <w:lvlJc w:val="left"/>
      <w:pPr>
        <w:ind w:left="1922" w:hanging="360"/>
      </w:pPr>
    </w:lvl>
    <w:lvl w:ilvl="2" w:tplc="041B001B" w:tentative="1">
      <w:start w:val="1"/>
      <w:numFmt w:val="lowerRoman"/>
      <w:lvlText w:val="%3."/>
      <w:lvlJc w:val="right"/>
      <w:pPr>
        <w:ind w:left="2642" w:hanging="180"/>
      </w:pPr>
    </w:lvl>
    <w:lvl w:ilvl="3" w:tplc="041B000F" w:tentative="1">
      <w:start w:val="1"/>
      <w:numFmt w:val="decimal"/>
      <w:lvlText w:val="%4."/>
      <w:lvlJc w:val="left"/>
      <w:pPr>
        <w:ind w:left="3362" w:hanging="360"/>
      </w:pPr>
    </w:lvl>
    <w:lvl w:ilvl="4" w:tplc="041B0019" w:tentative="1">
      <w:start w:val="1"/>
      <w:numFmt w:val="lowerLetter"/>
      <w:lvlText w:val="%5."/>
      <w:lvlJc w:val="left"/>
      <w:pPr>
        <w:ind w:left="4082" w:hanging="360"/>
      </w:pPr>
    </w:lvl>
    <w:lvl w:ilvl="5" w:tplc="041B001B" w:tentative="1">
      <w:start w:val="1"/>
      <w:numFmt w:val="lowerRoman"/>
      <w:lvlText w:val="%6."/>
      <w:lvlJc w:val="right"/>
      <w:pPr>
        <w:ind w:left="4802" w:hanging="180"/>
      </w:pPr>
    </w:lvl>
    <w:lvl w:ilvl="6" w:tplc="041B000F" w:tentative="1">
      <w:start w:val="1"/>
      <w:numFmt w:val="decimal"/>
      <w:lvlText w:val="%7."/>
      <w:lvlJc w:val="left"/>
      <w:pPr>
        <w:ind w:left="5522" w:hanging="360"/>
      </w:pPr>
    </w:lvl>
    <w:lvl w:ilvl="7" w:tplc="041B0019" w:tentative="1">
      <w:start w:val="1"/>
      <w:numFmt w:val="lowerLetter"/>
      <w:lvlText w:val="%8."/>
      <w:lvlJc w:val="left"/>
      <w:pPr>
        <w:ind w:left="6242" w:hanging="360"/>
      </w:pPr>
    </w:lvl>
    <w:lvl w:ilvl="8" w:tplc="041B001B" w:tentative="1">
      <w:start w:val="1"/>
      <w:numFmt w:val="lowerRoman"/>
      <w:lvlText w:val="%9."/>
      <w:lvlJc w:val="right"/>
      <w:pPr>
        <w:ind w:left="6962" w:hanging="180"/>
      </w:pPr>
    </w:lvl>
  </w:abstractNum>
  <w:abstractNum w:abstractNumId="115" w15:restartNumberingAfterBreak="0">
    <w:nsid w:val="523464E2"/>
    <w:multiLevelType w:val="hybridMultilevel"/>
    <w:tmpl w:val="F96C6514"/>
    <w:lvl w:ilvl="0" w:tplc="04050001">
      <w:start w:val="1"/>
      <w:numFmt w:val="bullet"/>
      <w:lvlText w:val=""/>
      <w:lvlJc w:val="left"/>
      <w:pPr>
        <w:ind w:left="1202" w:hanging="360"/>
      </w:pPr>
      <w:rPr>
        <w:rFonts w:ascii="Symbol" w:hAnsi="Symbol" w:hint="default"/>
      </w:rPr>
    </w:lvl>
    <w:lvl w:ilvl="1" w:tplc="04050003" w:tentative="1">
      <w:start w:val="1"/>
      <w:numFmt w:val="bullet"/>
      <w:lvlText w:val="o"/>
      <w:lvlJc w:val="left"/>
      <w:pPr>
        <w:ind w:left="1922" w:hanging="360"/>
      </w:pPr>
      <w:rPr>
        <w:rFonts w:ascii="Courier New" w:hAnsi="Courier New" w:cs="Courier New" w:hint="default"/>
      </w:rPr>
    </w:lvl>
    <w:lvl w:ilvl="2" w:tplc="04050005" w:tentative="1">
      <w:start w:val="1"/>
      <w:numFmt w:val="bullet"/>
      <w:lvlText w:val=""/>
      <w:lvlJc w:val="left"/>
      <w:pPr>
        <w:ind w:left="2642" w:hanging="360"/>
      </w:pPr>
      <w:rPr>
        <w:rFonts w:ascii="Wingdings" w:hAnsi="Wingdings" w:hint="default"/>
      </w:rPr>
    </w:lvl>
    <w:lvl w:ilvl="3" w:tplc="04050001" w:tentative="1">
      <w:start w:val="1"/>
      <w:numFmt w:val="bullet"/>
      <w:lvlText w:val=""/>
      <w:lvlJc w:val="left"/>
      <w:pPr>
        <w:ind w:left="3362" w:hanging="360"/>
      </w:pPr>
      <w:rPr>
        <w:rFonts w:ascii="Symbol" w:hAnsi="Symbol" w:hint="default"/>
      </w:rPr>
    </w:lvl>
    <w:lvl w:ilvl="4" w:tplc="04050003" w:tentative="1">
      <w:start w:val="1"/>
      <w:numFmt w:val="bullet"/>
      <w:lvlText w:val="o"/>
      <w:lvlJc w:val="left"/>
      <w:pPr>
        <w:ind w:left="4082" w:hanging="360"/>
      </w:pPr>
      <w:rPr>
        <w:rFonts w:ascii="Courier New" w:hAnsi="Courier New" w:cs="Courier New" w:hint="default"/>
      </w:rPr>
    </w:lvl>
    <w:lvl w:ilvl="5" w:tplc="04050005" w:tentative="1">
      <w:start w:val="1"/>
      <w:numFmt w:val="bullet"/>
      <w:lvlText w:val=""/>
      <w:lvlJc w:val="left"/>
      <w:pPr>
        <w:ind w:left="4802" w:hanging="360"/>
      </w:pPr>
      <w:rPr>
        <w:rFonts w:ascii="Wingdings" w:hAnsi="Wingdings" w:hint="default"/>
      </w:rPr>
    </w:lvl>
    <w:lvl w:ilvl="6" w:tplc="04050001" w:tentative="1">
      <w:start w:val="1"/>
      <w:numFmt w:val="bullet"/>
      <w:lvlText w:val=""/>
      <w:lvlJc w:val="left"/>
      <w:pPr>
        <w:ind w:left="5522" w:hanging="360"/>
      </w:pPr>
      <w:rPr>
        <w:rFonts w:ascii="Symbol" w:hAnsi="Symbol" w:hint="default"/>
      </w:rPr>
    </w:lvl>
    <w:lvl w:ilvl="7" w:tplc="04050003" w:tentative="1">
      <w:start w:val="1"/>
      <w:numFmt w:val="bullet"/>
      <w:lvlText w:val="o"/>
      <w:lvlJc w:val="left"/>
      <w:pPr>
        <w:ind w:left="6242" w:hanging="360"/>
      </w:pPr>
      <w:rPr>
        <w:rFonts w:ascii="Courier New" w:hAnsi="Courier New" w:cs="Courier New" w:hint="default"/>
      </w:rPr>
    </w:lvl>
    <w:lvl w:ilvl="8" w:tplc="04050005" w:tentative="1">
      <w:start w:val="1"/>
      <w:numFmt w:val="bullet"/>
      <w:lvlText w:val=""/>
      <w:lvlJc w:val="left"/>
      <w:pPr>
        <w:ind w:left="6962" w:hanging="360"/>
      </w:pPr>
      <w:rPr>
        <w:rFonts w:ascii="Wingdings" w:hAnsi="Wingdings" w:hint="default"/>
      </w:rPr>
    </w:lvl>
  </w:abstractNum>
  <w:abstractNum w:abstractNumId="116" w15:restartNumberingAfterBreak="0">
    <w:nsid w:val="52EE3C63"/>
    <w:multiLevelType w:val="multilevel"/>
    <w:tmpl w:val="D2800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33F716C"/>
    <w:multiLevelType w:val="hybridMultilevel"/>
    <w:tmpl w:val="10A603FA"/>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18" w15:restartNumberingAfterBreak="0">
    <w:nsid w:val="537276AD"/>
    <w:multiLevelType w:val="hybridMultilevel"/>
    <w:tmpl w:val="0EA2BDF8"/>
    <w:lvl w:ilvl="0" w:tplc="089CA20E">
      <w:start w:val="1"/>
      <w:numFmt w:val="decimal"/>
      <w:lvlText w:val="%1."/>
      <w:lvlJc w:val="left"/>
      <w:pPr>
        <w:ind w:left="1202" w:hanging="360"/>
      </w:pPr>
    </w:lvl>
    <w:lvl w:ilvl="1" w:tplc="041B0019" w:tentative="1">
      <w:start w:val="1"/>
      <w:numFmt w:val="lowerLetter"/>
      <w:lvlText w:val="%2."/>
      <w:lvlJc w:val="left"/>
      <w:pPr>
        <w:ind w:left="1922" w:hanging="360"/>
      </w:pPr>
    </w:lvl>
    <w:lvl w:ilvl="2" w:tplc="041B001B" w:tentative="1">
      <w:start w:val="1"/>
      <w:numFmt w:val="lowerRoman"/>
      <w:lvlText w:val="%3."/>
      <w:lvlJc w:val="right"/>
      <w:pPr>
        <w:ind w:left="2642" w:hanging="180"/>
      </w:pPr>
    </w:lvl>
    <w:lvl w:ilvl="3" w:tplc="041B000F" w:tentative="1">
      <w:start w:val="1"/>
      <w:numFmt w:val="decimal"/>
      <w:lvlText w:val="%4."/>
      <w:lvlJc w:val="left"/>
      <w:pPr>
        <w:ind w:left="3362" w:hanging="360"/>
      </w:pPr>
    </w:lvl>
    <w:lvl w:ilvl="4" w:tplc="041B0019" w:tentative="1">
      <w:start w:val="1"/>
      <w:numFmt w:val="lowerLetter"/>
      <w:lvlText w:val="%5."/>
      <w:lvlJc w:val="left"/>
      <w:pPr>
        <w:ind w:left="4082" w:hanging="360"/>
      </w:pPr>
    </w:lvl>
    <w:lvl w:ilvl="5" w:tplc="041B001B" w:tentative="1">
      <w:start w:val="1"/>
      <w:numFmt w:val="lowerRoman"/>
      <w:lvlText w:val="%6."/>
      <w:lvlJc w:val="right"/>
      <w:pPr>
        <w:ind w:left="4802" w:hanging="180"/>
      </w:pPr>
    </w:lvl>
    <w:lvl w:ilvl="6" w:tplc="041B000F" w:tentative="1">
      <w:start w:val="1"/>
      <w:numFmt w:val="decimal"/>
      <w:lvlText w:val="%7."/>
      <w:lvlJc w:val="left"/>
      <w:pPr>
        <w:ind w:left="5522" w:hanging="360"/>
      </w:pPr>
    </w:lvl>
    <w:lvl w:ilvl="7" w:tplc="041B0019" w:tentative="1">
      <w:start w:val="1"/>
      <w:numFmt w:val="lowerLetter"/>
      <w:lvlText w:val="%8."/>
      <w:lvlJc w:val="left"/>
      <w:pPr>
        <w:ind w:left="6242" w:hanging="360"/>
      </w:pPr>
    </w:lvl>
    <w:lvl w:ilvl="8" w:tplc="041B001B" w:tentative="1">
      <w:start w:val="1"/>
      <w:numFmt w:val="lowerRoman"/>
      <w:lvlText w:val="%9."/>
      <w:lvlJc w:val="right"/>
      <w:pPr>
        <w:ind w:left="6962" w:hanging="180"/>
      </w:pPr>
    </w:lvl>
  </w:abstractNum>
  <w:abstractNum w:abstractNumId="119" w15:restartNumberingAfterBreak="0">
    <w:nsid w:val="53DB36EF"/>
    <w:multiLevelType w:val="hybridMultilevel"/>
    <w:tmpl w:val="3BF0CC14"/>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20" w15:restartNumberingAfterBreak="0">
    <w:nsid w:val="541E489C"/>
    <w:multiLevelType w:val="hybridMultilevel"/>
    <w:tmpl w:val="BD58517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1" w15:restartNumberingAfterBreak="0">
    <w:nsid w:val="54F2144D"/>
    <w:multiLevelType w:val="multilevel"/>
    <w:tmpl w:val="1C181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51D79CF"/>
    <w:multiLevelType w:val="hybridMultilevel"/>
    <w:tmpl w:val="AA2E3B44"/>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23" w15:restartNumberingAfterBreak="0">
    <w:nsid w:val="55490DF0"/>
    <w:multiLevelType w:val="hybridMultilevel"/>
    <w:tmpl w:val="4A26F4C6"/>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24" w15:restartNumberingAfterBreak="0">
    <w:nsid w:val="55FB4E26"/>
    <w:multiLevelType w:val="hybridMultilevel"/>
    <w:tmpl w:val="9B40679C"/>
    <w:lvl w:ilvl="0" w:tplc="041B000F">
      <w:start w:val="1"/>
      <w:numFmt w:val="decimal"/>
      <w:lvlText w:val="%1."/>
      <w:lvlJc w:val="left"/>
      <w:pPr>
        <w:ind w:left="1202" w:hanging="360"/>
      </w:pPr>
    </w:lvl>
    <w:lvl w:ilvl="1" w:tplc="041B0019" w:tentative="1">
      <w:start w:val="1"/>
      <w:numFmt w:val="lowerLetter"/>
      <w:lvlText w:val="%2."/>
      <w:lvlJc w:val="left"/>
      <w:pPr>
        <w:ind w:left="1922" w:hanging="360"/>
      </w:pPr>
    </w:lvl>
    <w:lvl w:ilvl="2" w:tplc="041B001B" w:tentative="1">
      <w:start w:val="1"/>
      <w:numFmt w:val="lowerRoman"/>
      <w:lvlText w:val="%3."/>
      <w:lvlJc w:val="right"/>
      <w:pPr>
        <w:ind w:left="2642" w:hanging="180"/>
      </w:pPr>
    </w:lvl>
    <w:lvl w:ilvl="3" w:tplc="041B000F" w:tentative="1">
      <w:start w:val="1"/>
      <w:numFmt w:val="decimal"/>
      <w:lvlText w:val="%4."/>
      <w:lvlJc w:val="left"/>
      <w:pPr>
        <w:ind w:left="3362" w:hanging="360"/>
      </w:pPr>
    </w:lvl>
    <w:lvl w:ilvl="4" w:tplc="041B0019" w:tentative="1">
      <w:start w:val="1"/>
      <w:numFmt w:val="lowerLetter"/>
      <w:lvlText w:val="%5."/>
      <w:lvlJc w:val="left"/>
      <w:pPr>
        <w:ind w:left="4082" w:hanging="360"/>
      </w:pPr>
    </w:lvl>
    <w:lvl w:ilvl="5" w:tplc="041B001B" w:tentative="1">
      <w:start w:val="1"/>
      <w:numFmt w:val="lowerRoman"/>
      <w:lvlText w:val="%6."/>
      <w:lvlJc w:val="right"/>
      <w:pPr>
        <w:ind w:left="4802" w:hanging="180"/>
      </w:pPr>
    </w:lvl>
    <w:lvl w:ilvl="6" w:tplc="041B000F" w:tentative="1">
      <w:start w:val="1"/>
      <w:numFmt w:val="decimal"/>
      <w:lvlText w:val="%7."/>
      <w:lvlJc w:val="left"/>
      <w:pPr>
        <w:ind w:left="5522" w:hanging="360"/>
      </w:pPr>
    </w:lvl>
    <w:lvl w:ilvl="7" w:tplc="041B0019" w:tentative="1">
      <w:start w:val="1"/>
      <w:numFmt w:val="lowerLetter"/>
      <w:lvlText w:val="%8."/>
      <w:lvlJc w:val="left"/>
      <w:pPr>
        <w:ind w:left="6242" w:hanging="360"/>
      </w:pPr>
    </w:lvl>
    <w:lvl w:ilvl="8" w:tplc="041B001B" w:tentative="1">
      <w:start w:val="1"/>
      <w:numFmt w:val="lowerRoman"/>
      <w:lvlText w:val="%9."/>
      <w:lvlJc w:val="right"/>
      <w:pPr>
        <w:ind w:left="6962" w:hanging="180"/>
      </w:pPr>
    </w:lvl>
  </w:abstractNum>
  <w:abstractNum w:abstractNumId="125" w15:restartNumberingAfterBreak="0">
    <w:nsid w:val="55FF6AAA"/>
    <w:multiLevelType w:val="hybridMultilevel"/>
    <w:tmpl w:val="AA760A0C"/>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26" w15:restartNumberingAfterBreak="0">
    <w:nsid w:val="567B6E70"/>
    <w:multiLevelType w:val="hybridMultilevel"/>
    <w:tmpl w:val="38EC0E4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7" w15:restartNumberingAfterBreak="0">
    <w:nsid w:val="56C225A2"/>
    <w:multiLevelType w:val="multilevel"/>
    <w:tmpl w:val="CA860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6D3281D"/>
    <w:multiLevelType w:val="hybridMultilevel"/>
    <w:tmpl w:val="53CAF0AE"/>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29" w15:restartNumberingAfterBreak="0">
    <w:nsid w:val="572164AF"/>
    <w:multiLevelType w:val="multilevel"/>
    <w:tmpl w:val="8F46F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7CE43AF"/>
    <w:multiLevelType w:val="hybridMultilevel"/>
    <w:tmpl w:val="824884BE"/>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31" w15:restartNumberingAfterBreak="0">
    <w:nsid w:val="587013AA"/>
    <w:multiLevelType w:val="hybridMultilevel"/>
    <w:tmpl w:val="3F14695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2" w15:restartNumberingAfterBreak="0">
    <w:nsid w:val="588818CE"/>
    <w:multiLevelType w:val="hybridMultilevel"/>
    <w:tmpl w:val="B60ED6B2"/>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33" w15:restartNumberingAfterBreak="0">
    <w:nsid w:val="59555EA6"/>
    <w:multiLevelType w:val="hybridMultilevel"/>
    <w:tmpl w:val="9D3A57A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4" w15:restartNumberingAfterBreak="0">
    <w:nsid w:val="59E15F05"/>
    <w:multiLevelType w:val="hybridMultilevel"/>
    <w:tmpl w:val="2594FBEA"/>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35" w15:restartNumberingAfterBreak="0">
    <w:nsid w:val="5B3C4D10"/>
    <w:multiLevelType w:val="hybridMultilevel"/>
    <w:tmpl w:val="4BE4D568"/>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36" w15:restartNumberingAfterBreak="0">
    <w:nsid w:val="5E19348F"/>
    <w:multiLevelType w:val="hybridMultilevel"/>
    <w:tmpl w:val="1FD23AF6"/>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37" w15:restartNumberingAfterBreak="0">
    <w:nsid w:val="5EE71C1F"/>
    <w:multiLevelType w:val="multilevel"/>
    <w:tmpl w:val="1C181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0197153"/>
    <w:multiLevelType w:val="hybridMultilevel"/>
    <w:tmpl w:val="BD98F108"/>
    <w:lvl w:ilvl="0" w:tplc="5E7C3272">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9" w15:restartNumberingAfterBreak="0">
    <w:nsid w:val="602C436A"/>
    <w:multiLevelType w:val="hybridMultilevel"/>
    <w:tmpl w:val="1254A6B6"/>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40" w15:restartNumberingAfterBreak="0">
    <w:nsid w:val="603178D4"/>
    <w:multiLevelType w:val="multilevel"/>
    <w:tmpl w:val="63041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10E2C01"/>
    <w:multiLevelType w:val="hybridMultilevel"/>
    <w:tmpl w:val="7576C676"/>
    <w:lvl w:ilvl="0" w:tplc="34F04C0A">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2" w15:restartNumberingAfterBreak="0">
    <w:nsid w:val="61332057"/>
    <w:multiLevelType w:val="multilevel"/>
    <w:tmpl w:val="C14C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2592F72"/>
    <w:multiLevelType w:val="multilevel"/>
    <w:tmpl w:val="D3D2A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2CA209D"/>
    <w:multiLevelType w:val="hybridMultilevel"/>
    <w:tmpl w:val="E0D6266E"/>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45" w15:restartNumberingAfterBreak="0">
    <w:nsid w:val="62E41156"/>
    <w:multiLevelType w:val="hybridMultilevel"/>
    <w:tmpl w:val="8496E7D0"/>
    <w:lvl w:ilvl="0" w:tplc="041B000F">
      <w:start w:val="1"/>
      <w:numFmt w:val="decimal"/>
      <w:lvlText w:val="%1."/>
      <w:lvlJc w:val="left"/>
      <w:pPr>
        <w:ind w:left="1202" w:hanging="360"/>
      </w:pPr>
    </w:lvl>
    <w:lvl w:ilvl="1" w:tplc="041B0019" w:tentative="1">
      <w:start w:val="1"/>
      <w:numFmt w:val="lowerLetter"/>
      <w:lvlText w:val="%2."/>
      <w:lvlJc w:val="left"/>
      <w:pPr>
        <w:ind w:left="1922" w:hanging="360"/>
      </w:pPr>
    </w:lvl>
    <w:lvl w:ilvl="2" w:tplc="041B001B" w:tentative="1">
      <w:start w:val="1"/>
      <w:numFmt w:val="lowerRoman"/>
      <w:lvlText w:val="%3."/>
      <w:lvlJc w:val="right"/>
      <w:pPr>
        <w:ind w:left="2642" w:hanging="180"/>
      </w:pPr>
    </w:lvl>
    <w:lvl w:ilvl="3" w:tplc="041B000F" w:tentative="1">
      <w:start w:val="1"/>
      <w:numFmt w:val="decimal"/>
      <w:lvlText w:val="%4."/>
      <w:lvlJc w:val="left"/>
      <w:pPr>
        <w:ind w:left="3362" w:hanging="360"/>
      </w:pPr>
    </w:lvl>
    <w:lvl w:ilvl="4" w:tplc="041B0019" w:tentative="1">
      <w:start w:val="1"/>
      <w:numFmt w:val="lowerLetter"/>
      <w:lvlText w:val="%5."/>
      <w:lvlJc w:val="left"/>
      <w:pPr>
        <w:ind w:left="4082" w:hanging="360"/>
      </w:pPr>
    </w:lvl>
    <w:lvl w:ilvl="5" w:tplc="041B001B" w:tentative="1">
      <w:start w:val="1"/>
      <w:numFmt w:val="lowerRoman"/>
      <w:lvlText w:val="%6."/>
      <w:lvlJc w:val="right"/>
      <w:pPr>
        <w:ind w:left="4802" w:hanging="180"/>
      </w:pPr>
    </w:lvl>
    <w:lvl w:ilvl="6" w:tplc="041B000F" w:tentative="1">
      <w:start w:val="1"/>
      <w:numFmt w:val="decimal"/>
      <w:lvlText w:val="%7."/>
      <w:lvlJc w:val="left"/>
      <w:pPr>
        <w:ind w:left="5522" w:hanging="360"/>
      </w:pPr>
    </w:lvl>
    <w:lvl w:ilvl="7" w:tplc="041B0019" w:tentative="1">
      <w:start w:val="1"/>
      <w:numFmt w:val="lowerLetter"/>
      <w:lvlText w:val="%8."/>
      <w:lvlJc w:val="left"/>
      <w:pPr>
        <w:ind w:left="6242" w:hanging="360"/>
      </w:pPr>
    </w:lvl>
    <w:lvl w:ilvl="8" w:tplc="041B001B" w:tentative="1">
      <w:start w:val="1"/>
      <w:numFmt w:val="lowerRoman"/>
      <w:lvlText w:val="%9."/>
      <w:lvlJc w:val="right"/>
      <w:pPr>
        <w:ind w:left="6962" w:hanging="180"/>
      </w:pPr>
    </w:lvl>
  </w:abstractNum>
  <w:abstractNum w:abstractNumId="146" w15:restartNumberingAfterBreak="0">
    <w:nsid w:val="63A86199"/>
    <w:multiLevelType w:val="multilevel"/>
    <w:tmpl w:val="D3D2A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3D23E18"/>
    <w:multiLevelType w:val="hybridMultilevel"/>
    <w:tmpl w:val="B8EA7C5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48" w15:restartNumberingAfterBreak="0">
    <w:nsid w:val="64BD02C4"/>
    <w:multiLevelType w:val="hybridMultilevel"/>
    <w:tmpl w:val="773E0C96"/>
    <w:lvl w:ilvl="0" w:tplc="041B000F">
      <w:start w:val="1"/>
      <w:numFmt w:val="decimal"/>
      <w:lvlText w:val="%1."/>
      <w:lvlJc w:val="left"/>
      <w:pPr>
        <w:ind w:left="1202" w:hanging="360"/>
      </w:pPr>
    </w:lvl>
    <w:lvl w:ilvl="1" w:tplc="041B0019" w:tentative="1">
      <w:start w:val="1"/>
      <w:numFmt w:val="lowerLetter"/>
      <w:lvlText w:val="%2."/>
      <w:lvlJc w:val="left"/>
      <w:pPr>
        <w:ind w:left="1922" w:hanging="360"/>
      </w:pPr>
    </w:lvl>
    <w:lvl w:ilvl="2" w:tplc="041B001B" w:tentative="1">
      <w:start w:val="1"/>
      <w:numFmt w:val="lowerRoman"/>
      <w:lvlText w:val="%3."/>
      <w:lvlJc w:val="right"/>
      <w:pPr>
        <w:ind w:left="2642" w:hanging="180"/>
      </w:pPr>
    </w:lvl>
    <w:lvl w:ilvl="3" w:tplc="041B000F" w:tentative="1">
      <w:start w:val="1"/>
      <w:numFmt w:val="decimal"/>
      <w:lvlText w:val="%4."/>
      <w:lvlJc w:val="left"/>
      <w:pPr>
        <w:ind w:left="3362" w:hanging="360"/>
      </w:pPr>
    </w:lvl>
    <w:lvl w:ilvl="4" w:tplc="041B0019" w:tentative="1">
      <w:start w:val="1"/>
      <w:numFmt w:val="lowerLetter"/>
      <w:lvlText w:val="%5."/>
      <w:lvlJc w:val="left"/>
      <w:pPr>
        <w:ind w:left="4082" w:hanging="360"/>
      </w:pPr>
    </w:lvl>
    <w:lvl w:ilvl="5" w:tplc="041B001B" w:tentative="1">
      <w:start w:val="1"/>
      <w:numFmt w:val="lowerRoman"/>
      <w:lvlText w:val="%6."/>
      <w:lvlJc w:val="right"/>
      <w:pPr>
        <w:ind w:left="4802" w:hanging="180"/>
      </w:pPr>
    </w:lvl>
    <w:lvl w:ilvl="6" w:tplc="041B000F" w:tentative="1">
      <w:start w:val="1"/>
      <w:numFmt w:val="decimal"/>
      <w:lvlText w:val="%7."/>
      <w:lvlJc w:val="left"/>
      <w:pPr>
        <w:ind w:left="5522" w:hanging="360"/>
      </w:pPr>
    </w:lvl>
    <w:lvl w:ilvl="7" w:tplc="041B0019" w:tentative="1">
      <w:start w:val="1"/>
      <w:numFmt w:val="lowerLetter"/>
      <w:lvlText w:val="%8."/>
      <w:lvlJc w:val="left"/>
      <w:pPr>
        <w:ind w:left="6242" w:hanging="360"/>
      </w:pPr>
    </w:lvl>
    <w:lvl w:ilvl="8" w:tplc="041B001B" w:tentative="1">
      <w:start w:val="1"/>
      <w:numFmt w:val="lowerRoman"/>
      <w:lvlText w:val="%9."/>
      <w:lvlJc w:val="right"/>
      <w:pPr>
        <w:ind w:left="6962" w:hanging="180"/>
      </w:pPr>
    </w:lvl>
  </w:abstractNum>
  <w:abstractNum w:abstractNumId="149" w15:restartNumberingAfterBreak="0">
    <w:nsid w:val="65996A01"/>
    <w:multiLevelType w:val="hybridMultilevel"/>
    <w:tmpl w:val="D278C19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0" w15:restartNumberingAfterBreak="0">
    <w:nsid w:val="65AF2DA1"/>
    <w:multiLevelType w:val="hybridMultilevel"/>
    <w:tmpl w:val="7542C9E2"/>
    <w:lvl w:ilvl="0" w:tplc="C38A3E84">
      <w:start w:val="1"/>
      <w:numFmt w:val="upperRoman"/>
      <w:lvlText w:val="%1."/>
      <w:lvlJc w:val="left"/>
      <w:pPr>
        <w:ind w:left="720" w:hanging="360"/>
      </w:pPr>
      <w:rPr>
        <w:rFonts w:ascii="Times New Roman" w:hAnsi="Times New Roman" w:cs="Times New Roman" w:hint="default"/>
        <w:i w:val="0"/>
        <w:iC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1" w15:restartNumberingAfterBreak="0">
    <w:nsid w:val="66B9162D"/>
    <w:multiLevelType w:val="hybridMultilevel"/>
    <w:tmpl w:val="08A27924"/>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52" w15:restartNumberingAfterBreak="0">
    <w:nsid w:val="66FA5313"/>
    <w:multiLevelType w:val="hybridMultilevel"/>
    <w:tmpl w:val="98103844"/>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53" w15:restartNumberingAfterBreak="0">
    <w:nsid w:val="670866B1"/>
    <w:multiLevelType w:val="hybridMultilevel"/>
    <w:tmpl w:val="B4CA3D5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4" w15:restartNumberingAfterBreak="0">
    <w:nsid w:val="67521275"/>
    <w:multiLevelType w:val="hybridMultilevel"/>
    <w:tmpl w:val="9F5035CC"/>
    <w:lvl w:ilvl="0" w:tplc="04050019">
      <w:start w:val="1"/>
      <w:numFmt w:val="lowerLetter"/>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5" w15:restartNumberingAfterBreak="0">
    <w:nsid w:val="687817D2"/>
    <w:multiLevelType w:val="hybridMultilevel"/>
    <w:tmpl w:val="F1C481D0"/>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56" w15:restartNumberingAfterBreak="0">
    <w:nsid w:val="68A12BF7"/>
    <w:multiLevelType w:val="hybridMultilevel"/>
    <w:tmpl w:val="B468906E"/>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57" w15:restartNumberingAfterBreak="0">
    <w:nsid w:val="69750E05"/>
    <w:multiLevelType w:val="hybridMultilevel"/>
    <w:tmpl w:val="232479D2"/>
    <w:lvl w:ilvl="0" w:tplc="04050017">
      <w:start w:val="1"/>
      <w:numFmt w:val="lowerLetter"/>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8" w15:restartNumberingAfterBreak="0">
    <w:nsid w:val="69756EE0"/>
    <w:multiLevelType w:val="hybridMultilevel"/>
    <w:tmpl w:val="61FEE72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9" w15:restartNumberingAfterBreak="0">
    <w:nsid w:val="6A1D1D32"/>
    <w:multiLevelType w:val="hybridMultilevel"/>
    <w:tmpl w:val="8CDECB0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0" w15:restartNumberingAfterBreak="0">
    <w:nsid w:val="6A434A1C"/>
    <w:multiLevelType w:val="hybridMultilevel"/>
    <w:tmpl w:val="8ED64524"/>
    <w:lvl w:ilvl="0" w:tplc="FB4E7CD4">
      <w:start w:val="1"/>
      <w:numFmt w:val="upperRoman"/>
      <w:pStyle w:val="Obsah1"/>
      <w:lvlText w:val="%1"/>
      <w:lvlJc w:val="left"/>
      <w:pPr>
        <w:ind w:left="720" w:hanging="360"/>
      </w:pPr>
      <w:rPr>
        <w:rFonts w:ascii="Times New Roman" w:hAnsi="Times New Roman" w:cs="Times New Roman" w:hint="default"/>
        <w:b/>
        <w:i w:val="0"/>
        <w:iCs w:val="0"/>
        <w:strike w:val="0"/>
        <w:dstrike w:val="0"/>
        <w:outline w:val="0"/>
        <w:shadow w:val="0"/>
        <w:emboss w:val="0"/>
        <w:imprint w:val="0"/>
        <w:vanish w:val="0"/>
        <w:spacing w:val="0"/>
        <w:kern w:val="0"/>
        <w:position w:val="0"/>
        <w:sz w:val="24"/>
        <w:u w:val="none"/>
        <w:effect w:val="none"/>
        <w:vertAlign w:val="baseline"/>
        <w:em w:val="none"/>
        <w14:ligatures w14:val="none"/>
        <w14:numForm w14:val="default"/>
        <w14:numSpacing w14:val="default"/>
        <w14:stylisticSets/>
        <w14:cntxtAlts w14: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1" w15:restartNumberingAfterBreak="0">
    <w:nsid w:val="6A5F1CA8"/>
    <w:multiLevelType w:val="multilevel"/>
    <w:tmpl w:val="258A6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BFC7168"/>
    <w:multiLevelType w:val="hybridMultilevel"/>
    <w:tmpl w:val="CE7607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3" w15:restartNumberingAfterBreak="0">
    <w:nsid w:val="6C5D67BA"/>
    <w:multiLevelType w:val="hybridMultilevel"/>
    <w:tmpl w:val="26804062"/>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64" w15:restartNumberingAfterBreak="0">
    <w:nsid w:val="6CE60354"/>
    <w:multiLevelType w:val="hybridMultilevel"/>
    <w:tmpl w:val="A00EBA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5" w15:restartNumberingAfterBreak="0">
    <w:nsid w:val="6D6E5EAF"/>
    <w:multiLevelType w:val="multilevel"/>
    <w:tmpl w:val="3E56D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DA520C7"/>
    <w:multiLevelType w:val="multilevel"/>
    <w:tmpl w:val="61927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F1833DB"/>
    <w:multiLevelType w:val="multilevel"/>
    <w:tmpl w:val="1C181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F6F37D2"/>
    <w:multiLevelType w:val="hybridMultilevel"/>
    <w:tmpl w:val="41329972"/>
    <w:lvl w:ilvl="0" w:tplc="041B000F">
      <w:start w:val="1"/>
      <w:numFmt w:val="decimal"/>
      <w:lvlText w:val="%1."/>
      <w:lvlJc w:val="left"/>
      <w:pPr>
        <w:ind w:left="1202" w:hanging="360"/>
      </w:pPr>
    </w:lvl>
    <w:lvl w:ilvl="1" w:tplc="041B0019" w:tentative="1">
      <w:start w:val="1"/>
      <w:numFmt w:val="lowerLetter"/>
      <w:lvlText w:val="%2."/>
      <w:lvlJc w:val="left"/>
      <w:pPr>
        <w:ind w:left="1922" w:hanging="360"/>
      </w:pPr>
    </w:lvl>
    <w:lvl w:ilvl="2" w:tplc="041B001B" w:tentative="1">
      <w:start w:val="1"/>
      <w:numFmt w:val="lowerRoman"/>
      <w:lvlText w:val="%3."/>
      <w:lvlJc w:val="right"/>
      <w:pPr>
        <w:ind w:left="2642" w:hanging="180"/>
      </w:pPr>
    </w:lvl>
    <w:lvl w:ilvl="3" w:tplc="041B000F" w:tentative="1">
      <w:start w:val="1"/>
      <w:numFmt w:val="decimal"/>
      <w:lvlText w:val="%4."/>
      <w:lvlJc w:val="left"/>
      <w:pPr>
        <w:ind w:left="3362" w:hanging="360"/>
      </w:pPr>
    </w:lvl>
    <w:lvl w:ilvl="4" w:tplc="041B0019" w:tentative="1">
      <w:start w:val="1"/>
      <w:numFmt w:val="lowerLetter"/>
      <w:lvlText w:val="%5."/>
      <w:lvlJc w:val="left"/>
      <w:pPr>
        <w:ind w:left="4082" w:hanging="360"/>
      </w:pPr>
    </w:lvl>
    <w:lvl w:ilvl="5" w:tplc="041B001B" w:tentative="1">
      <w:start w:val="1"/>
      <w:numFmt w:val="lowerRoman"/>
      <w:lvlText w:val="%6."/>
      <w:lvlJc w:val="right"/>
      <w:pPr>
        <w:ind w:left="4802" w:hanging="180"/>
      </w:pPr>
    </w:lvl>
    <w:lvl w:ilvl="6" w:tplc="041B000F" w:tentative="1">
      <w:start w:val="1"/>
      <w:numFmt w:val="decimal"/>
      <w:lvlText w:val="%7."/>
      <w:lvlJc w:val="left"/>
      <w:pPr>
        <w:ind w:left="5522" w:hanging="360"/>
      </w:pPr>
    </w:lvl>
    <w:lvl w:ilvl="7" w:tplc="041B0019" w:tentative="1">
      <w:start w:val="1"/>
      <w:numFmt w:val="lowerLetter"/>
      <w:lvlText w:val="%8."/>
      <w:lvlJc w:val="left"/>
      <w:pPr>
        <w:ind w:left="6242" w:hanging="360"/>
      </w:pPr>
    </w:lvl>
    <w:lvl w:ilvl="8" w:tplc="041B001B" w:tentative="1">
      <w:start w:val="1"/>
      <w:numFmt w:val="lowerRoman"/>
      <w:lvlText w:val="%9."/>
      <w:lvlJc w:val="right"/>
      <w:pPr>
        <w:ind w:left="6962" w:hanging="180"/>
      </w:pPr>
    </w:lvl>
  </w:abstractNum>
  <w:abstractNum w:abstractNumId="169" w15:restartNumberingAfterBreak="0">
    <w:nsid w:val="6FB42482"/>
    <w:multiLevelType w:val="multilevel"/>
    <w:tmpl w:val="A7EA5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70855EBD"/>
    <w:multiLevelType w:val="hybridMultilevel"/>
    <w:tmpl w:val="682497C0"/>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71" w15:restartNumberingAfterBreak="0">
    <w:nsid w:val="710B0D80"/>
    <w:multiLevelType w:val="multilevel"/>
    <w:tmpl w:val="D3D2A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4482DEC"/>
    <w:multiLevelType w:val="multilevel"/>
    <w:tmpl w:val="CF882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4D43012"/>
    <w:multiLevelType w:val="hybridMultilevel"/>
    <w:tmpl w:val="E12A9CD8"/>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74" w15:restartNumberingAfterBreak="0">
    <w:nsid w:val="74DF61B9"/>
    <w:multiLevelType w:val="multilevel"/>
    <w:tmpl w:val="1F5A3896"/>
    <w:lvl w:ilvl="0">
      <w:start w:val="1"/>
      <w:numFmt w:val="upperRoman"/>
      <w:pStyle w:val="st-slice"/>
      <w:lvlText w:val="%1"/>
      <w:lvlJc w:val="left"/>
      <w:pPr>
        <w:ind w:left="360" w:hanging="360"/>
      </w:pPr>
      <w:rPr>
        <w:rFonts w:hint="default"/>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5" w15:restartNumberingAfterBreak="0">
    <w:nsid w:val="75837D2E"/>
    <w:multiLevelType w:val="hybridMultilevel"/>
    <w:tmpl w:val="2716FB96"/>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76" w15:restartNumberingAfterBreak="0">
    <w:nsid w:val="76514DF9"/>
    <w:multiLevelType w:val="hybridMultilevel"/>
    <w:tmpl w:val="31562DAA"/>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77" w15:restartNumberingAfterBreak="0">
    <w:nsid w:val="76881D22"/>
    <w:multiLevelType w:val="hybridMultilevel"/>
    <w:tmpl w:val="C5502DE0"/>
    <w:lvl w:ilvl="0" w:tplc="5E7C327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8" w15:restartNumberingAfterBreak="0">
    <w:nsid w:val="76A32222"/>
    <w:multiLevelType w:val="multilevel"/>
    <w:tmpl w:val="1C181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74A2CEF"/>
    <w:multiLevelType w:val="multilevel"/>
    <w:tmpl w:val="25DCC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760731B"/>
    <w:multiLevelType w:val="hybridMultilevel"/>
    <w:tmpl w:val="38B021A6"/>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81" w15:restartNumberingAfterBreak="0">
    <w:nsid w:val="77D74E5D"/>
    <w:multiLevelType w:val="hybridMultilevel"/>
    <w:tmpl w:val="063A1F9A"/>
    <w:lvl w:ilvl="0" w:tplc="04050001">
      <w:start w:val="1"/>
      <w:numFmt w:val="bullet"/>
      <w:lvlText w:val=""/>
      <w:lvlJc w:val="left"/>
      <w:pPr>
        <w:ind w:left="765" w:hanging="360"/>
      </w:pPr>
      <w:rPr>
        <w:rFonts w:ascii="Symbol" w:hAnsi="Symbol" w:hint="default"/>
      </w:rPr>
    </w:lvl>
    <w:lvl w:ilvl="1" w:tplc="04050003" w:tentative="1">
      <w:start w:val="1"/>
      <w:numFmt w:val="bullet"/>
      <w:lvlText w:val="o"/>
      <w:lvlJc w:val="left"/>
      <w:pPr>
        <w:ind w:left="1485" w:hanging="360"/>
      </w:pPr>
      <w:rPr>
        <w:rFonts w:ascii="Courier New" w:hAnsi="Courier New" w:cs="Courier New" w:hint="default"/>
      </w:rPr>
    </w:lvl>
    <w:lvl w:ilvl="2" w:tplc="04050005" w:tentative="1">
      <w:start w:val="1"/>
      <w:numFmt w:val="bullet"/>
      <w:lvlText w:val=""/>
      <w:lvlJc w:val="left"/>
      <w:pPr>
        <w:ind w:left="2205" w:hanging="360"/>
      </w:pPr>
      <w:rPr>
        <w:rFonts w:ascii="Wingdings" w:hAnsi="Wingdings" w:hint="default"/>
      </w:rPr>
    </w:lvl>
    <w:lvl w:ilvl="3" w:tplc="04050001" w:tentative="1">
      <w:start w:val="1"/>
      <w:numFmt w:val="bullet"/>
      <w:lvlText w:val=""/>
      <w:lvlJc w:val="left"/>
      <w:pPr>
        <w:ind w:left="2925" w:hanging="360"/>
      </w:pPr>
      <w:rPr>
        <w:rFonts w:ascii="Symbol" w:hAnsi="Symbol" w:hint="default"/>
      </w:rPr>
    </w:lvl>
    <w:lvl w:ilvl="4" w:tplc="04050003" w:tentative="1">
      <w:start w:val="1"/>
      <w:numFmt w:val="bullet"/>
      <w:lvlText w:val="o"/>
      <w:lvlJc w:val="left"/>
      <w:pPr>
        <w:ind w:left="3645" w:hanging="360"/>
      </w:pPr>
      <w:rPr>
        <w:rFonts w:ascii="Courier New" w:hAnsi="Courier New" w:cs="Courier New" w:hint="default"/>
      </w:rPr>
    </w:lvl>
    <w:lvl w:ilvl="5" w:tplc="04050005" w:tentative="1">
      <w:start w:val="1"/>
      <w:numFmt w:val="bullet"/>
      <w:lvlText w:val=""/>
      <w:lvlJc w:val="left"/>
      <w:pPr>
        <w:ind w:left="4365" w:hanging="360"/>
      </w:pPr>
      <w:rPr>
        <w:rFonts w:ascii="Wingdings" w:hAnsi="Wingdings" w:hint="default"/>
      </w:rPr>
    </w:lvl>
    <w:lvl w:ilvl="6" w:tplc="04050001" w:tentative="1">
      <w:start w:val="1"/>
      <w:numFmt w:val="bullet"/>
      <w:lvlText w:val=""/>
      <w:lvlJc w:val="left"/>
      <w:pPr>
        <w:ind w:left="5085" w:hanging="360"/>
      </w:pPr>
      <w:rPr>
        <w:rFonts w:ascii="Symbol" w:hAnsi="Symbol" w:hint="default"/>
      </w:rPr>
    </w:lvl>
    <w:lvl w:ilvl="7" w:tplc="04050003" w:tentative="1">
      <w:start w:val="1"/>
      <w:numFmt w:val="bullet"/>
      <w:lvlText w:val="o"/>
      <w:lvlJc w:val="left"/>
      <w:pPr>
        <w:ind w:left="5805" w:hanging="360"/>
      </w:pPr>
      <w:rPr>
        <w:rFonts w:ascii="Courier New" w:hAnsi="Courier New" w:cs="Courier New" w:hint="default"/>
      </w:rPr>
    </w:lvl>
    <w:lvl w:ilvl="8" w:tplc="04050005" w:tentative="1">
      <w:start w:val="1"/>
      <w:numFmt w:val="bullet"/>
      <w:lvlText w:val=""/>
      <w:lvlJc w:val="left"/>
      <w:pPr>
        <w:ind w:left="6525" w:hanging="360"/>
      </w:pPr>
      <w:rPr>
        <w:rFonts w:ascii="Wingdings" w:hAnsi="Wingdings" w:hint="default"/>
      </w:rPr>
    </w:lvl>
  </w:abstractNum>
  <w:abstractNum w:abstractNumId="182" w15:restartNumberingAfterBreak="0">
    <w:nsid w:val="782E49D7"/>
    <w:multiLevelType w:val="hybridMultilevel"/>
    <w:tmpl w:val="FB94256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3" w15:restartNumberingAfterBreak="0">
    <w:nsid w:val="78BD4216"/>
    <w:multiLevelType w:val="multilevel"/>
    <w:tmpl w:val="D3D2A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8DE3C73"/>
    <w:multiLevelType w:val="hybridMultilevel"/>
    <w:tmpl w:val="9EC0DACA"/>
    <w:lvl w:ilvl="0" w:tplc="08CCD892">
      <w:start w:val="1"/>
      <w:numFmt w:val="upperRoman"/>
      <w:pStyle w:val="st"/>
      <w:lvlText w:val="%1."/>
      <w:lvlJc w:val="left"/>
      <w:pPr>
        <w:ind w:left="2062" w:hanging="360"/>
      </w:pPr>
      <w:rPr>
        <w:rFonts w:ascii="Times New Roman" w:hAnsi="Times New Roman" w:cs="Times New Roman" w:hint="default"/>
        <w:i w:val="0"/>
        <w:iC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50019" w:tentative="1">
      <w:start w:val="1"/>
      <w:numFmt w:val="lowerLetter"/>
      <w:lvlText w:val="%2."/>
      <w:lvlJc w:val="left"/>
      <w:pPr>
        <w:ind w:left="3142" w:hanging="360"/>
      </w:pPr>
    </w:lvl>
    <w:lvl w:ilvl="2" w:tplc="0405001B" w:tentative="1">
      <w:start w:val="1"/>
      <w:numFmt w:val="lowerRoman"/>
      <w:lvlText w:val="%3."/>
      <w:lvlJc w:val="right"/>
      <w:pPr>
        <w:ind w:left="3862" w:hanging="180"/>
      </w:pPr>
    </w:lvl>
    <w:lvl w:ilvl="3" w:tplc="0405000F" w:tentative="1">
      <w:start w:val="1"/>
      <w:numFmt w:val="decimal"/>
      <w:lvlText w:val="%4."/>
      <w:lvlJc w:val="left"/>
      <w:pPr>
        <w:ind w:left="4582" w:hanging="360"/>
      </w:pPr>
    </w:lvl>
    <w:lvl w:ilvl="4" w:tplc="04050019" w:tentative="1">
      <w:start w:val="1"/>
      <w:numFmt w:val="lowerLetter"/>
      <w:lvlText w:val="%5."/>
      <w:lvlJc w:val="left"/>
      <w:pPr>
        <w:ind w:left="5302" w:hanging="360"/>
      </w:pPr>
    </w:lvl>
    <w:lvl w:ilvl="5" w:tplc="0405001B" w:tentative="1">
      <w:start w:val="1"/>
      <w:numFmt w:val="lowerRoman"/>
      <w:lvlText w:val="%6."/>
      <w:lvlJc w:val="right"/>
      <w:pPr>
        <w:ind w:left="6022" w:hanging="180"/>
      </w:pPr>
    </w:lvl>
    <w:lvl w:ilvl="6" w:tplc="0405000F" w:tentative="1">
      <w:start w:val="1"/>
      <w:numFmt w:val="decimal"/>
      <w:lvlText w:val="%7."/>
      <w:lvlJc w:val="left"/>
      <w:pPr>
        <w:ind w:left="6742" w:hanging="360"/>
      </w:pPr>
    </w:lvl>
    <w:lvl w:ilvl="7" w:tplc="04050019" w:tentative="1">
      <w:start w:val="1"/>
      <w:numFmt w:val="lowerLetter"/>
      <w:lvlText w:val="%8."/>
      <w:lvlJc w:val="left"/>
      <w:pPr>
        <w:ind w:left="7462" w:hanging="360"/>
      </w:pPr>
    </w:lvl>
    <w:lvl w:ilvl="8" w:tplc="0405001B" w:tentative="1">
      <w:start w:val="1"/>
      <w:numFmt w:val="lowerRoman"/>
      <w:lvlText w:val="%9."/>
      <w:lvlJc w:val="right"/>
      <w:pPr>
        <w:ind w:left="8182" w:hanging="180"/>
      </w:pPr>
    </w:lvl>
  </w:abstractNum>
  <w:abstractNum w:abstractNumId="185" w15:restartNumberingAfterBreak="0">
    <w:nsid w:val="79E50D09"/>
    <w:multiLevelType w:val="hybridMultilevel"/>
    <w:tmpl w:val="A41E886C"/>
    <w:lvl w:ilvl="0" w:tplc="041B000F">
      <w:start w:val="1"/>
      <w:numFmt w:val="decimal"/>
      <w:lvlText w:val="%1."/>
      <w:lvlJc w:val="left"/>
      <w:pPr>
        <w:ind w:left="1202" w:hanging="360"/>
      </w:pPr>
    </w:lvl>
    <w:lvl w:ilvl="1" w:tplc="041B0019" w:tentative="1">
      <w:start w:val="1"/>
      <w:numFmt w:val="lowerLetter"/>
      <w:lvlText w:val="%2."/>
      <w:lvlJc w:val="left"/>
      <w:pPr>
        <w:ind w:left="1922" w:hanging="360"/>
      </w:pPr>
    </w:lvl>
    <w:lvl w:ilvl="2" w:tplc="041B001B" w:tentative="1">
      <w:start w:val="1"/>
      <w:numFmt w:val="lowerRoman"/>
      <w:lvlText w:val="%3."/>
      <w:lvlJc w:val="right"/>
      <w:pPr>
        <w:ind w:left="2642" w:hanging="180"/>
      </w:pPr>
    </w:lvl>
    <w:lvl w:ilvl="3" w:tplc="041B000F" w:tentative="1">
      <w:start w:val="1"/>
      <w:numFmt w:val="decimal"/>
      <w:lvlText w:val="%4."/>
      <w:lvlJc w:val="left"/>
      <w:pPr>
        <w:ind w:left="3362" w:hanging="360"/>
      </w:pPr>
    </w:lvl>
    <w:lvl w:ilvl="4" w:tplc="041B0019" w:tentative="1">
      <w:start w:val="1"/>
      <w:numFmt w:val="lowerLetter"/>
      <w:lvlText w:val="%5."/>
      <w:lvlJc w:val="left"/>
      <w:pPr>
        <w:ind w:left="4082" w:hanging="360"/>
      </w:pPr>
    </w:lvl>
    <w:lvl w:ilvl="5" w:tplc="041B001B" w:tentative="1">
      <w:start w:val="1"/>
      <w:numFmt w:val="lowerRoman"/>
      <w:lvlText w:val="%6."/>
      <w:lvlJc w:val="right"/>
      <w:pPr>
        <w:ind w:left="4802" w:hanging="180"/>
      </w:pPr>
    </w:lvl>
    <w:lvl w:ilvl="6" w:tplc="041B000F" w:tentative="1">
      <w:start w:val="1"/>
      <w:numFmt w:val="decimal"/>
      <w:lvlText w:val="%7."/>
      <w:lvlJc w:val="left"/>
      <w:pPr>
        <w:ind w:left="5522" w:hanging="360"/>
      </w:pPr>
    </w:lvl>
    <w:lvl w:ilvl="7" w:tplc="041B0019" w:tentative="1">
      <w:start w:val="1"/>
      <w:numFmt w:val="lowerLetter"/>
      <w:lvlText w:val="%8."/>
      <w:lvlJc w:val="left"/>
      <w:pPr>
        <w:ind w:left="6242" w:hanging="360"/>
      </w:pPr>
    </w:lvl>
    <w:lvl w:ilvl="8" w:tplc="041B001B" w:tentative="1">
      <w:start w:val="1"/>
      <w:numFmt w:val="lowerRoman"/>
      <w:lvlText w:val="%9."/>
      <w:lvlJc w:val="right"/>
      <w:pPr>
        <w:ind w:left="6962" w:hanging="180"/>
      </w:pPr>
    </w:lvl>
  </w:abstractNum>
  <w:abstractNum w:abstractNumId="186" w15:restartNumberingAfterBreak="0">
    <w:nsid w:val="7CFC21FE"/>
    <w:multiLevelType w:val="hybridMultilevel"/>
    <w:tmpl w:val="98E4CAAA"/>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87" w15:restartNumberingAfterBreak="0">
    <w:nsid w:val="7D9B77E1"/>
    <w:multiLevelType w:val="hybridMultilevel"/>
    <w:tmpl w:val="80D4B322"/>
    <w:lvl w:ilvl="0" w:tplc="C6820816">
      <w:start w:val="1"/>
      <w:numFmt w:val="bullet"/>
      <w:pStyle w:val="Odsekzoznamu"/>
      <w:lvlText w:val=""/>
      <w:lvlJc w:val="left"/>
      <w:pPr>
        <w:ind w:left="57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8" w15:restartNumberingAfterBreak="0">
    <w:nsid w:val="7DDB1B9D"/>
    <w:multiLevelType w:val="hybridMultilevel"/>
    <w:tmpl w:val="00F4EBDC"/>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89" w15:restartNumberingAfterBreak="0">
    <w:nsid w:val="7DE5161E"/>
    <w:multiLevelType w:val="multilevel"/>
    <w:tmpl w:val="1C181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E001B01"/>
    <w:multiLevelType w:val="hybridMultilevel"/>
    <w:tmpl w:val="7C32120A"/>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91" w15:restartNumberingAfterBreak="0">
    <w:nsid w:val="7FA36562"/>
    <w:multiLevelType w:val="hybridMultilevel"/>
    <w:tmpl w:val="48E04938"/>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num w:numId="1" w16cid:durableId="433403373">
    <w:abstractNumId w:val="174"/>
  </w:num>
  <w:num w:numId="2" w16cid:durableId="1856113293">
    <w:abstractNumId w:val="16"/>
  </w:num>
  <w:num w:numId="3" w16cid:durableId="1821723821">
    <w:abstractNumId w:val="111"/>
  </w:num>
  <w:num w:numId="4" w16cid:durableId="90275643">
    <w:abstractNumId w:val="174"/>
    <w:lvlOverride w:ilvl="0">
      <w:startOverride w:val="1"/>
    </w:lvlOverride>
  </w:num>
  <w:num w:numId="5" w16cid:durableId="894118395">
    <w:abstractNumId w:val="150"/>
  </w:num>
  <w:num w:numId="6" w16cid:durableId="1972243684">
    <w:abstractNumId w:val="184"/>
  </w:num>
  <w:num w:numId="7" w16cid:durableId="1817723038">
    <w:abstractNumId w:val="160"/>
  </w:num>
  <w:num w:numId="8" w16cid:durableId="947856735">
    <w:abstractNumId w:val="187"/>
  </w:num>
  <w:num w:numId="9" w16cid:durableId="19208160">
    <w:abstractNumId w:val="157"/>
  </w:num>
  <w:num w:numId="10" w16cid:durableId="409471908">
    <w:abstractNumId w:val="120"/>
  </w:num>
  <w:num w:numId="11" w16cid:durableId="202595702">
    <w:abstractNumId w:val="13"/>
  </w:num>
  <w:num w:numId="12" w16cid:durableId="2080401587">
    <w:abstractNumId w:val="154"/>
  </w:num>
  <w:num w:numId="13" w16cid:durableId="509684338">
    <w:abstractNumId w:val="110"/>
  </w:num>
  <w:num w:numId="14" w16cid:durableId="385764198">
    <w:abstractNumId w:val="131"/>
  </w:num>
  <w:num w:numId="15" w16cid:durableId="19480155">
    <w:abstractNumId w:val="86"/>
  </w:num>
  <w:num w:numId="16" w16cid:durableId="1677421605">
    <w:abstractNumId w:val="138"/>
  </w:num>
  <w:num w:numId="17" w16cid:durableId="79984695">
    <w:abstractNumId w:val="53"/>
  </w:num>
  <w:num w:numId="18" w16cid:durableId="1835878257">
    <w:abstractNumId w:val="69"/>
  </w:num>
  <w:num w:numId="19" w16cid:durableId="1359165750">
    <w:abstractNumId w:val="104"/>
  </w:num>
  <w:num w:numId="20" w16cid:durableId="771557815">
    <w:abstractNumId w:val="54"/>
  </w:num>
  <w:num w:numId="21" w16cid:durableId="1848595604">
    <w:abstractNumId w:val="39"/>
  </w:num>
  <w:num w:numId="22" w16cid:durableId="1530411043">
    <w:abstractNumId w:val="149"/>
  </w:num>
  <w:num w:numId="23" w16cid:durableId="69930523">
    <w:abstractNumId w:val="75"/>
  </w:num>
  <w:num w:numId="24" w16cid:durableId="184484894">
    <w:abstractNumId w:val="93"/>
  </w:num>
  <w:num w:numId="25" w16cid:durableId="221839961">
    <w:abstractNumId w:val="27"/>
  </w:num>
  <w:num w:numId="26" w16cid:durableId="139545869">
    <w:abstractNumId w:val="18"/>
  </w:num>
  <w:num w:numId="27" w16cid:durableId="1735858551">
    <w:abstractNumId w:val="162"/>
  </w:num>
  <w:num w:numId="28" w16cid:durableId="1487866276">
    <w:abstractNumId w:val="153"/>
  </w:num>
  <w:num w:numId="29" w16cid:durableId="2108189494">
    <w:abstractNumId w:val="0"/>
  </w:num>
  <w:num w:numId="30" w16cid:durableId="1914316316">
    <w:abstractNumId w:val="126"/>
  </w:num>
  <w:num w:numId="31" w16cid:durableId="1129737998">
    <w:abstractNumId w:val="12"/>
  </w:num>
  <w:num w:numId="32" w16cid:durableId="1893036497">
    <w:abstractNumId w:val="181"/>
  </w:num>
  <w:num w:numId="33" w16cid:durableId="1521119951">
    <w:abstractNumId w:val="17"/>
  </w:num>
  <w:num w:numId="34" w16cid:durableId="628433905">
    <w:abstractNumId w:val="141"/>
  </w:num>
  <w:num w:numId="35" w16cid:durableId="421994861">
    <w:abstractNumId w:val="164"/>
  </w:num>
  <w:num w:numId="36" w16cid:durableId="739250957">
    <w:abstractNumId w:val="133"/>
  </w:num>
  <w:num w:numId="37" w16cid:durableId="617372282">
    <w:abstractNumId w:val="159"/>
  </w:num>
  <w:num w:numId="38" w16cid:durableId="1505389484">
    <w:abstractNumId w:val="50"/>
  </w:num>
  <w:num w:numId="39" w16cid:durableId="1219440460">
    <w:abstractNumId w:val="182"/>
  </w:num>
  <w:num w:numId="40" w16cid:durableId="1634406412">
    <w:abstractNumId w:val="55"/>
  </w:num>
  <w:num w:numId="41" w16cid:durableId="1870143533">
    <w:abstractNumId w:val="83"/>
  </w:num>
  <w:num w:numId="42" w16cid:durableId="996109506">
    <w:abstractNumId w:val="94"/>
  </w:num>
  <w:num w:numId="43" w16cid:durableId="2107650385">
    <w:abstractNumId w:val="20"/>
  </w:num>
  <w:num w:numId="44" w16cid:durableId="653217436">
    <w:abstractNumId w:val="81"/>
  </w:num>
  <w:num w:numId="45" w16cid:durableId="1899509272">
    <w:abstractNumId w:val="89"/>
  </w:num>
  <w:num w:numId="46" w16cid:durableId="1801799738">
    <w:abstractNumId w:val="106"/>
  </w:num>
  <w:num w:numId="47" w16cid:durableId="681666258">
    <w:abstractNumId w:val="23"/>
  </w:num>
  <w:num w:numId="48" w16cid:durableId="2099715874">
    <w:abstractNumId w:val="77"/>
  </w:num>
  <w:num w:numId="49" w16cid:durableId="516699135">
    <w:abstractNumId w:val="115"/>
  </w:num>
  <w:num w:numId="50" w16cid:durableId="903293094">
    <w:abstractNumId w:val="177"/>
  </w:num>
  <w:num w:numId="51" w16cid:durableId="949702081">
    <w:abstractNumId w:val="47"/>
  </w:num>
  <w:num w:numId="52" w16cid:durableId="1464882170">
    <w:abstractNumId w:val="124"/>
  </w:num>
  <w:num w:numId="53" w16cid:durableId="77874277">
    <w:abstractNumId w:val="34"/>
  </w:num>
  <w:num w:numId="54" w16cid:durableId="1136795316">
    <w:abstractNumId w:val="101"/>
  </w:num>
  <w:num w:numId="55" w16cid:durableId="2105571917">
    <w:abstractNumId w:val="121"/>
  </w:num>
  <w:num w:numId="56" w16cid:durableId="1226066814">
    <w:abstractNumId w:val="178"/>
  </w:num>
  <w:num w:numId="57" w16cid:durableId="245039573">
    <w:abstractNumId w:val="167"/>
  </w:num>
  <w:num w:numId="58" w16cid:durableId="2064404277">
    <w:abstractNumId w:val="137"/>
  </w:num>
  <w:num w:numId="59" w16cid:durableId="2056660518">
    <w:abstractNumId w:val="107"/>
  </w:num>
  <w:num w:numId="60" w16cid:durableId="236134448">
    <w:abstractNumId w:val="28"/>
  </w:num>
  <w:num w:numId="61" w16cid:durableId="740758835">
    <w:abstractNumId w:val="29"/>
  </w:num>
  <w:num w:numId="62" w16cid:durableId="1028750990">
    <w:abstractNumId w:val="189"/>
  </w:num>
  <w:num w:numId="63" w16cid:durableId="1599866927">
    <w:abstractNumId w:val="35"/>
  </w:num>
  <w:num w:numId="64" w16cid:durableId="511459433">
    <w:abstractNumId w:val="102"/>
  </w:num>
  <w:num w:numId="65" w16cid:durableId="328095248">
    <w:abstractNumId w:val="109"/>
  </w:num>
  <w:num w:numId="66" w16cid:durableId="371150997">
    <w:abstractNumId w:val="57"/>
  </w:num>
  <w:num w:numId="67" w16cid:durableId="1726954652">
    <w:abstractNumId w:val="60"/>
  </w:num>
  <w:num w:numId="68" w16cid:durableId="493108019">
    <w:abstractNumId w:val="1"/>
  </w:num>
  <w:num w:numId="69" w16cid:durableId="569317191">
    <w:abstractNumId w:val="165"/>
  </w:num>
  <w:num w:numId="70" w16cid:durableId="782192091">
    <w:abstractNumId w:val="43"/>
  </w:num>
  <w:num w:numId="71" w16cid:durableId="1911573728">
    <w:abstractNumId w:val="74"/>
  </w:num>
  <w:num w:numId="72" w16cid:durableId="495148594">
    <w:abstractNumId w:val="136"/>
  </w:num>
  <w:num w:numId="73" w16cid:durableId="218128348">
    <w:abstractNumId w:val="90"/>
  </w:num>
  <w:num w:numId="74" w16cid:durableId="62222555">
    <w:abstractNumId w:val="139"/>
  </w:num>
  <w:num w:numId="75" w16cid:durableId="1581603417">
    <w:abstractNumId w:val="116"/>
  </w:num>
  <w:num w:numId="76" w16cid:durableId="341515272">
    <w:abstractNumId w:val="14"/>
  </w:num>
  <w:num w:numId="77" w16cid:durableId="1004818998">
    <w:abstractNumId w:val="85"/>
  </w:num>
  <w:num w:numId="78" w16cid:durableId="1943488827">
    <w:abstractNumId w:val="42"/>
  </w:num>
  <w:num w:numId="79" w16cid:durableId="2112166211">
    <w:abstractNumId w:val="134"/>
  </w:num>
  <w:num w:numId="80" w16cid:durableId="632953060">
    <w:abstractNumId w:val="36"/>
  </w:num>
  <w:num w:numId="81" w16cid:durableId="2082750113">
    <w:abstractNumId w:val="123"/>
  </w:num>
  <w:num w:numId="82" w16cid:durableId="1588077375">
    <w:abstractNumId w:val="113"/>
  </w:num>
  <w:num w:numId="83" w16cid:durableId="62917692">
    <w:abstractNumId w:val="44"/>
  </w:num>
  <w:num w:numId="84" w16cid:durableId="1582913554">
    <w:abstractNumId w:val="156"/>
  </w:num>
  <w:num w:numId="85" w16cid:durableId="1519269727">
    <w:abstractNumId w:val="143"/>
  </w:num>
  <w:num w:numId="86" w16cid:durableId="1892497731">
    <w:abstractNumId w:val="146"/>
  </w:num>
  <w:num w:numId="87" w16cid:durableId="1190873135">
    <w:abstractNumId w:val="8"/>
  </w:num>
  <w:num w:numId="88" w16cid:durableId="382751763">
    <w:abstractNumId w:val="40"/>
  </w:num>
  <w:num w:numId="89" w16cid:durableId="123697206">
    <w:abstractNumId w:val="183"/>
  </w:num>
  <w:num w:numId="90" w16cid:durableId="1095245348">
    <w:abstractNumId w:val="171"/>
  </w:num>
  <w:num w:numId="91" w16cid:durableId="823354499">
    <w:abstractNumId w:val="114"/>
  </w:num>
  <w:num w:numId="92" w16cid:durableId="2140028525">
    <w:abstractNumId w:val="52"/>
  </w:num>
  <w:num w:numId="93" w16cid:durableId="424377507">
    <w:abstractNumId w:val="169"/>
  </w:num>
  <w:num w:numId="94" w16cid:durableId="2085956751">
    <w:abstractNumId w:val="105"/>
  </w:num>
  <w:num w:numId="95" w16cid:durableId="806169337">
    <w:abstractNumId w:val="128"/>
  </w:num>
  <w:num w:numId="96" w16cid:durableId="1405375681">
    <w:abstractNumId w:val="59"/>
  </w:num>
  <w:num w:numId="97" w16cid:durableId="894706381">
    <w:abstractNumId w:val="95"/>
  </w:num>
  <w:num w:numId="98" w16cid:durableId="1709913501">
    <w:abstractNumId w:val="161"/>
  </w:num>
  <w:num w:numId="99" w16cid:durableId="14238296">
    <w:abstractNumId w:val="188"/>
  </w:num>
  <w:num w:numId="100" w16cid:durableId="308946511">
    <w:abstractNumId w:val="38"/>
  </w:num>
  <w:num w:numId="101" w16cid:durableId="78604076">
    <w:abstractNumId w:val="132"/>
  </w:num>
  <w:num w:numId="102" w16cid:durableId="1411349074">
    <w:abstractNumId w:val="172"/>
  </w:num>
  <w:num w:numId="103" w16cid:durableId="969289178">
    <w:abstractNumId w:val="87"/>
  </w:num>
  <w:num w:numId="104" w16cid:durableId="1090782305">
    <w:abstractNumId w:val="103"/>
  </w:num>
  <w:num w:numId="105" w16cid:durableId="1931305159">
    <w:abstractNumId w:val="170"/>
  </w:num>
  <w:num w:numId="106" w16cid:durableId="254022145">
    <w:abstractNumId w:val="26"/>
  </w:num>
  <w:num w:numId="107" w16cid:durableId="2131439111">
    <w:abstractNumId w:val="7"/>
  </w:num>
  <w:num w:numId="108" w16cid:durableId="78216309">
    <w:abstractNumId w:val="112"/>
  </w:num>
  <w:num w:numId="109" w16cid:durableId="229195577">
    <w:abstractNumId w:val="78"/>
  </w:num>
  <w:num w:numId="110" w16cid:durableId="1538659550">
    <w:abstractNumId w:val="179"/>
  </w:num>
  <w:num w:numId="111" w16cid:durableId="1308512491">
    <w:abstractNumId w:val="5"/>
  </w:num>
  <w:num w:numId="112" w16cid:durableId="692150315">
    <w:abstractNumId w:val="166"/>
  </w:num>
  <w:num w:numId="113" w16cid:durableId="70588949">
    <w:abstractNumId w:val="122"/>
  </w:num>
  <w:num w:numId="114" w16cid:durableId="238683090">
    <w:abstractNumId w:val="108"/>
  </w:num>
  <w:num w:numId="115" w16cid:durableId="1241213048">
    <w:abstractNumId w:val="190"/>
  </w:num>
  <w:num w:numId="116" w16cid:durableId="227807538">
    <w:abstractNumId w:val="142"/>
  </w:num>
  <w:num w:numId="117" w16cid:durableId="516887899">
    <w:abstractNumId w:val="152"/>
  </w:num>
  <w:num w:numId="118" w16cid:durableId="248733683">
    <w:abstractNumId w:val="127"/>
  </w:num>
  <w:num w:numId="119" w16cid:durableId="1438404253">
    <w:abstractNumId w:val="71"/>
  </w:num>
  <w:num w:numId="120" w16cid:durableId="1926842742">
    <w:abstractNumId w:val="84"/>
  </w:num>
  <w:num w:numId="121" w16cid:durableId="1774785663">
    <w:abstractNumId w:val="186"/>
  </w:num>
  <w:num w:numId="122" w16cid:durableId="71701042">
    <w:abstractNumId w:val="80"/>
  </w:num>
  <w:num w:numId="123" w16cid:durableId="2140956366">
    <w:abstractNumId w:val="140"/>
  </w:num>
  <w:num w:numId="124" w16cid:durableId="1007755662">
    <w:abstractNumId w:val="3"/>
  </w:num>
  <w:num w:numId="125" w16cid:durableId="87890644">
    <w:abstractNumId w:val="64"/>
  </w:num>
  <w:num w:numId="126" w16cid:durableId="990134751">
    <w:abstractNumId w:val="91"/>
  </w:num>
  <w:num w:numId="127" w16cid:durableId="288903179">
    <w:abstractNumId w:val="76"/>
  </w:num>
  <w:num w:numId="128" w16cid:durableId="1463576047">
    <w:abstractNumId w:val="135"/>
  </w:num>
  <w:num w:numId="129" w16cid:durableId="1054280295">
    <w:abstractNumId w:val="65"/>
  </w:num>
  <w:num w:numId="130" w16cid:durableId="1420712764">
    <w:abstractNumId w:val="155"/>
  </w:num>
  <w:num w:numId="131" w16cid:durableId="747071679">
    <w:abstractNumId w:val="68"/>
  </w:num>
  <w:num w:numId="132" w16cid:durableId="1019891886">
    <w:abstractNumId w:val="173"/>
  </w:num>
  <w:num w:numId="133" w16cid:durableId="248395667">
    <w:abstractNumId w:val="96"/>
  </w:num>
  <w:num w:numId="134" w16cid:durableId="2066368984">
    <w:abstractNumId w:val="129"/>
  </w:num>
  <w:num w:numId="135" w16cid:durableId="1896816720">
    <w:abstractNumId w:val="33"/>
  </w:num>
  <w:num w:numId="136" w16cid:durableId="1717705726">
    <w:abstractNumId w:val="24"/>
  </w:num>
  <w:num w:numId="137" w16cid:durableId="1709452877">
    <w:abstractNumId w:val="100"/>
  </w:num>
  <w:num w:numId="138" w16cid:durableId="968049368">
    <w:abstractNumId w:val="46"/>
  </w:num>
  <w:num w:numId="139" w16cid:durableId="411005688">
    <w:abstractNumId w:val="117"/>
  </w:num>
  <w:num w:numId="140" w16cid:durableId="387655872">
    <w:abstractNumId w:val="175"/>
  </w:num>
  <w:num w:numId="141" w16cid:durableId="1470783388">
    <w:abstractNumId w:val="70"/>
  </w:num>
  <w:num w:numId="142" w16cid:durableId="998003381">
    <w:abstractNumId w:val="66"/>
  </w:num>
  <w:num w:numId="143" w16cid:durableId="432628019">
    <w:abstractNumId w:val="58"/>
  </w:num>
  <w:num w:numId="144" w16cid:durableId="1663116046">
    <w:abstractNumId w:val="32"/>
  </w:num>
  <w:num w:numId="145" w16cid:durableId="2025473312">
    <w:abstractNumId w:val="37"/>
  </w:num>
  <w:num w:numId="146" w16cid:durableId="580065322">
    <w:abstractNumId w:val="98"/>
  </w:num>
  <w:num w:numId="147" w16cid:durableId="118378786">
    <w:abstractNumId w:val="88"/>
  </w:num>
  <w:num w:numId="148" w16cid:durableId="322855543">
    <w:abstractNumId w:val="72"/>
  </w:num>
  <w:num w:numId="149" w16cid:durableId="284236601">
    <w:abstractNumId w:val="30"/>
  </w:num>
  <w:num w:numId="150" w16cid:durableId="962462466">
    <w:abstractNumId w:val="2"/>
  </w:num>
  <w:num w:numId="151" w16cid:durableId="1239943969">
    <w:abstractNumId w:val="82"/>
  </w:num>
  <w:num w:numId="152" w16cid:durableId="84957465">
    <w:abstractNumId w:val="144"/>
  </w:num>
  <w:num w:numId="153" w16cid:durableId="382025017">
    <w:abstractNumId w:val="163"/>
  </w:num>
  <w:num w:numId="154" w16cid:durableId="762647428">
    <w:abstractNumId w:val="168"/>
  </w:num>
  <w:num w:numId="155" w16cid:durableId="1272978505">
    <w:abstractNumId w:val="145"/>
  </w:num>
  <w:num w:numId="156" w16cid:durableId="489905541">
    <w:abstractNumId w:val="191"/>
  </w:num>
  <w:num w:numId="157" w16cid:durableId="1581600251">
    <w:abstractNumId w:val="125"/>
  </w:num>
  <w:num w:numId="158" w16cid:durableId="1351643651">
    <w:abstractNumId w:val="61"/>
  </w:num>
  <w:num w:numId="159" w16cid:durableId="1138062213">
    <w:abstractNumId w:val="10"/>
  </w:num>
  <w:num w:numId="160" w16cid:durableId="527791555">
    <w:abstractNumId w:val="6"/>
  </w:num>
  <w:num w:numId="161" w16cid:durableId="509874964">
    <w:abstractNumId w:val="21"/>
  </w:num>
  <w:num w:numId="162" w16cid:durableId="28339211">
    <w:abstractNumId w:val="67"/>
  </w:num>
  <w:num w:numId="163" w16cid:durableId="1454441621">
    <w:abstractNumId w:val="176"/>
  </w:num>
  <w:num w:numId="164" w16cid:durableId="545145835">
    <w:abstractNumId w:val="147"/>
  </w:num>
  <w:num w:numId="165" w16cid:durableId="340397987">
    <w:abstractNumId w:val="45"/>
  </w:num>
  <w:num w:numId="166" w16cid:durableId="946546552">
    <w:abstractNumId w:val="130"/>
  </w:num>
  <w:num w:numId="167" w16cid:durableId="1750730445">
    <w:abstractNumId w:val="25"/>
  </w:num>
  <w:num w:numId="168" w16cid:durableId="1154882298">
    <w:abstractNumId w:val="49"/>
  </w:num>
  <w:num w:numId="169" w16cid:durableId="307519321">
    <w:abstractNumId w:val="48"/>
  </w:num>
  <w:num w:numId="170" w16cid:durableId="1281955778">
    <w:abstractNumId w:val="41"/>
  </w:num>
  <w:num w:numId="171" w16cid:durableId="706296789">
    <w:abstractNumId w:val="73"/>
  </w:num>
  <w:num w:numId="172" w16cid:durableId="1436169026">
    <w:abstractNumId w:val="63"/>
  </w:num>
  <w:num w:numId="173" w16cid:durableId="1672561404">
    <w:abstractNumId w:val="22"/>
  </w:num>
  <w:num w:numId="174" w16cid:durableId="1837115580">
    <w:abstractNumId w:val="151"/>
  </w:num>
  <w:num w:numId="175" w16cid:durableId="292291717">
    <w:abstractNumId w:val="51"/>
  </w:num>
  <w:num w:numId="176" w16cid:durableId="256064163">
    <w:abstractNumId w:val="92"/>
  </w:num>
  <w:num w:numId="177" w16cid:durableId="1905796004">
    <w:abstractNumId w:val="15"/>
  </w:num>
  <w:num w:numId="178" w16cid:durableId="1337463350">
    <w:abstractNumId w:val="99"/>
  </w:num>
  <w:num w:numId="179" w16cid:durableId="2046561226">
    <w:abstractNumId w:val="9"/>
  </w:num>
  <w:num w:numId="180" w16cid:durableId="957226121">
    <w:abstractNumId w:val="180"/>
  </w:num>
  <w:num w:numId="181" w16cid:durableId="346636319">
    <w:abstractNumId w:val="31"/>
  </w:num>
  <w:num w:numId="182" w16cid:durableId="1784574454">
    <w:abstractNumId w:val="97"/>
  </w:num>
  <w:num w:numId="183" w16cid:durableId="849871573">
    <w:abstractNumId w:val="119"/>
  </w:num>
  <w:num w:numId="184" w16cid:durableId="228999788">
    <w:abstractNumId w:val="185"/>
  </w:num>
  <w:num w:numId="185" w16cid:durableId="633023849">
    <w:abstractNumId w:val="118"/>
  </w:num>
  <w:num w:numId="186" w16cid:durableId="917327038">
    <w:abstractNumId w:val="148"/>
  </w:num>
  <w:num w:numId="187" w16cid:durableId="285697558">
    <w:abstractNumId w:val="79"/>
  </w:num>
  <w:num w:numId="188" w16cid:durableId="852836920">
    <w:abstractNumId w:val="19"/>
  </w:num>
  <w:num w:numId="189" w16cid:durableId="1367027534">
    <w:abstractNumId w:val="11"/>
  </w:num>
  <w:num w:numId="190" w16cid:durableId="393742011">
    <w:abstractNumId w:val="158"/>
  </w:num>
  <w:num w:numId="191" w16cid:durableId="444882930">
    <w:abstractNumId w:val="56"/>
  </w:num>
  <w:num w:numId="192" w16cid:durableId="484901251">
    <w:abstractNumId w:val="62"/>
  </w:num>
  <w:num w:numId="193" w16cid:durableId="11943467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0B2C"/>
    <w:rsid w:val="0000154F"/>
    <w:rsid w:val="00011003"/>
    <w:rsid w:val="00012C4A"/>
    <w:rsid w:val="0002142B"/>
    <w:rsid w:val="00023A07"/>
    <w:rsid w:val="000257DB"/>
    <w:rsid w:val="0002626D"/>
    <w:rsid w:val="0002720C"/>
    <w:rsid w:val="0003391E"/>
    <w:rsid w:val="00035C50"/>
    <w:rsid w:val="00040BB9"/>
    <w:rsid w:val="00041628"/>
    <w:rsid w:val="00051510"/>
    <w:rsid w:val="000569D1"/>
    <w:rsid w:val="0005714F"/>
    <w:rsid w:val="00060A95"/>
    <w:rsid w:val="00061DE9"/>
    <w:rsid w:val="00064BA0"/>
    <w:rsid w:val="000651C3"/>
    <w:rsid w:val="00065847"/>
    <w:rsid w:val="00065CB9"/>
    <w:rsid w:val="0007000F"/>
    <w:rsid w:val="000702B7"/>
    <w:rsid w:val="00071BB0"/>
    <w:rsid w:val="0007650D"/>
    <w:rsid w:val="00080289"/>
    <w:rsid w:val="00083A26"/>
    <w:rsid w:val="00085367"/>
    <w:rsid w:val="00085A80"/>
    <w:rsid w:val="00085BB8"/>
    <w:rsid w:val="00086B48"/>
    <w:rsid w:val="00087E10"/>
    <w:rsid w:val="00094519"/>
    <w:rsid w:val="00094D26"/>
    <w:rsid w:val="00096B34"/>
    <w:rsid w:val="00096DE6"/>
    <w:rsid w:val="000976D7"/>
    <w:rsid w:val="000A02E6"/>
    <w:rsid w:val="000A462A"/>
    <w:rsid w:val="000A5146"/>
    <w:rsid w:val="000A5332"/>
    <w:rsid w:val="000A58EE"/>
    <w:rsid w:val="000B0DC6"/>
    <w:rsid w:val="000B2410"/>
    <w:rsid w:val="000B3245"/>
    <w:rsid w:val="000B5115"/>
    <w:rsid w:val="000B7E87"/>
    <w:rsid w:val="000C17A9"/>
    <w:rsid w:val="000C5D0B"/>
    <w:rsid w:val="000C7567"/>
    <w:rsid w:val="000D07D6"/>
    <w:rsid w:val="000D0873"/>
    <w:rsid w:val="000D433E"/>
    <w:rsid w:val="000D7627"/>
    <w:rsid w:val="000D7A91"/>
    <w:rsid w:val="000F197A"/>
    <w:rsid w:val="000F5544"/>
    <w:rsid w:val="000F6525"/>
    <w:rsid w:val="000F7507"/>
    <w:rsid w:val="000F7A29"/>
    <w:rsid w:val="0010013A"/>
    <w:rsid w:val="001028DB"/>
    <w:rsid w:val="00102FA7"/>
    <w:rsid w:val="001036D9"/>
    <w:rsid w:val="0010374C"/>
    <w:rsid w:val="00103E44"/>
    <w:rsid w:val="00104AB6"/>
    <w:rsid w:val="001070D7"/>
    <w:rsid w:val="00110D67"/>
    <w:rsid w:val="00114E91"/>
    <w:rsid w:val="00123912"/>
    <w:rsid w:val="001320B7"/>
    <w:rsid w:val="001421D9"/>
    <w:rsid w:val="001432F6"/>
    <w:rsid w:val="00143EEB"/>
    <w:rsid w:val="00145430"/>
    <w:rsid w:val="001461C5"/>
    <w:rsid w:val="001474B2"/>
    <w:rsid w:val="00147B6D"/>
    <w:rsid w:val="00147E4C"/>
    <w:rsid w:val="00155082"/>
    <w:rsid w:val="00155FDC"/>
    <w:rsid w:val="0016172F"/>
    <w:rsid w:val="00164862"/>
    <w:rsid w:val="00166F74"/>
    <w:rsid w:val="00174367"/>
    <w:rsid w:val="00174AB3"/>
    <w:rsid w:val="0017688F"/>
    <w:rsid w:val="00176F5A"/>
    <w:rsid w:val="001774EB"/>
    <w:rsid w:val="00182FB7"/>
    <w:rsid w:val="00185B86"/>
    <w:rsid w:val="00187961"/>
    <w:rsid w:val="00195CF3"/>
    <w:rsid w:val="001969AE"/>
    <w:rsid w:val="00196BA2"/>
    <w:rsid w:val="001A2265"/>
    <w:rsid w:val="001A2A5F"/>
    <w:rsid w:val="001A3217"/>
    <w:rsid w:val="001A549D"/>
    <w:rsid w:val="001B2F64"/>
    <w:rsid w:val="001B35B0"/>
    <w:rsid w:val="001B47AB"/>
    <w:rsid w:val="001B5D92"/>
    <w:rsid w:val="001C0142"/>
    <w:rsid w:val="001C3A31"/>
    <w:rsid w:val="001C3A50"/>
    <w:rsid w:val="001C4B17"/>
    <w:rsid w:val="001D2486"/>
    <w:rsid w:val="001D43C2"/>
    <w:rsid w:val="001D66FF"/>
    <w:rsid w:val="001D71CD"/>
    <w:rsid w:val="001D7A28"/>
    <w:rsid w:val="001D7B28"/>
    <w:rsid w:val="001D7C32"/>
    <w:rsid w:val="001E3DEE"/>
    <w:rsid w:val="001F06D0"/>
    <w:rsid w:val="001F3EA4"/>
    <w:rsid w:val="001F4AA5"/>
    <w:rsid w:val="001F5520"/>
    <w:rsid w:val="00202F8D"/>
    <w:rsid w:val="00211C9B"/>
    <w:rsid w:val="002133B3"/>
    <w:rsid w:val="00225F7F"/>
    <w:rsid w:val="00231FD0"/>
    <w:rsid w:val="00243405"/>
    <w:rsid w:val="00252949"/>
    <w:rsid w:val="002563FD"/>
    <w:rsid w:val="002603D7"/>
    <w:rsid w:val="00260411"/>
    <w:rsid w:val="002677E6"/>
    <w:rsid w:val="00277680"/>
    <w:rsid w:val="0028006D"/>
    <w:rsid w:val="00282560"/>
    <w:rsid w:val="002863D6"/>
    <w:rsid w:val="00287378"/>
    <w:rsid w:val="00287F96"/>
    <w:rsid w:val="00291AB6"/>
    <w:rsid w:val="00291D50"/>
    <w:rsid w:val="00292D77"/>
    <w:rsid w:val="00295A87"/>
    <w:rsid w:val="00296EF3"/>
    <w:rsid w:val="00297130"/>
    <w:rsid w:val="00297C86"/>
    <w:rsid w:val="002A3C21"/>
    <w:rsid w:val="002A3FA0"/>
    <w:rsid w:val="002B7052"/>
    <w:rsid w:val="002C1095"/>
    <w:rsid w:val="002C30A2"/>
    <w:rsid w:val="002C3B15"/>
    <w:rsid w:val="002C52D3"/>
    <w:rsid w:val="002C5DD9"/>
    <w:rsid w:val="002C69B3"/>
    <w:rsid w:val="002C7321"/>
    <w:rsid w:val="002E16AE"/>
    <w:rsid w:val="002E68BE"/>
    <w:rsid w:val="002F0A18"/>
    <w:rsid w:val="002F224F"/>
    <w:rsid w:val="002F53B2"/>
    <w:rsid w:val="002F71ED"/>
    <w:rsid w:val="00301B1F"/>
    <w:rsid w:val="0030363E"/>
    <w:rsid w:val="003048A5"/>
    <w:rsid w:val="0030561D"/>
    <w:rsid w:val="00310B2C"/>
    <w:rsid w:val="00311B49"/>
    <w:rsid w:val="003154EA"/>
    <w:rsid w:val="00315CEF"/>
    <w:rsid w:val="003172EC"/>
    <w:rsid w:val="003215B6"/>
    <w:rsid w:val="003228F9"/>
    <w:rsid w:val="0032660F"/>
    <w:rsid w:val="00327538"/>
    <w:rsid w:val="00330B5F"/>
    <w:rsid w:val="003334E1"/>
    <w:rsid w:val="00337B80"/>
    <w:rsid w:val="00347BB7"/>
    <w:rsid w:val="00353A02"/>
    <w:rsid w:val="00360154"/>
    <w:rsid w:val="003603DE"/>
    <w:rsid w:val="003618D0"/>
    <w:rsid w:val="003623EB"/>
    <w:rsid w:val="003635A5"/>
    <w:rsid w:val="0036441F"/>
    <w:rsid w:val="0036533F"/>
    <w:rsid w:val="0036538D"/>
    <w:rsid w:val="00365597"/>
    <w:rsid w:val="00366708"/>
    <w:rsid w:val="0036691B"/>
    <w:rsid w:val="00367711"/>
    <w:rsid w:val="00372E02"/>
    <w:rsid w:val="00373AED"/>
    <w:rsid w:val="00374322"/>
    <w:rsid w:val="00376747"/>
    <w:rsid w:val="0037709B"/>
    <w:rsid w:val="003807AA"/>
    <w:rsid w:val="00383751"/>
    <w:rsid w:val="00384A79"/>
    <w:rsid w:val="00385E75"/>
    <w:rsid w:val="00387427"/>
    <w:rsid w:val="0039115B"/>
    <w:rsid w:val="003929F6"/>
    <w:rsid w:val="0039353A"/>
    <w:rsid w:val="00396239"/>
    <w:rsid w:val="00396C22"/>
    <w:rsid w:val="003B037C"/>
    <w:rsid w:val="003B4D83"/>
    <w:rsid w:val="003B5303"/>
    <w:rsid w:val="003C1F14"/>
    <w:rsid w:val="003C49C0"/>
    <w:rsid w:val="003C64C0"/>
    <w:rsid w:val="003D0ABF"/>
    <w:rsid w:val="003D1774"/>
    <w:rsid w:val="003D29C7"/>
    <w:rsid w:val="003D3810"/>
    <w:rsid w:val="003D7A0D"/>
    <w:rsid w:val="003E3691"/>
    <w:rsid w:val="003E3E98"/>
    <w:rsid w:val="003E4C6A"/>
    <w:rsid w:val="003E7225"/>
    <w:rsid w:val="003F0187"/>
    <w:rsid w:val="003F1B35"/>
    <w:rsid w:val="003F51C5"/>
    <w:rsid w:val="003F690E"/>
    <w:rsid w:val="00400D37"/>
    <w:rsid w:val="0040224A"/>
    <w:rsid w:val="00404A21"/>
    <w:rsid w:val="00406811"/>
    <w:rsid w:val="00406BB5"/>
    <w:rsid w:val="00411ABE"/>
    <w:rsid w:val="00413BE1"/>
    <w:rsid w:val="004177B1"/>
    <w:rsid w:val="0042085B"/>
    <w:rsid w:val="00423A0A"/>
    <w:rsid w:val="00430E72"/>
    <w:rsid w:val="004372C2"/>
    <w:rsid w:val="00437677"/>
    <w:rsid w:val="0044149D"/>
    <w:rsid w:val="00441B2B"/>
    <w:rsid w:val="004423FD"/>
    <w:rsid w:val="00447CC0"/>
    <w:rsid w:val="00447F57"/>
    <w:rsid w:val="004504F2"/>
    <w:rsid w:val="00453BEF"/>
    <w:rsid w:val="004651B5"/>
    <w:rsid w:val="00471073"/>
    <w:rsid w:val="00472B95"/>
    <w:rsid w:val="00473226"/>
    <w:rsid w:val="00473862"/>
    <w:rsid w:val="00473F9B"/>
    <w:rsid w:val="0047409D"/>
    <w:rsid w:val="00474786"/>
    <w:rsid w:val="00476DF2"/>
    <w:rsid w:val="004814B8"/>
    <w:rsid w:val="00483621"/>
    <w:rsid w:val="00483D9A"/>
    <w:rsid w:val="00484360"/>
    <w:rsid w:val="00487DB9"/>
    <w:rsid w:val="00490116"/>
    <w:rsid w:val="00497347"/>
    <w:rsid w:val="004978FA"/>
    <w:rsid w:val="004A0EC2"/>
    <w:rsid w:val="004A10EC"/>
    <w:rsid w:val="004A28EF"/>
    <w:rsid w:val="004A2DD9"/>
    <w:rsid w:val="004B082C"/>
    <w:rsid w:val="004B0CB5"/>
    <w:rsid w:val="004C048D"/>
    <w:rsid w:val="004C715A"/>
    <w:rsid w:val="004D16F9"/>
    <w:rsid w:val="004D5EDE"/>
    <w:rsid w:val="004D6AAE"/>
    <w:rsid w:val="004E3046"/>
    <w:rsid w:val="004E4A74"/>
    <w:rsid w:val="004F46CB"/>
    <w:rsid w:val="004F7B1B"/>
    <w:rsid w:val="005025B0"/>
    <w:rsid w:val="00502790"/>
    <w:rsid w:val="00502CD1"/>
    <w:rsid w:val="0050363D"/>
    <w:rsid w:val="00512B10"/>
    <w:rsid w:val="00516F81"/>
    <w:rsid w:val="00520F11"/>
    <w:rsid w:val="00521F7F"/>
    <w:rsid w:val="005231FE"/>
    <w:rsid w:val="00523C03"/>
    <w:rsid w:val="00523DB3"/>
    <w:rsid w:val="005274FA"/>
    <w:rsid w:val="00531601"/>
    <w:rsid w:val="0053438B"/>
    <w:rsid w:val="00534B38"/>
    <w:rsid w:val="00534EB5"/>
    <w:rsid w:val="00536231"/>
    <w:rsid w:val="005372C5"/>
    <w:rsid w:val="00537AB4"/>
    <w:rsid w:val="005405AF"/>
    <w:rsid w:val="00542FD8"/>
    <w:rsid w:val="00543D07"/>
    <w:rsid w:val="00543E31"/>
    <w:rsid w:val="005465A5"/>
    <w:rsid w:val="00546D01"/>
    <w:rsid w:val="005476D1"/>
    <w:rsid w:val="00563813"/>
    <w:rsid w:val="00565149"/>
    <w:rsid w:val="0056551F"/>
    <w:rsid w:val="005717BD"/>
    <w:rsid w:val="00571B32"/>
    <w:rsid w:val="0057480D"/>
    <w:rsid w:val="00576555"/>
    <w:rsid w:val="00576834"/>
    <w:rsid w:val="00584416"/>
    <w:rsid w:val="00590015"/>
    <w:rsid w:val="0059196E"/>
    <w:rsid w:val="00592F4D"/>
    <w:rsid w:val="005A08DC"/>
    <w:rsid w:val="005A383F"/>
    <w:rsid w:val="005A4456"/>
    <w:rsid w:val="005B44A1"/>
    <w:rsid w:val="005B4957"/>
    <w:rsid w:val="005B54CD"/>
    <w:rsid w:val="005B714A"/>
    <w:rsid w:val="005B771C"/>
    <w:rsid w:val="005C0677"/>
    <w:rsid w:val="005C5318"/>
    <w:rsid w:val="005C6410"/>
    <w:rsid w:val="005C742E"/>
    <w:rsid w:val="005D4073"/>
    <w:rsid w:val="005D562E"/>
    <w:rsid w:val="005D7FA4"/>
    <w:rsid w:val="005E29D4"/>
    <w:rsid w:val="005E66DC"/>
    <w:rsid w:val="005F117B"/>
    <w:rsid w:val="005F515C"/>
    <w:rsid w:val="005F6245"/>
    <w:rsid w:val="005F6E8C"/>
    <w:rsid w:val="005F786F"/>
    <w:rsid w:val="00600D32"/>
    <w:rsid w:val="00600EB9"/>
    <w:rsid w:val="006026D9"/>
    <w:rsid w:val="00603A27"/>
    <w:rsid w:val="006065F9"/>
    <w:rsid w:val="006110ED"/>
    <w:rsid w:val="00611F8C"/>
    <w:rsid w:val="00612FDB"/>
    <w:rsid w:val="00617365"/>
    <w:rsid w:val="00617B72"/>
    <w:rsid w:val="006218C9"/>
    <w:rsid w:val="00623C9B"/>
    <w:rsid w:val="006274A8"/>
    <w:rsid w:val="00630ADB"/>
    <w:rsid w:val="00632912"/>
    <w:rsid w:val="00633941"/>
    <w:rsid w:val="00635CBE"/>
    <w:rsid w:val="00636432"/>
    <w:rsid w:val="006364BC"/>
    <w:rsid w:val="00637DB3"/>
    <w:rsid w:val="00642DB8"/>
    <w:rsid w:val="00644B4E"/>
    <w:rsid w:val="00647924"/>
    <w:rsid w:val="00652405"/>
    <w:rsid w:val="00652D33"/>
    <w:rsid w:val="00657A3A"/>
    <w:rsid w:val="00660CC9"/>
    <w:rsid w:val="006615BB"/>
    <w:rsid w:val="00663A09"/>
    <w:rsid w:val="00666B24"/>
    <w:rsid w:val="006677D9"/>
    <w:rsid w:val="00670DA8"/>
    <w:rsid w:val="00673ACE"/>
    <w:rsid w:val="0067604F"/>
    <w:rsid w:val="0067691B"/>
    <w:rsid w:val="00676A09"/>
    <w:rsid w:val="006774A0"/>
    <w:rsid w:val="00682027"/>
    <w:rsid w:val="00693354"/>
    <w:rsid w:val="006946AB"/>
    <w:rsid w:val="00694D1E"/>
    <w:rsid w:val="00696E38"/>
    <w:rsid w:val="006970F3"/>
    <w:rsid w:val="006A07DE"/>
    <w:rsid w:val="006A0994"/>
    <w:rsid w:val="006A20D5"/>
    <w:rsid w:val="006A26C9"/>
    <w:rsid w:val="006A405A"/>
    <w:rsid w:val="006A40E2"/>
    <w:rsid w:val="006A7785"/>
    <w:rsid w:val="006B0E4D"/>
    <w:rsid w:val="006B3495"/>
    <w:rsid w:val="006B669A"/>
    <w:rsid w:val="006B6715"/>
    <w:rsid w:val="006C24F6"/>
    <w:rsid w:val="006C5054"/>
    <w:rsid w:val="006D2B64"/>
    <w:rsid w:val="006D5295"/>
    <w:rsid w:val="006D5560"/>
    <w:rsid w:val="006D7667"/>
    <w:rsid w:val="006E3638"/>
    <w:rsid w:val="006E5B6A"/>
    <w:rsid w:val="006E774A"/>
    <w:rsid w:val="006F012C"/>
    <w:rsid w:val="006F0317"/>
    <w:rsid w:val="006F2EDD"/>
    <w:rsid w:val="006F3041"/>
    <w:rsid w:val="006F5CC6"/>
    <w:rsid w:val="007017EF"/>
    <w:rsid w:val="00701DED"/>
    <w:rsid w:val="007021E9"/>
    <w:rsid w:val="007024DA"/>
    <w:rsid w:val="0070271A"/>
    <w:rsid w:val="007028A0"/>
    <w:rsid w:val="00706B0C"/>
    <w:rsid w:val="00710845"/>
    <w:rsid w:val="0071372A"/>
    <w:rsid w:val="0071440C"/>
    <w:rsid w:val="007157C0"/>
    <w:rsid w:val="00720262"/>
    <w:rsid w:val="00720E4F"/>
    <w:rsid w:val="0072267F"/>
    <w:rsid w:val="007231B9"/>
    <w:rsid w:val="0072435F"/>
    <w:rsid w:val="00724749"/>
    <w:rsid w:val="007252FB"/>
    <w:rsid w:val="0072548D"/>
    <w:rsid w:val="00726229"/>
    <w:rsid w:val="0073043B"/>
    <w:rsid w:val="007306BE"/>
    <w:rsid w:val="007501A7"/>
    <w:rsid w:val="007515C7"/>
    <w:rsid w:val="007531EB"/>
    <w:rsid w:val="00754F1E"/>
    <w:rsid w:val="00755106"/>
    <w:rsid w:val="00756929"/>
    <w:rsid w:val="00771DB1"/>
    <w:rsid w:val="0077436B"/>
    <w:rsid w:val="00777A84"/>
    <w:rsid w:val="00781820"/>
    <w:rsid w:val="007838C6"/>
    <w:rsid w:val="00784610"/>
    <w:rsid w:val="00785CED"/>
    <w:rsid w:val="007864EC"/>
    <w:rsid w:val="007867B1"/>
    <w:rsid w:val="00790BE2"/>
    <w:rsid w:val="007A2A8F"/>
    <w:rsid w:val="007A5326"/>
    <w:rsid w:val="007A60BE"/>
    <w:rsid w:val="007B0F23"/>
    <w:rsid w:val="007B331F"/>
    <w:rsid w:val="007B61CB"/>
    <w:rsid w:val="007B6B4E"/>
    <w:rsid w:val="007B76A7"/>
    <w:rsid w:val="007C18B6"/>
    <w:rsid w:val="007C43FA"/>
    <w:rsid w:val="007C4680"/>
    <w:rsid w:val="007C62BC"/>
    <w:rsid w:val="007C65FB"/>
    <w:rsid w:val="007D1FB0"/>
    <w:rsid w:val="007D2E09"/>
    <w:rsid w:val="007D5E73"/>
    <w:rsid w:val="007D5E90"/>
    <w:rsid w:val="007D7384"/>
    <w:rsid w:val="007E107F"/>
    <w:rsid w:val="007E3804"/>
    <w:rsid w:val="007E5334"/>
    <w:rsid w:val="007E7CB9"/>
    <w:rsid w:val="007F1E59"/>
    <w:rsid w:val="00801840"/>
    <w:rsid w:val="008026E0"/>
    <w:rsid w:val="008032BF"/>
    <w:rsid w:val="00803A05"/>
    <w:rsid w:val="0080492B"/>
    <w:rsid w:val="00805351"/>
    <w:rsid w:val="008064EF"/>
    <w:rsid w:val="00813D58"/>
    <w:rsid w:val="00813EFC"/>
    <w:rsid w:val="00821200"/>
    <w:rsid w:val="00821496"/>
    <w:rsid w:val="008219A3"/>
    <w:rsid w:val="0082414B"/>
    <w:rsid w:val="00826277"/>
    <w:rsid w:val="008277FD"/>
    <w:rsid w:val="00831582"/>
    <w:rsid w:val="00831DDB"/>
    <w:rsid w:val="00834E7A"/>
    <w:rsid w:val="00836654"/>
    <w:rsid w:val="00841565"/>
    <w:rsid w:val="008452DD"/>
    <w:rsid w:val="008464B0"/>
    <w:rsid w:val="00847D56"/>
    <w:rsid w:val="0085086A"/>
    <w:rsid w:val="00850A0D"/>
    <w:rsid w:val="00861627"/>
    <w:rsid w:val="00861660"/>
    <w:rsid w:val="00862B11"/>
    <w:rsid w:val="00867B08"/>
    <w:rsid w:val="008766E3"/>
    <w:rsid w:val="00887163"/>
    <w:rsid w:val="008901C3"/>
    <w:rsid w:val="008922E9"/>
    <w:rsid w:val="00893E08"/>
    <w:rsid w:val="00897EB2"/>
    <w:rsid w:val="008A0C7F"/>
    <w:rsid w:val="008A72F4"/>
    <w:rsid w:val="008B214E"/>
    <w:rsid w:val="008B2FFE"/>
    <w:rsid w:val="008B49FC"/>
    <w:rsid w:val="008B7197"/>
    <w:rsid w:val="008C7316"/>
    <w:rsid w:val="008D1A6F"/>
    <w:rsid w:val="008D1DB6"/>
    <w:rsid w:val="008D2EFA"/>
    <w:rsid w:val="008D3C48"/>
    <w:rsid w:val="008D6995"/>
    <w:rsid w:val="008D7DF1"/>
    <w:rsid w:val="008E1151"/>
    <w:rsid w:val="008E373F"/>
    <w:rsid w:val="008E38F6"/>
    <w:rsid w:val="008E56D3"/>
    <w:rsid w:val="008E64AE"/>
    <w:rsid w:val="008F1268"/>
    <w:rsid w:val="008F655A"/>
    <w:rsid w:val="008F6D48"/>
    <w:rsid w:val="008F7330"/>
    <w:rsid w:val="009050AA"/>
    <w:rsid w:val="00905716"/>
    <w:rsid w:val="00905FE5"/>
    <w:rsid w:val="009106F2"/>
    <w:rsid w:val="0092017F"/>
    <w:rsid w:val="00922160"/>
    <w:rsid w:val="009236C9"/>
    <w:rsid w:val="009272D2"/>
    <w:rsid w:val="009340B2"/>
    <w:rsid w:val="009358B9"/>
    <w:rsid w:val="009437A9"/>
    <w:rsid w:val="00943DAB"/>
    <w:rsid w:val="009501F0"/>
    <w:rsid w:val="00951939"/>
    <w:rsid w:val="00954DAE"/>
    <w:rsid w:val="00955468"/>
    <w:rsid w:val="00956F57"/>
    <w:rsid w:val="009571F6"/>
    <w:rsid w:val="0096239D"/>
    <w:rsid w:val="009650E5"/>
    <w:rsid w:val="0096510B"/>
    <w:rsid w:val="00966814"/>
    <w:rsid w:val="009771F4"/>
    <w:rsid w:val="00981DE3"/>
    <w:rsid w:val="00982555"/>
    <w:rsid w:val="00987C1E"/>
    <w:rsid w:val="00991B68"/>
    <w:rsid w:val="009920B9"/>
    <w:rsid w:val="009953BF"/>
    <w:rsid w:val="009962F9"/>
    <w:rsid w:val="009A012A"/>
    <w:rsid w:val="009A1BA4"/>
    <w:rsid w:val="009A482D"/>
    <w:rsid w:val="009A4DB0"/>
    <w:rsid w:val="009A5DCE"/>
    <w:rsid w:val="009A74FA"/>
    <w:rsid w:val="009A75C1"/>
    <w:rsid w:val="009A77E9"/>
    <w:rsid w:val="009B2A6F"/>
    <w:rsid w:val="009B415E"/>
    <w:rsid w:val="009B5861"/>
    <w:rsid w:val="009C4940"/>
    <w:rsid w:val="009D0E70"/>
    <w:rsid w:val="009D42E7"/>
    <w:rsid w:val="009D46FE"/>
    <w:rsid w:val="009D5950"/>
    <w:rsid w:val="009D606A"/>
    <w:rsid w:val="009E452F"/>
    <w:rsid w:val="009F1B7B"/>
    <w:rsid w:val="009F4C1C"/>
    <w:rsid w:val="00A01BED"/>
    <w:rsid w:val="00A02EC5"/>
    <w:rsid w:val="00A03D91"/>
    <w:rsid w:val="00A04F59"/>
    <w:rsid w:val="00A070F1"/>
    <w:rsid w:val="00A07400"/>
    <w:rsid w:val="00A0744F"/>
    <w:rsid w:val="00A07A38"/>
    <w:rsid w:val="00A10866"/>
    <w:rsid w:val="00A12722"/>
    <w:rsid w:val="00A1372D"/>
    <w:rsid w:val="00A14DDA"/>
    <w:rsid w:val="00A21125"/>
    <w:rsid w:val="00A215AD"/>
    <w:rsid w:val="00A22162"/>
    <w:rsid w:val="00A230F8"/>
    <w:rsid w:val="00A2397C"/>
    <w:rsid w:val="00A25803"/>
    <w:rsid w:val="00A25AAF"/>
    <w:rsid w:val="00A35648"/>
    <w:rsid w:val="00A4113F"/>
    <w:rsid w:val="00A45D8C"/>
    <w:rsid w:val="00A54BFA"/>
    <w:rsid w:val="00A561F4"/>
    <w:rsid w:val="00A57C0C"/>
    <w:rsid w:val="00A604C3"/>
    <w:rsid w:val="00A6396C"/>
    <w:rsid w:val="00A63DCD"/>
    <w:rsid w:val="00A67215"/>
    <w:rsid w:val="00A6796E"/>
    <w:rsid w:val="00A67F12"/>
    <w:rsid w:val="00A714A1"/>
    <w:rsid w:val="00A7335E"/>
    <w:rsid w:val="00A75BE5"/>
    <w:rsid w:val="00A7719F"/>
    <w:rsid w:val="00A87C1B"/>
    <w:rsid w:val="00AA02E7"/>
    <w:rsid w:val="00AA6554"/>
    <w:rsid w:val="00AA6D0C"/>
    <w:rsid w:val="00AB178C"/>
    <w:rsid w:val="00AB26CE"/>
    <w:rsid w:val="00AB3EAF"/>
    <w:rsid w:val="00AB5329"/>
    <w:rsid w:val="00AC1B3C"/>
    <w:rsid w:val="00AC2270"/>
    <w:rsid w:val="00AC2767"/>
    <w:rsid w:val="00AC29F2"/>
    <w:rsid w:val="00AC2FFA"/>
    <w:rsid w:val="00AC3FA7"/>
    <w:rsid w:val="00AC6C5A"/>
    <w:rsid w:val="00AD01DE"/>
    <w:rsid w:val="00AD1E4A"/>
    <w:rsid w:val="00AD2FDC"/>
    <w:rsid w:val="00AD33B7"/>
    <w:rsid w:val="00AD4851"/>
    <w:rsid w:val="00AD569A"/>
    <w:rsid w:val="00AD6AA7"/>
    <w:rsid w:val="00AD6C16"/>
    <w:rsid w:val="00AE00B3"/>
    <w:rsid w:val="00AE0231"/>
    <w:rsid w:val="00AE0E8D"/>
    <w:rsid w:val="00AE14E4"/>
    <w:rsid w:val="00AE79B8"/>
    <w:rsid w:val="00AF086A"/>
    <w:rsid w:val="00AF1B06"/>
    <w:rsid w:val="00AF248A"/>
    <w:rsid w:val="00AF502B"/>
    <w:rsid w:val="00B0095D"/>
    <w:rsid w:val="00B01147"/>
    <w:rsid w:val="00B037F7"/>
    <w:rsid w:val="00B056D8"/>
    <w:rsid w:val="00B12718"/>
    <w:rsid w:val="00B1334F"/>
    <w:rsid w:val="00B206AA"/>
    <w:rsid w:val="00B24DEA"/>
    <w:rsid w:val="00B34815"/>
    <w:rsid w:val="00B40186"/>
    <w:rsid w:val="00B41F24"/>
    <w:rsid w:val="00B42467"/>
    <w:rsid w:val="00B43981"/>
    <w:rsid w:val="00B4452F"/>
    <w:rsid w:val="00B52F5F"/>
    <w:rsid w:val="00B53F9E"/>
    <w:rsid w:val="00B54703"/>
    <w:rsid w:val="00B60915"/>
    <w:rsid w:val="00B60AE3"/>
    <w:rsid w:val="00B63490"/>
    <w:rsid w:val="00B65BCE"/>
    <w:rsid w:val="00B712EB"/>
    <w:rsid w:val="00B732D2"/>
    <w:rsid w:val="00B753AD"/>
    <w:rsid w:val="00B76E74"/>
    <w:rsid w:val="00B829A0"/>
    <w:rsid w:val="00B85CAE"/>
    <w:rsid w:val="00B8605D"/>
    <w:rsid w:val="00B86CFC"/>
    <w:rsid w:val="00B873B7"/>
    <w:rsid w:val="00B91388"/>
    <w:rsid w:val="00BA16C4"/>
    <w:rsid w:val="00BA1AF5"/>
    <w:rsid w:val="00BA2070"/>
    <w:rsid w:val="00BA4767"/>
    <w:rsid w:val="00BA5424"/>
    <w:rsid w:val="00BB20E9"/>
    <w:rsid w:val="00BB652E"/>
    <w:rsid w:val="00BC3193"/>
    <w:rsid w:val="00BC50D5"/>
    <w:rsid w:val="00BC5F2D"/>
    <w:rsid w:val="00BD4A53"/>
    <w:rsid w:val="00BD656B"/>
    <w:rsid w:val="00BE217C"/>
    <w:rsid w:val="00BE266E"/>
    <w:rsid w:val="00BF1FCC"/>
    <w:rsid w:val="00BF2F0E"/>
    <w:rsid w:val="00BF416D"/>
    <w:rsid w:val="00BF6A1E"/>
    <w:rsid w:val="00C041B4"/>
    <w:rsid w:val="00C05DC0"/>
    <w:rsid w:val="00C103F6"/>
    <w:rsid w:val="00C1690A"/>
    <w:rsid w:val="00C16E6B"/>
    <w:rsid w:val="00C20FE7"/>
    <w:rsid w:val="00C2696E"/>
    <w:rsid w:val="00C3086A"/>
    <w:rsid w:val="00C33473"/>
    <w:rsid w:val="00C341B0"/>
    <w:rsid w:val="00C423D0"/>
    <w:rsid w:val="00C46ECF"/>
    <w:rsid w:val="00C5195F"/>
    <w:rsid w:val="00C52121"/>
    <w:rsid w:val="00C544FC"/>
    <w:rsid w:val="00C61068"/>
    <w:rsid w:val="00C6148D"/>
    <w:rsid w:val="00C63CFE"/>
    <w:rsid w:val="00C64177"/>
    <w:rsid w:val="00C65284"/>
    <w:rsid w:val="00C65951"/>
    <w:rsid w:val="00C7336F"/>
    <w:rsid w:val="00C7419F"/>
    <w:rsid w:val="00C800A5"/>
    <w:rsid w:val="00C86576"/>
    <w:rsid w:val="00C86D33"/>
    <w:rsid w:val="00C9033B"/>
    <w:rsid w:val="00C91919"/>
    <w:rsid w:val="00C91B43"/>
    <w:rsid w:val="00C95554"/>
    <w:rsid w:val="00C95FCA"/>
    <w:rsid w:val="00CA4055"/>
    <w:rsid w:val="00CA57A0"/>
    <w:rsid w:val="00CA6F7D"/>
    <w:rsid w:val="00CA730F"/>
    <w:rsid w:val="00CB0A9D"/>
    <w:rsid w:val="00CB0ABB"/>
    <w:rsid w:val="00CB13FC"/>
    <w:rsid w:val="00CB36A2"/>
    <w:rsid w:val="00CC0BD6"/>
    <w:rsid w:val="00CC13E7"/>
    <w:rsid w:val="00CC1689"/>
    <w:rsid w:val="00CC2338"/>
    <w:rsid w:val="00CC6AF9"/>
    <w:rsid w:val="00CD078C"/>
    <w:rsid w:val="00CD0AD0"/>
    <w:rsid w:val="00CD3298"/>
    <w:rsid w:val="00CD395F"/>
    <w:rsid w:val="00CD5336"/>
    <w:rsid w:val="00CE0AA0"/>
    <w:rsid w:val="00CE2A9F"/>
    <w:rsid w:val="00CE2ED0"/>
    <w:rsid w:val="00CE5997"/>
    <w:rsid w:val="00CE6B87"/>
    <w:rsid w:val="00CF0EC9"/>
    <w:rsid w:val="00CF17BE"/>
    <w:rsid w:val="00CF1971"/>
    <w:rsid w:val="00CF251C"/>
    <w:rsid w:val="00CF597F"/>
    <w:rsid w:val="00D0174F"/>
    <w:rsid w:val="00D03533"/>
    <w:rsid w:val="00D03DD5"/>
    <w:rsid w:val="00D04254"/>
    <w:rsid w:val="00D04A1F"/>
    <w:rsid w:val="00D07C47"/>
    <w:rsid w:val="00D1013F"/>
    <w:rsid w:val="00D128F1"/>
    <w:rsid w:val="00D1498D"/>
    <w:rsid w:val="00D149A8"/>
    <w:rsid w:val="00D16F43"/>
    <w:rsid w:val="00D2128A"/>
    <w:rsid w:val="00D21DFA"/>
    <w:rsid w:val="00D25839"/>
    <w:rsid w:val="00D27258"/>
    <w:rsid w:val="00D274A1"/>
    <w:rsid w:val="00D33048"/>
    <w:rsid w:val="00D3417C"/>
    <w:rsid w:val="00D34939"/>
    <w:rsid w:val="00D36F23"/>
    <w:rsid w:val="00D403E1"/>
    <w:rsid w:val="00D41FDF"/>
    <w:rsid w:val="00D42187"/>
    <w:rsid w:val="00D4228F"/>
    <w:rsid w:val="00D42D22"/>
    <w:rsid w:val="00D4432A"/>
    <w:rsid w:val="00D4562A"/>
    <w:rsid w:val="00D46D26"/>
    <w:rsid w:val="00D501DD"/>
    <w:rsid w:val="00D5484A"/>
    <w:rsid w:val="00D607F9"/>
    <w:rsid w:val="00D60F02"/>
    <w:rsid w:val="00D62680"/>
    <w:rsid w:val="00D64BE4"/>
    <w:rsid w:val="00D65497"/>
    <w:rsid w:val="00D65960"/>
    <w:rsid w:val="00D659BF"/>
    <w:rsid w:val="00D67E3E"/>
    <w:rsid w:val="00D73C32"/>
    <w:rsid w:val="00D751C5"/>
    <w:rsid w:val="00D76ACC"/>
    <w:rsid w:val="00D77BC8"/>
    <w:rsid w:val="00D81E35"/>
    <w:rsid w:val="00D82097"/>
    <w:rsid w:val="00D82938"/>
    <w:rsid w:val="00D84BCD"/>
    <w:rsid w:val="00D856B9"/>
    <w:rsid w:val="00D928E2"/>
    <w:rsid w:val="00D948B3"/>
    <w:rsid w:val="00D957BA"/>
    <w:rsid w:val="00DA0A2B"/>
    <w:rsid w:val="00DA0C09"/>
    <w:rsid w:val="00DA0F96"/>
    <w:rsid w:val="00DA1F1C"/>
    <w:rsid w:val="00DA3EDB"/>
    <w:rsid w:val="00DA4CAD"/>
    <w:rsid w:val="00DB3A65"/>
    <w:rsid w:val="00DB55D6"/>
    <w:rsid w:val="00DC0448"/>
    <w:rsid w:val="00DC0ADD"/>
    <w:rsid w:val="00DC1E83"/>
    <w:rsid w:val="00DC379C"/>
    <w:rsid w:val="00DC6067"/>
    <w:rsid w:val="00DC6DC6"/>
    <w:rsid w:val="00DC7801"/>
    <w:rsid w:val="00DC7FAE"/>
    <w:rsid w:val="00DD17A4"/>
    <w:rsid w:val="00DD5AA1"/>
    <w:rsid w:val="00DE03A1"/>
    <w:rsid w:val="00DE1185"/>
    <w:rsid w:val="00DE22EF"/>
    <w:rsid w:val="00DE3FFD"/>
    <w:rsid w:val="00DE5E0B"/>
    <w:rsid w:val="00DE6F15"/>
    <w:rsid w:val="00DE6FB8"/>
    <w:rsid w:val="00DE70D9"/>
    <w:rsid w:val="00DE78B4"/>
    <w:rsid w:val="00DF3172"/>
    <w:rsid w:val="00DF3C76"/>
    <w:rsid w:val="00DF4A24"/>
    <w:rsid w:val="00DF69BE"/>
    <w:rsid w:val="00DF778F"/>
    <w:rsid w:val="00E005A1"/>
    <w:rsid w:val="00E029BF"/>
    <w:rsid w:val="00E03034"/>
    <w:rsid w:val="00E0477F"/>
    <w:rsid w:val="00E11CA8"/>
    <w:rsid w:val="00E13EB7"/>
    <w:rsid w:val="00E14E3E"/>
    <w:rsid w:val="00E16187"/>
    <w:rsid w:val="00E174D3"/>
    <w:rsid w:val="00E22162"/>
    <w:rsid w:val="00E22CF2"/>
    <w:rsid w:val="00E23D10"/>
    <w:rsid w:val="00E23EE4"/>
    <w:rsid w:val="00E25BCC"/>
    <w:rsid w:val="00E32336"/>
    <w:rsid w:val="00E325A0"/>
    <w:rsid w:val="00E3756F"/>
    <w:rsid w:val="00E37B84"/>
    <w:rsid w:val="00E40337"/>
    <w:rsid w:val="00E42718"/>
    <w:rsid w:val="00E446C5"/>
    <w:rsid w:val="00E464C9"/>
    <w:rsid w:val="00E5140C"/>
    <w:rsid w:val="00E52054"/>
    <w:rsid w:val="00E54E9A"/>
    <w:rsid w:val="00E568BA"/>
    <w:rsid w:val="00E6099C"/>
    <w:rsid w:val="00E7378E"/>
    <w:rsid w:val="00E757A3"/>
    <w:rsid w:val="00E76D98"/>
    <w:rsid w:val="00E803E3"/>
    <w:rsid w:val="00E849F6"/>
    <w:rsid w:val="00E84B14"/>
    <w:rsid w:val="00E9281E"/>
    <w:rsid w:val="00E93D30"/>
    <w:rsid w:val="00E945F8"/>
    <w:rsid w:val="00E96073"/>
    <w:rsid w:val="00E962F2"/>
    <w:rsid w:val="00E975D2"/>
    <w:rsid w:val="00EA0A4B"/>
    <w:rsid w:val="00EB26DD"/>
    <w:rsid w:val="00EB3868"/>
    <w:rsid w:val="00EB39B1"/>
    <w:rsid w:val="00EC08AA"/>
    <w:rsid w:val="00EC1CAA"/>
    <w:rsid w:val="00EC72D3"/>
    <w:rsid w:val="00EE0F0D"/>
    <w:rsid w:val="00EE526C"/>
    <w:rsid w:val="00EE6F31"/>
    <w:rsid w:val="00EF4FB1"/>
    <w:rsid w:val="00F00111"/>
    <w:rsid w:val="00F00C75"/>
    <w:rsid w:val="00F01F11"/>
    <w:rsid w:val="00F031C2"/>
    <w:rsid w:val="00F143DA"/>
    <w:rsid w:val="00F1548A"/>
    <w:rsid w:val="00F161BC"/>
    <w:rsid w:val="00F23073"/>
    <w:rsid w:val="00F25699"/>
    <w:rsid w:val="00F2582A"/>
    <w:rsid w:val="00F272BC"/>
    <w:rsid w:val="00F276DB"/>
    <w:rsid w:val="00F27885"/>
    <w:rsid w:val="00F27AA3"/>
    <w:rsid w:val="00F31C79"/>
    <w:rsid w:val="00F34476"/>
    <w:rsid w:val="00F3549B"/>
    <w:rsid w:val="00F36A12"/>
    <w:rsid w:val="00F44B11"/>
    <w:rsid w:val="00F4656B"/>
    <w:rsid w:val="00F52028"/>
    <w:rsid w:val="00F5214E"/>
    <w:rsid w:val="00F54B89"/>
    <w:rsid w:val="00F57A24"/>
    <w:rsid w:val="00F57EEB"/>
    <w:rsid w:val="00F61AB8"/>
    <w:rsid w:val="00F66AD5"/>
    <w:rsid w:val="00F67947"/>
    <w:rsid w:val="00F773F4"/>
    <w:rsid w:val="00F805E8"/>
    <w:rsid w:val="00F84088"/>
    <w:rsid w:val="00F86D65"/>
    <w:rsid w:val="00F86E5D"/>
    <w:rsid w:val="00F91635"/>
    <w:rsid w:val="00F930F4"/>
    <w:rsid w:val="00F9767C"/>
    <w:rsid w:val="00FA12A9"/>
    <w:rsid w:val="00FA2256"/>
    <w:rsid w:val="00FA49A1"/>
    <w:rsid w:val="00FB24B9"/>
    <w:rsid w:val="00FB2BC5"/>
    <w:rsid w:val="00FB4674"/>
    <w:rsid w:val="00FB553A"/>
    <w:rsid w:val="00FC1FFD"/>
    <w:rsid w:val="00FC55C5"/>
    <w:rsid w:val="00FC7A64"/>
    <w:rsid w:val="00FD4487"/>
    <w:rsid w:val="00FD4499"/>
    <w:rsid w:val="00FE4E1D"/>
    <w:rsid w:val="00FE745C"/>
    <w:rsid w:val="00FF14BB"/>
    <w:rsid w:val="00FF2A5B"/>
    <w:rsid w:val="00FF3B48"/>
    <w:rsid w:val="00FF622B"/>
    <w:rsid w:val="00FF6FA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3F5FCF71"/>
  <w14:defaultImageDpi w14:val="330"/>
  <w15:chartTrackingRefBased/>
  <w15:docId w15:val="{15C95315-952A-4CA4-BCB3-1E8EA3449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uiPriority="31" w:qFormat="1"/>
    <w:lsdException w:name="Intense Reference" w:uiPriority="32"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8F7330"/>
    <w:rPr>
      <w:rFonts w:ascii="Times New Roman" w:eastAsia="Times New Roman" w:hAnsi="Times New Roman" w:cs="Times New Roman"/>
      <w:sz w:val="24"/>
      <w:szCs w:val="24"/>
      <w:lang w:val="sk-SK" w:eastAsia="cs-CZ"/>
    </w:rPr>
  </w:style>
  <w:style w:type="paragraph" w:styleId="Nadpis1">
    <w:name w:val="heading 1"/>
    <w:basedOn w:val="Normlny"/>
    <w:next w:val="Normlny"/>
    <w:link w:val="Nadpis1Char"/>
    <w:qFormat/>
    <w:rsid w:val="006F012C"/>
    <w:pPr>
      <w:keepNext/>
      <w:pageBreakBefore/>
      <w:numPr>
        <w:numId w:val="2"/>
      </w:numPr>
      <w:tabs>
        <w:tab w:val="left" w:pos="567"/>
      </w:tabs>
      <w:spacing w:after="120" w:line="360" w:lineRule="auto"/>
      <w:jc w:val="left"/>
      <w:outlineLvl w:val="0"/>
    </w:pPr>
    <w:rPr>
      <w:b/>
      <w:bCs/>
      <w:caps/>
      <w:kern w:val="28"/>
      <w:sz w:val="28"/>
      <w:szCs w:val="28"/>
    </w:rPr>
  </w:style>
  <w:style w:type="paragraph" w:styleId="Nadpis2">
    <w:name w:val="heading 2"/>
    <w:basedOn w:val="Normlny"/>
    <w:next w:val="Normlny"/>
    <w:link w:val="Nadpis2Char"/>
    <w:semiHidden/>
    <w:qFormat/>
    <w:rsid w:val="006F012C"/>
    <w:pPr>
      <w:keepNext/>
      <w:numPr>
        <w:ilvl w:val="1"/>
        <w:numId w:val="2"/>
      </w:numPr>
      <w:tabs>
        <w:tab w:val="left" w:pos="851"/>
      </w:tabs>
      <w:spacing w:before="240" w:after="120" w:line="360" w:lineRule="auto"/>
      <w:jc w:val="left"/>
      <w:outlineLvl w:val="1"/>
    </w:pPr>
    <w:rPr>
      <w:b/>
      <w:bCs/>
      <w:sz w:val="28"/>
      <w:szCs w:val="28"/>
    </w:rPr>
  </w:style>
  <w:style w:type="paragraph" w:styleId="Nadpis3">
    <w:name w:val="heading 3"/>
    <w:basedOn w:val="Normlny"/>
    <w:next w:val="Normlny"/>
    <w:link w:val="Nadpis3Char"/>
    <w:semiHidden/>
    <w:qFormat/>
    <w:rsid w:val="006F012C"/>
    <w:pPr>
      <w:keepNext/>
      <w:numPr>
        <w:ilvl w:val="2"/>
        <w:numId w:val="2"/>
      </w:numPr>
      <w:tabs>
        <w:tab w:val="left" w:pos="1134"/>
      </w:tabs>
      <w:spacing w:before="240" w:after="120" w:line="360" w:lineRule="auto"/>
      <w:jc w:val="left"/>
      <w:outlineLvl w:val="2"/>
    </w:pPr>
    <w:rPr>
      <w:b/>
      <w:bCs/>
    </w:rPr>
  </w:style>
  <w:style w:type="paragraph" w:styleId="Nadpis4">
    <w:name w:val="heading 4"/>
    <w:basedOn w:val="Normlny"/>
    <w:next w:val="Normlny"/>
    <w:link w:val="Nadpis4Char"/>
    <w:semiHidden/>
    <w:qFormat/>
    <w:rsid w:val="006F012C"/>
    <w:pPr>
      <w:keepNext/>
      <w:numPr>
        <w:ilvl w:val="3"/>
        <w:numId w:val="2"/>
      </w:numPr>
      <w:spacing w:before="240" w:after="120" w:line="360" w:lineRule="auto"/>
      <w:jc w:val="left"/>
      <w:outlineLvl w:val="3"/>
    </w:pPr>
    <w:rPr>
      <w:b/>
      <w:bCs/>
      <w:i/>
      <w:iCs/>
    </w:rPr>
  </w:style>
  <w:style w:type="paragraph" w:styleId="Nadpis5">
    <w:name w:val="heading 5"/>
    <w:aliases w:val="Nepoužívaný 5"/>
    <w:basedOn w:val="Normlny"/>
    <w:next w:val="Normlny"/>
    <w:link w:val="Nadpis5Char"/>
    <w:semiHidden/>
    <w:rsid w:val="006F012C"/>
    <w:pPr>
      <w:numPr>
        <w:ilvl w:val="4"/>
        <w:numId w:val="2"/>
      </w:numPr>
      <w:spacing w:before="240" w:after="120" w:line="360" w:lineRule="auto"/>
      <w:outlineLvl w:val="4"/>
    </w:pPr>
  </w:style>
  <w:style w:type="paragraph" w:styleId="Nadpis6">
    <w:name w:val="heading 6"/>
    <w:aliases w:val="Nepoužívaný 6"/>
    <w:basedOn w:val="Normlny"/>
    <w:next w:val="Normlny"/>
    <w:link w:val="Nadpis6Char"/>
    <w:semiHidden/>
    <w:qFormat/>
    <w:rsid w:val="006F012C"/>
    <w:pPr>
      <w:numPr>
        <w:ilvl w:val="5"/>
        <w:numId w:val="2"/>
      </w:numPr>
      <w:spacing w:before="240" w:after="60" w:line="360" w:lineRule="auto"/>
      <w:outlineLvl w:val="5"/>
    </w:pPr>
    <w:rPr>
      <w:i/>
      <w:iCs/>
      <w:sz w:val="22"/>
      <w:szCs w:val="22"/>
    </w:rPr>
  </w:style>
  <w:style w:type="paragraph" w:styleId="Nadpis7">
    <w:name w:val="heading 7"/>
    <w:aliases w:val="Nepoužívaný 7"/>
    <w:basedOn w:val="Normlny"/>
    <w:next w:val="Normlny"/>
    <w:link w:val="Nadpis7Char"/>
    <w:semiHidden/>
    <w:qFormat/>
    <w:rsid w:val="006F012C"/>
    <w:pPr>
      <w:numPr>
        <w:ilvl w:val="6"/>
        <w:numId w:val="2"/>
      </w:numPr>
      <w:spacing w:before="240" w:after="60" w:line="360" w:lineRule="auto"/>
      <w:outlineLvl w:val="6"/>
    </w:pPr>
  </w:style>
  <w:style w:type="paragraph" w:styleId="Nadpis8">
    <w:name w:val="heading 8"/>
    <w:aliases w:val="Nepoužívaný 8"/>
    <w:basedOn w:val="Normlny"/>
    <w:next w:val="Normlny"/>
    <w:link w:val="Nadpis8Char"/>
    <w:semiHidden/>
    <w:qFormat/>
    <w:rsid w:val="006F012C"/>
    <w:pPr>
      <w:numPr>
        <w:ilvl w:val="7"/>
        <w:numId w:val="2"/>
      </w:numPr>
      <w:spacing w:before="240" w:after="60" w:line="360" w:lineRule="auto"/>
      <w:outlineLvl w:val="7"/>
    </w:pPr>
    <w:rPr>
      <w:i/>
      <w:iCs/>
    </w:rPr>
  </w:style>
  <w:style w:type="paragraph" w:styleId="Nadpis9">
    <w:name w:val="heading 9"/>
    <w:aliases w:val="Nepoužívaný 9"/>
    <w:basedOn w:val="Normlny"/>
    <w:next w:val="Normlny"/>
    <w:link w:val="Nadpis9Char"/>
    <w:semiHidden/>
    <w:qFormat/>
    <w:rsid w:val="006F012C"/>
    <w:pPr>
      <w:numPr>
        <w:ilvl w:val="8"/>
        <w:numId w:val="2"/>
      </w:numPr>
      <w:spacing w:before="240" w:after="60" w:line="360" w:lineRule="auto"/>
      <w:outlineLvl w:val="8"/>
    </w:pPr>
    <w:rPr>
      <w:b/>
      <w:bCs/>
      <w:i/>
      <w:iCs/>
      <w:sz w:val="18"/>
      <w:szCs w:val="18"/>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F276DB"/>
    <w:rPr>
      <w:color w:val="808080"/>
    </w:rPr>
  </w:style>
  <w:style w:type="paragraph" w:customStyle="1" w:styleId="PouitzdrojeLiterature">
    <w:name w:val="Použité zdroje/Literature"/>
    <w:basedOn w:val="TextprceText"/>
    <w:qFormat/>
    <w:rsid w:val="008F6D48"/>
    <w:pPr>
      <w:ind w:firstLine="0"/>
    </w:pPr>
    <w:rPr>
      <w:color w:val="auto"/>
    </w:rPr>
  </w:style>
  <w:style w:type="paragraph" w:styleId="Hlavika">
    <w:name w:val="header"/>
    <w:basedOn w:val="Normlny"/>
    <w:link w:val="HlavikaChar"/>
    <w:uiPriority w:val="99"/>
    <w:unhideWhenUsed/>
    <w:rsid w:val="0056551F"/>
    <w:pPr>
      <w:tabs>
        <w:tab w:val="center" w:pos="4536"/>
        <w:tab w:val="right" w:pos="9072"/>
      </w:tabs>
    </w:pPr>
  </w:style>
  <w:style w:type="character" w:customStyle="1" w:styleId="HlavikaChar">
    <w:name w:val="Hlavička Char"/>
    <w:basedOn w:val="Predvolenpsmoodseku"/>
    <w:link w:val="Hlavika"/>
    <w:uiPriority w:val="99"/>
    <w:rsid w:val="0056551F"/>
    <w:rPr>
      <w:rFonts w:ascii="Times New Roman" w:eastAsia="Times New Roman" w:hAnsi="Times New Roman" w:cs="Times New Roman"/>
      <w:sz w:val="24"/>
      <w:szCs w:val="24"/>
      <w:lang w:eastAsia="cs-CZ"/>
    </w:rPr>
  </w:style>
  <w:style w:type="paragraph" w:styleId="Pta">
    <w:name w:val="footer"/>
    <w:basedOn w:val="Normlny"/>
    <w:link w:val="PtaChar"/>
    <w:uiPriority w:val="99"/>
    <w:unhideWhenUsed/>
    <w:rsid w:val="0056551F"/>
    <w:pPr>
      <w:tabs>
        <w:tab w:val="center" w:pos="4536"/>
        <w:tab w:val="right" w:pos="9072"/>
      </w:tabs>
    </w:pPr>
  </w:style>
  <w:style w:type="character" w:customStyle="1" w:styleId="PtaChar">
    <w:name w:val="Päta Char"/>
    <w:basedOn w:val="Predvolenpsmoodseku"/>
    <w:link w:val="Pta"/>
    <w:uiPriority w:val="99"/>
    <w:rsid w:val="0056551F"/>
    <w:rPr>
      <w:rFonts w:ascii="Times New Roman" w:eastAsia="Times New Roman" w:hAnsi="Times New Roman" w:cs="Times New Roman"/>
      <w:sz w:val="24"/>
      <w:szCs w:val="24"/>
      <w:lang w:eastAsia="cs-CZ"/>
    </w:rPr>
  </w:style>
  <w:style w:type="paragraph" w:customStyle="1" w:styleId="AbstraktAbstract">
    <w:name w:val="Abstrakt/Abstract"/>
    <w:basedOn w:val="Normlny"/>
    <w:link w:val="AbstraktAbstractChar"/>
    <w:qFormat/>
    <w:rsid w:val="00AC29F2"/>
    <w:pPr>
      <w:spacing w:after="120" w:line="360" w:lineRule="auto"/>
      <w:jc w:val="left"/>
    </w:pPr>
    <w:rPr>
      <w:b/>
      <w:bCs/>
      <w:caps/>
      <w:kern w:val="28"/>
      <w:sz w:val="28"/>
      <w:szCs w:val="28"/>
    </w:rPr>
  </w:style>
  <w:style w:type="paragraph" w:customStyle="1" w:styleId="AbstraktAbstracttext">
    <w:name w:val="Abstrakt/Abstract text"/>
    <w:basedOn w:val="Normlny"/>
    <w:link w:val="AbstraktAbstracttextChar"/>
    <w:qFormat/>
    <w:rsid w:val="005C742E"/>
    <w:pPr>
      <w:spacing w:after="120" w:line="360" w:lineRule="auto"/>
    </w:pPr>
  </w:style>
  <w:style w:type="character" w:customStyle="1" w:styleId="AbstraktAbstractChar">
    <w:name w:val="Abstrakt/Abstract Char"/>
    <w:basedOn w:val="Predvolenpsmoodseku"/>
    <w:link w:val="AbstraktAbstract"/>
    <w:rsid w:val="00AC29F2"/>
    <w:rPr>
      <w:rFonts w:ascii="Times New Roman" w:eastAsia="Times New Roman" w:hAnsi="Times New Roman" w:cs="Times New Roman"/>
      <w:b/>
      <w:bCs/>
      <w:caps/>
      <w:kern w:val="28"/>
      <w:sz w:val="28"/>
      <w:szCs w:val="28"/>
      <w:lang w:eastAsia="cs-CZ"/>
    </w:rPr>
  </w:style>
  <w:style w:type="paragraph" w:customStyle="1" w:styleId="ObsahContent">
    <w:name w:val="Obsah/Content"/>
    <w:basedOn w:val="Normlny"/>
    <w:next w:val="Normlny"/>
    <w:rsid w:val="00373AED"/>
    <w:pPr>
      <w:spacing w:after="180" w:line="360" w:lineRule="auto"/>
      <w:jc w:val="left"/>
      <w:outlineLvl w:val="0"/>
    </w:pPr>
    <w:rPr>
      <w:b/>
      <w:bCs/>
      <w:caps/>
      <w:sz w:val="28"/>
      <w:szCs w:val="28"/>
    </w:rPr>
  </w:style>
  <w:style w:type="character" w:customStyle="1" w:styleId="AbstraktAbstracttextChar">
    <w:name w:val="Abstrakt/Abstract text Char"/>
    <w:basedOn w:val="Predvolenpsmoodseku"/>
    <w:link w:val="AbstraktAbstracttext"/>
    <w:rsid w:val="005C742E"/>
    <w:rPr>
      <w:rFonts w:ascii="Times New Roman" w:eastAsia="Times New Roman" w:hAnsi="Times New Roman" w:cs="Times New Roman"/>
      <w:sz w:val="24"/>
      <w:szCs w:val="24"/>
      <w:lang w:eastAsia="cs-CZ"/>
    </w:rPr>
  </w:style>
  <w:style w:type="paragraph" w:customStyle="1" w:styleId="vodzvrIntroductionConclusion">
    <w:name w:val="Úvod+závěr/Introduction+Conclusion"/>
    <w:basedOn w:val="Normlny"/>
    <w:next w:val="Odstavec1Paragraph1"/>
    <w:link w:val="vodzvrIntroductionConclusionChar"/>
    <w:qFormat/>
    <w:rsid w:val="0096510B"/>
    <w:pPr>
      <w:pageBreakBefore/>
      <w:spacing w:after="120" w:line="360" w:lineRule="auto"/>
      <w:jc w:val="left"/>
      <w:outlineLvl w:val="0"/>
    </w:pPr>
    <w:rPr>
      <w:b/>
      <w:bCs/>
      <w:caps/>
      <w:sz w:val="28"/>
      <w:szCs w:val="28"/>
    </w:rPr>
  </w:style>
  <w:style w:type="paragraph" w:customStyle="1" w:styleId="TextprceText">
    <w:name w:val="Text práce/Text"/>
    <w:basedOn w:val="Normlny"/>
    <w:link w:val="TextprceTextChar"/>
    <w:qFormat/>
    <w:rsid w:val="007252FB"/>
    <w:pPr>
      <w:spacing w:after="120" w:line="360" w:lineRule="auto"/>
      <w:ind w:firstLine="482"/>
    </w:pPr>
    <w:rPr>
      <w:color w:val="000000" w:themeColor="text1"/>
    </w:rPr>
  </w:style>
  <w:style w:type="paragraph" w:styleId="Zkladntext">
    <w:name w:val="Body Text"/>
    <w:basedOn w:val="Normlny"/>
    <w:link w:val="ZkladntextChar"/>
    <w:semiHidden/>
    <w:rsid w:val="006F012C"/>
    <w:pPr>
      <w:spacing w:before="60" w:after="60"/>
      <w:jc w:val="center"/>
    </w:pPr>
    <w:rPr>
      <w:b/>
      <w:bCs/>
    </w:rPr>
  </w:style>
  <w:style w:type="character" w:customStyle="1" w:styleId="TextprceTextChar">
    <w:name w:val="Text práce/Text Char"/>
    <w:basedOn w:val="Predvolenpsmoodseku"/>
    <w:link w:val="TextprceText"/>
    <w:rsid w:val="007252FB"/>
    <w:rPr>
      <w:rFonts w:ascii="Times New Roman" w:eastAsia="Times New Roman" w:hAnsi="Times New Roman" w:cs="Times New Roman"/>
      <w:color w:val="000000" w:themeColor="text1"/>
      <w:sz w:val="24"/>
      <w:szCs w:val="24"/>
      <w:lang w:eastAsia="cs-CZ"/>
    </w:rPr>
  </w:style>
  <w:style w:type="character" w:customStyle="1" w:styleId="ZkladntextChar">
    <w:name w:val="Základný text Char"/>
    <w:basedOn w:val="Predvolenpsmoodseku"/>
    <w:link w:val="Zkladntext"/>
    <w:semiHidden/>
    <w:rsid w:val="006F012C"/>
    <w:rPr>
      <w:rFonts w:ascii="Times New Roman" w:eastAsia="Times New Roman" w:hAnsi="Times New Roman" w:cs="Times New Roman"/>
      <w:b/>
      <w:bCs/>
      <w:sz w:val="24"/>
      <w:szCs w:val="24"/>
      <w:lang w:eastAsia="cs-CZ"/>
    </w:rPr>
  </w:style>
  <w:style w:type="paragraph" w:customStyle="1" w:styleId="st">
    <w:name w:val="Část"/>
    <w:basedOn w:val="Normlny"/>
    <w:next w:val="Normlny"/>
    <w:rsid w:val="00FB24B9"/>
    <w:pPr>
      <w:pageBreakBefore/>
      <w:numPr>
        <w:numId w:val="6"/>
      </w:numPr>
      <w:spacing w:line="8400" w:lineRule="exact"/>
      <w:ind w:left="0" w:firstLine="0"/>
      <w:jc w:val="center"/>
      <w:outlineLvl w:val="0"/>
    </w:pPr>
    <w:rPr>
      <w:b/>
      <w:bCs/>
      <w:caps/>
      <w:sz w:val="36"/>
      <w:szCs w:val="28"/>
    </w:rPr>
  </w:style>
  <w:style w:type="paragraph" w:customStyle="1" w:styleId="st-slice">
    <w:name w:val="Část-číslice"/>
    <w:basedOn w:val="st"/>
    <w:rsid w:val="00476DF2"/>
    <w:pPr>
      <w:numPr>
        <w:numId w:val="1"/>
      </w:numPr>
      <w:jc w:val="right"/>
    </w:pPr>
  </w:style>
  <w:style w:type="character" w:customStyle="1" w:styleId="Nadpis1Char">
    <w:name w:val="Nadpis 1 Char"/>
    <w:basedOn w:val="Predvolenpsmoodseku"/>
    <w:link w:val="Nadpis1"/>
    <w:semiHidden/>
    <w:rsid w:val="009A4DB0"/>
    <w:rPr>
      <w:rFonts w:ascii="Times New Roman" w:eastAsia="Times New Roman" w:hAnsi="Times New Roman" w:cs="Times New Roman"/>
      <w:b/>
      <w:bCs/>
      <w:caps/>
      <w:kern w:val="28"/>
      <w:sz w:val="28"/>
      <w:szCs w:val="28"/>
      <w:lang w:eastAsia="cs-CZ"/>
    </w:rPr>
  </w:style>
  <w:style w:type="character" w:customStyle="1" w:styleId="Nadpis2Char">
    <w:name w:val="Nadpis 2 Char"/>
    <w:basedOn w:val="Predvolenpsmoodseku"/>
    <w:link w:val="Nadpis2"/>
    <w:semiHidden/>
    <w:rsid w:val="009A4DB0"/>
    <w:rPr>
      <w:rFonts w:ascii="Times New Roman" w:eastAsia="Times New Roman" w:hAnsi="Times New Roman" w:cs="Times New Roman"/>
      <w:b/>
      <w:bCs/>
      <w:sz w:val="28"/>
      <w:szCs w:val="28"/>
      <w:lang w:eastAsia="cs-CZ"/>
    </w:rPr>
  </w:style>
  <w:style w:type="character" w:customStyle="1" w:styleId="Nadpis3Char">
    <w:name w:val="Nadpis 3 Char"/>
    <w:basedOn w:val="Predvolenpsmoodseku"/>
    <w:link w:val="Nadpis3"/>
    <w:semiHidden/>
    <w:rsid w:val="009A4DB0"/>
    <w:rPr>
      <w:rFonts w:ascii="Times New Roman" w:eastAsia="Times New Roman" w:hAnsi="Times New Roman" w:cs="Times New Roman"/>
      <w:b/>
      <w:bCs/>
      <w:sz w:val="24"/>
      <w:szCs w:val="24"/>
      <w:lang w:eastAsia="cs-CZ"/>
    </w:rPr>
  </w:style>
  <w:style w:type="character" w:customStyle="1" w:styleId="Nadpis4Char">
    <w:name w:val="Nadpis 4 Char"/>
    <w:basedOn w:val="Predvolenpsmoodseku"/>
    <w:link w:val="Nadpis4"/>
    <w:semiHidden/>
    <w:rsid w:val="009A4DB0"/>
    <w:rPr>
      <w:rFonts w:ascii="Times New Roman" w:eastAsia="Times New Roman" w:hAnsi="Times New Roman" w:cs="Times New Roman"/>
      <w:b/>
      <w:bCs/>
      <w:i/>
      <w:iCs/>
      <w:sz w:val="24"/>
      <w:szCs w:val="24"/>
      <w:lang w:eastAsia="cs-CZ"/>
    </w:rPr>
  </w:style>
  <w:style w:type="character" w:customStyle="1" w:styleId="Nadpis5Char">
    <w:name w:val="Nadpis 5 Char"/>
    <w:aliases w:val="Nepoužívaný 5 Char"/>
    <w:basedOn w:val="Predvolenpsmoodseku"/>
    <w:link w:val="Nadpis5"/>
    <w:semiHidden/>
    <w:rsid w:val="009A4DB0"/>
    <w:rPr>
      <w:rFonts w:ascii="Times New Roman" w:eastAsia="Times New Roman" w:hAnsi="Times New Roman" w:cs="Times New Roman"/>
      <w:sz w:val="24"/>
      <w:szCs w:val="24"/>
      <w:lang w:eastAsia="cs-CZ"/>
    </w:rPr>
  </w:style>
  <w:style w:type="character" w:customStyle="1" w:styleId="Nadpis6Char">
    <w:name w:val="Nadpis 6 Char"/>
    <w:aliases w:val="Nepoužívaný 6 Char"/>
    <w:basedOn w:val="Predvolenpsmoodseku"/>
    <w:link w:val="Nadpis6"/>
    <w:semiHidden/>
    <w:rsid w:val="009A4DB0"/>
    <w:rPr>
      <w:rFonts w:ascii="Times New Roman" w:eastAsia="Times New Roman" w:hAnsi="Times New Roman" w:cs="Times New Roman"/>
      <w:i/>
      <w:iCs/>
      <w:lang w:eastAsia="cs-CZ"/>
    </w:rPr>
  </w:style>
  <w:style w:type="character" w:customStyle="1" w:styleId="Nadpis7Char">
    <w:name w:val="Nadpis 7 Char"/>
    <w:aliases w:val="Nepoužívaný 7 Char"/>
    <w:basedOn w:val="Predvolenpsmoodseku"/>
    <w:link w:val="Nadpis7"/>
    <w:semiHidden/>
    <w:rsid w:val="009A4DB0"/>
    <w:rPr>
      <w:rFonts w:ascii="Times New Roman" w:eastAsia="Times New Roman" w:hAnsi="Times New Roman" w:cs="Times New Roman"/>
      <w:sz w:val="24"/>
      <w:szCs w:val="24"/>
      <w:lang w:eastAsia="cs-CZ"/>
    </w:rPr>
  </w:style>
  <w:style w:type="character" w:customStyle="1" w:styleId="Nadpis8Char">
    <w:name w:val="Nadpis 8 Char"/>
    <w:aliases w:val="Nepoužívaný 8 Char"/>
    <w:basedOn w:val="Predvolenpsmoodseku"/>
    <w:link w:val="Nadpis8"/>
    <w:semiHidden/>
    <w:rsid w:val="009A4DB0"/>
    <w:rPr>
      <w:rFonts w:ascii="Times New Roman" w:eastAsia="Times New Roman" w:hAnsi="Times New Roman" w:cs="Times New Roman"/>
      <w:i/>
      <w:iCs/>
      <w:sz w:val="24"/>
      <w:szCs w:val="24"/>
      <w:lang w:eastAsia="cs-CZ"/>
    </w:rPr>
  </w:style>
  <w:style w:type="character" w:customStyle="1" w:styleId="Nadpis9Char">
    <w:name w:val="Nadpis 9 Char"/>
    <w:aliases w:val="Nepoužívaný 9 Char"/>
    <w:basedOn w:val="Predvolenpsmoodseku"/>
    <w:link w:val="Nadpis9"/>
    <w:semiHidden/>
    <w:rsid w:val="009A4DB0"/>
    <w:rPr>
      <w:rFonts w:ascii="Times New Roman" w:eastAsia="Times New Roman" w:hAnsi="Times New Roman" w:cs="Times New Roman"/>
      <w:b/>
      <w:bCs/>
      <w:i/>
      <w:iCs/>
      <w:sz w:val="18"/>
      <w:szCs w:val="18"/>
      <w:lang w:eastAsia="cs-CZ"/>
    </w:rPr>
  </w:style>
  <w:style w:type="paragraph" w:customStyle="1" w:styleId="Nadpis1text">
    <w:name w:val="Nadpis 1_text"/>
    <w:basedOn w:val="Nadpis1"/>
    <w:next w:val="Odstavec1Paragraph1"/>
    <w:link w:val="Nadpis1textChar"/>
    <w:qFormat/>
    <w:rsid w:val="006F012C"/>
  </w:style>
  <w:style w:type="paragraph" w:customStyle="1" w:styleId="Nadpis2text">
    <w:name w:val="Nadpis 2_text"/>
    <w:basedOn w:val="Nadpis2"/>
    <w:next w:val="Odstavec1Paragraph1"/>
    <w:link w:val="Nadpis2textChar"/>
    <w:qFormat/>
    <w:rsid w:val="006F012C"/>
  </w:style>
  <w:style w:type="character" w:customStyle="1" w:styleId="Nadpis1textChar">
    <w:name w:val="Nadpis 1_text Char"/>
    <w:basedOn w:val="Nadpis1Char"/>
    <w:link w:val="Nadpis1text"/>
    <w:rsid w:val="006F012C"/>
    <w:rPr>
      <w:rFonts w:ascii="Times New Roman" w:eastAsia="Times New Roman" w:hAnsi="Times New Roman" w:cs="Times New Roman"/>
      <w:b/>
      <w:bCs/>
      <w:caps/>
      <w:kern w:val="28"/>
      <w:sz w:val="28"/>
      <w:szCs w:val="28"/>
      <w:lang w:eastAsia="cs-CZ"/>
    </w:rPr>
  </w:style>
  <w:style w:type="paragraph" w:customStyle="1" w:styleId="Nadpis3text">
    <w:name w:val="Nadpis 3_text"/>
    <w:basedOn w:val="Nadpis3"/>
    <w:next w:val="Odstavec1Paragraph1"/>
    <w:link w:val="Nadpis3textChar"/>
    <w:qFormat/>
    <w:rsid w:val="006F012C"/>
  </w:style>
  <w:style w:type="character" w:customStyle="1" w:styleId="Nadpis2textChar">
    <w:name w:val="Nadpis 2_text Char"/>
    <w:basedOn w:val="Nadpis2Char"/>
    <w:link w:val="Nadpis2text"/>
    <w:rsid w:val="006F012C"/>
    <w:rPr>
      <w:rFonts w:ascii="Times New Roman" w:eastAsia="Times New Roman" w:hAnsi="Times New Roman" w:cs="Times New Roman"/>
      <w:b/>
      <w:bCs/>
      <w:sz w:val="28"/>
      <w:szCs w:val="28"/>
      <w:lang w:eastAsia="cs-CZ"/>
    </w:rPr>
  </w:style>
  <w:style w:type="character" w:customStyle="1" w:styleId="Nadpis3textChar">
    <w:name w:val="Nadpis 3_text Char"/>
    <w:basedOn w:val="Nadpis3Char"/>
    <w:link w:val="Nadpis3text"/>
    <w:rsid w:val="006F012C"/>
    <w:rPr>
      <w:rFonts w:ascii="Times New Roman" w:eastAsia="Times New Roman" w:hAnsi="Times New Roman" w:cs="Times New Roman"/>
      <w:b/>
      <w:bCs/>
      <w:sz w:val="24"/>
      <w:szCs w:val="24"/>
      <w:lang w:eastAsia="cs-CZ"/>
    </w:rPr>
  </w:style>
  <w:style w:type="paragraph" w:styleId="Obsah1">
    <w:name w:val="toc 1"/>
    <w:basedOn w:val="Normlny"/>
    <w:next w:val="Normlny"/>
    <w:autoRedefine/>
    <w:uiPriority w:val="39"/>
    <w:unhideWhenUsed/>
    <w:rsid w:val="006E3638"/>
    <w:pPr>
      <w:numPr>
        <w:numId w:val="7"/>
      </w:numPr>
      <w:tabs>
        <w:tab w:val="right" w:leader="dot" w:pos="8777"/>
      </w:tabs>
      <w:spacing w:before="120" w:after="120"/>
      <w:ind w:left="397" w:right="567" w:hanging="397"/>
      <w:jc w:val="left"/>
      <w:outlineLvl w:val="0"/>
    </w:pPr>
    <w:rPr>
      <w:b/>
      <w:caps/>
    </w:rPr>
  </w:style>
  <w:style w:type="paragraph" w:styleId="Obsah2">
    <w:name w:val="toc 2"/>
    <w:basedOn w:val="Normlny"/>
    <w:next w:val="Normlny"/>
    <w:autoRedefine/>
    <w:uiPriority w:val="39"/>
    <w:unhideWhenUsed/>
    <w:rsid w:val="00484360"/>
    <w:pPr>
      <w:tabs>
        <w:tab w:val="right" w:leader="dot" w:pos="8777"/>
      </w:tabs>
      <w:spacing w:before="120" w:after="120"/>
      <w:ind w:left="567" w:right="567" w:hanging="567"/>
      <w:jc w:val="left"/>
      <w:outlineLvl w:val="0"/>
    </w:pPr>
    <w:rPr>
      <w:b/>
      <w:caps/>
    </w:rPr>
  </w:style>
  <w:style w:type="paragraph" w:styleId="Obsah3">
    <w:name w:val="toc 3"/>
    <w:basedOn w:val="Normlny"/>
    <w:next w:val="Normlny"/>
    <w:autoRedefine/>
    <w:uiPriority w:val="39"/>
    <w:unhideWhenUsed/>
    <w:rsid w:val="000A5332"/>
    <w:pPr>
      <w:tabs>
        <w:tab w:val="right" w:leader="dot" w:pos="8777"/>
      </w:tabs>
      <w:spacing w:before="120" w:after="120"/>
      <w:ind w:left="993" w:right="567" w:hanging="709"/>
      <w:jc w:val="left"/>
      <w:outlineLvl w:val="2"/>
    </w:pPr>
    <w:rPr>
      <w:smallCaps/>
    </w:rPr>
  </w:style>
  <w:style w:type="character" w:styleId="Hypertextovprepojenie">
    <w:name w:val="Hyperlink"/>
    <w:basedOn w:val="Predvolenpsmoodseku"/>
    <w:uiPriority w:val="99"/>
    <w:unhideWhenUsed/>
    <w:rsid w:val="00483D9A"/>
    <w:rPr>
      <w:color w:val="auto"/>
      <w:u w:val="single"/>
    </w:rPr>
  </w:style>
  <w:style w:type="paragraph" w:customStyle="1" w:styleId="PlohaAttachment">
    <w:name w:val="Příloha/Attachment"/>
    <w:basedOn w:val="vodzvrIntroductionConclusion"/>
    <w:next w:val="Odstavec1Paragraph1"/>
    <w:link w:val="PlohaAttachmentChar"/>
    <w:qFormat/>
    <w:rsid w:val="00DF69BE"/>
  </w:style>
  <w:style w:type="character" w:customStyle="1" w:styleId="vodzvrIntroductionConclusionChar">
    <w:name w:val="Úvod+závěr/Introduction+Conclusion Char"/>
    <w:basedOn w:val="Predvolenpsmoodseku"/>
    <w:link w:val="vodzvrIntroductionConclusion"/>
    <w:rsid w:val="00DF69BE"/>
    <w:rPr>
      <w:rFonts w:ascii="Times New Roman" w:eastAsia="Times New Roman" w:hAnsi="Times New Roman" w:cs="Times New Roman"/>
      <w:b/>
      <w:bCs/>
      <w:caps/>
      <w:sz w:val="28"/>
      <w:szCs w:val="28"/>
      <w:lang w:eastAsia="cs-CZ"/>
    </w:rPr>
  </w:style>
  <w:style w:type="character" w:customStyle="1" w:styleId="PlohaAttachmentChar">
    <w:name w:val="Příloha/Attachment Char"/>
    <w:basedOn w:val="vodzvrIntroductionConclusionChar"/>
    <w:link w:val="PlohaAttachment"/>
    <w:rsid w:val="00DF69BE"/>
    <w:rPr>
      <w:rFonts w:ascii="Times New Roman" w:eastAsia="Times New Roman" w:hAnsi="Times New Roman" w:cs="Times New Roman"/>
      <w:b/>
      <w:bCs/>
      <w:caps/>
      <w:sz w:val="28"/>
      <w:szCs w:val="28"/>
      <w:lang w:eastAsia="cs-CZ"/>
    </w:rPr>
  </w:style>
  <w:style w:type="paragraph" w:styleId="Hlavikaobsahu">
    <w:name w:val="TOC Heading"/>
    <w:basedOn w:val="Nadpis1"/>
    <w:next w:val="Normlny"/>
    <w:uiPriority w:val="39"/>
    <w:unhideWhenUsed/>
    <w:qFormat/>
    <w:rsid w:val="0010374C"/>
    <w:pPr>
      <w:keepLines/>
      <w:pageBreakBefore w:val="0"/>
      <w:numPr>
        <w:numId w:val="0"/>
      </w:numPr>
      <w:tabs>
        <w:tab w:val="clear" w:pos="567"/>
      </w:tabs>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paragraph" w:customStyle="1" w:styleId="Obsah1st">
    <w:name w:val="Obsah 1_část"/>
    <w:basedOn w:val="Obsah1"/>
    <w:qFormat/>
    <w:rsid w:val="00B34815"/>
    <w:pPr>
      <w:ind w:left="340" w:hanging="340"/>
    </w:pPr>
    <w:rPr>
      <w:rFonts w:eastAsiaTheme="minorEastAsia" w:cstheme="minorBidi"/>
      <w:b w:val="0"/>
      <w:caps w:val="0"/>
      <w:noProof/>
      <w:szCs w:val="22"/>
    </w:rPr>
  </w:style>
  <w:style w:type="paragraph" w:styleId="Popis">
    <w:name w:val="caption"/>
    <w:aliases w:val="Titulek/Caption"/>
    <w:basedOn w:val="TextprceText"/>
    <w:next w:val="Odstavec1Paragraph1"/>
    <w:uiPriority w:val="35"/>
    <w:unhideWhenUsed/>
    <w:qFormat/>
    <w:rsid w:val="008064EF"/>
    <w:pPr>
      <w:spacing w:after="240" w:line="240" w:lineRule="auto"/>
      <w:ind w:firstLine="0"/>
      <w:jc w:val="center"/>
    </w:pPr>
    <w:rPr>
      <w:iCs/>
      <w:szCs w:val="18"/>
    </w:rPr>
  </w:style>
  <w:style w:type="paragraph" w:styleId="Obsah4">
    <w:name w:val="toc 4"/>
    <w:basedOn w:val="Normlny"/>
    <w:next w:val="Normlny"/>
    <w:autoRedefine/>
    <w:uiPriority w:val="39"/>
    <w:unhideWhenUsed/>
    <w:rsid w:val="00B34815"/>
    <w:pPr>
      <w:ind w:left="1418" w:right="567" w:hanging="851"/>
      <w:jc w:val="left"/>
    </w:pPr>
  </w:style>
  <w:style w:type="paragraph" w:styleId="Zoznamobrzkov">
    <w:name w:val="table of figures"/>
    <w:basedOn w:val="Normlny"/>
    <w:next w:val="Normlny"/>
    <w:uiPriority w:val="99"/>
    <w:unhideWhenUsed/>
    <w:rsid w:val="007D5E73"/>
    <w:pPr>
      <w:spacing w:before="120" w:after="120"/>
    </w:pPr>
  </w:style>
  <w:style w:type="paragraph" w:styleId="Odsekzoznamu">
    <w:name w:val="List Paragraph"/>
    <w:basedOn w:val="TextprceText"/>
    <w:uiPriority w:val="34"/>
    <w:unhideWhenUsed/>
    <w:qFormat/>
    <w:rsid w:val="00A714A1"/>
    <w:pPr>
      <w:numPr>
        <w:numId w:val="8"/>
      </w:numPr>
      <w:ind w:left="709" w:hanging="454"/>
    </w:pPr>
  </w:style>
  <w:style w:type="character" w:customStyle="1" w:styleId="Nevyeenzmnka1">
    <w:name w:val="Nevyřešená zmínka1"/>
    <w:basedOn w:val="Predvolenpsmoodseku"/>
    <w:uiPriority w:val="99"/>
    <w:semiHidden/>
    <w:unhideWhenUsed/>
    <w:rsid w:val="0059196E"/>
    <w:rPr>
      <w:color w:val="605E5C"/>
      <w:shd w:val="clear" w:color="auto" w:fill="E1DFDD"/>
    </w:rPr>
  </w:style>
  <w:style w:type="character" w:styleId="PouitHypertextovPrepojenie">
    <w:name w:val="FollowedHyperlink"/>
    <w:basedOn w:val="Predvolenpsmoodseku"/>
    <w:uiPriority w:val="99"/>
    <w:semiHidden/>
    <w:unhideWhenUsed/>
    <w:rsid w:val="008A0C7F"/>
    <w:rPr>
      <w:color w:val="954F72" w:themeColor="followedHyperlink"/>
      <w:u w:val="single"/>
    </w:rPr>
  </w:style>
  <w:style w:type="paragraph" w:customStyle="1" w:styleId="Default">
    <w:name w:val="Default"/>
    <w:rsid w:val="006677D9"/>
    <w:pPr>
      <w:autoSpaceDE w:val="0"/>
      <w:autoSpaceDN w:val="0"/>
      <w:adjustRightInd w:val="0"/>
      <w:jc w:val="left"/>
    </w:pPr>
    <w:rPr>
      <w:rFonts w:ascii="Times New Roman" w:eastAsia="Times New Roman" w:hAnsi="Times New Roman" w:cs="Times New Roman"/>
      <w:color w:val="000000"/>
      <w:sz w:val="24"/>
      <w:szCs w:val="24"/>
      <w:lang w:eastAsia="cs-CZ"/>
    </w:rPr>
  </w:style>
  <w:style w:type="paragraph" w:styleId="Textbubliny">
    <w:name w:val="Balloon Text"/>
    <w:basedOn w:val="Normlny"/>
    <w:link w:val="TextbublinyChar"/>
    <w:uiPriority w:val="99"/>
    <w:semiHidden/>
    <w:unhideWhenUsed/>
    <w:rsid w:val="00B0095D"/>
    <w:rPr>
      <w:rFonts w:ascii="Segoe UI" w:hAnsi="Segoe UI" w:cs="Segoe UI"/>
      <w:sz w:val="18"/>
      <w:szCs w:val="18"/>
    </w:rPr>
  </w:style>
  <w:style w:type="character" w:customStyle="1" w:styleId="TextbublinyChar">
    <w:name w:val="Text bubliny Char"/>
    <w:basedOn w:val="Predvolenpsmoodseku"/>
    <w:link w:val="Textbubliny"/>
    <w:uiPriority w:val="99"/>
    <w:semiHidden/>
    <w:rsid w:val="00B0095D"/>
    <w:rPr>
      <w:rFonts w:ascii="Segoe UI" w:eastAsia="Times New Roman" w:hAnsi="Segoe UI" w:cs="Segoe UI"/>
      <w:sz w:val="18"/>
      <w:szCs w:val="18"/>
      <w:lang w:eastAsia="cs-CZ"/>
    </w:rPr>
  </w:style>
  <w:style w:type="paragraph" w:customStyle="1" w:styleId="ZdrojovkdProgramcode">
    <w:name w:val="Zdrojový kód/Program code"/>
    <w:basedOn w:val="TextprceText"/>
    <w:qFormat/>
    <w:rsid w:val="003F51C5"/>
    <w:pPr>
      <w:spacing w:line="240" w:lineRule="auto"/>
      <w:ind w:left="567" w:hanging="142"/>
    </w:pPr>
    <w:rPr>
      <w:rFonts w:ascii="Courier New" w:hAnsi="Courier New"/>
      <w:sz w:val="20"/>
    </w:rPr>
  </w:style>
  <w:style w:type="table" w:styleId="Mriekatabuky">
    <w:name w:val="Table Grid"/>
    <w:basedOn w:val="Normlnatabuka"/>
    <w:uiPriority w:val="39"/>
    <w:rsid w:val="00E96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vyeenzmnka2">
    <w:name w:val="Nevyřešená zmínka2"/>
    <w:basedOn w:val="Predvolenpsmoodseku"/>
    <w:uiPriority w:val="99"/>
    <w:semiHidden/>
    <w:unhideWhenUsed/>
    <w:rsid w:val="0082414B"/>
    <w:rPr>
      <w:color w:val="605E5C"/>
      <w:shd w:val="clear" w:color="auto" w:fill="E1DFDD"/>
    </w:rPr>
  </w:style>
  <w:style w:type="paragraph" w:customStyle="1" w:styleId="ZdrojSource">
    <w:name w:val="Zdroj/Source"/>
    <w:basedOn w:val="Popis"/>
    <w:next w:val="Odstavec1Paragraph1"/>
    <w:qFormat/>
    <w:rsid w:val="005D7FA4"/>
    <w:rPr>
      <w:i/>
    </w:rPr>
  </w:style>
  <w:style w:type="paragraph" w:customStyle="1" w:styleId="Odstavec1Paragraph1">
    <w:name w:val="Odstavec 1/Paragraph 1"/>
    <w:basedOn w:val="TextprceText"/>
    <w:next w:val="TextprceText"/>
    <w:qFormat/>
    <w:rsid w:val="00CE5997"/>
    <w:pPr>
      <w:ind w:firstLine="0"/>
    </w:pPr>
  </w:style>
  <w:style w:type="paragraph" w:customStyle="1" w:styleId="ObrzekImage">
    <w:name w:val="Obrázek/Image"/>
    <w:basedOn w:val="Odstavec1Paragraph1"/>
    <w:qFormat/>
    <w:rsid w:val="008064EF"/>
    <w:pPr>
      <w:spacing w:before="240" w:after="240" w:line="240" w:lineRule="auto"/>
      <w:jc w:val="center"/>
    </w:pPr>
  </w:style>
  <w:style w:type="paragraph" w:styleId="Textpoznmkypodiarou">
    <w:name w:val="footnote text"/>
    <w:basedOn w:val="Normlny"/>
    <w:link w:val="TextpoznmkypodiarouChar"/>
    <w:uiPriority w:val="99"/>
    <w:semiHidden/>
    <w:unhideWhenUsed/>
    <w:rsid w:val="003334E1"/>
    <w:rPr>
      <w:sz w:val="20"/>
      <w:szCs w:val="20"/>
    </w:rPr>
  </w:style>
  <w:style w:type="character" w:customStyle="1" w:styleId="TextpoznmkypodiarouChar">
    <w:name w:val="Text poznámky pod čiarou Char"/>
    <w:basedOn w:val="Predvolenpsmoodseku"/>
    <w:link w:val="Textpoznmkypodiarou"/>
    <w:uiPriority w:val="99"/>
    <w:semiHidden/>
    <w:rsid w:val="003334E1"/>
    <w:rPr>
      <w:rFonts w:ascii="Times New Roman" w:eastAsia="Times New Roman" w:hAnsi="Times New Roman" w:cs="Times New Roman"/>
      <w:sz w:val="20"/>
      <w:szCs w:val="20"/>
      <w:lang w:eastAsia="cs-CZ"/>
    </w:rPr>
  </w:style>
  <w:style w:type="character" w:styleId="Odkaznapoznmkupodiarou">
    <w:name w:val="footnote reference"/>
    <w:basedOn w:val="Predvolenpsmoodseku"/>
    <w:uiPriority w:val="99"/>
    <w:semiHidden/>
    <w:unhideWhenUsed/>
    <w:rsid w:val="003334E1"/>
    <w:rPr>
      <w:vertAlign w:val="superscript"/>
    </w:rPr>
  </w:style>
  <w:style w:type="character" w:customStyle="1" w:styleId="Nevyeenzmnka3">
    <w:name w:val="Nevyřešená zmínka3"/>
    <w:basedOn w:val="Predvolenpsmoodseku"/>
    <w:uiPriority w:val="99"/>
    <w:semiHidden/>
    <w:unhideWhenUsed/>
    <w:rsid w:val="009650E5"/>
    <w:rPr>
      <w:color w:val="605E5C"/>
      <w:shd w:val="clear" w:color="auto" w:fill="E1DFDD"/>
    </w:rPr>
  </w:style>
  <w:style w:type="character" w:customStyle="1" w:styleId="Nevyeenzmnka4">
    <w:name w:val="Nevyřešená zmínka4"/>
    <w:basedOn w:val="Predvolenpsmoodseku"/>
    <w:uiPriority w:val="99"/>
    <w:semiHidden/>
    <w:unhideWhenUsed/>
    <w:rsid w:val="00487DB9"/>
    <w:rPr>
      <w:color w:val="605E5C"/>
      <w:shd w:val="clear" w:color="auto" w:fill="E1DFDD"/>
    </w:rPr>
  </w:style>
  <w:style w:type="character" w:styleId="Nevyrieenzmienka">
    <w:name w:val="Unresolved Mention"/>
    <w:basedOn w:val="Predvolenpsmoodseku"/>
    <w:uiPriority w:val="99"/>
    <w:semiHidden/>
    <w:unhideWhenUsed/>
    <w:rsid w:val="00F3549B"/>
    <w:rPr>
      <w:color w:val="605E5C"/>
      <w:shd w:val="clear" w:color="auto" w:fill="E1DFDD"/>
    </w:rPr>
  </w:style>
  <w:style w:type="paragraph" w:styleId="Zvraznencitcia">
    <w:name w:val="Intense Quote"/>
    <w:basedOn w:val="Normlny"/>
    <w:next w:val="Normlny"/>
    <w:link w:val="ZvraznencitciaChar"/>
    <w:uiPriority w:val="30"/>
    <w:qFormat/>
    <w:rsid w:val="002C7321"/>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ZvraznencitciaChar">
    <w:name w:val="Zvýraznená citácia Char"/>
    <w:basedOn w:val="Predvolenpsmoodseku"/>
    <w:link w:val="Zvraznencitcia"/>
    <w:uiPriority w:val="30"/>
    <w:rsid w:val="002C7321"/>
    <w:rPr>
      <w:rFonts w:ascii="Times New Roman" w:eastAsia="Times New Roman" w:hAnsi="Times New Roman" w:cs="Times New Roman"/>
      <w:i/>
      <w:iCs/>
      <w:color w:val="5B9BD5" w:themeColor="accent1"/>
      <w:sz w:val="24"/>
      <w:szCs w:val="24"/>
      <w:lang w:val="sk-SK" w:eastAsia="cs-CZ"/>
    </w:rPr>
  </w:style>
  <w:style w:type="paragraph" w:styleId="Obsah5">
    <w:name w:val="toc 5"/>
    <w:basedOn w:val="Normlny"/>
    <w:next w:val="Normlny"/>
    <w:autoRedefine/>
    <w:uiPriority w:val="39"/>
    <w:unhideWhenUsed/>
    <w:rsid w:val="008D2EFA"/>
    <w:pPr>
      <w:spacing w:after="100" w:line="278" w:lineRule="auto"/>
      <w:ind w:left="960"/>
      <w:jc w:val="left"/>
    </w:pPr>
    <w:rPr>
      <w:rFonts w:asciiTheme="minorHAnsi" w:eastAsiaTheme="minorEastAsia" w:hAnsiTheme="minorHAnsi" w:cstheme="minorBidi"/>
      <w:kern w:val="2"/>
      <w:lang w:eastAsia="sk-SK"/>
      <w14:ligatures w14:val="standardContextual"/>
    </w:rPr>
  </w:style>
  <w:style w:type="paragraph" w:styleId="Obsah6">
    <w:name w:val="toc 6"/>
    <w:basedOn w:val="Normlny"/>
    <w:next w:val="Normlny"/>
    <w:autoRedefine/>
    <w:uiPriority w:val="39"/>
    <w:unhideWhenUsed/>
    <w:rsid w:val="008D2EFA"/>
    <w:pPr>
      <w:spacing w:after="100" w:line="278" w:lineRule="auto"/>
      <w:ind w:left="1200"/>
      <w:jc w:val="left"/>
    </w:pPr>
    <w:rPr>
      <w:rFonts w:asciiTheme="minorHAnsi" w:eastAsiaTheme="minorEastAsia" w:hAnsiTheme="minorHAnsi" w:cstheme="minorBidi"/>
      <w:kern w:val="2"/>
      <w:lang w:eastAsia="sk-SK"/>
      <w14:ligatures w14:val="standardContextual"/>
    </w:rPr>
  </w:style>
  <w:style w:type="paragraph" w:styleId="Obsah7">
    <w:name w:val="toc 7"/>
    <w:basedOn w:val="Normlny"/>
    <w:next w:val="Normlny"/>
    <w:autoRedefine/>
    <w:uiPriority w:val="39"/>
    <w:unhideWhenUsed/>
    <w:rsid w:val="008D2EFA"/>
    <w:pPr>
      <w:spacing w:after="100" w:line="278" w:lineRule="auto"/>
      <w:ind w:left="1440"/>
      <w:jc w:val="left"/>
    </w:pPr>
    <w:rPr>
      <w:rFonts w:asciiTheme="minorHAnsi" w:eastAsiaTheme="minorEastAsia" w:hAnsiTheme="minorHAnsi" w:cstheme="minorBidi"/>
      <w:kern w:val="2"/>
      <w:lang w:eastAsia="sk-SK"/>
      <w14:ligatures w14:val="standardContextual"/>
    </w:rPr>
  </w:style>
  <w:style w:type="paragraph" w:styleId="Obsah8">
    <w:name w:val="toc 8"/>
    <w:basedOn w:val="Normlny"/>
    <w:next w:val="Normlny"/>
    <w:autoRedefine/>
    <w:uiPriority w:val="39"/>
    <w:unhideWhenUsed/>
    <w:rsid w:val="008D2EFA"/>
    <w:pPr>
      <w:spacing w:after="100" w:line="278" w:lineRule="auto"/>
      <w:ind w:left="1680"/>
      <w:jc w:val="left"/>
    </w:pPr>
    <w:rPr>
      <w:rFonts w:asciiTheme="minorHAnsi" w:eastAsiaTheme="minorEastAsia" w:hAnsiTheme="minorHAnsi" w:cstheme="minorBidi"/>
      <w:kern w:val="2"/>
      <w:lang w:eastAsia="sk-SK"/>
      <w14:ligatures w14:val="standardContextual"/>
    </w:rPr>
  </w:style>
  <w:style w:type="paragraph" w:styleId="Obsah9">
    <w:name w:val="toc 9"/>
    <w:basedOn w:val="Normlny"/>
    <w:next w:val="Normlny"/>
    <w:autoRedefine/>
    <w:uiPriority w:val="39"/>
    <w:unhideWhenUsed/>
    <w:rsid w:val="008D2EFA"/>
    <w:pPr>
      <w:spacing w:after="100" w:line="278" w:lineRule="auto"/>
      <w:ind w:left="1920"/>
      <w:jc w:val="left"/>
    </w:pPr>
    <w:rPr>
      <w:rFonts w:asciiTheme="minorHAnsi" w:eastAsiaTheme="minorEastAsia" w:hAnsiTheme="minorHAnsi" w:cstheme="minorBidi"/>
      <w:kern w:val="2"/>
      <w:lang w:eastAsia="sk-SK"/>
      <w14:ligatures w14:val="standardContextual"/>
    </w:rPr>
  </w:style>
  <w:style w:type="character" w:styleId="Vrazn">
    <w:name w:val="Strong"/>
    <w:basedOn w:val="Predvolenpsmoodseku"/>
    <w:uiPriority w:val="22"/>
    <w:qFormat/>
    <w:rsid w:val="00A45D8C"/>
    <w:rPr>
      <w:b/>
      <w:bCs/>
    </w:rPr>
  </w:style>
  <w:style w:type="character" w:styleId="KdHTML">
    <w:name w:val="HTML Code"/>
    <w:basedOn w:val="Predvolenpsmoodseku"/>
    <w:uiPriority w:val="99"/>
    <w:semiHidden/>
    <w:unhideWhenUsed/>
    <w:rsid w:val="00A45D8C"/>
    <w:rPr>
      <w:rFonts w:ascii="Courier New" w:eastAsia="Times New Roman" w:hAnsi="Courier New" w:cs="Courier New"/>
      <w:sz w:val="20"/>
      <w:szCs w:val="20"/>
    </w:rPr>
  </w:style>
  <w:style w:type="character" w:styleId="Zvraznenie">
    <w:name w:val="Emphasis"/>
    <w:basedOn w:val="Predvolenpsmoodseku"/>
    <w:uiPriority w:val="20"/>
    <w:qFormat/>
    <w:rsid w:val="00A45D8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5294">
      <w:bodyDiv w:val="1"/>
      <w:marLeft w:val="0"/>
      <w:marRight w:val="0"/>
      <w:marTop w:val="0"/>
      <w:marBottom w:val="0"/>
      <w:divBdr>
        <w:top w:val="none" w:sz="0" w:space="0" w:color="auto"/>
        <w:left w:val="none" w:sz="0" w:space="0" w:color="auto"/>
        <w:bottom w:val="none" w:sz="0" w:space="0" w:color="auto"/>
        <w:right w:val="none" w:sz="0" w:space="0" w:color="auto"/>
      </w:divBdr>
    </w:div>
    <w:div w:id="2098484">
      <w:bodyDiv w:val="1"/>
      <w:marLeft w:val="0"/>
      <w:marRight w:val="0"/>
      <w:marTop w:val="0"/>
      <w:marBottom w:val="0"/>
      <w:divBdr>
        <w:top w:val="none" w:sz="0" w:space="0" w:color="auto"/>
        <w:left w:val="none" w:sz="0" w:space="0" w:color="auto"/>
        <w:bottom w:val="none" w:sz="0" w:space="0" w:color="auto"/>
        <w:right w:val="none" w:sz="0" w:space="0" w:color="auto"/>
      </w:divBdr>
    </w:div>
    <w:div w:id="2361178">
      <w:bodyDiv w:val="1"/>
      <w:marLeft w:val="0"/>
      <w:marRight w:val="0"/>
      <w:marTop w:val="0"/>
      <w:marBottom w:val="0"/>
      <w:divBdr>
        <w:top w:val="none" w:sz="0" w:space="0" w:color="auto"/>
        <w:left w:val="none" w:sz="0" w:space="0" w:color="auto"/>
        <w:bottom w:val="none" w:sz="0" w:space="0" w:color="auto"/>
        <w:right w:val="none" w:sz="0" w:space="0" w:color="auto"/>
      </w:divBdr>
    </w:div>
    <w:div w:id="2825423">
      <w:bodyDiv w:val="1"/>
      <w:marLeft w:val="0"/>
      <w:marRight w:val="0"/>
      <w:marTop w:val="0"/>
      <w:marBottom w:val="0"/>
      <w:divBdr>
        <w:top w:val="none" w:sz="0" w:space="0" w:color="auto"/>
        <w:left w:val="none" w:sz="0" w:space="0" w:color="auto"/>
        <w:bottom w:val="none" w:sz="0" w:space="0" w:color="auto"/>
        <w:right w:val="none" w:sz="0" w:space="0" w:color="auto"/>
      </w:divBdr>
    </w:div>
    <w:div w:id="3288020">
      <w:bodyDiv w:val="1"/>
      <w:marLeft w:val="0"/>
      <w:marRight w:val="0"/>
      <w:marTop w:val="0"/>
      <w:marBottom w:val="0"/>
      <w:divBdr>
        <w:top w:val="none" w:sz="0" w:space="0" w:color="auto"/>
        <w:left w:val="none" w:sz="0" w:space="0" w:color="auto"/>
        <w:bottom w:val="none" w:sz="0" w:space="0" w:color="auto"/>
        <w:right w:val="none" w:sz="0" w:space="0" w:color="auto"/>
      </w:divBdr>
    </w:div>
    <w:div w:id="6297565">
      <w:bodyDiv w:val="1"/>
      <w:marLeft w:val="0"/>
      <w:marRight w:val="0"/>
      <w:marTop w:val="0"/>
      <w:marBottom w:val="0"/>
      <w:divBdr>
        <w:top w:val="none" w:sz="0" w:space="0" w:color="auto"/>
        <w:left w:val="none" w:sz="0" w:space="0" w:color="auto"/>
        <w:bottom w:val="none" w:sz="0" w:space="0" w:color="auto"/>
        <w:right w:val="none" w:sz="0" w:space="0" w:color="auto"/>
      </w:divBdr>
    </w:div>
    <w:div w:id="14961633">
      <w:bodyDiv w:val="1"/>
      <w:marLeft w:val="0"/>
      <w:marRight w:val="0"/>
      <w:marTop w:val="0"/>
      <w:marBottom w:val="0"/>
      <w:divBdr>
        <w:top w:val="none" w:sz="0" w:space="0" w:color="auto"/>
        <w:left w:val="none" w:sz="0" w:space="0" w:color="auto"/>
        <w:bottom w:val="none" w:sz="0" w:space="0" w:color="auto"/>
        <w:right w:val="none" w:sz="0" w:space="0" w:color="auto"/>
      </w:divBdr>
    </w:div>
    <w:div w:id="19281821">
      <w:bodyDiv w:val="1"/>
      <w:marLeft w:val="0"/>
      <w:marRight w:val="0"/>
      <w:marTop w:val="0"/>
      <w:marBottom w:val="0"/>
      <w:divBdr>
        <w:top w:val="none" w:sz="0" w:space="0" w:color="auto"/>
        <w:left w:val="none" w:sz="0" w:space="0" w:color="auto"/>
        <w:bottom w:val="none" w:sz="0" w:space="0" w:color="auto"/>
        <w:right w:val="none" w:sz="0" w:space="0" w:color="auto"/>
      </w:divBdr>
    </w:div>
    <w:div w:id="20252998">
      <w:bodyDiv w:val="1"/>
      <w:marLeft w:val="0"/>
      <w:marRight w:val="0"/>
      <w:marTop w:val="0"/>
      <w:marBottom w:val="0"/>
      <w:divBdr>
        <w:top w:val="none" w:sz="0" w:space="0" w:color="auto"/>
        <w:left w:val="none" w:sz="0" w:space="0" w:color="auto"/>
        <w:bottom w:val="none" w:sz="0" w:space="0" w:color="auto"/>
        <w:right w:val="none" w:sz="0" w:space="0" w:color="auto"/>
      </w:divBdr>
    </w:div>
    <w:div w:id="22562998">
      <w:bodyDiv w:val="1"/>
      <w:marLeft w:val="0"/>
      <w:marRight w:val="0"/>
      <w:marTop w:val="0"/>
      <w:marBottom w:val="0"/>
      <w:divBdr>
        <w:top w:val="none" w:sz="0" w:space="0" w:color="auto"/>
        <w:left w:val="none" w:sz="0" w:space="0" w:color="auto"/>
        <w:bottom w:val="none" w:sz="0" w:space="0" w:color="auto"/>
        <w:right w:val="none" w:sz="0" w:space="0" w:color="auto"/>
      </w:divBdr>
    </w:div>
    <w:div w:id="23558599">
      <w:bodyDiv w:val="1"/>
      <w:marLeft w:val="0"/>
      <w:marRight w:val="0"/>
      <w:marTop w:val="0"/>
      <w:marBottom w:val="0"/>
      <w:divBdr>
        <w:top w:val="none" w:sz="0" w:space="0" w:color="auto"/>
        <w:left w:val="none" w:sz="0" w:space="0" w:color="auto"/>
        <w:bottom w:val="none" w:sz="0" w:space="0" w:color="auto"/>
        <w:right w:val="none" w:sz="0" w:space="0" w:color="auto"/>
      </w:divBdr>
    </w:div>
    <w:div w:id="23990718">
      <w:bodyDiv w:val="1"/>
      <w:marLeft w:val="0"/>
      <w:marRight w:val="0"/>
      <w:marTop w:val="0"/>
      <w:marBottom w:val="0"/>
      <w:divBdr>
        <w:top w:val="none" w:sz="0" w:space="0" w:color="auto"/>
        <w:left w:val="none" w:sz="0" w:space="0" w:color="auto"/>
        <w:bottom w:val="none" w:sz="0" w:space="0" w:color="auto"/>
        <w:right w:val="none" w:sz="0" w:space="0" w:color="auto"/>
      </w:divBdr>
    </w:div>
    <w:div w:id="49037208">
      <w:bodyDiv w:val="1"/>
      <w:marLeft w:val="0"/>
      <w:marRight w:val="0"/>
      <w:marTop w:val="0"/>
      <w:marBottom w:val="0"/>
      <w:divBdr>
        <w:top w:val="none" w:sz="0" w:space="0" w:color="auto"/>
        <w:left w:val="none" w:sz="0" w:space="0" w:color="auto"/>
        <w:bottom w:val="none" w:sz="0" w:space="0" w:color="auto"/>
        <w:right w:val="none" w:sz="0" w:space="0" w:color="auto"/>
      </w:divBdr>
    </w:div>
    <w:div w:id="49771237">
      <w:bodyDiv w:val="1"/>
      <w:marLeft w:val="0"/>
      <w:marRight w:val="0"/>
      <w:marTop w:val="0"/>
      <w:marBottom w:val="0"/>
      <w:divBdr>
        <w:top w:val="none" w:sz="0" w:space="0" w:color="auto"/>
        <w:left w:val="none" w:sz="0" w:space="0" w:color="auto"/>
        <w:bottom w:val="none" w:sz="0" w:space="0" w:color="auto"/>
        <w:right w:val="none" w:sz="0" w:space="0" w:color="auto"/>
      </w:divBdr>
      <w:divsChild>
        <w:div w:id="481312802">
          <w:marLeft w:val="0"/>
          <w:marRight w:val="0"/>
          <w:marTop w:val="0"/>
          <w:marBottom w:val="0"/>
          <w:divBdr>
            <w:top w:val="none" w:sz="0" w:space="0" w:color="auto"/>
            <w:left w:val="none" w:sz="0" w:space="0" w:color="auto"/>
            <w:bottom w:val="none" w:sz="0" w:space="0" w:color="auto"/>
            <w:right w:val="none" w:sz="0" w:space="0" w:color="auto"/>
          </w:divBdr>
        </w:div>
      </w:divsChild>
    </w:div>
    <w:div w:id="50157054">
      <w:bodyDiv w:val="1"/>
      <w:marLeft w:val="0"/>
      <w:marRight w:val="0"/>
      <w:marTop w:val="0"/>
      <w:marBottom w:val="0"/>
      <w:divBdr>
        <w:top w:val="none" w:sz="0" w:space="0" w:color="auto"/>
        <w:left w:val="none" w:sz="0" w:space="0" w:color="auto"/>
        <w:bottom w:val="none" w:sz="0" w:space="0" w:color="auto"/>
        <w:right w:val="none" w:sz="0" w:space="0" w:color="auto"/>
      </w:divBdr>
    </w:div>
    <w:div w:id="54398823">
      <w:bodyDiv w:val="1"/>
      <w:marLeft w:val="0"/>
      <w:marRight w:val="0"/>
      <w:marTop w:val="0"/>
      <w:marBottom w:val="0"/>
      <w:divBdr>
        <w:top w:val="none" w:sz="0" w:space="0" w:color="auto"/>
        <w:left w:val="none" w:sz="0" w:space="0" w:color="auto"/>
        <w:bottom w:val="none" w:sz="0" w:space="0" w:color="auto"/>
        <w:right w:val="none" w:sz="0" w:space="0" w:color="auto"/>
      </w:divBdr>
    </w:div>
    <w:div w:id="54672662">
      <w:bodyDiv w:val="1"/>
      <w:marLeft w:val="0"/>
      <w:marRight w:val="0"/>
      <w:marTop w:val="0"/>
      <w:marBottom w:val="0"/>
      <w:divBdr>
        <w:top w:val="none" w:sz="0" w:space="0" w:color="auto"/>
        <w:left w:val="none" w:sz="0" w:space="0" w:color="auto"/>
        <w:bottom w:val="none" w:sz="0" w:space="0" w:color="auto"/>
        <w:right w:val="none" w:sz="0" w:space="0" w:color="auto"/>
      </w:divBdr>
    </w:div>
    <w:div w:id="56244850">
      <w:bodyDiv w:val="1"/>
      <w:marLeft w:val="0"/>
      <w:marRight w:val="0"/>
      <w:marTop w:val="0"/>
      <w:marBottom w:val="0"/>
      <w:divBdr>
        <w:top w:val="none" w:sz="0" w:space="0" w:color="auto"/>
        <w:left w:val="none" w:sz="0" w:space="0" w:color="auto"/>
        <w:bottom w:val="none" w:sz="0" w:space="0" w:color="auto"/>
        <w:right w:val="none" w:sz="0" w:space="0" w:color="auto"/>
      </w:divBdr>
      <w:divsChild>
        <w:div w:id="777942331">
          <w:marLeft w:val="0"/>
          <w:marRight w:val="0"/>
          <w:marTop w:val="0"/>
          <w:marBottom w:val="0"/>
          <w:divBdr>
            <w:top w:val="none" w:sz="0" w:space="0" w:color="auto"/>
            <w:left w:val="none" w:sz="0" w:space="0" w:color="auto"/>
            <w:bottom w:val="none" w:sz="0" w:space="0" w:color="auto"/>
            <w:right w:val="none" w:sz="0" w:space="0" w:color="auto"/>
          </w:divBdr>
        </w:div>
      </w:divsChild>
    </w:div>
    <w:div w:id="68886629">
      <w:bodyDiv w:val="1"/>
      <w:marLeft w:val="0"/>
      <w:marRight w:val="0"/>
      <w:marTop w:val="0"/>
      <w:marBottom w:val="0"/>
      <w:divBdr>
        <w:top w:val="none" w:sz="0" w:space="0" w:color="auto"/>
        <w:left w:val="none" w:sz="0" w:space="0" w:color="auto"/>
        <w:bottom w:val="none" w:sz="0" w:space="0" w:color="auto"/>
        <w:right w:val="none" w:sz="0" w:space="0" w:color="auto"/>
      </w:divBdr>
    </w:div>
    <w:div w:id="71440753">
      <w:bodyDiv w:val="1"/>
      <w:marLeft w:val="0"/>
      <w:marRight w:val="0"/>
      <w:marTop w:val="0"/>
      <w:marBottom w:val="0"/>
      <w:divBdr>
        <w:top w:val="none" w:sz="0" w:space="0" w:color="auto"/>
        <w:left w:val="none" w:sz="0" w:space="0" w:color="auto"/>
        <w:bottom w:val="none" w:sz="0" w:space="0" w:color="auto"/>
        <w:right w:val="none" w:sz="0" w:space="0" w:color="auto"/>
      </w:divBdr>
    </w:div>
    <w:div w:id="73477765">
      <w:bodyDiv w:val="1"/>
      <w:marLeft w:val="0"/>
      <w:marRight w:val="0"/>
      <w:marTop w:val="0"/>
      <w:marBottom w:val="0"/>
      <w:divBdr>
        <w:top w:val="none" w:sz="0" w:space="0" w:color="auto"/>
        <w:left w:val="none" w:sz="0" w:space="0" w:color="auto"/>
        <w:bottom w:val="none" w:sz="0" w:space="0" w:color="auto"/>
        <w:right w:val="none" w:sz="0" w:space="0" w:color="auto"/>
      </w:divBdr>
    </w:div>
    <w:div w:id="77332500">
      <w:bodyDiv w:val="1"/>
      <w:marLeft w:val="0"/>
      <w:marRight w:val="0"/>
      <w:marTop w:val="0"/>
      <w:marBottom w:val="0"/>
      <w:divBdr>
        <w:top w:val="none" w:sz="0" w:space="0" w:color="auto"/>
        <w:left w:val="none" w:sz="0" w:space="0" w:color="auto"/>
        <w:bottom w:val="none" w:sz="0" w:space="0" w:color="auto"/>
        <w:right w:val="none" w:sz="0" w:space="0" w:color="auto"/>
      </w:divBdr>
    </w:div>
    <w:div w:id="79258300">
      <w:bodyDiv w:val="1"/>
      <w:marLeft w:val="0"/>
      <w:marRight w:val="0"/>
      <w:marTop w:val="0"/>
      <w:marBottom w:val="0"/>
      <w:divBdr>
        <w:top w:val="none" w:sz="0" w:space="0" w:color="auto"/>
        <w:left w:val="none" w:sz="0" w:space="0" w:color="auto"/>
        <w:bottom w:val="none" w:sz="0" w:space="0" w:color="auto"/>
        <w:right w:val="none" w:sz="0" w:space="0" w:color="auto"/>
      </w:divBdr>
    </w:div>
    <w:div w:id="82266157">
      <w:bodyDiv w:val="1"/>
      <w:marLeft w:val="0"/>
      <w:marRight w:val="0"/>
      <w:marTop w:val="0"/>
      <w:marBottom w:val="0"/>
      <w:divBdr>
        <w:top w:val="none" w:sz="0" w:space="0" w:color="auto"/>
        <w:left w:val="none" w:sz="0" w:space="0" w:color="auto"/>
        <w:bottom w:val="none" w:sz="0" w:space="0" w:color="auto"/>
        <w:right w:val="none" w:sz="0" w:space="0" w:color="auto"/>
      </w:divBdr>
    </w:div>
    <w:div w:id="83692186">
      <w:bodyDiv w:val="1"/>
      <w:marLeft w:val="0"/>
      <w:marRight w:val="0"/>
      <w:marTop w:val="0"/>
      <w:marBottom w:val="0"/>
      <w:divBdr>
        <w:top w:val="none" w:sz="0" w:space="0" w:color="auto"/>
        <w:left w:val="none" w:sz="0" w:space="0" w:color="auto"/>
        <w:bottom w:val="none" w:sz="0" w:space="0" w:color="auto"/>
        <w:right w:val="none" w:sz="0" w:space="0" w:color="auto"/>
      </w:divBdr>
    </w:div>
    <w:div w:id="86539146">
      <w:bodyDiv w:val="1"/>
      <w:marLeft w:val="0"/>
      <w:marRight w:val="0"/>
      <w:marTop w:val="0"/>
      <w:marBottom w:val="0"/>
      <w:divBdr>
        <w:top w:val="none" w:sz="0" w:space="0" w:color="auto"/>
        <w:left w:val="none" w:sz="0" w:space="0" w:color="auto"/>
        <w:bottom w:val="none" w:sz="0" w:space="0" w:color="auto"/>
        <w:right w:val="none" w:sz="0" w:space="0" w:color="auto"/>
      </w:divBdr>
    </w:div>
    <w:div w:id="93017158">
      <w:bodyDiv w:val="1"/>
      <w:marLeft w:val="0"/>
      <w:marRight w:val="0"/>
      <w:marTop w:val="0"/>
      <w:marBottom w:val="0"/>
      <w:divBdr>
        <w:top w:val="none" w:sz="0" w:space="0" w:color="auto"/>
        <w:left w:val="none" w:sz="0" w:space="0" w:color="auto"/>
        <w:bottom w:val="none" w:sz="0" w:space="0" w:color="auto"/>
        <w:right w:val="none" w:sz="0" w:space="0" w:color="auto"/>
      </w:divBdr>
    </w:div>
    <w:div w:id="93399499">
      <w:bodyDiv w:val="1"/>
      <w:marLeft w:val="0"/>
      <w:marRight w:val="0"/>
      <w:marTop w:val="0"/>
      <w:marBottom w:val="0"/>
      <w:divBdr>
        <w:top w:val="none" w:sz="0" w:space="0" w:color="auto"/>
        <w:left w:val="none" w:sz="0" w:space="0" w:color="auto"/>
        <w:bottom w:val="none" w:sz="0" w:space="0" w:color="auto"/>
        <w:right w:val="none" w:sz="0" w:space="0" w:color="auto"/>
      </w:divBdr>
    </w:div>
    <w:div w:id="93594715">
      <w:bodyDiv w:val="1"/>
      <w:marLeft w:val="0"/>
      <w:marRight w:val="0"/>
      <w:marTop w:val="0"/>
      <w:marBottom w:val="0"/>
      <w:divBdr>
        <w:top w:val="none" w:sz="0" w:space="0" w:color="auto"/>
        <w:left w:val="none" w:sz="0" w:space="0" w:color="auto"/>
        <w:bottom w:val="none" w:sz="0" w:space="0" w:color="auto"/>
        <w:right w:val="none" w:sz="0" w:space="0" w:color="auto"/>
      </w:divBdr>
    </w:div>
    <w:div w:id="94256121">
      <w:bodyDiv w:val="1"/>
      <w:marLeft w:val="0"/>
      <w:marRight w:val="0"/>
      <w:marTop w:val="0"/>
      <w:marBottom w:val="0"/>
      <w:divBdr>
        <w:top w:val="none" w:sz="0" w:space="0" w:color="auto"/>
        <w:left w:val="none" w:sz="0" w:space="0" w:color="auto"/>
        <w:bottom w:val="none" w:sz="0" w:space="0" w:color="auto"/>
        <w:right w:val="none" w:sz="0" w:space="0" w:color="auto"/>
      </w:divBdr>
    </w:div>
    <w:div w:id="96145091">
      <w:bodyDiv w:val="1"/>
      <w:marLeft w:val="0"/>
      <w:marRight w:val="0"/>
      <w:marTop w:val="0"/>
      <w:marBottom w:val="0"/>
      <w:divBdr>
        <w:top w:val="none" w:sz="0" w:space="0" w:color="auto"/>
        <w:left w:val="none" w:sz="0" w:space="0" w:color="auto"/>
        <w:bottom w:val="none" w:sz="0" w:space="0" w:color="auto"/>
        <w:right w:val="none" w:sz="0" w:space="0" w:color="auto"/>
      </w:divBdr>
      <w:divsChild>
        <w:div w:id="1399287569">
          <w:marLeft w:val="0"/>
          <w:marRight w:val="0"/>
          <w:marTop w:val="0"/>
          <w:marBottom w:val="0"/>
          <w:divBdr>
            <w:top w:val="none" w:sz="0" w:space="0" w:color="auto"/>
            <w:left w:val="none" w:sz="0" w:space="0" w:color="auto"/>
            <w:bottom w:val="none" w:sz="0" w:space="0" w:color="auto"/>
            <w:right w:val="none" w:sz="0" w:space="0" w:color="auto"/>
          </w:divBdr>
        </w:div>
      </w:divsChild>
    </w:div>
    <w:div w:id="97915362">
      <w:bodyDiv w:val="1"/>
      <w:marLeft w:val="0"/>
      <w:marRight w:val="0"/>
      <w:marTop w:val="0"/>
      <w:marBottom w:val="0"/>
      <w:divBdr>
        <w:top w:val="none" w:sz="0" w:space="0" w:color="auto"/>
        <w:left w:val="none" w:sz="0" w:space="0" w:color="auto"/>
        <w:bottom w:val="none" w:sz="0" w:space="0" w:color="auto"/>
        <w:right w:val="none" w:sz="0" w:space="0" w:color="auto"/>
      </w:divBdr>
    </w:div>
    <w:div w:id="99299770">
      <w:bodyDiv w:val="1"/>
      <w:marLeft w:val="0"/>
      <w:marRight w:val="0"/>
      <w:marTop w:val="0"/>
      <w:marBottom w:val="0"/>
      <w:divBdr>
        <w:top w:val="none" w:sz="0" w:space="0" w:color="auto"/>
        <w:left w:val="none" w:sz="0" w:space="0" w:color="auto"/>
        <w:bottom w:val="none" w:sz="0" w:space="0" w:color="auto"/>
        <w:right w:val="none" w:sz="0" w:space="0" w:color="auto"/>
      </w:divBdr>
      <w:divsChild>
        <w:div w:id="1338188506">
          <w:marLeft w:val="0"/>
          <w:marRight w:val="0"/>
          <w:marTop w:val="0"/>
          <w:marBottom w:val="0"/>
          <w:divBdr>
            <w:top w:val="none" w:sz="0" w:space="0" w:color="auto"/>
            <w:left w:val="none" w:sz="0" w:space="0" w:color="auto"/>
            <w:bottom w:val="none" w:sz="0" w:space="0" w:color="auto"/>
            <w:right w:val="none" w:sz="0" w:space="0" w:color="auto"/>
          </w:divBdr>
        </w:div>
      </w:divsChild>
    </w:div>
    <w:div w:id="103042325">
      <w:bodyDiv w:val="1"/>
      <w:marLeft w:val="0"/>
      <w:marRight w:val="0"/>
      <w:marTop w:val="0"/>
      <w:marBottom w:val="0"/>
      <w:divBdr>
        <w:top w:val="none" w:sz="0" w:space="0" w:color="auto"/>
        <w:left w:val="none" w:sz="0" w:space="0" w:color="auto"/>
        <w:bottom w:val="none" w:sz="0" w:space="0" w:color="auto"/>
        <w:right w:val="none" w:sz="0" w:space="0" w:color="auto"/>
      </w:divBdr>
    </w:div>
    <w:div w:id="104154813">
      <w:bodyDiv w:val="1"/>
      <w:marLeft w:val="0"/>
      <w:marRight w:val="0"/>
      <w:marTop w:val="0"/>
      <w:marBottom w:val="0"/>
      <w:divBdr>
        <w:top w:val="none" w:sz="0" w:space="0" w:color="auto"/>
        <w:left w:val="none" w:sz="0" w:space="0" w:color="auto"/>
        <w:bottom w:val="none" w:sz="0" w:space="0" w:color="auto"/>
        <w:right w:val="none" w:sz="0" w:space="0" w:color="auto"/>
      </w:divBdr>
    </w:div>
    <w:div w:id="106584843">
      <w:bodyDiv w:val="1"/>
      <w:marLeft w:val="0"/>
      <w:marRight w:val="0"/>
      <w:marTop w:val="0"/>
      <w:marBottom w:val="0"/>
      <w:divBdr>
        <w:top w:val="none" w:sz="0" w:space="0" w:color="auto"/>
        <w:left w:val="none" w:sz="0" w:space="0" w:color="auto"/>
        <w:bottom w:val="none" w:sz="0" w:space="0" w:color="auto"/>
        <w:right w:val="none" w:sz="0" w:space="0" w:color="auto"/>
      </w:divBdr>
    </w:div>
    <w:div w:id="114452877">
      <w:bodyDiv w:val="1"/>
      <w:marLeft w:val="0"/>
      <w:marRight w:val="0"/>
      <w:marTop w:val="0"/>
      <w:marBottom w:val="0"/>
      <w:divBdr>
        <w:top w:val="none" w:sz="0" w:space="0" w:color="auto"/>
        <w:left w:val="none" w:sz="0" w:space="0" w:color="auto"/>
        <w:bottom w:val="none" w:sz="0" w:space="0" w:color="auto"/>
        <w:right w:val="none" w:sz="0" w:space="0" w:color="auto"/>
      </w:divBdr>
    </w:div>
    <w:div w:id="116219165">
      <w:bodyDiv w:val="1"/>
      <w:marLeft w:val="0"/>
      <w:marRight w:val="0"/>
      <w:marTop w:val="0"/>
      <w:marBottom w:val="0"/>
      <w:divBdr>
        <w:top w:val="none" w:sz="0" w:space="0" w:color="auto"/>
        <w:left w:val="none" w:sz="0" w:space="0" w:color="auto"/>
        <w:bottom w:val="none" w:sz="0" w:space="0" w:color="auto"/>
        <w:right w:val="none" w:sz="0" w:space="0" w:color="auto"/>
      </w:divBdr>
    </w:div>
    <w:div w:id="117185639">
      <w:bodyDiv w:val="1"/>
      <w:marLeft w:val="0"/>
      <w:marRight w:val="0"/>
      <w:marTop w:val="0"/>
      <w:marBottom w:val="0"/>
      <w:divBdr>
        <w:top w:val="none" w:sz="0" w:space="0" w:color="auto"/>
        <w:left w:val="none" w:sz="0" w:space="0" w:color="auto"/>
        <w:bottom w:val="none" w:sz="0" w:space="0" w:color="auto"/>
        <w:right w:val="none" w:sz="0" w:space="0" w:color="auto"/>
      </w:divBdr>
      <w:divsChild>
        <w:div w:id="1168207039">
          <w:marLeft w:val="0"/>
          <w:marRight w:val="0"/>
          <w:marTop w:val="0"/>
          <w:marBottom w:val="0"/>
          <w:divBdr>
            <w:top w:val="none" w:sz="0" w:space="0" w:color="auto"/>
            <w:left w:val="none" w:sz="0" w:space="0" w:color="auto"/>
            <w:bottom w:val="none" w:sz="0" w:space="0" w:color="auto"/>
            <w:right w:val="none" w:sz="0" w:space="0" w:color="auto"/>
          </w:divBdr>
        </w:div>
      </w:divsChild>
    </w:div>
    <w:div w:id="120154706">
      <w:bodyDiv w:val="1"/>
      <w:marLeft w:val="0"/>
      <w:marRight w:val="0"/>
      <w:marTop w:val="0"/>
      <w:marBottom w:val="0"/>
      <w:divBdr>
        <w:top w:val="none" w:sz="0" w:space="0" w:color="auto"/>
        <w:left w:val="none" w:sz="0" w:space="0" w:color="auto"/>
        <w:bottom w:val="none" w:sz="0" w:space="0" w:color="auto"/>
        <w:right w:val="none" w:sz="0" w:space="0" w:color="auto"/>
      </w:divBdr>
    </w:div>
    <w:div w:id="121114216">
      <w:bodyDiv w:val="1"/>
      <w:marLeft w:val="0"/>
      <w:marRight w:val="0"/>
      <w:marTop w:val="0"/>
      <w:marBottom w:val="0"/>
      <w:divBdr>
        <w:top w:val="none" w:sz="0" w:space="0" w:color="auto"/>
        <w:left w:val="none" w:sz="0" w:space="0" w:color="auto"/>
        <w:bottom w:val="none" w:sz="0" w:space="0" w:color="auto"/>
        <w:right w:val="none" w:sz="0" w:space="0" w:color="auto"/>
      </w:divBdr>
    </w:div>
    <w:div w:id="139855241">
      <w:bodyDiv w:val="1"/>
      <w:marLeft w:val="0"/>
      <w:marRight w:val="0"/>
      <w:marTop w:val="0"/>
      <w:marBottom w:val="0"/>
      <w:divBdr>
        <w:top w:val="none" w:sz="0" w:space="0" w:color="auto"/>
        <w:left w:val="none" w:sz="0" w:space="0" w:color="auto"/>
        <w:bottom w:val="none" w:sz="0" w:space="0" w:color="auto"/>
        <w:right w:val="none" w:sz="0" w:space="0" w:color="auto"/>
      </w:divBdr>
    </w:div>
    <w:div w:id="141046429">
      <w:bodyDiv w:val="1"/>
      <w:marLeft w:val="0"/>
      <w:marRight w:val="0"/>
      <w:marTop w:val="0"/>
      <w:marBottom w:val="0"/>
      <w:divBdr>
        <w:top w:val="none" w:sz="0" w:space="0" w:color="auto"/>
        <w:left w:val="none" w:sz="0" w:space="0" w:color="auto"/>
        <w:bottom w:val="none" w:sz="0" w:space="0" w:color="auto"/>
        <w:right w:val="none" w:sz="0" w:space="0" w:color="auto"/>
      </w:divBdr>
    </w:div>
    <w:div w:id="143743620">
      <w:bodyDiv w:val="1"/>
      <w:marLeft w:val="0"/>
      <w:marRight w:val="0"/>
      <w:marTop w:val="0"/>
      <w:marBottom w:val="0"/>
      <w:divBdr>
        <w:top w:val="none" w:sz="0" w:space="0" w:color="auto"/>
        <w:left w:val="none" w:sz="0" w:space="0" w:color="auto"/>
        <w:bottom w:val="none" w:sz="0" w:space="0" w:color="auto"/>
        <w:right w:val="none" w:sz="0" w:space="0" w:color="auto"/>
      </w:divBdr>
      <w:divsChild>
        <w:div w:id="1029988616">
          <w:marLeft w:val="0"/>
          <w:marRight w:val="0"/>
          <w:marTop w:val="0"/>
          <w:marBottom w:val="0"/>
          <w:divBdr>
            <w:top w:val="none" w:sz="0" w:space="0" w:color="auto"/>
            <w:left w:val="none" w:sz="0" w:space="0" w:color="auto"/>
            <w:bottom w:val="none" w:sz="0" w:space="0" w:color="auto"/>
            <w:right w:val="none" w:sz="0" w:space="0" w:color="auto"/>
          </w:divBdr>
        </w:div>
      </w:divsChild>
    </w:div>
    <w:div w:id="144668141">
      <w:bodyDiv w:val="1"/>
      <w:marLeft w:val="0"/>
      <w:marRight w:val="0"/>
      <w:marTop w:val="0"/>
      <w:marBottom w:val="0"/>
      <w:divBdr>
        <w:top w:val="none" w:sz="0" w:space="0" w:color="auto"/>
        <w:left w:val="none" w:sz="0" w:space="0" w:color="auto"/>
        <w:bottom w:val="none" w:sz="0" w:space="0" w:color="auto"/>
        <w:right w:val="none" w:sz="0" w:space="0" w:color="auto"/>
      </w:divBdr>
      <w:divsChild>
        <w:div w:id="1096905586">
          <w:marLeft w:val="0"/>
          <w:marRight w:val="0"/>
          <w:marTop w:val="0"/>
          <w:marBottom w:val="0"/>
          <w:divBdr>
            <w:top w:val="none" w:sz="0" w:space="0" w:color="auto"/>
            <w:left w:val="none" w:sz="0" w:space="0" w:color="auto"/>
            <w:bottom w:val="none" w:sz="0" w:space="0" w:color="auto"/>
            <w:right w:val="none" w:sz="0" w:space="0" w:color="auto"/>
          </w:divBdr>
        </w:div>
      </w:divsChild>
    </w:div>
    <w:div w:id="148713556">
      <w:bodyDiv w:val="1"/>
      <w:marLeft w:val="0"/>
      <w:marRight w:val="0"/>
      <w:marTop w:val="0"/>
      <w:marBottom w:val="0"/>
      <w:divBdr>
        <w:top w:val="none" w:sz="0" w:space="0" w:color="auto"/>
        <w:left w:val="none" w:sz="0" w:space="0" w:color="auto"/>
        <w:bottom w:val="none" w:sz="0" w:space="0" w:color="auto"/>
        <w:right w:val="none" w:sz="0" w:space="0" w:color="auto"/>
      </w:divBdr>
    </w:div>
    <w:div w:id="159471345">
      <w:bodyDiv w:val="1"/>
      <w:marLeft w:val="0"/>
      <w:marRight w:val="0"/>
      <w:marTop w:val="0"/>
      <w:marBottom w:val="0"/>
      <w:divBdr>
        <w:top w:val="none" w:sz="0" w:space="0" w:color="auto"/>
        <w:left w:val="none" w:sz="0" w:space="0" w:color="auto"/>
        <w:bottom w:val="none" w:sz="0" w:space="0" w:color="auto"/>
        <w:right w:val="none" w:sz="0" w:space="0" w:color="auto"/>
      </w:divBdr>
    </w:div>
    <w:div w:id="159782909">
      <w:bodyDiv w:val="1"/>
      <w:marLeft w:val="0"/>
      <w:marRight w:val="0"/>
      <w:marTop w:val="0"/>
      <w:marBottom w:val="0"/>
      <w:divBdr>
        <w:top w:val="none" w:sz="0" w:space="0" w:color="auto"/>
        <w:left w:val="none" w:sz="0" w:space="0" w:color="auto"/>
        <w:bottom w:val="none" w:sz="0" w:space="0" w:color="auto"/>
        <w:right w:val="none" w:sz="0" w:space="0" w:color="auto"/>
      </w:divBdr>
      <w:divsChild>
        <w:div w:id="377970862">
          <w:marLeft w:val="0"/>
          <w:marRight w:val="0"/>
          <w:marTop w:val="0"/>
          <w:marBottom w:val="0"/>
          <w:divBdr>
            <w:top w:val="none" w:sz="0" w:space="0" w:color="auto"/>
            <w:left w:val="none" w:sz="0" w:space="0" w:color="auto"/>
            <w:bottom w:val="none" w:sz="0" w:space="0" w:color="auto"/>
            <w:right w:val="none" w:sz="0" w:space="0" w:color="auto"/>
          </w:divBdr>
        </w:div>
      </w:divsChild>
    </w:div>
    <w:div w:id="163670716">
      <w:bodyDiv w:val="1"/>
      <w:marLeft w:val="0"/>
      <w:marRight w:val="0"/>
      <w:marTop w:val="0"/>
      <w:marBottom w:val="0"/>
      <w:divBdr>
        <w:top w:val="none" w:sz="0" w:space="0" w:color="auto"/>
        <w:left w:val="none" w:sz="0" w:space="0" w:color="auto"/>
        <w:bottom w:val="none" w:sz="0" w:space="0" w:color="auto"/>
        <w:right w:val="none" w:sz="0" w:space="0" w:color="auto"/>
      </w:divBdr>
    </w:div>
    <w:div w:id="166097534">
      <w:bodyDiv w:val="1"/>
      <w:marLeft w:val="0"/>
      <w:marRight w:val="0"/>
      <w:marTop w:val="0"/>
      <w:marBottom w:val="0"/>
      <w:divBdr>
        <w:top w:val="none" w:sz="0" w:space="0" w:color="auto"/>
        <w:left w:val="none" w:sz="0" w:space="0" w:color="auto"/>
        <w:bottom w:val="none" w:sz="0" w:space="0" w:color="auto"/>
        <w:right w:val="none" w:sz="0" w:space="0" w:color="auto"/>
      </w:divBdr>
    </w:div>
    <w:div w:id="166866043">
      <w:bodyDiv w:val="1"/>
      <w:marLeft w:val="0"/>
      <w:marRight w:val="0"/>
      <w:marTop w:val="0"/>
      <w:marBottom w:val="0"/>
      <w:divBdr>
        <w:top w:val="none" w:sz="0" w:space="0" w:color="auto"/>
        <w:left w:val="none" w:sz="0" w:space="0" w:color="auto"/>
        <w:bottom w:val="none" w:sz="0" w:space="0" w:color="auto"/>
        <w:right w:val="none" w:sz="0" w:space="0" w:color="auto"/>
      </w:divBdr>
    </w:div>
    <w:div w:id="171263195">
      <w:bodyDiv w:val="1"/>
      <w:marLeft w:val="0"/>
      <w:marRight w:val="0"/>
      <w:marTop w:val="0"/>
      <w:marBottom w:val="0"/>
      <w:divBdr>
        <w:top w:val="none" w:sz="0" w:space="0" w:color="auto"/>
        <w:left w:val="none" w:sz="0" w:space="0" w:color="auto"/>
        <w:bottom w:val="none" w:sz="0" w:space="0" w:color="auto"/>
        <w:right w:val="none" w:sz="0" w:space="0" w:color="auto"/>
      </w:divBdr>
    </w:div>
    <w:div w:id="174348738">
      <w:bodyDiv w:val="1"/>
      <w:marLeft w:val="0"/>
      <w:marRight w:val="0"/>
      <w:marTop w:val="0"/>
      <w:marBottom w:val="0"/>
      <w:divBdr>
        <w:top w:val="none" w:sz="0" w:space="0" w:color="auto"/>
        <w:left w:val="none" w:sz="0" w:space="0" w:color="auto"/>
        <w:bottom w:val="none" w:sz="0" w:space="0" w:color="auto"/>
        <w:right w:val="none" w:sz="0" w:space="0" w:color="auto"/>
      </w:divBdr>
    </w:div>
    <w:div w:id="179315569">
      <w:bodyDiv w:val="1"/>
      <w:marLeft w:val="0"/>
      <w:marRight w:val="0"/>
      <w:marTop w:val="0"/>
      <w:marBottom w:val="0"/>
      <w:divBdr>
        <w:top w:val="none" w:sz="0" w:space="0" w:color="auto"/>
        <w:left w:val="none" w:sz="0" w:space="0" w:color="auto"/>
        <w:bottom w:val="none" w:sz="0" w:space="0" w:color="auto"/>
        <w:right w:val="none" w:sz="0" w:space="0" w:color="auto"/>
      </w:divBdr>
    </w:div>
    <w:div w:id="181481692">
      <w:bodyDiv w:val="1"/>
      <w:marLeft w:val="0"/>
      <w:marRight w:val="0"/>
      <w:marTop w:val="0"/>
      <w:marBottom w:val="0"/>
      <w:divBdr>
        <w:top w:val="none" w:sz="0" w:space="0" w:color="auto"/>
        <w:left w:val="none" w:sz="0" w:space="0" w:color="auto"/>
        <w:bottom w:val="none" w:sz="0" w:space="0" w:color="auto"/>
        <w:right w:val="none" w:sz="0" w:space="0" w:color="auto"/>
      </w:divBdr>
      <w:divsChild>
        <w:div w:id="1404179131">
          <w:marLeft w:val="0"/>
          <w:marRight w:val="0"/>
          <w:marTop w:val="0"/>
          <w:marBottom w:val="0"/>
          <w:divBdr>
            <w:top w:val="none" w:sz="0" w:space="0" w:color="auto"/>
            <w:left w:val="none" w:sz="0" w:space="0" w:color="auto"/>
            <w:bottom w:val="none" w:sz="0" w:space="0" w:color="auto"/>
            <w:right w:val="none" w:sz="0" w:space="0" w:color="auto"/>
          </w:divBdr>
        </w:div>
      </w:divsChild>
    </w:div>
    <w:div w:id="182937310">
      <w:bodyDiv w:val="1"/>
      <w:marLeft w:val="0"/>
      <w:marRight w:val="0"/>
      <w:marTop w:val="0"/>
      <w:marBottom w:val="0"/>
      <w:divBdr>
        <w:top w:val="none" w:sz="0" w:space="0" w:color="auto"/>
        <w:left w:val="none" w:sz="0" w:space="0" w:color="auto"/>
        <w:bottom w:val="none" w:sz="0" w:space="0" w:color="auto"/>
        <w:right w:val="none" w:sz="0" w:space="0" w:color="auto"/>
      </w:divBdr>
    </w:div>
    <w:div w:id="189144721">
      <w:bodyDiv w:val="1"/>
      <w:marLeft w:val="0"/>
      <w:marRight w:val="0"/>
      <w:marTop w:val="0"/>
      <w:marBottom w:val="0"/>
      <w:divBdr>
        <w:top w:val="none" w:sz="0" w:space="0" w:color="auto"/>
        <w:left w:val="none" w:sz="0" w:space="0" w:color="auto"/>
        <w:bottom w:val="none" w:sz="0" w:space="0" w:color="auto"/>
        <w:right w:val="none" w:sz="0" w:space="0" w:color="auto"/>
      </w:divBdr>
      <w:divsChild>
        <w:div w:id="77335756">
          <w:marLeft w:val="0"/>
          <w:marRight w:val="0"/>
          <w:marTop w:val="0"/>
          <w:marBottom w:val="0"/>
          <w:divBdr>
            <w:top w:val="none" w:sz="0" w:space="0" w:color="auto"/>
            <w:left w:val="none" w:sz="0" w:space="0" w:color="auto"/>
            <w:bottom w:val="none" w:sz="0" w:space="0" w:color="auto"/>
            <w:right w:val="none" w:sz="0" w:space="0" w:color="auto"/>
          </w:divBdr>
        </w:div>
      </w:divsChild>
    </w:div>
    <w:div w:id="190341626">
      <w:bodyDiv w:val="1"/>
      <w:marLeft w:val="0"/>
      <w:marRight w:val="0"/>
      <w:marTop w:val="0"/>
      <w:marBottom w:val="0"/>
      <w:divBdr>
        <w:top w:val="none" w:sz="0" w:space="0" w:color="auto"/>
        <w:left w:val="none" w:sz="0" w:space="0" w:color="auto"/>
        <w:bottom w:val="none" w:sz="0" w:space="0" w:color="auto"/>
        <w:right w:val="none" w:sz="0" w:space="0" w:color="auto"/>
      </w:divBdr>
    </w:div>
    <w:div w:id="191574432">
      <w:bodyDiv w:val="1"/>
      <w:marLeft w:val="0"/>
      <w:marRight w:val="0"/>
      <w:marTop w:val="0"/>
      <w:marBottom w:val="0"/>
      <w:divBdr>
        <w:top w:val="none" w:sz="0" w:space="0" w:color="auto"/>
        <w:left w:val="none" w:sz="0" w:space="0" w:color="auto"/>
        <w:bottom w:val="none" w:sz="0" w:space="0" w:color="auto"/>
        <w:right w:val="none" w:sz="0" w:space="0" w:color="auto"/>
      </w:divBdr>
      <w:divsChild>
        <w:div w:id="67191960">
          <w:marLeft w:val="0"/>
          <w:marRight w:val="0"/>
          <w:marTop w:val="0"/>
          <w:marBottom w:val="0"/>
          <w:divBdr>
            <w:top w:val="none" w:sz="0" w:space="0" w:color="auto"/>
            <w:left w:val="none" w:sz="0" w:space="0" w:color="auto"/>
            <w:bottom w:val="none" w:sz="0" w:space="0" w:color="auto"/>
            <w:right w:val="none" w:sz="0" w:space="0" w:color="auto"/>
          </w:divBdr>
        </w:div>
      </w:divsChild>
    </w:div>
    <w:div w:id="194579469">
      <w:bodyDiv w:val="1"/>
      <w:marLeft w:val="0"/>
      <w:marRight w:val="0"/>
      <w:marTop w:val="0"/>
      <w:marBottom w:val="0"/>
      <w:divBdr>
        <w:top w:val="none" w:sz="0" w:space="0" w:color="auto"/>
        <w:left w:val="none" w:sz="0" w:space="0" w:color="auto"/>
        <w:bottom w:val="none" w:sz="0" w:space="0" w:color="auto"/>
        <w:right w:val="none" w:sz="0" w:space="0" w:color="auto"/>
      </w:divBdr>
    </w:div>
    <w:div w:id="200478739">
      <w:bodyDiv w:val="1"/>
      <w:marLeft w:val="0"/>
      <w:marRight w:val="0"/>
      <w:marTop w:val="0"/>
      <w:marBottom w:val="0"/>
      <w:divBdr>
        <w:top w:val="none" w:sz="0" w:space="0" w:color="auto"/>
        <w:left w:val="none" w:sz="0" w:space="0" w:color="auto"/>
        <w:bottom w:val="none" w:sz="0" w:space="0" w:color="auto"/>
        <w:right w:val="none" w:sz="0" w:space="0" w:color="auto"/>
      </w:divBdr>
      <w:divsChild>
        <w:div w:id="1322853105">
          <w:marLeft w:val="0"/>
          <w:marRight w:val="0"/>
          <w:marTop w:val="0"/>
          <w:marBottom w:val="0"/>
          <w:divBdr>
            <w:top w:val="none" w:sz="0" w:space="0" w:color="auto"/>
            <w:left w:val="none" w:sz="0" w:space="0" w:color="auto"/>
            <w:bottom w:val="none" w:sz="0" w:space="0" w:color="auto"/>
            <w:right w:val="none" w:sz="0" w:space="0" w:color="auto"/>
          </w:divBdr>
        </w:div>
      </w:divsChild>
    </w:div>
    <w:div w:id="201480032">
      <w:bodyDiv w:val="1"/>
      <w:marLeft w:val="0"/>
      <w:marRight w:val="0"/>
      <w:marTop w:val="0"/>
      <w:marBottom w:val="0"/>
      <w:divBdr>
        <w:top w:val="none" w:sz="0" w:space="0" w:color="auto"/>
        <w:left w:val="none" w:sz="0" w:space="0" w:color="auto"/>
        <w:bottom w:val="none" w:sz="0" w:space="0" w:color="auto"/>
        <w:right w:val="none" w:sz="0" w:space="0" w:color="auto"/>
      </w:divBdr>
    </w:div>
    <w:div w:id="206601987">
      <w:bodyDiv w:val="1"/>
      <w:marLeft w:val="0"/>
      <w:marRight w:val="0"/>
      <w:marTop w:val="0"/>
      <w:marBottom w:val="0"/>
      <w:divBdr>
        <w:top w:val="none" w:sz="0" w:space="0" w:color="auto"/>
        <w:left w:val="none" w:sz="0" w:space="0" w:color="auto"/>
        <w:bottom w:val="none" w:sz="0" w:space="0" w:color="auto"/>
        <w:right w:val="none" w:sz="0" w:space="0" w:color="auto"/>
      </w:divBdr>
    </w:div>
    <w:div w:id="207034058">
      <w:bodyDiv w:val="1"/>
      <w:marLeft w:val="0"/>
      <w:marRight w:val="0"/>
      <w:marTop w:val="0"/>
      <w:marBottom w:val="0"/>
      <w:divBdr>
        <w:top w:val="none" w:sz="0" w:space="0" w:color="auto"/>
        <w:left w:val="none" w:sz="0" w:space="0" w:color="auto"/>
        <w:bottom w:val="none" w:sz="0" w:space="0" w:color="auto"/>
        <w:right w:val="none" w:sz="0" w:space="0" w:color="auto"/>
      </w:divBdr>
    </w:div>
    <w:div w:id="209806434">
      <w:bodyDiv w:val="1"/>
      <w:marLeft w:val="0"/>
      <w:marRight w:val="0"/>
      <w:marTop w:val="0"/>
      <w:marBottom w:val="0"/>
      <w:divBdr>
        <w:top w:val="none" w:sz="0" w:space="0" w:color="auto"/>
        <w:left w:val="none" w:sz="0" w:space="0" w:color="auto"/>
        <w:bottom w:val="none" w:sz="0" w:space="0" w:color="auto"/>
        <w:right w:val="none" w:sz="0" w:space="0" w:color="auto"/>
      </w:divBdr>
    </w:div>
    <w:div w:id="210116734">
      <w:bodyDiv w:val="1"/>
      <w:marLeft w:val="0"/>
      <w:marRight w:val="0"/>
      <w:marTop w:val="0"/>
      <w:marBottom w:val="0"/>
      <w:divBdr>
        <w:top w:val="none" w:sz="0" w:space="0" w:color="auto"/>
        <w:left w:val="none" w:sz="0" w:space="0" w:color="auto"/>
        <w:bottom w:val="none" w:sz="0" w:space="0" w:color="auto"/>
        <w:right w:val="none" w:sz="0" w:space="0" w:color="auto"/>
      </w:divBdr>
    </w:div>
    <w:div w:id="221327866">
      <w:bodyDiv w:val="1"/>
      <w:marLeft w:val="0"/>
      <w:marRight w:val="0"/>
      <w:marTop w:val="0"/>
      <w:marBottom w:val="0"/>
      <w:divBdr>
        <w:top w:val="none" w:sz="0" w:space="0" w:color="auto"/>
        <w:left w:val="none" w:sz="0" w:space="0" w:color="auto"/>
        <w:bottom w:val="none" w:sz="0" w:space="0" w:color="auto"/>
        <w:right w:val="none" w:sz="0" w:space="0" w:color="auto"/>
      </w:divBdr>
    </w:div>
    <w:div w:id="221331216">
      <w:bodyDiv w:val="1"/>
      <w:marLeft w:val="0"/>
      <w:marRight w:val="0"/>
      <w:marTop w:val="0"/>
      <w:marBottom w:val="0"/>
      <w:divBdr>
        <w:top w:val="none" w:sz="0" w:space="0" w:color="auto"/>
        <w:left w:val="none" w:sz="0" w:space="0" w:color="auto"/>
        <w:bottom w:val="none" w:sz="0" w:space="0" w:color="auto"/>
        <w:right w:val="none" w:sz="0" w:space="0" w:color="auto"/>
      </w:divBdr>
    </w:div>
    <w:div w:id="229270962">
      <w:bodyDiv w:val="1"/>
      <w:marLeft w:val="0"/>
      <w:marRight w:val="0"/>
      <w:marTop w:val="0"/>
      <w:marBottom w:val="0"/>
      <w:divBdr>
        <w:top w:val="none" w:sz="0" w:space="0" w:color="auto"/>
        <w:left w:val="none" w:sz="0" w:space="0" w:color="auto"/>
        <w:bottom w:val="none" w:sz="0" w:space="0" w:color="auto"/>
        <w:right w:val="none" w:sz="0" w:space="0" w:color="auto"/>
      </w:divBdr>
    </w:div>
    <w:div w:id="230044759">
      <w:bodyDiv w:val="1"/>
      <w:marLeft w:val="0"/>
      <w:marRight w:val="0"/>
      <w:marTop w:val="0"/>
      <w:marBottom w:val="0"/>
      <w:divBdr>
        <w:top w:val="none" w:sz="0" w:space="0" w:color="auto"/>
        <w:left w:val="none" w:sz="0" w:space="0" w:color="auto"/>
        <w:bottom w:val="none" w:sz="0" w:space="0" w:color="auto"/>
        <w:right w:val="none" w:sz="0" w:space="0" w:color="auto"/>
      </w:divBdr>
    </w:div>
    <w:div w:id="230770686">
      <w:bodyDiv w:val="1"/>
      <w:marLeft w:val="0"/>
      <w:marRight w:val="0"/>
      <w:marTop w:val="0"/>
      <w:marBottom w:val="0"/>
      <w:divBdr>
        <w:top w:val="none" w:sz="0" w:space="0" w:color="auto"/>
        <w:left w:val="none" w:sz="0" w:space="0" w:color="auto"/>
        <w:bottom w:val="none" w:sz="0" w:space="0" w:color="auto"/>
        <w:right w:val="none" w:sz="0" w:space="0" w:color="auto"/>
      </w:divBdr>
    </w:div>
    <w:div w:id="232936530">
      <w:bodyDiv w:val="1"/>
      <w:marLeft w:val="0"/>
      <w:marRight w:val="0"/>
      <w:marTop w:val="0"/>
      <w:marBottom w:val="0"/>
      <w:divBdr>
        <w:top w:val="none" w:sz="0" w:space="0" w:color="auto"/>
        <w:left w:val="none" w:sz="0" w:space="0" w:color="auto"/>
        <w:bottom w:val="none" w:sz="0" w:space="0" w:color="auto"/>
        <w:right w:val="none" w:sz="0" w:space="0" w:color="auto"/>
      </w:divBdr>
    </w:div>
    <w:div w:id="233514707">
      <w:bodyDiv w:val="1"/>
      <w:marLeft w:val="0"/>
      <w:marRight w:val="0"/>
      <w:marTop w:val="0"/>
      <w:marBottom w:val="0"/>
      <w:divBdr>
        <w:top w:val="none" w:sz="0" w:space="0" w:color="auto"/>
        <w:left w:val="none" w:sz="0" w:space="0" w:color="auto"/>
        <w:bottom w:val="none" w:sz="0" w:space="0" w:color="auto"/>
        <w:right w:val="none" w:sz="0" w:space="0" w:color="auto"/>
      </w:divBdr>
    </w:div>
    <w:div w:id="237398500">
      <w:bodyDiv w:val="1"/>
      <w:marLeft w:val="0"/>
      <w:marRight w:val="0"/>
      <w:marTop w:val="0"/>
      <w:marBottom w:val="0"/>
      <w:divBdr>
        <w:top w:val="none" w:sz="0" w:space="0" w:color="auto"/>
        <w:left w:val="none" w:sz="0" w:space="0" w:color="auto"/>
        <w:bottom w:val="none" w:sz="0" w:space="0" w:color="auto"/>
        <w:right w:val="none" w:sz="0" w:space="0" w:color="auto"/>
      </w:divBdr>
      <w:divsChild>
        <w:div w:id="337394943">
          <w:marLeft w:val="0"/>
          <w:marRight w:val="0"/>
          <w:marTop w:val="0"/>
          <w:marBottom w:val="0"/>
          <w:divBdr>
            <w:top w:val="none" w:sz="0" w:space="0" w:color="auto"/>
            <w:left w:val="none" w:sz="0" w:space="0" w:color="auto"/>
            <w:bottom w:val="none" w:sz="0" w:space="0" w:color="auto"/>
            <w:right w:val="none" w:sz="0" w:space="0" w:color="auto"/>
          </w:divBdr>
        </w:div>
      </w:divsChild>
    </w:div>
    <w:div w:id="239367595">
      <w:bodyDiv w:val="1"/>
      <w:marLeft w:val="0"/>
      <w:marRight w:val="0"/>
      <w:marTop w:val="0"/>
      <w:marBottom w:val="0"/>
      <w:divBdr>
        <w:top w:val="none" w:sz="0" w:space="0" w:color="auto"/>
        <w:left w:val="none" w:sz="0" w:space="0" w:color="auto"/>
        <w:bottom w:val="none" w:sz="0" w:space="0" w:color="auto"/>
        <w:right w:val="none" w:sz="0" w:space="0" w:color="auto"/>
      </w:divBdr>
      <w:divsChild>
        <w:div w:id="1968315948">
          <w:marLeft w:val="0"/>
          <w:marRight w:val="0"/>
          <w:marTop w:val="0"/>
          <w:marBottom w:val="0"/>
          <w:divBdr>
            <w:top w:val="none" w:sz="0" w:space="0" w:color="auto"/>
            <w:left w:val="none" w:sz="0" w:space="0" w:color="auto"/>
            <w:bottom w:val="none" w:sz="0" w:space="0" w:color="auto"/>
            <w:right w:val="none" w:sz="0" w:space="0" w:color="auto"/>
          </w:divBdr>
        </w:div>
      </w:divsChild>
    </w:div>
    <w:div w:id="240457498">
      <w:bodyDiv w:val="1"/>
      <w:marLeft w:val="0"/>
      <w:marRight w:val="0"/>
      <w:marTop w:val="0"/>
      <w:marBottom w:val="0"/>
      <w:divBdr>
        <w:top w:val="none" w:sz="0" w:space="0" w:color="auto"/>
        <w:left w:val="none" w:sz="0" w:space="0" w:color="auto"/>
        <w:bottom w:val="none" w:sz="0" w:space="0" w:color="auto"/>
        <w:right w:val="none" w:sz="0" w:space="0" w:color="auto"/>
      </w:divBdr>
    </w:div>
    <w:div w:id="241372843">
      <w:bodyDiv w:val="1"/>
      <w:marLeft w:val="0"/>
      <w:marRight w:val="0"/>
      <w:marTop w:val="0"/>
      <w:marBottom w:val="0"/>
      <w:divBdr>
        <w:top w:val="none" w:sz="0" w:space="0" w:color="auto"/>
        <w:left w:val="none" w:sz="0" w:space="0" w:color="auto"/>
        <w:bottom w:val="none" w:sz="0" w:space="0" w:color="auto"/>
        <w:right w:val="none" w:sz="0" w:space="0" w:color="auto"/>
      </w:divBdr>
    </w:div>
    <w:div w:id="244073135">
      <w:bodyDiv w:val="1"/>
      <w:marLeft w:val="0"/>
      <w:marRight w:val="0"/>
      <w:marTop w:val="0"/>
      <w:marBottom w:val="0"/>
      <w:divBdr>
        <w:top w:val="none" w:sz="0" w:space="0" w:color="auto"/>
        <w:left w:val="none" w:sz="0" w:space="0" w:color="auto"/>
        <w:bottom w:val="none" w:sz="0" w:space="0" w:color="auto"/>
        <w:right w:val="none" w:sz="0" w:space="0" w:color="auto"/>
      </w:divBdr>
    </w:div>
    <w:div w:id="246840486">
      <w:bodyDiv w:val="1"/>
      <w:marLeft w:val="0"/>
      <w:marRight w:val="0"/>
      <w:marTop w:val="0"/>
      <w:marBottom w:val="0"/>
      <w:divBdr>
        <w:top w:val="none" w:sz="0" w:space="0" w:color="auto"/>
        <w:left w:val="none" w:sz="0" w:space="0" w:color="auto"/>
        <w:bottom w:val="none" w:sz="0" w:space="0" w:color="auto"/>
        <w:right w:val="none" w:sz="0" w:space="0" w:color="auto"/>
      </w:divBdr>
    </w:div>
    <w:div w:id="248469762">
      <w:bodyDiv w:val="1"/>
      <w:marLeft w:val="0"/>
      <w:marRight w:val="0"/>
      <w:marTop w:val="0"/>
      <w:marBottom w:val="0"/>
      <w:divBdr>
        <w:top w:val="none" w:sz="0" w:space="0" w:color="auto"/>
        <w:left w:val="none" w:sz="0" w:space="0" w:color="auto"/>
        <w:bottom w:val="none" w:sz="0" w:space="0" w:color="auto"/>
        <w:right w:val="none" w:sz="0" w:space="0" w:color="auto"/>
      </w:divBdr>
    </w:div>
    <w:div w:id="248660427">
      <w:bodyDiv w:val="1"/>
      <w:marLeft w:val="0"/>
      <w:marRight w:val="0"/>
      <w:marTop w:val="0"/>
      <w:marBottom w:val="0"/>
      <w:divBdr>
        <w:top w:val="none" w:sz="0" w:space="0" w:color="auto"/>
        <w:left w:val="none" w:sz="0" w:space="0" w:color="auto"/>
        <w:bottom w:val="none" w:sz="0" w:space="0" w:color="auto"/>
        <w:right w:val="none" w:sz="0" w:space="0" w:color="auto"/>
      </w:divBdr>
    </w:div>
    <w:div w:id="250898157">
      <w:bodyDiv w:val="1"/>
      <w:marLeft w:val="0"/>
      <w:marRight w:val="0"/>
      <w:marTop w:val="0"/>
      <w:marBottom w:val="0"/>
      <w:divBdr>
        <w:top w:val="none" w:sz="0" w:space="0" w:color="auto"/>
        <w:left w:val="none" w:sz="0" w:space="0" w:color="auto"/>
        <w:bottom w:val="none" w:sz="0" w:space="0" w:color="auto"/>
        <w:right w:val="none" w:sz="0" w:space="0" w:color="auto"/>
      </w:divBdr>
    </w:div>
    <w:div w:id="250941506">
      <w:bodyDiv w:val="1"/>
      <w:marLeft w:val="0"/>
      <w:marRight w:val="0"/>
      <w:marTop w:val="0"/>
      <w:marBottom w:val="0"/>
      <w:divBdr>
        <w:top w:val="none" w:sz="0" w:space="0" w:color="auto"/>
        <w:left w:val="none" w:sz="0" w:space="0" w:color="auto"/>
        <w:bottom w:val="none" w:sz="0" w:space="0" w:color="auto"/>
        <w:right w:val="none" w:sz="0" w:space="0" w:color="auto"/>
      </w:divBdr>
    </w:div>
    <w:div w:id="262491426">
      <w:bodyDiv w:val="1"/>
      <w:marLeft w:val="0"/>
      <w:marRight w:val="0"/>
      <w:marTop w:val="0"/>
      <w:marBottom w:val="0"/>
      <w:divBdr>
        <w:top w:val="none" w:sz="0" w:space="0" w:color="auto"/>
        <w:left w:val="none" w:sz="0" w:space="0" w:color="auto"/>
        <w:bottom w:val="none" w:sz="0" w:space="0" w:color="auto"/>
        <w:right w:val="none" w:sz="0" w:space="0" w:color="auto"/>
      </w:divBdr>
    </w:div>
    <w:div w:id="263415273">
      <w:bodyDiv w:val="1"/>
      <w:marLeft w:val="0"/>
      <w:marRight w:val="0"/>
      <w:marTop w:val="0"/>
      <w:marBottom w:val="0"/>
      <w:divBdr>
        <w:top w:val="none" w:sz="0" w:space="0" w:color="auto"/>
        <w:left w:val="none" w:sz="0" w:space="0" w:color="auto"/>
        <w:bottom w:val="none" w:sz="0" w:space="0" w:color="auto"/>
        <w:right w:val="none" w:sz="0" w:space="0" w:color="auto"/>
      </w:divBdr>
    </w:div>
    <w:div w:id="264076892">
      <w:bodyDiv w:val="1"/>
      <w:marLeft w:val="0"/>
      <w:marRight w:val="0"/>
      <w:marTop w:val="0"/>
      <w:marBottom w:val="0"/>
      <w:divBdr>
        <w:top w:val="none" w:sz="0" w:space="0" w:color="auto"/>
        <w:left w:val="none" w:sz="0" w:space="0" w:color="auto"/>
        <w:bottom w:val="none" w:sz="0" w:space="0" w:color="auto"/>
        <w:right w:val="none" w:sz="0" w:space="0" w:color="auto"/>
      </w:divBdr>
    </w:div>
    <w:div w:id="270162612">
      <w:bodyDiv w:val="1"/>
      <w:marLeft w:val="0"/>
      <w:marRight w:val="0"/>
      <w:marTop w:val="0"/>
      <w:marBottom w:val="0"/>
      <w:divBdr>
        <w:top w:val="none" w:sz="0" w:space="0" w:color="auto"/>
        <w:left w:val="none" w:sz="0" w:space="0" w:color="auto"/>
        <w:bottom w:val="none" w:sz="0" w:space="0" w:color="auto"/>
        <w:right w:val="none" w:sz="0" w:space="0" w:color="auto"/>
      </w:divBdr>
    </w:div>
    <w:div w:id="270556120">
      <w:bodyDiv w:val="1"/>
      <w:marLeft w:val="0"/>
      <w:marRight w:val="0"/>
      <w:marTop w:val="0"/>
      <w:marBottom w:val="0"/>
      <w:divBdr>
        <w:top w:val="none" w:sz="0" w:space="0" w:color="auto"/>
        <w:left w:val="none" w:sz="0" w:space="0" w:color="auto"/>
        <w:bottom w:val="none" w:sz="0" w:space="0" w:color="auto"/>
        <w:right w:val="none" w:sz="0" w:space="0" w:color="auto"/>
      </w:divBdr>
      <w:divsChild>
        <w:div w:id="1474229">
          <w:marLeft w:val="0"/>
          <w:marRight w:val="0"/>
          <w:marTop w:val="0"/>
          <w:marBottom w:val="0"/>
          <w:divBdr>
            <w:top w:val="none" w:sz="0" w:space="0" w:color="auto"/>
            <w:left w:val="none" w:sz="0" w:space="0" w:color="auto"/>
            <w:bottom w:val="none" w:sz="0" w:space="0" w:color="auto"/>
            <w:right w:val="none" w:sz="0" w:space="0" w:color="auto"/>
          </w:divBdr>
        </w:div>
      </w:divsChild>
    </w:div>
    <w:div w:id="274139117">
      <w:bodyDiv w:val="1"/>
      <w:marLeft w:val="0"/>
      <w:marRight w:val="0"/>
      <w:marTop w:val="0"/>
      <w:marBottom w:val="0"/>
      <w:divBdr>
        <w:top w:val="none" w:sz="0" w:space="0" w:color="auto"/>
        <w:left w:val="none" w:sz="0" w:space="0" w:color="auto"/>
        <w:bottom w:val="none" w:sz="0" w:space="0" w:color="auto"/>
        <w:right w:val="none" w:sz="0" w:space="0" w:color="auto"/>
      </w:divBdr>
      <w:divsChild>
        <w:div w:id="1916356800">
          <w:marLeft w:val="0"/>
          <w:marRight w:val="0"/>
          <w:marTop w:val="0"/>
          <w:marBottom w:val="0"/>
          <w:divBdr>
            <w:top w:val="none" w:sz="0" w:space="0" w:color="auto"/>
            <w:left w:val="none" w:sz="0" w:space="0" w:color="auto"/>
            <w:bottom w:val="none" w:sz="0" w:space="0" w:color="auto"/>
            <w:right w:val="none" w:sz="0" w:space="0" w:color="auto"/>
          </w:divBdr>
        </w:div>
      </w:divsChild>
    </w:div>
    <w:div w:id="275600593">
      <w:bodyDiv w:val="1"/>
      <w:marLeft w:val="0"/>
      <w:marRight w:val="0"/>
      <w:marTop w:val="0"/>
      <w:marBottom w:val="0"/>
      <w:divBdr>
        <w:top w:val="none" w:sz="0" w:space="0" w:color="auto"/>
        <w:left w:val="none" w:sz="0" w:space="0" w:color="auto"/>
        <w:bottom w:val="none" w:sz="0" w:space="0" w:color="auto"/>
        <w:right w:val="none" w:sz="0" w:space="0" w:color="auto"/>
      </w:divBdr>
      <w:divsChild>
        <w:div w:id="1186477317">
          <w:marLeft w:val="0"/>
          <w:marRight w:val="0"/>
          <w:marTop w:val="0"/>
          <w:marBottom w:val="0"/>
          <w:divBdr>
            <w:top w:val="none" w:sz="0" w:space="0" w:color="auto"/>
            <w:left w:val="none" w:sz="0" w:space="0" w:color="auto"/>
            <w:bottom w:val="none" w:sz="0" w:space="0" w:color="auto"/>
            <w:right w:val="none" w:sz="0" w:space="0" w:color="auto"/>
          </w:divBdr>
        </w:div>
      </w:divsChild>
    </w:div>
    <w:div w:id="278297081">
      <w:bodyDiv w:val="1"/>
      <w:marLeft w:val="0"/>
      <w:marRight w:val="0"/>
      <w:marTop w:val="0"/>
      <w:marBottom w:val="0"/>
      <w:divBdr>
        <w:top w:val="none" w:sz="0" w:space="0" w:color="auto"/>
        <w:left w:val="none" w:sz="0" w:space="0" w:color="auto"/>
        <w:bottom w:val="none" w:sz="0" w:space="0" w:color="auto"/>
        <w:right w:val="none" w:sz="0" w:space="0" w:color="auto"/>
      </w:divBdr>
    </w:div>
    <w:div w:id="284625816">
      <w:bodyDiv w:val="1"/>
      <w:marLeft w:val="0"/>
      <w:marRight w:val="0"/>
      <w:marTop w:val="0"/>
      <w:marBottom w:val="0"/>
      <w:divBdr>
        <w:top w:val="none" w:sz="0" w:space="0" w:color="auto"/>
        <w:left w:val="none" w:sz="0" w:space="0" w:color="auto"/>
        <w:bottom w:val="none" w:sz="0" w:space="0" w:color="auto"/>
        <w:right w:val="none" w:sz="0" w:space="0" w:color="auto"/>
      </w:divBdr>
    </w:div>
    <w:div w:id="287971750">
      <w:bodyDiv w:val="1"/>
      <w:marLeft w:val="0"/>
      <w:marRight w:val="0"/>
      <w:marTop w:val="0"/>
      <w:marBottom w:val="0"/>
      <w:divBdr>
        <w:top w:val="none" w:sz="0" w:space="0" w:color="auto"/>
        <w:left w:val="none" w:sz="0" w:space="0" w:color="auto"/>
        <w:bottom w:val="none" w:sz="0" w:space="0" w:color="auto"/>
        <w:right w:val="none" w:sz="0" w:space="0" w:color="auto"/>
      </w:divBdr>
      <w:divsChild>
        <w:div w:id="1149595219">
          <w:marLeft w:val="0"/>
          <w:marRight w:val="0"/>
          <w:marTop w:val="0"/>
          <w:marBottom w:val="0"/>
          <w:divBdr>
            <w:top w:val="none" w:sz="0" w:space="0" w:color="auto"/>
            <w:left w:val="none" w:sz="0" w:space="0" w:color="auto"/>
            <w:bottom w:val="none" w:sz="0" w:space="0" w:color="auto"/>
            <w:right w:val="none" w:sz="0" w:space="0" w:color="auto"/>
          </w:divBdr>
        </w:div>
      </w:divsChild>
    </w:div>
    <w:div w:id="288172382">
      <w:bodyDiv w:val="1"/>
      <w:marLeft w:val="0"/>
      <w:marRight w:val="0"/>
      <w:marTop w:val="0"/>
      <w:marBottom w:val="0"/>
      <w:divBdr>
        <w:top w:val="none" w:sz="0" w:space="0" w:color="auto"/>
        <w:left w:val="none" w:sz="0" w:space="0" w:color="auto"/>
        <w:bottom w:val="none" w:sz="0" w:space="0" w:color="auto"/>
        <w:right w:val="none" w:sz="0" w:space="0" w:color="auto"/>
      </w:divBdr>
    </w:div>
    <w:div w:id="289941533">
      <w:bodyDiv w:val="1"/>
      <w:marLeft w:val="0"/>
      <w:marRight w:val="0"/>
      <w:marTop w:val="0"/>
      <w:marBottom w:val="0"/>
      <w:divBdr>
        <w:top w:val="none" w:sz="0" w:space="0" w:color="auto"/>
        <w:left w:val="none" w:sz="0" w:space="0" w:color="auto"/>
        <w:bottom w:val="none" w:sz="0" w:space="0" w:color="auto"/>
        <w:right w:val="none" w:sz="0" w:space="0" w:color="auto"/>
      </w:divBdr>
    </w:div>
    <w:div w:id="289946773">
      <w:bodyDiv w:val="1"/>
      <w:marLeft w:val="0"/>
      <w:marRight w:val="0"/>
      <w:marTop w:val="0"/>
      <w:marBottom w:val="0"/>
      <w:divBdr>
        <w:top w:val="none" w:sz="0" w:space="0" w:color="auto"/>
        <w:left w:val="none" w:sz="0" w:space="0" w:color="auto"/>
        <w:bottom w:val="none" w:sz="0" w:space="0" w:color="auto"/>
        <w:right w:val="none" w:sz="0" w:space="0" w:color="auto"/>
      </w:divBdr>
      <w:divsChild>
        <w:div w:id="1106654065">
          <w:marLeft w:val="0"/>
          <w:marRight w:val="0"/>
          <w:marTop w:val="0"/>
          <w:marBottom w:val="0"/>
          <w:divBdr>
            <w:top w:val="none" w:sz="0" w:space="0" w:color="auto"/>
            <w:left w:val="none" w:sz="0" w:space="0" w:color="auto"/>
            <w:bottom w:val="none" w:sz="0" w:space="0" w:color="auto"/>
            <w:right w:val="none" w:sz="0" w:space="0" w:color="auto"/>
          </w:divBdr>
        </w:div>
      </w:divsChild>
    </w:div>
    <w:div w:id="290551129">
      <w:bodyDiv w:val="1"/>
      <w:marLeft w:val="0"/>
      <w:marRight w:val="0"/>
      <w:marTop w:val="0"/>
      <w:marBottom w:val="0"/>
      <w:divBdr>
        <w:top w:val="none" w:sz="0" w:space="0" w:color="auto"/>
        <w:left w:val="none" w:sz="0" w:space="0" w:color="auto"/>
        <w:bottom w:val="none" w:sz="0" w:space="0" w:color="auto"/>
        <w:right w:val="none" w:sz="0" w:space="0" w:color="auto"/>
      </w:divBdr>
    </w:div>
    <w:div w:id="291718275">
      <w:bodyDiv w:val="1"/>
      <w:marLeft w:val="0"/>
      <w:marRight w:val="0"/>
      <w:marTop w:val="0"/>
      <w:marBottom w:val="0"/>
      <w:divBdr>
        <w:top w:val="none" w:sz="0" w:space="0" w:color="auto"/>
        <w:left w:val="none" w:sz="0" w:space="0" w:color="auto"/>
        <w:bottom w:val="none" w:sz="0" w:space="0" w:color="auto"/>
        <w:right w:val="none" w:sz="0" w:space="0" w:color="auto"/>
      </w:divBdr>
    </w:div>
    <w:div w:id="295259399">
      <w:bodyDiv w:val="1"/>
      <w:marLeft w:val="0"/>
      <w:marRight w:val="0"/>
      <w:marTop w:val="0"/>
      <w:marBottom w:val="0"/>
      <w:divBdr>
        <w:top w:val="none" w:sz="0" w:space="0" w:color="auto"/>
        <w:left w:val="none" w:sz="0" w:space="0" w:color="auto"/>
        <w:bottom w:val="none" w:sz="0" w:space="0" w:color="auto"/>
        <w:right w:val="none" w:sz="0" w:space="0" w:color="auto"/>
      </w:divBdr>
    </w:div>
    <w:div w:id="295767488">
      <w:bodyDiv w:val="1"/>
      <w:marLeft w:val="0"/>
      <w:marRight w:val="0"/>
      <w:marTop w:val="0"/>
      <w:marBottom w:val="0"/>
      <w:divBdr>
        <w:top w:val="none" w:sz="0" w:space="0" w:color="auto"/>
        <w:left w:val="none" w:sz="0" w:space="0" w:color="auto"/>
        <w:bottom w:val="none" w:sz="0" w:space="0" w:color="auto"/>
        <w:right w:val="none" w:sz="0" w:space="0" w:color="auto"/>
      </w:divBdr>
    </w:div>
    <w:div w:id="296226214">
      <w:bodyDiv w:val="1"/>
      <w:marLeft w:val="0"/>
      <w:marRight w:val="0"/>
      <w:marTop w:val="0"/>
      <w:marBottom w:val="0"/>
      <w:divBdr>
        <w:top w:val="none" w:sz="0" w:space="0" w:color="auto"/>
        <w:left w:val="none" w:sz="0" w:space="0" w:color="auto"/>
        <w:bottom w:val="none" w:sz="0" w:space="0" w:color="auto"/>
        <w:right w:val="none" w:sz="0" w:space="0" w:color="auto"/>
      </w:divBdr>
      <w:divsChild>
        <w:div w:id="1015381498">
          <w:marLeft w:val="0"/>
          <w:marRight w:val="0"/>
          <w:marTop w:val="0"/>
          <w:marBottom w:val="0"/>
          <w:divBdr>
            <w:top w:val="none" w:sz="0" w:space="0" w:color="auto"/>
            <w:left w:val="none" w:sz="0" w:space="0" w:color="auto"/>
            <w:bottom w:val="none" w:sz="0" w:space="0" w:color="auto"/>
            <w:right w:val="none" w:sz="0" w:space="0" w:color="auto"/>
          </w:divBdr>
        </w:div>
      </w:divsChild>
    </w:div>
    <w:div w:id="296450973">
      <w:bodyDiv w:val="1"/>
      <w:marLeft w:val="0"/>
      <w:marRight w:val="0"/>
      <w:marTop w:val="0"/>
      <w:marBottom w:val="0"/>
      <w:divBdr>
        <w:top w:val="none" w:sz="0" w:space="0" w:color="auto"/>
        <w:left w:val="none" w:sz="0" w:space="0" w:color="auto"/>
        <w:bottom w:val="none" w:sz="0" w:space="0" w:color="auto"/>
        <w:right w:val="none" w:sz="0" w:space="0" w:color="auto"/>
      </w:divBdr>
    </w:div>
    <w:div w:id="297035754">
      <w:bodyDiv w:val="1"/>
      <w:marLeft w:val="0"/>
      <w:marRight w:val="0"/>
      <w:marTop w:val="0"/>
      <w:marBottom w:val="0"/>
      <w:divBdr>
        <w:top w:val="none" w:sz="0" w:space="0" w:color="auto"/>
        <w:left w:val="none" w:sz="0" w:space="0" w:color="auto"/>
        <w:bottom w:val="none" w:sz="0" w:space="0" w:color="auto"/>
        <w:right w:val="none" w:sz="0" w:space="0" w:color="auto"/>
      </w:divBdr>
    </w:div>
    <w:div w:id="300305260">
      <w:bodyDiv w:val="1"/>
      <w:marLeft w:val="0"/>
      <w:marRight w:val="0"/>
      <w:marTop w:val="0"/>
      <w:marBottom w:val="0"/>
      <w:divBdr>
        <w:top w:val="none" w:sz="0" w:space="0" w:color="auto"/>
        <w:left w:val="none" w:sz="0" w:space="0" w:color="auto"/>
        <w:bottom w:val="none" w:sz="0" w:space="0" w:color="auto"/>
        <w:right w:val="none" w:sz="0" w:space="0" w:color="auto"/>
      </w:divBdr>
    </w:div>
    <w:div w:id="304047931">
      <w:bodyDiv w:val="1"/>
      <w:marLeft w:val="0"/>
      <w:marRight w:val="0"/>
      <w:marTop w:val="0"/>
      <w:marBottom w:val="0"/>
      <w:divBdr>
        <w:top w:val="none" w:sz="0" w:space="0" w:color="auto"/>
        <w:left w:val="none" w:sz="0" w:space="0" w:color="auto"/>
        <w:bottom w:val="none" w:sz="0" w:space="0" w:color="auto"/>
        <w:right w:val="none" w:sz="0" w:space="0" w:color="auto"/>
      </w:divBdr>
    </w:div>
    <w:div w:id="304705966">
      <w:bodyDiv w:val="1"/>
      <w:marLeft w:val="0"/>
      <w:marRight w:val="0"/>
      <w:marTop w:val="0"/>
      <w:marBottom w:val="0"/>
      <w:divBdr>
        <w:top w:val="none" w:sz="0" w:space="0" w:color="auto"/>
        <w:left w:val="none" w:sz="0" w:space="0" w:color="auto"/>
        <w:bottom w:val="none" w:sz="0" w:space="0" w:color="auto"/>
        <w:right w:val="none" w:sz="0" w:space="0" w:color="auto"/>
      </w:divBdr>
    </w:div>
    <w:div w:id="307327404">
      <w:bodyDiv w:val="1"/>
      <w:marLeft w:val="0"/>
      <w:marRight w:val="0"/>
      <w:marTop w:val="0"/>
      <w:marBottom w:val="0"/>
      <w:divBdr>
        <w:top w:val="none" w:sz="0" w:space="0" w:color="auto"/>
        <w:left w:val="none" w:sz="0" w:space="0" w:color="auto"/>
        <w:bottom w:val="none" w:sz="0" w:space="0" w:color="auto"/>
        <w:right w:val="none" w:sz="0" w:space="0" w:color="auto"/>
      </w:divBdr>
    </w:div>
    <w:div w:id="311177592">
      <w:bodyDiv w:val="1"/>
      <w:marLeft w:val="0"/>
      <w:marRight w:val="0"/>
      <w:marTop w:val="0"/>
      <w:marBottom w:val="0"/>
      <w:divBdr>
        <w:top w:val="none" w:sz="0" w:space="0" w:color="auto"/>
        <w:left w:val="none" w:sz="0" w:space="0" w:color="auto"/>
        <w:bottom w:val="none" w:sz="0" w:space="0" w:color="auto"/>
        <w:right w:val="none" w:sz="0" w:space="0" w:color="auto"/>
      </w:divBdr>
    </w:div>
    <w:div w:id="315425763">
      <w:bodyDiv w:val="1"/>
      <w:marLeft w:val="0"/>
      <w:marRight w:val="0"/>
      <w:marTop w:val="0"/>
      <w:marBottom w:val="0"/>
      <w:divBdr>
        <w:top w:val="none" w:sz="0" w:space="0" w:color="auto"/>
        <w:left w:val="none" w:sz="0" w:space="0" w:color="auto"/>
        <w:bottom w:val="none" w:sz="0" w:space="0" w:color="auto"/>
        <w:right w:val="none" w:sz="0" w:space="0" w:color="auto"/>
      </w:divBdr>
    </w:div>
    <w:div w:id="316809325">
      <w:bodyDiv w:val="1"/>
      <w:marLeft w:val="0"/>
      <w:marRight w:val="0"/>
      <w:marTop w:val="0"/>
      <w:marBottom w:val="0"/>
      <w:divBdr>
        <w:top w:val="none" w:sz="0" w:space="0" w:color="auto"/>
        <w:left w:val="none" w:sz="0" w:space="0" w:color="auto"/>
        <w:bottom w:val="none" w:sz="0" w:space="0" w:color="auto"/>
        <w:right w:val="none" w:sz="0" w:space="0" w:color="auto"/>
      </w:divBdr>
    </w:div>
    <w:div w:id="320230580">
      <w:bodyDiv w:val="1"/>
      <w:marLeft w:val="0"/>
      <w:marRight w:val="0"/>
      <w:marTop w:val="0"/>
      <w:marBottom w:val="0"/>
      <w:divBdr>
        <w:top w:val="none" w:sz="0" w:space="0" w:color="auto"/>
        <w:left w:val="none" w:sz="0" w:space="0" w:color="auto"/>
        <w:bottom w:val="none" w:sz="0" w:space="0" w:color="auto"/>
        <w:right w:val="none" w:sz="0" w:space="0" w:color="auto"/>
      </w:divBdr>
    </w:div>
    <w:div w:id="320620549">
      <w:bodyDiv w:val="1"/>
      <w:marLeft w:val="0"/>
      <w:marRight w:val="0"/>
      <w:marTop w:val="0"/>
      <w:marBottom w:val="0"/>
      <w:divBdr>
        <w:top w:val="none" w:sz="0" w:space="0" w:color="auto"/>
        <w:left w:val="none" w:sz="0" w:space="0" w:color="auto"/>
        <w:bottom w:val="none" w:sz="0" w:space="0" w:color="auto"/>
        <w:right w:val="none" w:sz="0" w:space="0" w:color="auto"/>
      </w:divBdr>
    </w:div>
    <w:div w:id="322010204">
      <w:bodyDiv w:val="1"/>
      <w:marLeft w:val="0"/>
      <w:marRight w:val="0"/>
      <w:marTop w:val="0"/>
      <w:marBottom w:val="0"/>
      <w:divBdr>
        <w:top w:val="none" w:sz="0" w:space="0" w:color="auto"/>
        <w:left w:val="none" w:sz="0" w:space="0" w:color="auto"/>
        <w:bottom w:val="none" w:sz="0" w:space="0" w:color="auto"/>
        <w:right w:val="none" w:sz="0" w:space="0" w:color="auto"/>
      </w:divBdr>
    </w:div>
    <w:div w:id="322440716">
      <w:bodyDiv w:val="1"/>
      <w:marLeft w:val="0"/>
      <w:marRight w:val="0"/>
      <w:marTop w:val="0"/>
      <w:marBottom w:val="0"/>
      <w:divBdr>
        <w:top w:val="none" w:sz="0" w:space="0" w:color="auto"/>
        <w:left w:val="none" w:sz="0" w:space="0" w:color="auto"/>
        <w:bottom w:val="none" w:sz="0" w:space="0" w:color="auto"/>
        <w:right w:val="none" w:sz="0" w:space="0" w:color="auto"/>
      </w:divBdr>
      <w:divsChild>
        <w:div w:id="1834031229">
          <w:marLeft w:val="0"/>
          <w:marRight w:val="0"/>
          <w:marTop w:val="0"/>
          <w:marBottom w:val="0"/>
          <w:divBdr>
            <w:top w:val="none" w:sz="0" w:space="0" w:color="auto"/>
            <w:left w:val="none" w:sz="0" w:space="0" w:color="auto"/>
            <w:bottom w:val="none" w:sz="0" w:space="0" w:color="auto"/>
            <w:right w:val="none" w:sz="0" w:space="0" w:color="auto"/>
          </w:divBdr>
        </w:div>
      </w:divsChild>
    </w:div>
    <w:div w:id="324281888">
      <w:bodyDiv w:val="1"/>
      <w:marLeft w:val="0"/>
      <w:marRight w:val="0"/>
      <w:marTop w:val="0"/>
      <w:marBottom w:val="0"/>
      <w:divBdr>
        <w:top w:val="none" w:sz="0" w:space="0" w:color="auto"/>
        <w:left w:val="none" w:sz="0" w:space="0" w:color="auto"/>
        <w:bottom w:val="none" w:sz="0" w:space="0" w:color="auto"/>
        <w:right w:val="none" w:sz="0" w:space="0" w:color="auto"/>
      </w:divBdr>
    </w:div>
    <w:div w:id="326398551">
      <w:bodyDiv w:val="1"/>
      <w:marLeft w:val="0"/>
      <w:marRight w:val="0"/>
      <w:marTop w:val="0"/>
      <w:marBottom w:val="0"/>
      <w:divBdr>
        <w:top w:val="none" w:sz="0" w:space="0" w:color="auto"/>
        <w:left w:val="none" w:sz="0" w:space="0" w:color="auto"/>
        <w:bottom w:val="none" w:sz="0" w:space="0" w:color="auto"/>
        <w:right w:val="none" w:sz="0" w:space="0" w:color="auto"/>
      </w:divBdr>
      <w:divsChild>
        <w:div w:id="1757746455">
          <w:marLeft w:val="0"/>
          <w:marRight w:val="0"/>
          <w:marTop w:val="0"/>
          <w:marBottom w:val="0"/>
          <w:divBdr>
            <w:top w:val="none" w:sz="0" w:space="0" w:color="auto"/>
            <w:left w:val="none" w:sz="0" w:space="0" w:color="auto"/>
            <w:bottom w:val="none" w:sz="0" w:space="0" w:color="auto"/>
            <w:right w:val="none" w:sz="0" w:space="0" w:color="auto"/>
          </w:divBdr>
        </w:div>
      </w:divsChild>
    </w:div>
    <w:div w:id="332340186">
      <w:bodyDiv w:val="1"/>
      <w:marLeft w:val="0"/>
      <w:marRight w:val="0"/>
      <w:marTop w:val="0"/>
      <w:marBottom w:val="0"/>
      <w:divBdr>
        <w:top w:val="none" w:sz="0" w:space="0" w:color="auto"/>
        <w:left w:val="none" w:sz="0" w:space="0" w:color="auto"/>
        <w:bottom w:val="none" w:sz="0" w:space="0" w:color="auto"/>
        <w:right w:val="none" w:sz="0" w:space="0" w:color="auto"/>
      </w:divBdr>
    </w:div>
    <w:div w:id="335959950">
      <w:bodyDiv w:val="1"/>
      <w:marLeft w:val="0"/>
      <w:marRight w:val="0"/>
      <w:marTop w:val="0"/>
      <w:marBottom w:val="0"/>
      <w:divBdr>
        <w:top w:val="none" w:sz="0" w:space="0" w:color="auto"/>
        <w:left w:val="none" w:sz="0" w:space="0" w:color="auto"/>
        <w:bottom w:val="none" w:sz="0" w:space="0" w:color="auto"/>
        <w:right w:val="none" w:sz="0" w:space="0" w:color="auto"/>
      </w:divBdr>
    </w:div>
    <w:div w:id="337387348">
      <w:bodyDiv w:val="1"/>
      <w:marLeft w:val="0"/>
      <w:marRight w:val="0"/>
      <w:marTop w:val="0"/>
      <w:marBottom w:val="0"/>
      <w:divBdr>
        <w:top w:val="none" w:sz="0" w:space="0" w:color="auto"/>
        <w:left w:val="none" w:sz="0" w:space="0" w:color="auto"/>
        <w:bottom w:val="none" w:sz="0" w:space="0" w:color="auto"/>
        <w:right w:val="none" w:sz="0" w:space="0" w:color="auto"/>
      </w:divBdr>
    </w:div>
    <w:div w:id="339548523">
      <w:bodyDiv w:val="1"/>
      <w:marLeft w:val="0"/>
      <w:marRight w:val="0"/>
      <w:marTop w:val="0"/>
      <w:marBottom w:val="0"/>
      <w:divBdr>
        <w:top w:val="none" w:sz="0" w:space="0" w:color="auto"/>
        <w:left w:val="none" w:sz="0" w:space="0" w:color="auto"/>
        <w:bottom w:val="none" w:sz="0" w:space="0" w:color="auto"/>
        <w:right w:val="none" w:sz="0" w:space="0" w:color="auto"/>
      </w:divBdr>
      <w:divsChild>
        <w:div w:id="708724982">
          <w:marLeft w:val="0"/>
          <w:marRight w:val="0"/>
          <w:marTop w:val="0"/>
          <w:marBottom w:val="0"/>
          <w:divBdr>
            <w:top w:val="none" w:sz="0" w:space="0" w:color="auto"/>
            <w:left w:val="none" w:sz="0" w:space="0" w:color="auto"/>
            <w:bottom w:val="none" w:sz="0" w:space="0" w:color="auto"/>
            <w:right w:val="none" w:sz="0" w:space="0" w:color="auto"/>
          </w:divBdr>
        </w:div>
      </w:divsChild>
    </w:div>
    <w:div w:id="340402585">
      <w:bodyDiv w:val="1"/>
      <w:marLeft w:val="0"/>
      <w:marRight w:val="0"/>
      <w:marTop w:val="0"/>
      <w:marBottom w:val="0"/>
      <w:divBdr>
        <w:top w:val="none" w:sz="0" w:space="0" w:color="auto"/>
        <w:left w:val="none" w:sz="0" w:space="0" w:color="auto"/>
        <w:bottom w:val="none" w:sz="0" w:space="0" w:color="auto"/>
        <w:right w:val="none" w:sz="0" w:space="0" w:color="auto"/>
      </w:divBdr>
    </w:div>
    <w:div w:id="342753606">
      <w:bodyDiv w:val="1"/>
      <w:marLeft w:val="0"/>
      <w:marRight w:val="0"/>
      <w:marTop w:val="0"/>
      <w:marBottom w:val="0"/>
      <w:divBdr>
        <w:top w:val="none" w:sz="0" w:space="0" w:color="auto"/>
        <w:left w:val="none" w:sz="0" w:space="0" w:color="auto"/>
        <w:bottom w:val="none" w:sz="0" w:space="0" w:color="auto"/>
        <w:right w:val="none" w:sz="0" w:space="0" w:color="auto"/>
      </w:divBdr>
    </w:div>
    <w:div w:id="343284630">
      <w:bodyDiv w:val="1"/>
      <w:marLeft w:val="0"/>
      <w:marRight w:val="0"/>
      <w:marTop w:val="0"/>
      <w:marBottom w:val="0"/>
      <w:divBdr>
        <w:top w:val="none" w:sz="0" w:space="0" w:color="auto"/>
        <w:left w:val="none" w:sz="0" w:space="0" w:color="auto"/>
        <w:bottom w:val="none" w:sz="0" w:space="0" w:color="auto"/>
        <w:right w:val="none" w:sz="0" w:space="0" w:color="auto"/>
      </w:divBdr>
    </w:div>
    <w:div w:id="344405129">
      <w:bodyDiv w:val="1"/>
      <w:marLeft w:val="0"/>
      <w:marRight w:val="0"/>
      <w:marTop w:val="0"/>
      <w:marBottom w:val="0"/>
      <w:divBdr>
        <w:top w:val="none" w:sz="0" w:space="0" w:color="auto"/>
        <w:left w:val="none" w:sz="0" w:space="0" w:color="auto"/>
        <w:bottom w:val="none" w:sz="0" w:space="0" w:color="auto"/>
        <w:right w:val="none" w:sz="0" w:space="0" w:color="auto"/>
      </w:divBdr>
    </w:div>
    <w:div w:id="345255372">
      <w:bodyDiv w:val="1"/>
      <w:marLeft w:val="0"/>
      <w:marRight w:val="0"/>
      <w:marTop w:val="0"/>
      <w:marBottom w:val="0"/>
      <w:divBdr>
        <w:top w:val="none" w:sz="0" w:space="0" w:color="auto"/>
        <w:left w:val="none" w:sz="0" w:space="0" w:color="auto"/>
        <w:bottom w:val="none" w:sz="0" w:space="0" w:color="auto"/>
        <w:right w:val="none" w:sz="0" w:space="0" w:color="auto"/>
      </w:divBdr>
      <w:divsChild>
        <w:div w:id="731004262">
          <w:marLeft w:val="0"/>
          <w:marRight w:val="0"/>
          <w:marTop w:val="0"/>
          <w:marBottom w:val="0"/>
          <w:divBdr>
            <w:top w:val="none" w:sz="0" w:space="0" w:color="auto"/>
            <w:left w:val="none" w:sz="0" w:space="0" w:color="auto"/>
            <w:bottom w:val="none" w:sz="0" w:space="0" w:color="auto"/>
            <w:right w:val="none" w:sz="0" w:space="0" w:color="auto"/>
          </w:divBdr>
        </w:div>
      </w:divsChild>
    </w:div>
    <w:div w:id="345644756">
      <w:bodyDiv w:val="1"/>
      <w:marLeft w:val="0"/>
      <w:marRight w:val="0"/>
      <w:marTop w:val="0"/>
      <w:marBottom w:val="0"/>
      <w:divBdr>
        <w:top w:val="none" w:sz="0" w:space="0" w:color="auto"/>
        <w:left w:val="none" w:sz="0" w:space="0" w:color="auto"/>
        <w:bottom w:val="none" w:sz="0" w:space="0" w:color="auto"/>
        <w:right w:val="none" w:sz="0" w:space="0" w:color="auto"/>
      </w:divBdr>
    </w:div>
    <w:div w:id="354615697">
      <w:bodyDiv w:val="1"/>
      <w:marLeft w:val="0"/>
      <w:marRight w:val="0"/>
      <w:marTop w:val="0"/>
      <w:marBottom w:val="0"/>
      <w:divBdr>
        <w:top w:val="none" w:sz="0" w:space="0" w:color="auto"/>
        <w:left w:val="none" w:sz="0" w:space="0" w:color="auto"/>
        <w:bottom w:val="none" w:sz="0" w:space="0" w:color="auto"/>
        <w:right w:val="none" w:sz="0" w:space="0" w:color="auto"/>
      </w:divBdr>
    </w:div>
    <w:div w:id="357434410">
      <w:bodyDiv w:val="1"/>
      <w:marLeft w:val="0"/>
      <w:marRight w:val="0"/>
      <w:marTop w:val="0"/>
      <w:marBottom w:val="0"/>
      <w:divBdr>
        <w:top w:val="none" w:sz="0" w:space="0" w:color="auto"/>
        <w:left w:val="none" w:sz="0" w:space="0" w:color="auto"/>
        <w:bottom w:val="none" w:sz="0" w:space="0" w:color="auto"/>
        <w:right w:val="none" w:sz="0" w:space="0" w:color="auto"/>
      </w:divBdr>
    </w:div>
    <w:div w:id="361831980">
      <w:bodyDiv w:val="1"/>
      <w:marLeft w:val="0"/>
      <w:marRight w:val="0"/>
      <w:marTop w:val="0"/>
      <w:marBottom w:val="0"/>
      <w:divBdr>
        <w:top w:val="none" w:sz="0" w:space="0" w:color="auto"/>
        <w:left w:val="none" w:sz="0" w:space="0" w:color="auto"/>
        <w:bottom w:val="none" w:sz="0" w:space="0" w:color="auto"/>
        <w:right w:val="none" w:sz="0" w:space="0" w:color="auto"/>
      </w:divBdr>
      <w:divsChild>
        <w:div w:id="268052103">
          <w:marLeft w:val="0"/>
          <w:marRight w:val="0"/>
          <w:marTop w:val="0"/>
          <w:marBottom w:val="0"/>
          <w:divBdr>
            <w:top w:val="none" w:sz="0" w:space="0" w:color="auto"/>
            <w:left w:val="none" w:sz="0" w:space="0" w:color="auto"/>
            <w:bottom w:val="none" w:sz="0" w:space="0" w:color="auto"/>
            <w:right w:val="none" w:sz="0" w:space="0" w:color="auto"/>
          </w:divBdr>
        </w:div>
      </w:divsChild>
    </w:div>
    <w:div w:id="363478109">
      <w:bodyDiv w:val="1"/>
      <w:marLeft w:val="0"/>
      <w:marRight w:val="0"/>
      <w:marTop w:val="0"/>
      <w:marBottom w:val="0"/>
      <w:divBdr>
        <w:top w:val="none" w:sz="0" w:space="0" w:color="auto"/>
        <w:left w:val="none" w:sz="0" w:space="0" w:color="auto"/>
        <w:bottom w:val="none" w:sz="0" w:space="0" w:color="auto"/>
        <w:right w:val="none" w:sz="0" w:space="0" w:color="auto"/>
      </w:divBdr>
      <w:divsChild>
        <w:div w:id="1609006820">
          <w:marLeft w:val="0"/>
          <w:marRight w:val="0"/>
          <w:marTop w:val="0"/>
          <w:marBottom w:val="0"/>
          <w:divBdr>
            <w:top w:val="none" w:sz="0" w:space="0" w:color="auto"/>
            <w:left w:val="none" w:sz="0" w:space="0" w:color="auto"/>
            <w:bottom w:val="none" w:sz="0" w:space="0" w:color="auto"/>
            <w:right w:val="none" w:sz="0" w:space="0" w:color="auto"/>
          </w:divBdr>
        </w:div>
      </w:divsChild>
    </w:div>
    <w:div w:id="364403613">
      <w:bodyDiv w:val="1"/>
      <w:marLeft w:val="0"/>
      <w:marRight w:val="0"/>
      <w:marTop w:val="0"/>
      <w:marBottom w:val="0"/>
      <w:divBdr>
        <w:top w:val="none" w:sz="0" w:space="0" w:color="auto"/>
        <w:left w:val="none" w:sz="0" w:space="0" w:color="auto"/>
        <w:bottom w:val="none" w:sz="0" w:space="0" w:color="auto"/>
        <w:right w:val="none" w:sz="0" w:space="0" w:color="auto"/>
      </w:divBdr>
    </w:div>
    <w:div w:id="367025267">
      <w:bodyDiv w:val="1"/>
      <w:marLeft w:val="0"/>
      <w:marRight w:val="0"/>
      <w:marTop w:val="0"/>
      <w:marBottom w:val="0"/>
      <w:divBdr>
        <w:top w:val="none" w:sz="0" w:space="0" w:color="auto"/>
        <w:left w:val="none" w:sz="0" w:space="0" w:color="auto"/>
        <w:bottom w:val="none" w:sz="0" w:space="0" w:color="auto"/>
        <w:right w:val="none" w:sz="0" w:space="0" w:color="auto"/>
      </w:divBdr>
    </w:div>
    <w:div w:id="372772978">
      <w:bodyDiv w:val="1"/>
      <w:marLeft w:val="0"/>
      <w:marRight w:val="0"/>
      <w:marTop w:val="0"/>
      <w:marBottom w:val="0"/>
      <w:divBdr>
        <w:top w:val="none" w:sz="0" w:space="0" w:color="auto"/>
        <w:left w:val="none" w:sz="0" w:space="0" w:color="auto"/>
        <w:bottom w:val="none" w:sz="0" w:space="0" w:color="auto"/>
        <w:right w:val="none" w:sz="0" w:space="0" w:color="auto"/>
      </w:divBdr>
      <w:divsChild>
        <w:div w:id="1524320959">
          <w:marLeft w:val="0"/>
          <w:marRight w:val="0"/>
          <w:marTop w:val="0"/>
          <w:marBottom w:val="0"/>
          <w:divBdr>
            <w:top w:val="none" w:sz="0" w:space="0" w:color="auto"/>
            <w:left w:val="none" w:sz="0" w:space="0" w:color="auto"/>
            <w:bottom w:val="none" w:sz="0" w:space="0" w:color="auto"/>
            <w:right w:val="none" w:sz="0" w:space="0" w:color="auto"/>
          </w:divBdr>
        </w:div>
      </w:divsChild>
    </w:div>
    <w:div w:id="372929385">
      <w:bodyDiv w:val="1"/>
      <w:marLeft w:val="0"/>
      <w:marRight w:val="0"/>
      <w:marTop w:val="0"/>
      <w:marBottom w:val="0"/>
      <w:divBdr>
        <w:top w:val="none" w:sz="0" w:space="0" w:color="auto"/>
        <w:left w:val="none" w:sz="0" w:space="0" w:color="auto"/>
        <w:bottom w:val="none" w:sz="0" w:space="0" w:color="auto"/>
        <w:right w:val="none" w:sz="0" w:space="0" w:color="auto"/>
      </w:divBdr>
    </w:div>
    <w:div w:id="376439724">
      <w:bodyDiv w:val="1"/>
      <w:marLeft w:val="0"/>
      <w:marRight w:val="0"/>
      <w:marTop w:val="0"/>
      <w:marBottom w:val="0"/>
      <w:divBdr>
        <w:top w:val="none" w:sz="0" w:space="0" w:color="auto"/>
        <w:left w:val="none" w:sz="0" w:space="0" w:color="auto"/>
        <w:bottom w:val="none" w:sz="0" w:space="0" w:color="auto"/>
        <w:right w:val="none" w:sz="0" w:space="0" w:color="auto"/>
      </w:divBdr>
    </w:div>
    <w:div w:id="379592910">
      <w:bodyDiv w:val="1"/>
      <w:marLeft w:val="0"/>
      <w:marRight w:val="0"/>
      <w:marTop w:val="0"/>
      <w:marBottom w:val="0"/>
      <w:divBdr>
        <w:top w:val="none" w:sz="0" w:space="0" w:color="auto"/>
        <w:left w:val="none" w:sz="0" w:space="0" w:color="auto"/>
        <w:bottom w:val="none" w:sz="0" w:space="0" w:color="auto"/>
        <w:right w:val="none" w:sz="0" w:space="0" w:color="auto"/>
      </w:divBdr>
    </w:div>
    <w:div w:id="382027305">
      <w:bodyDiv w:val="1"/>
      <w:marLeft w:val="0"/>
      <w:marRight w:val="0"/>
      <w:marTop w:val="0"/>
      <w:marBottom w:val="0"/>
      <w:divBdr>
        <w:top w:val="none" w:sz="0" w:space="0" w:color="auto"/>
        <w:left w:val="none" w:sz="0" w:space="0" w:color="auto"/>
        <w:bottom w:val="none" w:sz="0" w:space="0" w:color="auto"/>
        <w:right w:val="none" w:sz="0" w:space="0" w:color="auto"/>
      </w:divBdr>
      <w:divsChild>
        <w:div w:id="315452768">
          <w:marLeft w:val="0"/>
          <w:marRight w:val="0"/>
          <w:marTop w:val="0"/>
          <w:marBottom w:val="0"/>
          <w:divBdr>
            <w:top w:val="none" w:sz="0" w:space="0" w:color="auto"/>
            <w:left w:val="none" w:sz="0" w:space="0" w:color="auto"/>
            <w:bottom w:val="none" w:sz="0" w:space="0" w:color="auto"/>
            <w:right w:val="none" w:sz="0" w:space="0" w:color="auto"/>
          </w:divBdr>
        </w:div>
      </w:divsChild>
    </w:div>
    <w:div w:id="386033229">
      <w:bodyDiv w:val="1"/>
      <w:marLeft w:val="0"/>
      <w:marRight w:val="0"/>
      <w:marTop w:val="0"/>
      <w:marBottom w:val="0"/>
      <w:divBdr>
        <w:top w:val="none" w:sz="0" w:space="0" w:color="auto"/>
        <w:left w:val="none" w:sz="0" w:space="0" w:color="auto"/>
        <w:bottom w:val="none" w:sz="0" w:space="0" w:color="auto"/>
        <w:right w:val="none" w:sz="0" w:space="0" w:color="auto"/>
      </w:divBdr>
      <w:divsChild>
        <w:div w:id="528615485">
          <w:marLeft w:val="0"/>
          <w:marRight w:val="0"/>
          <w:marTop w:val="0"/>
          <w:marBottom w:val="0"/>
          <w:divBdr>
            <w:top w:val="none" w:sz="0" w:space="0" w:color="auto"/>
            <w:left w:val="none" w:sz="0" w:space="0" w:color="auto"/>
            <w:bottom w:val="none" w:sz="0" w:space="0" w:color="auto"/>
            <w:right w:val="none" w:sz="0" w:space="0" w:color="auto"/>
          </w:divBdr>
        </w:div>
      </w:divsChild>
    </w:div>
    <w:div w:id="391973663">
      <w:bodyDiv w:val="1"/>
      <w:marLeft w:val="0"/>
      <w:marRight w:val="0"/>
      <w:marTop w:val="0"/>
      <w:marBottom w:val="0"/>
      <w:divBdr>
        <w:top w:val="none" w:sz="0" w:space="0" w:color="auto"/>
        <w:left w:val="none" w:sz="0" w:space="0" w:color="auto"/>
        <w:bottom w:val="none" w:sz="0" w:space="0" w:color="auto"/>
        <w:right w:val="none" w:sz="0" w:space="0" w:color="auto"/>
      </w:divBdr>
    </w:div>
    <w:div w:id="393091483">
      <w:bodyDiv w:val="1"/>
      <w:marLeft w:val="0"/>
      <w:marRight w:val="0"/>
      <w:marTop w:val="0"/>
      <w:marBottom w:val="0"/>
      <w:divBdr>
        <w:top w:val="none" w:sz="0" w:space="0" w:color="auto"/>
        <w:left w:val="none" w:sz="0" w:space="0" w:color="auto"/>
        <w:bottom w:val="none" w:sz="0" w:space="0" w:color="auto"/>
        <w:right w:val="none" w:sz="0" w:space="0" w:color="auto"/>
      </w:divBdr>
      <w:divsChild>
        <w:div w:id="1626430377">
          <w:marLeft w:val="0"/>
          <w:marRight w:val="0"/>
          <w:marTop w:val="0"/>
          <w:marBottom w:val="0"/>
          <w:divBdr>
            <w:top w:val="none" w:sz="0" w:space="0" w:color="auto"/>
            <w:left w:val="none" w:sz="0" w:space="0" w:color="auto"/>
            <w:bottom w:val="none" w:sz="0" w:space="0" w:color="auto"/>
            <w:right w:val="none" w:sz="0" w:space="0" w:color="auto"/>
          </w:divBdr>
        </w:div>
      </w:divsChild>
    </w:div>
    <w:div w:id="408114562">
      <w:bodyDiv w:val="1"/>
      <w:marLeft w:val="0"/>
      <w:marRight w:val="0"/>
      <w:marTop w:val="0"/>
      <w:marBottom w:val="0"/>
      <w:divBdr>
        <w:top w:val="none" w:sz="0" w:space="0" w:color="auto"/>
        <w:left w:val="none" w:sz="0" w:space="0" w:color="auto"/>
        <w:bottom w:val="none" w:sz="0" w:space="0" w:color="auto"/>
        <w:right w:val="none" w:sz="0" w:space="0" w:color="auto"/>
      </w:divBdr>
      <w:divsChild>
        <w:div w:id="837035431">
          <w:marLeft w:val="0"/>
          <w:marRight w:val="0"/>
          <w:marTop w:val="0"/>
          <w:marBottom w:val="0"/>
          <w:divBdr>
            <w:top w:val="none" w:sz="0" w:space="0" w:color="auto"/>
            <w:left w:val="none" w:sz="0" w:space="0" w:color="auto"/>
            <w:bottom w:val="none" w:sz="0" w:space="0" w:color="auto"/>
            <w:right w:val="none" w:sz="0" w:space="0" w:color="auto"/>
          </w:divBdr>
        </w:div>
      </w:divsChild>
    </w:div>
    <w:div w:id="411128547">
      <w:bodyDiv w:val="1"/>
      <w:marLeft w:val="0"/>
      <w:marRight w:val="0"/>
      <w:marTop w:val="0"/>
      <w:marBottom w:val="0"/>
      <w:divBdr>
        <w:top w:val="none" w:sz="0" w:space="0" w:color="auto"/>
        <w:left w:val="none" w:sz="0" w:space="0" w:color="auto"/>
        <w:bottom w:val="none" w:sz="0" w:space="0" w:color="auto"/>
        <w:right w:val="none" w:sz="0" w:space="0" w:color="auto"/>
      </w:divBdr>
    </w:div>
    <w:div w:id="412942509">
      <w:bodyDiv w:val="1"/>
      <w:marLeft w:val="0"/>
      <w:marRight w:val="0"/>
      <w:marTop w:val="0"/>
      <w:marBottom w:val="0"/>
      <w:divBdr>
        <w:top w:val="none" w:sz="0" w:space="0" w:color="auto"/>
        <w:left w:val="none" w:sz="0" w:space="0" w:color="auto"/>
        <w:bottom w:val="none" w:sz="0" w:space="0" w:color="auto"/>
        <w:right w:val="none" w:sz="0" w:space="0" w:color="auto"/>
      </w:divBdr>
    </w:div>
    <w:div w:id="413432628">
      <w:bodyDiv w:val="1"/>
      <w:marLeft w:val="0"/>
      <w:marRight w:val="0"/>
      <w:marTop w:val="0"/>
      <w:marBottom w:val="0"/>
      <w:divBdr>
        <w:top w:val="none" w:sz="0" w:space="0" w:color="auto"/>
        <w:left w:val="none" w:sz="0" w:space="0" w:color="auto"/>
        <w:bottom w:val="none" w:sz="0" w:space="0" w:color="auto"/>
        <w:right w:val="none" w:sz="0" w:space="0" w:color="auto"/>
      </w:divBdr>
    </w:div>
    <w:div w:id="414396892">
      <w:bodyDiv w:val="1"/>
      <w:marLeft w:val="0"/>
      <w:marRight w:val="0"/>
      <w:marTop w:val="0"/>
      <w:marBottom w:val="0"/>
      <w:divBdr>
        <w:top w:val="none" w:sz="0" w:space="0" w:color="auto"/>
        <w:left w:val="none" w:sz="0" w:space="0" w:color="auto"/>
        <w:bottom w:val="none" w:sz="0" w:space="0" w:color="auto"/>
        <w:right w:val="none" w:sz="0" w:space="0" w:color="auto"/>
      </w:divBdr>
      <w:divsChild>
        <w:div w:id="1706709866">
          <w:marLeft w:val="0"/>
          <w:marRight w:val="0"/>
          <w:marTop w:val="0"/>
          <w:marBottom w:val="0"/>
          <w:divBdr>
            <w:top w:val="none" w:sz="0" w:space="0" w:color="auto"/>
            <w:left w:val="none" w:sz="0" w:space="0" w:color="auto"/>
            <w:bottom w:val="none" w:sz="0" w:space="0" w:color="auto"/>
            <w:right w:val="none" w:sz="0" w:space="0" w:color="auto"/>
          </w:divBdr>
        </w:div>
      </w:divsChild>
    </w:div>
    <w:div w:id="418989745">
      <w:bodyDiv w:val="1"/>
      <w:marLeft w:val="0"/>
      <w:marRight w:val="0"/>
      <w:marTop w:val="0"/>
      <w:marBottom w:val="0"/>
      <w:divBdr>
        <w:top w:val="none" w:sz="0" w:space="0" w:color="auto"/>
        <w:left w:val="none" w:sz="0" w:space="0" w:color="auto"/>
        <w:bottom w:val="none" w:sz="0" w:space="0" w:color="auto"/>
        <w:right w:val="none" w:sz="0" w:space="0" w:color="auto"/>
      </w:divBdr>
    </w:div>
    <w:div w:id="424346899">
      <w:bodyDiv w:val="1"/>
      <w:marLeft w:val="0"/>
      <w:marRight w:val="0"/>
      <w:marTop w:val="0"/>
      <w:marBottom w:val="0"/>
      <w:divBdr>
        <w:top w:val="none" w:sz="0" w:space="0" w:color="auto"/>
        <w:left w:val="none" w:sz="0" w:space="0" w:color="auto"/>
        <w:bottom w:val="none" w:sz="0" w:space="0" w:color="auto"/>
        <w:right w:val="none" w:sz="0" w:space="0" w:color="auto"/>
      </w:divBdr>
    </w:div>
    <w:div w:id="431323761">
      <w:bodyDiv w:val="1"/>
      <w:marLeft w:val="0"/>
      <w:marRight w:val="0"/>
      <w:marTop w:val="0"/>
      <w:marBottom w:val="0"/>
      <w:divBdr>
        <w:top w:val="none" w:sz="0" w:space="0" w:color="auto"/>
        <w:left w:val="none" w:sz="0" w:space="0" w:color="auto"/>
        <w:bottom w:val="none" w:sz="0" w:space="0" w:color="auto"/>
        <w:right w:val="none" w:sz="0" w:space="0" w:color="auto"/>
      </w:divBdr>
    </w:div>
    <w:div w:id="433987249">
      <w:bodyDiv w:val="1"/>
      <w:marLeft w:val="0"/>
      <w:marRight w:val="0"/>
      <w:marTop w:val="0"/>
      <w:marBottom w:val="0"/>
      <w:divBdr>
        <w:top w:val="none" w:sz="0" w:space="0" w:color="auto"/>
        <w:left w:val="none" w:sz="0" w:space="0" w:color="auto"/>
        <w:bottom w:val="none" w:sz="0" w:space="0" w:color="auto"/>
        <w:right w:val="none" w:sz="0" w:space="0" w:color="auto"/>
      </w:divBdr>
      <w:divsChild>
        <w:div w:id="459150972">
          <w:marLeft w:val="0"/>
          <w:marRight w:val="0"/>
          <w:marTop w:val="0"/>
          <w:marBottom w:val="0"/>
          <w:divBdr>
            <w:top w:val="none" w:sz="0" w:space="0" w:color="auto"/>
            <w:left w:val="none" w:sz="0" w:space="0" w:color="auto"/>
            <w:bottom w:val="none" w:sz="0" w:space="0" w:color="auto"/>
            <w:right w:val="none" w:sz="0" w:space="0" w:color="auto"/>
          </w:divBdr>
        </w:div>
      </w:divsChild>
    </w:div>
    <w:div w:id="436558591">
      <w:bodyDiv w:val="1"/>
      <w:marLeft w:val="0"/>
      <w:marRight w:val="0"/>
      <w:marTop w:val="0"/>
      <w:marBottom w:val="0"/>
      <w:divBdr>
        <w:top w:val="none" w:sz="0" w:space="0" w:color="auto"/>
        <w:left w:val="none" w:sz="0" w:space="0" w:color="auto"/>
        <w:bottom w:val="none" w:sz="0" w:space="0" w:color="auto"/>
        <w:right w:val="none" w:sz="0" w:space="0" w:color="auto"/>
      </w:divBdr>
    </w:div>
    <w:div w:id="436871652">
      <w:bodyDiv w:val="1"/>
      <w:marLeft w:val="0"/>
      <w:marRight w:val="0"/>
      <w:marTop w:val="0"/>
      <w:marBottom w:val="0"/>
      <w:divBdr>
        <w:top w:val="none" w:sz="0" w:space="0" w:color="auto"/>
        <w:left w:val="none" w:sz="0" w:space="0" w:color="auto"/>
        <w:bottom w:val="none" w:sz="0" w:space="0" w:color="auto"/>
        <w:right w:val="none" w:sz="0" w:space="0" w:color="auto"/>
      </w:divBdr>
    </w:div>
    <w:div w:id="438335436">
      <w:bodyDiv w:val="1"/>
      <w:marLeft w:val="0"/>
      <w:marRight w:val="0"/>
      <w:marTop w:val="0"/>
      <w:marBottom w:val="0"/>
      <w:divBdr>
        <w:top w:val="none" w:sz="0" w:space="0" w:color="auto"/>
        <w:left w:val="none" w:sz="0" w:space="0" w:color="auto"/>
        <w:bottom w:val="none" w:sz="0" w:space="0" w:color="auto"/>
        <w:right w:val="none" w:sz="0" w:space="0" w:color="auto"/>
      </w:divBdr>
    </w:div>
    <w:div w:id="445852572">
      <w:bodyDiv w:val="1"/>
      <w:marLeft w:val="0"/>
      <w:marRight w:val="0"/>
      <w:marTop w:val="0"/>
      <w:marBottom w:val="0"/>
      <w:divBdr>
        <w:top w:val="none" w:sz="0" w:space="0" w:color="auto"/>
        <w:left w:val="none" w:sz="0" w:space="0" w:color="auto"/>
        <w:bottom w:val="none" w:sz="0" w:space="0" w:color="auto"/>
        <w:right w:val="none" w:sz="0" w:space="0" w:color="auto"/>
      </w:divBdr>
    </w:div>
    <w:div w:id="447092156">
      <w:bodyDiv w:val="1"/>
      <w:marLeft w:val="0"/>
      <w:marRight w:val="0"/>
      <w:marTop w:val="0"/>
      <w:marBottom w:val="0"/>
      <w:divBdr>
        <w:top w:val="none" w:sz="0" w:space="0" w:color="auto"/>
        <w:left w:val="none" w:sz="0" w:space="0" w:color="auto"/>
        <w:bottom w:val="none" w:sz="0" w:space="0" w:color="auto"/>
        <w:right w:val="none" w:sz="0" w:space="0" w:color="auto"/>
      </w:divBdr>
    </w:div>
    <w:div w:id="449933353">
      <w:bodyDiv w:val="1"/>
      <w:marLeft w:val="0"/>
      <w:marRight w:val="0"/>
      <w:marTop w:val="0"/>
      <w:marBottom w:val="0"/>
      <w:divBdr>
        <w:top w:val="none" w:sz="0" w:space="0" w:color="auto"/>
        <w:left w:val="none" w:sz="0" w:space="0" w:color="auto"/>
        <w:bottom w:val="none" w:sz="0" w:space="0" w:color="auto"/>
        <w:right w:val="none" w:sz="0" w:space="0" w:color="auto"/>
      </w:divBdr>
    </w:div>
    <w:div w:id="450124559">
      <w:bodyDiv w:val="1"/>
      <w:marLeft w:val="0"/>
      <w:marRight w:val="0"/>
      <w:marTop w:val="0"/>
      <w:marBottom w:val="0"/>
      <w:divBdr>
        <w:top w:val="none" w:sz="0" w:space="0" w:color="auto"/>
        <w:left w:val="none" w:sz="0" w:space="0" w:color="auto"/>
        <w:bottom w:val="none" w:sz="0" w:space="0" w:color="auto"/>
        <w:right w:val="none" w:sz="0" w:space="0" w:color="auto"/>
      </w:divBdr>
    </w:div>
    <w:div w:id="454101106">
      <w:bodyDiv w:val="1"/>
      <w:marLeft w:val="0"/>
      <w:marRight w:val="0"/>
      <w:marTop w:val="0"/>
      <w:marBottom w:val="0"/>
      <w:divBdr>
        <w:top w:val="none" w:sz="0" w:space="0" w:color="auto"/>
        <w:left w:val="none" w:sz="0" w:space="0" w:color="auto"/>
        <w:bottom w:val="none" w:sz="0" w:space="0" w:color="auto"/>
        <w:right w:val="none" w:sz="0" w:space="0" w:color="auto"/>
      </w:divBdr>
    </w:div>
    <w:div w:id="454249464">
      <w:bodyDiv w:val="1"/>
      <w:marLeft w:val="0"/>
      <w:marRight w:val="0"/>
      <w:marTop w:val="0"/>
      <w:marBottom w:val="0"/>
      <w:divBdr>
        <w:top w:val="none" w:sz="0" w:space="0" w:color="auto"/>
        <w:left w:val="none" w:sz="0" w:space="0" w:color="auto"/>
        <w:bottom w:val="none" w:sz="0" w:space="0" w:color="auto"/>
        <w:right w:val="none" w:sz="0" w:space="0" w:color="auto"/>
      </w:divBdr>
      <w:divsChild>
        <w:div w:id="2039239002">
          <w:marLeft w:val="0"/>
          <w:marRight w:val="0"/>
          <w:marTop w:val="0"/>
          <w:marBottom w:val="0"/>
          <w:divBdr>
            <w:top w:val="none" w:sz="0" w:space="0" w:color="auto"/>
            <w:left w:val="none" w:sz="0" w:space="0" w:color="auto"/>
            <w:bottom w:val="none" w:sz="0" w:space="0" w:color="auto"/>
            <w:right w:val="none" w:sz="0" w:space="0" w:color="auto"/>
          </w:divBdr>
        </w:div>
      </w:divsChild>
    </w:div>
    <w:div w:id="454712928">
      <w:bodyDiv w:val="1"/>
      <w:marLeft w:val="0"/>
      <w:marRight w:val="0"/>
      <w:marTop w:val="0"/>
      <w:marBottom w:val="0"/>
      <w:divBdr>
        <w:top w:val="none" w:sz="0" w:space="0" w:color="auto"/>
        <w:left w:val="none" w:sz="0" w:space="0" w:color="auto"/>
        <w:bottom w:val="none" w:sz="0" w:space="0" w:color="auto"/>
        <w:right w:val="none" w:sz="0" w:space="0" w:color="auto"/>
      </w:divBdr>
      <w:divsChild>
        <w:div w:id="272635653">
          <w:marLeft w:val="0"/>
          <w:marRight w:val="0"/>
          <w:marTop w:val="0"/>
          <w:marBottom w:val="0"/>
          <w:divBdr>
            <w:top w:val="none" w:sz="0" w:space="0" w:color="auto"/>
            <w:left w:val="none" w:sz="0" w:space="0" w:color="auto"/>
            <w:bottom w:val="none" w:sz="0" w:space="0" w:color="auto"/>
            <w:right w:val="none" w:sz="0" w:space="0" w:color="auto"/>
          </w:divBdr>
        </w:div>
      </w:divsChild>
    </w:div>
    <w:div w:id="455298011">
      <w:bodyDiv w:val="1"/>
      <w:marLeft w:val="0"/>
      <w:marRight w:val="0"/>
      <w:marTop w:val="0"/>
      <w:marBottom w:val="0"/>
      <w:divBdr>
        <w:top w:val="none" w:sz="0" w:space="0" w:color="auto"/>
        <w:left w:val="none" w:sz="0" w:space="0" w:color="auto"/>
        <w:bottom w:val="none" w:sz="0" w:space="0" w:color="auto"/>
        <w:right w:val="none" w:sz="0" w:space="0" w:color="auto"/>
      </w:divBdr>
    </w:div>
    <w:div w:id="456720606">
      <w:bodyDiv w:val="1"/>
      <w:marLeft w:val="0"/>
      <w:marRight w:val="0"/>
      <w:marTop w:val="0"/>
      <w:marBottom w:val="0"/>
      <w:divBdr>
        <w:top w:val="none" w:sz="0" w:space="0" w:color="auto"/>
        <w:left w:val="none" w:sz="0" w:space="0" w:color="auto"/>
        <w:bottom w:val="none" w:sz="0" w:space="0" w:color="auto"/>
        <w:right w:val="none" w:sz="0" w:space="0" w:color="auto"/>
      </w:divBdr>
    </w:div>
    <w:div w:id="459306097">
      <w:bodyDiv w:val="1"/>
      <w:marLeft w:val="0"/>
      <w:marRight w:val="0"/>
      <w:marTop w:val="0"/>
      <w:marBottom w:val="0"/>
      <w:divBdr>
        <w:top w:val="none" w:sz="0" w:space="0" w:color="auto"/>
        <w:left w:val="none" w:sz="0" w:space="0" w:color="auto"/>
        <w:bottom w:val="none" w:sz="0" w:space="0" w:color="auto"/>
        <w:right w:val="none" w:sz="0" w:space="0" w:color="auto"/>
      </w:divBdr>
    </w:div>
    <w:div w:id="462041897">
      <w:bodyDiv w:val="1"/>
      <w:marLeft w:val="0"/>
      <w:marRight w:val="0"/>
      <w:marTop w:val="0"/>
      <w:marBottom w:val="0"/>
      <w:divBdr>
        <w:top w:val="none" w:sz="0" w:space="0" w:color="auto"/>
        <w:left w:val="none" w:sz="0" w:space="0" w:color="auto"/>
        <w:bottom w:val="none" w:sz="0" w:space="0" w:color="auto"/>
        <w:right w:val="none" w:sz="0" w:space="0" w:color="auto"/>
      </w:divBdr>
      <w:divsChild>
        <w:div w:id="501556270">
          <w:marLeft w:val="0"/>
          <w:marRight w:val="0"/>
          <w:marTop w:val="0"/>
          <w:marBottom w:val="0"/>
          <w:divBdr>
            <w:top w:val="none" w:sz="0" w:space="0" w:color="auto"/>
            <w:left w:val="none" w:sz="0" w:space="0" w:color="auto"/>
            <w:bottom w:val="none" w:sz="0" w:space="0" w:color="auto"/>
            <w:right w:val="none" w:sz="0" w:space="0" w:color="auto"/>
          </w:divBdr>
        </w:div>
      </w:divsChild>
    </w:div>
    <w:div w:id="464733563">
      <w:bodyDiv w:val="1"/>
      <w:marLeft w:val="0"/>
      <w:marRight w:val="0"/>
      <w:marTop w:val="0"/>
      <w:marBottom w:val="0"/>
      <w:divBdr>
        <w:top w:val="none" w:sz="0" w:space="0" w:color="auto"/>
        <w:left w:val="none" w:sz="0" w:space="0" w:color="auto"/>
        <w:bottom w:val="none" w:sz="0" w:space="0" w:color="auto"/>
        <w:right w:val="none" w:sz="0" w:space="0" w:color="auto"/>
      </w:divBdr>
      <w:divsChild>
        <w:div w:id="250159721">
          <w:marLeft w:val="0"/>
          <w:marRight w:val="0"/>
          <w:marTop w:val="0"/>
          <w:marBottom w:val="0"/>
          <w:divBdr>
            <w:top w:val="none" w:sz="0" w:space="0" w:color="auto"/>
            <w:left w:val="none" w:sz="0" w:space="0" w:color="auto"/>
            <w:bottom w:val="none" w:sz="0" w:space="0" w:color="auto"/>
            <w:right w:val="none" w:sz="0" w:space="0" w:color="auto"/>
          </w:divBdr>
        </w:div>
      </w:divsChild>
    </w:div>
    <w:div w:id="465050350">
      <w:bodyDiv w:val="1"/>
      <w:marLeft w:val="0"/>
      <w:marRight w:val="0"/>
      <w:marTop w:val="0"/>
      <w:marBottom w:val="0"/>
      <w:divBdr>
        <w:top w:val="none" w:sz="0" w:space="0" w:color="auto"/>
        <w:left w:val="none" w:sz="0" w:space="0" w:color="auto"/>
        <w:bottom w:val="none" w:sz="0" w:space="0" w:color="auto"/>
        <w:right w:val="none" w:sz="0" w:space="0" w:color="auto"/>
      </w:divBdr>
    </w:div>
    <w:div w:id="469176955">
      <w:bodyDiv w:val="1"/>
      <w:marLeft w:val="0"/>
      <w:marRight w:val="0"/>
      <w:marTop w:val="0"/>
      <w:marBottom w:val="0"/>
      <w:divBdr>
        <w:top w:val="none" w:sz="0" w:space="0" w:color="auto"/>
        <w:left w:val="none" w:sz="0" w:space="0" w:color="auto"/>
        <w:bottom w:val="none" w:sz="0" w:space="0" w:color="auto"/>
        <w:right w:val="none" w:sz="0" w:space="0" w:color="auto"/>
      </w:divBdr>
    </w:div>
    <w:div w:id="469713205">
      <w:bodyDiv w:val="1"/>
      <w:marLeft w:val="0"/>
      <w:marRight w:val="0"/>
      <w:marTop w:val="0"/>
      <w:marBottom w:val="0"/>
      <w:divBdr>
        <w:top w:val="none" w:sz="0" w:space="0" w:color="auto"/>
        <w:left w:val="none" w:sz="0" w:space="0" w:color="auto"/>
        <w:bottom w:val="none" w:sz="0" w:space="0" w:color="auto"/>
        <w:right w:val="none" w:sz="0" w:space="0" w:color="auto"/>
      </w:divBdr>
    </w:div>
    <w:div w:id="472602325">
      <w:bodyDiv w:val="1"/>
      <w:marLeft w:val="0"/>
      <w:marRight w:val="0"/>
      <w:marTop w:val="0"/>
      <w:marBottom w:val="0"/>
      <w:divBdr>
        <w:top w:val="none" w:sz="0" w:space="0" w:color="auto"/>
        <w:left w:val="none" w:sz="0" w:space="0" w:color="auto"/>
        <w:bottom w:val="none" w:sz="0" w:space="0" w:color="auto"/>
        <w:right w:val="none" w:sz="0" w:space="0" w:color="auto"/>
      </w:divBdr>
    </w:div>
    <w:div w:id="472795359">
      <w:bodyDiv w:val="1"/>
      <w:marLeft w:val="0"/>
      <w:marRight w:val="0"/>
      <w:marTop w:val="0"/>
      <w:marBottom w:val="0"/>
      <w:divBdr>
        <w:top w:val="none" w:sz="0" w:space="0" w:color="auto"/>
        <w:left w:val="none" w:sz="0" w:space="0" w:color="auto"/>
        <w:bottom w:val="none" w:sz="0" w:space="0" w:color="auto"/>
        <w:right w:val="none" w:sz="0" w:space="0" w:color="auto"/>
      </w:divBdr>
    </w:div>
    <w:div w:id="473333195">
      <w:bodyDiv w:val="1"/>
      <w:marLeft w:val="0"/>
      <w:marRight w:val="0"/>
      <w:marTop w:val="0"/>
      <w:marBottom w:val="0"/>
      <w:divBdr>
        <w:top w:val="none" w:sz="0" w:space="0" w:color="auto"/>
        <w:left w:val="none" w:sz="0" w:space="0" w:color="auto"/>
        <w:bottom w:val="none" w:sz="0" w:space="0" w:color="auto"/>
        <w:right w:val="none" w:sz="0" w:space="0" w:color="auto"/>
      </w:divBdr>
    </w:div>
    <w:div w:id="475804688">
      <w:bodyDiv w:val="1"/>
      <w:marLeft w:val="0"/>
      <w:marRight w:val="0"/>
      <w:marTop w:val="0"/>
      <w:marBottom w:val="0"/>
      <w:divBdr>
        <w:top w:val="none" w:sz="0" w:space="0" w:color="auto"/>
        <w:left w:val="none" w:sz="0" w:space="0" w:color="auto"/>
        <w:bottom w:val="none" w:sz="0" w:space="0" w:color="auto"/>
        <w:right w:val="none" w:sz="0" w:space="0" w:color="auto"/>
      </w:divBdr>
    </w:div>
    <w:div w:id="479463544">
      <w:bodyDiv w:val="1"/>
      <w:marLeft w:val="0"/>
      <w:marRight w:val="0"/>
      <w:marTop w:val="0"/>
      <w:marBottom w:val="0"/>
      <w:divBdr>
        <w:top w:val="none" w:sz="0" w:space="0" w:color="auto"/>
        <w:left w:val="none" w:sz="0" w:space="0" w:color="auto"/>
        <w:bottom w:val="none" w:sz="0" w:space="0" w:color="auto"/>
        <w:right w:val="none" w:sz="0" w:space="0" w:color="auto"/>
      </w:divBdr>
    </w:div>
    <w:div w:id="480542435">
      <w:bodyDiv w:val="1"/>
      <w:marLeft w:val="0"/>
      <w:marRight w:val="0"/>
      <w:marTop w:val="0"/>
      <w:marBottom w:val="0"/>
      <w:divBdr>
        <w:top w:val="none" w:sz="0" w:space="0" w:color="auto"/>
        <w:left w:val="none" w:sz="0" w:space="0" w:color="auto"/>
        <w:bottom w:val="none" w:sz="0" w:space="0" w:color="auto"/>
        <w:right w:val="none" w:sz="0" w:space="0" w:color="auto"/>
      </w:divBdr>
      <w:divsChild>
        <w:div w:id="1569143863">
          <w:marLeft w:val="0"/>
          <w:marRight w:val="0"/>
          <w:marTop w:val="0"/>
          <w:marBottom w:val="0"/>
          <w:divBdr>
            <w:top w:val="none" w:sz="0" w:space="0" w:color="auto"/>
            <w:left w:val="none" w:sz="0" w:space="0" w:color="auto"/>
            <w:bottom w:val="none" w:sz="0" w:space="0" w:color="auto"/>
            <w:right w:val="none" w:sz="0" w:space="0" w:color="auto"/>
          </w:divBdr>
        </w:div>
      </w:divsChild>
    </w:div>
    <w:div w:id="480730571">
      <w:bodyDiv w:val="1"/>
      <w:marLeft w:val="0"/>
      <w:marRight w:val="0"/>
      <w:marTop w:val="0"/>
      <w:marBottom w:val="0"/>
      <w:divBdr>
        <w:top w:val="none" w:sz="0" w:space="0" w:color="auto"/>
        <w:left w:val="none" w:sz="0" w:space="0" w:color="auto"/>
        <w:bottom w:val="none" w:sz="0" w:space="0" w:color="auto"/>
        <w:right w:val="none" w:sz="0" w:space="0" w:color="auto"/>
      </w:divBdr>
    </w:div>
    <w:div w:id="481043929">
      <w:bodyDiv w:val="1"/>
      <w:marLeft w:val="0"/>
      <w:marRight w:val="0"/>
      <w:marTop w:val="0"/>
      <w:marBottom w:val="0"/>
      <w:divBdr>
        <w:top w:val="none" w:sz="0" w:space="0" w:color="auto"/>
        <w:left w:val="none" w:sz="0" w:space="0" w:color="auto"/>
        <w:bottom w:val="none" w:sz="0" w:space="0" w:color="auto"/>
        <w:right w:val="none" w:sz="0" w:space="0" w:color="auto"/>
      </w:divBdr>
    </w:div>
    <w:div w:id="484125748">
      <w:bodyDiv w:val="1"/>
      <w:marLeft w:val="0"/>
      <w:marRight w:val="0"/>
      <w:marTop w:val="0"/>
      <w:marBottom w:val="0"/>
      <w:divBdr>
        <w:top w:val="none" w:sz="0" w:space="0" w:color="auto"/>
        <w:left w:val="none" w:sz="0" w:space="0" w:color="auto"/>
        <w:bottom w:val="none" w:sz="0" w:space="0" w:color="auto"/>
        <w:right w:val="none" w:sz="0" w:space="0" w:color="auto"/>
      </w:divBdr>
    </w:div>
    <w:div w:id="484205306">
      <w:bodyDiv w:val="1"/>
      <w:marLeft w:val="0"/>
      <w:marRight w:val="0"/>
      <w:marTop w:val="0"/>
      <w:marBottom w:val="0"/>
      <w:divBdr>
        <w:top w:val="none" w:sz="0" w:space="0" w:color="auto"/>
        <w:left w:val="none" w:sz="0" w:space="0" w:color="auto"/>
        <w:bottom w:val="none" w:sz="0" w:space="0" w:color="auto"/>
        <w:right w:val="none" w:sz="0" w:space="0" w:color="auto"/>
      </w:divBdr>
    </w:div>
    <w:div w:id="492767307">
      <w:bodyDiv w:val="1"/>
      <w:marLeft w:val="0"/>
      <w:marRight w:val="0"/>
      <w:marTop w:val="0"/>
      <w:marBottom w:val="0"/>
      <w:divBdr>
        <w:top w:val="none" w:sz="0" w:space="0" w:color="auto"/>
        <w:left w:val="none" w:sz="0" w:space="0" w:color="auto"/>
        <w:bottom w:val="none" w:sz="0" w:space="0" w:color="auto"/>
        <w:right w:val="none" w:sz="0" w:space="0" w:color="auto"/>
      </w:divBdr>
    </w:div>
    <w:div w:id="497310231">
      <w:bodyDiv w:val="1"/>
      <w:marLeft w:val="0"/>
      <w:marRight w:val="0"/>
      <w:marTop w:val="0"/>
      <w:marBottom w:val="0"/>
      <w:divBdr>
        <w:top w:val="none" w:sz="0" w:space="0" w:color="auto"/>
        <w:left w:val="none" w:sz="0" w:space="0" w:color="auto"/>
        <w:bottom w:val="none" w:sz="0" w:space="0" w:color="auto"/>
        <w:right w:val="none" w:sz="0" w:space="0" w:color="auto"/>
      </w:divBdr>
      <w:divsChild>
        <w:div w:id="918444446">
          <w:marLeft w:val="0"/>
          <w:marRight w:val="0"/>
          <w:marTop w:val="0"/>
          <w:marBottom w:val="0"/>
          <w:divBdr>
            <w:top w:val="none" w:sz="0" w:space="0" w:color="auto"/>
            <w:left w:val="none" w:sz="0" w:space="0" w:color="auto"/>
            <w:bottom w:val="none" w:sz="0" w:space="0" w:color="auto"/>
            <w:right w:val="none" w:sz="0" w:space="0" w:color="auto"/>
          </w:divBdr>
        </w:div>
      </w:divsChild>
    </w:div>
    <w:div w:id="497424623">
      <w:bodyDiv w:val="1"/>
      <w:marLeft w:val="0"/>
      <w:marRight w:val="0"/>
      <w:marTop w:val="0"/>
      <w:marBottom w:val="0"/>
      <w:divBdr>
        <w:top w:val="none" w:sz="0" w:space="0" w:color="auto"/>
        <w:left w:val="none" w:sz="0" w:space="0" w:color="auto"/>
        <w:bottom w:val="none" w:sz="0" w:space="0" w:color="auto"/>
        <w:right w:val="none" w:sz="0" w:space="0" w:color="auto"/>
      </w:divBdr>
    </w:div>
    <w:div w:id="507062999">
      <w:bodyDiv w:val="1"/>
      <w:marLeft w:val="0"/>
      <w:marRight w:val="0"/>
      <w:marTop w:val="0"/>
      <w:marBottom w:val="0"/>
      <w:divBdr>
        <w:top w:val="none" w:sz="0" w:space="0" w:color="auto"/>
        <w:left w:val="none" w:sz="0" w:space="0" w:color="auto"/>
        <w:bottom w:val="none" w:sz="0" w:space="0" w:color="auto"/>
        <w:right w:val="none" w:sz="0" w:space="0" w:color="auto"/>
      </w:divBdr>
      <w:divsChild>
        <w:div w:id="1680159668">
          <w:marLeft w:val="0"/>
          <w:marRight w:val="0"/>
          <w:marTop w:val="0"/>
          <w:marBottom w:val="0"/>
          <w:divBdr>
            <w:top w:val="none" w:sz="0" w:space="0" w:color="auto"/>
            <w:left w:val="none" w:sz="0" w:space="0" w:color="auto"/>
            <w:bottom w:val="none" w:sz="0" w:space="0" w:color="auto"/>
            <w:right w:val="none" w:sz="0" w:space="0" w:color="auto"/>
          </w:divBdr>
        </w:div>
      </w:divsChild>
    </w:div>
    <w:div w:id="508370171">
      <w:bodyDiv w:val="1"/>
      <w:marLeft w:val="0"/>
      <w:marRight w:val="0"/>
      <w:marTop w:val="0"/>
      <w:marBottom w:val="0"/>
      <w:divBdr>
        <w:top w:val="none" w:sz="0" w:space="0" w:color="auto"/>
        <w:left w:val="none" w:sz="0" w:space="0" w:color="auto"/>
        <w:bottom w:val="none" w:sz="0" w:space="0" w:color="auto"/>
        <w:right w:val="none" w:sz="0" w:space="0" w:color="auto"/>
      </w:divBdr>
    </w:div>
    <w:div w:id="511576964">
      <w:bodyDiv w:val="1"/>
      <w:marLeft w:val="0"/>
      <w:marRight w:val="0"/>
      <w:marTop w:val="0"/>
      <w:marBottom w:val="0"/>
      <w:divBdr>
        <w:top w:val="none" w:sz="0" w:space="0" w:color="auto"/>
        <w:left w:val="none" w:sz="0" w:space="0" w:color="auto"/>
        <w:bottom w:val="none" w:sz="0" w:space="0" w:color="auto"/>
        <w:right w:val="none" w:sz="0" w:space="0" w:color="auto"/>
      </w:divBdr>
      <w:divsChild>
        <w:div w:id="152794174">
          <w:marLeft w:val="0"/>
          <w:marRight w:val="0"/>
          <w:marTop w:val="0"/>
          <w:marBottom w:val="0"/>
          <w:divBdr>
            <w:top w:val="none" w:sz="0" w:space="0" w:color="auto"/>
            <w:left w:val="none" w:sz="0" w:space="0" w:color="auto"/>
            <w:bottom w:val="none" w:sz="0" w:space="0" w:color="auto"/>
            <w:right w:val="none" w:sz="0" w:space="0" w:color="auto"/>
          </w:divBdr>
        </w:div>
      </w:divsChild>
    </w:div>
    <w:div w:id="512765915">
      <w:bodyDiv w:val="1"/>
      <w:marLeft w:val="0"/>
      <w:marRight w:val="0"/>
      <w:marTop w:val="0"/>
      <w:marBottom w:val="0"/>
      <w:divBdr>
        <w:top w:val="none" w:sz="0" w:space="0" w:color="auto"/>
        <w:left w:val="none" w:sz="0" w:space="0" w:color="auto"/>
        <w:bottom w:val="none" w:sz="0" w:space="0" w:color="auto"/>
        <w:right w:val="none" w:sz="0" w:space="0" w:color="auto"/>
      </w:divBdr>
      <w:divsChild>
        <w:div w:id="795946118">
          <w:marLeft w:val="0"/>
          <w:marRight w:val="0"/>
          <w:marTop w:val="0"/>
          <w:marBottom w:val="0"/>
          <w:divBdr>
            <w:top w:val="none" w:sz="0" w:space="0" w:color="auto"/>
            <w:left w:val="none" w:sz="0" w:space="0" w:color="auto"/>
            <w:bottom w:val="none" w:sz="0" w:space="0" w:color="auto"/>
            <w:right w:val="none" w:sz="0" w:space="0" w:color="auto"/>
          </w:divBdr>
        </w:div>
      </w:divsChild>
    </w:div>
    <w:div w:id="513541754">
      <w:bodyDiv w:val="1"/>
      <w:marLeft w:val="0"/>
      <w:marRight w:val="0"/>
      <w:marTop w:val="0"/>
      <w:marBottom w:val="0"/>
      <w:divBdr>
        <w:top w:val="none" w:sz="0" w:space="0" w:color="auto"/>
        <w:left w:val="none" w:sz="0" w:space="0" w:color="auto"/>
        <w:bottom w:val="none" w:sz="0" w:space="0" w:color="auto"/>
        <w:right w:val="none" w:sz="0" w:space="0" w:color="auto"/>
      </w:divBdr>
    </w:div>
    <w:div w:id="519247677">
      <w:bodyDiv w:val="1"/>
      <w:marLeft w:val="0"/>
      <w:marRight w:val="0"/>
      <w:marTop w:val="0"/>
      <w:marBottom w:val="0"/>
      <w:divBdr>
        <w:top w:val="none" w:sz="0" w:space="0" w:color="auto"/>
        <w:left w:val="none" w:sz="0" w:space="0" w:color="auto"/>
        <w:bottom w:val="none" w:sz="0" w:space="0" w:color="auto"/>
        <w:right w:val="none" w:sz="0" w:space="0" w:color="auto"/>
      </w:divBdr>
      <w:divsChild>
        <w:div w:id="1073939544">
          <w:marLeft w:val="0"/>
          <w:marRight w:val="0"/>
          <w:marTop w:val="0"/>
          <w:marBottom w:val="0"/>
          <w:divBdr>
            <w:top w:val="none" w:sz="0" w:space="0" w:color="auto"/>
            <w:left w:val="none" w:sz="0" w:space="0" w:color="auto"/>
            <w:bottom w:val="none" w:sz="0" w:space="0" w:color="auto"/>
            <w:right w:val="none" w:sz="0" w:space="0" w:color="auto"/>
          </w:divBdr>
        </w:div>
      </w:divsChild>
    </w:div>
    <w:div w:id="542403096">
      <w:bodyDiv w:val="1"/>
      <w:marLeft w:val="0"/>
      <w:marRight w:val="0"/>
      <w:marTop w:val="0"/>
      <w:marBottom w:val="0"/>
      <w:divBdr>
        <w:top w:val="none" w:sz="0" w:space="0" w:color="auto"/>
        <w:left w:val="none" w:sz="0" w:space="0" w:color="auto"/>
        <w:bottom w:val="none" w:sz="0" w:space="0" w:color="auto"/>
        <w:right w:val="none" w:sz="0" w:space="0" w:color="auto"/>
      </w:divBdr>
    </w:div>
    <w:div w:id="546458410">
      <w:bodyDiv w:val="1"/>
      <w:marLeft w:val="0"/>
      <w:marRight w:val="0"/>
      <w:marTop w:val="0"/>
      <w:marBottom w:val="0"/>
      <w:divBdr>
        <w:top w:val="none" w:sz="0" w:space="0" w:color="auto"/>
        <w:left w:val="none" w:sz="0" w:space="0" w:color="auto"/>
        <w:bottom w:val="none" w:sz="0" w:space="0" w:color="auto"/>
        <w:right w:val="none" w:sz="0" w:space="0" w:color="auto"/>
      </w:divBdr>
    </w:div>
    <w:div w:id="548494690">
      <w:bodyDiv w:val="1"/>
      <w:marLeft w:val="0"/>
      <w:marRight w:val="0"/>
      <w:marTop w:val="0"/>
      <w:marBottom w:val="0"/>
      <w:divBdr>
        <w:top w:val="none" w:sz="0" w:space="0" w:color="auto"/>
        <w:left w:val="none" w:sz="0" w:space="0" w:color="auto"/>
        <w:bottom w:val="none" w:sz="0" w:space="0" w:color="auto"/>
        <w:right w:val="none" w:sz="0" w:space="0" w:color="auto"/>
      </w:divBdr>
      <w:divsChild>
        <w:div w:id="1123039991">
          <w:marLeft w:val="0"/>
          <w:marRight w:val="0"/>
          <w:marTop w:val="0"/>
          <w:marBottom w:val="0"/>
          <w:divBdr>
            <w:top w:val="none" w:sz="0" w:space="0" w:color="auto"/>
            <w:left w:val="none" w:sz="0" w:space="0" w:color="auto"/>
            <w:bottom w:val="none" w:sz="0" w:space="0" w:color="auto"/>
            <w:right w:val="none" w:sz="0" w:space="0" w:color="auto"/>
          </w:divBdr>
        </w:div>
      </w:divsChild>
    </w:div>
    <w:div w:id="548541604">
      <w:bodyDiv w:val="1"/>
      <w:marLeft w:val="0"/>
      <w:marRight w:val="0"/>
      <w:marTop w:val="0"/>
      <w:marBottom w:val="0"/>
      <w:divBdr>
        <w:top w:val="none" w:sz="0" w:space="0" w:color="auto"/>
        <w:left w:val="none" w:sz="0" w:space="0" w:color="auto"/>
        <w:bottom w:val="none" w:sz="0" w:space="0" w:color="auto"/>
        <w:right w:val="none" w:sz="0" w:space="0" w:color="auto"/>
      </w:divBdr>
    </w:div>
    <w:div w:id="552696423">
      <w:bodyDiv w:val="1"/>
      <w:marLeft w:val="0"/>
      <w:marRight w:val="0"/>
      <w:marTop w:val="0"/>
      <w:marBottom w:val="0"/>
      <w:divBdr>
        <w:top w:val="none" w:sz="0" w:space="0" w:color="auto"/>
        <w:left w:val="none" w:sz="0" w:space="0" w:color="auto"/>
        <w:bottom w:val="none" w:sz="0" w:space="0" w:color="auto"/>
        <w:right w:val="none" w:sz="0" w:space="0" w:color="auto"/>
      </w:divBdr>
    </w:div>
    <w:div w:id="554925715">
      <w:bodyDiv w:val="1"/>
      <w:marLeft w:val="0"/>
      <w:marRight w:val="0"/>
      <w:marTop w:val="0"/>
      <w:marBottom w:val="0"/>
      <w:divBdr>
        <w:top w:val="none" w:sz="0" w:space="0" w:color="auto"/>
        <w:left w:val="none" w:sz="0" w:space="0" w:color="auto"/>
        <w:bottom w:val="none" w:sz="0" w:space="0" w:color="auto"/>
        <w:right w:val="none" w:sz="0" w:space="0" w:color="auto"/>
      </w:divBdr>
    </w:div>
    <w:div w:id="555974106">
      <w:bodyDiv w:val="1"/>
      <w:marLeft w:val="0"/>
      <w:marRight w:val="0"/>
      <w:marTop w:val="0"/>
      <w:marBottom w:val="0"/>
      <w:divBdr>
        <w:top w:val="none" w:sz="0" w:space="0" w:color="auto"/>
        <w:left w:val="none" w:sz="0" w:space="0" w:color="auto"/>
        <w:bottom w:val="none" w:sz="0" w:space="0" w:color="auto"/>
        <w:right w:val="none" w:sz="0" w:space="0" w:color="auto"/>
      </w:divBdr>
      <w:divsChild>
        <w:div w:id="378894909">
          <w:marLeft w:val="0"/>
          <w:marRight w:val="0"/>
          <w:marTop w:val="0"/>
          <w:marBottom w:val="0"/>
          <w:divBdr>
            <w:top w:val="none" w:sz="0" w:space="0" w:color="auto"/>
            <w:left w:val="none" w:sz="0" w:space="0" w:color="auto"/>
            <w:bottom w:val="none" w:sz="0" w:space="0" w:color="auto"/>
            <w:right w:val="none" w:sz="0" w:space="0" w:color="auto"/>
          </w:divBdr>
        </w:div>
      </w:divsChild>
    </w:div>
    <w:div w:id="556742431">
      <w:bodyDiv w:val="1"/>
      <w:marLeft w:val="0"/>
      <w:marRight w:val="0"/>
      <w:marTop w:val="0"/>
      <w:marBottom w:val="0"/>
      <w:divBdr>
        <w:top w:val="none" w:sz="0" w:space="0" w:color="auto"/>
        <w:left w:val="none" w:sz="0" w:space="0" w:color="auto"/>
        <w:bottom w:val="none" w:sz="0" w:space="0" w:color="auto"/>
        <w:right w:val="none" w:sz="0" w:space="0" w:color="auto"/>
      </w:divBdr>
    </w:div>
    <w:div w:id="557668525">
      <w:bodyDiv w:val="1"/>
      <w:marLeft w:val="0"/>
      <w:marRight w:val="0"/>
      <w:marTop w:val="0"/>
      <w:marBottom w:val="0"/>
      <w:divBdr>
        <w:top w:val="none" w:sz="0" w:space="0" w:color="auto"/>
        <w:left w:val="none" w:sz="0" w:space="0" w:color="auto"/>
        <w:bottom w:val="none" w:sz="0" w:space="0" w:color="auto"/>
        <w:right w:val="none" w:sz="0" w:space="0" w:color="auto"/>
      </w:divBdr>
    </w:div>
    <w:div w:id="563486971">
      <w:bodyDiv w:val="1"/>
      <w:marLeft w:val="0"/>
      <w:marRight w:val="0"/>
      <w:marTop w:val="0"/>
      <w:marBottom w:val="0"/>
      <w:divBdr>
        <w:top w:val="none" w:sz="0" w:space="0" w:color="auto"/>
        <w:left w:val="none" w:sz="0" w:space="0" w:color="auto"/>
        <w:bottom w:val="none" w:sz="0" w:space="0" w:color="auto"/>
        <w:right w:val="none" w:sz="0" w:space="0" w:color="auto"/>
      </w:divBdr>
      <w:divsChild>
        <w:div w:id="1640914358">
          <w:marLeft w:val="0"/>
          <w:marRight w:val="0"/>
          <w:marTop w:val="0"/>
          <w:marBottom w:val="0"/>
          <w:divBdr>
            <w:top w:val="none" w:sz="0" w:space="0" w:color="auto"/>
            <w:left w:val="none" w:sz="0" w:space="0" w:color="auto"/>
            <w:bottom w:val="none" w:sz="0" w:space="0" w:color="auto"/>
            <w:right w:val="none" w:sz="0" w:space="0" w:color="auto"/>
          </w:divBdr>
        </w:div>
      </w:divsChild>
    </w:div>
    <w:div w:id="566768114">
      <w:bodyDiv w:val="1"/>
      <w:marLeft w:val="0"/>
      <w:marRight w:val="0"/>
      <w:marTop w:val="0"/>
      <w:marBottom w:val="0"/>
      <w:divBdr>
        <w:top w:val="none" w:sz="0" w:space="0" w:color="auto"/>
        <w:left w:val="none" w:sz="0" w:space="0" w:color="auto"/>
        <w:bottom w:val="none" w:sz="0" w:space="0" w:color="auto"/>
        <w:right w:val="none" w:sz="0" w:space="0" w:color="auto"/>
      </w:divBdr>
    </w:div>
    <w:div w:id="568999895">
      <w:bodyDiv w:val="1"/>
      <w:marLeft w:val="0"/>
      <w:marRight w:val="0"/>
      <w:marTop w:val="0"/>
      <w:marBottom w:val="0"/>
      <w:divBdr>
        <w:top w:val="none" w:sz="0" w:space="0" w:color="auto"/>
        <w:left w:val="none" w:sz="0" w:space="0" w:color="auto"/>
        <w:bottom w:val="none" w:sz="0" w:space="0" w:color="auto"/>
        <w:right w:val="none" w:sz="0" w:space="0" w:color="auto"/>
      </w:divBdr>
      <w:divsChild>
        <w:div w:id="1617101912">
          <w:marLeft w:val="0"/>
          <w:marRight w:val="0"/>
          <w:marTop w:val="0"/>
          <w:marBottom w:val="0"/>
          <w:divBdr>
            <w:top w:val="none" w:sz="0" w:space="0" w:color="auto"/>
            <w:left w:val="none" w:sz="0" w:space="0" w:color="auto"/>
            <w:bottom w:val="none" w:sz="0" w:space="0" w:color="auto"/>
            <w:right w:val="none" w:sz="0" w:space="0" w:color="auto"/>
          </w:divBdr>
        </w:div>
      </w:divsChild>
    </w:div>
    <w:div w:id="575626881">
      <w:bodyDiv w:val="1"/>
      <w:marLeft w:val="0"/>
      <w:marRight w:val="0"/>
      <w:marTop w:val="0"/>
      <w:marBottom w:val="0"/>
      <w:divBdr>
        <w:top w:val="none" w:sz="0" w:space="0" w:color="auto"/>
        <w:left w:val="none" w:sz="0" w:space="0" w:color="auto"/>
        <w:bottom w:val="none" w:sz="0" w:space="0" w:color="auto"/>
        <w:right w:val="none" w:sz="0" w:space="0" w:color="auto"/>
      </w:divBdr>
    </w:div>
    <w:div w:id="576062136">
      <w:bodyDiv w:val="1"/>
      <w:marLeft w:val="0"/>
      <w:marRight w:val="0"/>
      <w:marTop w:val="0"/>
      <w:marBottom w:val="0"/>
      <w:divBdr>
        <w:top w:val="none" w:sz="0" w:space="0" w:color="auto"/>
        <w:left w:val="none" w:sz="0" w:space="0" w:color="auto"/>
        <w:bottom w:val="none" w:sz="0" w:space="0" w:color="auto"/>
        <w:right w:val="none" w:sz="0" w:space="0" w:color="auto"/>
      </w:divBdr>
    </w:div>
    <w:div w:id="577790517">
      <w:bodyDiv w:val="1"/>
      <w:marLeft w:val="0"/>
      <w:marRight w:val="0"/>
      <w:marTop w:val="0"/>
      <w:marBottom w:val="0"/>
      <w:divBdr>
        <w:top w:val="none" w:sz="0" w:space="0" w:color="auto"/>
        <w:left w:val="none" w:sz="0" w:space="0" w:color="auto"/>
        <w:bottom w:val="none" w:sz="0" w:space="0" w:color="auto"/>
        <w:right w:val="none" w:sz="0" w:space="0" w:color="auto"/>
      </w:divBdr>
      <w:divsChild>
        <w:div w:id="1888905144">
          <w:marLeft w:val="0"/>
          <w:marRight w:val="0"/>
          <w:marTop w:val="0"/>
          <w:marBottom w:val="0"/>
          <w:divBdr>
            <w:top w:val="none" w:sz="0" w:space="0" w:color="auto"/>
            <w:left w:val="none" w:sz="0" w:space="0" w:color="auto"/>
            <w:bottom w:val="none" w:sz="0" w:space="0" w:color="auto"/>
            <w:right w:val="none" w:sz="0" w:space="0" w:color="auto"/>
          </w:divBdr>
        </w:div>
      </w:divsChild>
    </w:div>
    <w:div w:id="580021500">
      <w:bodyDiv w:val="1"/>
      <w:marLeft w:val="0"/>
      <w:marRight w:val="0"/>
      <w:marTop w:val="0"/>
      <w:marBottom w:val="0"/>
      <w:divBdr>
        <w:top w:val="none" w:sz="0" w:space="0" w:color="auto"/>
        <w:left w:val="none" w:sz="0" w:space="0" w:color="auto"/>
        <w:bottom w:val="none" w:sz="0" w:space="0" w:color="auto"/>
        <w:right w:val="none" w:sz="0" w:space="0" w:color="auto"/>
      </w:divBdr>
    </w:div>
    <w:div w:id="590161407">
      <w:bodyDiv w:val="1"/>
      <w:marLeft w:val="0"/>
      <w:marRight w:val="0"/>
      <w:marTop w:val="0"/>
      <w:marBottom w:val="0"/>
      <w:divBdr>
        <w:top w:val="none" w:sz="0" w:space="0" w:color="auto"/>
        <w:left w:val="none" w:sz="0" w:space="0" w:color="auto"/>
        <w:bottom w:val="none" w:sz="0" w:space="0" w:color="auto"/>
        <w:right w:val="none" w:sz="0" w:space="0" w:color="auto"/>
      </w:divBdr>
    </w:div>
    <w:div w:id="590161821">
      <w:bodyDiv w:val="1"/>
      <w:marLeft w:val="0"/>
      <w:marRight w:val="0"/>
      <w:marTop w:val="0"/>
      <w:marBottom w:val="0"/>
      <w:divBdr>
        <w:top w:val="none" w:sz="0" w:space="0" w:color="auto"/>
        <w:left w:val="none" w:sz="0" w:space="0" w:color="auto"/>
        <w:bottom w:val="none" w:sz="0" w:space="0" w:color="auto"/>
        <w:right w:val="none" w:sz="0" w:space="0" w:color="auto"/>
      </w:divBdr>
    </w:div>
    <w:div w:id="598295315">
      <w:bodyDiv w:val="1"/>
      <w:marLeft w:val="0"/>
      <w:marRight w:val="0"/>
      <w:marTop w:val="0"/>
      <w:marBottom w:val="0"/>
      <w:divBdr>
        <w:top w:val="none" w:sz="0" w:space="0" w:color="auto"/>
        <w:left w:val="none" w:sz="0" w:space="0" w:color="auto"/>
        <w:bottom w:val="none" w:sz="0" w:space="0" w:color="auto"/>
        <w:right w:val="none" w:sz="0" w:space="0" w:color="auto"/>
      </w:divBdr>
      <w:divsChild>
        <w:div w:id="1932087242">
          <w:marLeft w:val="0"/>
          <w:marRight w:val="0"/>
          <w:marTop w:val="0"/>
          <w:marBottom w:val="0"/>
          <w:divBdr>
            <w:top w:val="none" w:sz="0" w:space="0" w:color="auto"/>
            <w:left w:val="none" w:sz="0" w:space="0" w:color="auto"/>
            <w:bottom w:val="none" w:sz="0" w:space="0" w:color="auto"/>
            <w:right w:val="none" w:sz="0" w:space="0" w:color="auto"/>
          </w:divBdr>
        </w:div>
      </w:divsChild>
    </w:div>
    <w:div w:id="604191758">
      <w:bodyDiv w:val="1"/>
      <w:marLeft w:val="0"/>
      <w:marRight w:val="0"/>
      <w:marTop w:val="0"/>
      <w:marBottom w:val="0"/>
      <w:divBdr>
        <w:top w:val="none" w:sz="0" w:space="0" w:color="auto"/>
        <w:left w:val="none" w:sz="0" w:space="0" w:color="auto"/>
        <w:bottom w:val="none" w:sz="0" w:space="0" w:color="auto"/>
        <w:right w:val="none" w:sz="0" w:space="0" w:color="auto"/>
      </w:divBdr>
    </w:div>
    <w:div w:id="606279274">
      <w:bodyDiv w:val="1"/>
      <w:marLeft w:val="0"/>
      <w:marRight w:val="0"/>
      <w:marTop w:val="0"/>
      <w:marBottom w:val="0"/>
      <w:divBdr>
        <w:top w:val="none" w:sz="0" w:space="0" w:color="auto"/>
        <w:left w:val="none" w:sz="0" w:space="0" w:color="auto"/>
        <w:bottom w:val="none" w:sz="0" w:space="0" w:color="auto"/>
        <w:right w:val="none" w:sz="0" w:space="0" w:color="auto"/>
      </w:divBdr>
      <w:divsChild>
        <w:div w:id="1789012102">
          <w:marLeft w:val="0"/>
          <w:marRight w:val="0"/>
          <w:marTop w:val="0"/>
          <w:marBottom w:val="0"/>
          <w:divBdr>
            <w:top w:val="none" w:sz="0" w:space="0" w:color="auto"/>
            <w:left w:val="none" w:sz="0" w:space="0" w:color="auto"/>
            <w:bottom w:val="none" w:sz="0" w:space="0" w:color="auto"/>
            <w:right w:val="none" w:sz="0" w:space="0" w:color="auto"/>
          </w:divBdr>
        </w:div>
      </w:divsChild>
    </w:div>
    <w:div w:id="607736129">
      <w:bodyDiv w:val="1"/>
      <w:marLeft w:val="0"/>
      <w:marRight w:val="0"/>
      <w:marTop w:val="0"/>
      <w:marBottom w:val="0"/>
      <w:divBdr>
        <w:top w:val="none" w:sz="0" w:space="0" w:color="auto"/>
        <w:left w:val="none" w:sz="0" w:space="0" w:color="auto"/>
        <w:bottom w:val="none" w:sz="0" w:space="0" w:color="auto"/>
        <w:right w:val="none" w:sz="0" w:space="0" w:color="auto"/>
      </w:divBdr>
    </w:div>
    <w:div w:id="608051538">
      <w:bodyDiv w:val="1"/>
      <w:marLeft w:val="0"/>
      <w:marRight w:val="0"/>
      <w:marTop w:val="0"/>
      <w:marBottom w:val="0"/>
      <w:divBdr>
        <w:top w:val="none" w:sz="0" w:space="0" w:color="auto"/>
        <w:left w:val="none" w:sz="0" w:space="0" w:color="auto"/>
        <w:bottom w:val="none" w:sz="0" w:space="0" w:color="auto"/>
        <w:right w:val="none" w:sz="0" w:space="0" w:color="auto"/>
      </w:divBdr>
    </w:div>
    <w:div w:id="608926743">
      <w:bodyDiv w:val="1"/>
      <w:marLeft w:val="0"/>
      <w:marRight w:val="0"/>
      <w:marTop w:val="0"/>
      <w:marBottom w:val="0"/>
      <w:divBdr>
        <w:top w:val="none" w:sz="0" w:space="0" w:color="auto"/>
        <w:left w:val="none" w:sz="0" w:space="0" w:color="auto"/>
        <w:bottom w:val="none" w:sz="0" w:space="0" w:color="auto"/>
        <w:right w:val="none" w:sz="0" w:space="0" w:color="auto"/>
      </w:divBdr>
    </w:div>
    <w:div w:id="610358729">
      <w:bodyDiv w:val="1"/>
      <w:marLeft w:val="0"/>
      <w:marRight w:val="0"/>
      <w:marTop w:val="0"/>
      <w:marBottom w:val="0"/>
      <w:divBdr>
        <w:top w:val="none" w:sz="0" w:space="0" w:color="auto"/>
        <w:left w:val="none" w:sz="0" w:space="0" w:color="auto"/>
        <w:bottom w:val="none" w:sz="0" w:space="0" w:color="auto"/>
        <w:right w:val="none" w:sz="0" w:space="0" w:color="auto"/>
      </w:divBdr>
    </w:div>
    <w:div w:id="611472137">
      <w:bodyDiv w:val="1"/>
      <w:marLeft w:val="0"/>
      <w:marRight w:val="0"/>
      <w:marTop w:val="0"/>
      <w:marBottom w:val="0"/>
      <w:divBdr>
        <w:top w:val="none" w:sz="0" w:space="0" w:color="auto"/>
        <w:left w:val="none" w:sz="0" w:space="0" w:color="auto"/>
        <w:bottom w:val="none" w:sz="0" w:space="0" w:color="auto"/>
        <w:right w:val="none" w:sz="0" w:space="0" w:color="auto"/>
      </w:divBdr>
    </w:div>
    <w:div w:id="612439966">
      <w:bodyDiv w:val="1"/>
      <w:marLeft w:val="0"/>
      <w:marRight w:val="0"/>
      <w:marTop w:val="0"/>
      <w:marBottom w:val="0"/>
      <w:divBdr>
        <w:top w:val="none" w:sz="0" w:space="0" w:color="auto"/>
        <w:left w:val="none" w:sz="0" w:space="0" w:color="auto"/>
        <w:bottom w:val="none" w:sz="0" w:space="0" w:color="auto"/>
        <w:right w:val="none" w:sz="0" w:space="0" w:color="auto"/>
      </w:divBdr>
      <w:divsChild>
        <w:div w:id="1492941089">
          <w:marLeft w:val="0"/>
          <w:marRight w:val="0"/>
          <w:marTop w:val="0"/>
          <w:marBottom w:val="0"/>
          <w:divBdr>
            <w:top w:val="none" w:sz="0" w:space="0" w:color="auto"/>
            <w:left w:val="none" w:sz="0" w:space="0" w:color="auto"/>
            <w:bottom w:val="none" w:sz="0" w:space="0" w:color="auto"/>
            <w:right w:val="none" w:sz="0" w:space="0" w:color="auto"/>
          </w:divBdr>
        </w:div>
      </w:divsChild>
    </w:div>
    <w:div w:id="613902251">
      <w:bodyDiv w:val="1"/>
      <w:marLeft w:val="0"/>
      <w:marRight w:val="0"/>
      <w:marTop w:val="0"/>
      <w:marBottom w:val="0"/>
      <w:divBdr>
        <w:top w:val="none" w:sz="0" w:space="0" w:color="auto"/>
        <w:left w:val="none" w:sz="0" w:space="0" w:color="auto"/>
        <w:bottom w:val="none" w:sz="0" w:space="0" w:color="auto"/>
        <w:right w:val="none" w:sz="0" w:space="0" w:color="auto"/>
      </w:divBdr>
    </w:div>
    <w:div w:id="614799074">
      <w:bodyDiv w:val="1"/>
      <w:marLeft w:val="0"/>
      <w:marRight w:val="0"/>
      <w:marTop w:val="0"/>
      <w:marBottom w:val="0"/>
      <w:divBdr>
        <w:top w:val="none" w:sz="0" w:space="0" w:color="auto"/>
        <w:left w:val="none" w:sz="0" w:space="0" w:color="auto"/>
        <w:bottom w:val="none" w:sz="0" w:space="0" w:color="auto"/>
        <w:right w:val="none" w:sz="0" w:space="0" w:color="auto"/>
      </w:divBdr>
    </w:div>
    <w:div w:id="616449984">
      <w:bodyDiv w:val="1"/>
      <w:marLeft w:val="0"/>
      <w:marRight w:val="0"/>
      <w:marTop w:val="0"/>
      <w:marBottom w:val="0"/>
      <w:divBdr>
        <w:top w:val="none" w:sz="0" w:space="0" w:color="auto"/>
        <w:left w:val="none" w:sz="0" w:space="0" w:color="auto"/>
        <w:bottom w:val="none" w:sz="0" w:space="0" w:color="auto"/>
        <w:right w:val="none" w:sz="0" w:space="0" w:color="auto"/>
      </w:divBdr>
      <w:divsChild>
        <w:div w:id="464860828">
          <w:marLeft w:val="0"/>
          <w:marRight w:val="0"/>
          <w:marTop w:val="0"/>
          <w:marBottom w:val="0"/>
          <w:divBdr>
            <w:top w:val="none" w:sz="0" w:space="0" w:color="auto"/>
            <w:left w:val="none" w:sz="0" w:space="0" w:color="auto"/>
            <w:bottom w:val="none" w:sz="0" w:space="0" w:color="auto"/>
            <w:right w:val="none" w:sz="0" w:space="0" w:color="auto"/>
          </w:divBdr>
        </w:div>
      </w:divsChild>
    </w:div>
    <w:div w:id="623460371">
      <w:bodyDiv w:val="1"/>
      <w:marLeft w:val="0"/>
      <w:marRight w:val="0"/>
      <w:marTop w:val="0"/>
      <w:marBottom w:val="0"/>
      <w:divBdr>
        <w:top w:val="none" w:sz="0" w:space="0" w:color="auto"/>
        <w:left w:val="none" w:sz="0" w:space="0" w:color="auto"/>
        <w:bottom w:val="none" w:sz="0" w:space="0" w:color="auto"/>
        <w:right w:val="none" w:sz="0" w:space="0" w:color="auto"/>
      </w:divBdr>
    </w:div>
    <w:div w:id="625355218">
      <w:bodyDiv w:val="1"/>
      <w:marLeft w:val="0"/>
      <w:marRight w:val="0"/>
      <w:marTop w:val="0"/>
      <w:marBottom w:val="0"/>
      <w:divBdr>
        <w:top w:val="none" w:sz="0" w:space="0" w:color="auto"/>
        <w:left w:val="none" w:sz="0" w:space="0" w:color="auto"/>
        <w:bottom w:val="none" w:sz="0" w:space="0" w:color="auto"/>
        <w:right w:val="none" w:sz="0" w:space="0" w:color="auto"/>
      </w:divBdr>
      <w:divsChild>
        <w:div w:id="1200362618">
          <w:marLeft w:val="0"/>
          <w:marRight w:val="0"/>
          <w:marTop w:val="0"/>
          <w:marBottom w:val="0"/>
          <w:divBdr>
            <w:top w:val="none" w:sz="0" w:space="0" w:color="auto"/>
            <w:left w:val="none" w:sz="0" w:space="0" w:color="auto"/>
            <w:bottom w:val="none" w:sz="0" w:space="0" w:color="auto"/>
            <w:right w:val="none" w:sz="0" w:space="0" w:color="auto"/>
          </w:divBdr>
        </w:div>
      </w:divsChild>
    </w:div>
    <w:div w:id="626009859">
      <w:bodyDiv w:val="1"/>
      <w:marLeft w:val="0"/>
      <w:marRight w:val="0"/>
      <w:marTop w:val="0"/>
      <w:marBottom w:val="0"/>
      <w:divBdr>
        <w:top w:val="none" w:sz="0" w:space="0" w:color="auto"/>
        <w:left w:val="none" w:sz="0" w:space="0" w:color="auto"/>
        <w:bottom w:val="none" w:sz="0" w:space="0" w:color="auto"/>
        <w:right w:val="none" w:sz="0" w:space="0" w:color="auto"/>
      </w:divBdr>
    </w:div>
    <w:div w:id="626543940">
      <w:bodyDiv w:val="1"/>
      <w:marLeft w:val="0"/>
      <w:marRight w:val="0"/>
      <w:marTop w:val="0"/>
      <w:marBottom w:val="0"/>
      <w:divBdr>
        <w:top w:val="none" w:sz="0" w:space="0" w:color="auto"/>
        <w:left w:val="none" w:sz="0" w:space="0" w:color="auto"/>
        <w:bottom w:val="none" w:sz="0" w:space="0" w:color="auto"/>
        <w:right w:val="none" w:sz="0" w:space="0" w:color="auto"/>
      </w:divBdr>
    </w:div>
    <w:div w:id="634796588">
      <w:bodyDiv w:val="1"/>
      <w:marLeft w:val="0"/>
      <w:marRight w:val="0"/>
      <w:marTop w:val="0"/>
      <w:marBottom w:val="0"/>
      <w:divBdr>
        <w:top w:val="none" w:sz="0" w:space="0" w:color="auto"/>
        <w:left w:val="none" w:sz="0" w:space="0" w:color="auto"/>
        <w:bottom w:val="none" w:sz="0" w:space="0" w:color="auto"/>
        <w:right w:val="none" w:sz="0" w:space="0" w:color="auto"/>
      </w:divBdr>
    </w:div>
    <w:div w:id="637488707">
      <w:bodyDiv w:val="1"/>
      <w:marLeft w:val="0"/>
      <w:marRight w:val="0"/>
      <w:marTop w:val="0"/>
      <w:marBottom w:val="0"/>
      <w:divBdr>
        <w:top w:val="none" w:sz="0" w:space="0" w:color="auto"/>
        <w:left w:val="none" w:sz="0" w:space="0" w:color="auto"/>
        <w:bottom w:val="none" w:sz="0" w:space="0" w:color="auto"/>
        <w:right w:val="none" w:sz="0" w:space="0" w:color="auto"/>
      </w:divBdr>
    </w:div>
    <w:div w:id="645017626">
      <w:bodyDiv w:val="1"/>
      <w:marLeft w:val="0"/>
      <w:marRight w:val="0"/>
      <w:marTop w:val="0"/>
      <w:marBottom w:val="0"/>
      <w:divBdr>
        <w:top w:val="none" w:sz="0" w:space="0" w:color="auto"/>
        <w:left w:val="none" w:sz="0" w:space="0" w:color="auto"/>
        <w:bottom w:val="none" w:sz="0" w:space="0" w:color="auto"/>
        <w:right w:val="none" w:sz="0" w:space="0" w:color="auto"/>
      </w:divBdr>
    </w:div>
    <w:div w:id="645862849">
      <w:bodyDiv w:val="1"/>
      <w:marLeft w:val="0"/>
      <w:marRight w:val="0"/>
      <w:marTop w:val="0"/>
      <w:marBottom w:val="0"/>
      <w:divBdr>
        <w:top w:val="none" w:sz="0" w:space="0" w:color="auto"/>
        <w:left w:val="none" w:sz="0" w:space="0" w:color="auto"/>
        <w:bottom w:val="none" w:sz="0" w:space="0" w:color="auto"/>
        <w:right w:val="none" w:sz="0" w:space="0" w:color="auto"/>
      </w:divBdr>
    </w:div>
    <w:div w:id="647052040">
      <w:bodyDiv w:val="1"/>
      <w:marLeft w:val="0"/>
      <w:marRight w:val="0"/>
      <w:marTop w:val="0"/>
      <w:marBottom w:val="0"/>
      <w:divBdr>
        <w:top w:val="none" w:sz="0" w:space="0" w:color="auto"/>
        <w:left w:val="none" w:sz="0" w:space="0" w:color="auto"/>
        <w:bottom w:val="none" w:sz="0" w:space="0" w:color="auto"/>
        <w:right w:val="none" w:sz="0" w:space="0" w:color="auto"/>
      </w:divBdr>
    </w:div>
    <w:div w:id="652684231">
      <w:bodyDiv w:val="1"/>
      <w:marLeft w:val="0"/>
      <w:marRight w:val="0"/>
      <w:marTop w:val="0"/>
      <w:marBottom w:val="0"/>
      <w:divBdr>
        <w:top w:val="none" w:sz="0" w:space="0" w:color="auto"/>
        <w:left w:val="none" w:sz="0" w:space="0" w:color="auto"/>
        <w:bottom w:val="none" w:sz="0" w:space="0" w:color="auto"/>
        <w:right w:val="none" w:sz="0" w:space="0" w:color="auto"/>
      </w:divBdr>
    </w:div>
    <w:div w:id="658466378">
      <w:bodyDiv w:val="1"/>
      <w:marLeft w:val="0"/>
      <w:marRight w:val="0"/>
      <w:marTop w:val="0"/>
      <w:marBottom w:val="0"/>
      <w:divBdr>
        <w:top w:val="none" w:sz="0" w:space="0" w:color="auto"/>
        <w:left w:val="none" w:sz="0" w:space="0" w:color="auto"/>
        <w:bottom w:val="none" w:sz="0" w:space="0" w:color="auto"/>
        <w:right w:val="none" w:sz="0" w:space="0" w:color="auto"/>
      </w:divBdr>
      <w:divsChild>
        <w:div w:id="230848618">
          <w:marLeft w:val="0"/>
          <w:marRight w:val="0"/>
          <w:marTop w:val="0"/>
          <w:marBottom w:val="0"/>
          <w:divBdr>
            <w:top w:val="none" w:sz="0" w:space="0" w:color="auto"/>
            <w:left w:val="none" w:sz="0" w:space="0" w:color="auto"/>
            <w:bottom w:val="none" w:sz="0" w:space="0" w:color="auto"/>
            <w:right w:val="none" w:sz="0" w:space="0" w:color="auto"/>
          </w:divBdr>
        </w:div>
      </w:divsChild>
    </w:div>
    <w:div w:id="659240295">
      <w:bodyDiv w:val="1"/>
      <w:marLeft w:val="0"/>
      <w:marRight w:val="0"/>
      <w:marTop w:val="0"/>
      <w:marBottom w:val="0"/>
      <w:divBdr>
        <w:top w:val="none" w:sz="0" w:space="0" w:color="auto"/>
        <w:left w:val="none" w:sz="0" w:space="0" w:color="auto"/>
        <w:bottom w:val="none" w:sz="0" w:space="0" w:color="auto"/>
        <w:right w:val="none" w:sz="0" w:space="0" w:color="auto"/>
      </w:divBdr>
    </w:div>
    <w:div w:id="664669802">
      <w:bodyDiv w:val="1"/>
      <w:marLeft w:val="0"/>
      <w:marRight w:val="0"/>
      <w:marTop w:val="0"/>
      <w:marBottom w:val="0"/>
      <w:divBdr>
        <w:top w:val="none" w:sz="0" w:space="0" w:color="auto"/>
        <w:left w:val="none" w:sz="0" w:space="0" w:color="auto"/>
        <w:bottom w:val="none" w:sz="0" w:space="0" w:color="auto"/>
        <w:right w:val="none" w:sz="0" w:space="0" w:color="auto"/>
      </w:divBdr>
    </w:div>
    <w:div w:id="673533717">
      <w:bodyDiv w:val="1"/>
      <w:marLeft w:val="0"/>
      <w:marRight w:val="0"/>
      <w:marTop w:val="0"/>
      <w:marBottom w:val="0"/>
      <w:divBdr>
        <w:top w:val="none" w:sz="0" w:space="0" w:color="auto"/>
        <w:left w:val="none" w:sz="0" w:space="0" w:color="auto"/>
        <w:bottom w:val="none" w:sz="0" w:space="0" w:color="auto"/>
        <w:right w:val="none" w:sz="0" w:space="0" w:color="auto"/>
      </w:divBdr>
    </w:div>
    <w:div w:id="675884700">
      <w:bodyDiv w:val="1"/>
      <w:marLeft w:val="0"/>
      <w:marRight w:val="0"/>
      <w:marTop w:val="0"/>
      <w:marBottom w:val="0"/>
      <w:divBdr>
        <w:top w:val="none" w:sz="0" w:space="0" w:color="auto"/>
        <w:left w:val="none" w:sz="0" w:space="0" w:color="auto"/>
        <w:bottom w:val="none" w:sz="0" w:space="0" w:color="auto"/>
        <w:right w:val="none" w:sz="0" w:space="0" w:color="auto"/>
      </w:divBdr>
    </w:div>
    <w:div w:id="680426399">
      <w:bodyDiv w:val="1"/>
      <w:marLeft w:val="0"/>
      <w:marRight w:val="0"/>
      <w:marTop w:val="0"/>
      <w:marBottom w:val="0"/>
      <w:divBdr>
        <w:top w:val="none" w:sz="0" w:space="0" w:color="auto"/>
        <w:left w:val="none" w:sz="0" w:space="0" w:color="auto"/>
        <w:bottom w:val="none" w:sz="0" w:space="0" w:color="auto"/>
        <w:right w:val="none" w:sz="0" w:space="0" w:color="auto"/>
      </w:divBdr>
      <w:divsChild>
        <w:div w:id="1302033971">
          <w:marLeft w:val="0"/>
          <w:marRight w:val="0"/>
          <w:marTop w:val="0"/>
          <w:marBottom w:val="0"/>
          <w:divBdr>
            <w:top w:val="none" w:sz="0" w:space="0" w:color="auto"/>
            <w:left w:val="none" w:sz="0" w:space="0" w:color="auto"/>
            <w:bottom w:val="none" w:sz="0" w:space="0" w:color="auto"/>
            <w:right w:val="none" w:sz="0" w:space="0" w:color="auto"/>
          </w:divBdr>
        </w:div>
      </w:divsChild>
    </w:div>
    <w:div w:id="682781621">
      <w:bodyDiv w:val="1"/>
      <w:marLeft w:val="0"/>
      <w:marRight w:val="0"/>
      <w:marTop w:val="0"/>
      <w:marBottom w:val="0"/>
      <w:divBdr>
        <w:top w:val="none" w:sz="0" w:space="0" w:color="auto"/>
        <w:left w:val="none" w:sz="0" w:space="0" w:color="auto"/>
        <w:bottom w:val="none" w:sz="0" w:space="0" w:color="auto"/>
        <w:right w:val="none" w:sz="0" w:space="0" w:color="auto"/>
      </w:divBdr>
      <w:divsChild>
        <w:div w:id="1137184593">
          <w:marLeft w:val="0"/>
          <w:marRight w:val="0"/>
          <w:marTop w:val="0"/>
          <w:marBottom w:val="0"/>
          <w:divBdr>
            <w:top w:val="none" w:sz="0" w:space="0" w:color="auto"/>
            <w:left w:val="none" w:sz="0" w:space="0" w:color="auto"/>
            <w:bottom w:val="none" w:sz="0" w:space="0" w:color="auto"/>
            <w:right w:val="none" w:sz="0" w:space="0" w:color="auto"/>
          </w:divBdr>
        </w:div>
      </w:divsChild>
    </w:div>
    <w:div w:id="682824302">
      <w:bodyDiv w:val="1"/>
      <w:marLeft w:val="0"/>
      <w:marRight w:val="0"/>
      <w:marTop w:val="0"/>
      <w:marBottom w:val="0"/>
      <w:divBdr>
        <w:top w:val="none" w:sz="0" w:space="0" w:color="auto"/>
        <w:left w:val="none" w:sz="0" w:space="0" w:color="auto"/>
        <w:bottom w:val="none" w:sz="0" w:space="0" w:color="auto"/>
        <w:right w:val="none" w:sz="0" w:space="0" w:color="auto"/>
      </w:divBdr>
      <w:divsChild>
        <w:div w:id="164630693">
          <w:marLeft w:val="0"/>
          <w:marRight w:val="0"/>
          <w:marTop w:val="0"/>
          <w:marBottom w:val="0"/>
          <w:divBdr>
            <w:top w:val="none" w:sz="0" w:space="0" w:color="auto"/>
            <w:left w:val="none" w:sz="0" w:space="0" w:color="auto"/>
            <w:bottom w:val="none" w:sz="0" w:space="0" w:color="auto"/>
            <w:right w:val="none" w:sz="0" w:space="0" w:color="auto"/>
          </w:divBdr>
        </w:div>
      </w:divsChild>
    </w:div>
    <w:div w:id="683941677">
      <w:bodyDiv w:val="1"/>
      <w:marLeft w:val="0"/>
      <w:marRight w:val="0"/>
      <w:marTop w:val="0"/>
      <w:marBottom w:val="0"/>
      <w:divBdr>
        <w:top w:val="none" w:sz="0" w:space="0" w:color="auto"/>
        <w:left w:val="none" w:sz="0" w:space="0" w:color="auto"/>
        <w:bottom w:val="none" w:sz="0" w:space="0" w:color="auto"/>
        <w:right w:val="none" w:sz="0" w:space="0" w:color="auto"/>
      </w:divBdr>
      <w:divsChild>
        <w:div w:id="1892040359">
          <w:marLeft w:val="0"/>
          <w:marRight w:val="0"/>
          <w:marTop w:val="0"/>
          <w:marBottom w:val="0"/>
          <w:divBdr>
            <w:top w:val="none" w:sz="0" w:space="0" w:color="auto"/>
            <w:left w:val="none" w:sz="0" w:space="0" w:color="auto"/>
            <w:bottom w:val="none" w:sz="0" w:space="0" w:color="auto"/>
            <w:right w:val="none" w:sz="0" w:space="0" w:color="auto"/>
          </w:divBdr>
        </w:div>
      </w:divsChild>
    </w:div>
    <w:div w:id="685403425">
      <w:bodyDiv w:val="1"/>
      <w:marLeft w:val="0"/>
      <w:marRight w:val="0"/>
      <w:marTop w:val="0"/>
      <w:marBottom w:val="0"/>
      <w:divBdr>
        <w:top w:val="none" w:sz="0" w:space="0" w:color="auto"/>
        <w:left w:val="none" w:sz="0" w:space="0" w:color="auto"/>
        <w:bottom w:val="none" w:sz="0" w:space="0" w:color="auto"/>
        <w:right w:val="none" w:sz="0" w:space="0" w:color="auto"/>
      </w:divBdr>
    </w:div>
    <w:div w:id="690422515">
      <w:bodyDiv w:val="1"/>
      <w:marLeft w:val="0"/>
      <w:marRight w:val="0"/>
      <w:marTop w:val="0"/>
      <w:marBottom w:val="0"/>
      <w:divBdr>
        <w:top w:val="none" w:sz="0" w:space="0" w:color="auto"/>
        <w:left w:val="none" w:sz="0" w:space="0" w:color="auto"/>
        <w:bottom w:val="none" w:sz="0" w:space="0" w:color="auto"/>
        <w:right w:val="none" w:sz="0" w:space="0" w:color="auto"/>
      </w:divBdr>
    </w:div>
    <w:div w:id="690838723">
      <w:bodyDiv w:val="1"/>
      <w:marLeft w:val="0"/>
      <w:marRight w:val="0"/>
      <w:marTop w:val="0"/>
      <w:marBottom w:val="0"/>
      <w:divBdr>
        <w:top w:val="none" w:sz="0" w:space="0" w:color="auto"/>
        <w:left w:val="none" w:sz="0" w:space="0" w:color="auto"/>
        <w:bottom w:val="none" w:sz="0" w:space="0" w:color="auto"/>
        <w:right w:val="none" w:sz="0" w:space="0" w:color="auto"/>
      </w:divBdr>
    </w:div>
    <w:div w:id="691077243">
      <w:bodyDiv w:val="1"/>
      <w:marLeft w:val="0"/>
      <w:marRight w:val="0"/>
      <w:marTop w:val="0"/>
      <w:marBottom w:val="0"/>
      <w:divBdr>
        <w:top w:val="none" w:sz="0" w:space="0" w:color="auto"/>
        <w:left w:val="none" w:sz="0" w:space="0" w:color="auto"/>
        <w:bottom w:val="none" w:sz="0" w:space="0" w:color="auto"/>
        <w:right w:val="none" w:sz="0" w:space="0" w:color="auto"/>
      </w:divBdr>
    </w:div>
    <w:div w:id="691152683">
      <w:bodyDiv w:val="1"/>
      <w:marLeft w:val="0"/>
      <w:marRight w:val="0"/>
      <w:marTop w:val="0"/>
      <w:marBottom w:val="0"/>
      <w:divBdr>
        <w:top w:val="none" w:sz="0" w:space="0" w:color="auto"/>
        <w:left w:val="none" w:sz="0" w:space="0" w:color="auto"/>
        <w:bottom w:val="none" w:sz="0" w:space="0" w:color="auto"/>
        <w:right w:val="none" w:sz="0" w:space="0" w:color="auto"/>
      </w:divBdr>
    </w:div>
    <w:div w:id="692611351">
      <w:bodyDiv w:val="1"/>
      <w:marLeft w:val="0"/>
      <w:marRight w:val="0"/>
      <w:marTop w:val="0"/>
      <w:marBottom w:val="0"/>
      <w:divBdr>
        <w:top w:val="none" w:sz="0" w:space="0" w:color="auto"/>
        <w:left w:val="none" w:sz="0" w:space="0" w:color="auto"/>
        <w:bottom w:val="none" w:sz="0" w:space="0" w:color="auto"/>
        <w:right w:val="none" w:sz="0" w:space="0" w:color="auto"/>
      </w:divBdr>
    </w:div>
    <w:div w:id="693306740">
      <w:bodyDiv w:val="1"/>
      <w:marLeft w:val="0"/>
      <w:marRight w:val="0"/>
      <w:marTop w:val="0"/>
      <w:marBottom w:val="0"/>
      <w:divBdr>
        <w:top w:val="none" w:sz="0" w:space="0" w:color="auto"/>
        <w:left w:val="none" w:sz="0" w:space="0" w:color="auto"/>
        <w:bottom w:val="none" w:sz="0" w:space="0" w:color="auto"/>
        <w:right w:val="none" w:sz="0" w:space="0" w:color="auto"/>
      </w:divBdr>
    </w:div>
    <w:div w:id="696002804">
      <w:bodyDiv w:val="1"/>
      <w:marLeft w:val="0"/>
      <w:marRight w:val="0"/>
      <w:marTop w:val="0"/>
      <w:marBottom w:val="0"/>
      <w:divBdr>
        <w:top w:val="none" w:sz="0" w:space="0" w:color="auto"/>
        <w:left w:val="none" w:sz="0" w:space="0" w:color="auto"/>
        <w:bottom w:val="none" w:sz="0" w:space="0" w:color="auto"/>
        <w:right w:val="none" w:sz="0" w:space="0" w:color="auto"/>
      </w:divBdr>
    </w:div>
    <w:div w:id="697002915">
      <w:bodyDiv w:val="1"/>
      <w:marLeft w:val="0"/>
      <w:marRight w:val="0"/>
      <w:marTop w:val="0"/>
      <w:marBottom w:val="0"/>
      <w:divBdr>
        <w:top w:val="none" w:sz="0" w:space="0" w:color="auto"/>
        <w:left w:val="none" w:sz="0" w:space="0" w:color="auto"/>
        <w:bottom w:val="none" w:sz="0" w:space="0" w:color="auto"/>
        <w:right w:val="none" w:sz="0" w:space="0" w:color="auto"/>
      </w:divBdr>
    </w:div>
    <w:div w:id="699815255">
      <w:bodyDiv w:val="1"/>
      <w:marLeft w:val="0"/>
      <w:marRight w:val="0"/>
      <w:marTop w:val="0"/>
      <w:marBottom w:val="0"/>
      <w:divBdr>
        <w:top w:val="none" w:sz="0" w:space="0" w:color="auto"/>
        <w:left w:val="none" w:sz="0" w:space="0" w:color="auto"/>
        <w:bottom w:val="none" w:sz="0" w:space="0" w:color="auto"/>
        <w:right w:val="none" w:sz="0" w:space="0" w:color="auto"/>
      </w:divBdr>
    </w:div>
    <w:div w:id="702289200">
      <w:bodyDiv w:val="1"/>
      <w:marLeft w:val="0"/>
      <w:marRight w:val="0"/>
      <w:marTop w:val="0"/>
      <w:marBottom w:val="0"/>
      <w:divBdr>
        <w:top w:val="none" w:sz="0" w:space="0" w:color="auto"/>
        <w:left w:val="none" w:sz="0" w:space="0" w:color="auto"/>
        <w:bottom w:val="none" w:sz="0" w:space="0" w:color="auto"/>
        <w:right w:val="none" w:sz="0" w:space="0" w:color="auto"/>
      </w:divBdr>
    </w:div>
    <w:div w:id="707028273">
      <w:bodyDiv w:val="1"/>
      <w:marLeft w:val="0"/>
      <w:marRight w:val="0"/>
      <w:marTop w:val="0"/>
      <w:marBottom w:val="0"/>
      <w:divBdr>
        <w:top w:val="none" w:sz="0" w:space="0" w:color="auto"/>
        <w:left w:val="none" w:sz="0" w:space="0" w:color="auto"/>
        <w:bottom w:val="none" w:sz="0" w:space="0" w:color="auto"/>
        <w:right w:val="none" w:sz="0" w:space="0" w:color="auto"/>
      </w:divBdr>
    </w:div>
    <w:div w:id="709232469">
      <w:bodyDiv w:val="1"/>
      <w:marLeft w:val="0"/>
      <w:marRight w:val="0"/>
      <w:marTop w:val="0"/>
      <w:marBottom w:val="0"/>
      <w:divBdr>
        <w:top w:val="none" w:sz="0" w:space="0" w:color="auto"/>
        <w:left w:val="none" w:sz="0" w:space="0" w:color="auto"/>
        <w:bottom w:val="none" w:sz="0" w:space="0" w:color="auto"/>
        <w:right w:val="none" w:sz="0" w:space="0" w:color="auto"/>
      </w:divBdr>
    </w:div>
    <w:div w:id="710492608">
      <w:bodyDiv w:val="1"/>
      <w:marLeft w:val="0"/>
      <w:marRight w:val="0"/>
      <w:marTop w:val="0"/>
      <w:marBottom w:val="0"/>
      <w:divBdr>
        <w:top w:val="none" w:sz="0" w:space="0" w:color="auto"/>
        <w:left w:val="none" w:sz="0" w:space="0" w:color="auto"/>
        <w:bottom w:val="none" w:sz="0" w:space="0" w:color="auto"/>
        <w:right w:val="none" w:sz="0" w:space="0" w:color="auto"/>
      </w:divBdr>
    </w:div>
    <w:div w:id="718669618">
      <w:bodyDiv w:val="1"/>
      <w:marLeft w:val="0"/>
      <w:marRight w:val="0"/>
      <w:marTop w:val="0"/>
      <w:marBottom w:val="0"/>
      <w:divBdr>
        <w:top w:val="none" w:sz="0" w:space="0" w:color="auto"/>
        <w:left w:val="none" w:sz="0" w:space="0" w:color="auto"/>
        <w:bottom w:val="none" w:sz="0" w:space="0" w:color="auto"/>
        <w:right w:val="none" w:sz="0" w:space="0" w:color="auto"/>
      </w:divBdr>
    </w:div>
    <w:div w:id="723068802">
      <w:bodyDiv w:val="1"/>
      <w:marLeft w:val="0"/>
      <w:marRight w:val="0"/>
      <w:marTop w:val="0"/>
      <w:marBottom w:val="0"/>
      <w:divBdr>
        <w:top w:val="none" w:sz="0" w:space="0" w:color="auto"/>
        <w:left w:val="none" w:sz="0" w:space="0" w:color="auto"/>
        <w:bottom w:val="none" w:sz="0" w:space="0" w:color="auto"/>
        <w:right w:val="none" w:sz="0" w:space="0" w:color="auto"/>
      </w:divBdr>
    </w:div>
    <w:div w:id="725035243">
      <w:bodyDiv w:val="1"/>
      <w:marLeft w:val="0"/>
      <w:marRight w:val="0"/>
      <w:marTop w:val="0"/>
      <w:marBottom w:val="0"/>
      <w:divBdr>
        <w:top w:val="none" w:sz="0" w:space="0" w:color="auto"/>
        <w:left w:val="none" w:sz="0" w:space="0" w:color="auto"/>
        <w:bottom w:val="none" w:sz="0" w:space="0" w:color="auto"/>
        <w:right w:val="none" w:sz="0" w:space="0" w:color="auto"/>
      </w:divBdr>
      <w:divsChild>
        <w:div w:id="187838108">
          <w:marLeft w:val="0"/>
          <w:marRight w:val="0"/>
          <w:marTop w:val="0"/>
          <w:marBottom w:val="0"/>
          <w:divBdr>
            <w:top w:val="none" w:sz="0" w:space="0" w:color="auto"/>
            <w:left w:val="none" w:sz="0" w:space="0" w:color="auto"/>
            <w:bottom w:val="none" w:sz="0" w:space="0" w:color="auto"/>
            <w:right w:val="none" w:sz="0" w:space="0" w:color="auto"/>
          </w:divBdr>
        </w:div>
      </w:divsChild>
    </w:div>
    <w:div w:id="725880061">
      <w:bodyDiv w:val="1"/>
      <w:marLeft w:val="0"/>
      <w:marRight w:val="0"/>
      <w:marTop w:val="0"/>
      <w:marBottom w:val="0"/>
      <w:divBdr>
        <w:top w:val="none" w:sz="0" w:space="0" w:color="auto"/>
        <w:left w:val="none" w:sz="0" w:space="0" w:color="auto"/>
        <w:bottom w:val="none" w:sz="0" w:space="0" w:color="auto"/>
        <w:right w:val="none" w:sz="0" w:space="0" w:color="auto"/>
      </w:divBdr>
    </w:div>
    <w:div w:id="730154290">
      <w:bodyDiv w:val="1"/>
      <w:marLeft w:val="0"/>
      <w:marRight w:val="0"/>
      <w:marTop w:val="0"/>
      <w:marBottom w:val="0"/>
      <w:divBdr>
        <w:top w:val="none" w:sz="0" w:space="0" w:color="auto"/>
        <w:left w:val="none" w:sz="0" w:space="0" w:color="auto"/>
        <w:bottom w:val="none" w:sz="0" w:space="0" w:color="auto"/>
        <w:right w:val="none" w:sz="0" w:space="0" w:color="auto"/>
      </w:divBdr>
    </w:div>
    <w:div w:id="730543036">
      <w:bodyDiv w:val="1"/>
      <w:marLeft w:val="0"/>
      <w:marRight w:val="0"/>
      <w:marTop w:val="0"/>
      <w:marBottom w:val="0"/>
      <w:divBdr>
        <w:top w:val="none" w:sz="0" w:space="0" w:color="auto"/>
        <w:left w:val="none" w:sz="0" w:space="0" w:color="auto"/>
        <w:bottom w:val="none" w:sz="0" w:space="0" w:color="auto"/>
        <w:right w:val="none" w:sz="0" w:space="0" w:color="auto"/>
      </w:divBdr>
      <w:divsChild>
        <w:div w:id="280067545">
          <w:marLeft w:val="0"/>
          <w:marRight w:val="0"/>
          <w:marTop w:val="0"/>
          <w:marBottom w:val="0"/>
          <w:divBdr>
            <w:top w:val="none" w:sz="0" w:space="0" w:color="auto"/>
            <w:left w:val="none" w:sz="0" w:space="0" w:color="auto"/>
            <w:bottom w:val="none" w:sz="0" w:space="0" w:color="auto"/>
            <w:right w:val="none" w:sz="0" w:space="0" w:color="auto"/>
          </w:divBdr>
        </w:div>
      </w:divsChild>
    </w:div>
    <w:div w:id="736173531">
      <w:bodyDiv w:val="1"/>
      <w:marLeft w:val="0"/>
      <w:marRight w:val="0"/>
      <w:marTop w:val="0"/>
      <w:marBottom w:val="0"/>
      <w:divBdr>
        <w:top w:val="none" w:sz="0" w:space="0" w:color="auto"/>
        <w:left w:val="none" w:sz="0" w:space="0" w:color="auto"/>
        <w:bottom w:val="none" w:sz="0" w:space="0" w:color="auto"/>
        <w:right w:val="none" w:sz="0" w:space="0" w:color="auto"/>
      </w:divBdr>
    </w:div>
    <w:div w:id="739862127">
      <w:bodyDiv w:val="1"/>
      <w:marLeft w:val="0"/>
      <w:marRight w:val="0"/>
      <w:marTop w:val="0"/>
      <w:marBottom w:val="0"/>
      <w:divBdr>
        <w:top w:val="none" w:sz="0" w:space="0" w:color="auto"/>
        <w:left w:val="none" w:sz="0" w:space="0" w:color="auto"/>
        <w:bottom w:val="none" w:sz="0" w:space="0" w:color="auto"/>
        <w:right w:val="none" w:sz="0" w:space="0" w:color="auto"/>
      </w:divBdr>
    </w:div>
    <w:div w:id="740836019">
      <w:bodyDiv w:val="1"/>
      <w:marLeft w:val="0"/>
      <w:marRight w:val="0"/>
      <w:marTop w:val="0"/>
      <w:marBottom w:val="0"/>
      <w:divBdr>
        <w:top w:val="none" w:sz="0" w:space="0" w:color="auto"/>
        <w:left w:val="none" w:sz="0" w:space="0" w:color="auto"/>
        <w:bottom w:val="none" w:sz="0" w:space="0" w:color="auto"/>
        <w:right w:val="none" w:sz="0" w:space="0" w:color="auto"/>
      </w:divBdr>
    </w:div>
    <w:div w:id="743576361">
      <w:bodyDiv w:val="1"/>
      <w:marLeft w:val="0"/>
      <w:marRight w:val="0"/>
      <w:marTop w:val="0"/>
      <w:marBottom w:val="0"/>
      <w:divBdr>
        <w:top w:val="none" w:sz="0" w:space="0" w:color="auto"/>
        <w:left w:val="none" w:sz="0" w:space="0" w:color="auto"/>
        <w:bottom w:val="none" w:sz="0" w:space="0" w:color="auto"/>
        <w:right w:val="none" w:sz="0" w:space="0" w:color="auto"/>
      </w:divBdr>
    </w:div>
    <w:div w:id="747193857">
      <w:bodyDiv w:val="1"/>
      <w:marLeft w:val="0"/>
      <w:marRight w:val="0"/>
      <w:marTop w:val="0"/>
      <w:marBottom w:val="0"/>
      <w:divBdr>
        <w:top w:val="none" w:sz="0" w:space="0" w:color="auto"/>
        <w:left w:val="none" w:sz="0" w:space="0" w:color="auto"/>
        <w:bottom w:val="none" w:sz="0" w:space="0" w:color="auto"/>
        <w:right w:val="none" w:sz="0" w:space="0" w:color="auto"/>
      </w:divBdr>
    </w:div>
    <w:div w:id="755325888">
      <w:bodyDiv w:val="1"/>
      <w:marLeft w:val="0"/>
      <w:marRight w:val="0"/>
      <w:marTop w:val="0"/>
      <w:marBottom w:val="0"/>
      <w:divBdr>
        <w:top w:val="none" w:sz="0" w:space="0" w:color="auto"/>
        <w:left w:val="none" w:sz="0" w:space="0" w:color="auto"/>
        <w:bottom w:val="none" w:sz="0" w:space="0" w:color="auto"/>
        <w:right w:val="none" w:sz="0" w:space="0" w:color="auto"/>
      </w:divBdr>
    </w:div>
    <w:div w:id="756246144">
      <w:bodyDiv w:val="1"/>
      <w:marLeft w:val="0"/>
      <w:marRight w:val="0"/>
      <w:marTop w:val="0"/>
      <w:marBottom w:val="0"/>
      <w:divBdr>
        <w:top w:val="none" w:sz="0" w:space="0" w:color="auto"/>
        <w:left w:val="none" w:sz="0" w:space="0" w:color="auto"/>
        <w:bottom w:val="none" w:sz="0" w:space="0" w:color="auto"/>
        <w:right w:val="none" w:sz="0" w:space="0" w:color="auto"/>
      </w:divBdr>
    </w:div>
    <w:div w:id="763767087">
      <w:bodyDiv w:val="1"/>
      <w:marLeft w:val="0"/>
      <w:marRight w:val="0"/>
      <w:marTop w:val="0"/>
      <w:marBottom w:val="0"/>
      <w:divBdr>
        <w:top w:val="none" w:sz="0" w:space="0" w:color="auto"/>
        <w:left w:val="none" w:sz="0" w:space="0" w:color="auto"/>
        <w:bottom w:val="none" w:sz="0" w:space="0" w:color="auto"/>
        <w:right w:val="none" w:sz="0" w:space="0" w:color="auto"/>
      </w:divBdr>
      <w:divsChild>
        <w:div w:id="1231500636">
          <w:marLeft w:val="0"/>
          <w:marRight w:val="0"/>
          <w:marTop w:val="0"/>
          <w:marBottom w:val="0"/>
          <w:divBdr>
            <w:top w:val="none" w:sz="0" w:space="0" w:color="auto"/>
            <w:left w:val="none" w:sz="0" w:space="0" w:color="auto"/>
            <w:bottom w:val="none" w:sz="0" w:space="0" w:color="auto"/>
            <w:right w:val="none" w:sz="0" w:space="0" w:color="auto"/>
          </w:divBdr>
        </w:div>
      </w:divsChild>
    </w:div>
    <w:div w:id="768234637">
      <w:bodyDiv w:val="1"/>
      <w:marLeft w:val="0"/>
      <w:marRight w:val="0"/>
      <w:marTop w:val="0"/>
      <w:marBottom w:val="0"/>
      <w:divBdr>
        <w:top w:val="none" w:sz="0" w:space="0" w:color="auto"/>
        <w:left w:val="none" w:sz="0" w:space="0" w:color="auto"/>
        <w:bottom w:val="none" w:sz="0" w:space="0" w:color="auto"/>
        <w:right w:val="none" w:sz="0" w:space="0" w:color="auto"/>
      </w:divBdr>
    </w:div>
    <w:div w:id="774521725">
      <w:bodyDiv w:val="1"/>
      <w:marLeft w:val="0"/>
      <w:marRight w:val="0"/>
      <w:marTop w:val="0"/>
      <w:marBottom w:val="0"/>
      <w:divBdr>
        <w:top w:val="none" w:sz="0" w:space="0" w:color="auto"/>
        <w:left w:val="none" w:sz="0" w:space="0" w:color="auto"/>
        <w:bottom w:val="none" w:sz="0" w:space="0" w:color="auto"/>
        <w:right w:val="none" w:sz="0" w:space="0" w:color="auto"/>
      </w:divBdr>
    </w:div>
    <w:div w:id="781458895">
      <w:bodyDiv w:val="1"/>
      <w:marLeft w:val="0"/>
      <w:marRight w:val="0"/>
      <w:marTop w:val="0"/>
      <w:marBottom w:val="0"/>
      <w:divBdr>
        <w:top w:val="none" w:sz="0" w:space="0" w:color="auto"/>
        <w:left w:val="none" w:sz="0" w:space="0" w:color="auto"/>
        <w:bottom w:val="none" w:sz="0" w:space="0" w:color="auto"/>
        <w:right w:val="none" w:sz="0" w:space="0" w:color="auto"/>
      </w:divBdr>
    </w:div>
    <w:div w:id="783504350">
      <w:bodyDiv w:val="1"/>
      <w:marLeft w:val="0"/>
      <w:marRight w:val="0"/>
      <w:marTop w:val="0"/>
      <w:marBottom w:val="0"/>
      <w:divBdr>
        <w:top w:val="none" w:sz="0" w:space="0" w:color="auto"/>
        <w:left w:val="none" w:sz="0" w:space="0" w:color="auto"/>
        <w:bottom w:val="none" w:sz="0" w:space="0" w:color="auto"/>
        <w:right w:val="none" w:sz="0" w:space="0" w:color="auto"/>
      </w:divBdr>
    </w:div>
    <w:div w:id="784084105">
      <w:bodyDiv w:val="1"/>
      <w:marLeft w:val="0"/>
      <w:marRight w:val="0"/>
      <w:marTop w:val="0"/>
      <w:marBottom w:val="0"/>
      <w:divBdr>
        <w:top w:val="none" w:sz="0" w:space="0" w:color="auto"/>
        <w:left w:val="none" w:sz="0" w:space="0" w:color="auto"/>
        <w:bottom w:val="none" w:sz="0" w:space="0" w:color="auto"/>
        <w:right w:val="none" w:sz="0" w:space="0" w:color="auto"/>
      </w:divBdr>
    </w:div>
    <w:div w:id="793720269">
      <w:bodyDiv w:val="1"/>
      <w:marLeft w:val="0"/>
      <w:marRight w:val="0"/>
      <w:marTop w:val="0"/>
      <w:marBottom w:val="0"/>
      <w:divBdr>
        <w:top w:val="none" w:sz="0" w:space="0" w:color="auto"/>
        <w:left w:val="none" w:sz="0" w:space="0" w:color="auto"/>
        <w:bottom w:val="none" w:sz="0" w:space="0" w:color="auto"/>
        <w:right w:val="none" w:sz="0" w:space="0" w:color="auto"/>
      </w:divBdr>
    </w:div>
    <w:div w:id="795442137">
      <w:bodyDiv w:val="1"/>
      <w:marLeft w:val="0"/>
      <w:marRight w:val="0"/>
      <w:marTop w:val="0"/>
      <w:marBottom w:val="0"/>
      <w:divBdr>
        <w:top w:val="none" w:sz="0" w:space="0" w:color="auto"/>
        <w:left w:val="none" w:sz="0" w:space="0" w:color="auto"/>
        <w:bottom w:val="none" w:sz="0" w:space="0" w:color="auto"/>
        <w:right w:val="none" w:sz="0" w:space="0" w:color="auto"/>
      </w:divBdr>
      <w:divsChild>
        <w:div w:id="52824499">
          <w:marLeft w:val="0"/>
          <w:marRight w:val="0"/>
          <w:marTop w:val="0"/>
          <w:marBottom w:val="0"/>
          <w:divBdr>
            <w:top w:val="none" w:sz="0" w:space="0" w:color="auto"/>
            <w:left w:val="none" w:sz="0" w:space="0" w:color="auto"/>
            <w:bottom w:val="none" w:sz="0" w:space="0" w:color="auto"/>
            <w:right w:val="none" w:sz="0" w:space="0" w:color="auto"/>
          </w:divBdr>
        </w:div>
      </w:divsChild>
    </w:div>
    <w:div w:id="797726979">
      <w:bodyDiv w:val="1"/>
      <w:marLeft w:val="0"/>
      <w:marRight w:val="0"/>
      <w:marTop w:val="0"/>
      <w:marBottom w:val="0"/>
      <w:divBdr>
        <w:top w:val="none" w:sz="0" w:space="0" w:color="auto"/>
        <w:left w:val="none" w:sz="0" w:space="0" w:color="auto"/>
        <w:bottom w:val="none" w:sz="0" w:space="0" w:color="auto"/>
        <w:right w:val="none" w:sz="0" w:space="0" w:color="auto"/>
      </w:divBdr>
    </w:div>
    <w:div w:id="803157709">
      <w:bodyDiv w:val="1"/>
      <w:marLeft w:val="0"/>
      <w:marRight w:val="0"/>
      <w:marTop w:val="0"/>
      <w:marBottom w:val="0"/>
      <w:divBdr>
        <w:top w:val="none" w:sz="0" w:space="0" w:color="auto"/>
        <w:left w:val="none" w:sz="0" w:space="0" w:color="auto"/>
        <w:bottom w:val="none" w:sz="0" w:space="0" w:color="auto"/>
        <w:right w:val="none" w:sz="0" w:space="0" w:color="auto"/>
      </w:divBdr>
      <w:divsChild>
        <w:div w:id="1219515115">
          <w:marLeft w:val="0"/>
          <w:marRight w:val="0"/>
          <w:marTop w:val="0"/>
          <w:marBottom w:val="0"/>
          <w:divBdr>
            <w:top w:val="none" w:sz="0" w:space="0" w:color="auto"/>
            <w:left w:val="none" w:sz="0" w:space="0" w:color="auto"/>
            <w:bottom w:val="none" w:sz="0" w:space="0" w:color="auto"/>
            <w:right w:val="none" w:sz="0" w:space="0" w:color="auto"/>
          </w:divBdr>
        </w:div>
      </w:divsChild>
    </w:div>
    <w:div w:id="805051424">
      <w:bodyDiv w:val="1"/>
      <w:marLeft w:val="0"/>
      <w:marRight w:val="0"/>
      <w:marTop w:val="0"/>
      <w:marBottom w:val="0"/>
      <w:divBdr>
        <w:top w:val="none" w:sz="0" w:space="0" w:color="auto"/>
        <w:left w:val="none" w:sz="0" w:space="0" w:color="auto"/>
        <w:bottom w:val="none" w:sz="0" w:space="0" w:color="auto"/>
        <w:right w:val="none" w:sz="0" w:space="0" w:color="auto"/>
      </w:divBdr>
    </w:div>
    <w:div w:id="809513823">
      <w:bodyDiv w:val="1"/>
      <w:marLeft w:val="0"/>
      <w:marRight w:val="0"/>
      <w:marTop w:val="0"/>
      <w:marBottom w:val="0"/>
      <w:divBdr>
        <w:top w:val="none" w:sz="0" w:space="0" w:color="auto"/>
        <w:left w:val="none" w:sz="0" w:space="0" w:color="auto"/>
        <w:bottom w:val="none" w:sz="0" w:space="0" w:color="auto"/>
        <w:right w:val="none" w:sz="0" w:space="0" w:color="auto"/>
      </w:divBdr>
    </w:div>
    <w:div w:id="812478933">
      <w:bodyDiv w:val="1"/>
      <w:marLeft w:val="0"/>
      <w:marRight w:val="0"/>
      <w:marTop w:val="0"/>
      <w:marBottom w:val="0"/>
      <w:divBdr>
        <w:top w:val="none" w:sz="0" w:space="0" w:color="auto"/>
        <w:left w:val="none" w:sz="0" w:space="0" w:color="auto"/>
        <w:bottom w:val="none" w:sz="0" w:space="0" w:color="auto"/>
        <w:right w:val="none" w:sz="0" w:space="0" w:color="auto"/>
      </w:divBdr>
    </w:div>
    <w:div w:id="812482089">
      <w:bodyDiv w:val="1"/>
      <w:marLeft w:val="0"/>
      <w:marRight w:val="0"/>
      <w:marTop w:val="0"/>
      <w:marBottom w:val="0"/>
      <w:divBdr>
        <w:top w:val="none" w:sz="0" w:space="0" w:color="auto"/>
        <w:left w:val="none" w:sz="0" w:space="0" w:color="auto"/>
        <w:bottom w:val="none" w:sz="0" w:space="0" w:color="auto"/>
        <w:right w:val="none" w:sz="0" w:space="0" w:color="auto"/>
      </w:divBdr>
    </w:div>
    <w:div w:id="813567683">
      <w:bodyDiv w:val="1"/>
      <w:marLeft w:val="0"/>
      <w:marRight w:val="0"/>
      <w:marTop w:val="0"/>
      <w:marBottom w:val="0"/>
      <w:divBdr>
        <w:top w:val="none" w:sz="0" w:space="0" w:color="auto"/>
        <w:left w:val="none" w:sz="0" w:space="0" w:color="auto"/>
        <w:bottom w:val="none" w:sz="0" w:space="0" w:color="auto"/>
        <w:right w:val="none" w:sz="0" w:space="0" w:color="auto"/>
      </w:divBdr>
    </w:div>
    <w:div w:id="820118105">
      <w:bodyDiv w:val="1"/>
      <w:marLeft w:val="0"/>
      <w:marRight w:val="0"/>
      <w:marTop w:val="0"/>
      <w:marBottom w:val="0"/>
      <w:divBdr>
        <w:top w:val="none" w:sz="0" w:space="0" w:color="auto"/>
        <w:left w:val="none" w:sz="0" w:space="0" w:color="auto"/>
        <w:bottom w:val="none" w:sz="0" w:space="0" w:color="auto"/>
        <w:right w:val="none" w:sz="0" w:space="0" w:color="auto"/>
      </w:divBdr>
    </w:div>
    <w:div w:id="821118129">
      <w:bodyDiv w:val="1"/>
      <w:marLeft w:val="0"/>
      <w:marRight w:val="0"/>
      <w:marTop w:val="0"/>
      <w:marBottom w:val="0"/>
      <w:divBdr>
        <w:top w:val="none" w:sz="0" w:space="0" w:color="auto"/>
        <w:left w:val="none" w:sz="0" w:space="0" w:color="auto"/>
        <w:bottom w:val="none" w:sz="0" w:space="0" w:color="auto"/>
        <w:right w:val="none" w:sz="0" w:space="0" w:color="auto"/>
      </w:divBdr>
      <w:divsChild>
        <w:div w:id="2031950734">
          <w:marLeft w:val="0"/>
          <w:marRight w:val="0"/>
          <w:marTop w:val="0"/>
          <w:marBottom w:val="0"/>
          <w:divBdr>
            <w:top w:val="none" w:sz="0" w:space="0" w:color="auto"/>
            <w:left w:val="none" w:sz="0" w:space="0" w:color="auto"/>
            <w:bottom w:val="none" w:sz="0" w:space="0" w:color="auto"/>
            <w:right w:val="none" w:sz="0" w:space="0" w:color="auto"/>
          </w:divBdr>
        </w:div>
      </w:divsChild>
    </w:div>
    <w:div w:id="821890229">
      <w:bodyDiv w:val="1"/>
      <w:marLeft w:val="0"/>
      <w:marRight w:val="0"/>
      <w:marTop w:val="0"/>
      <w:marBottom w:val="0"/>
      <w:divBdr>
        <w:top w:val="none" w:sz="0" w:space="0" w:color="auto"/>
        <w:left w:val="none" w:sz="0" w:space="0" w:color="auto"/>
        <w:bottom w:val="none" w:sz="0" w:space="0" w:color="auto"/>
        <w:right w:val="none" w:sz="0" w:space="0" w:color="auto"/>
      </w:divBdr>
    </w:div>
    <w:div w:id="822550830">
      <w:bodyDiv w:val="1"/>
      <w:marLeft w:val="0"/>
      <w:marRight w:val="0"/>
      <w:marTop w:val="0"/>
      <w:marBottom w:val="0"/>
      <w:divBdr>
        <w:top w:val="none" w:sz="0" w:space="0" w:color="auto"/>
        <w:left w:val="none" w:sz="0" w:space="0" w:color="auto"/>
        <w:bottom w:val="none" w:sz="0" w:space="0" w:color="auto"/>
        <w:right w:val="none" w:sz="0" w:space="0" w:color="auto"/>
      </w:divBdr>
      <w:divsChild>
        <w:div w:id="1538199397">
          <w:marLeft w:val="0"/>
          <w:marRight w:val="0"/>
          <w:marTop w:val="0"/>
          <w:marBottom w:val="0"/>
          <w:divBdr>
            <w:top w:val="none" w:sz="0" w:space="0" w:color="auto"/>
            <w:left w:val="none" w:sz="0" w:space="0" w:color="auto"/>
            <w:bottom w:val="none" w:sz="0" w:space="0" w:color="auto"/>
            <w:right w:val="none" w:sz="0" w:space="0" w:color="auto"/>
          </w:divBdr>
        </w:div>
      </w:divsChild>
    </w:div>
    <w:div w:id="825242843">
      <w:bodyDiv w:val="1"/>
      <w:marLeft w:val="0"/>
      <w:marRight w:val="0"/>
      <w:marTop w:val="0"/>
      <w:marBottom w:val="0"/>
      <w:divBdr>
        <w:top w:val="none" w:sz="0" w:space="0" w:color="auto"/>
        <w:left w:val="none" w:sz="0" w:space="0" w:color="auto"/>
        <w:bottom w:val="none" w:sz="0" w:space="0" w:color="auto"/>
        <w:right w:val="none" w:sz="0" w:space="0" w:color="auto"/>
      </w:divBdr>
    </w:div>
    <w:div w:id="827398742">
      <w:bodyDiv w:val="1"/>
      <w:marLeft w:val="0"/>
      <w:marRight w:val="0"/>
      <w:marTop w:val="0"/>
      <w:marBottom w:val="0"/>
      <w:divBdr>
        <w:top w:val="none" w:sz="0" w:space="0" w:color="auto"/>
        <w:left w:val="none" w:sz="0" w:space="0" w:color="auto"/>
        <w:bottom w:val="none" w:sz="0" w:space="0" w:color="auto"/>
        <w:right w:val="none" w:sz="0" w:space="0" w:color="auto"/>
      </w:divBdr>
    </w:div>
    <w:div w:id="831220662">
      <w:bodyDiv w:val="1"/>
      <w:marLeft w:val="0"/>
      <w:marRight w:val="0"/>
      <w:marTop w:val="0"/>
      <w:marBottom w:val="0"/>
      <w:divBdr>
        <w:top w:val="none" w:sz="0" w:space="0" w:color="auto"/>
        <w:left w:val="none" w:sz="0" w:space="0" w:color="auto"/>
        <w:bottom w:val="none" w:sz="0" w:space="0" w:color="auto"/>
        <w:right w:val="none" w:sz="0" w:space="0" w:color="auto"/>
      </w:divBdr>
      <w:divsChild>
        <w:div w:id="1492066131">
          <w:marLeft w:val="0"/>
          <w:marRight w:val="0"/>
          <w:marTop w:val="0"/>
          <w:marBottom w:val="0"/>
          <w:divBdr>
            <w:top w:val="none" w:sz="0" w:space="0" w:color="auto"/>
            <w:left w:val="none" w:sz="0" w:space="0" w:color="auto"/>
            <w:bottom w:val="none" w:sz="0" w:space="0" w:color="auto"/>
            <w:right w:val="none" w:sz="0" w:space="0" w:color="auto"/>
          </w:divBdr>
        </w:div>
      </w:divsChild>
    </w:div>
    <w:div w:id="831793516">
      <w:bodyDiv w:val="1"/>
      <w:marLeft w:val="0"/>
      <w:marRight w:val="0"/>
      <w:marTop w:val="0"/>
      <w:marBottom w:val="0"/>
      <w:divBdr>
        <w:top w:val="none" w:sz="0" w:space="0" w:color="auto"/>
        <w:left w:val="none" w:sz="0" w:space="0" w:color="auto"/>
        <w:bottom w:val="none" w:sz="0" w:space="0" w:color="auto"/>
        <w:right w:val="none" w:sz="0" w:space="0" w:color="auto"/>
      </w:divBdr>
    </w:div>
    <w:div w:id="836382941">
      <w:bodyDiv w:val="1"/>
      <w:marLeft w:val="0"/>
      <w:marRight w:val="0"/>
      <w:marTop w:val="0"/>
      <w:marBottom w:val="0"/>
      <w:divBdr>
        <w:top w:val="none" w:sz="0" w:space="0" w:color="auto"/>
        <w:left w:val="none" w:sz="0" w:space="0" w:color="auto"/>
        <w:bottom w:val="none" w:sz="0" w:space="0" w:color="auto"/>
        <w:right w:val="none" w:sz="0" w:space="0" w:color="auto"/>
      </w:divBdr>
      <w:divsChild>
        <w:div w:id="1722747699">
          <w:marLeft w:val="0"/>
          <w:marRight w:val="0"/>
          <w:marTop w:val="0"/>
          <w:marBottom w:val="0"/>
          <w:divBdr>
            <w:top w:val="none" w:sz="0" w:space="0" w:color="auto"/>
            <w:left w:val="none" w:sz="0" w:space="0" w:color="auto"/>
            <w:bottom w:val="none" w:sz="0" w:space="0" w:color="auto"/>
            <w:right w:val="none" w:sz="0" w:space="0" w:color="auto"/>
          </w:divBdr>
        </w:div>
      </w:divsChild>
    </w:div>
    <w:div w:id="837770187">
      <w:bodyDiv w:val="1"/>
      <w:marLeft w:val="0"/>
      <w:marRight w:val="0"/>
      <w:marTop w:val="0"/>
      <w:marBottom w:val="0"/>
      <w:divBdr>
        <w:top w:val="none" w:sz="0" w:space="0" w:color="auto"/>
        <w:left w:val="none" w:sz="0" w:space="0" w:color="auto"/>
        <w:bottom w:val="none" w:sz="0" w:space="0" w:color="auto"/>
        <w:right w:val="none" w:sz="0" w:space="0" w:color="auto"/>
      </w:divBdr>
      <w:divsChild>
        <w:div w:id="925109904">
          <w:marLeft w:val="0"/>
          <w:marRight w:val="0"/>
          <w:marTop w:val="0"/>
          <w:marBottom w:val="0"/>
          <w:divBdr>
            <w:top w:val="none" w:sz="0" w:space="0" w:color="auto"/>
            <w:left w:val="none" w:sz="0" w:space="0" w:color="auto"/>
            <w:bottom w:val="none" w:sz="0" w:space="0" w:color="auto"/>
            <w:right w:val="none" w:sz="0" w:space="0" w:color="auto"/>
          </w:divBdr>
        </w:div>
      </w:divsChild>
    </w:div>
    <w:div w:id="839926306">
      <w:bodyDiv w:val="1"/>
      <w:marLeft w:val="0"/>
      <w:marRight w:val="0"/>
      <w:marTop w:val="0"/>
      <w:marBottom w:val="0"/>
      <w:divBdr>
        <w:top w:val="none" w:sz="0" w:space="0" w:color="auto"/>
        <w:left w:val="none" w:sz="0" w:space="0" w:color="auto"/>
        <w:bottom w:val="none" w:sz="0" w:space="0" w:color="auto"/>
        <w:right w:val="none" w:sz="0" w:space="0" w:color="auto"/>
      </w:divBdr>
    </w:div>
    <w:div w:id="840238901">
      <w:bodyDiv w:val="1"/>
      <w:marLeft w:val="0"/>
      <w:marRight w:val="0"/>
      <w:marTop w:val="0"/>
      <w:marBottom w:val="0"/>
      <w:divBdr>
        <w:top w:val="none" w:sz="0" w:space="0" w:color="auto"/>
        <w:left w:val="none" w:sz="0" w:space="0" w:color="auto"/>
        <w:bottom w:val="none" w:sz="0" w:space="0" w:color="auto"/>
        <w:right w:val="none" w:sz="0" w:space="0" w:color="auto"/>
      </w:divBdr>
    </w:div>
    <w:div w:id="841432377">
      <w:bodyDiv w:val="1"/>
      <w:marLeft w:val="0"/>
      <w:marRight w:val="0"/>
      <w:marTop w:val="0"/>
      <w:marBottom w:val="0"/>
      <w:divBdr>
        <w:top w:val="none" w:sz="0" w:space="0" w:color="auto"/>
        <w:left w:val="none" w:sz="0" w:space="0" w:color="auto"/>
        <w:bottom w:val="none" w:sz="0" w:space="0" w:color="auto"/>
        <w:right w:val="none" w:sz="0" w:space="0" w:color="auto"/>
      </w:divBdr>
    </w:div>
    <w:div w:id="842009731">
      <w:bodyDiv w:val="1"/>
      <w:marLeft w:val="0"/>
      <w:marRight w:val="0"/>
      <w:marTop w:val="0"/>
      <w:marBottom w:val="0"/>
      <w:divBdr>
        <w:top w:val="none" w:sz="0" w:space="0" w:color="auto"/>
        <w:left w:val="none" w:sz="0" w:space="0" w:color="auto"/>
        <w:bottom w:val="none" w:sz="0" w:space="0" w:color="auto"/>
        <w:right w:val="none" w:sz="0" w:space="0" w:color="auto"/>
      </w:divBdr>
    </w:div>
    <w:div w:id="843133927">
      <w:bodyDiv w:val="1"/>
      <w:marLeft w:val="0"/>
      <w:marRight w:val="0"/>
      <w:marTop w:val="0"/>
      <w:marBottom w:val="0"/>
      <w:divBdr>
        <w:top w:val="none" w:sz="0" w:space="0" w:color="auto"/>
        <w:left w:val="none" w:sz="0" w:space="0" w:color="auto"/>
        <w:bottom w:val="none" w:sz="0" w:space="0" w:color="auto"/>
        <w:right w:val="none" w:sz="0" w:space="0" w:color="auto"/>
      </w:divBdr>
      <w:divsChild>
        <w:div w:id="293172624">
          <w:marLeft w:val="0"/>
          <w:marRight w:val="0"/>
          <w:marTop w:val="0"/>
          <w:marBottom w:val="0"/>
          <w:divBdr>
            <w:top w:val="none" w:sz="0" w:space="0" w:color="auto"/>
            <w:left w:val="none" w:sz="0" w:space="0" w:color="auto"/>
            <w:bottom w:val="none" w:sz="0" w:space="0" w:color="auto"/>
            <w:right w:val="none" w:sz="0" w:space="0" w:color="auto"/>
          </w:divBdr>
        </w:div>
      </w:divsChild>
    </w:div>
    <w:div w:id="843521606">
      <w:bodyDiv w:val="1"/>
      <w:marLeft w:val="0"/>
      <w:marRight w:val="0"/>
      <w:marTop w:val="0"/>
      <w:marBottom w:val="0"/>
      <w:divBdr>
        <w:top w:val="none" w:sz="0" w:space="0" w:color="auto"/>
        <w:left w:val="none" w:sz="0" w:space="0" w:color="auto"/>
        <w:bottom w:val="none" w:sz="0" w:space="0" w:color="auto"/>
        <w:right w:val="none" w:sz="0" w:space="0" w:color="auto"/>
      </w:divBdr>
      <w:divsChild>
        <w:div w:id="89592057">
          <w:marLeft w:val="0"/>
          <w:marRight w:val="0"/>
          <w:marTop w:val="0"/>
          <w:marBottom w:val="0"/>
          <w:divBdr>
            <w:top w:val="none" w:sz="0" w:space="0" w:color="auto"/>
            <w:left w:val="none" w:sz="0" w:space="0" w:color="auto"/>
            <w:bottom w:val="none" w:sz="0" w:space="0" w:color="auto"/>
            <w:right w:val="none" w:sz="0" w:space="0" w:color="auto"/>
          </w:divBdr>
        </w:div>
      </w:divsChild>
    </w:div>
    <w:div w:id="844638256">
      <w:bodyDiv w:val="1"/>
      <w:marLeft w:val="0"/>
      <w:marRight w:val="0"/>
      <w:marTop w:val="0"/>
      <w:marBottom w:val="0"/>
      <w:divBdr>
        <w:top w:val="none" w:sz="0" w:space="0" w:color="auto"/>
        <w:left w:val="none" w:sz="0" w:space="0" w:color="auto"/>
        <w:bottom w:val="none" w:sz="0" w:space="0" w:color="auto"/>
        <w:right w:val="none" w:sz="0" w:space="0" w:color="auto"/>
      </w:divBdr>
    </w:div>
    <w:div w:id="847793567">
      <w:bodyDiv w:val="1"/>
      <w:marLeft w:val="0"/>
      <w:marRight w:val="0"/>
      <w:marTop w:val="0"/>
      <w:marBottom w:val="0"/>
      <w:divBdr>
        <w:top w:val="none" w:sz="0" w:space="0" w:color="auto"/>
        <w:left w:val="none" w:sz="0" w:space="0" w:color="auto"/>
        <w:bottom w:val="none" w:sz="0" w:space="0" w:color="auto"/>
        <w:right w:val="none" w:sz="0" w:space="0" w:color="auto"/>
      </w:divBdr>
    </w:div>
    <w:div w:id="852844868">
      <w:bodyDiv w:val="1"/>
      <w:marLeft w:val="0"/>
      <w:marRight w:val="0"/>
      <w:marTop w:val="0"/>
      <w:marBottom w:val="0"/>
      <w:divBdr>
        <w:top w:val="none" w:sz="0" w:space="0" w:color="auto"/>
        <w:left w:val="none" w:sz="0" w:space="0" w:color="auto"/>
        <w:bottom w:val="none" w:sz="0" w:space="0" w:color="auto"/>
        <w:right w:val="none" w:sz="0" w:space="0" w:color="auto"/>
      </w:divBdr>
    </w:div>
    <w:div w:id="853835566">
      <w:bodyDiv w:val="1"/>
      <w:marLeft w:val="0"/>
      <w:marRight w:val="0"/>
      <w:marTop w:val="0"/>
      <w:marBottom w:val="0"/>
      <w:divBdr>
        <w:top w:val="none" w:sz="0" w:space="0" w:color="auto"/>
        <w:left w:val="none" w:sz="0" w:space="0" w:color="auto"/>
        <w:bottom w:val="none" w:sz="0" w:space="0" w:color="auto"/>
        <w:right w:val="none" w:sz="0" w:space="0" w:color="auto"/>
      </w:divBdr>
    </w:div>
    <w:div w:id="854153863">
      <w:bodyDiv w:val="1"/>
      <w:marLeft w:val="0"/>
      <w:marRight w:val="0"/>
      <w:marTop w:val="0"/>
      <w:marBottom w:val="0"/>
      <w:divBdr>
        <w:top w:val="none" w:sz="0" w:space="0" w:color="auto"/>
        <w:left w:val="none" w:sz="0" w:space="0" w:color="auto"/>
        <w:bottom w:val="none" w:sz="0" w:space="0" w:color="auto"/>
        <w:right w:val="none" w:sz="0" w:space="0" w:color="auto"/>
      </w:divBdr>
    </w:div>
    <w:div w:id="854733733">
      <w:bodyDiv w:val="1"/>
      <w:marLeft w:val="0"/>
      <w:marRight w:val="0"/>
      <w:marTop w:val="0"/>
      <w:marBottom w:val="0"/>
      <w:divBdr>
        <w:top w:val="none" w:sz="0" w:space="0" w:color="auto"/>
        <w:left w:val="none" w:sz="0" w:space="0" w:color="auto"/>
        <w:bottom w:val="none" w:sz="0" w:space="0" w:color="auto"/>
        <w:right w:val="none" w:sz="0" w:space="0" w:color="auto"/>
      </w:divBdr>
    </w:div>
    <w:div w:id="856575427">
      <w:bodyDiv w:val="1"/>
      <w:marLeft w:val="0"/>
      <w:marRight w:val="0"/>
      <w:marTop w:val="0"/>
      <w:marBottom w:val="0"/>
      <w:divBdr>
        <w:top w:val="none" w:sz="0" w:space="0" w:color="auto"/>
        <w:left w:val="none" w:sz="0" w:space="0" w:color="auto"/>
        <w:bottom w:val="none" w:sz="0" w:space="0" w:color="auto"/>
        <w:right w:val="none" w:sz="0" w:space="0" w:color="auto"/>
      </w:divBdr>
      <w:divsChild>
        <w:div w:id="18704920">
          <w:marLeft w:val="0"/>
          <w:marRight w:val="0"/>
          <w:marTop w:val="0"/>
          <w:marBottom w:val="0"/>
          <w:divBdr>
            <w:top w:val="none" w:sz="0" w:space="0" w:color="auto"/>
            <w:left w:val="none" w:sz="0" w:space="0" w:color="auto"/>
            <w:bottom w:val="none" w:sz="0" w:space="0" w:color="auto"/>
            <w:right w:val="none" w:sz="0" w:space="0" w:color="auto"/>
          </w:divBdr>
        </w:div>
      </w:divsChild>
    </w:div>
    <w:div w:id="857425344">
      <w:bodyDiv w:val="1"/>
      <w:marLeft w:val="0"/>
      <w:marRight w:val="0"/>
      <w:marTop w:val="0"/>
      <w:marBottom w:val="0"/>
      <w:divBdr>
        <w:top w:val="none" w:sz="0" w:space="0" w:color="auto"/>
        <w:left w:val="none" w:sz="0" w:space="0" w:color="auto"/>
        <w:bottom w:val="none" w:sz="0" w:space="0" w:color="auto"/>
        <w:right w:val="none" w:sz="0" w:space="0" w:color="auto"/>
      </w:divBdr>
    </w:div>
    <w:div w:id="860776755">
      <w:bodyDiv w:val="1"/>
      <w:marLeft w:val="0"/>
      <w:marRight w:val="0"/>
      <w:marTop w:val="0"/>
      <w:marBottom w:val="0"/>
      <w:divBdr>
        <w:top w:val="none" w:sz="0" w:space="0" w:color="auto"/>
        <w:left w:val="none" w:sz="0" w:space="0" w:color="auto"/>
        <w:bottom w:val="none" w:sz="0" w:space="0" w:color="auto"/>
        <w:right w:val="none" w:sz="0" w:space="0" w:color="auto"/>
      </w:divBdr>
      <w:divsChild>
        <w:div w:id="353313729">
          <w:marLeft w:val="0"/>
          <w:marRight w:val="0"/>
          <w:marTop w:val="0"/>
          <w:marBottom w:val="0"/>
          <w:divBdr>
            <w:top w:val="none" w:sz="0" w:space="0" w:color="auto"/>
            <w:left w:val="none" w:sz="0" w:space="0" w:color="auto"/>
            <w:bottom w:val="none" w:sz="0" w:space="0" w:color="auto"/>
            <w:right w:val="none" w:sz="0" w:space="0" w:color="auto"/>
          </w:divBdr>
        </w:div>
      </w:divsChild>
    </w:div>
    <w:div w:id="862406048">
      <w:bodyDiv w:val="1"/>
      <w:marLeft w:val="0"/>
      <w:marRight w:val="0"/>
      <w:marTop w:val="0"/>
      <w:marBottom w:val="0"/>
      <w:divBdr>
        <w:top w:val="none" w:sz="0" w:space="0" w:color="auto"/>
        <w:left w:val="none" w:sz="0" w:space="0" w:color="auto"/>
        <w:bottom w:val="none" w:sz="0" w:space="0" w:color="auto"/>
        <w:right w:val="none" w:sz="0" w:space="0" w:color="auto"/>
      </w:divBdr>
    </w:div>
    <w:div w:id="862549115">
      <w:bodyDiv w:val="1"/>
      <w:marLeft w:val="0"/>
      <w:marRight w:val="0"/>
      <w:marTop w:val="0"/>
      <w:marBottom w:val="0"/>
      <w:divBdr>
        <w:top w:val="none" w:sz="0" w:space="0" w:color="auto"/>
        <w:left w:val="none" w:sz="0" w:space="0" w:color="auto"/>
        <w:bottom w:val="none" w:sz="0" w:space="0" w:color="auto"/>
        <w:right w:val="none" w:sz="0" w:space="0" w:color="auto"/>
      </w:divBdr>
    </w:div>
    <w:div w:id="866404678">
      <w:bodyDiv w:val="1"/>
      <w:marLeft w:val="0"/>
      <w:marRight w:val="0"/>
      <w:marTop w:val="0"/>
      <w:marBottom w:val="0"/>
      <w:divBdr>
        <w:top w:val="none" w:sz="0" w:space="0" w:color="auto"/>
        <w:left w:val="none" w:sz="0" w:space="0" w:color="auto"/>
        <w:bottom w:val="none" w:sz="0" w:space="0" w:color="auto"/>
        <w:right w:val="none" w:sz="0" w:space="0" w:color="auto"/>
      </w:divBdr>
    </w:div>
    <w:div w:id="871302885">
      <w:bodyDiv w:val="1"/>
      <w:marLeft w:val="0"/>
      <w:marRight w:val="0"/>
      <w:marTop w:val="0"/>
      <w:marBottom w:val="0"/>
      <w:divBdr>
        <w:top w:val="none" w:sz="0" w:space="0" w:color="auto"/>
        <w:left w:val="none" w:sz="0" w:space="0" w:color="auto"/>
        <w:bottom w:val="none" w:sz="0" w:space="0" w:color="auto"/>
        <w:right w:val="none" w:sz="0" w:space="0" w:color="auto"/>
      </w:divBdr>
    </w:div>
    <w:div w:id="878321215">
      <w:bodyDiv w:val="1"/>
      <w:marLeft w:val="0"/>
      <w:marRight w:val="0"/>
      <w:marTop w:val="0"/>
      <w:marBottom w:val="0"/>
      <w:divBdr>
        <w:top w:val="none" w:sz="0" w:space="0" w:color="auto"/>
        <w:left w:val="none" w:sz="0" w:space="0" w:color="auto"/>
        <w:bottom w:val="none" w:sz="0" w:space="0" w:color="auto"/>
        <w:right w:val="none" w:sz="0" w:space="0" w:color="auto"/>
      </w:divBdr>
    </w:div>
    <w:div w:id="880823324">
      <w:bodyDiv w:val="1"/>
      <w:marLeft w:val="0"/>
      <w:marRight w:val="0"/>
      <w:marTop w:val="0"/>
      <w:marBottom w:val="0"/>
      <w:divBdr>
        <w:top w:val="none" w:sz="0" w:space="0" w:color="auto"/>
        <w:left w:val="none" w:sz="0" w:space="0" w:color="auto"/>
        <w:bottom w:val="none" w:sz="0" w:space="0" w:color="auto"/>
        <w:right w:val="none" w:sz="0" w:space="0" w:color="auto"/>
      </w:divBdr>
    </w:div>
    <w:div w:id="883827580">
      <w:bodyDiv w:val="1"/>
      <w:marLeft w:val="0"/>
      <w:marRight w:val="0"/>
      <w:marTop w:val="0"/>
      <w:marBottom w:val="0"/>
      <w:divBdr>
        <w:top w:val="none" w:sz="0" w:space="0" w:color="auto"/>
        <w:left w:val="none" w:sz="0" w:space="0" w:color="auto"/>
        <w:bottom w:val="none" w:sz="0" w:space="0" w:color="auto"/>
        <w:right w:val="none" w:sz="0" w:space="0" w:color="auto"/>
      </w:divBdr>
    </w:div>
    <w:div w:id="890724999">
      <w:bodyDiv w:val="1"/>
      <w:marLeft w:val="0"/>
      <w:marRight w:val="0"/>
      <w:marTop w:val="0"/>
      <w:marBottom w:val="0"/>
      <w:divBdr>
        <w:top w:val="none" w:sz="0" w:space="0" w:color="auto"/>
        <w:left w:val="none" w:sz="0" w:space="0" w:color="auto"/>
        <w:bottom w:val="none" w:sz="0" w:space="0" w:color="auto"/>
        <w:right w:val="none" w:sz="0" w:space="0" w:color="auto"/>
      </w:divBdr>
    </w:div>
    <w:div w:id="893810129">
      <w:bodyDiv w:val="1"/>
      <w:marLeft w:val="0"/>
      <w:marRight w:val="0"/>
      <w:marTop w:val="0"/>
      <w:marBottom w:val="0"/>
      <w:divBdr>
        <w:top w:val="none" w:sz="0" w:space="0" w:color="auto"/>
        <w:left w:val="none" w:sz="0" w:space="0" w:color="auto"/>
        <w:bottom w:val="none" w:sz="0" w:space="0" w:color="auto"/>
        <w:right w:val="none" w:sz="0" w:space="0" w:color="auto"/>
      </w:divBdr>
    </w:div>
    <w:div w:id="896741887">
      <w:bodyDiv w:val="1"/>
      <w:marLeft w:val="0"/>
      <w:marRight w:val="0"/>
      <w:marTop w:val="0"/>
      <w:marBottom w:val="0"/>
      <w:divBdr>
        <w:top w:val="none" w:sz="0" w:space="0" w:color="auto"/>
        <w:left w:val="none" w:sz="0" w:space="0" w:color="auto"/>
        <w:bottom w:val="none" w:sz="0" w:space="0" w:color="auto"/>
        <w:right w:val="none" w:sz="0" w:space="0" w:color="auto"/>
      </w:divBdr>
    </w:div>
    <w:div w:id="898325390">
      <w:bodyDiv w:val="1"/>
      <w:marLeft w:val="0"/>
      <w:marRight w:val="0"/>
      <w:marTop w:val="0"/>
      <w:marBottom w:val="0"/>
      <w:divBdr>
        <w:top w:val="none" w:sz="0" w:space="0" w:color="auto"/>
        <w:left w:val="none" w:sz="0" w:space="0" w:color="auto"/>
        <w:bottom w:val="none" w:sz="0" w:space="0" w:color="auto"/>
        <w:right w:val="none" w:sz="0" w:space="0" w:color="auto"/>
      </w:divBdr>
    </w:div>
    <w:div w:id="905647952">
      <w:bodyDiv w:val="1"/>
      <w:marLeft w:val="0"/>
      <w:marRight w:val="0"/>
      <w:marTop w:val="0"/>
      <w:marBottom w:val="0"/>
      <w:divBdr>
        <w:top w:val="none" w:sz="0" w:space="0" w:color="auto"/>
        <w:left w:val="none" w:sz="0" w:space="0" w:color="auto"/>
        <w:bottom w:val="none" w:sz="0" w:space="0" w:color="auto"/>
        <w:right w:val="none" w:sz="0" w:space="0" w:color="auto"/>
      </w:divBdr>
    </w:div>
    <w:div w:id="907032391">
      <w:bodyDiv w:val="1"/>
      <w:marLeft w:val="0"/>
      <w:marRight w:val="0"/>
      <w:marTop w:val="0"/>
      <w:marBottom w:val="0"/>
      <w:divBdr>
        <w:top w:val="none" w:sz="0" w:space="0" w:color="auto"/>
        <w:left w:val="none" w:sz="0" w:space="0" w:color="auto"/>
        <w:bottom w:val="none" w:sz="0" w:space="0" w:color="auto"/>
        <w:right w:val="none" w:sz="0" w:space="0" w:color="auto"/>
      </w:divBdr>
      <w:divsChild>
        <w:div w:id="1083798057">
          <w:marLeft w:val="0"/>
          <w:marRight w:val="0"/>
          <w:marTop w:val="0"/>
          <w:marBottom w:val="0"/>
          <w:divBdr>
            <w:top w:val="none" w:sz="0" w:space="0" w:color="auto"/>
            <w:left w:val="none" w:sz="0" w:space="0" w:color="auto"/>
            <w:bottom w:val="none" w:sz="0" w:space="0" w:color="auto"/>
            <w:right w:val="none" w:sz="0" w:space="0" w:color="auto"/>
          </w:divBdr>
        </w:div>
      </w:divsChild>
    </w:div>
    <w:div w:id="911354163">
      <w:bodyDiv w:val="1"/>
      <w:marLeft w:val="0"/>
      <w:marRight w:val="0"/>
      <w:marTop w:val="0"/>
      <w:marBottom w:val="0"/>
      <w:divBdr>
        <w:top w:val="none" w:sz="0" w:space="0" w:color="auto"/>
        <w:left w:val="none" w:sz="0" w:space="0" w:color="auto"/>
        <w:bottom w:val="none" w:sz="0" w:space="0" w:color="auto"/>
        <w:right w:val="none" w:sz="0" w:space="0" w:color="auto"/>
      </w:divBdr>
    </w:div>
    <w:div w:id="916868102">
      <w:bodyDiv w:val="1"/>
      <w:marLeft w:val="0"/>
      <w:marRight w:val="0"/>
      <w:marTop w:val="0"/>
      <w:marBottom w:val="0"/>
      <w:divBdr>
        <w:top w:val="none" w:sz="0" w:space="0" w:color="auto"/>
        <w:left w:val="none" w:sz="0" w:space="0" w:color="auto"/>
        <w:bottom w:val="none" w:sz="0" w:space="0" w:color="auto"/>
        <w:right w:val="none" w:sz="0" w:space="0" w:color="auto"/>
      </w:divBdr>
      <w:divsChild>
        <w:div w:id="125396003">
          <w:marLeft w:val="0"/>
          <w:marRight w:val="0"/>
          <w:marTop w:val="0"/>
          <w:marBottom w:val="0"/>
          <w:divBdr>
            <w:top w:val="none" w:sz="0" w:space="0" w:color="auto"/>
            <w:left w:val="none" w:sz="0" w:space="0" w:color="auto"/>
            <w:bottom w:val="none" w:sz="0" w:space="0" w:color="auto"/>
            <w:right w:val="none" w:sz="0" w:space="0" w:color="auto"/>
          </w:divBdr>
        </w:div>
      </w:divsChild>
    </w:div>
    <w:div w:id="918947219">
      <w:bodyDiv w:val="1"/>
      <w:marLeft w:val="0"/>
      <w:marRight w:val="0"/>
      <w:marTop w:val="0"/>
      <w:marBottom w:val="0"/>
      <w:divBdr>
        <w:top w:val="none" w:sz="0" w:space="0" w:color="auto"/>
        <w:left w:val="none" w:sz="0" w:space="0" w:color="auto"/>
        <w:bottom w:val="none" w:sz="0" w:space="0" w:color="auto"/>
        <w:right w:val="none" w:sz="0" w:space="0" w:color="auto"/>
      </w:divBdr>
      <w:divsChild>
        <w:div w:id="1067917115">
          <w:marLeft w:val="0"/>
          <w:marRight w:val="0"/>
          <w:marTop w:val="0"/>
          <w:marBottom w:val="0"/>
          <w:divBdr>
            <w:top w:val="none" w:sz="0" w:space="0" w:color="auto"/>
            <w:left w:val="none" w:sz="0" w:space="0" w:color="auto"/>
            <w:bottom w:val="none" w:sz="0" w:space="0" w:color="auto"/>
            <w:right w:val="none" w:sz="0" w:space="0" w:color="auto"/>
          </w:divBdr>
        </w:div>
      </w:divsChild>
    </w:div>
    <w:div w:id="920677488">
      <w:bodyDiv w:val="1"/>
      <w:marLeft w:val="0"/>
      <w:marRight w:val="0"/>
      <w:marTop w:val="0"/>
      <w:marBottom w:val="0"/>
      <w:divBdr>
        <w:top w:val="none" w:sz="0" w:space="0" w:color="auto"/>
        <w:left w:val="none" w:sz="0" w:space="0" w:color="auto"/>
        <w:bottom w:val="none" w:sz="0" w:space="0" w:color="auto"/>
        <w:right w:val="none" w:sz="0" w:space="0" w:color="auto"/>
      </w:divBdr>
    </w:div>
    <w:div w:id="920871862">
      <w:bodyDiv w:val="1"/>
      <w:marLeft w:val="0"/>
      <w:marRight w:val="0"/>
      <w:marTop w:val="0"/>
      <w:marBottom w:val="0"/>
      <w:divBdr>
        <w:top w:val="none" w:sz="0" w:space="0" w:color="auto"/>
        <w:left w:val="none" w:sz="0" w:space="0" w:color="auto"/>
        <w:bottom w:val="none" w:sz="0" w:space="0" w:color="auto"/>
        <w:right w:val="none" w:sz="0" w:space="0" w:color="auto"/>
      </w:divBdr>
      <w:divsChild>
        <w:div w:id="1759256573">
          <w:marLeft w:val="0"/>
          <w:marRight w:val="0"/>
          <w:marTop w:val="0"/>
          <w:marBottom w:val="0"/>
          <w:divBdr>
            <w:top w:val="none" w:sz="0" w:space="0" w:color="auto"/>
            <w:left w:val="none" w:sz="0" w:space="0" w:color="auto"/>
            <w:bottom w:val="none" w:sz="0" w:space="0" w:color="auto"/>
            <w:right w:val="none" w:sz="0" w:space="0" w:color="auto"/>
          </w:divBdr>
        </w:div>
      </w:divsChild>
    </w:div>
    <w:div w:id="922834888">
      <w:bodyDiv w:val="1"/>
      <w:marLeft w:val="0"/>
      <w:marRight w:val="0"/>
      <w:marTop w:val="0"/>
      <w:marBottom w:val="0"/>
      <w:divBdr>
        <w:top w:val="none" w:sz="0" w:space="0" w:color="auto"/>
        <w:left w:val="none" w:sz="0" w:space="0" w:color="auto"/>
        <w:bottom w:val="none" w:sz="0" w:space="0" w:color="auto"/>
        <w:right w:val="none" w:sz="0" w:space="0" w:color="auto"/>
      </w:divBdr>
    </w:div>
    <w:div w:id="930703754">
      <w:bodyDiv w:val="1"/>
      <w:marLeft w:val="0"/>
      <w:marRight w:val="0"/>
      <w:marTop w:val="0"/>
      <w:marBottom w:val="0"/>
      <w:divBdr>
        <w:top w:val="none" w:sz="0" w:space="0" w:color="auto"/>
        <w:left w:val="none" w:sz="0" w:space="0" w:color="auto"/>
        <w:bottom w:val="none" w:sz="0" w:space="0" w:color="auto"/>
        <w:right w:val="none" w:sz="0" w:space="0" w:color="auto"/>
      </w:divBdr>
    </w:div>
    <w:div w:id="932788394">
      <w:bodyDiv w:val="1"/>
      <w:marLeft w:val="0"/>
      <w:marRight w:val="0"/>
      <w:marTop w:val="0"/>
      <w:marBottom w:val="0"/>
      <w:divBdr>
        <w:top w:val="none" w:sz="0" w:space="0" w:color="auto"/>
        <w:left w:val="none" w:sz="0" w:space="0" w:color="auto"/>
        <w:bottom w:val="none" w:sz="0" w:space="0" w:color="auto"/>
        <w:right w:val="none" w:sz="0" w:space="0" w:color="auto"/>
      </w:divBdr>
    </w:div>
    <w:div w:id="938223718">
      <w:bodyDiv w:val="1"/>
      <w:marLeft w:val="0"/>
      <w:marRight w:val="0"/>
      <w:marTop w:val="0"/>
      <w:marBottom w:val="0"/>
      <w:divBdr>
        <w:top w:val="none" w:sz="0" w:space="0" w:color="auto"/>
        <w:left w:val="none" w:sz="0" w:space="0" w:color="auto"/>
        <w:bottom w:val="none" w:sz="0" w:space="0" w:color="auto"/>
        <w:right w:val="none" w:sz="0" w:space="0" w:color="auto"/>
      </w:divBdr>
      <w:divsChild>
        <w:div w:id="590705353">
          <w:marLeft w:val="0"/>
          <w:marRight w:val="0"/>
          <w:marTop w:val="0"/>
          <w:marBottom w:val="0"/>
          <w:divBdr>
            <w:top w:val="none" w:sz="0" w:space="0" w:color="auto"/>
            <w:left w:val="none" w:sz="0" w:space="0" w:color="auto"/>
            <w:bottom w:val="none" w:sz="0" w:space="0" w:color="auto"/>
            <w:right w:val="none" w:sz="0" w:space="0" w:color="auto"/>
          </w:divBdr>
        </w:div>
      </w:divsChild>
    </w:div>
    <w:div w:id="942763224">
      <w:bodyDiv w:val="1"/>
      <w:marLeft w:val="0"/>
      <w:marRight w:val="0"/>
      <w:marTop w:val="0"/>
      <w:marBottom w:val="0"/>
      <w:divBdr>
        <w:top w:val="none" w:sz="0" w:space="0" w:color="auto"/>
        <w:left w:val="none" w:sz="0" w:space="0" w:color="auto"/>
        <w:bottom w:val="none" w:sz="0" w:space="0" w:color="auto"/>
        <w:right w:val="none" w:sz="0" w:space="0" w:color="auto"/>
      </w:divBdr>
    </w:div>
    <w:div w:id="946040248">
      <w:bodyDiv w:val="1"/>
      <w:marLeft w:val="0"/>
      <w:marRight w:val="0"/>
      <w:marTop w:val="0"/>
      <w:marBottom w:val="0"/>
      <w:divBdr>
        <w:top w:val="none" w:sz="0" w:space="0" w:color="auto"/>
        <w:left w:val="none" w:sz="0" w:space="0" w:color="auto"/>
        <w:bottom w:val="none" w:sz="0" w:space="0" w:color="auto"/>
        <w:right w:val="none" w:sz="0" w:space="0" w:color="auto"/>
      </w:divBdr>
    </w:div>
    <w:div w:id="949167047">
      <w:bodyDiv w:val="1"/>
      <w:marLeft w:val="0"/>
      <w:marRight w:val="0"/>
      <w:marTop w:val="0"/>
      <w:marBottom w:val="0"/>
      <w:divBdr>
        <w:top w:val="none" w:sz="0" w:space="0" w:color="auto"/>
        <w:left w:val="none" w:sz="0" w:space="0" w:color="auto"/>
        <w:bottom w:val="none" w:sz="0" w:space="0" w:color="auto"/>
        <w:right w:val="none" w:sz="0" w:space="0" w:color="auto"/>
      </w:divBdr>
    </w:div>
    <w:div w:id="951010980">
      <w:bodyDiv w:val="1"/>
      <w:marLeft w:val="0"/>
      <w:marRight w:val="0"/>
      <w:marTop w:val="0"/>
      <w:marBottom w:val="0"/>
      <w:divBdr>
        <w:top w:val="none" w:sz="0" w:space="0" w:color="auto"/>
        <w:left w:val="none" w:sz="0" w:space="0" w:color="auto"/>
        <w:bottom w:val="none" w:sz="0" w:space="0" w:color="auto"/>
        <w:right w:val="none" w:sz="0" w:space="0" w:color="auto"/>
      </w:divBdr>
    </w:div>
    <w:div w:id="952590256">
      <w:bodyDiv w:val="1"/>
      <w:marLeft w:val="0"/>
      <w:marRight w:val="0"/>
      <w:marTop w:val="0"/>
      <w:marBottom w:val="0"/>
      <w:divBdr>
        <w:top w:val="none" w:sz="0" w:space="0" w:color="auto"/>
        <w:left w:val="none" w:sz="0" w:space="0" w:color="auto"/>
        <w:bottom w:val="none" w:sz="0" w:space="0" w:color="auto"/>
        <w:right w:val="none" w:sz="0" w:space="0" w:color="auto"/>
      </w:divBdr>
    </w:div>
    <w:div w:id="953945018">
      <w:bodyDiv w:val="1"/>
      <w:marLeft w:val="0"/>
      <w:marRight w:val="0"/>
      <w:marTop w:val="0"/>
      <w:marBottom w:val="0"/>
      <w:divBdr>
        <w:top w:val="none" w:sz="0" w:space="0" w:color="auto"/>
        <w:left w:val="none" w:sz="0" w:space="0" w:color="auto"/>
        <w:bottom w:val="none" w:sz="0" w:space="0" w:color="auto"/>
        <w:right w:val="none" w:sz="0" w:space="0" w:color="auto"/>
      </w:divBdr>
      <w:divsChild>
        <w:div w:id="808280536">
          <w:marLeft w:val="0"/>
          <w:marRight w:val="0"/>
          <w:marTop w:val="0"/>
          <w:marBottom w:val="0"/>
          <w:divBdr>
            <w:top w:val="none" w:sz="0" w:space="0" w:color="auto"/>
            <w:left w:val="none" w:sz="0" w:space="0" w:color="auto"/>
            <w:bottom w:val="none" w:sz="0" w:space="0" w:color="auto"/>
            <w:right w:val="none" w:sz="0" w:space="0" w:color="auto"/>
          </w:divBdr>
        </w:div>
      </w:divsChild>
    </w:div>
    <w:div w:id="961687923">
      <w:bodyDiv w:val="1"/>
      <w:marLeft w:val="0"/>
      <w:marRight w:val="0"/>
      <w:marTop w:val="0"/>
      <w:marBottom w:val="0"/>
      <w:divBdr>
        <w:top w:val="none" w:sz="0" w:space="0" w:color="auto"/>
        <w:left w:val="none" w:sz="0" w:space="0" w:color="auto"/>
        <w:bottom w:val="none" w:sz="0" w:space="0" w:color="auto"/>
        <w:right w:val="none" w:sz="0" w:space="0" w:color="auto"/>
      </w:divBdr>
    </w:div>
    <w:div w:id="977488419">
      <w:bodyDiv w:val="1"/>
      <w:marLeft w:val="0"/>
      <w:marRight w:val="0"/>
      <w:marTop w:val="0"/>
      <w:marBottom w:val="0"/>
      <w:divBdr>
        <w:top w:val="none" w:sz="0" w:space="0" w:color="auto"/>
        <w:left w:val="none" w:sz="0" w:space="0" w:color="auto"/>
        <w:bottom w:val="none" w:sz="0" w:space="0" w:color="auto"/>
        <w:right w:val="none" w:sz="0" w:space="0" w:color="auto"/>
      </w:divBdr>
    </w:div>
    <w:div w:id="980112866">
      <w:bodyDiv w:val="1"/>
      <w:marLeft w:val="0"/>
      <w:marRight w:val="0"/>
      <w:marTop w:val="0"/>
      <w:marBottom w:val="0"/>
      <w:divBdr>
        <w:top w:val="none" w:sz="0" w:space="0" w:color="auto"/>
        <w:left w:val="none" w:sz="0" w:space="0" w:color="auto"/>
        <w:bottom w:val="none" w:sz="0" w:space="0" w:color="auto"/>
        <w:right w:val="none" w:sz="0" w:space="0" w:color="auto"/>
      </w:divBdr>
    </w:div>
    <w:div w:id="983004369">
      <w:bodyDiv w:val="1"/>
      <w:marLeft w:val="0"/>
      <w:marRight w:val="0"/>
      <w:marTop w:val="0"/>
      <w:marBottom w:val="0"/>
      <w:divBdr>
        <w:top w:val="none" w:sz="0" w:space="0" w:color="auto"/>
        <w:left w:val="none" w:sz="0" w:space="0" w:color="auto"/>
        <w:bottom w:val="none" w:sz="0" w:space="0" w:color="auto"/>
        <w:right w:val="none" w:sz="0" w:space="0" w:color="auto"/>
      </w:divBdr>
    </w:div>
    <w:div w:id="986594920">
      <w:bodyDiv w:val="1"/>
      <w:marLeft w:val="0"/>
      <w:marRight w:val="0"/>
      <w:marTop w:val="0"/>
      <w:marBottom w:val="0"/>
      <w:divBdr>
        <w:top w:val="none" w:sz="0" w:space="0" w:color="auto"/>
        <w:left w:val="none" w:sz="0" w:space="0" w:color="auto"/>
        <w:bottom w:val="none" w:sz="0" w:space="0" w:color="auto"/>
        <w:right w:val="none" w:sz="0" w:space="0" w:color="auto"/>
      </w:divBdr>
      <w:divsChild>
        <w:div w:id="1630889883">
          <w:marLeft w:val="0"/>
          <w:marRight w:val="0"/>
          <w:marTop w:val="0"/>
          <w:marBottom w:val="0"/>
          <w:divBdr>
            <w:top w:val="none" w:sz="0" w:space="0" w:color="auto"/>
            <w:left w:val="none" w:sz="0" w:space="0" w:color="auto"/>
            <w:bottom w:val="none" w:sz="0" w:space="0" w:color="auto"/>
            <w:right w:val="none" w:sz="0" w:space="0" w:color="auto"/>
          </w:divBdr>
        </w:div>
      </w:divsChild>
    </w:div>
    <w:div w:id="988048814">
      <w:bodyDiv w:val="1"/>
      <w:marLeft w:val="0"/>
      <w:marRight w:val="0"/>
      <w:marTop w:val="0"/>
      <w:marBottom w:val="0"/>
      <w:divBdr>
        <w:top w:val="none" w:sz="0" w:space="0" w:color="auto"/>
        <w:left w:val="none" w:sz="0" w:space="0" w:color="auto"/>
        <w:bottom w:val="none" w:sz="0" w:space="0" w:color="auto"/>
        <w:right w:val="none" w:sz="0" w:space="0" w:color="auto"/>
      </w:divBdr>
    </w:div>
    <w:div w:id="994721874">
      <w:bodyDiv w:val="1"/>
      <w:marLeft w:val="0"/>
      <w:marRight w:val="0"/>
      <w:marTop w:val="0"/>
      <w:marBottom w:val="0"/>
      <w:divBdr>
        <w:top w:val="none" w:sz="0" w:space="0" w:color="auto"/>
        <w:left w:val="none" w:sz="0" w:space="0" w:color="auto"/>
        <w:bottom w:val="none" w:sz="0" w:space="0" w:color="auto"/>
        <w:right w:val="none" w:sz="0" w:space="0" w:color="auto"/>
      </w:divBdr>
    </w:div>
    <w:div w:id="994842484">
      <w:bodyDiv w:val="1"/>
      <w:marLeft w:val="0"/>
      <w:marRight w:val="0"/>
      <w:marTop w:val="0"/>
      <w:marBottom w:val="0"/>
      <w:divBdr>
        <w:top w:val="none" w:sz="0" w:space="0" w:color="auto"/>
        <w:left w:val="none" w:sz="0" w:space="0" w:color="auto"/>
        <w:bottom w:val="none" w:sz="0" w:space="0" w:color="auto"/>
        <w:right w:val="none" w:sz="0" w:space="0" w:color="auto"/>
      </w:divBdr>
    </w:div>
    <w:div w:id="996493223">
      <w:bodyDiv w:val="1"/>
      <w:marLeft w:val="0"/>
      <w:marRight w:val="0"/>
      <w:marTop w:val="0"/>
      <w:marBottom w:val="0"/>
      <w:divBdr>
        <w:top w:val="none" w:sz="0" w:space="0" w:color="auto"/>
        <w:left w:val="none" w:sz="0" w:space="0" w:color="auto"/>
        <w:bottom w:val="none" w:sz="0" w:space="0" w:color="auto"/>
        <w:right w:val="none" w:sz="0" w:space="0" w:color="auto"/>
      </w:divBdr>
      <w:divsChild>
        <w:div w:id="550072509">
          <w:marLeft w:val="0"/>
          <w:marRight w:val="0"/>
          <w:marTop w:val="0"/>
          <w:marBottom w:val="0"/>
          <w:divBdr>
            <w:top w:val="none" w:sz="0" w:space="0" w:color="auto"/>
            <w:left w:val="none" w:sz="0" w:space="0" w:color="auto"/>
            <w:bottom w:val="none" w:sz="0" w:space="0" w:color="auto"/>
            <w:right w:val="none" w:sz="0" w:space="0" w:color="auto"/>
          </w:divBdr>
        </w:div>
      </w:divsChild>
    </w:div>
    <w:div w:id="1005203204">
      <w:bodyDiv w:val="1"/>
      <w:marLeft w:val="0"/>
      <w:marRight w:val="0"/>
      <w:marTop w:val="0"/>
      <w:marBottom w:val="0"/>
      <w:divBdr>
        <w:top w:val="none" w:sz="0" w:space="0" w:color="auto"/>
        <w:left w:val="none" w:sz="0" w:space="0" w:color="auto"/>
        <w:bottom w:val="none" w:sz="0" w:space="0" w:color="auto"/>
        <w:right w:val="none" w:sz="0" w:space="0" w:color="auto"/>
      </w:divBdr>
    </w:div>
    <w:div w:id="1005324297">
      <w:bodyDiv w:val="1"/>
      <w:marLeft w:val="0"/>
      <w:marRight w:val="0"/>
      <w:marTop w:val="0"/>
      <w:marBottom w:val="0"/>
      <w:divBdr>
        <w:top w:val="none" w:sz="0" w:space="0" w:color="auto"/>
        <w:left w:val="none" w:sz="0" w:space="0" w:color="auto"/>
        <w:bottom w:val="none" w:sz="0" w:space="0" w:color="auto"/>
        <w:right w:val="none" w:sz="0" w:space="0" w:color="auto"/>
      </w:divBdr>
    </w:div>
    <w:div w:id="1006444033">
      <w:bodyDiv w:val="1"/>
      <w:marLeft w:val="0"/>
      <w:marRight w:val="0"/>
      <w:marTop w:val="0"/>
      <w:marBottom w:val="0"/>
      <w:divBdr>
        <w:top w:val="none" w:sz="0" w:space="0" w:color="auto"/>
        <w:left w:val="none" w:sz="0" w:space="0" w:color="auto"/>
        <w:bottom w:val="none" w:sz="0" w:space="0" w:color="auto"/>
        <w:right w:val="none" w:sz="0" w:space="0" w:color="auto"/>
      </w:divBdr>
    </w:div>
    <w:div w:id="1006783717">
      <w:bodyDiv w:val="1"/>
      <w:marLeft w:val="0"/>
      <w:marRight w:val="0"/>
      <w:marTop w:val="0"/>
      <w:marBottom w:val="0"/>
      <w:divBdr>
        <w:top w:val="none" w:sz="0" w:space="0" w:color="auto"/>
        <w:left w:val="none" w:sz="0" w:space="0" w:color="auto"/>
        <w:bottom w:val="none" w:sz="0" w:space="0" w:color="auto"/>
        <w:right w:val="none" w:sz="0" w:space="0" w:color="auto"/>
      </w:divBdr>
    </w:div>
    <w:div w:id="1008600946">
      <w:bodyDiv w:val="1"/>
      <w:marLeft w:val="0"/>
      <w:marRight w:val="0"/>
      <w:marTop w:val="0"/>
      <w:marBottom w:val="0"/>
      <w:divBdr>
        <w:top w:val="none" w:sz="0" w:space="0" w:color="auto"/>
        <w:left w:val="none" w:sz="0" w:space="0" w:color="auto"/>
        <w:bottom w:val="none" w:sz="0" w:space="0" w:color="auto"/>
        <w:right w:val="none" w:sz="0" w:space="0" w:color="auto"/>
      </w:divBdr>
    </w:div>
    <w:div w:id="1017384542">
      <w:bodyDiv w:val="1"/>
      <w:marLeft w:val="0"/>
      <w:marRight w:val="0"/>
      <w:marTop w:val="0"/>
      <w:marBottom w:val="0"/>
      <w:divBdr>
        <w:top w:val="none" w:sz="0" w:space="0" w:color="auto"/>
        <w:left w:val="none" w:sz="0" w:space="0" w:color="auto"/>
        <w:bottom w:val="none" w:sz="0" w:space="0" w:color="auto"/>
        <w:right w:val="none" w:sz="0" w:space="0" w:color="auto"/>
      </w:divBdr>
    </w:div>
    <w:div w:id="1019165239">
      <w:bodyDiv w:val="1"/>
      <w:marLeft w:val="0"/>
      <w:marRight w:val="0"/>
      <w:marTop w:val="0"/>
      <w:marBottom w:val="0"/>
      <w:divBdr>
        <w:top w:val="none" w:sz="0" w:space="0" w:color="auto"/>
        <w:left w:val="none" w:sz="0" w:space="0" w:color="auto"/>
        <w:bottom w:val="none" w:sz="0" w:space="0" w:color="auto"/>
        <w:right w:val="none" w:sz="0" w:space="0" w:color="auto"/>
      </w:divBdr>
    </w:div>
    <w:div w:id="1021391764">
      <w:bodyDiv w:val="1"/>
      <w:marLeft w:val="0"/>
      <w:marRight w:val="0"/>
      <w:marTop w:val="0"/>
      <w:marBottom w:val="0"/>
      <w:divBdr>
        <w:top w:val="none" w:sz="0" w:space="0" w:color="auto"/>
        <w:left w:val="none" w:sz="0" w:space="0" w:color="auto"/>
        <w:bottom w:val="none" w:sz="0" w:space="0" w:color="auto"/>
        <w:right w:val="none" w:sz="0" w:space="0" w:color="auto"/>
      </w:divBdr>
    </w:div>
    <w:div w:id="1022126825">
      <w:bodyDiv w:val="1"/>
      <w:marLeft w:val="0"/>
      <w:marRight w:val="0"/>
      <w:marTop w:val="0"/>
      <w:marBottom w:val="0"/>
      <w:divBdr>
        <w:top w:val="none" w:sz="0" w:space="0" w:color="auto"/>
        <w:left w:val="none" w:sz="0" w:space="0" w:color="auto"/>
        <w:bottom w:val="none" w:sz="0" w:space="0" w:color="auto"/>
        <w:right w:val="none" w:sz="0" w:space="0" w:color="auto"/>
      </w:divBdr>
    </w:div>
    <w:div w:id="1023558390">
      <w:bodyDiv w:val="1"/>
      <w:marLeft w:val="0"/>
      <w:marRight w:val="0"/>
      <w:marTop w:val="0"/>
      <w:marBottom w:val="0"/>
      <w:divBdr>
        <w:top w:val="none" w:sz="0" w:space="0" w:color="auto"/>
        <w:left w:val="none" w:sz="0" w:space="0" w:color="auto"/>
        <w:bottom w:val="none" w:sz="0" w:space="0" w:color="auto"/>
        <w:right w:val="none" w:sz="0" w:space="0" w:color="auto"/>
      </w:divBdr>
    </w:div>
    <w:div w:id="1024358693">
      <w:bodyDiv w:val="1"/>
      <w:marLeft w:val="0"/>
      <w:marRight w:val="0"/>
      <w:marTop w:val="0"/>
      <w:marBottom w:val="0"/>
      <w:divBdr>
        <w:top w:val="none" w:sz="0" w:space="0" w:color="auto"/>
        <w:left w:val="none" w:sz="0" w:space="0" w:color="auto"/>
        <w:bottom w:val="none" w:sz="0" w:space="0" w:color="auto"/>
        <w:right w:val="none" w:sz="0" w:space="0" w:color="auto"/>
      </w:divBdr>
    </w:div>
    <w:div w:id="1026759544">
      <w:bodyDiv w:val="1"/>
      <w:marLeft w:val="0"/>
      <w:marRight w:val="0"/>
      <w:marTop w:val="0"/>
      <w:marBottom w:val="0"/>
      <w:divBdr>
        <w:top w:val="none" w:sz="0" w:space="0" w:color="auto"/>
        <w:left w:val="none" w:sz="0" w:space="0" w:color="auto"/>
        <w:bottom w:val="none" w:sz="0" w:space="0" w:color="auto"/>
        <w:right w:val="none" w:sz="0" w:space="0" w:color="auto"/>
      </w:divBdr>
    </w:div>
    <w:div w:id="1029061207">
      <w:bodyDiv w:val="1"/>
      <w:marLeft w:val="0"/>
      <w:marRight w:val="0"/>
      <w:marTop w:val="0"/>
      <w:marBottom w:val="0"/>
      <w:divBdr>
        <w:top w:val="none" w:sz="0" w:space="0" w:color="auto"/>
        <w:left w:val="none" w:sz="0" w:space="0" w:color="auto"/>
        <w:bottom w:val="none" w:sz="0" w:space="0" w:color="auto"/>
        <w:right w:val="none" w:sz="0" w:space="0" w:color="auto"/>
      </w:divBdr>
    </w:div>
    <w:div w:id="1030378514">
      <w:bodyDiv w:val="1"/>
      <w:marLeft w:val="0"/>
      <w:marRight w:val="0"/>
      <w:marTop w:val="0"/>
      <w:marBottom w:val="0"/>
      <w:divBdr>
        <w:top w:val="none" w:sz="0" w:space="0" w:color="auto"/>
        <w:left w:val="none" w:sz="0" w:space="0" w:color="auto"/>
        <w:bottom w:val="none" w:sz="0" w:space="0" w:color="auto"/>
        <w:right w:val="none" w:sz="0" w:space="0" w:color="auto"/>
      </w:divBdr>
    </w:div>
    <w:div w:id="1031220522">
      <w:bodyDiv w:val="1"/>
      <w:marLeft w:val="0"/>
      <w:marRight w:val="0"/>
      <w:marTop w:val="0"/>
      <w:marBottom w:val="0"/>
      <w:divBdr>
        <w:top w:val="none" w:sz="0" w:space="0" w:color="auto"/>
        <w:left w:val="none" w:sz="0" w:space="0" w:color="auto"/>
        <w:bottom w:val="none" w:sz="0" w:space="0" w:color="auto"/>
        <w:right w:val="none" w:sz="0" w:space="0" w:color="auto"/>
      </w:divBdr>
    </w:div>
    <w:div w:id="1031493490">
      <w:bodyDiv w:val="1"/>
      <w:marLeft w:val="0"/>
      <w:marRight w:val="0"/>
      <w:marTop w:val="0"/>
      <w:marBottom w:val="0"/>
      <w:divBdr>
        <w:top w:val="none" w:sz="0" w:space="0" w:color="auto"/>
        <w:left w:val="none" w:sz="0" w:space="0" w:color="auto"/>
        <w:bottom w:val="none" w:sz="0" w:space="0" w:color="auto"/>
        <w:right w:val="none" w:sz="0" w:space="0" w:color="auto"/>
      </w:divBdr>
    </w:div>
    <w:div w:id="1034959636">
      <w:bodyDiv w:val="1"/>
      <w:marLeft w:val="0"/>
      <w:marRight w:val="0"/>
      <w:marTop w:val="0"/>
      <w:marBottom w:val="0"/>
      <w:divBdr>
        <w:top w:val="none" w:sz="0" w:space="0" w:color="auto"/>
        <w:left w:val="none" w:sz="0" w:space="0" w:color="auto"/>
        <w:bottom w:val="none" w:sz="0" w:space="0" w:color="auto"/>
        <w:right w:val="none" w:sz="0" w:space="0" w:color="auto"/>
      </w:divBdr>
    </w:div>
    <w:div w:id="1035816029">
      <w:bodyDiv w:val="1"/>
      <w:marLeft w:val="0"/>
      <w:marRight w:val="0"/>
      <w:marTop w:val="0"/>
      <w:marBottom w:val="0"/>
      <w:divBdr>
        <w:top w:val="none" w:sz="0" w:space="0" w:color="auto"/>
        <w:left w:val="none" w:sz="0" w:space="0" w:color="auto"/>
        <w:bottom w:val="none" w:sz="0" w:space="0" w:color="auto"/>
        <w:right w:val="none" w:sz="0" w:space="0" w:color="auto"/>
      </w:divBdr>
    </w:div>
    <w:div w:id="1050883722">
      <w:bodyDiv w:val="1"/>
      <w:marLeft w:val="0"/>
      <w:marRight w:val="0"/>
      <w:marTop w:val="0"/>
      <w:marBottom w:val="0"/>
      <w:divBdr>
        <w:top w:val="none" w:sz="0" w:space="0" w:color="auto"/>
        <w:left w:val="none" w:sz="0" w:space="0" w:color="auto"/>
        <w:bottom w:val="none" w:sz="0" w:space="0" w:color="auto"/>
        <w:right w:val="none" w:sz="0" w:space="0" w:color="auto"/>
      </w:divBdr>
    </w:div>
    <w:div w:id="1053499752">
      <w:bodyDiv w:val="1"/>
      <w:marLeft w:val="0"/>
      <w:marRight w:val="0"/>
      <w:marTop w:val="0"/>
      <w:marBottom w:val="0"/>
      <w:divBdr>
        <w:top w:val="none" w:sz="0" w:space="0" w:color="auto"/>
        <w:left w:val="none" w:sz="0" w:space="0" w:color="auto"/>
        <w:bottom w:val="none" w:sz="0" w:space="0" w:color="auto"/>
        <w:right w:val="none" w:sz="0" w:space="0" w:color="auto"/>
      </w:divBdr>
    </w:div>
    <w:div w:id="1058091168">
      <w:bodyDiv w:val="1"/>
      <w:marLeft w:val="0"/>
      <w:marRight w:val="0"/>
      <w:marTop w:val="0"/>
      <w:marBottom w:val="0"/>
      <w:divBdr>
        <w:top w:val="none" w:sz="0" w:space="0" w:color="auto"/>
        <w:left w:val="none" w:sz="0" w:space="0" w:color="auto"/>
        <w:bottom w:val="none" w:sz="0" w:space="0" w:color="auto"/>
        <w:right w:val="none" w:sz="0" w:space="0" w:color="auto"/>
      </w:divBdr>
    </w:div>
    <w:div w:id="1061488838">
      <w:bodyDiv w:val="1"/>
      <w:marLeft w:val="0"/>
      <w:marRight w:val="0"/>
      <w:marTop w:val="0"/>
      <w:marBottom w:val="0"/>
      <w:divBdr>
        <w:top w:val="none" w:sz="0" w:space="0" w:color="auto"/>
        <w:left w:val="none" w:sz="0" w:space="0" w:color="auto"/>
        <w:bottom w:val="none" w:sz="0" w:space="0" w:color="auto"/>
        <w:right w:val="none" w:sz="0" w:space="0" w:color="auto"/>
      </w:divBdr>
    </w:div>
    <w:div w:id="1063406242">
      <w:bodyDiv w:val="1"/>
      <w:marLeft w:val="0"/>
      <w:marRight w:val="0"/>
      <w:marTop w:val="0"/>
      <w:marBottom w:val="0"/>
      <w:divBdr>
        <w:top w:val="none" w:sz="0" w:space="0" w:color="auto"/>
        <w:left w:val="none" w:sz="0" w:space="0" w:color="auto"/>
        <w:bottom w:val="none" w:sz="0" w:space="0" w:color="auto"/>
        <w:right w:val="none" w:sz="0" w:space="0" w:color="auto"/>
      </w:divBdr>
    </w:div>
    <w:div w:id="1064177967">
      <w:bodyDiv w:val="1"/>
      <w:marLeft w:val="0"/>
      <w:marRight w:val="0"/>
      <w:marTop w:val="0"/>
      <w:marBottom w:val="0"/>
      <w:divBdr>
        <w:top w:val="none" w:sz="0" w:space="0" w:color="auto"/>
        <w:left w:val="none" w:sz="0" w:space="0" w:color="auto"/>
        <w:bottom w:val="none" w:sz="0" w:space="0" w:color="auto"/>
        <w:right w:val="none" w:sz="0" w:space="0" w:color="auto"/>
      </w:divBdr>
    </w:div>
    <w:div w:id="1064913857">
      <w:bodyDiv w:val="1"/>
      <w:marLeft w:val="0"/>
      <w:marRight w:val="0"/>
      <w:marTop w:val="0"/>
      <w:marBottom w:val="0"/>
      <w:divBdr>
        <w:top w:val="none" w:sz="0" w:space="0" w:color="auto"/>
        <w:left w:val="none" w:sz="0" w:space="0" w:color="auto"/>
        <w:bottom w:val="none" w:sz="0" w:space="0" w:color="auto"/>
        <w:right w:val="none" w:sz="0" w:space="0" w:color="auto"/>
      </w:divBdr>
    </w:div>
    <w:div w:id="1064989484">
      <w:bodyDiv w:val="1"/>
      <w:marLeft w:val="0"/>
      <w:marRight w:val="0"/>
      <w:marTop w:val="0"/>
      <w:marBottom w:val="0"/>
      <w:divBdr>
        <w:top w:val="none" w:sz="0" w:space="0" w:color="auto"/>
        <w:left w:val="none" w:sz="0" w:space="0" w:color="auto"/>
        <w:bottom w:val="none" w:sz="0" w:space="0" w:color="auto"/>
        <w:right w:val="none" w:sz="0" w:space="0" w:color="auto"/>
      </w:divBdr>
      <w:divsChild>
        <w:div w:id="1916696362">
          <w:marLeft w:val="0"/>
          <w:marRight w:val="0"/>
          <w:marTop w:val="0"/>
          <w:marBottom w:val="0"/>
          <w:divBdr>
            <w:top w:val="none" w:sz="0" w:space="0" w:color="auto"/>
            <w:left w:val="none" w:sz="0" w:space="0" w:color="auto"/>
            <w:bottom w:val="none" w:sz="0" w:space="0" w:color="auto"/>
            <w:right w:val="none" w:sz="0" w:space="0" w:color="auto"/>
          </w:divBdr>
        </w:div>
      </w:divsChild>
    </w:div>
    <w:div w:id="1071125439">
      <w:bodyDiv w:val="1"/>
      <w:marLeft w:val="0"/>
      <w:marRight w:val="0"/>
      <w:marTop w:val="0"/>
      <w:marBottom w:val="0"/>
      <w:divBdr>
        <w:top w:val="none" w:sz="0" w:space="0" w:color="auto"/>
        <w:left w:val="none" w:sz="0" w:space="0" w:color="auto"/>
        <w:bottom w:val="none" w:sz="0" w:space="0" w:color="auto"/>
        <w:right w:val="none" w:sz="0" w:space="0" w:color="auto"/>
      </w:divBdr>
    </w:div>
    <w:div w:id="1080179639">
      <w:bodyDiv w:val="1"/>
      <w:marLeft w:val="0"/>
      <w:marRight w:val="0"/>
      <w:marTop w:val="0"/>
      <w:marBottom w:val="0"/>
      <w:divBdr>
        <w:top w:val="none" w:sz="0" w:space="0" w:color="auto"/>
        <w:left w:val="none" w:sz="0" w:space="0" w:color="auto"/>
        <w:bottom w:val="none" w:sz="0" w:space="0" w:color="auto"/>
        <w:right w:val="none" w:sz="0" w:space="0" w:color="auto"/>
      </w:divBdr>
    </w:div>
    <w:div w:id="1081754960">
      <w:bodyDiv w:val="1"/>
      <w:marLeft w:val="0"/>
      <w:marRight w:val="0"/>
      <w:marTop w:val="0"/>
      <w:marBottom w:val="0"/>
      <w:divBdr>
        <w:top w:val="none" w:sz="0" w:space="0" w:color="auto"/>
        <w:left w:val="none" w:sz="0" w:space="0" w:color="auto"/>
        <w:bottom w:val="none" w:sz="0" w:space="0" w:color="auto"/>
        <w:right w:val="none" w:sz="0" w:space="0" w:color="auto"/>
      </w:divBdr>
    </w:div>
    <w:div w:id="1082065899">
      <w:bodyDiv w:val="1"/>
      <w:marLeft w:val="0"/>
      <w:marRight w:val="0"/>
      <w:marTop w:val="0"/>
      <w:marBottom w:val="0"/>
      <w:divBdr>
        <w:top w:val="none" w:sz="0" w:space="0" w:color="auto"/>
        <w:left w:val="none" w:sz="0" w:space="0" w:color="auto"/>
        <w:bottom w:val="none" w:sz="0" w:space="0" w:color="auto"/>
        <w:right w:val="none" w:sz="0" w:space="0" w:color="auto"/>
      </w:divBdr>
    </w:div>
    <w:div w:id="1087772746">
      <w:bodyDiv w:val="1"/>
      <w:marLeft w:val="0"/>
      <w:marRight w:val="0"/>
      <w:marTop w:val="0"/>
      <w:marBottom w:val="0"/>
      <w:divBdr>
        <w:top w:val="none" w:sz="0" w:space="0" w:color="auto"/>
        <w:left w:val="none" w:sz="0" w:space="0" w:color="auto"/>
        <w:bottom w:val="none" w:sz="0" w:space="0" w:color="auto"/>
        <w:right w:val="none" w:sz="0" w:space="0" w:color="auto"/>
      </w:divBdr>
    </w:div>
    <w:div w:id="1094476658">
      <w:bodyDiv w:val="1"/>
      <w:marLeft w:val="0"/>
      <w:marRight w:val="0"/>
      <w:marTop w:val="0"/>
      <w:marBottom w:val="0"/>
      <w:divBdr>
        <w:top w:val="none" w:sz="0" w:space="0" w:color="auto"/>
        <w:left w:val="none" w:sz="0" w:space="0" w:color="auto"/>
        <w:bottom w:val="none" w:sz="0" w:space="0" w:color="auto"/>
        <w:right w:val="none" w:sz="0" w:space="0" w:color="auto"/>
      </w:divBdr>
    </w:div>
    <w:div w:id="1095130799">
      <w:bodyDiv w:val="1"/>
      <w:marLeft w:val="0"/>
      <w:marRight w:val="0"/>
      <w:marTop w:val="0"/>
      <w:marBottom w:val="0"/>
      <w:divBdr>
        <w:top w:val="none" w:sz="0" w:space="0" w:color="auto"/>
        <w:left w:val="none" w:sz="0" w:space="0" w:color="auto"/>
        <w:bottom w:val="none" w:sz="0" w:space="0" w:color="auto"/>
        <w:right w:val="none" w:sz="0" w:space="0" w:color="auto"/>
      </w:divBdr>
    </w:div>
    <w:div w:id="1095980954">
      <w:bodyDiv w:val="1"/>
      <w:marLeft w:val="0"/>
      <w:marRight w:val="0"/>
      <w:marTop w:val="0"/>
      <w:marBottom w:val="0"/>
      <w:divBdr>
        <w:top w:val="none" w:sz="0" w:space="0" w:color="auto"/>
        <w:left w:val="none" w:sz="0" w:space="0" w:color="auto"/>
        <w:bottom w:val="none" w:sz="0" w:space="0" w:color="auto"/>
        <w:right w:val="none" w:sz="0" w:space="0" w:color="auto"/>
      </w:divBdr>
    </w:div>
    <w:div w:id="1097096425">
      <w:bodyDiv w:val="1"/>
      <w:marLeft w:val="0"/>
      <w:marRight w:val="0"/>
      <w:marTop w:val="0"/>
      <w:marBottom w:val="0"/>
      <w:divBdr>
        <w:top w:val="none" w:sz="0" w:space="0" w:color="auto"/>
        <w:left w:val="none" w:sz="0" w:space="0" w:color="auto"/>
        <w:bottom w:val="none" w:sz="0" w:space="0" w:color="auto"/>
        <w:right w:val="none" w:sz="0" w:space="0" w:color="auto"/>
      </w:divBdr>
    </w:div>
    <w:div w:id="1105005492">
      <w:bodyDiv w:val="1"/>
      <w:marLeft w:val="0"/>
      <w:marRight w:val="0"/>
      <w:marTop w:val="0"/>
      <w:marBottom w:val="0"/>
      <w:divBdr>
        <w:top w:val="none" w:sz="0" w:space="0" w:color="auto"/>
        <w:left w:val="none" w:sz="0" w:space="0" w:color="auto"/>
        <w:bottom w:val="none" w:sz="0" w:space="0" w:color="auto"/>
        <w:right w:val="none" w:sz="0" w:space="0" w:color="auto"/>
      </w:divBdr>
    </w:div>
    <w:div w:id="1117023066">
      <w:bodyDiv w:val="1"/>
      <w:marLeft w:val="0"/>
      <w:marRight w:val="0"/>
      <w:marTop w:val="0"/>
      <w:marBottom w:val="0"/>
      <w:divBdr>
        <w:top w:val="none" w:sz="0" w:space="0" w:color="auto"/>
        <w:left w:val="none" w:sz="0" w:space="0" w:color="auto"/>
        <w:bottom w:val="none" w:sz="0" w:space="0" w:color="auto"/>
        <w:right w:val="none" w:sz="0" w:space="0" w:color="auto"/>
      </w:divBdr>
    </w:div>
    <w:div w:id="1122771844">
      <w:bodyDiv w:val="1"/>
      <w:marLeft w:val="0"/>
      <w:marRight w:val="0"/>
      <w:marTop w:val="0"/>
      <w:marBottom w:val="0"/>
      <w:divBdr>
        <w:top w:val="none" w:sz="0" w:space="0" w:color="auto"/>
        <w:left w:val="none" w:sz="0" w:space="0" w:color="auto"/>
        <w:bottom w:val="none" w:sz="0" w:space="0" w:color="auto"/>
        <w:right w:val="none" w:sz="0" w:space="0" w:color="auto"/>
      </w:divBdr>
    </w:div>
    <w:div w:id="1123110535">
      <w:bodyDiv w:val="1"/>
      <w:marLeft w:val="0"/>
      <w:marRight w:val="0"/>
      <w:marTop w:val="0"/>
      <w:marBottom w:val="0"/>
      <w:divBdr>
        <w:top w:val="none" w:sz="0" w:space="0" w:color="auto"/>
        <w:left w:val="none" w:sz="0" w:space="0" w:color="auto"/>
        <w:bottom w:val="none" w:sz="0" w:space="0" w:color="auto"/>
        <w:right w:val="none" w:sz="0" w:space="0" w:color="auto"/>
      </w:divBdr>
      <w:divsChild>
        <w:div w:id="1017080161">
          <w:marLeft w:val="0"/>
          <w:marRight w:val="0"/>
          <w:marTop w:val="0"/>
          <w:marBottom w:val="0"/>
          <w:divBdr>
            <w:top w:val="none" w:sz="0" w:space="0" w:color="auto"/>
            <w:left w:val="none" w:sz="0" w:space="0" w:color="auto"/>
            <w:bottom w:val="none" w:sz="0" w:space="0" w:color="auto"/>
            <w:right w:val="none" w:sz="0" w:space="0" w:color="auto"/>
          </w:divBdr>
        </w:div>
      </w:divsChild>
    </w:div>
    <w:div w:id="1123504106">
      <w:bodyDiv w:val="1"/>
      <w:marLeft w:val="0"/>
      <w:marRight w:val="0"/>
      <w:marTop w:val="0"/>
      <w:marBottom w:val="0"/>
      <w:divBdr>
        <w:top w:val="none" w:sz="0" w:space="0" w:color="auto"/>
        <w:left w:val="none" w:sz="0" w:space="0" w:color="auto"/>
        <w:bottom w:val="none" w:sz="0" w:space="0" w:color="auto"/>
        <w:right w:val="none" w:sz="0" w:space="0" w:color="auto"/>
      </w:divBdr>
    </w:div>
    <w:div w:id="1124033944">
      <w:bodyDiv w:val="1"/>
      <w:marLeft w:val="0"/>
      <w:marRight w:val="0"/>
      <w:marTop w:val="0"/>
      <w:marBottom w:val="0"/>
      <w:divBdr>
        <w:top w:val="none" w:sz="0" w:space="0" w:color="auto"/>
        <w:left w:val="none" w:sz="0" w:space="0" w:color="auto"/>
        <w:bottom w:val="none" w:sz="0" w:space="0" w:color="auto"/>
        <w:right w:val="none" w:sz="0" w:space="0" w:color="auto"/>
      </w:divBdr>
      <w:divsChild>
        <w:div w:id="735131413">
          <w:marLeft w:val="0"/>
          <w:marRight w:val="0"/>
          <w:marTop w:val="0"/>
          <w:marBottom w:val="0"/>
          <w:divBdr>
            <w:top w:val="none" w:sz="0" w:space="0" w:color="auto"/>
            <w:left w:val="none" w:sz="0" w:space="0" w:color="auto"/>
            <w:bottom w:val="none" w:sz="0" w:space="0" w:color="auto"/>
            <w:right w:val="none" w:sz="0" w:space="0" w:color="auto"/>
          </w:divBdr>
        </w:div>
      </w:divsChild>
    </w:div>
    <w:div w:id="1135950898">
      <w:bodyDiv w:val="1"/>
      <w:marLeft w:val="0"/>
      <w:marRight w:val="0"/>
      <w:marTop w:val="0"/>
      <w:marBottom w:val="0"/>
      <w:divBdr>
        <w:top w:val="none" w:sz="0" w:space="0" w:color="auto"/>
        <w:left w:val="none" w:sz="0" w:space="0" w:color="auto"/>
        <w:bottom w:val="none" w:sz="0" w:space="0" w:color="auto"/>
        <w:right w:val="none" w:sz="0" w:space="0" w:color="auto"/>
      </w:divBdr>
    </w:div>
    <w:div w:id="1138454511">
      <w:bodyDiv w:val="1"/>
      <w:marLeft w:val="0"/>
      <w:marRight w:val="0"/>
      <w:marTop w:val="0"/>
      <w:marBottom w:val="0"/>
      <w:divBdr>
        <w:top w:val="none" w:sz="0" w:space="0" w:color="auto"/>
        <w:left w:val="none" w:sz="0" w:space="0" w:color="auto"/>
        <w:bottom w:val="none" w:sz="0" w:space="0" w:color="auto"/>
        <w:right w:val="none" w:sz="0" w:space="0" w:color="auto"/>
      </w:divBdr>
    </w:div>
    <w:div w:id="1139572046">
      <w:bodyDiv w:val="1"/>
      <w:marLeft w:val="0"/>
      <w:marRight w:val="0"/>
      <w:marTop w:val="0"/>
      <w:marBottom w:val="0"/>
      <w:divBdr>
        <w:top w:val="none" w:sz="0" w:space="0" w:color="auto"/>
        <w:left w:val="none" w:sz="0" w:space="0" w:color="auto"/>
        <w:bottom w:val="none" w:sz="0" w:space="0" w:color="auto"/>
        <w:right w:val="none" w:sz="0" w:space="0" w:color="auto"/>
      </w:divBdr>
    </w:div>
    <w:div w:id="1144271112">
      <w:bodyDiv w:val="1"/>
      <w:marLeft w:val="0"/>
      <w:marRight w:val="0"/>
      <w:marTop w:val="0"/>
      <w:marBottom w:val="0"/>
      <w:divBdr>
        <w:top w:val="none" w:sz="0" w:space="0" w:color="auto"/>
        <w:left w:val="none" w:sz="0" w:space="0" w:color="auto"/>
        <w:bottom w:val="none" w:sz="0" w:space="0" w:color="auto"/>
        <w:right w:val="none" w:sz="0" w:space="0" w:color="auto"/>
      </w:divBdr>
      <w:divsChild>
        <w:div w:id="815103186">
          <w:marLeft w:val="0"/>
          <w:marRight w:val="0"/>
          <w:marTop w:val="0"/>
          <w:marBottom w:val="0"/>
          <w:divBdr>
            <w:top w:val="none" w:sz="0" w:space="0" w:color="auto"/>
            <w:left w:val="none" w:sz="0" w:space="0" w:color="auto"/>
            <w:bottom w:val="none" w:sz="0" w:space="0" w:color="auto"/>
            <w:right w:val="none" w:sz="0" w:space="0" w:color="auto"/>
          </w:divBdr>
        </w:div>
      </w:divsChild>
    </w:div>
    <w:div w:id="1145656573">
      <w:bodyDiv w:val="1"/>
      <w:marLeft w:val="0"/>
      <w:marRight w:val="0"/>
      <w:marTop w:val="0"/>
      <w:marBottom w:val="0"/>
      <w:divBdr>
        <w:top w:val="none" w:sz="0" w:space="0" w:color="auto"/>
        <w:left w:val="none" w:sz="0" w:space="0" w:color="auto"/>
        <w:bottom w:val="none" w:sz="0" w:space="0" w:color="auto"/>
        <w:right w:val="none" w:sz="0" w:space="0" w:color="auto"/>
      </w:divBdr>
      <w:divsChild>
        <w:div w:id="1202328476">
          <w:marLeft w:val="0"/>
          <w:marRight w:val="0"/>
          <w:marTop w:val="0"/>
          <w:marBottom w:val="0"/>
          <w:divBdr>
            <w:top w:val="none" w:sz="0" w:space="0" w:color="auto"/>
            <w:left w:val="none" w:sz="0" w:space="0" w:color="auto"/>
            <w:bottom w:val="none" w:sz="0" w:space="0" w:color="auto"/>
            <w:right w:val="none" w:sz="0" w:space="0" w:color="auto"/>
          </w:divBdr>
        </w:div>
      </w:divsChild>
    </w:div>
    <w:div w:id="1145969870">
      <w:bodyDiv w:val="1"/>
      <w:marLeft w:val="0"/>
      <w:marRight w:val="0"/>
      <w:marTop w:val="0"/>
      <w:marBottom w:val="0"/>
      <w:divBdr>
        <w:top w:val="none" w:sz="0" w:space="0" w:color="auto"/>
        <w:left w:val="none" w:sz="0" w:space="0" w:color="auto"/>
        <w:bottom w:val="none" w:sz="0" w:space="0" w:color="auto"/>
        <w:right w:val="none" w:sz="0" w:space="0" w:color="auto"/>
      </w:divBdr>
    </w:div>
    <w:div w:id="1155994826">
      <w:bodyDiv w:val="1"/>
      <w:marLeft w:val="0"/>
      <w:marRight w:val="0"/>
      <w:marTop w:val="0"/>
      <w:marBottom w:val="0"/>
      <w:divBdr>
        <w:top w:val="none" w:sz="0" w:space="0" w:color="auto"/>
        <w:left w:val="none" w:sz="0" w:space="0" w:color="auto"/>
        <w:bottom w:val="none" w:sz="0" w:space="0" w:color="auto"/>
        <w:right w:val="none" w:sz="0" w:space="0" w:color="auto"/>
      </w:divBdr>
    </w:div>
    <w:div w:id="1156069079">
      <w:bodyDiv w:val="1"/>
      <w:marLeft w:val="0"/>
      <w:marRight w:val="0"/>
      <w:marTop w:val="0"/>
      <w:marBottom w:val="0"/>
      <w:divBdr>
        <w:top w:val="none" w:sz="0" w:space="0" w:color="auto"/>
        <w:left w:val="none" w:sz="0" w:space="0" w:color="auto"/>
        <w:bottom w:val="none" w:sz="0" w:space="0" w:color="auto"/>
        <w:right w:val="none" w:sz="0" w:space="0" w:color="auto"/>
      </w:divBdr>
    </w:div>
    <w:div w:id="1160385777">
      <w:bodyDiv w:val="1"/>
      <w:marLeft w:val="0"/>
      <w:marRight w:val="0"/>
      <w:marTop w:val="0"/>
      <w:marBottom w:val="0"/>
      <w:divBdr>
        <w:top w:val="none" w:sz="0" w:space="0" w:color="auto"/>
        <w:left w:val="none" w:sz="0" w:space="0" w:color="auto"/>
        <w:bottom w:val="none" w:sz="0" w:space="0" w:color="auto"/>
        <w:right w:val="none" w:sz="0" w:space="0" w:color="auto"/>
      </w:divBdr>
    </w:div>
    <w:div w:id="1160584168">
      <w:bodyDiv w:val="1"/>
      <w:marLeft w:val="0"/>
      <w:marRight w:val="0"/>
      <w:marTop w:val="0"/>
      <w:marBottom w:val="0"/>
      <w:divBdr>
        <w:top w:val="none" w:sz="0" w:space="0" w:color="auto"/>
        <w:left w:val="none" w:sz="0" w:space="0" w:color="auto"/>
        <w:bottom w:val="none" w:sz="0" w:space="0" w:color="auto"/>
        <w:right w:val="none" w:sz="0" w:space="0" w:color="auto"/>
      </w:divBdr>
    </w:div>
    <w:div w:id="1168448140">
      <w:bodyDiv w:val="1"/>
      <w:marLeft w:val="0"/>
      <w:marRight w:val="0"/>
      <w:marTop w:val="0"/>
      <w:marBottom w:val="0"/>
      <w:divBdr>
        <w:top w:val="none" w:sz="0" w:space="0" w:color="auto"/>
        <w:left w:val="none" w:sz="0" w:space="0" w:color="auto"/>
        <w:bottom w:val="none" w:sz="0" w:space="0" w:color="auto"/>
        <w:right w:val="none" w:sz="0" w:space="0" w:color="auto"/>
      </w:divBdr>
    </w:div>
    <w:div w:id="1170101343">
      <w:bodyDiv w:val="1"/>
      <w:marLeft w:val="0"/>
      <w:marRight w:val="0"/>
      <w:marTop w:val="0"/>
      <w:marBottom w:val="0"/>
      <w:divBdr>
        <w:top w:val="none" w:sz="0" w:space="0" w:color="auto"/>
        <w:left w:val="none" w:sz="0" w:space="0" w:color="auto"/>
        <w:bottom w:val="none" w:sz="0" w:space="0" w:color="auto"/>
        <w:right w:val="none" w:sz="0" w:space="0" w:color="auto"/>
      </w:divBdr>
    </w:div>
    <w:div w:id="1171719059">
      <w:bodyDiv w:val="1"/>
      <w:marLeft w:val="0"/>
      <w:marRight w:val="0"/>
      <w:marTop w:val="0"/>
      <w:marBottom w:val="0"/>
      <w:divBdr>
        <w:top w:val="none" w:sz="0" w:space="0" w:color="auto"/>
        <w:left w:val="none" w:sz="0" w:space="0" w:color="auto"/>
        <w:bottom w:val="none" w:sz="0" w:space="0" w:color="auto"/>
        <w:right w:val="none" w:sz="0" w:space="0" w:color="auto"/>
      </w:divBdr>
    </w:div>
    <w:div w:id="1171720229">
      <w:bodyDiv w:val="1"/>
      <w:marLeft w:val="0"/>
      <w:marRight w:val="0"/>
      <w:marTop w:val="0"/>
      <w:marBottom w:val="0"/>
      <w:divBdr>
        <w:top w:val="none" w:sz="0" w:space="0" w:color="auto"/>
        <w:left w:val="none" w:sz="0" w:space="0" w:color="auto"/>
        <w:bottom w:val="none" w:sz="0" w:space="0" w:color="auto"/>
        <w:right w:val="none" w:sz="0" w:space="0" w:color="auto"/>
      </w:divBdr>
    </w:div>
    <w:div w:id="1181166689">
      <w:bodyDiv w:val="1"/>
      <w:marLeft w:val="0"/>
      <w:marRight w:val="0"/>
      <w:marTop w:val="0"/>
      <w:marBottom w:val="0"/>
      <w:divBdr>
        <w:top w:val="none" w:sz="0" w:space="0" w:color="auto"/>
        <w:left w:val="none" w:sz="0" w:space="0" w:color="auto"/>
        <w:bottom w:val="none" w:sz="0" w:space="0" w:color="auto"/>
        <w:right w:val="none" w:sz="0" w:space="0" w:color="auto"/>
      </w:divBdr>
    </w:div>
    <w:div w:id="1183208764">
      <w:bodyDiv w:val="1"/>
      <w:marLeft w:val="0"/>
      <w:marRight w:val="0"/>
      <w:marTop w:val="0"/>
      <w:marBottom w:val="0"/>
      <w:divBdr>
        <w:top w:val="none" w:sz="0" w:space="0" w:color="auto"/>
        <w:left w:val="none" w:sz="0" w:space="0" w:color="auto"/>
        <w:bottom w:val="none" w:sz="0" w:space="0" w:color="auto"/>
        <w:right w:val="none" w:sz="0" w:space="0" w:color="auto"/>
      </w:divBdr>
    </w:div>
    <w:div w:id="1187405190">
      <w:bodyDiv w:val="1"/>
      <w:marLeft w:val="0"/>
      <w:marRight w:val="0"/>
      <w:marTop w:val="0"/>
      <w:marBottom w:val="0"/>
      <w:divBdr>
        <w:top w:val="none" w:sz="0" w:space="0" w:color="auto"/>
        <w:left w:val="none" w:sz="0" w:space="0" w:color="auto"/>
        <w:bottom w:val="none" w:sz="0" w:space="0" w:color="auto"/>
        <w:right w:val="none" w:sz="0" w:space="0" w:color="auto"/>
      </w:divBdr>
    </w:div>
    <w:div w:id="1187987021">
      <w:bodyDiv w:val="1"/>
      <w:marLeft w:val="0"/>
      <w:marRight w:val="0"/>
      <w:marTop w:val="0"/>
      <w:marBottom w:val="0"/>
      <w:divBdr>
        <w:top w:val="none" w:sz="0" w:space="0" w:color="auto"/>
        <w:left w:val="none" w:sz="0" w:space="0" w:color="auto"/>
        <w:bottom w:val="none" w:sz="0" w:space="0" w:color="auto"/>
        <w:right w:val="none" w:sz="0" w:space="0" w:color="auto"/>
      </w:divBdr>
    </w:div>
    <w:div w:id="1192377646">
      <w:bodyDiv w:val="1"/>
      <w:marLeft w:val="0"/>
      <w:marRight w:val="0"/>
      <w:marTop w:val="0"/>
      <w:marBottom w:val="0"/>
      <w:divBdr>
        <w:top w:val="none" w:sz="0" w:space="0" w:color="auto"/>
        <w:left w:val="none" w:sz="0" w:space="0" w:color="auto"/>
        <w:bottom w:val="none" w:sz="0" w:space="0" w:color="auto"/>
        <w:right w:val="none" w:sz="0" w:space="0" w:color="auto"/>
      </w:divBdr>
      <w:divsChild>
        <w:div w:id="153957251">
          <w:marLeft w:val="0"/>
          <w:marRight w:val="0"/>
          <w:marTop w:val="0"/>
          <w:marBottom w:val="0"/>
          <w:divBdr>
            <w:top w:val="none" w:sz="0" w:space="0" w:color="auto"/>
            <w:left w:val="none" w:sz="0" w:space="0" w:color="auto"/>
            <w:bottom w:val="none" w:sz="0" w:space="0" w:color="auto"/>
            <w:right w:val="none" w:sz="0" w:space="0" w:color="auto"/>
          </w:divBdr>
        </w:div>
      </w:divsChild>
    </w:div>
    <w:div w:id="1193107354">
      <w:bodyDiv w:val="1"/>
      <w:marLeft w:val="0"/>
      <w:marRight w:val="0"/>
      <w:marTop w:val="0"/>
      <w:marBottom w:val="0"/>
      <w:divBdr>
        <w:top w:val="none" w:sz="0" w:space="0" w:color="auto"/>
        <w:left w:val="none" w:sz="0" w:space="0" w:color="auto"/>
        <w:bottom w:val="none" w:sz="0" w:space="0" w:color="auto"/>
        <w:right w:val="none" w:sz="0" w:space="0" w:color="auto"/>
      </w:divBdr>
    </w:div>
    <w:div w:id="1194147950">
      <w:bodyDiv w:val="1"/>
      <w:marLeft w:val="0"/>
      <w:marRight w:val="0"/>
      <w:marTop w:val="0"/>
      <w:marBottom w:val="0"/>
      <w:divBdr>
        <w:top w:val="none" w:sz="0" w:space="0" w:color="auto"/>
        <w:left w:val="none" w:sz="0" w:space="0" w:color="auto"/>
        <w:bottom w:val="none" w:sz="0" w:space="0" w:color="auto"/>
        <w:right w:val="none" w:sz="0" w:space="0" w:color="auto"/>
      </w:divBdr>
      <w:divsChild>
        <w:div w:id="1905262797">
          <w:marLeft w:val="0"/>
          <w:marRight w:val="0"/>
          <w:marTop w:val="0"/>
          <w:marBottom w:val="0"/>
          <w:divBdr>
            <w:top w:val="none" w:sz="0" w:space="0" w:color="auto"/>
            <w:left w:val="none" w:sz="0" w:space="0" w:color="auto"/>
            <w:bottom w:val="none" w:sz="0" w:space="0" w:color="auto"/>
            <w:right w:val="none" w:sz="0" w:space="0" w:color="auto"/>
          </w:divBdr>
        </w:div>
      </w:divsChild>
    </w:div>
    <w:div w:id="1195844197">
      <w:bodyDiv w:val="1"/>
      <w:marLeft w:val="0"/>
      <w:marRight w:val="0"/>
      <w:marTop w:val="0"/>
      <w:marBottom w:val="0"/>
      <w:divBdr>
        <w:top w:val="none" w:sz="0" w:space="0" w:color="auto"/>
        <w:left w:val="none" w:sz="0" w:space="0" w:color="auto"/>
        <w:bottom w:val="none" w:sz="0" w:space="0" w:color="auto"/>
        <w:right w:val="none" w:sz="0" w:space="0" w:color="auto"/>
      </w:divBdr>
    </w:div>
    <w:div w:id="1197699885">
      <w:bodyDiv w:val="1"/>
      <w:marLeft w:val="0"/>
      <w:marRight w:val="0"/>
      <w:marTop w:val="0"/>
      <w:marBottom w:val="0"/>
      <w:divBdr>
        <w:top w:val="none" w:sz="0" w:space="0" w:color="auto"/>
        <w:left w:val="none" w:sz="0" w:space="0" w:color="auto"/>
        <w:bottom w:val="none" w:sz="0" w:space="0" w:color="auto"/>
        <w:right w:val="none" w:sz="0" w:space="0" w:color="auto"/>
      </w:divBdr>
    </w:div>
    <w:div w:id="1199393061">
      <w:bodyDiv w:val="1"/>
      <w:marLeft w:val="0"/>
      <w:marRight w:val="0"/>
      <w:marTop w:val="0"/>
      <w:marBottom w:val="0"/>
      <w:divBdr>
        <w:top w:val="none" w:sz="0" w:space="0" w:color="auto"/>
        <w:left w:val="none" w:sz="0" w:space="0" w:color="auto"/>
        <w:bottom w:val="none" w:sz="0" w:space="0" w:color="auto"/>
        <w:right w:val="none" w:sz="0" w:space="0" w:color="auto"/>
      </w:divBdr>
      <w:divsChild>
        <w:div w:id="1185948623">
          <w:marLeft w:val="0"/>
          <w:marRight w:val="0"/>
          <w:marTop w:val="0"/>
          <w:marBottom w:val="0"/>
          <w:divBdr>
            <w:top w:val="none" w:sz="0" w:space="0" w:color="auto"/>
            <w:left w:val="none" w:sz="0" w:space="0" w:color="auto"/>
            <w:bottom w:val="none" w:sz="0" w:space="0" w:color="auto"/>
            <w:right w:val="none" w:sz="0" w:space="0" w:color="auto"/>
          </w:divBdr>
        </w:div>
      </w:divsChild>
    </w:div>
    <w:div w:id="1208764706">
      <w:bodyDiv w:val="1"/>
      <w:marLeft w:val="0"/>
      <w:marRight w:val="0"/>
      <w:marTop w:val="0"/>
      <w:marBottom w:val="0"/>
      <w:divBdr>
        <w:top w:val="none" w:sz="0" w:space="0" w:color="auto"/>
        <w:left w:val="none" w:sz="0" w:space="0" w:color="auto"/>
        <w:bottom w:val="none" w:sz="0" w:space="0" w:color="auto"/>
        <w:right w:val="none" w:sz="0" w:space="0" w:color="auto"/>
      </w:divBdr>
      <w:divsChild>
        <w:div w:id="1229805289">
          <w:marLeft w:val="0"/>
          <w:marRight w:val="0"/>
          <w:marTop w:val="0"/>
          <w:marBottom w:val="0"/>
          <w:divBdr>
            <w:top w:val="none" w:sz="0" w:space="0" w:color="auto"/>
            <w:left w:val="none" w:sz="0" w:space="0" w:color="auto"/>
            <w:bottom w:val="none" w:sz="0" w:space="0" w:color="auto"/>
            <w:right w:val="none" w:sz="0" w:space="0" w:color="auto"/>
          </w:divBdr>
        </w:div>
      </w:divsChild>
    </w:div>
    <w:div w:id="1211921487">
      <w:bodyDiv w:val="1"/>
      <w:marLeft w:val="0"/>
      <w:marRight w:val="0"/>
      <w:marTop w:val="0"/>
      <w:marBottom w:val="0"/>
      <w:divBdr>
        <w:top w:val="none" w:sz="0" w:space="0" w:color="auto"/>
        <w:left w:val="none" w:sz="0" w:space="0" w:color="auto"/>
        <w:bottom w:val="none" w:sz="0" w:space="0" w:color="auto"/>
        <w:right w:val="none" w:sz="0" w:space="0" w:color="auto"/>
      </w:divBdr>
    </w:div>
    <w:div w:id="1215892568">
      <w:bodyDiv w:val="1"/>
      <w:marLeft w:val="0"/>
      <w:marRight w:val="0"/>
      <w:marTop w:val="0"/>
      <w:marBottom w:val="0"/>
      <w:divBdr>
        <w:top w:val="none" w:sz="0" w:space="0" w:color="auto"/>
        <w:left w:val="none" w:sz="0" w:space="0" w:color="auto"/>
        <w:bottom w:val="none" w:sz="0" w:space="0" w:color="auto"/>
        <w:right w:val="none" w:sz="0" w:space="0" w:color="auto"/>
      </w:divBdr>
      <w:divsChild>
        <w:div w:id="626207305">
          <w:marLeft w:val="0"/>
          <w:marRight w:val="0"/>
          <w:marTop w:val="0"/>
          <w:marBottom w:val="0"/>
          <w:divBdr>
            <w:top w:val="none" w:sz="0" w:space="0" w:color="auto"/>
            <w:left w:val="none" w:sz="0" w:space="0" w:color="auto"/>
            <w:bottom w:val="none" w:sz="0" w:space="0" w:color="auto"/>
            <w:right w:val="none" w:sz="0" w:space="0" w:color="auto"/>
          </w:divBdr>
        </w:div>
      </w:divsChild>
    </w:div>
    <w:div w:id="1217357821">
      <w:bodyDiv w:val="1"/>
      <w:marLeft w:val="0"/>
      <w:marRight w:val="0"/>
      <w:marTop w:val="0"/>
      <w:marBottom w:val="0"/>
      <w:divBdr>
        <w:top w:val="none" w:sz="0" w:space="0" w:color="auto"/>
        <w:left w:val="none" w:sz="0" w:space="0" w:color="auto"/>
        <w:bottom w:val="none" w:sz="0" w:space="0" w:color="auto"/>
        <w:right w:val="none" w:sz="0" w:space="0" w:color="auto"/>
      </w:divBdr>
    </w:div>
    <w:div w:id="1221403685">
      <w:bodyDiv w:val="1"/>
      <w:marLeft w:val="0"/>
      <w:marRight w:val="0"/>
      <w:marTop w:val="0"/>
      <w:marBottom w:val="0"/>
      <w:divBdr>
        <w:top w:val="none" w:sz="0" w:space="0" w:color="auto"/>
        <w:left w:val="none" w:sz="0" w:space="0" w:color="auto"/>
        <w:bottom w:val="none" w:sz="0" w:space="0" w:color="auto"/>
        <w:right w:val="none" w:sz="0" w:space="0" w:color="auto"/>
      </w:divBdr>
      <w:divsChild>
        <w:div w:id="1429623245">
          <w:marLeft w:val="0"/>
          <w:marRight w:val="0"/>
          <w:marTop w:val="0"/>
          <w:marBottom w:val="0"/>
          <w:divBdr>
            <w:top w:val="none" w:sz="0" w:space="0" w:color="auto"/>
            <w:left w:val="none" w:sz="0" w:space="0" w:color="auto"/>
            <w:bottom w:val="none" w:sz="0" w:space="0" w:color="auto"/>
            <w:right w:val="none" w:sz="0" w:space="0" w:color="auto"/>
          </w:divBdr>
        </w:div>
      </w:divsChild>
    </w:div>
    <w:div w:id="1223715036">
      <w:bodyDiv w:val="1"/>
      <w:marLeft w:val="0"/>
      <w:marRight w:val="0"/>
      <w:marTop w:val="0"/>
      <w:marBottom w:val="0"/>
      <w:divBdr>
        <w:top w:val="none" w:sz="0" w:space="0" w:color="auto"/>
        <w:left w:val="none" w:sz="0" w:space="0" w:color="auto"/>
        <w:bottom w:val="none" w:sz="0" w:space="0" w:color="auto"/>
        <w:right w:val="none" w:sz="0" w:space="0" w:color="auto"/>
      </w:divBdr>
    </w:div>
    <w:div w:id="1231228018">
      <w:bodyDiv w:val="1"/>
      <w:marLeft w:val="0"/>
      <w:marRight w:val="0"/>
      <w:marTop w:val="0"/>
      <w:marBottom w:val="0"/>
      <w:divBdr>
        <w:top w:val="none" w:sz="0" w:space="0" w:color="auto"/>
        <w:left w:val="none" w:sz="0" w:space="0" w:color="auto"/>
        <w:bottom w:val="none" w:sz="0" w:space="0" w:color="auto"/>
        <w:right w:val="none" w:sz="0" w:space="0" w:color="auto"/>
      </w:divBdr>
    </w:div>
    <w:div w:id="1238441687">
      <w:bodyDiv w:val="1"/>
      <w:marLeft w:val="0"/>
      <w:marRight w:val="0"/>
      <w:marTop w:val="0"/>
      <w:marBottom w:val="0"/>
      <w:divBdr>
        <w:top w:val="none" w:sz="0" w:space="0" w:color="auto"/>
        <w:left w:val="none" w:sz="0" w:space="0" w:color="auto"/>
        <w:bottom w:val="none" w:sz="0" w:space="0" w:color="auto"/>
        <w:right w:val="none" w:sz="0" w:space="0" w:color="auto"/>
      </w:divBdr>
    </w:div>
    <w:div w:id="1238705021">
      <w:bodyDiv w:val="1"/>
      <w:marLeft w:val="0"/>
      <w:marRight w:val="0"/>
      <w:marTop w:val="0"/>
      <w:marBottom w:val="0"/>
      <w:divBdr>
        <w:top w:val="none" w:sz="0" w:space="0" w:color="auto"/>
        <w:left w:val="none" w:sz="0" w:space="0" w:color="auto"/>
        <w:bottom w:val="none" w:sz="0" w:space="0" w:color="auto"/>
        <w:right w:val="none" w:sz="0" w:space="0" w:color="auto"/>
      </w:divBdr>
    </w:div>
    <w:div w:id="1242333009">
      <w:bodyDiv w:val="1"/>
      <w:marLeft w:val="0"/>
      <w:marRight w:val="0"/>
      <w:marTop w:val="0"/>
      <w:marBottom w:val="0"/>
      <w:divBdr>
        <w:top w:val="none" w:sz="0" w:space="0" w:color="auto"/>
        <w:left w:val="none" w:sz="0" w:space="0" w:color="auto"/>
        <w:bottom w:val="none" w:sz="0" w:space="0" w:color="auto"/>
        <w:right w:val="none" w:sz="0" w:space="0" w:color="auto"/>
      </w:divBdr>
    </w:div>
    <w:div w:id="1244682634">
      <w:bodyDiv w:val="1"/>
      <w:marLeft w:val="0"/>
      <w:marRight w:val="0"/>
      <w:marTop w:val="0"/>
      <w:marBottom w:val="0"/>
      <w:divBdr>
        <w:top w:val="none" w:sz="0" w:space="0" w:color="auto"/>
        <w:left w:val="none" w:sz="0" w:space="0" w:color="auto"/>
        <w:bottom w:val="none" w:sz="0" w:space="0" w:color="auto"/>
        <w:right w:val="none" w:sz="0" w:space="0" w:color="auto"/>
      </w:divBdr>
    </w:div>
    <w:div w:id="1245265800">
      <w:bodyDiv w:val="1"/>
      <w:marLeft w:val="0"/>
      <w:marRight w:val="0"/>
      <w:marTop w:val="0"/>
      <w:marBottom w:val="0"/>
      <w:divBdr>
        <w:top w:val="none" w:sz="0" w:space="0" w:color="auto"/>
        <w:left w:val="none" w:sz="0" w:space="0" w:color="auto"/>
        <w:bottom w:val="none" w:sz="0" w:space="0" w:color="auto"/>
        <w:right w:val="none" w:sz="0" w:space="0" w:color="auto"/>
      </w:divBdr>
    </w:div>
    <w:div w:id="1247300454">
      <w:bodyDiv w:val="1"/>
      <w:marLeft w:val="0"/>
      <w:marRight w:val="0"/>
      <w:marTop w:val="0"/>
      <w:marBottom w:val="0"/>
      <w:divBdr>
        <w:top w:val="none" w:sz="0" w:space="0" w:color="auto"/>
        <w:left w:val="none" w:sz="0" w:space="0" w:color="auto"/>
        <w:bottom w:val="none" w:sz="0" w:space="0" w:color="auto"/>
        <w:right w:val="none" w:sz="0" w:space="0" w:color="auto"/>
      </w:divBdr>
    </w:div>
    <w:div w:id="1248075430">
      <w:bodyDiv w:val="1"/>
      <w:marLeft w:val="0"/>
      <w:marRight w:val="0"/>
      <w:marTop w:val="0"/>
      <w:marBottom w:val="0"/>
      <w:divBdr>
        <w:top w:val="none" w:sz="0" w:space="0" w:color="auto"/>
        <w:left w:val="none" w:sz="0" w:space="0" w:color="auto"/>
        <w:bottom w:val="none" w:sz="0" w:space="0" w:color="auto"/>
        <w:right w:val="none" w:sz="0" w:space="0" w:color="auto"/>
      </w:divBdr>
    </w:div>
    <w:div w:id="1250775038">
      <w:bodyDiv w:val="1"/>
      <w:marLeft w:val="0"/>
      <w:marRight w:val="0"/>
      <w:marTop w:val="0"/>
      <w:marBottom w:val="0"/>
      <w:divBdr>
        <w:top w:val="none" w:sz="0" w:space="0" w:color="auto"/>
        <w:left w:val="none" w:sz="0" w:space="0" w:color="auto"/>
        <w:bottom w:val="none" w:sz="0" w:space="0" w:color="auto"/>
        <w:right w:val="none" w:sz="0" w:space="0" w:color="auto"/>
      </w:divBdr>
    </w:div>
    <w:div w:id="1251936786">
      <w:bodyDiv w:val="1"/>
      <w:marLeft w:val="0"/>
      <w:marRight w:val="0"/>
      <w:marTop w:val="0"/>
      <w:marBottom w:val="0"/>
      <w:divBdr>
        <w:top w:val="none" w:sz="0" w:space="0" w:color="auto"/>
        <w:left w:val="none" w:sz="0" w:space="0" w:color="auto"/>
        <w:bottom w:val="none" w:sz="0" w:space="0" w:color="auto"/>
        <w:right w:val="none" w:sz="0" w:space="0" w:color="auto"/>
      </w:divBdr>
    </w:div>
    <w:div w:id="1253973994">
      <w:bodyDiv w:val="1"/>
      <w:marLeft w:val="0"/>
      <w:marRight w:val="0"/>
      <w:marTop w:val="0"/>
      <w:marBottom w:val="0"/>
      <w:divBdr>
        <w:top w:val="none" w:sz="0" w:space="0" w:color="auto"/>
        <w:left w:val="none" w:sz="0" w:space="0" w:color="auto"/>
        <w:bottom w:val="none" w:sz="0" w:space="0" w:color="auto"/>
        <w:right w:val="none" w:sz="0" w:space="0" w:color="auto"/>
      </w:divBdr>
      <w:divsChild>
        <w:div w:id="66806316">
          <w:marLeft w:val="0"/>
          <w:marRight w:val="0"/>
          <w:marTop w:val="0"/>
          <w:marBottom w:val="0"/>
          <w:divBdr>
            <w:top w:val="none" w:sz="0" w:space="0" w:color="auto"/>
            <w:left w:val="none" w:sz="0" w:space="0" w:color="auto"/>
            <w:bottom w:val="none" w:sz="0" w:space="0" w:color="auto"/>
            <w:right w:val="none" w:sz="0" w:space="0" w:color="auto"/>
          </w:divBdr>
        </w:div>
      </w:divsChild>
    </w:div>
    <w:div w:id="1255821292">
      <w:bodyDiv w:val="1"/>
      <w:marLeft w:val="0"/>
      <w:marRight w:val="0"/>
      <w:marTop w:val="0"/>
      <w:marBottom w:val="0"/>
      <w:divBdr>
        <w:top w:val="none" w:sz="0" w:space="0" w:color="auto"/>
        <w:left w:val="none" w:sz="0" w:space="0" w:color="auto"/>
        <w:bottom w:val="none" w:sz="0" w:space="0" w:color="auto"/>
        <w:right w:val="none" w:sz="0" w:space="0" w:color="auto"/>
      </w:divBdr>
    </w:div>
    <w:div w:id="1257905558">
      <w:bodyDiv w:val="1"/>
      <w:marLeft w:val="0"/>
      <w:marRight w:val="0"/>
      <w:marTop w:val="0"/>
      <w:marBottom w:val="0"/>
      <w:divBdr>
        <w:top w:val="none" w:sz="0" w:space="0" w:color="auto"/>
        <w:left w:val="none" w:sz="0" w:space="0" w:color="auto"/>
        <w:bottom w:val="none" w:sz="0" w:space="0" w:color="auto"/>
        <w:right w:val="none" w:sz="0" w:space="0" w:color="auto"/>
      </w:divBdr>
      <w:divsChild>
        <w:div w:id="1720402200">
          <w:marLeft w:val="0"/>
          <w:marRight w:val="0"/>
          <w:marTop w:val="0"/>
          <w:marBottom w:val="0"/>
          <w:divBdr>
            <w:top w:val="none" w:sz="0" w:space="0" w:color="auto"/>
            <w:left w:val="none" w:sz="0" w:space="0" w:color="auto"/>
            <w:bottom w:val="none" w:sz="0" w:space="0" w:color="auto"/>
            <w:right w:val="none" w:sz="0" w:space="0" w:color="auto"/>
          </w:divBdr>
        </w:div>
      </w:divsChild>
    </w:div>
    <w:div w:id="1261910615">
      <w:bodyDiv w:val="1"/>
      <w:marLeft w:val="0"/>
      <w:marRight w:val="0"/>
      <w:marTop w:val="0"/>
      <w:marBottom w:val="0"/>
      <w:divBdr>
        <w:top w:val="none" w:sz="0" w:space="0" w:color="auto"/>
        <w:left w:val="none" w:sz="0" w:space="0" w:color="auto"/>
        <w:bottom w:val="none" w:sz="0" w:space="0" w:color="auto"/>
        <w:right w:val="none" w:sz="0" w:space="0" w:color="auto"/>
      </w:divBdr>
      <w:divsChild>
        <w:div w:id="382556725">
          <w:marLeft w:val="0"/>
          <w:marRight w:val="0"/>
          <w:marTop w:val="0"/>
          <w:marBottom w:val="0"/>
          <w:divBdr>
            <w:top w:val="none" w:sz="0" w:space="0" w:color="auto"/>
            <w:left w:val="none" w:sz="0" w:space="0" w:color="auto"/>
            <w:bottom w:val="none" w:sz="0" w:space="0" w:color="auto"/>
            <w:right w:val="none" w:sz="0" w:space="0" w:color="auto"/>
          </w:divBdr>
        </w:div>
      </w:divsChild>
    </w:div>
    <w:div w:id="1263489284">
      <w:bodyDiv w:val="1"/>
      <w:marLeft w:val="0"/>
      <w:marRight w:val="0"/>
      <w:marTop w:val="0"/>
      <w:marBottom w:val="0"/>
      <w:divBdr>
        <w:top w:val="none" w:sz="0" w:space="0" w:color="auto"/>
        <w:left w:val="none" w:sz="0" w:space="0" w:color="auto"/>
        <w:bottom w:val="none" w:sz="0" w:space="0" w:color="auto"/>
        <w:right w:val="none" w:sz="0" w:space="0" w:color="auto"/>
      </w:divBdr>
    </w:div>
    <w:div w:id="1267498635">
      <w:bodyDiv w:val="1"/>
      <w:marLeft w:val="0"/>
      <w:marRight w:val="0"/>
      <w:marTop w:val="0"/>
      <w:marBottom w:val="0"/>
      <w:divBdr>
        <w:top w:val="none" w:sz="0" w:space="0" w:color="auto"/>
        <w:left w:val="none" w:sz="0" w:space="0" w:color="auto"/>
        <w:bottom w:val="none" w:sz="0" w:space="0" w:color="auto"/>
        <w:right w:val="none" w:sz="0" w:space="0" w:color="auto"/>
      </w:divBdr>
      <w:divsChild>
        <w:div w:id="167864940">
          <w:marLeft w:val="0"/>
          <w:marRight w:val="0"/>
          <w:marTop w:val="0"/>
          <w:marBottom w:val="0"/>
          <w:divBdr>
            <w:top w:val="none" w:sz="0" w:space="0" w:color="auto"/>
            <w:left w:val="none" w:sz="0" w:space="0" w:color="auto"/>
            <w:bottom w:val="none" w:sz="0" w:space="0" w:color="auto"/>
            <w:right w:val="none" w:sz="0" w:space="0" w:color="auto"/>
          </w:divBdr>
        </w:div>
      </w:divsChild>
    </w:div>
    <w:div w:id="1270159108">
      <w:bodyDiv w:val="1"/>
      <w:marLeft w:val="0"/>
      <w:marRight w:val="0"/>
      <w:marTop w:val="0"/>
      <w:marBottom w:val="0"/>
      <w:divBdr>
        <w:top w:val="none" w:sz="0" w:space="0" w:color="auto"/>
        <w:left w:val="none" w:sz="0" w:space="0" w:color="auto"/>
        <w:bottom w:val="none" w:sz="0" w:space="0" w:color="auto"/>
        <w:right w:val="none" w:sz="0" w:space="0" w:color="auto"/>
      </w:divBdr>
    </w:div>
    <w:div w:id="1271475387">
      <w:bodyDiv w:val="1"/>
      <w:marLeft w:val="0"/>
      <w:marRight w:val="0"/>
      <w:marTop w:val="0"/>
      <w:marBottom w:val="0"/>
      <w:divBdr>
        <w:top w:val="none" w:sz="0" w:space="0" w:color="auto"/>
        <w:left w:val="none" w:sz="0" w:space="0" w:color="auto"/>
        <w:bottom w:val="none" w:sz="0" w:space="0" w:color="auto"/>
        <w:right w:val="none" w:sz="0" w:space="0" w:color="auto"/>
      </w:divBdr>
    </w:div>
    <w:div w:id="1278289557">
      <w:bodyDiv w:val="1"/>
      <w:marLeft w:val="0"/>
      <w:marRight w:val="0"/>
      <w:marTop w:val="0"/>
      <w:marBottom w:val="0"/>
      <w:divBdr>
        <w:top w:val="none" w:sz="0" w:space="0" w:color="auto"/>
        <w:left w:val="none" w:sz="0" w:space="0" w:color="auto"/>
        <w:bottom w:val="none" w:sz="0" w:space="0" w:color="auto"/>
        <w:right w:val="none" w:sz="0" w:space="0" w:color="auto"/>
      </w:divBdr>
    </w:div>
    <w:div w:id="1278639840">
      <w:bodyDiv w:val="1"/>
      <w:marLeft w:val="0"/>
      <w:marRight w:val="0"/>
      <w:marTop w:val="0"/>
      <w:marBottom w:val="0"/>
      <w:divBdr>
        <w:top w:val="none" w:sz="0" w:space="0" w:color="auto"/>
        <w:left w:val="none" w:sz="0" w:space="0" w:color="auto"/>
        <w:bottom w:val="none" w:sz="0" w:space="0" w:color="auto"/>
        <w:right w:val="none" w:sz="0" w:space="0" w:color="auto"/>
      </w:divBdr>
      <w:divsChild>
        <w:div w:id="247925326">
          <w:marLeft w:val="0"/>
          <w:marRight w:val="0"/>
          <w:marTop w:val="0"/>
          <w:marBottom w:val="0"/>
          <w:divBdr>
            <w:top w:val="none" w:sz="0" w:space="0" w:color="auto"/>
            <w:left w:val="none" w:sz="0" w:space="0" w:color="auto"/>
            <w:bottom w:val="none" w:sz="0" w:space="0" w:color="auto"/>
            <w:right w:val="none" w:sz="0" w:space="0" w:color="auto"/>
          </w:divBdr>
        </w:div>
      </w:divsChild>
    </w:div>
    <w:div w:id="1293169980">
      <w:bodyDiv w:val="1"/>
      <w:marLeft w:val="0"/>
      <w:marRight w:val="0"/>
      <w:marTop w:val="0"/>
      <w:marBottom w:val="0"/>
      <w:divBdr>
        <w:top w:val="none" w:sz="0" w:space="0" w:color="auto"/>
        <w:left w:val="none" w:sz="0" w:space="0" w:color="auto"/>
        <w:bottom w:val="none" w:sz="0" w:space="0" w:color="auto"/>
        <w:right w:val="none" w:sz="0" w:space="0" w:color="auto"/>
      </w:divBdr>
    </w:div>
    <w:div w:id="1294210173">
      <w:bodyDiv w:val="1"/>
      <w:marLeft w:val="0"/>
      <w:marRight w:val="0"/>
      <w:marTop w:val="0"/>
      <w:marBottom w:val="0"/>
      <w:divBdr>
        <w:top w:val="none" w:sz="0" w:space="0" w:color="auto"/>
        <w:left w:val="none" w:sz="0" w:space="0" w:color="auto"/>
        <w:bottom w:val="none" w:sz="0" w:space="0" w:color="auto"/>
        <w:right w:val="none" w:sz="0" w:space="0" w:color="auto"/>
      </w:divBdr>
      <w:divsChild>
        <w:div w:id="113721641">
          <w:marLeft w:val="0"/>
          <w:marRight w:val="0"/>
          <w:marTop w:val="0"/>
          <w:marBottom w:val="0"/>
          <w:divBdr>
            <w:top w:val="none" w:sz="0" w:space="0" w:color="auto"/>
            <w:left w:val="none" w:sz="0" w:space="0" w:color="auto"/>
            <w:bottom w:val="none" w:sz="0" w:space="0" w:color="auto"/>
            <w:right w:val="none" w:sz="0" w:space="0" w:color="auto"/>
          </w:divBdr>
        </w:div>
      </w:divsChild>
    </w:div>
    <w:div w:id="1295675352">
      <w:bodyDiv w:val="1"/>
      <w:marLeft w:val="0"/>
      <w:marRight w:val="0"/>
      <w:marTop w:val="0"/>
      <w:marBottom w:val="0"/>
      <w:divBdr>
        <w:top w:val="none" w:sz="0" w:space="0" w:color="auto"/>
        <w:left w:val="none" w:sz="0" w:space="0" w:color="auto"/>
        <w:bottom w:val="none" w:sz="0" w:space="0" w:color="auto"/>
        <w:right w:val="none" w:sz="0" w:space="0" w:color="auto"/>
      </w:divBdr>
    </w:div>
    <w:div w:id="1298874839">
      <w:bodyDiv w:val="1"/>
      <w:marLeft w:val="0"/>
      <w:marRight w:val="0"/>
      <w:marTop w:val="0"/>
      <w:marBottom w:val="0"/>
      <w:divBdr>
        <w:top w:val="none" w:sz="0" w:space="0" w:color="auto"/>
        <w:left w:val="none" w:sz="0" w:space="0" w:color="auto"/>
        <w:bottom w:val="none" w:sz="0" w:space="0" w:color="auto"/>
        <w:right w:val="none" w:sz="0" w:space="0" w:color="auto"/>
      </w:divBdr>
    </w:div>
    <w:div w:id="1302157138">
      <w:bodyDiv w:val="1"/>
      <w:marLeft w:val="0"/>
      <w:marRight w:val="0"/>
      <w:marTop w:val="0"/>
      <w:marBottom w:val="0"/>
      <w:divBdr>
        <w:top w:val="none" w:sz="0" w:space="0" w:color="auto"/>
        <w:left w:val="none" w:sz="0" w:space="0" w:color="auto"/>
        <w:bottom w:val="none" w:sz="0" w:space="0" w:color="auto"/>
        <w:right w:val="none" w:sz="0" w:space="0" w:color="auto"/>
      </w:divBdr>
    </w:div>
    <w:div w:id="1303538598">
      <w:bodyDiv w:val="1"/>
      <w:marLeft w:val="0"/>
      <w:marRight w:val="0"/>
      <w:marTop w:val="0"/>
      <w:marBottom w:val="0"/>
      <w:divBdr>
        <w:top w:val="none" w:sz="0" w:space="0" w:color="auto"/>
        <w:left w:val="none" w:sz="0" w:space="0" w:color="auto"/>
        <w:bottom w:val="none" w:sz="0" w:space="0" w:color="auto"/>
        <w:right w:val="none" w:sz="0" w:space="0" w:color="auto"/>
      </w:divBdr>
    </w:div>
    <w:div w:id="1306471584">
      <w:bodyDiv w:val="1"/>
      <w:marLeft w:val="0"/>
      <w:marRight w:val="0"/>
      <w:marTop w:val="0"/>
      <w:marBottom w:val="0"/>
      <w:divBdr>
        <w:top w:val="none" w:sz="0" w:space="0" w:color="auto"/>
        <w:left w:val="none" w:sz="0" w:space="0" w:color="auto"/>
        <w:bottom w:val="none" w:sz="0" w:space="0" w:color="auto"/>
        <w:right w:val="none" w:sz="0" w:space="0" w:color="auto"/>
      </w:divBdr>
      <w:divsChild>
        <w:div w:id="2018726983">
          <w:marLeft w:val="0"/>
          <w:marRight w:val="0"/>
          <w:marTop w:val="0"/>
          <w:marBottom w:val="0"/>
          <w:divBdr>
            <w:top w:val="none" w:sz="0" w:space="0" w:color="auto"/>
            <w:left w:val="none" w:sz="0" w:space="0" w:color="auto"/>
            <w:bottom w:val="none" w:sz="0" w:space="0" w:color="auto"/>
            <w:right w:val="none" w:sz="0" w:space="0" w:color="auto"/>
          </w:divBdr>
        </w:div>
      </w:divsChild>
    </w:div>
    <w:div w:id="1308901893">
      <w:bodyDiv w:val="1"/>
      <w:marLeft w:val="0"/>
      <w:marRight w:val="0"/>
      <w:marTop w:val="0"/>
      <w:marBottom w:val="0"/>
      <w:divBdr>
        <w:top w:val="none" w:sz="0" w:space="0" w:color="auto"/>
        <w:left w:val="none" w:sz="0" w:space="0" w:color="auto"/>
        <w:bottom w:val="none" w:sz="0" w:space="0" w:color="auto"/>
        <w:right w:val="none" w:sz="0" w:space="0" w:color="auto"/>
      </w:divBdr>
    </w:div>
    <w:div w:id="1310209068">
      <w:bodyDiv w:val="1"/>
      <w:marLeft w:val="0"/>
      <w:marRight w:val="0"/>
      <w:marTop w:val="0"/>
      <w:marBottom w:val="0"/>
      <w:divBdr>
        <w:top w:val="none" w:sz="0" w:space="0" w:color="auto"/>
        <w:left w:val="none" w:sz="0" w:space="0" w:color="auto"/>
        <w:bottom w:val="none" w:sz="0" w:space="0" w:color="auto"/>
        <w:right w:val="none" w:sz="0" w:space="0" w:color="auto"/>
      </w:divBdr>
    </w:div>
    <w:div w:id="1315451751">
      <w:bodyDiv w:val="1"/>
      <w:marLeft w:val="0"/>
      <w:marRight w:val="0"/>
      <w:marTop w:val="0"/>
      <w:marBottom w:val="0"/>
      <w:divBdr>
        <w:top w:val="none" w:sz="0" w:space="0" w:color="auto"/>
        <w:left w:val="none" w:sz="0" w:space="0" w:color="auto"/>
        <w:bottom w:val="none" w:sz="0" w:space="0" w:color="auto"/>
        <w:right w:val="none" w:sz="0" w:space="0" w:color="auto"/>
      </w:divBdr>
    </w:div>
    <w:div w:id="1315523915">
      <w:bodyDiv w:val="1"/>
      <w:marLeft w:val="0"/>
      <w:marRight w:val="0"/>
      <w:marTop w:val="0"/>
      <w:marBottom w:val="0"/>
      <w:divBdr>
        <w:top w:val="none" w:sz="0" w:space="0" w:color="auto"/>
        <w:left w:val="none" w:sz="0" w:space="0" w:color="auto"/>
        <w:bottom w:val="none" w:sz="0" w:space="0" w:color="auto"/>
        <w:right w:val="none" w:sz="0" w:space="0" w:color="auto"/>
      </w:divBdr>
    </w:div>
    <w:div w:id="1316029801">
      <w:bodyDiv w:val="1"/>
      <w:marLeft w:val="0"/>
      <w:marRight w:val="0"/>
      <w:marTop w:val="0"/>
      <w:marBottom w:val="0"/>
      <w:divBdr>
        <w:top w:val="none" w:sz="0" w:space="0" w:color="auto"/>
        <w:left w:val="none" w:sz="0" w:space="0" w:color="auto"/>
        <w:bottom w:val="none" w:sz="0" w:space="0" w:color="auto"/>
        <w:right w:val="none" w:sz="0" w:space="0" w:color="auto"/>
      </w:divBdr>
      <w:divsChild>
        <w:div w:id="318309745">
          <w:marLeft w:val="0"/>
          <w:marRight w:val="0"/>
          <w:marTop w:val="0"/>
          <w:marBottom w:val="0"/>
          <w:divBdr>
            <w:top w:val="none" w:sz="0" w:space="0" w:color="auto"/>
            <w:left w:val="none" w:sz="0" w:space="0" w:color="auto"/>
            <w:bottom w:val="none" w:sz="0" w:space="0" w:color="auto"/>
            <w:right w:val="none" w:sz="0" w:space="0" w:color="auto"/>
          </w:divBdr>
        </w:div>
      </w:divsChild>
    </w:div>
    <w:div w:id="1317683907">
      <w:bodyDiv w:val="1"/>
      <w:marLeft w:val="0"/>
      <w:marRight w:val="0"/>
      <w:marTop w:val="0"/>
      <w:marBottom w:val="0"/>
      <w:divBdr>
        <w:top w:val="none" w:sz="0" w:space="0" w:color="auto"/>
        <w:left w:val="none" w:sz="0" w:space="0" w:color="auto"/>
        <w:bottom w:val="none" w:sz="0" w:space="0" w:color="auto"/>
        <w:right w:val="none" w:sz="0" w:space="0" w:color="auto"/>
      </w:divBdr>
    </w:div>
    <w:div w:id="1318531614">
      <w:bodyDiv w:val="1"/>
      <w:marLeft w:val="0"/>
      <w:marRight w:val="0"/>
      <w:marTop w:val="0"/>
      <w:marBottom w:val="0"/>
      <w:divBdr>
        <w:top w:val="none" w:sz="0" w:space="0" w:color="auto"/>
        <w:left w:val="none" w:sz="0" w:space="0" w:color="auto"/>
        <w:bottom w:val="none" w:sz="0" w:space="0" w:color="auto"/>
        <w:right w:val="none" w:sz="0" w:space="0" w:color="auto"/>
      </w:divBdr>
      <w:divsChild>
        <w:div w:id="878669390">
          <w:marLeft w:val="0"/>
          <w:marRight w:val="0"/>
          <w:marTop w:val="0"/>
          <w:marBottom w:val="0"/>
          <w:divBdr>
            <w:top w:val="none" w:sz="0" w:space="0" w:color="auto"/>
            <w:left w:val="none" w:sz="0" w:space="0" w:color="auto"/>
            <w:bottom w:val="none" w:sz="0" w:space="0" w:color="auto"/>
            <w:right w:val="none" w:sz="0" w:space="0" w:color="auto"/>
          </w:divBdr>
        </w:div>
      </w:divsChild>
    </w:div>
    <w:div w:id="1318800899">
      <w:bodyDiv w:val="1"/>
      <w:marLeft w:val="0"/>
      <w:marRight w:val="0"/>
      <w:marTop w:val="0"/>
      <w:marBottom w:val="0"/>
      <w:divBdr>
        <w:top w:val="none" w:sz="0" w:space="0" w:color="auto"/>
        <w:left w:val="none" w:sz="0" w:space="0" w:color="auto"/>
        <w:bottom w:val="none" w:sz="0" w:space="0" w:color="auto"/>
        <w:right w:val="none" w:sz="0" w:space="0" w:color="auto"/>
      </w:divBdr>
      <w:divsChild>
        <w:div w:id="8876362">
          <w:marLeft w:val="0"/>
          <w:marRight w:val="0"/>
          <w:marTop w:val="0"/>
          <w:marBottom w:val="0"/>
          <w:divBdr>
            <w:top w:val="none" w:sz="0" w:space="0" w:color="auto"/>
            <w:left w:val="none" w:sz="0" w:space="0" w:color="auto"/>
            <w:bottom w:val="none" w:sz="0" w:space="0" w:color="auto"/>
            <w:right w:val="none" w:sz="0" w:space="0" w:color="auto"/>
          </w:divBdr>
        </w:div>
      </w:divsChild>
    </w:div>
    <w:div w:id="1323704608">
      <w:bodyDiv w:val="1"/>
      <w:marLeft w:val="0"/>
      <w:marRight w:val="0"/>
      <w:marTop w:val="0"/>
      <w:marBottom w:val="0"/>
      <w:divBdr>
        <w:top w:val="none" w:sz="0" w:space="0" w:color="auto"/>
        <w:left w:val="none" w:sz="0" w:space="0" w:color="auto"/>
        <w:bottom w:val="none" w:sz="0" w:space="0" w:color="auto"/>
        <w:right w:val="none" w:sz="0" w:space="0" w:color="auto"/>
      </w:divBdr>
    </w:div>
    <w:div w:id="1324623590">
      <w:bodyDiv w:val="1"/>
      <w:marLeft w:val="0"/>
      <w:marRight w:val="0"/>
      <w:marTop w:val="0"/>
      <w:marBottom w:val="0"/>
      <w:divBdr>
        <w:top w:val="none" w:sz="0" w:space="0" w:color="auto"/>
        <w:left w:val="none" w:sz="0" w:space="0" w:color="auto"/>
        <w:bottom w:val="none" w:sz="0" w:space="0" w:color="auto"/>
        <w:right w:val="none" w:sz="0" w:space="0" w:color="auto"/>
      </w:divBdr>
    </w:div>
    <w:div w:id="1327392408">
      <w:bodyDiv w:val="1"/>
      <w:marLeft w:val="0"/>
      <w:marRight w:val="0"/>
      <w:marTop w:val="0"/>
      <w:marBottom w:val="0"/>
      <w:divBdr>
        <w:top w:val="none" w:sz="0" w:space="0" w:color="auto"/>
        <w:left w:val="none" w:sz="0" w:space="0" w:color="auto"/>
        <w:bottom w:val="none" w:sz="0" w:space="0" w:color="auto"/>
        <w:right w:val="none" w:sz="0" w:space="0" w:color="auto"/>
      </w:divBdr>
    </w:div>
    <w:div w:id="1329401553">
      <w:bodyDiv w:val="1"/>
      <w:marLeft w:val="0"/>
      <w:marRight w:val="0"/>
      <w:marTop w:val="0"/>
      <w:marBottom w:val="0"/>
      <w:divBdr>
        <w:top w:val="none" w:sz="0" w:space="0" w:color="auto"/>
        <w:left w:val="none" w:sz="0" w:space="0" w:color="auto"/>
        <w:bottom w:val="none" w:sz="0" w:space="0" w:color="auto"/>
        <w:right w:val="none" w:sz="0" w:space="0" w:color="auto"/>
      </w:divBdr>
      <w:divsChild>
        <w:div w:id="747193471">
          <w:marLeft w:val="0"/>
          <w:marRight w:val="0"/>
          <w:marTop w:val="0"/>
          <w:marBottom w:val="0"/>
          <w:divBdr>
            <w:top w:val="none" w:sz="0" w:space="0" w:color="auto"/>
            <w:left w:val="none" w:sz="0" w:space="0" w:color="auto"/>
            <w:bottom w:val="none" w:sz="0" w:space="0" w:color="auto"/>
            <w:right w:val="none" w:sz="0" w:space="0" w:color="auto"/>
          </w:divBdr>
        </w:div>
      </w:divsChild>
    </w:div>
    <w:div w:id="1334407659">
      <w:bodyDiv w:val="1"/>
      <w:marLeft w:val="0"/>
      <w:marRight w:val="0"/>
      <w:marTop w:val="0"/>
      <w:marBottom w:val="0"/>
      <w:divBdr>
        <w:top w:val="none" w:sz="0" w:space="0" w:color="auto"/>
        <w:left w:val="none" w:sz="0" w:space="0" w:color="auto"/>
        <w:bottom w:val="none" w:sz="0" w:space="0" w:color="auto"/>
        <w:right w:val="none" w:sz="0" w:space="0" w:color="auto"/>
      </w:divBdr>
      <w:divsChild>
        <w:div w:id="1246258028">
          <w:marLeft w:val="0"/>
          <w:marRight w:val="0"/>
          <w:marTop w:val="0"/>
          <w:marBottom w:val="0"/>
          <w:divBdr>
            <w:top w:val="none" w:sz="0" w:space="0" w:color="auto"/>
            <w:left w:val="none" w:sz="0" w:space="0" w:color="auto"/>
            <w:bottom w:val="none" w:sz="0" w:space="0" w:color="auto"/>
            <w:right w:val="none" w:sz="0" w:space="0" w:color="auto"/>
          </w:divBdr>
        </w:div>
      </w:divsChild>
    </w:div>
    <w:div w:id="1336424392">
      <w:bodyDiv w:val="1"/>
      <w:marLeft w:val="0"/>
      <w:marRight w:val="0"/>
      <w:marTop w:val="0"/>
      <w:marBottom w:val="0"/>
      <w:divBdr>
        <w:top w:val="none" w:sz="0" w:space="0" w:color="auto"/>
        <w:left w:val="none" w:sz="0" w:space="0" w:color="auto"/>
        <w:bottom w:val="none" w:sz="0" w:space="0" w:color="auto"/>
        <w:right w:val="none" w:sz="0" w:space="0" w:color="auto"/>
      </w:divBdr>
    </w:div>
    <w:div w:id="1336490939">
      <w:bodyDiv w:val="1"/>
      <w:marLeft w:val="0"/>
      <w:marRight w:val="0"/>
      <w:marTop w:val="0"/>
      <w:marBottom w:val="0"/>
      <w:divBdr>
        <w:top w:val="none" w:sz="0" w:space="0" w:color="auto"/>
        <w:left w:val="none" w:sz="0" w:space="0" w:color="auto"/>
        <w:bottom w:val="none" w:sz="0" w:space="0" w:color="auto"/>
        <w:right w:val="none" w:sz="0" w:space="0" w:color="auto"/>
      </w:divBdr>
    </w:div>
    <w:div w:id="1337460049">
      <w:bodyDiv w:val="1"/>
      <w:marLeft w:val="0"/>
      <w:marRight w:val="0"/>
      <w:marTop w:val="0"/>
      <w:marBottom w:val="0"/>
      <w:divBdr>
        <w:top w:val="none" w:sz="0" w:space="0" w:color="auto"/>
        <w:left w:val="none" w:sz="0" w:space="0" w:color="auto"/>
        <w:bottom w:val="none" w:sz="0" w:space="0" w:color="auto"/>
        <w:right w:val="none" w:sz="0" w:space="0" w:color="auto"/>
      </w:divBdr>
    </w:div>
    <w:div w:id="1338195731">
      <w:bodyDiv w:val="1"/>
      <w:marLeft w:val="0"/>
      <w:marRight w:val="0"/>
      <w:marTop w:val="0"/>
      <w:marBottom w:val="0"/>
      <w:divBdr>
        <w:top w:val="none" w:sz="0" w:space="0" w:color="auto"/>
        <w:left w:val="none" w:sz="0" w:space="0" w:color="auto"/>
        <w:bottom w:val="none" w:sz="0" w:space="0" w:color="auto"/>
        <w:right w:val="none" w:sz="0" w:space="0" w:color="auto"/>
      </w:divBdr>
    </w:div>
    <w:div w:id="1340081152">
      <w:bodyDiv w:val="1"/>
      <w:marLeft w:val="0"/>
      <w:marRight w:val="0"/>
      <w:marTop w:val="0"/>
      <w:marBottom w:val="0"/>
      <w:divBdr>
        <w:top w:val="none" w:sz="0" w:space="0" w:color="auto"/>
        <w:left w:val="none" w:sz="0" w:space="0" w:color="auto"/>
        <w:bottom w:val="none" w:sz="0" w:space="0" w:color="auto"/>
        <w:right w:val="none" w:sz="0" w:space="0" w:color="auto"/>
      </w:divBdr>
    </w:div>
    <w:div w:id="1342395571">
      <w:bodyDiv w:val="1"/>
      <w:marLeft w:val="0"/>
      <w:marRight w:val="0"/>
      <w:marTop w:val="0"/>
      <w:marBottom w:val="0"/>
      <w:divBdr>
        <w:top w:val="none" w:sz="0" w:space="0" w:color="auto"/>
        <w:left w:val="none" w:sz="0" w:space="0" w:color="auto"/>
        <w:bottom w:val="none" w:sz="0" w:space="0" w:color="auto"/>
        <w:right w:val="none" w:sz="0" w:space="0" w:color="auto"/>
      </w:divBdr>
      <w:divsChild>
        <w:div w:id="1471897769">
          <w:marLeft w:val="0"/>
          <w:marRight w:val="0"/>
          <w:marTop w:val="0"/>
          <w:marBottom w:val="0"/>
          <w:divBdr>
            <w:top w:val="none" w:sz="0" w:space="0" w:color="auto"/>
            <w:left w:val="none" w:sz="0" w:space="0" w:color="auto"/>
            <w:bottom w:val="none" w:sz="0" w:space="0" w:color="auto"/>
            <w:right w:val="none" w:sz="0" w:space="0" w:color="auto"/>
          </w:divBdr>
        </w:div>
      </w:divsChild>
    </w:div>
    <w:div w:id="1346327699">
      <w:bodyDiv w:val="1"/>
      <w:marLeft w:val="0"/>
      <w:marRight w:val="0"/>
      <w:marTop w:val="0"/>
      <w:marBottom w:val="0"/>
      <w:divBdr>
        <w:top w:val="none" w:sz="0" w:space="0" w:color="auto"/>
        <w:left w:val="none" w:sz="0" w:space="0" w:color="auto"/>
        <w:bottom w:val="none" w:sz="0" w:space="0" w:color="auto"/>
        <w:right w:val="none" w:sz="0" w:space="0" w:color="auto"/>
      </w:divBdr>
    </w:div>
    <w:div w:id="1350641231">
      <w:bodyDiv w:val="1"/>
      <w:marLeft w:val="0"/>
      <w:marRight w:val="0"/>
      <w:marTop w:val="0"/>
      <w:marBottom w:val="0"/>
      <w:divBdr>
        <w:top w:val="none" w:sz="0" w:space="0" w:color="auto"/>
        <w:left w:val="none" w:sz="0" w:space="0" w:color="auto"/>
        <w:bottom w:val="none" w:sz="0" w:space="0" w:color="auto"/>
        <w:right w:val="none" w:sz="0" w:space="0" w:color="auto"/>
      </w:divBdr>
      <w:divsChild>
        <w:div w:id="266079472">
          <w:marLeft w:val="0"/>
          <w:marRight w:val="0"/>
          <w:marTop w:val="0"/>
          <w:marBottom w:val="0"/>
          <w:divBdr>
            <w:top w:val="none" w:sz="0" w:space="0" w:color="auto"/>
            <w:left w:val="none" w:sz="0" w:space="0" w:color="auto"/>
            <w:bottom w:val="none" w:sz="0" w:space="0" w:color="auto"/>
            <w:right w:val="none" w:sz="0" w:space="0" w:color="auto"/>
          </w:divBdr>
        </w:div>
      </w:divsChild>
    </w:div>
    <w:div w:id="1350642970">
      <w:bodyDiv w:val="1"/>
      <w:marLeft w:val="0"/>
      <w:marRight w:val="0"/>
      <w:marTop w:val="0"/>
      <w:marBottom w:val="0"/>
      <w:divBdr>
        <w:top w:val="none" w:sz="0" w:space="0" w:color="auto"/>
        <w:left w:val="none" w:sz="0" w:space="0" w:color="auto"/>
        <w:bottom w:val="none" w:sz="0" w:space="0" w:color="auto"/>
        <w:right w:val="none" w:sz="0" w:space="0" w:color="auto"/>
      </w:divBdr>
    </w:div>
    <w:div w:id="1351108109">
      <w:bodyDiv w:val="1"/>
      <w:marLeft w:val="0"/>
      <w:marRight w:val="0"/>
      <w:marTop w:val="0"/>
      <w:marBottom w:val="0"/>
      <w:divBdr>
        <w:top w:val="none" w:sz="0" w:space="0" w:color="auto"/>
        <w:left w:val="none" w:sz="0" w:space="0" w:color="auto"/>
        <w:bottom w:val="none" w:sz="0" w:space="0" w:color="auto"/>
        <w:right w:val="none" w:sz="0" w:space="0" w:color="auto"/>
      </w:divBdr>
    </w:div>
    <w:div w:id="1353534132">
      <w:bodyDiv w:val="1"/>
      <w:marLeft w:val="0"/>
      <w:marRight w:val="0"/>
      <w:marTop w:val="0"/>
      <w:marBottom w:val="0"/>
      <w:divBdr>
        <w:top w:val="none" w:sz="0" w:space="0" w:color="auto"/>
        <w:left w:val="none" w:sz="0" w:space="0" w:color="auto"/>
        <w:bottom w:val="none" w:sz="0" w:space="0" w:color="auto"/>
        <w:right w:val="none" w:sz="0" w:space="0" w:color="auto"/>
      </w:divBdr>
    </w:div>
    <w:div w:id="1357122233">
      <w:bodyDiv w:val="1"/>
      <w:marLeft w:val="0"/>
      <w:marRight w:val="0"/>
      <w:marTop w:val="0"/>
      <w:marBottom w:val="0"/>
      <w:divBdr>
        <w:top w:val="none" w:sz="0" w:space="0" w:color="auto"/>
        <w:left w:val="none" w:sz="0" w:space="0" w:color="auto"/>
        <w:bottom w:val="none" w:sz="0" w:space="0" w:color="auto"/>
        <w:right w:val="none" w:sz="0" w:space="0" w:color="auto"/>
      </w:divBdr>
    </w:div>
    <w:div w:id="1357124638">
      <w:bodyDiv w:val="1"/>
      <w:marLeft w:val="0"/>
      <w:marRight w:val="0"/>
      <w:marTop w:val="0"/>
      <w:marBottom w:val="0"/>
      <w:divBdr>
        <w:top w:val="none" w:sz="0" w:space="0" w:color="auto"/>
        <w:left w:val="none" w:sz="0" w:space="0" w:color="auto"/>
        <w:bottom w:val="none" w:sz="0" w:space="0" w:color="auto"/>
        <w:right w:val="none" w:sz="0" w:space="0" w:color="auto"/>
      </w:divBdr>
    </w:div>
    <w:div w:id="1362707381">
      <w:bodyDiv w:val="1"/>
      <w:marLeft w:val="0"/>
      <w:marRight w:val="0"/>
      <w:marTop w:val="0"/>
      <w:marBottom w:val="0"/>
      <w:divBdr>
        <w:top w:val="none" w:sz="0" w:space="0" w:color="auto"/>
        <w:left w:val="none" w:sz="0" w:space="0" w:color="auto"/>
        <w:bottom w:val="none" w:sz="0" w:space="0" w:color="auto"/>
        <w:right w:val="none" w:sz="0" w:space="0" w:color="auto"/>
      </w:divBdr>
    </w:div>
    <w:div w:id="1363241186">
      <w:bodyDiv w:val="1"/>
      <w:marLeft w:val="0"/>
      <w:marRight w:val="0"/>
      <w:marTop w:val="0"/>
      <w:marBottom w:val="0"/>
      <w:divBdr>
        <w:top w:val="none" w:sz="0" w:space="0" w:color="auto"/>
        <w:left w:val="none" w:sz="0" w:space="0" w:color="auto"/>
        <w:bottom w:val="none" w:sz="0" w:space="0" w:color="auto"/>
        <w:right w:val="none" w:sz="0" w:space="0" w:color="auto"/>
      </w:divBdr>
    </w:div>
    <w:div w:id="1367413826">
      <w:bodyDiv w:val="1"/>
      <w:marLeft w:val="0"/>
      <w:marRight w:val="0"/>
      <w:marTop w:val="0"/>
      <w:marBottom w:val="0"/>
      <w:divBdr>
        <w:top w:val="none" w:sz="0" w:space="0" w:color="auto"/>
        <w:left w:val="none" w:sz="0" w:space="0" w:color="auto"/>
        <w:bottom w:val="none" w:sz="0" w:space="0" w:color="auto"/>
        <w:right w:val="none" w:sz="0" w:space="0" w:color="auto"/>
      </w:divBdr>
    </w:div>
    <w:div w:id="1370837428">
      <w:bodyDiv w:val="1"/>
      <w:marLeft w:val="0"/>
      <w:marRight w:val="0"/>
      <w:marTop w:val="0"/>
      <w:marBottom w:val="0"/>
      <w:divBdr>
        <w:top w:val="none" w:sz="0" w:space="0" w:color="auto"/>
        <w:left w:val="none" w:sz="0" w:space="0" w:color="auto"/>
        <w:bottom w:val="none" w:sz="0" w:space="0" w:color="auto"/>
        <w:right w:val="none" w:sz="0" w:space="0" w:color="auto"/>
      </w:divBdr>
      <w:divsChild>
        <w:div w:id="211381024">
          <w:marLeft w:val="0"/>
          <w:marRight w:val="0"/>
          <w:marTop w:val="0"/>
          <w:marBottom w:val="0"/>
          <w:divBdr>
            <w:top w:val="none" w:sz="0" w:space="0" w:color="auto"/>
            <w:left w:val="none" w:sz="0" w:space="0" w:color="auto"/>
            <w:bottom w:val="none" w:sz="0" w:space="0" w:color="auto"/>
            <w:right w:val="none" w:sz="0" w:space="0" w:color="auto"/>
          </w:divBdr>
        </w:div>
      </w:divsChild>
    </w:div>
    <w:div w:id="1371150118">
      <w:bodyDiv w:val="1"/>
      <w:marLeft w:val="0"/>
      <w:marRight w:val="0"/>
      <w:marTop w:val="0"/>
      <w:marBottom w:val="0"/>
      <w:divBdr>
        <w:top w:val="none" w:sz="0" w:space="0" w:color="auto"/>
        <w:left w:val="none" w:sz="0" w:space="0" w:color="auto"/>
        <w:bottom w:val="none" w:sz="0" w:space="0" w:color="auto"/>
        <w:right w:val="none" w:sz="0" w:space="0" w:color="auto"/>
      </w:divBdr>
    </w:div>
    <w:div w:id="1373724272">
      <w:bodyDiv w:val="1"/>
      <w:marLeft w:val="0"/>
      <w:marRight w:val="0"/>
      <w:marTop w:val="0"/>
      <w:marBottom w:val="0"/>
      <w:divBdr>
        <w:top w:val="none" w:sz="0" w:space="0" w:color="auto"/>
        <w:left w:val="none" w:sz="0" w:space="0" w:color="auto"/>
        <w:bottom w:val="none" w:sz="0" w:space="0" w:color="auto"/>
        <w:right w:val="none" w:sz="0" w:space="0" w:color="auto"/>
      </w:divBdr>
    </w:div>
    <w:div w:id="1374573434">
      <w:bodyDiv w:val="1"/>
      <w:marLeft w:val="0"/>
      <w:marRight w:val="0"/>
      <w:marTop w:val="0"/>
      <w:marBottom w:val="0"/>
      <w:divBdr>
        <w:top w:val="none" w:sz="0" w:space="0" w:color="auto"/>
        <w:left w:val="none" w:sz="0" w:space="0" w:color="auto"/>
        <w:bottom w:val="none" w:sz="0" w:space="0" w:color="auto"/>
        <w:right w:val="none" w:sz="0" w:space="0" w:color="auto"/>
      </w:divBdr>
    </w:div>
    <w:div w:id="1374884994">
      <w:bodyDiv w:val="1"/>
      <w:marLeft w:val="0"/>
      <w:marRight w:val="0"/>
      <w:marTop w:val="0"/>
      <w:marBottom w:val="0"/>
      <w:divBdr>
        <w:top w:val="none" w:sz="0" w:space="0" w:color="auto"/>
        <w:left w:val="none" w:sz="0" w:space="0" w:color="auto"/>
        <w:bottom w:val="none" w:sz="0" w:space="0" w:color="auto"/>
        <w:right w:val="none" w:sz="0" w:space="0" w:color="auto"/>
      </w:divBdr>
    </w:div>
    <w:div w:id="1375471999">
      <w:bodyDiv w:val="1"/>
      <w:marLeft w:val="0"/>
      <w:marRight w:val="0"/>
      <w:marTop w:val="0"/>
      <w:marBottom w:val="0"/>
      <w:divBdr>
        <w:top w:val="none" w:sz="0" w:space="0" w:color="auto"/>
        <w:left w:val="none" w:sz="0" w:space="0" w:color="auto"/>
        <w:bottom w:val="none" w:sz="0" w:space="0" w:color="auto"/>
        <w:right w:val="none" w:sz="0" w:space="0" w:color="auto"/>
      </w:divBdr>
    </w:div>
    <w:div w:id="1375808595">
      <w:bodyDiv w:val="1"/>
      <w:marLeft w:val="0"/>
      <w:marRight w:val="0"/>
      <w:marTop w:val="0"/>
      <w:marBottom w:val="0"/>
      <w:divBdr>
        <w:top w:val="none" w:sz="0" w:space="0" w:color="auto"/>
        <w:left w:val="none" w:sz="0" w:space="0" w:color="auto"/>
        <w:bottom w:val="none" w:sz="0" w:space="0" w:color="auto"/>
        <w:right w:val="none" w:sz="0" w:space="0" w:color="auto"/>
      </w:divBdr>
    </w:div>
    <w:div w:id="1380781452">
      <w:bodyDiv w:val="1"/>
      <w:marLeft w:val="0"/>
      <w:marRight w:val="0"/>
      <w:marTop w:val="0"/>
      <w:marBottom w:val="0"/>
      <w:divBdr>
        <w:top w:val="none" w:sz="0" w:space="0" w:color="auto"/>
        <w:left w:val="none" w:sz="0" w:space="0" w:color="auto"/>
        <w:bottom w:val="none" w:sz="0" w:space="0" w:color="auto"/>
        <w:right w:val="none" w:sz="0" w:space="0" w:color="auto"/>
      </w:divBdr>
    </w:div>
    <w:div w:id="1381393010">
      <w:bodyDiv w:val="1"/>
      <w:marLeft w:val="0"/>
      <w:marRight w:val="0"/>
      <w:marTop w:val="0"/>
      <w:marBottom w:val="0"/>
      <w:divBdr>
        <w:top w:val="none" w:sz="0" w:space="0" w:color="auto"/>
        <w:left w:val="none" w:sz="0" w:space="0" w:color="auto"/>
        <w:bottom w:val="none" w:sz="0" w:space="0" w:color="auto"/>
        <w:right w:val="none" w:sz="0" w:space="0" w:color="auto"/>
      </w:divBdr>
    </w:div>
    <w:div w:id="1382512620">
      <w:bodyDiv w:val="1"/>
      <w:marLeft w:val="0"/>
      <w:marRight w:val="0"/>
      <w:marTop w:val="0"/>
      <w:marBottom w:val="0"/>
      <w:divBdr>
        <w:top w:val="none" w:sz="0" w:space="0" w:color="auto"/>
        <w:left w:val="none" w:sz="0" w:space="0" w:color="auto"/>
        <w:bottom w:val="none" w:sz="0" w:space="0" w:color="auto"/>
        <w:right w:val="none" w:sz="0" w:space="0" w:color="auto"/>
      </w:divBdr>
    </w:div>
    <w:div w:id="1387024654">
      <w:bodyDiv w:val="1"/>
      <w:marLeft w:val="0"/>
      <w:marRight w:val="0"/>
      <w:marTop w:val="0"/>
      <w:marBottom w:val="0"/>
      <w:divBdr>
        <w:top w:val="none" w:sz="0" w:space="0" w:color="auto"/>
        <w:left w:val="none" w:sz="0" w:space="0" w:color="auto"/>
        <w:bottom w:val="none" w:sz="0" w:space="0" w:color="auto"/>
        <w:right w:val="none" w:sz="0" w:space="0" w:color="auto"/>
      </w:divBdr>
    </w:div>
    <w:div w:id="1387601367">
      <w:bodyDiv w:val="1"/>
      <w:marLeft w:val="0"/>
      <w:marRight w:val="0"/>
      <w:marTop w:val="0"/>
      <w:marBottom w:val="0"/>
      <w:divBdr>
        <w:top w:val="none" w:sz="0" w:space="0" w:color="auto"/>
        <w:left w:val="none" w:sz="0" w:space="0" w:color="auto"/>
        <w:bottom w:val="none" w:sz="0" w:space="0" w:color="auto"/>
        <w:right w:val="none" w:sz="0" w:space="0" w:color="auto"/>
      </w:divBdr>
    </w:div>
    <w:div w:id="1389256508">
      <w:bodyDiv w:val="1"/>
      <w:marLeft w:val="0"/>
      <w:marRight w:val="0"/>
      <w:marTop w:val="0"/>
      <w:marBottom w:val="0"/>
      <w:divBdr>
        <w:top w:val="none" w:sz="0" w:space="0" w:color="auto"/>
        <w:left w:val="none" w:sz="0" w:space="0" w:color="auto"/>
        <w:bottom w:val="none" w:sz="0" w:space="0" w:color="auto"/>
        <w:right w:val="none" w:sz="0" w:space="0" w:color="auto"/>
      </w:divBdr>
    </w:div>
    <w:div w:id="1390491555">
      <w:bodyDiv w:val="1"/>
      <w:marLeft w:val="0"/>
      <w:marRight w:val="0"/>
      <w:marTop w:val="0"/>
      <w:marBottom w:val="0"/>
      <w:divBdr>
        <w:top w:val="none" w:sz="0" w:space="0" w:color="auto"/>
        <w:left w:val="none" w:sz="0" w:space="0" w:color="auto"/>
        <w:bottom w:val="none" w:sz="0" w:space="0" w:color="auto"/>
        <w:right w:val="none" w:sz="0" w:space="0" w:color="auto"/>
      </w:divBdr>
    </w:div>
    <w:div w:id="1391735005">
      <w:bodyDiv w:val="1"/>
      <w:marLeft w:val="0"/>
      <w:marRight w:val="0"/>
      <w:marTop w:val="0"/>
      <w:marBottom w:val="0"/>
      <w:divBdr>
        <w:top w:val="none" w:sz="0" w:space="0" w:color="auto"/>
        <w:left w:val="none" w:sz="0" w:space="0" w:color="auto"/>
        <w:bottom w:val="none" w:sz="0" w:space="0" w:color="auto"/>
        <w:right w:val="none" w:sz="0" w:space="0" w:color="auto"/>
      </w:divBdr>
      <w:divsChild>
        <w:div w:id="1719434901">
          <w:marLeft w:val="0"/>
          <w:marRight w:val="0"/>
          <w:marTop w:val="0"/>
          <w:marBottom w:val="0"/>
          <w:divBdr>
            <w:top w:val="none" w:sz="0" w:space="0" w:color="auto"/>
            <w:left w:val="none" w:sz="0" w:space="0" w:color="auto"/>
            <w:bottom w:val="none" w:sz="0" w:space="0" w:color="auto"/>
            <w:right w:val="none" w:sz="0" w:space="0" w:color="auto"/>
          </w:divBdr>
        </w:div>
      </w:divsChild>
    </w:div>
    <w:div w:id="1392460148">
      <w:bodyDiv w:val="1"/>
      <w:marLeft w:val="0"/>
      <w:marRight w:val="0"/>
      <w:marTop w:val="0"/>
      <w:marBottom w:val="0"/>
      <w:divBdr>
        <w:top w:val="none" w:sz="0" w:space="0" w:color="auto"/>
        <w:left w:val="none" w:sz="0" w:space="0" w:color="auto"/>
        <w:bottom w:val="none" w:sz="0" w:space="0" w:color="auto"/>
        <w:right w:val="none" w:sz="0" w:space="0" w:color="auto"/>
      </w:divBdr>
    </w:div>
    <w:div w:id="1396664020">
      <w:bodyDiv w:val="1"/>
      <w:marLeft w:val="0"/>
      <w:marRight w:val="0"/>
      <w:marTop w:val="0"/>
      <w:marBottom w:val="0"/>
      <w:divBdr>
        <w:top w:val="none" w:sz="0" w:space="0" w:color="auto"/>
        <w:left w:val="none" w:sz="0" w:space="0" w:color="auto"/>
        <w:bottom w:val="none" w:sz="0" w:space="0" w:color="auto"/>
        <w:right w:val="none" w:sz="0" w:space="0" w:color="auto"/>
      </w:divBdr>
      <w:divsChild>
        <w:div w:id="106168385">
          <w:marLeft w:val="0"/>
          <w:marRight w:val="0"/>
          <w:marTop w:val="0"/>
          <w:marBottom w:val="0"/>
          <w:divBdr>
            <w:top w:val="none" w:sz="0" w:space="0" w:color="auto"/>
            <w:left w:val="none" w:sz="0" w:space="0" w:color="auto"/>
            <w:bottom w:val="none" w:sz="0" w:space="0" w:color="auto"/>
            <w:right w:val="none" w:sz="0" w:space="0" w:color="auto"/>
          </w:divBdr>
        </w:div>
      </w:divsChild>
    </w:div>
    <w:div w:id="1400321869">
      <w:bodyDiv w:val="1"/>
      <w:marLeft w:val="0"/>
      <w:marRight w:val="0"/>
      <w:marTop w:val="0"/>
      <w:marBottom w:val="0"/>
      <w:divBdr>
        <w:top w:val="none" w:sz="0" w:space="0" w:color="auto"/>
        <w:left w:val="none" w:sz="0" w:space="0" w:color="auto"/>
        <w:bottom w:val="none" w:sz="0" w:space="0" w:color="auto"/>
        <w:right w:val="none" w:sz="0" w:space="0" w:color="auto"/>
      </w:divBdr>
    </w:div>
    <w:div w:id="1402630077">
      <w:bodyDiv w:val="1"/>
      <w:marLeft w:val="0"/>
      <w:marRight w:val="0"/>
      <w:marTop w:val="0"/>
      <w:marBottom w:val="0"/>
      <w:divBdr>
        <w:top w:val="none" w:sz="0" w:space="0" w:color="auto"/>
        <w:left w:val="none" w:sz="0" w:space="0" w:color="auto"/>
        <w:bottom w:val="none" w:sz="0" w:space="0" w:color="auto"/>
        <w:right w:val="none" w:sz="0" w:space="0" w:color="auto"/>
      </w:divBdr>
    </w:div>
    <w:div w:id="1407456425">
      <w:bodyDiv w:val="1"/>
      <w:marLeft w:val="0"/>
      <w:marRight w:val="0"/>
      <w:marTop w:val="0"/>
      <w:marBottom w:val="0"/>
      <w:divBdr>
        <w:top w:val="none" w:sz="0" w:space="0" w:color="auto"/>
        <w:left w:val="none" w:sz="0" w:space="0" w:color="auto"/>
        <w:bottom w:val="none" w:sz="0" w:space="0" w:color="auto"/>
        <w:right w:val="none" w:sz="0" w:space="0" w:color="auto"/>
      </w:divBdr>
    </w:div>
    <w:div w:id="1407535602">
      <w:bodyDiv w:val="1"/>
      <w:marLeft w:val="0"/>
      <w:marRight w:val="0"/>
      <w:marTop w:val="0"/>
      <w:marBottom w:val="0"/>
      <w:divBdr>
        <w:top w:val="none" w:sz="0" w:space="0" w:color="auto"/>
        <w:left w:val="none" w:sz="0" w:space="0" w:color="auto"/>
        <w:bottom w:val="none" w:sz="0" w:space="0" w:color="auto"/>
        <w:right w:val="none" w:sz="0" w:space="0" w:color="auto"/>
      </w:divBdr>
    </w:div>
    <w:div w:id="1415125964">
      <w:bodyDiv w:val="1"/>
      <w:marLeft w:val="0"/>
      <w:marRight w:val="0"/>
      <w:marTop w:val="0"/>
      <w:marBottom w:val="0"/>
      <w:divBdr>
        <w:top w:val="none" w:sz="0" w:space="0" w:color="auto"/>
        <w:left w:val="none" w:sz="0" w:space="0" w:color="auto"/>
        <w:bottom w:val="none" w:sz="0" w:space="0" w:color="auto"/>
        <w:right w:val="none" w:sz="0" w:space="0" w:color="auto"/>
      </w:divBdr>
    </w:div>
    <w:div w:id="1416978895">
      <w:bodyDiv w:val="1"/>
      <w:marLeft w:val="0"/>
      <w:marRight w:val="0"/>
      <w:marTop w:val="0"/>
      <w:marBottom w:val="0"/>
      <w:divBdr>
        <w:top w:val="none" w:sz="0" w:space="0" w:color="auto"/>
        <w:left w:val="none" w:sz="0" w:space="0" w:color="auto"/>
        <w:bottom w:val="none" w:sz="0" w:space="0" w:color="auto"/>
        <w:right w:val="none" w:sz="0" w:space="0" w:color="auto"/>
      </w:divBdr>
    </w:div>
    <w:div w:id="1420633798">
      <w:bodyDiv w:val="1"/>
      <w:marLeft w:val="0"/>
      <w:marRight w:val="0"/>
      <w:marTop w:val="0"/>
      <w:marBottom w:val="0"/>
      <w:divBdr>
        <w:top w:val="none" w:sz="0" w:space="0" w:color="auto"/>
        <w:left w:val="none" w:sz="0" w:space="0" w:color="auto"/>
        <w:bottom w:val="none" w:sz="0" w:space="0" w:color="auto"/>
        <w:right w:val="none" w:sz="0" w:space="0" w:color="auto"/>
      </w:divBdr>
      <w:divsChild>
        <w:div w:id="280847933">
          <w:marLeft w:val="0"/>
          <w:marRight w:val="0"/>
          <w:marTop w:val="0"/>
          <w:marBottom w:val="0"/>
          <w:divBdr>
            <w:top w:val="none" w:sz="0" w:space="0" w:color="auto"/>
            <w:left w:val="none" w:sz="0" w:space="0" w:color="auto"/>
            <w:bottom w:val="none" w:sz="0" w:space="0" w:color="auto"/>
            <w:right w:val="none" w:sz="0" w:space="0" w:color="auto"/>
          </w:divBdr>
        </w:div>
      </w:divsChild>
    </w:div>
    <w:div w:id="1420712976">
      <w:bodyDiv w:val="1"/>
      <w:marLeft w:val="0"/>
      <w:marRight w:val="0"/>
      <w:marTop w:val="0"/>
      <w:marBottom w:val="0"/>
      <w:divBdr>
        <w:top w:val="none" w:sz="0" w:space="0" w:color="auto"/>
        <w:left w:val="none" w:sz="0" w:space="0" w:color="auto"/>
        <w:bottom w:val="none" w:sz="0" w:space="0" w:color="auto"/>
        <w:right w:val="none" w:sz="0" w:space="0" w:color="auto"/>
      </w:divBdr>
    </w:div>
    <w:div w:id="1425880963">
      <w:bodyDiv w:val="1"/>
      <w:marLeft w:val="0"/>
      <w:marRight w:val="0"/>
      <w:marTop w:val="0"/>
      <w:marBottom w:val="0"/>
      <w:divBdr>
        <w:top w:val="none" w:sz="0" w:space="0" w:color="auto"/>
        <w:left w:val="none" w:sz="0" w:space="0" w:color="auto"/>
        <w:bottom w:val="none" w:sz="0" w:space="0" w:color="auto"/>
        <w:right w:val="none" w:sz="0" w:space="0" w:color="auto"/>
      </w:divBdr>
    </w:div>
    <w:div w:id="1429811778">
      <w:bodyDiv w:val="1"/>
      <w:marLeft w:val="0"/>
      <w:marRight w:val="0"/>
      <w:marTop w:val="0"/>
      <w:marBottom w:val="0"/>
      <w:divBdr>
        <w:top w:val="none" w:sz="0" w:space="0" w:color="auto"/>
        <w:left w:val="none" w:sz="0" w:space="0" w:color="auto"/>
        <w:bottom w:val="none" w:sz="0" w:space="0" w:color="auto"/>
        <w:right w:val="none" w:sz="0" w:space="0" w:color="auto"/>
      </w:divBdr>
    </w:div>
    <w:div w:id="1430658480">
      <w:bodyDiv w:val="1"/>
      <w:marLeft w:val="0"/>
      <w:marRight w:val="0"/>
      <w:marTop w:val="0"/>
      <w:marBottom w:val="0"/>
      <w:divBdr>
        <w:top w:val="none" w:sz="0" w:space="0" w:color="auto"/>
        <w:left w:val="none" w:sz="0" w:space="0" w:color="auto"/>
        <w:bottom w:val="none" w:sz="0" w:space="0" w:color="auto"/>
        <w:right w:val="none" w:sz="0" w:space="0" w:color="auto"/>
      </w:divBdr>
    </w:div>
    <w:div w:id="1431511454">
      <w:bodyDiv w:val="1"/>
      <w:marLeft w:val="0"/>
      <w:marRight w:val="0"/>
      <w:marTop w:val="0"/>
      <w:marBottom w:val="0"/>
      <w:divBdr>
        <w:top w:val="none" w:sz="0" w:space="0" w:color="auto"/>
        <w:left w:val="none" w:sz="0" w:space="0" w:color="auto"/>
        <w:bottom w:val="none" w:sz="0" w:space="0" w:color="auto"/>
        <w:right w:val="none" w:sz="0" w:space="0" w:color="auto"/>
      </w:divBdr>
    </w:div>
    <w:div w:id="1433207031">
      <w:bodyDiv w:val="1"/>
      <w:marLeft w:val="0"/>
      <w:marRight w:val="0"/>
      <w:marTop w:val="0"/>
      <w:marBottom w:val="0"/>
      <w:divBdr>
        <w:top w:val="none" w:sz="0" w:space="0" w:color="auto"/>
        <w:left w:val="none" w:sz="0" w:space="0" w:color="auto"/>
        <w:bottom w:val="none" w:sz="0" w:space="0" w:color="auto"/>
        <w:right w:val="none" w:sz="0" w:space="0" w:color="auto"/>
      </w:divBdr>
    </w:div>
    <w:div w:id="1434323215">
      <w:bodyDiv w:val="1"/>
      <w:marLeft w:val="0"/>
      <w:marRight w:val="0"/>
      <w:marTop w:val="0"/>
      <w:marBottom w:val="0"/>
      <w:divBdr>
        <w:top w:val="none" w:sz="0" w:space="0" w:color="auto"/>
        <w:left w:val="none" w:sz="0" w:space="0" w:color="auto"/>
        <w:bottom w:val="none" w:sz="0" w:space="0" w:color="auto"/>
        <w:right w:val="none" w:sz="0" w:space="0" w:color="auto"/>
      </w:divBdr>
    </w:div>
    <w:div w:id="1437749048">
      <w:bodyDiv w:val="1"/>
      <w:marLeft w:val="0"/>
      <w:marRight w:val="0"/>
      <w:marTop w:val="0"/>
      <w:marBottom w:val="0"/>
      <w:divBdr>
        <w:top w:val="none" w:sz="0" w:space="0" w:color="auto"/>
        <w:left w:val="none" w:sz="0" w:space="0" w:color="auto"/>
        <w:bottom w:val="none" w:sz="0" w:space="0" w:color="auto"/>
        <w:right w:val="none" w:sz="0" w:space="0" w:color="auto"/>
      </w:divBdr>
    </w:div>
    <w:div w:id="1443304056">
      <w:bodyDiv w:val="1"/>
      <w:marLeft w:val="0"/>
      <w:marRight w:val="0"/>
      <w:marTop w:val="0"/>
      <w:marBottom w:val="0"/>
      <w:divBdr>
        <w:top w:val="none" w:sz="0" w:space="0" w:color="auto"/>
        <w:left w:val="none" w:sz="0" w:space="0" w:color="auto"/>
        <w:bottom w:val="none" w:sz="0" w:space="0" w:color="auto"/>
        <w:right w:val="none" w:sz="0" w:space="0" w:color="auto"/>
      </w:divBdr>
    </w:div>
    <w:div w:id="1447239756">
      <w:bodyDiv w:val="1"/>
      <w:marLeft w:val="0"/>
      <w:marRight w:val="0"/>
      <w:marTop w:val="0"/>
      <w:marBottom w:val="0"/>
      <w:divBdr>
        <w:top w:val="none" w:sz="0" w:space="0" w:color="auto"/>
        <w:left w:val="none" w:sz="0" w:space="0" w:color="auto"/>
        <w:bottom w:val="none" w:sz="0" w:space="0" w:color="auto"/>
        <w:right w:val="none" w:sz="0" w:space="0" w:color="auto"/>
      </w:divBdr>
    </w:div>
    <w:div w:id="1447962543">
      <w:bodyDiv w:val="1"/>
      <w:marLeft w:val="0"/>
      <w:marRight w:val="0"/>
      <w:marTop w:val="0"/>
      <w:marBottom w:val="0"/>
      <w:divBdr>
        <w:top w:val="none" w:sz="0" w:space="0" w:color="auto"/>
        <w:left w:val="none" w:sz="0" w:space="0" w:color="auto"/>
        <w:bottom w:val="none" w:sz="0" w:space="0" w:color="auto"/>
        <w:right w:val="none" w:sz="0" w:space="0" w:color="auto"/>
      </w:divBdr>
      <w:divsChild>
        <w:div w:id="961883718">
          <w:marLeft w:val="0"/>
          <w:marRight w:val="0"/>
          <w:marTop w:val="0"/>
          <w:marBottom w:val="0"/>
          <w:divBdr>
            <w:top w:val="none" w:sz="0" w:space="0" w:color="auto"/>
            <w:left w:val="none" w:sz="0" w:space="0" w:color="auto"/>
            <w:bottom w:val="none" w:sz="0" w:space="0" w:color="auto"/>
            <w:right w:val="none" w:sz="0" w:space="0" w:color="auto"/>
          </w:divBdr>
        </w:div>
      </w:divsChild>
    </w:div>
    <w:div w:id="1449280875">
      <w:bodyDiv w:val="1"/>
      <w:marLeft w:val="0"/>
      <w:marRight w:val="0"/>
      <w:marTop w:val="0"/>
      <w:marBottom w:val="0"/>
      <w:divBdr>
        <w:top w:val="none" w:sz="0" w:space="0" w:color="auto"/>
        <w:left w:val="none" w:sz="0" w:space="0" w:color="auto"/>
        <w:bottom w:val="none" w:sz="0" w:space="0" w:color="auto"/>
        <w:right w:val="none" w:sz="0" w:space="0" w:color="auto"/>
      </w:divBdr>
    </w:div>
    <w:div w:id="1456101182">
      <w:bodyDiv w:val="1"/>
      <w:marLeft w:val="0"/>
      <w:marRight w:val="0"/>
      <w:marTop w:val="0"/>
      <w:marBottom w:val="0"/>
      <w:divBdr>
        <w:top w:val="none" w:sz="0" w:space="0" w:color="auto"/>
        <w:left w:val="none" w:sz="0" w:space="0" w:color="auto"/>
        <w:bottom w:val="none" w:sz="0" w:space="0" w:color="auto"/>
        <w:right w:val="none" w:sz="0" w:space="0" w:color="auto"/>
      </w:divBdr>
    </w:div>
    <w:div w:id="1461456672">
      <w:bodyDiv w:val="1"/>
      <w:marLeft w:val="0"/>
      <w:marRight w:val="0"/>
      <w:marTop w:val="0"/>
      <w:marBottom w:val="0"/>
      <w:divBdr>
        <w:top w:val="none" w:sz="0" w:space="0" w:color="auto"/>
        <w:left w:val="none" w:sz="0" w:space="0" w:color="auto"/>
        <w:bottom w:val="none" w:sz="0" w:space="0" w:color="auto"/>
        <w:right w:val="none" w:sz="0" w:space="0" w:color="auto"/>
      </w:divBdr>
      <w:divsChild>
        <w:div w:id="1634670486">
          <w:marLeft w:val="0"/>
          <w:marRight w:val="0"/>
          <w:marTop w:val="0"/>
          <w:marBottom w:val="0"/>
          <w:divBdr>
            <w:top w:val="none" w:sz="0" w:space="0" w:color="auto"/>
            <w:left w:val="none" w:sz="0" w:space="0" w:color="auto"/>
            <w:bottom w:val="none" w:sz="0" w:space="0" w:color="auto"/>
            <w:right w:val="none" w:sz="0" w:space="0" w:color="auto"/>
          </w:divBdr>
        </w:div>
      </w:divsChild>
    </w:div>
    <w:div w:id="1462502851">
      <w:bodyDiv w:val="1"/>
      <w:marLeft w:val="0"/>
      <w:marRight w:val="0"/>
      <w:marTop w:val="0"/>
      <w:marBottom w:val="0"/>
      <w:divBdr>
        <w:top w:val="none" w:sz="0" w:space="0" w:color="auto"/>
        <w:left w:val="none" w:sz="0" w:space="0" w:color="auto"/>
        <w:bottom w:val="none" w:sz="0" w:space="0" w:color="auto"/>
        <w:right w:val="none" w:sz="0" w:space="0" w:color="auto"/>
      </w:divBdr>
      <w:divsChild>
        <w:div w:id="1397701865">
          <w:marLeft w:val="0"/>
          <w:marRight w:val="0"/>
          <w:marTop w:val="0"/>
          <w:marBottom w:val="0"/>
          <w:divBdr>
            <w:top w:val="none" w:sz="0" w:space="0" w:color="auto"/>
            <w:left w:val="none" w:sz="0" w:space="0" w:color="auto"/>
            <w:bottom w:val="none" w:sz="0" w:space="0" w:color="auto"/>
            <w:right w:val="none" w:sz="0" w:space="0" w:color="auto"/>
          </w:divBdr>
        </w:div>
      </w:divsChild>
    </w:div>
    <w:div w:id="1465465670">
      <w:bodyDiv w:val="1"/>
      <w:marLeft w:val="0"/>
      <w:marRight w:val="0"/>
      <w:marTop w:val="0"/>
      <w:marBottom w:val="0"/>
      <w:divBdr>
        <w:top w:val="none" w:sz="0" w:space="0" w:color="auto"/>
        <w:left w:val="none" w:sz="0" w:space="0" w:color="auto"/>
        <w:bottom w:val="none" w:sz="0" w:space="0" w:color="auto"/>
        <w:right w:val="none" w:sz="0" w:space="0" w:color="auto"/>
      </w:divBdr>
    </w:div>
    <w:div w:id="1465809193">
      <w:bodyDiv w:val="1"/>
      <w:marLeft w:val="0"/>
      <w:marRight w:val="0"/>
      <w:marTop w:val="0"/>
      <w:marBottom w:val="0"/>
      <w:divBdr>
        <w:top w:val="none" w:sz="0" w:space="0" w:color="auto"/>
        <w:left w:val="none" w:sz="0" w:space="0" w:color="auto"/>
        <w:bottom w:val="none" w:sz="0" w:space="0" w:color="auto"/>
        <w:right w:val="none" w:sz="0" w:space="0" w:color="auto"/>
      </w:divBdr>
    </w:div>
    <w:div w:id="1468206839">
      <w:bodyDiv w:val="1"/>
      <w:marLeft w:val="0"/>
      <w:marRight w:val="0"/>
      <w:marTop w:val="0"/>
      <w:marBottom w:val="0"/>
      <w:divBdr>
        <w:top w:val="none" w:sz="0" w:space="0" w:color="auto"/>
        <w:left w:val="none" w:sz="0" w:space="0" w:color="auto"/>
        <w:bottom w:val="none" w:sz="0" w:space="0" w:color="auto"/>
        <w:right w:val="none" w:sz="0" w:space="0" w:color="auto"/>
      </w:divBdr>
    </w:div>
    <w:div w:id="1469055355">
      <w:bodyDiv w:val="1"/>
      <w:marLeft w:val="0"/>
      <w:marRight w:val="0"/>
      <w:marTop w:val="0"/>
      <w:marBottom w:val="0"/>
      <w:divBdr>
        <w:top w:val="none" w:sz="0" w:space="0" w:color="auto"/>
        <w:left w:val="none" w:sz="0" w:space="0" w:color="auto"/>
        <w:bottom w:val="none" w:sz="0" w:space="0" w:color="auto"/>
        <w:right w:val="none" w:sz="0" w:space="0" w:color="auto"/>
      </w:divBdr>
      <w:divsChild>
        <w:div w:id="90202091">
          <w:marLeft w:val="0"/>
          <w:marRight w:val="0"/>
          <w:marTop w:val="0"/>
          <w:marBottom w:val="0"/>
          <w:divBdr>
            <w:top w:val="none" w:sz="0" w:space="0" w:color="auto"/>
            <w:left w:val="none" w:sz="0" w:space="0" w:color="auto"/>
            <w:bottom w:val="none" w:sz="0" w:space="0" w:color="auto"/>
            <w:right w:val="none" w:sz="0" w:space="0" w:color="auto"/>
          </w:divBdr>
        </w:div>
      </w:divsChild>
    </w:div>
    <w:div w:id="1472748243">
      <w:bodyDiv w:val="1"/>
      <w:marLeft w:val="0"/>
      <w:marRight w:val="0"/>
      <w:marTop w:val="0"/>
      <w:marBottom w:val="0"/>
      <w:divBdr>
        <w:top w:val="none" w:sz="0" w:space="0" w:color="auto"/>
        <w:left w:val="none" w:sz="0" w:space="0" w:color="auto"/>
        <w:bottom w:val="none" w:sz="0" w:space="0" w:color="auto"/>
        <w:right w:val="none" w:sz="0" w:space="0" w:color="auto"/>
      </w:divBdr>
    </w:div>
    <w:div w:id="1483035608">
      <w:bodyDiv w:val="1"/>
      <w:marLeft w:val="0"/>
      <w:marRight w:val="0"/>
      <w:marTop w:val="0"/>
      <w:marBottom w:val="0"/>
      <w:divBdr>
        <w:top w:val="none" w:sz="0" w:space="0" w:color="auto"/>
        <w:left w:val="none" w:sz="0" w:space="0" w:color="auto"/>
        <w:bottom w:val="none" w:sz="0" w:space="0" w:color="auto"/>
        <w:right w:val="none" w:sz="0" w:space="0" w:color="auto"/>
      </w:divBdr>
    </w:div>
    <w:div w:id="1484197791">
      <w:bodyDiv w:val="1"/>
      <w:marLeft w:val="0"/>
      <w:marRight w:val="0"/>
      <w:marTop w:val="0"/>
      <w:marBottom w:val="0"/>
      <w:divBdr>
        <w:top w:val="none" w:sz="0" w:space="0" w:color="auto"/>
        <w:left w:val="none" w:sz="0" w:space="0" w:color="auto"/>
        <w:bottom w:val="none" w:sz="0" w:space="0" w:color="auto"/>
        <w:right w:val="none" w:sz="0" w:space="0" w:color="auto"/>
      </w:divBdr>
      <w:divsChild>
        <w:div w:id="1405952782">
          <w:marLeft w:val="0"/>
          <w:marRight w:val="0"/>
          <w:marTop w:val="0"/>
          <w:marBottom w:val="0"/>
          <w:divBdr>
            <w:top w:val="none" w:sz="0" w:space="0" w:color="auto"/>
            <w:left w:val="none" w:sz="0" w:space="0" w:color="auto"/>
            <w:bottom w:val="none" w:sz="0" w:space="0" w:color="auto"/>
            <w:right w:val="none" w:sz="0" w:space="0" w:color="auto"/>
          </w:divBdr>
        </w:div>
      </w:divsChild>
    </w:div>
    <w:div w:id="1485975036">
      <w:bodyDiv w:val="1"/>
      <w:marLeft w:val="0"/>
      <w:marRight w:val="0"/>
      <w:marTop w:val="0"/>
      <w:marBottom w:val="0"/>
      <w:divBdr>
        <w:top w:val="none" w:sz="0" w:space="0" w:color="auto"/>
        <w:left w:val="none" w:sz="0" w:space="0" w:color="auto"/>
        <w:bottom w:val="none" w:sz="0" w:space="0" w:color="auto"/>
        <w:right w:val="none" w:sz="0" w:space="0" w:color="auto"/>
      </w:divBdr>
    </w:div>
    <w:div w:id="1486047892">
      <w:bodyDiv w:val="1"/>
      <w:marLeft w:val="0"/>
      <w:marRight w:val="0"/>
      <w:marTop w:val="0"/>
      <w:marBottom w:val="0"/>
      <w:divBdr>
        <w:top w:val="none" w:sz="0" w:space="0" w:color="auto"/>
        <w:left w:val="none" w:sz="0" w:space="0" w:color="auto"/>
        <w:bottom w:val="none" w:sz="0" w:space="0" w:color="auto"/>
        <w:right w:val="none" w:sz="0" w:space="0" w:color="auto"/>
      </w:divBdr>
      <w:divsChild>
        <w:div w:id="1611932350">
          <w:marLeft w:val="0"/>
          <w:marRight w:val="0"/>
          <w:marTop w:val="0"/>
          <w:marBottom w:val="0"/>
          <w:divBdr>
            <w:top w:val="none" w:sz="0" w:space="0" w:color="auto"/>
            <w:left w:val="none" w:sz="0" w:space="0" w:color="auto"/>
            <w:bottom w:val="none" w:sz="0" w:space="0" w:color="auto"/>
            <w:right w:val="none" w:sz="0" w:space="0" w:color="auto"/>
          </w:divBdr>
        </w:div>
      </w:divsChild>
    </w:div>
    <w:div w:id="1488284874">
      <w:bodyDiv w:val="1"/>
      <w:marLeft w:val="0"/>
      <w:marRight w:val="0"/>
      <w:marTop w:val="0"/>
      <w:marBottom w:val="0"/>
      <w:divBdr>
        <w:top w:val="none" w:sz="0" w:space="0" w:color="auto"/>
        <w:left w:val="none" w:sz="0" w:space="0" w:color="auto"/>
        <w:bottom w:val="none" w:sz="0" w:space="0" w:color="auto"/>
        <w:right w:val="none" w:sz="0" w:space="0" w:color="auto"/>
      </w:divBdr>
      <w:divsChild>
        <w:div w:id="996687261">
          <w:marLeft w:val="0"/>
          <w:marRight w:val="0"/>
          <w:marTop w:val="0"/>
          <w:marBottom w:val="0"/>
          <w:divBdr>
            <w:top w:val="none" w:sz="0" w:space="0" w:color="auto"/>
            <w:left w:val="none" w:sz="0" w:space="0" w:color="auto"/>
            <w:bottom w:val="none" w:sz="0" w:space="0" w:color="auto"/>
            <w:right w:val="none" w:sz="0" w:space="0" w:color="auto"/>
          </w:divBdr>
        </w:div>
      </w:divsChild>
    </w:div>
    <w:div w:id="1489247317">
      <w:bodyDiv w:val="1"/>
      <w:marLeft w:val="0"/>
      <w:marRight w:val="0"/>
      <w:marTop w:val="0"/>
      <w:marBottom w:val="0"/>
      <w:divBdr>
        <w:top w:val="none" w:sz="0" w:space="0" w:color="auto"/>
        <w:left w:val="none" w:sz="0" w:space="0" w:color="auto"/>
        <w:bottom w:val="none" w:sz="0" w:space="0" w:color="auto"/>
        <w:right w:val="none" w:sz="0" w:space="0" w:color="auto"/>
      </w:divBdr>
    </w:div>
    <w:div w:id="1489593552">
      <w:bodyDiv w:val="1"/>
      <w:marLeft w:val="0"/>
      <w:marRight w:val="0"/>
      <w:marTop w:val="0"/>
      <w:marBottom w:val="0"/>
      <w:divBdr>
        <w:top w:val="none" w:sz="0" w:space="0" w:color="auto"/>
        <w:left w:val="none" w:sz="0" w:space="0" w:color="auto"/>
        <w:bottom w:val="none" w:sz="0" w:space="0" w:color="auto"/>
        <w:right w:val="none" w:sz="0" w:space="0" w:color="auto"/>
      </w:divBdr>
    </w:div>
    <w:div w:id="1491292150">
      <w:bodyDiv w:val="1"/>
      <w:marLeft w:val="0"/>
      <w:marRight w:val="0"/>
      <w:marTop w:val="0"/>
      <w:marBottom w:val="0"/>
      <w:divBdr>
        <w:top w:val="none" w:sz="0" w:space="0" w:color="auto"/>
        <w:left w:val="none" w:sz="0" w:space="0" w:color="auto"/>
        <w:bottom w:val="none" w:sz="0" w:space="0" w:color="auto"/>
        <w:right w:val="none" w:sz="0" w:space="0" w:color="auto"/>
      </w:divBdr>
    </w:div>
    <w:div w:id="1495416094">
      <w:bodyDiv w:val="1"/>
      <w:marLeft w:val="0"/>
      <w:marRight w:val="0"/>
      <w:marTop w:val="0"/>
      <w:marBottom w:val="0"/>
      <w:divBdr>
        <w:top w:val="none" w:sz="0" w:space="0" w:color="auto"/>
        <w:left w:val="none" w:sz="0" w:space="0" w:color="auto"/>
        <w:bottom w:val="none" w:sz="0" w:space="0" w:color="auto"/>
        <w:right w:val="none" w:sz="0" w:space="0" w:color="auto"/>
      </w:divBdr>
      <w:divsChild>
        <w:div w:id="734816025">
          <w:marLeft w:val="0"/>
          <w:marRight w:val="0"/>
          <w:marTop w:val="0"/>
          <w:marBottom w:val="0"/>
          <w:divBdr>
            <w:top w:val="none" w:sz="0" w:space="0" w:color="auto"/>
            <w:left w:val="none" w:sz="0" w:space="0" w:color="auto"/>
            <w:bottom w:val="none" w:sz="0" w:space="0" w:color="auto"/>
            <w:right w:val="none" w:sz="0" w:space="0" w:color="auto"/>
          </w:divBdr>
        </w:div>
      </w:divsChild>
    </w:div>
    <w:div w:id="1496267013">
      <w:bodyDiv w:val="1"/>
      <w:marLeft w:val="0"/>
      <w:marRight w:val="0"/>
      <w:marTop w:val="0"/>
      <w:marBottom w:val="0"/>
      <w:divBdr>
        <w:top w:val="none" w:sz="0" w:space="0" w:color="auto"/>
        <w:left w:val="none" w:sz="0" w:space="0" w:color="auto"/>
        <w:bottom w:val="none" w:sz="0" w:space="0" w:color="auto"/>
        <w:right w:val="none" w:sz="0" w:space="0" w:color="auto"/>
      </w:divBdr>
    </w:div>
    <w:div w:id="1496728663">
      <w:bodyDiv w:val="1"/>
      <w:marLeft w:val="0"/>
      <w:marRight w:val="0"/>
      <w:marTop w:val="0"/>
      <w:marBottom w:val="0"/>
      <w:divBdr>
        <w:top w:val="none" w:sz="0" w:space="0" w:color="auto"/>
        <w:left w:val="none" w:sz="0" w:space="0" w:color="auto"/>
        <w:bottom w:val="none" w:sz="0" w:space="0" w:color="auto"/>
        <w:right w:val="none" w:sz="0" w:space="0" w:color="auto"/>
      </w:divBdr>
    </w:div>
    <w:div w:id="1497183302">
      <w:bodyDiv w:val="1"/>
      <w:marLeft w:val="0"/>
      <w:marRight w:val="0"/>
      <w:marTop w:val="0"/>
      <w:marBottom w:val="0"/>
      <w:divBdr>
        <w:top w:val="none" w:sz="0" w:space="0" w:color="auto"/>
        <w:left w:val="none" w:sz="0" w:space="0" w:color="auto"/>
        <w:bottom w:val="none" w:sz="0" w:space="0" w:color="auto"/>
        <w:right w:val="none" w:sz="0" w:space="0" w:color="auto"/>
      </w:divBdr>
    </w:div>
    <w:div w:id="1497765722">
      <w:bodyDiv w:val="1"/>
      <w:marLeft w:val="0"/>
      <w:marRight w:val="0"/>
      <w:marTop w:val="0"/>
      <w:marBottom w:val="0"/>
      <w:divBdr>
        <w:top w:val="none" w:sz="0" w:space="0" w:color="auto"/>
        <w:left w:val="none" w:sz="0" w:space="0" w:color="auto"/>
        <w:bottom w:val="none" w:sz="0" w:space="0" w:color="auto"/>
        <w:right w:val="none" w:sz="0" w:space="0" w:color="auto"/>
      </w:divBdr>
    </w:div>
    <w:div w:id="1498888889">
      <w:bodyDiv w:val="1"/>
      <w:marLeft w:val="0"/>
      <w:marRight w:val="0"/>
      <w:marTop w:val="0"/>
      <w:marBottom w:val="0"/>
      <w:divBdr>
        <w:top w:val="none" w:sz="0" w:space="0" w:color="auto"/>
        <w:left w:val="none" w:sz="0" w:space="0" w:color="auto"/>
        <w:bottom w:val="none" w:sz="0" w:space="0" w:color="auto"/>
        <w:right w:val="none" w:sz="0" w:space="0" w:color="auto"/>
      </w:divBdr>
      <w:divsChild>
        <w:div w:id="2068870691">
          <w:marLeft w:val="0"/>
          <w:marRight w:val="0"/>
          <w:marTop w:val="0"/>
          <w:marBottom w:val="0"/>
          <w:divBdr>
            <w:top w:val="none" w:sz="0" w:space="0" w:color="auto"/>
            <w:left w:val="none" w:sz="0" w:space="0" w:color="auto"/>
            <w:bottom w:val="none" w:sz="0" w:space="0" w:color="auto"/>
            <w:right w:val="none" w:sz="0" w:space="0" w:color="auto"/>
          </w:divBdr>
        </w:div>
      </w:divsChild>
    </w:div>
    <w:div w:id="1500192302">
      <w:bodyDiv w:val="1"/>
      <w:marLeft w:val="0"/>
      <w:marRight w:val="0"/>
      <w:marTop w:val="0"/>
      <w:marBottom w:val="0"/>
      <w:divBdr>
        <w:top w:val="none" w:sz="0" w:space="0" w:color="auto"/>
        <w:left w:val="none" w:sz="0" w:space="0" w:color="auto"/>
        <w:bottom w:val="none" w:sz="0" w:space="0" w:color="auto"/>
        <w:right w:val="none" w:sz="0" w:space="0" w:color="auto"/>
      </w:divBdr>
    </w:div>
    <w:div w:id="1501582273">
      <w:bodyDiv w:val="1"/>
      <w:marLeft w:val="0"/>
      <w:marRight w:val="0"/>
      <w:marTop w:val="0"/>
      <w:marBottom w:val="0"/>
      <w:divBdr>
        <w:top w:val="none" w:sz="0" w:space="0" w:color="auto"/>
        <w:left w:val="none" w:sz="0" w:space="0" w:color="auto"/>
        <w:bottom w:val="none" w:sz="0" w:space="0" w:color="auto"/>
        <w:right w:val="none" w:sz="0" w:space="0" w:color="auto"/>
      </w:divBdr>
    </w:div>
    <w:div w:id="1502625624">
      <w:bodyDiv w:val="1"/>
      <w:marLeft w:val="0"/>
      <w:marRight w:val="0"/>
      <w:marTop w:val="0"/>
      <w:marBottom w:val="0"/>
      <w:divBdr>
        <w:top w:val="none" w:sz="0" w:space="0" w:color="auto"/>
        <w:left w:val="none" w:sz="0" w:space="0" w:color="auto"/>
        <w:bottom w:val="none" w:sz="0" w:space="0" w:color="auto"/>
        <w:right w:val="none" w:sz="0" w:space="0" w:color="auto"/>
      </w:divBdr>
    </w:div>
    <w:div w:id="1503086697">
      <w:bodyDiv w:val="1"/>
      <w:marLeft w:val="0"/>
      <w:marRight w:val="0"/>
      <w:marTop w:val="0"/>
      <w:marBottom w:val="0"/>
      <w:divBdr>
        <w:top w:val="none" w:sz="0" w:space="0" w:color="auto"/>
        <w:left w:val="none" w:sz="0" w:space="0" w:color="auto"/>
        <w:bottom w:val="none" w:sz="0" w:space="0" w:color="auto"/>
        <w:right w:val="none" w:sz="0" w:space="0" w:color="auto"/>
      </w:divBdr>
    </w:div>
    <w:div w:id="1504396071">
      <w:bodyDiv w:val="1"/>
      <w:marLeft w:val="0"/>
      <w:marRight w:val="0"/>
      <w:marTop w:val="0"/>
      <w:marBottom w:val="0"/>
      <w:divBdr>
        <w:top w:val="none" w:sz="0" w:space="0" w:color="auto"/>
        <w:left w:val="none" w:sz="0" w:space="0" w:color="auto"/>
        <w:bottom w:val="none" w:sz="0" w:space="0" w:color="auto"/>
        <w:right w:val="none" w:sz="0" w:space="0" w:color="auto"/>
      </w:divBdr>
    </w:div>
    <w:div w:id="1505898232">
      <w:bodyDiv w:val="1"/>
      <w:marLeft w:val="0"/>
      <w:marRight w:val="0"/>
      <w:marTop w:val="0"/>
      <w:marBottom w:val="0"/>
      <w:divBdr>
        <w:top w:val="none" w:sz="0" w:space="0" w:color="auto"/>
        <w:left w:val="none" w:sz="0" w:space="0" w:color="auto"/>
        <w:bottom w:val="none" w:sz="0" w:space="0" w:color="auto"/>
        <w:right w:val="none" w:sz="0" w:space="0" w:color="auto"/>
      </w:divBdr>
    </w:div>
    <w:div w:id="1508596294">
      <w:bodyDiv w:val="1"/>
      <w:marLeft w:val="0"/>
      <w:marRight w:val="0"/>
      <w:marTop w:val="0"/>
      <w:marBottom w:val="0"/>
      <w:divBdr>
        <w:top w:val="none" w:sz="0" w:space="0" w:color="auto"/>
        <w:left w:val="none" w:sz="0" w:space="0" w:color="auto"/>
        <w:bottom w:val="none" w:sz="0" w:space="0" w:color="auto"/>
        <w:right w:val="none" w:sz="0" w:space="0" w:color="auto"/>
      </w:divBdr>
      <w:divsChild>
        <w:div w:id="2097091784">
          <w:marLeft w:val="0"/>
          <w:marRight w:val="0"/>
          <w:marTop w:val="0"/>
          <w:marBottom w:val="0"/>
          <w:divBdr>
            <w:top w:val="none" w:sz="0" w:space="0" w:color="auto"/>
            <w:left w:val="none" w:sz="0" w:space="0" w:color="auto"/>
            <w:bottom w:val="none" w:sz="0" w:space="0" w:color="auto"/>
            <w:right w:val="none" w:sz="0" w:space="0" w:color="auto"/>
          </w:divBdr>
        </w:div>
      </w:divsChild>
    </w:div>
    <w:div w:id="1513258860">
      <w:bodyDiv w:val="1"/>
      <w:marLeft w:val="0"/>
      <w:marRight w:val="0"/>
      <w:marTop w:val="0"/>
      <w:marBottom w:val="0"/>
      <w:divBdr>
        <w:top w:val="none" w:sz="0" w:space="0" w:color="auto"/>
        <w:left w:val="none" w:sz="0" w:space="0" w:color="auto"/>
        <w:bottom w:val="none" w:sz="0" w:space="0" w:color="auto"/>
        <w:right w:val="none" w:sz="0" w:space="0" w:color="auto"/>
      </w:divBdr>
      <w:divsChild>
        <w:div w:id="114910861">
          <w:marLeft w:val="0"/>
          <w:marRight w:val="0"/>
          <w:marTop w:val="0"/>
          <w:marBottom w:val="0"/>
          <w:divBdr>
            <w:top w:val="none" w:sz="0" w:space="0" w:color="auto"/>
            <w:left w:val="none" w:sz="0" w:space="0" w:color="auto"/>
            <w:bottom w:val="none" w:sz="0" w:space="0" w:color="auto"/>
            <w:right w:val="none" w:sz="0" w:space="0" w:color="auto"/>
          </w:divBdr>
        </w:div>
      </w:divsChild>
    </w:div>
    <w:div w:id="1520240095">
      <w:bodyDiv w:val="1"/>
      <w:marLeft w:val="0"/>
      <w:marRight w:val="0"/>
      <w:marTop w:val="0"/>
      <w:marBottom w:val="0"/>
      <w:divBdr>
        <w:top w:val="none" w:sz="0" w:space="0" w:color="auto"/>
        <w:left w:val="none" w:sz="0" w:space="0" w:color="auto"/>
        <w:bottom w:val="none" w:sz="0" w:space="0" w:color="auto"/>
        <w:right w:val="none" w:sz="0" w:space="0" w:color="auto"/>
      </w:divBdr>
    </w:div>
    <w:div w:id="1520974688">
      <w:bodyDiv w:val="1"/>
      <w:marLeft w:val="0"/>
      <w:marRight w:val="0"/>
      <w:marTop w:val="0"/>
      <w:marBottom w:val="0"/>
      <w:divBdr>
        <w:top w:val="none" w:sz="0" w:space="0" w:color="auto"/>
        <w:left w:val="none" w:sz="0" w:space="0" w:color="auto"/>
        <w:bottom w:val="none" w:sz="0" w:space="0" w:color="auto"/>
        <w:right w:val="none" w:sz="0" w:space="0" w:color="auto"/>
      </w:divBdr>
      <w:divsChild>
        <w:div w:id="1991010947">
          <w:marLeft w:val="0"/>
          <w:marRight w:val="0"/>
          <w:marTop w:val="0"/>
          <w:marBottom w:val="0"/>
          <w:divBdr>
            <w:top w:val="none" w:sz="0" w:space="0" w:color="auto"/>
            <w:left w:val="none" w:sz="0" w:space="0" w:color="auto"/>
            <w:bottom w:val="none" w:sz="0" w:space="0" w:color="auto"/>
            <w:right w:val="none" w:sz="0" w:space="0" w:color="auto"/>
          </w:divBdr>
        </w:div>
      </w:divsChild>
    </w:div>
    <w:div w:id="1525820838">
      <w:bodyDiv w:val="1"/>
      <w:marLeft w:val="0"/>
      <w:marRight w:val="0"/>
      <w:marTop w:val="0"/>
      <w:marBottom w:val="0"/>
      <w:divBdr>
        <w:top w:val="none" w:sz="0" w:space="0" w:color="auto"/>
        <w:left w:val="none" w:sz="0" w:space="0" w:color="auto"/>
        <w:bottom w:val="none" w:sz="0" w:space="0" w:color="auto"/>
        <w:right w:val="none" w:sz="0" w:space="0" w:color="auto"/>
      </w:divBdr>
    </w:div>
    <w:div w:id="1528367761">
      <w:bodyDiv w:val="1"/>
      <w:marLeft w:val="0"/>
      <w:marRight w:val="0"/>
      <w:marTop w:val="0"/>
      <w:marBottom w:val="0"/>
      <w:divBdr>
        <w:top w:val="none" w:sz="0" w:space="0" w:color="auto"/>
        <w:left w:val="none" w:sz="0" w:space="0" w:color="auto"/>
        <w:bottom w:val="none" w:sz="0" w:space="0" w:color="auto"/>
        <w:right w:val="none" w:sz="0" w:space="0" w:color="auto"/>
      </w:divBdr>
    </w:div>
    <w:div w:id="1529103196">
      <w:bodyDiv w:val="1"/>
      <w:marLeft w:val="0"/>
      <w:marRight w:val="0"/>
      <w:marTop w:val="0"/>
      <w:marBottom w:val="0"/>
      <w:divBdr>
        <w:top w:val="none" w:sz="0" w:space="0" w:color="auto"/>
        <w:left w:val="none" w:sz="0" w:space="0" w:color="auto"/>
        <w:bottom w:val="none" w:sz="0" w:space="0" w:color="auto"/>
        <w:right w:val="none" w:sz="0" w:space="0" w:color="auto"/>
      </w:divBdr>
    </w:div>
    <w:div w:id="1531141558">
      <w:bodyDiv w:val="1"/>
      <w:marLeft w:val="0"/>
      <w:marRight w:val="0"/>
      <w:marTop w:val="0"/>
      <w:marBottom w:val="0"/>
      <w:divBdr>
        <w:top w:val="none" w:sz="0" w:space="0" w:color="auto"/>
        <w:left w:val="none" w:sz="0" w:space="0" w:color="auto"/>
        <w:bottom w:val="none" w:sz="0" w:space="0" w:color="auto"/>
        <w:right w:val="none" w:sz="0" w:space="0" w:color="auto"/>
      </w:divBdr>
    </w:div>
    <w:div w:id="1536381583">
      <w:bodyDiv w:val="1"/>
      <w:marLeft w:val="0"/>
      <w:marRight w:val="0"/>
      <w:marTop w:val="0"/>
      <w:marBottom w:val="0"/>
      <w:divBdr>
        <w:top w:val="none" w:sz="0" w:space="0" w:color="auto"/>
        <w:left w:val="none" w:sz="0" w:space="0" w:color="auto"/>
        <w:bottom w:val="none" w:sz="0" w:space="0" w:color="auto"/>
        <w:right w:val="none" w:sz="0" w:space="0" w:color="auto"/>
      </w:divBdr>
    </w:div>
    <w:div w:id="1536649085">
      <w:bodyDiv w:val="1"/>
      <w:marLeft w:val="0"/>
      <w:marRight w:val="0"/>
      <w:marTop w:val="0"/>
      <w:marBottom w:val="0"/>
      <w:divBdr>
        <w:top w:val="none" w:sz="0" w:space="0" w:color="auto"/>
        <w:left w:val="none" w:sz="0" w:space="0" w:color="auto"/>
        <w:bottom w:val="none" w:sz="0" w:space="0" w:color="auto"/>
        <w:right w:val="none" w:sz="0" w:space="0" w:color="auto"/>
      </w:divBdr>
      <w:divsChild>
        <w:div w:id="1783184744">
          <w:marLeft w:val="0"/>
          <w:marRight w:val="0"/>
          <w:marTop w:val="0"/>
          <w:marBottom w:val="0"/>
          <w:divBdr>
            <w:top w:val="none" w:sz="0" w:space="0" w:color="auto"/>
            <w:left w:val="none" w:sz="0" w:space="0" w:color="auto"/>
            <w:bottom w:val="none" w:sz="0" w:space="0" w:color="auto"/>
            <w:right w:val="none" w:sz="0" w:space="0" w:color="auto"/>
          </w:divBdr>
        </w:div>
      </w:divsChild>
    </w:div>
    <w:div w:id="1547448511">
      <w:bodyDiv w:val="1"/>
      <w:marLeft w:val="0"/>
      <w:marRight w:val="0"/>
      <w:marTop w:val="0"/>
      <w:marBottom w:val="0"/>
      <w:divBdr>
        <w:top w:val="none" w:sz="0" w:space="0" w:color="auto"/>
        <w:left w:val="none" w:sz="0" w:space="0" w:color="auto"/>
        <w:bottom w:val="none" w:sz="0" w:space="0" w:color="auto"/>
        <w:right w:val="none" w:sz="0" w:space="0" w:color="auto"/>
      </w:divBdr>
    </w:div>
    <w:div w:id="1547788919">
      <w:bodyDiv w:val="1"/>
      <w:marLeft w:val="0"/>
      <w:marRight w:val="0"/>
      <w:marTop w:val="0"/>
      <w:marBottom w:val="0"/>
      <w:divBdr>
        <w:top w:val="none" w:sz="0" w:space="0" w:color="auto"/>
        <w:left w:val="none" w:sz="0" w:space="0" w:color="auto"/>
        <w:bottom w:val="none" w:sz="0" w:space="0" w:color="auto"/>
        <w:right w:val="none" w:sz="0" w:space="0" w:color="auto"/>
      </w:divBdr>
      <w:divsChild>
        <w:div w:id="137648500">
          <w:marLeft w:val="0"/>
          <w:marRight w:val="0"/>
          <w:marTop w:val="0"/>
          <w:marBottom w:val="0"/>
          <w:divBdr>
            <w:top w:val="none" w:sz="0" w:space="0" w:color="auto"/>
            <w:left w:val="none" w:sz="0" w:space="0" w:color="auto"/>
            <w:bottom w:val="none" w:sz="0" w:space="0" w:color="auto"/>
            <w:right w:val="none" w:sz="0" w:space="0" w:color="auto"/>
          </w:divBdr>
        </w:div>
      </w:divsChild>
    </w:div>
    <w:div w:id="1551376288">
      <w:bodyDiv w:val="1"/>
      <w:marLeft w:val="0"/>
      <w:marRight w:val="0"/>
      <w:marTop w:val="0"/>
      <w:marBottom w:val="0"/>
      <w:divBdr>
        <w:top w:val="none" w:sz="0" w:space="0" w:color="auto"/>
        <w:left w:val="none" w:sz="0" w:space="0" w:color="auto"/>
        <w:bottom w:val="none" w:sz="0" w:space="0" w:color="auto"/>
        <w:right w:val="none" w:sz="0" w:space="0" w:color="auto"/>
      </w:divBdr>
      <w:divsChild>
        <w:div w:id="2026521317">
          <w:marLeft w:val="0"/>
          <w:marRight w:val="0"/>
          <w:marTop w:val="0"/>
          <w:marBottom w:val="0"/>
          <w:divBdr>
            <w:top w:val="none" w:sz="0" w:space="0" w:color="auto"/>
            <w:left w:val="none" w:sz="0" w:space="0" w:color="auto"/>
            <w:bottom w:val="none" w:sz="0" w:space="0" w:color="auto"/>
            <w:right w:val="none" w:sz="0" w:space="0" w:color="auto"/>
          </w:divBdr>
        </w:div>
      </w:divsChild>
    </w:div>
    <w:div w:id="1553728595">
      <w:bodyDiv w:val="1"/>
      <w:marLeft w:val="0"/>
      <w:marRight w:val="0"/>
      <w:marTop w:val="0"/>
      <w:marBottom w:val="0"/>
      <w:divBdr>
        <w:top w:val="none" w:sz="0" w:space="0" w:color="auto"/>
        <w:left w:val="none" w:sz="0" w:space="0" w:color="auto"/>
        <w:bottom w:val="none" w:sz="0" w:space="0" w:color="auto"/>
        <w:right w:val="none" w:sz="0" w:space="0" w:color="auto"/>
      </w:divBdr>
    </w:div>
    <w:div w:id="1557812447">
      <w:bodyDiv w:val="1"/>
      <w:marLeft w:val="0"/>
      <w:marRight w:val="0"/>
      <w:marTop w:val="0"/>
      <w:marBottom w:val="0"/>
      <w:divBdr>
        <w:top w:val="none" w:sz="0" w:space="0" w:color="auto"/>
        <w:left w:val="none" w:sz="0" w:space="0" w:color="auto"/>
        <w:bottom w:val="none" w:sz="0" w:space="0" w:color="auto"/>
        <w:right w:val="none" w:sz="0" w:space="0" w:color="auto"/>
      </w:divBdr>
    </w:div>
    <w:div w:id="1562061396">
      <w:bodyDiv w:val="1"/>
      <w:marLeft w:val="0"/>
      <w:marRight w:val="0"/>
      <w:marTop w:val="0"/>
      <w:marBottom w:val="0"/>
      <w:divBdr>
        <w:top w:val="none" w:sz="0" w:space="0" w:color="auto"/>
        <w:left w:val="none" w:sz="0" w:space="0" w:color="auto"/>
        <w:bottom w:val="none" w:sz="0" w:space="0" w:color="auto"/>
        <w:right w:val="none" w:sz="0" w:space="0" w:color="auto"/>
      </w:divBdr>
      <w:divsChild>
        <w:div w:id="644968925">
          <w:marLeft w:val="0"/>
          <w:marRight w:val="0"/>
          <w:marTop w:val="0"/>
          <w:marBottom w:val="0"/>
          <w:divBdr>
            <w:top w:val="none" w:sz="0" w:space="0" w:color="auto"/>
            <w:left w:val="none" w:sz="0" w:space="0" w:color="auto"/>
            <w:bottom w:val="none" w:sz="0" w:space="0" w:color="auto"/>
            <w:right w:val="none" w:sz="0" w:space="0" w:color="auto"/>
          </w:divBdr>
        </w:div>
      </w:divsChild>
    </w:div>
    <w:div w:id="1566526424">
      <w:bodyDiv w:val="1"/>
      <w:marLeft w:val="0"/>
      <w:marRight w:val="0"/>
      <w:marTop w:val="0"/>
      <w:marBottom w:val="0"/>
      <w:divBdr>
        <w:top w:val="none" w:sz="0" w:space="0" w:color="auto"/>
        <w:left w:val="none" w:sz="0" w:space="0" w:color="auto"/>
        <w:bottom w:val="none" w:sz="0" w:space="0" w:color="auto"/>
        <w:right w:val="none" w:sz="0" w:space="0" w:color="auto"/>
      </w:divBdr>
    </w:div>
    <w:div w:id="1568956599">
      <w:bodyDiv w:val="1"/>
      <w:marLeft w:val="0"/>
      <w:marRight w:val="0"/>
      <w:marTop w:val="0"/>
      <w:marBottom w:val="0"/>
      <w:divBdr>
        <w:top w:val="none" w:sz="0" w:space="0" w:color="auto"/>
        <w:left w:val="none" w:sz="0" w:space="0" w:color="auto"/>
        <w:bottom w:val="none" w:sz="0" w:space="0" w:color="auto"/>
        <w:right w:val="none" w:sz="0" w:space="0" w:color="auto"/>
      </w:divBdr>
    </w:div>
    <w:div w:id="1571846179">
      <w:bodyDiv w:val="1"/>
      <w:marLeft w:val="0"/>
      <w:marRight w:val="0"/>
      <w:marTop w:val="0"/>
      <w:marBottom w:val="0"/>
      <w:divBdr>
        <w:top w:val="none" w:sz="0" w:space="0" w:color="auto"/>
        <w:left w:val="none" w:sz="0" w:space="0" w:color="auto"/>
        <w:bottom w:val="none" w:sz="0" w:space="0" w:color="auto"/>
        <w:right w:val="none" w:sz="0" w:space="0" w:color="auto"/>
      </w:divBdr>
    </w:div>
    <w:div w:id="1574314336">
      <w:bodyDiv w:val="1"/>
      <w:marLeft w:val="0"/>
      <w:marRight w:val="0"/>
      <w:marTop w:val="0"/>
      <w:marBottom w:val="0"/>
      <w:divBdr>
        <w:top w:val="none" w:sz="0" w:space="0" w:color="auto"/>
        <w:left w:val="none" w:sz="0" w:space="0" w:color="auto"/>
        <w:bottom w:val="none" w:sz="0" w:space="0" w:color="auto"/>
        <w:right w:val="none" w:sz="0" w:space="0" w:color="auto"/>
      </w:divBdr>
      <w:divsChild>
        <w:div w:id="480196624">
          <w:marLeft w:val="0"/>
          <w:marRight w:val="0"/>
          <w:marTop w:val="0"/>
          <w:marBottom w:val="0"/>
          <w:divBdr>
            <w:top w:val="none" w:sz="0" w:space="0" w:color="auto"/>
            <w:left w:val="none" w:sz="0" w:space="0" w:color="auto"/>
            <w:bottom w:val="none" w:sz="0" w:space="0" w:color="auto"/>
            <w:right w:val="none" w:sz="0" w:space="0" w:color="auto"/>
          </w:divBdr>
        </w:div>
      </w:divsChild>
    </w:div>
    <w:div w:id="1577739635">
      <w:bodyDiv w:val="1"/>
      <w:marLeft w:val="0"/>
      <w:marRight w:val="0"/>
      <w:marTop w:val="0"/>
      <w:marBottom w:val="0"/>
      <w:divBdr>
        <w:top w:val="none" w:sz="0" w:space="0" w:color="auto"/>
        <w:left w:val="none" w:sz="0" w:space="0" w:color="auto"/>
        <w:bottom w:val="none" w:sz="0" w:space="0" w:color="auto"/>
        <w:right w:val="none" w:sz="0" w:space="0" w:color="auto"/>
      </w:divBdr>
      <w:divsChild>
        <w:div w:id="136459186">
          <w:marLeft w:val="0"/>
          <w:marRight w:val="0"/>
          <w:marTop w:val="0"/>
          <w:marBottom w:val="0"/>
          <w:divBdr>
            <w:top w:val="none" w:sz="0" w:space="0" w:color="auto"/>
            <w:left w:val="none" w:sz="0" w:space="0" w:color="auto"/>
            <w:bottom w:val="none" w:sz="0" w:space="0" w:color="auto"/>
            <w:right w:val="none" w:sz="0" w:space="0" w:color="auto"/>
          </w:divBdr>
        </w:div>
      </w:divsChild>
    </w:div>
    <w:div w:id="1579364254">
      <w:bodyDiv w:val="1"/>
      <w:marLeft w:val="0"/>
      <w:marRight w:val="0"/>
      <w:marTop w:val="0"/>
      <w:marBottom w:val="0"/>
      <w:divBdr>
        <w:top w:val="none" w:sz="0" w:space="0" w:color="auto"/>
        <w:left w:val="none" w:sz="0" w:space="0" w:color="auto"/>
        <w:bottom w:val="none" w:sz="0" w:space="0" w:color="auto"/>
        <w:right w:val="none" w:sz="0" w:space="0" w:color="auto"/>
      </w:divBdr>
    </w:div>
    <w:div w:id="1582527200">
      <w:bodyDiv w:val="1"/>
      <w:marLeft w:val="0"/>
      <w:marRight w:val="0"/>
      <w:marTop w:val="0"/>
      <w:marBottom w:val="0"/>
      <w:divBdr>
        <w:top w:val="none" w:sz="0" w:space="0" w:color="auto"/>
        <w:left w:val="none" w:sz="0" w:space="0" w:color="auto"/>
        <w:bottom w:val="none" w:sz="0" w:space="0" w:color="auto"/>
        <w:right w:val="none" w:sz="0" w:space="0" w:color="auto"/>
      </w:divBdr>
    </w:div>
    <w:div w:id="1585185249">
      <w:bodyDiv w:val="1"/>
      <w:marLeft w:val="0"/>
      <w:marRight w:val="0"/>
      <w:marTop w:val="0"/>
      <w:marBottom w:val="0"/>
      <w:divBdr>
        <w:top w:val="none" w:sz="0" w:space="0" w:color="auto"/>
        <w:left w:val="none" w:sz="0" w:space="0" w:color="auto"/>
        <w:bottom w:val="none" w:sz="0" w:space="0" w:color="auto"/>
        <w:right w:val="none" w:sz="0" w:space="0" w:color="auto"/>
      </w:divBdr>
    </w:div>
    <w:div w:id="1585841906">
      <w:bodyDiv w:val="1"/>
      <w:marLeft w:val="0"/>
      <w:marRight w:val="0"/>
      <w:marTop w:val="0"/>
      <w:marBottom w:val="0"/>
      <w:divBdr>
        <w:top w:val="none" w:sz="0" w:space="0" w:color="auto"/>
        <w:left w:val="none" w:sz="0" w:space="0" w:color="auto"/>
        <w:bottom w:val="none" w:sz="0" w:space="0" w:color="auto"/>
        <w:right w:val="none" w:sz="0" w:space="0" w:color="auto"/>
      </w:divBdr>
    </w:div>
    <w:div w:id="1589803593">
      <w:bodyDiv w:val="1"/>
      <w:marLeft w:val="0"/>
      <w:marRight w:val="0"/>
      <w:marTop w:val="0"/>
      <w:marBottom w:val="0"/>
      <w:divBdr>
        <w:top w:val="none" w:sz="0" w:space="0" w:color="auto"/>
        <w:left w:val="none" w:sz="0" w:space="0" w:color="auto"/>
        <w:bottom w:val="none" w:sz="0" w:space="0" w:color="auto"/>
        <w:right w:val="none" w:sz="0" w:space="0" w:color="auto"/>
      </w:divBdr>
      <w:divsChild>
        <w:div w:id="962148645">
          <w:marLeft w:val="0"/>
          <w:marRight w:val="0"/>
          <w:marTop w:val="0"/>
          <w:marBottom w:val="0"/>
          <w:divBdr>
            <w:top w:val="none" w:sz="0" w:space="0" w:color="auto"/>
            <w:left w:val="none" w:sz="0" w:space="0" w:color="auto"/>
            <w:bottom w:val="none" w:sz="0" w:space="0" w:color="auto"/>
            <w:right w:val="none" w:sz="0" w:space="0" w:color="auto"/>
          </w:divBdr>
        </w:div>
      </w:divsChild>
    </w:div>
    <w:div w:id="1590459490">
      <w:bodyDiv w:val="1"/>
      <w:marLeft w:val="0"/>
      <w:marRight w:val="0"/>
      <w:marTop w:val="0"/>
      <w:marBottom w:val="0"/>
      <w:divBdr>
        <w:top w:val="none" w:sz="0" w:space="0" w:color="auto"/>
        <w:left w:val="none" w:sz="0" w:space="0" w:color="auto"/>
        <w:bottom w:val="none" w:sz="0" w:space="0" w:color="auto"/>
        <w:right w:val="none" w:sz="0" w:space="0" w:color="auto"/>
      </w:divBdr>
    </w:div>
    <w:div w:id="1592197340">
      <w:bodyDiv w:val="1"/>
      <w:marLeft w:val="0"/>
      <w:marRight w:val="0"/>
      <w:marTop w:val="0"/>
      <w:marBottom w:val="0"/>
      <w:divBdr>
        <w:top w:val="none" w:sz="0" w:space="0" w:color="auto"/>
        <w:left w:val="none" w:sz="0" w:space="0" w:color="auto"/>
        <w:bottom w:val="none" w:sz="0" w:space="0" w:color="auto"/>
        <w:right w:val="none" w:sz="0" w:space="0" w:color="auto"/>
      </w:divBdr>
    </w:div>
    <w:div w:id="1592546829">
      <w:bodyDiv w:val="1"/>
      <w:marLeft w:val="0"/>
      <w:marRight w:val="0"/>
      <w:marTop w:val="0"/>
      <w:marBottom w:val="0"/>
      <w:divBdr>
        <w:top w:val="none" w:sz="0" w:space="0" w:color="auto"/>
        <w:left w:val="none" w:sz="0" w:space="0" w:color="auto"/>
        <w:bottom w:val="none" w:sz="0" w:space="0" w:color="auto"/>
        <w:right w:val="none" w:sz="0" w:space="0" w:color="auto"/>
      </w:divBdr>
    </w:div>
    <w:div w:id="1598951160">
      <w:bodyDiv w:val="1"/>
      <w:marLeft w:val="0"/>
      <w:marRight w:val="0"/>
      <w:marTop w:val="0"/>
      <w:marBottom w:val="0"/>
      <w:divBdr>
        <w:top w:val="none" w:sz="0" w:space="0" w:color="auto"/>
        <w:left w:val="none" w:sz="0" w:space="0" w:color="auto"/>
        <w:bottom w:val="none" w:sz="0" w:space="0" w:color="auto"/>
        <w:right w:val="none" w:sz="0" w:space="0" w:color="auto"/>
      </w:divBdr>
    </w:div>
    <w:div w:id="1601908186">
      <w:bodyDiv w:val="1"/>
      <w:marLeft w:val="0"/>
      <w:marRight w:val="0"/>
      <w:marTop w:val="0"/>
      <w:marBottom w:val="0"/>
      <w:divBdr>
        <w:top w:val="none" w:sz="0" w:space="0" w:color="auto"/>
        <w:left w:val="none" w:sz="0" w:space="0" w:color="auto"/>
        <w:bottom w:val="none" w:sz="0" w:space="0" w:color="auto"/>
        <w:right w:val="none" w:sz="0" w:space="0" w:color="auto"/>
      </w:divBdr>
    </w:div>
    <w:div w:id="1602647457">
      <w:bodyDiv w:val="1"/>
      <w:marLeft w:val="0"/>
      <w:marRight w:val="0"/>
      <w:marTop w:val="0"/>
      <w:marBottom w:val="0"/>
      <w:divBdr>
        <w:top w:val="none" w:sz="0" w:space="0" w:color="auto"/>
        <w:left w:val="none" w:sz="0" w:space="0" w:color="auto"/>
        <w:bottom w:val="none" w:sz="0" w:space="0" w:color="auto"/>
        <w:right w:val="none" w:sz="0" w:space="0" w:color="auto"/>
      </w:divBdr>
    </w:div>
    <w:div w:id="1606426375">
      <w:bodyDiv w:val="1"/>
      <w:marLeft w:val="0"/>
      <w:marRight w:val="0"/>
      <w:marTop w:val="0"/>
      <w:marBottom w:val="0"/>
      <w:divBdr>
        <w:top w:val="none" w:sz="0" w:space="0" w:color="auto"/>
        <w:left w:val="none" w:sz="0" w:space="0" w:color="auto"/>
        <w:bottom w:val="none" w:sz="0" w:space="0" w:color="auto"/>
        <w:right w:val="none" w:sz="0" w:space="0" w:color="auto"/>
      </w:divBdr>
    </w:div>
    <w:div w:id="1606956808">
      <w:bodyDiv w:val="1"/>
      <w:marLeft w:val="0"/>
      <w:marRight w:val="0"/>
      <w:marTop w:val="0"/>
      <w:marBottom w:val="0"/>
      <w:divBdr>
        <w:top w:val="none" w:sz="0" w:space="0" w:color="auto"/>
        <w:left w:val="none" w:sz="0" w:space="0" w:color="auto"/>
        <w:bottom w:val="none" w:sz="0" w:space="0" w:color="auto"/>
        <w:right w:val="none" w:sz="0" w:space="0" w:color="auto"/>
      </w:divBdr>
    </w:div>
    <w:div w:id="1607542921">
      <w:bodyDiv w:val="1"/>
      <w:marLeft w:val="0"/>
      <w:marRight w:val="0"/>
      <w:marTop w:val="0"/>
      <w:marBottom w:val="0"/>
      <w:divBdr>
        <w:top w:val="none" w:sz="0" w:space="0" w:color="auto"/>
        <w:left w:val="none" w:sz="0" w:space="0" w:color="auto"/>
        <w:bottom w:val="none" w:sz="0" w:space="0" w:color="auto"/>
        <w:right w:val="none" w:sz="0" w:space="0" w:color="auto"/>
      </w:divBdr>
    </w:div>
    <w:div w:id="1608075938">
      <w:bodyDiv w:val="1"/>
      <w:marLeft w:val="0"/>
      <w:marRight w:val="0"/>
      <w:marTop w:val="0"/>
      <w:marBottom w:val="0"/>
      <w:divBdr>
        <w:top w:val="none" w:sz="0" w:space="0" w:color="auto"/>
        <w:left w:val="none" w:sz="0" w:space="0" w:color="auto"/>
        <w:bottom w:val="none" w:sz="0" w:space="0" w:color="auto"/>
        <w:right w:val="none" w:sz="0" w:space="0" w:color="auto"/>
      </w:divBdr>
    </w:div>
    <w:div w:id="1615746510">
      <w:bodyDiv w:val="1"/>
      <w:marLeft w:val="0"/>
      <w:marRight w:val="0"/>
      <w:marTop w:val="0"/>
      <w:marBottom w:val="0"/>
      <w:divBdr>
        <w:top w:val="none" w:sz="0" w:space="0" w:color="auto"/>
        <w:left w:val="none" w:sz="0" w:space="0" w:color="auto"/>
        <w:bottom w:val="none" w:sz="0" w:space="0" w:color="auto"/>
        <w:right w:val="none" w:sz="0" w:space="0" w:color="auto"/>
      </w:divBdr>
      <w:divsChild>
        <w:div w:id="2046441238">
          <w:marLeft w:val="0"/>
          <w:marRight w:val="0"/>
          <w:marTop w:val="0"/>
          <w:marBottom w:val="0"/>
          <w:divBdr>
            <w:top w:val="none" w:sz="0" w:space="0" w:color="auto"/>
            <w:left w:val="none" w:sz="0" w:space="0" w:color="auto"/>
            <w:bottom w:val="none" w:sz="0" w:space="0" w:color="auto"/>
            <w:right w:val="none" w:sz="0" w:space="0" w:color="auto"/>
          </w:divBdr>
        </w:div>
      </w:divsChild>
    </w:div>
    <w:div w:id="1616904998">
      <w:bodyDiv w:val="1"/>
      <w:marLeft w:val="0"/>
      <w:marRight w:val="0"/>
      <w:marTop w:val="0"/>
      <w:marBottom w:val="0"/>
      <w:divBdr>
        <w:top w:val="none" w:sz="0" w:space="0" w:color="auto"/>
        <w:left w:val="none" w:sz="0" w:space="0" w:color="auto"/>
        <w:bottom w:val="none" w:sz="0" w:space="0" w:color="auto"/>
        <w:right w:val="none" w:sz="0" w:space="0" w:color="auto"/>
      </w:divBdr>
    </w:div>
    <w:div w:id="1620532479">
      <w:bodyDiv w:val="1"/>
      <w:marLeft w:val="0"/>
      <w:marRight w:val="0"/>
      <w:marTop w:val="0"/>
      <w:marBottom w:val="0"/>
      <w:divBdr>
        <w:top w:val="none" w:sz="0" w:space="0" w:color="auto"/>
        <w:left w:val="none" w:sz="0" w:space="0" w:color="auto"/>
        <w:bottom w:val="none" w:sz="0" w:space="0" w:color="auto"/>
        <w:right w:val="none" w:sz="0" w:space="0" w:color="auto"/>
      </w:divBdr>
    </w:div>
    <w:div w:id="1621455948">
      <w:bodyDiv w:val="1"/>
      <w:marLeft w:val="0"/>
      <w:marRight w:val="0"/>
      <w:marTop w:val="0"/>
      <w:marBottom w:val="0"/>
      <w:divBdr>
        <w:top w:val="none" w:sz="0" w:space="0" w:color="auto"/>
        <w:left w:val="none" w:sz="0" w:space="0" w:color="auto"/>
        <w:bottom w:val="none" w:sz="0" w:space="0" w:color="auto"/>
        <w:right w:val="none" w:sz="0" w:space="0" w:color="auto"/>
      </w:divBdr>
    </w:div>
    <w:div w:id="1624507161">
      <w:bodyDiv w:val="1"/>
      <w:marLeft w:val="0"/>
      <w:marRight w:val="0"/>
      <w:marTop w:val="0"/>
      <w:marBottom w:val="0"/>
      <w:divBdr>
        <w:top w:val="none" w:sz="0" w:space="0" w:color="auto"/>
        <w:left w:val="none" w:sz="0" w:space="0" w:color="auto"/>
        <w:bottom w:val="none" w:sz="0" w:space="0" w:color="auto"/>
        <w:right w:val="none" w:sz="0" w:space="0" w:color="auto"/>
      </w:divBdr>
    </w:div>
    <w:div w:id="1630478319">
      <w:bodyDiv w:val="1"/>
      <w:marLeft w:val="0"/>
      <w:marRight w:val="0"/>
      <w:marTop w:val="0"/>
      <w:marBottom w:val="0"/>
      <w:divBdr>
        <w:top w:val="none" w:sz="0" w:space="0" w:color="auto"/>
        <w:left w:val="none" w:sz="0" w:space="0" w:color="auto"/>
        <w:bottom w:val="none" w:sz="0" w:space="0" w:color="auto"/>
        <w:right w:val="none" w:sz="0" w:space="0" w:color="auto"/>
      </w:divBdr>
      <w:divsChild>
        <w:div w:id="857237527">
          <w:marLeft w:val="0"/>
          <w:marRight w:val="0"/>
          <w:marTop w:val="0"/>
          <w:marBottom w:val="0"/>
          <w:divBdr>
            <w:top w:val="none" w:sz="0" w:space="0" w:color="auto"/>
            <w:left w:val="none" w:sz="0" w:space="0" w:color="auto"/>
            <w:bottom w:val="none" w:sz="0" w:space="0" w:color="auto"/>
            <w:right w:val="none" w:sz="0" w:space="0" w:color="auto"/>
          </w:divBdr>
        </w:div>
      </w:divsChild>
    </w:div>
    <w:div w:id="1632592410">
      <w:bodyDiv w:val="1"/>
      <w:marLeft w:val="0"/>
      <w:marRight w:val="0"/>
      <w:marTop w:val="0"/>
      <w:marBottom w:val="0"/>
      <w:divBdr>
        <w:top w:val="none" w:sz="0" w:space="0" w:color="auto"/>
        <w:left w:val="none" w:sz="0" w:space="0" w:color="auto"/>
        <w:bottom w:val="none" w:sz="0" w:space="0" w:color="auto"/>
        <w:right w:val="none" w:sz="0" w:space="0" w:color="auto"/>
      </w:divBdr>
    </w:div>
    <w:div w:id="1632982035">
      <w:bodyDiv w:val="1"/>
      <w:marLeft w:val="0"/>
      <w:marRight w:val="0"/>
      <w:marTop w:val="0"/>
      <w:marBottom w:val="0"/>
      <w:divBdr>
        <w:top w:val="none" w:sz="0" w:space="0" w:color="auto"/>
        <w:left w:val="none" w:sz="0" w:space="0" w:color="auto"/>
        <w:bottom w:val="none" w:sz="0" w:space="0" w:color="auto"/>
        <w:right w:val="none" w:sz="0" w:space="0" w:color="auto"/>
      </w:divBdr>
    </w:div>
    <w:div w:id="1633051123">
      <w:bodyDiv w:val="1"/>
      <w:marLeft w:val="0"/>
      <w:marRight w:val="0"/>
      <w:marTop w:val="0"/>
      <w:marBottom w:val="0"/>
      <w:divBdr>
        <w:top w:val="none" w:sz="0" w:space="0" w:color="auto"/>
        <w:left w:val="none" w:sz="0" w:space="0" w:color="auto"/>
        <w:bottom w:val="none" w:sz="0" w:space="0" w:color="auto"/>
        <w:right w:val="none" w:sz="0" w:space="0" w:color="auto"/>
      </w:divBdr>
    </w:div>
    <w:div w:id="1633752648">
      <w:bodyDiv w:val="1"/>
      <w:marLeft w:val="0"/>
      <w:marRight w:val="0"/>
      <w:marTop w:val="0"/>
      <w:marBottom w:val="0"/>
      <w:divBdr>
        <w:top w:val="none" w:sz="0" w:space="0" w:color="auto"/>
        <w:left w:val="none" w:sz="0" w:space="0" w:color="auto"/>
        <w:bottom w:val="none" w:sz="0" w:space="0" w:color="auto"/>
        <w:right w:val="none" w:sz="0" w:space="0" w:color="auto"/>
      </w:divBdr>
    </w:div>
    <w:div w:id="1634213120">
      <w:bodyDiv w:val="1"/>
      <w:marLeft w:val="0"/>
      <w:marRight w:val="0"/>
      <w:marTop w:val="0"/>
      <w:marBottom w:val="0"/>
      <w:divBdr>
        <w:top w:val="none" w:sz="0" w:space="0" w:color="auto"/>
        <w:left w:val="none" w:sz="0" w:space="0" w:color="auto"/>
        <w:bottom w:val="none" w:sz="0" w:space="0" w:color="auto"/>
        <w:right w:val="none" w:sz="0" w:space="0" w:color="auto"/>
      </w:divBdr>
    </w:div>
    <w:div w:id="1639146775">
      <w:bodyDiv w:val="1"/>
      <w:marLeft w:val="0"/>
      <w:marRight w:val="0"/>
      <w:marTop w:val="0"/>
      <w:marBottom w:val="0"/>
      <w:divBdr>
        <w:top w:val="none" w:sz="0" w:space="0" w:color="auto"/>
        <w:left w:val="none" w:sz="0" w:space="0" w:color="auto"/>
        <w:bottom w:val="none" w:sz="0" w:space="0" w:color="auto"/>
        <w:right w:val="none" w:sz="0" w:space="0" w:color="auto"/>
      </w:divBdr>
    </w:div>
    <w:div w:id="1640770228">
      <w:bodyDiv w:val="1"/>
      <w:marLeft w:val="0"/>
      <w:marRight w:val="0"/>
      <w:marTop w:val="0"/>
      <w:marBottom w:val="0"/>
      <w:divBdr>
        <w:top w:val="none" w:sz="0" w:space="0" w:color="auto"/>
        <w:left w:val="none" w:sz="0" w:space="0" w:color="auto"/>
        <w:bottom w:val="none" w:sz="0" w:space="0" w:color="auto"/>
        <w:right w:val="none" w:sz="0" w:space="0" w:color="auto"/>
      </w:divBdr>
    </w:div>
    <w:div w:id="1641425476">
      <w:bodyDiv w:val="1"/>
      <w:marLeft w:val="0"/>
      <w:marRight w:val="0"/>
      <w:marTop w:val="0"/>
      <w:marBottom w:val="0"/>
      <w:divBdr>
        <w:top w:val="none" w:sz="0" w:space="0" w:color="auto"/>
        <w:left w:val="none" w:sz="0" w:space="0" w:color="auto"/>
        <w:bottom w:val="none" w:sz="0" w:space="0" w:color="auto"/>
        <w:right w:val="none" w:sz="0" w:space="0" w:color="auto"/>
      </w:divBdr>
    </w:div>
    <w:div w:id="1646592574">
      <w:bodyDiv w:val="1"/>
      <w:marLeft w:val="0"/>
      <w:marRight w:val="0"/>
      <w:marTop w:val="0"/>
      <w:marBottom w:val="0"/>
      <w:divBdr>
        <w:top w:val="none" w:sz="0" w:space="0" w:color="auto"/>
        <w:left w:val="none" w:sz="0" w:space="0" w:color="auto"/>
        <w:bottom w:val="none" w:sz="0" w:space="0" w:color="auto"/>
        <w:right w:val="none" w:sz="0" w:space="0" w:color="auto"/>
      </w:divBdr>
      <w:divsChild>
        <w:div w:id="1046486441">
          <w:marLeft w:val="0"/>
          <w:marRight w:val="0"/>
          <w:marTop w:val="0"/>
          <w:marBottom w:val="0"/>
          <w:divBdr>
            <w:top w:val="none" w:sz="0" w:space="0" w:color="auto"/>
            <w:left w:val="none" w:sz="0" w:space="0" w:color="auto"/>
            <w:bottom w:val="none" w:sz="0" w:space="0" w:color="auto"/>
            <w:right w:val="none" w:sz="0" w:space="0" w:color="auto"/>
          </w:divBdr>
        </w:div>
      </w:divsChild>
    </w:div>
    <w:div w:id="1648167047">
      <w:bodyDiv w:val="1"/>
      <w:marLeft w:val="0"/>
      <w:marRight w:val="0"/>
      <w:marTop w:val="0"/>
      <w:marBottom w:val="0"/>
      <w:divBdr>
        <w:top w:val="none" w:sz="0" w:space="0" w:color="auto"/>
        <w:left w:val="none" w:sz="0" w:space="0" w:color="auto"/>
        <w:bottom w:val="none" w:sz="0" w:space="0" w:color="auto"/>
        <w:right w:val="none" w:sz="0" w:space="0" w:color="auto"/>
      </w:divBdr>
      <w:divsChild>
        <w:div w:id="526261860">
          <w:marLeft w:val="0"/>
          <w:marRight w:val="0"/>
          <w:marTop w:val="0"/>
          <w:marBottom w:val="0"/>
          <w:divBdr>
            <w:top w:val="none" w:sz="0" w:space="0" w:color="auto"/>
            <w:left w:val="none" w:sz="0" w:space="0" w:color="auto"/>
            <w:bottom w:val="none" w:sz="0" w:space="0" w:color="auto"/>
            <w:right w:val="none" w:sz="0" w:space="0" w:color="auto"/>
          </w:divBdr>
        </w:div>
      </w:divsChild>
    </w:div>
    <w:div w:id="1654026477">
      <w:bodyDiv w:val="1"/>
      <w:marLeft w:val="0"/>
      <w:marRight w:val="0"/>
      <w:marTop w:val="0"/>
      <w:marBottom w:val="0"/>
      <w:divBdr>
        <w:top w:val="none" w:sz="0" w:space="0" w:color="auto"/>
        <w:left w:val="none" w:sz="0" w:space="0" w:color="auto"/>
        <w:bottom w:val="none" w:sz="0" w:space="0" w:color="auto"/>
        <w:right w:val="none" w:sz="0" w:space="0" w:color="auto"/>
      </w:divBdr>
    </w:div>
    <w:div w:id="1654799599">
      <w:bodyDiv w:val="1"/>
      <w:marLeft w:val="0"/>
      <w:marRight w:val="0"/>
      <w:marTop w:val="0"/>
      <w:marBottom w:val="0"/>
      <w:divBdr>
        <w:top w:val="none" w:sz="0" w:space="0" w:color="auto"/>
        <w:left w:val="none" w:sz="0" w:space="0" w:color="auto"/>
        <w:bottom w:val="none" w:sz="0" w:space="0" w:color="auto"/>
        <w:right w:val="none" w:sz="0" w:space="0" w:color="auto"/>
      </w:divBdr>
      <w:divsChild>
        <w:div w:id="23097197">
          <w:marLeft w:val="0"/>
          <w:marRight w:val="0"/>
          <w:marTop w:val="0"/>
          <w:marBottom w:val="0"/>
          <w:divBdr>
            <w:top w:val="none" w:sz="0" w:space="0" w:color="auto"/>
            <w:left w:val="none" w:sz="0" w:space="0" w:color="auto"/>
            <w:bottom w:val="none" w:sz="0" w:space="0" w:color="auto"/>
            <w:right w:val="none" w:sz="0" w:space="0" w:color="auto"/>
          </w:divBdr>
        </w:div>
      </w:divsChild>
    </w:div>
    <w:div w:id="1656641637">
      <w:bodyDiv w:val="1"/>
      <w:marLeft w:val="0"/>
      <w:marRight w:val="0"/>
      <w:marTop w:val="0"/>
      <w:marBottom w:val="0"/>
      <w:divBdr>
        <w:top w:val="none" w:sz="0" w:space="0" w:color="auto"/>
        <w:left w:val="none" w:sz="0" w:space="0" w:color="auto"/>
        <w:bottom w:val="none" w:sz="0" w:space="0" w:color="auto"/>
        <w:right w:val="none" w:sz="0" w:space="0" w:color="auto"/>
      </w:divBdr>
    </w:div>
    <w:div w:id="1658680906">
      <w:bodyDiv w:val="1"/>
      <w:marLeft w:val="0"/>
      <w:marRight w:val="0"/>
      <w:marTop w:val="0"/>
      <w:marBottom w:val="0"/>
      <w:divBdr>
        <w:top w:val="none" w:sz="0" w:space="0" w:color="auto"/>
        <w:left w:val="none" w:sz="0" w:space="0" w:color="auto"/>
        <w:bottom w:val="none" w:sz="0" w:space="0" w:color="auto"/>
        <w:right w:val="none" w:sz="0" w:space="0" w:color="auto"/>
      </w:divBdr>
    </w:div>
    <w:div w:id="1659731161">
      <w:bodyDiv w:val="1"/>
      <w:marLeft w:val="0"/>
      <w:marRight w:val="0"/>
      <w:marTop w:val="0"/>
      <w:marBottom w:val="0"/>
      <w:divBdr>
        <w:top w:val="none" w:sz="0" w:space="0" w:color="auto"/>
        <w:left w:val="none" w:sz="0" w:space="0" w:color="auto"/>
        <w:bottom w:val="none" w:sz="0" w:space="0" w:color="auto"/>
        <w:right w:val="none" w:sz="0" w:space="0" w:color="auto"/>
      </w:divBdr>
    </w:div>
    <w:div w:id="1661735413">
      <w:bodyDiv w:val="1"/>
      <w:marLeft w:val="0"/>
      <w:marRight w:val="0"/>
      <w:marTop w:val="0"/>
      <w:marBottom w:val="0"/>
      <w:divBdr>
        <w:top w:val="none" w:sz="0" w:space="0" w:color="auto"/>
        <w:left w:val="none" w:sz="0" w:space="0" w:color="auto"/>
        <w:bottom w:val="none" w:sz="0" w:space="0" w:color="auto"/>
        <w:right w:val="none" w:sz="0" w:space="0" w:color="auto"/>
      </w:divBdr>
    </w:div>
    <w:div w:id="1664580357">
      <w:bodyDiv w:val="1"/>
      <w:marLeft w:val="0"/>
      <w:marRight w:val="0"/>
      <w:marTop w:val="0"/>
      <w:marBottom w:val="0"/>
      <w:divBdr>
        <w:top w:val="none" w:sz="0" w:space="0" w:color="auto"/>
        <w:left w:val="none" w:sz="0" w:space="0" w:color="auto"/>
        <w:bottom w:val="none" w:sz="0" w:space="0" w:color="auto"/>
        <w:right w:val="none" w:sz="0" w:space="0" w:color="auto"/>
      </w:divBdr>
    </w:div>
    <w:div w:id="1664891669">
      <w:bodyDiv w:val="1"/>
      <w:marLeft w:val="0"/>
      <w:marRight w:val="0"/>
      <w:marTop w:val="0"/>
      <w:marBottom w:val="0"/>
      <w:divBdr>
        <w:top w:val="none" w:sz="0" w:space="0" w:color="auto"/>
        <w:left w:val="none" w:sz="0" w:space="0" w:color="auto"/>
        <w:bottom w:val="none" w:sz="0" w:space="0" w:color="auto"/>
        <w:right w:val="none" w:sz="0" w:space="0" w:color="auto"/>
      </w:divBdr>
      <w:divsChild>
        <w:div w:id="268902111">
          <w:marLeft w:val="0"/>
          <w:marRight w:val="0"/>
          <w:marTop w:val="0"/>
          <w:marBottom w:val="0"/>
          <w:divBdr>
            <w:top w:val="none" w:sz="0" w:space="0" w:color="auto"/>
            <w:left w:val="none" w:sz="0" w:space="0" w:color="auto"/>
            <w:bottom w:val="none" w:sz="0" w:space="0" w:color="auto"/>
            <w:right w:val="none" w:sz="0" w:space="0" w:color="auto"/>
          </w:divBdr>
        </w:div>
      </w:divsChild>
    </w:div>
    <w:div w:id="1665082271">
      <w:bodyDiv w:val="1"/>
      <w:marLeft w:val="0"/>
      <w:marRight w:val="0"/>
      <w:marTop w:val="0"/>
      <w:marBottom w:val="0"/>
      <w:divBdr>
        <w:top w:val="none" w:sz="0" w:space="0" w:color="auto"/>
        <w:left w:val="none" w:sz="0" w:space="0" w:color="auto"/>
        <w:bottom w:val="none" w:sz="0" w:space="0" w:color="auto"/>
        <w:right w:val="none" w:sz="0" w:space="0" w:color="auto"/>
      </w:divBdr>
    </w:div>
    <w:div w:id="1669867166">
      <w:bodyDiv w:val="1"/>
      <w:marLeft w:val="0"/>
      <w:marRight w:val="0"/>
      <w:marTop w:val="0"/>
      <w:marBottom w:val="0"/>
      <w:divBdr>
        <w:top w:val="none" w:sz="0" w:space="0" w:color="auto"/>
        <w:left w:val="none" w:sz="0" w:space="0" w:color="auto"/>
        <w:bottom w:val="none" w:sz="0" w:space="0" w:color="auto"/>
        <w:right w:val="none" w:sz="0" w:space="0" w:color="auto"/>
      </w:divBdr>
    </w:div>
    <w:div w:id="1670140106">
      <w:bodyDiv w:val="1"/>
      <w:marLeft w:val="0"/>
      <w:marRight w:val="0"/>
      <w:marTop w:val="0"/>
      <w:marBottom w:val="0"/>
      <w:divBdr>
        <w:top w:val="none" w:sz="0" w:space="0" w:color="auto"/>
        <w:left w:val="none" w:sz="0" w:space="0" w:color="auto"/>
        <w:bottom w:val="none" w:sz="0" w:space="0" w:color="auto"/>
        <w:right w:val="none" w:sz="0" w:space="0" w:color="auto"/>
      </w:divBdr>
    </w:div>
    <w:div w:id="1674990895">
      <w:bodyDiv w:val="1"/>
      <w:marLeft w:val="0"/>
      <w:marRight w:val="0"/>
      <w:marTop w:val="0"/>
      <w:marBottom w:val="0"/>
      <w:divBdr>
        <w:top w:val="none" w:sz="0" w:space="0" w:color="auto"/>
        <w:left w:val="none" w:sz="0" w:space="0" w:color="auto"/>
        <w:bottom w:val="none" w:sz="0" w:space="0" w:color="auto"/>
        <w:right w:val="none" w:sz="0" w:space="0" w:color="auto"/>
      </w:divBdr>
    </w:div>
    <w:div w:id="1675263130">
      <w:bodyDiv w:val="1"/>
      <w:marLeft w:val="0"/>
      <w:marRight w:val="0"/>
      <w:marTop w:val="0"/>
      <w:marBottom w:val="0"/>
      <w:divBdr>
        <w:top w:val="none" w:sz="0" w:space="0" w:color="auto"/>
        <w:left w:val="none" w:sz="0" w:space="0" w:color="auto"/>
        <w:bottom w:val="none" w:sz="0" w:space="0" w:color="auto"/>
        <w:right w:val="none" w:sz="0" w:space="0" w:color="auto"/>
      </w:divBdr>
    </w:div>
    <w:div w:id="1684940160">
      <w:bodyDiv w:val="1"/>
      <w:marLeft w:val="0"/>
      <w:marRight w:val="0"/>
      <w:marTop w:val="0"/>
      <w:marBottom w:val="0"/>
      <w:divBdr>
        <w:top w:val="none" w:sz="0" w:space="0" w:color="auto"/>
        <w:left w:val="none" w:sz="0" w:space="0" w:color="auto"/>
        <w:bottom w:val="none" w:sz="0" w:space="0" w:color="auto"/>
        <w:right w:val="none" w:sz="0" w:space="0" w:color="auto"/>
      </w:divBdr>
    </w:div>
    <w:div w:id="1685284642">
      <w:bodyDiv w:val="1"/>
      <w:marLeft w:val="0"/>
      <w:marRight w:val="0"/>
      <w:marTop w:val="0"/>
      <w:marBottom w:val="0"/>
      <w:divBdr>
        <w:top w:val="none" w:sz="0" w:space="0" w:color="auto"/>
        <w:left w:val="none" w:sz="0" w:space="0" w:color="auto"/>
        <w:bottom w:val="none" w:sz="0" w:space="0" w:color="auto"/>
        <w:right w:val="none" w:sz="0" w:space="0" w:color="auto"/>
      </w:divBdr>
    </w:div>
    <w:div w:id="1685472562">
      <w:bodyDiv w:val="1"/>
      <w:marLeft w:val="0"/>
      <w:marRight w:val="0"/>
      <w:marTop w:val="0"/>
      <w:marBottom w:val="0"/>
      <w:divBdr>
        <w:top w:val="none" w:sz="0" w:space="0" w:color="auto"/>
        <w:left w:val="none" w:sz="0" w:space="0" w:color="auto"/>
        <w:bottom w:val="none" w:sz="0" w:space="0" w:color="auto"/>
        <w:right w:val="none" w:sz="0" w:space="0" w:color="auto"/>
      </w:divBdr>
    </w:div>
    <w:div w:id="1693412769">
      <w:bodyDiv w:val="1"/>
      <w:marLeft w:val="0"/>
      <w:marRight w:val="0"/>
      <w:marTop w:val="0"/>
      <w:marBottom w:val="0"/>
      <w:divBdr>
        <w:top w:val="none" w:sz="0" w:space="0" w:color="auto"/>
        <w:left w:val="none" w:sz="0" w:space="0" w:color="auto"/>
        <w:bottom w:val="none" w:sz="0" w:space="0" w:color="auto"/>
        <w:right w:val="none" w:sz="0" w:space="0" w:color="auto"/>
      </w:divBdr>
    </w:div>
    <w:div w:id="1696074686">
      <w:bodyDiv w:val="1"/>
      <w:marLeft w:val="0"/>
      <w:marRight w:val="0"/>
      <w:marTop w:val="0"/>
      <w:marBottom w:val="0"/>
      <w:divBdr>
        <w:top w:val="none" w:sz="0" w:space="0" w:color="auto"/>
        <w:left w:val="none" w:sz="0" w:space="0" w:color="auto"/>
        <w:bottom w:val="none" w:sz="0" w:space="0" w:color="auto"/>
        <w:right w:val="none" w:sz="0" w:space="0" w:color="auto"/>
      </w:divBdr>
    </w:div>
    <w:div w:id="1699506863">
      <w:bodyDiv w:val="1"/>
      <w:marLeft w:val="0"/>
      <w:marRight w:val="0"/>
      <w:marTop w:val="0"/>
      <w:marBottom w:val="0"/>
      <w:divBdr>
        <w:top w:val="none" w:sz="0" w:space="0" w:color="auto"/>
        <w:left w:val="none" w:sz="0" w:space="0" w:color="auto"/>
        <w:bottom w:val="none" w:sz="0" w:space="0" w:color="auto"/>
        <w:right w:val="none" w:sz="0" w:space="0" w:color="auto"/>
      </w:divBdr>
      <w:divsChild>
        <w:div w:id="901673521">
          <w:marLeft w:val="0"/>
          <w:marRight w:val="0"/>
          <w:marTop w:val="0"/>
          <w:marBottom w:val="0"/>
          <w:divBdr>
            <w:top w:val="none" w:sz="0" w:space="0" w:color="auto"/>
            <w:left w:val="none" w:sz="0" w:space="0" w:color="auto"/>
            <w:bottom w:val="none" w:sz="0" w:space="0" w:color="auto"/>
            <w:right w:val="none" w:sz="0" w:space="0" w:color="auto"/>
          </w:divBdr>
        </w:div>
      </w:divsChild>
    </w:div>
    <w:div w:id="1701516785">
      <w:bodyDiv w:val="1"/>
      <w:marLeft w:val="0"/>
      <w:marRight w:val="0"/>
      <w:marTop w:val="0"/>
      <w:marBottom w:val="0"/>
      <w:divBdr>
        <w:top w:val="none" w:sz="0" w:space="0" w:color="auto"/>
        <w:left w:val="none" w:sz="0" w:space="0" w:color="auto"/>
        <w:bottom w:val="none" w:sz="0" w:space="0" w:color="auto"/>
        <w:right w:val="none" w:sz="0" w:space="0" w:color="auto"/>
      </w:divBdr>
    </w:div>
    <w:div w:id="1704095557">
      <w:bodyDiv w:val="1"/>
      <w:marLeft w:val="0"/>
      <w:marRight w:val="0"/>
      <w:marTop w:val="0"/>
      <w:marBottom w:val="0"/>
      <w:divBdr>
        <w:top w:val="none" w:sz="0" w:space="0" w:color="auto"/>
        <w:left w:val="none" w:sz="0" w:space="0" w:color="auto"/>
        <w:bottom w:val="none" w:sz="0" w:space="0" w:color="auto"/>
        <w:right w:val="none" w:sz="0" w:space="0" w:color="auto"/>
      </w:divBdr>
    </w:div>
    <w:div w:id="1707169929">
      <w:bodyDiv w:val="1"/>
      <w:marLeft w:val="0"/>
      <w:marRight w:val="0"/>
      <w:marTop w:val="0"/>
      <w:marBottom w:val="0"/>
      <w:divBdr>
        <w:top w:val="none" w:sz="0" w:space="0" w:color="auto"/>
        <w:left w:val="none" w:sz="0" w:space="0" w:color="auto"/>
        <w:bottom w:val="none" w:sz="0" w:space="0" w:color="auto"/>
        <w:right w:val="none" w:sz="0" w:space="0" w:color="auto"/>
      </w:divBdr>
    </w:div>
    <w:div w:id="1709834694">
      <w:bodyDiv w:val="1"/>
      <w:marLeft w:val="0"/>
      <w:marRight w:val="0"/>
      <w:marTop w:val="0"/>
      <w:marBottom w:val="0"/>
      <w:divBdr>
        <w:top w:val="none" w:sz="0" w:space="0" w:color="auto"/>
        <w:left w:val="none" w:sz="0" w:space="0" w:color="auto"/>
        <w:bottom w:val="none" w:sz="0" w:space="0" w:color="auto"/>
        <w:right w:val="none" w:sz="0" w:space="0" w:color="auto"/>
      </w:divBdr>
    </w:div>
    <w:div w:id="1710959802">
      <w:bodyDiv w:val="1"/>
      <w:marLeft w:val="0"/>
      <w:marRight w:val="0"/>
      <w:marTop w:val="0"/>
      <w:marBottom w:val="0"/>
      <w:divBdr>
        <w:top w:val="none" w:sz="0" w:space="0" w:color="auto"/>
        <w:left w:val="none" w:sz="0" w:space="0" w:color="auto"/>
        <w:bottom w:val="none" w:sz="0" w:space="0" w:color="auto"/>
        <w:right w:val="none" w:sz="0" w:space="0" w:color="auto"/>
      </w:divBdr>
    </w:div>
    <w:div w:id="1712071364">
      <w:bodyDiv w:val="1"/>
      <w:marLeft w:val="0"/>
      <w:marRight w:val="0"/>
      <w:marTop w:val="0"/>
      <w:marBottom w:val="0"/>
      <w:divBdr>
        <w:top w:val="none" w:sz="0" w:space="0" w:color="auto"/>
        <w:left w:val="none" w:sz="0" w:space="0" w:color="auto"/>
        <w:bottom w:val="none" w:sz="0" w:space="0" w:color="auto"/>
        <w:right w:val="none" w:sz="0" w:space="0" w:color="auto"/>
      </w:divBdr>
    </w:div>
    <w:div w:id="1712994692">
      <w:bodyDiv w:val="1"/>
      <w:marLeft w:val="0"/>
      <w:marRight w:val="0"/>
      <w:marTop w:val="0"/>
      <w:marBottom w:val="0"/>
      <w:divBdr>
        <w:top w:val="none" w:sz="0" w:space="0" w:color="auto"/>
        <w:left w:val="none" w:sz="0" w:space="0" w:color="auto"/>
        <w:bottom w:val="none" w:sz="0" w:space="0" w:color="auto"/>
        <w:right w:val="none" w:sz="0" w:space="0" w:color="auto"/>
      </w:divBdr>
    </w:div>
    <w:div w:id="1713265638">
      <w:bodyDiv w:val="1"/>
      <w:marLeft w:val="0"/>
      <w:marRight w:val="0"/>
      <w:marTop w:val="0"/>
      <w:marBottom w:val="0"/>
      <w:divBdr>
        <w:top w:val="none" w:sz="0" w:space="0" w:color="auto"/>
        <w:left w:val="none" w:sz="0" w:space="0" w:color="auto"/>
        <w:bottom w:val="none" w:sz="0" w:space="0" w:color="auto"/>
        <w:right w:val="none" w:sz="0" w:space="0" w:color="auto"/>
      </w:divBdr>
      <w:divsChild>
        <w:div w:id="1009675714">
          <w:marLeft w:val="0"/>
          <w:marRight w:val="0"/>
          <w:marTop w:val="0"/>
          <w:marBottom w:val="0"/>
          <w:divBdr>
            <w:top w:val="none" w:sz="0" w:space="0" w:color="auto"/>
            <w:left w:val="none" w:sz="0" w:space="0" w:color="auto"/>
            <w:bottom w:val="none" w:sz="0" w:space="0" w:color="auto"/>
            <w:right w:val="none" w:sz="0" w:space="0" w:color="auto"/>
          </w:divBdr>
        </w:div>
      </w:divsChild>
    </w:div>
    <w:div w:id="1717240530">
      <w:bodyDiv w:val="1"/>
      <w:marLeft w:val="0"/>
      <w:marRight w:val="0"/>
      <w:marTop w:val="0"/>
      <w:marBottom w:val="0"/>
      <w:divBdr>
        <w:top w:val="none" w:sz="0" w:space="0" w:color="auto"/>
        <w:left w:val="none" w:sz="0" w:space="0" w:color="auto"/>
        <w:bottom w:val="none" w:sz="0" w:space="0" w:color="auto"/>
        <w:right w:val="none" w:sz="0" w:space="0" w:color="auto"/>
      </w:divBdr>
    </w:div>
    <w:div w:id="1721510649">
      <w:bodyDiv w:val="1"/>
      <w:marLeft w:val="0"/>
      <w:marRight w:val="0"/>
      <w:marTop w:val="0"/>
      <w:marBottom w:val="0"/>
      <w:divBdr>
        <w:top w:val="none" w:sz="0" w:space="0" w:color="auto"/>
        <w:left w:val="none" w:sz="0" w:space="0" w:color="auto"/>
        <w:bottom w:val="none" w:sz="0" w:space="0" w:color="auto"/>
        <w:right w:val="none" w:sz="0" w:space="0" w:color="auto"/>
      </w:divBdr>
    </w:div>
    <w:div w:id="1723746705">
      <w:bodyDiv w:val="1"/>
      <w:marLeft w:val="0"/>
      <w:marRight w:val="0"/>
      <w:marTop w:val="0"/>
      <w:marBottom w:val="0"/>
      <w:divBdr>
        <w:top w:val="none" w:sz="0" w:space="0" w:color="auto"/>
        <w:left w:val="none" w:sz="0" w:space="0" w:color="auto"/>
        <w:bottom w:val="none" w:sz="0" w:space="0" w:color="auto"/>
        <w:right w:val="none" w:sz="0" w:space="0" w:color="auto"/>
      </w:divBdr>
      <w:divsChild>
        <w:div w:id="109906594">
          <w:marLeft w:val="0"/>
          <w:marRight w:val="0"/>
          <w:marTop w:val="0"/>
          <w:marBottom w:val="0"/>
          <w:divBdr>
            <w:top w:val="none" w:sz="0" w:space="0" w:color="auto"/>
            <w:left w:val="none" w:sz="0" w:space="0" w:color="auto"/>
            <w:bottom w:val="none" w:sz="0" w:space="0" w:color="auto"/>
            <w:right w:val="none" w:sz="0" w:space="0" w:color="auto"/>
          </w:divBdr>
        </w:div>
      </w:divsChild>
    </w:div>
    <w:div w:id="1724017389">
      <w:bodyDiv w:val="1"/>
      <w:marLeft w:val="0"/>
      <w:marRight w:val="0"/>
      <w:marTop w:val="0"/>
      <w:marBottom w:val="0"/>
      <w:divBdr>
        <w:top w:val="none" w:sz="0" w:space="0" w:color="auto"/>
        <w:left w:val="none" w:sz="0" w:space="0" w:color="auto"/>
        <w:bottom w:val="none" w:sz="0" w:space="0" w:color="auto"/>
        <w:right w:val="none" w:sz="0" w:space="0" w:color="auto"/>
      </w:divBdr>
    </w:div>
    <w:div w:id="1726561252">
      <w:bodyDiv w:val="1"/>
      <w:marLeft w:val="0"/>
      <w:marRight w:val="0"/>
      <w:marTop w:val="0"/>
      <w:marBottom w:val="0"/>
      <w:divBdr>
        <w:top w:val="none" w:sz="0" w:space="0" w:color="auto"/>
        <w:left w:val="none" w:sz="0" w:space="0" w:color="auto"/>
        <w:bottom w:val="none" w:sz="0" w:space="0" w:color="auto"/>
        <w:right w:val="none" w:sz="0" w:space="0" w:color="auto"/>
      </w:divBdr>
    </w:div>
    <w:div w:id="1726640121">
      <w:bodyDiv w:val="1"/>
      <w:marLeft w:val="0"/>
      <w:marRight w:val="0"/>
      <w:marTop w:val="0"/>
      <w:marBottom w:val="0"/>
      <w:divBdr>
        <w:top w:val="none" w:sz="0" w:space="0" w:color="auto"/>
        <w:left w:val="none" w:sz="0" w:space="0" w:color="auto"/>
        <w:bottom w:val="none" w:sz="0" w:space="0" w:color="auto"/>
        <w:right w:val="none" w:sz="0" w:space="0" w:color="auto"/>
      </w:divBdr>
    </w:div>
    <w:div w:id="1728450083">
      <w:bodyDiv w:val="1"/>
      <w:marLeft w:val="0"/>
      <w:marRight w:val="0"/>
      <w:marTop w:val="0"/>
      <w:marBottom w:val="0"/>
      <w:divBdr>
        <w:top w:val="none" w:sz="0" w:space="0" w:color="auto"/>
        <w:left w:val="none" w:sz="0" w:space="0" w:color="auto"/>
        <w:bottom w:val="none" w:sz="0" w:space="0" w:color="auto"/>
        <w:right w:val="none" w:sz="0" w:space="0" w:color="auto"/>
      </w:divBdr>
      <w:divsChild>
        <w:div w:id="1647204134">
          <w:marLeft w:val="0"/>
          <w:marRight w:val="0"/>
          <w:marTop w:val="0"/>
          <w:marBottom w:val="0"/>
          <w:divBdr>
            <w:top w:val="none" w:sz="0" w:space="0" w:color="auto"/>
            <w:left w:val="none" w:sz="0" w:space="0" w:color="auto"/>
            <w:bottom w:val="none" w:sz="0" w:space="0" w:color="auto"/>
            <w:right w:val="none" w:sz="0" w:space="0" w:color="auto"/>
          </w:divBdr>
        </w:div>
      </w:divsChild>
    </w:div>
    <w:div w:id="1731535894">
      <w:bodyDiv w:val="1"/>
      <w:marLeft w:val="0"/>
      <w:marRight w:val="0"/>
      <w:marTop w:val="0"/>
      <w:marBottom w:val="0"/>
      <w:divBdr>
        <w:top w:val="none" w:sz="0" w:space="0" w:color="auto"/>
        <w:left w:val="none" w:sz="0" w:space="0" w:color="auto"/>
        <w:bottom w:val="none" w:sz="0" w:space="0" w:color="auto"/>
        <w:right w:val="none" w:sz="0" w:space="0" w:color="auto"/>
      </w:divBdr>
    </w:div>
    <w:div w:id="1733431044">
      <w:bodyDiv w:val="1"/>
      <w:marLeft w:val="0"/>
      <w:marRight w:val="0"/>
      <w:marTop w:val="0"/>
      <w:marBottom w:val="0"/>
      <w:divBdr>
        <w:top w:val="none" w:sz="0" w:space="0" w:color="auto"/>
        <w:left w:val="none" w:sz="0" w:space="0" w:color="auto"/>
        <w:bottom w:val="none" w:sz="0" w:space="0" w:color="auto"/>
        <w:right w:val="none" w:sz="0" w:space="0" w:color="auto"/>
      </w:divBdr>
      <w:divsChild>
        <w:div w:id="1793938654">
          <w:marLeft w:val="0"/>
          <w:marRight w:val="0"/>
          <w:marTop w:val="0"/>
          <w:marBottom w:val="0"/>
          <w:divBdr>
            <w:top w:val="none" w:sz="0" w:space="0" w:color="auto"/>
            <w:left w:val="none" w:sz="0" w:space="0" w:color="auto"/>
            <w:bottom w:val="none" w:sz="0" w:space="0" w:color="auto"/>
            <w:right w:val="none" w:sz="0" w:space="0" w:color="auto"/>
          </w:divBdr>
        </w:div>
      </w:divsChild>
    </w:div>
    <w:div w:id="1738237545">
      <w:bodyDiv w:val="1"/>
      <w:marLeft w:val="0"/>
      <w:marRight w:val="0"/>
      <w:marTop w:val="0"/>
      <w:marBottom w:val="0"/>
      <w:divBdr>
        <w:top w:val="none" w:sz="0" w:space="0" w:color="auto"/>
        <w:left w:val="none" w:sz="0" w:space="0" w:color="auto"/>
        <w:bottom w:val="none" w:sz="0" w:space="0" w:color="auto"/>
        <w:right w:val="none" w:sz="0" w:space="0" w:color="auto"/>
      </w:divBdr>
    </w:div>
    <w:div w:id="1742557057">
      <w:bodyDiv w:val="1"/>
      <w:marLeft w:val="0"/>
      <w:marRight w:val="0"/>
      <w:marTop w:val="0"/>
      <w:marBottom w:val="0"/>
      <w:divBdr>
        <w:top w:val="none" w:sz="0" w:space="0" w:color="auto"/>
        <w:left w:val="none" w:sz="0" w:space="0" w:color="auto"/>
        <w:bottom w:val="none" w:sz="0" w:space="0" w:color="auto"/>
        <w:right w:val="none" w:sz="0" w:space="0" w:color="auto"/>
      </w:divBdr>
    </w:div>
    <w:div w:id="1743332205">
      <w:bodyDiv w:val="1"/>
      <w:marLeft w:val="0"/>
      <w:marRight w:val="0"/>
      <w:marTop w:val="0"/>
      <w:marBottom w:val="0"/>
      <w:divBdr>
        <w:top w:val="none" w:sz="0" w:space="0" w:color="auto"/>
        <w:left w:val="none" w:sz="0" w:space="0" w:color="auto"/>
        <w:bottom w:val="none" w:sz="0" w:space="0" w:color="auto"/>
        <w:right w:val="none" w:sz="0" w:space="0" w:color="auto"/>
      </w:divBdr>
    </w:div>
    <w:div w:id="1748578030">
      <w:bodyDiv w:val="1"/>
      <w:marLeft w:val="0"/>
      <w:marRight w:val="0"/>
      <w:marTop w:val="0"/>
      <w:marBottom w:val="0"/>
      <w:divBdr>
        <w:top w:val="none" w:sz="0" w:space="0" w:color="auto"/>
        <w:left w:val="none" w:sz="0" w:space="0" w:color="auto"/>
        <w:bottom w:val="none" w:sz="0" w:space="0" w:color="auto"/>
        <w:right w:val="none" w:sz="0" w:space="0" w:color="auto"/>
      </w:divBdr>
    </w:div>
    <w:div w:id="1748843683">
      <w:bodyDiv w:val="1"/>
      <w:marLeft w:val="0"/>
      <w:marRight w:val="0"/>
      <w:marTop w:val="0"/>
      <w:marBottom w:val="0"/>
      <w:divBdr>
        <w:top w:val="none" w:sz="0" w:space="0" w:color="auto"/>
        <w:left w:val="none" w:sz="0" w:space="0" w:color="auto"/>
        <w:bottom w:val="none" w:sz="0" w:space="0" w:color="auto"/>
        <w:right w:val="none" w:sz="0" w:space="0" w:color="auto"/>
      </w:divBdr>
    </w:div>
    <w:div w:id="1749882528">
      <w:bodyDiv w:val="1"/>
      <w:marLeft w:val="0"/>
      <w:marRight w:val="0"/>
      <w:marTop w:val="0"/>
      <w:marBottom w:val="0"/>
      <w:divBdr>
        <w:top w:val="none" w:sz="0" w:space="0" w:color="auto"/>
        <w:left w:val="none" w:sz="0" w:space="0" w:color="auto"/>
        <w:bottom w:val="none" w:sz="0" w:space="0" w:color="auto"/>
        <w:right w:val="none" w:sz="0" w:space="0" w:color="auto"/>
      </w:divBdr>
    </w:div>
    <w:div w:id="1750299954">
      <w:bodyDiv w:val="1"/>
      <w:marLeft w:val="0"/>
      <w:marRight w:val="0"/>
      <w:marTop w:val="0"/>
      <w:marBottom w:val="0"/>
      <w:divBdr>
        <w:top w:val="none" w:sz="0" w:space="0" w:color="auto"/>
        <w:left w:val="none" w:sz="0" w:space="0" w:color="auto"/>
        <w:bottom w:val="none" w:sz="0" w:space="0" w:color="auto"/>
        <w:right w:val="none" w:sz="0" w:space="0" w:color="auto"/>
      </w:divBdr>
    </w:div>
    <w:div w:id="1752392507">
      <w:bodyDiv w:val="1"/>
      <w:marLeft w:val="0"/>
      <w:marRight w:val="0"/>
      <w:marTop w:val="0"/>
      <w:marBottom w:val="0"/>
      <w:divBdr>
        <w:top w:val="none" w:sz="0" w:space="0" w:color="auto"/>
        <w:left w:val="none" w:sz="0" w:space="0" w:color="auto"/>
        <w:bottom w:val="none" w:sz="0" w:space="0" w:color="auto"/>
        <w:right w:val="none" w:sz="0" w:space="0" w:color="auto"/>
      </w:divBdr>
      <w:divsChild>
        <w:div w:id="1960182120">
          <w:marLeft w:val="0"/>
          <w:marRight w:val="0"/>
          <w:marTop w:val="0"/>
          <w:marBottom w:val="0"/>
          <w:divBdr>
            <w:top w:val="none" w:sz="0" w:space="0" w:color="auto"/>
            <w:left w:val="none" w:sz="0" w:space="0" w:color="auto"/>
            <w:bottom w:val="none" w:sz="0" w:space="0" w:color="auto"/>
            <w:right w:val="none" w:sz="0" w:space="0" w:color="auto"/>
          </w:divBdr>
        </w:div>
      </w:divsChild>
    </w:div>
    <w:div w:id="1753503904">
      <w:bodyDiv w:val="1"/>
      <w:marLeft w:val="0"/>
      <w:marRight w:val="0"/>
      <w:marTop w:val="0"/>
      <w:marBottom w:val="0"/>
      <w:divBdr>
        <w:top w:val="none" w:sz="0" w:space="0" w:color="auto"/>
        <w:left w:val="none" w:sz="0" w:space="0" w:color="auto"/>
        <w:bottom w:val="none" w:sz="0" w:space="0" w:color="auto"/>
        <w:right w:val="none" w:sz="0" w:space="0" w:color="auto"/>
      </w:divBdr>
    </w:div>
    <w:div w:id="1753698677">
      <w:bodyDiv w:val="1"/>
      <w:marLeft w:val="0"/>
      <w:marRight w:val="0"/>
      <w:marTop w:val="0"/>
      <w:marBottom w:val="0"/>
      <w:divBdr>
        <w:top w:val="none" w:sz="0" w:space="0" w:color="auto"/>
        <w:left w:val="none" w:sz="0" w:space="0" w:color="auto"/>
        <w:bottom w:val="none" w:sz="0" w:space="0" w:color="auto"/>
        <w:right w:val="none" w:sz="0" w:space="0" w:color="auto"/>
      </w:divBdr>
      <w:divsChild>
        <w:div w:id="1561208617">
          <w:marLeft w:val="0"/>
          <w:marRight w:val="0"/>
          <w:marTop w:val="0"/>
          <w:marBottom w:val="0"/>
          <w:divBdr>
            <w:top w:val="none" w:sz="0" w:space="0" w:color="auto"/>
            <w:left w:val="none" w:sz="0" w:space="0" w:color="auto"/>
            <w:bottom w:val="none" w:sz="0" w:space="0" w:color="auto"/>
            <w:right w:val="none" w:sz="0" w:space="0" w:color="auto"/>
          </w:divBdr>
        </w:div>
      </w:divsChild>
    </w:div>
    <w:div w:id="1754620149">
      <w:bodyDiv w:val="1"/>
      <w:marLeft w:val="0"/>
      <w:marRight w:val="0"/>
      <w:marTop w:val="0"/>
      <w:marBottom w:val="0"/>
      <w:divBdr>
        <w:top w:val="none" w:sz="0" w:space="0" w:color="auto"/>
        <w:left w:val="none" w:sz="0" w:space="0" w:color="auto"/>
        <w:bottom w:val="none" w:sz="0" w:space="0" w:color="auto"/>
        <w:right w:val="none" w:sz="0" w:space="0" w:color="auto"/>
      </w:divBdr>
    </w:div>
    <w:div w:id="1755010966">
      <w:bodyDiv w:val="1"/>
      <w:marLeft w:val="0"/>
      <w:marRight w:val="0"/>
      <w:marTop w:val="0"/>
      <w:marBottom w:val="0"/>
      <w:divBdr>
        <w:top w:val="none" w:sz="0" w:space="0" w:color="auto"/>
        <w:left w:val="none" w:sz="0" w:space="0" w:color="auto"/>
        <w:bottom w:val="none" w:sz="0" w:space="0" w:color="auto"/>
        <w:right w:val="none" w:sz="0" w:space="0" w:color="auto"/>
      </w:divBdr>
    </w:div>
    <w:div w:id="1755593446">
      <w:bodyDiv w:val="1"/>
      <w:marLeft w:val="0"/>
      <w:marRight w:val="0"/>
      <w:marTop w:val="0"/>
      <w:marBottom w:val="0"/>
      <w:divBdr>
        <w:top w:val="none" w:sz="0" w:space="0" w:color="auto"/>
        <w:left w:val="none" w:sz="0" w:space="0" w:color="auto"/>
        <w:bottom w:val="none" w:sz="0" w:space="0" w:color="auto"/>
        <w:right w:val="none" w:sz="0" w:space="0" w:color="auto"/>
      </w:divBdr>
    </w:div>
    <w:div w:id="1756593103">
      <w:bodyDiv w:val="1"/>
      <w:marLeft w:val="0"/>
      <w:marRight w:val="0"/>
      <w:marTop w:val="0"/>
      <w:marBottom w:val="0"/>
      <w:divBdr>
        <w:top w:val="none" w:sz="0" w:space="0" w:color="auto"/>
        <w:left w:val="none" w:sz="0" w:space="0" w:color="auto"/>
        <w:bottom w:val="none" w:sz="0" w:space="0" w:color="auto"/>
        <w:right w:val="none" w:sz="0" w:space="0" w:color="auto"/>
      </w:divBdr>
      <w:divsChild>
        <w:div w:id="2005665752">
          <w:marLeft w:val="0"/>
          <w:marRight w:val="0"/>
          <w:marTop w:val="0"/>
          <w:marBottom w:val="0"/>
          <w:divBdr>
            <w:top w:val="none" w:sz="0" w:space="0" w:color="auto"/>
            <w:left w:val="none" w:sz="0" w:space="0" w:color="auto"/>
            <w:bottom w:val="none" w:sz="0" w:space="0" w:color="auto"/>
            <w:right w:val="none" w:sz="0" w:space="0" w:color="auto"/>
          </w:divBdr>
        </w:div>
      </w:divsChild>
    </w:div>
    <w:div w:id="1757940425">
      <w:bodyDiv w:val="1"/>
      <w:marLeft w:val="0"/>
      <w:marRight w:val="0"/>
      <w:marTop w:val="0"/>
      <w:marBottom w:val="0"/>
      <w:divBdr>
        <w:top w:val="none" w:sz="0" w:space="0" w:color="auto"/>
        <w:left w:val="none" w:sz="0" w:space="0" w:color="auto"/>
        <w:bottom w:val="none" w:sz="0" w:space="0" w:color="auto"/>
        <w:right w:val="none" w:sz="0" w:space="0" w:color="auto"/>
      </w:divBdr>
    </w:div>
    <w:div w:id="1759864551">
      <w:bodyDiv w:val="1"/>
      <w:marLeft w:val="0"/>
      <w:marRight w:val="0"/>
      <w:marTop w:val="0"/>
      <w:marBottom w:val="0"/>
      <w:divBdr>
        <w:top w:val="none" w:sz="0" w:space="0" w:color="auto"/>
        <w:left w:val="none" w:sz="0" w:space="0" w:color="auto"/>
        <w:bottom w:val="none" w:sz="0" w:space="0" w:color="auto"/>
        <w:right w:val="none" w:sz="0" w:space="0" w:color="auto"/>
      </w:divBdr>
      <w:divsChild>
        <w:div w:id="1278369331">
          <w:marLeft w:val="0"/>
          <w:marRight w:val="0"/>
          <w:marTop w:val="0"/>
          <w:marBottom w:val="0"/>
          <w:divBdr>
            <w:top w:val="none" w:sz="0" w:space="0" w:color="auto"/>
            <w:left w:val="none" w:sz="0" w:space="0" w:color="auto"/>
            <w:bottom w:val="none" w:sz="0" w:space="0" w:color="auto"/>
            <w:right w:val="none" w:sz="0" w:space="0" w:color="auto"/>
          </w:divBdr>
        </w:div>
      </w:divsChild>
    </w:div>
    <w:div w:id="1761833369">
      <w:bodyDiv w:val="1"/>
      <w:marLeft w:val="0"/>
      <w:marRight w:val="0"/>
      <w:marTop w:val="0"/>
      <w:marBottom w:val="0"/>
      <w:divBdr>
        <w:top w:val="none" w:sz="0" w:space="0" w:color="auto"/>
        <w:left w:val="none" w:sz="0" w:space="0" w:color="auto"/>
        <w:bottom w:val="none" w:sz="0" w:space="0" w:color="auto"/>
        <w:right w:val="none" w:sz="0" w:space="0" w:color="auto"/>
      </w:divBdr>
    </w:div>
    <w:div w:id="1765414992">
      <w:bodyDiv w:val="1"/>
      <w:marLeft w:val="0"/>
      <w:marRight w:val="0"/>
      <w:marTop w:val="0"/>
      <w:marBottom w:val="0"/>
      <w:divBdr>
        <w:top w:val="none" w:sz="0" w:space="0" w:color="auto"/>
        <w:left w:val="none" w:sz="0" w:space="0" w:color="auto"/>
        <w:bottom w:val="none" w:sz="0" w:space="0" w:color="auto"/>
        <w:right w:val="none" w:sz="0" w:space="0" w:color="auto"/>
      </w:divBdr>
    </w:div>
    <w:div w:id="1766682354">
      <w:bodyDiv w:val="1"/>
      <w:marLeft w:val="0"/>
      <w:marRight w:val="0"/>
      <w:marTop w:val="0"/>
      <w:marBottom w:val="0"/>
      <w:divBdr>
        <w:top w:val="none" w:sz="0" w:space="0" w:color="auto"/>
        <w:left w:val="none" w:sz="0" w:space="0" w:color="auto"/>
        <w:bottom w:val="none" w:sz="0" w:space="0" w:color="auto"/>
        <w:right w:val="none" w:sz="0" w:space="0" w:color="auto"/>
      </w:divBdr>
    </w:div>
    <w:div w:id="1769350232">
      <w:bodyDiv w:val="1"/>
      <w:marLeft w:val="0"/>
      <w:marRight w:val="0"/>
      <w:marTop w:val="0"/>
      <w:marBottom w:val="0"/>
      <w:divBdr>
        <w:top w:val="none" w:sz="0" w:space="0" w:color="auto"/>
        <w:left w:val="none" w:sz="0" w:space="0" w:color="auto"/>
        <w:bottom w:val="none" w:sz="0" w:space="0" w:color="auto"/>
        <w:right w:val="none" w:sz="0" w:space="0" w:color="auto"/>
      </w:divBdr>
    </w:div>
    <w:div w:id="1772313066">
      <w:bodyDiv w:val="1"/>
      <w:marLeft w:val="0"/>
      <w:marRight w:val="0"/>
      <w:marTop w:val="0"/>
      <w:marBottom w:val="0"/>
      <w:divBdr>
        <w:top w:val="none" w:sz="0" w:space="0" w:color="auto"/>
        <w:left w:val="none" w:sz="0" w:space="0" w:color="auto"/>
        <w:bottom w:val="none" w:sz="0" w:space="0" w:color="auto"/>
        <w:right w:val="none" w:sz="0" w:space="0" w:color="auto"/>
      </w:divBdr>
    </w:div>
    <w:div w:id="1781148245">
      <w:bodyDiv w:val="1"/>
      <w:marLeft w:val="0"/>
      <w:marRight w:val="0"/>
      <w:marTop w:val="0"/>
      <w:marBottom w:val="0"/>
      <w:divBdr>
        <w:top w:val="none" w:sz="0" w:space="0" w:color="auto"/>
        <w:left w:val="none" w:sz="0" w:space="0" w:color="auto"/>
        <w:bottom w:val="none" w:sz="0" w:space="0" w:color="auto"/>
        <w:right w:val="none" w:sz="0" w:space="0" w:color="auto"/>
      </w:divBdr>
    </w:div>
    <w:div w:id="1781685042">
      <w:bodyDiv w:val="1"/>
      <w:marLeft w:val="0"/>
      <w:marRight w:val="0"/>
      <w:marTop w:val="0"/>
      <w:marBottom w:val="0"/>
      <w:divBdr>
        <w:top w:val="none" w:sz="0" w:space="0" w:color="auto"/>
        <w:left w:val="none" w:sz="0" w:space="0" w:color="auto"/>
        <w:bottom w:val="none" w:sz="0" w:space="0" w:color="auto"/>
        <w:right w:val="none" w:sz="0" w:space="0" w:color="auto"/>
      </w:divBdr>
    </w:div>
    <w:div w:id="1783962947">
      <w:bodyDiv w:val="1"/>
      <w:marLeft w:val="0"/>
      <w:marRight w:val="0"/>
      <w:marTop w:val="0"/>
      <w:marBottom w:val="0"/>
      <w:divBdr>
        <w:top w:val="none" w:sz="0" w:space="0" w:color="auto"/>
        <w:left w:val="none" w:sz="0" w:space="0" w:color="auto"/>
        <w:bottom w:val="none" w:sz="0" w:space="0" w:color="auto"/>
        <w:right w:val="none" w:sz="0" w:space="0" w:color="auto"/>
      </w:divBdr>
    </w:div>
    <w:div w:id="1785730604">
      <w:bodyDiv w:val="1"/>
      <w:marLeft w:val="0"/>
      <w:marRight w:val="0"/>
      <w:marTop w:val="0"/>
      <w:marBottom w:val="0"/>
      <w:divBdr>
        <w:top w:val="none" w:sz="0" w:space="0" w:color="auto"/>
        <w:left w:val="none" w:sz="0" w:space="0" w:color="auto"/>
        <w:bottom w:val="none" w:sz="0" w:space="0" w:color="auto"/>
        <w:right w:val="none" w:sz="0" w:space="0" w:color="auto"/>
      </w:divBdr>
    </w:div>
    <w:div w:id="1788425418">
      <w:bodyDiv w:val="1"/>
      <w:marLeft w:val="0"/>
      <w:marRight w:val="0"/>
      <w:marTop w:val="0"/>
      <w:marBottom w:val="0"/>
      <w:divBdr>
        <w:top w:val="none" w:sz="0" w:space="0" w:color="auto"/>
        <w:left w:val="none" w:sz="0" w:space="0" w:color="auto"/>
        <w:bottom w:val="none" w:sz="0" w:space="0" w:color="auto"/>
        <w:right w:val="none" w:sz="0" w:space="0" w:color="auto"/>
      </w:divBdr>
      <w:divsChild>
        <w:div w:id="237716984">
          <w:marLeft w:val="0"/>
          <w:marRight w:val="0"/>
          <w:marTop w:val="0"/>
          <w:marBottom w:val="0"/>
          <w:divBdr>
            <w:top w:val="none" w:sz="0" w:space="0" w:color="auto"/>
            <w:left w:val="none" w:sz="0" w:space="0" w:color="auto"/>
            <w:bottom w:val="none" w:sz="0" w:space="0" w:color="auto"/>
            <w:right w:val="none" w:sz="0" w:space="0" w:color="auto"/>
          </w:divBdr>
        </w:div>
      </w:divsChild>
    </w:div>
    <w:div w:id="1788543504">
      <w:bodyDiv w:val="1"/>
      <w:marLeft w:val="0"/>
      <w:marRight w:val="0"/>
      <w:marTop w:val="0"/>
      <w:marBottom w:val="0"/>
      <w:divBdr>
        <w:top w:val="none" w:sz="0" w:space="0" w:color="auto"/>
        <w:left w:val="none" w:sz="0" w:space="0" w:color="auto"/>
        <w:bottom w:val="none" w:sz="0" w:space="0" w:color="auto"/>
        <w:right w:val="none" w:sz="0" w:space="0" w:color="auto"/>
      </w:divBdr>
    </w:div>
    <w:div w:id="1790397254">
      <w:bodyDiv w:val="1"/>
      <w:marLeft w:val="0"/>
      <w:marRight w:val="0"/>
      <w:marTop w:val="0"/>
      <w:marBottom w:val="0"/>
      <w:divBdr>
        <w:top w:val="none" w:sz="0" w:space="0" w:color="auto"/>
        <w:left w:val="none" w:sz="0" w:space="0" w:color="auto"/>
        <w:bottom w:val="none" w:sz="0" w:space="0" w:color="auto"/>
        <w:right w:val="none" w:sz="0" w:space="0" w:color="auto"/>
      </w:divBdr>
    </w:div>
    <w:div w:id="1793861632">
      <w:bodyDiv w:val="1"/>
      <w:marLeft w:val="0"/>
      <w:marRight w:val="0"/>
      <w:marTop w:val="0"/>
      <w:marBottom w:val="0"/>
      <w:divBdr>
        <w:top w:val="none" w:sz="0" w:space="0" w:color="auto"/>
        <w:left w:val="none" w:sz="0" w:space="0" w:color="auto"/>
        <w:bottom w:val="none" w:sz="0" w:space="0" w:color="auto"/>
        <w:right w:val="none" w:sz="0" w:space="0" w:color="auto"/>
      </w:divBdr>
    </w:div>
    <w:div w:id="1794203513">
      <w:bodyDiv w:val="1"/>
      <w:marLeft w:val="0"/>
      <w:marRight w:val="0"/>
      <w:marTop w:val="0"/>
      <w:marBottom w:val="0"/>
      <w:divBdr>
        <w:top w:val="none" w:sz="0" w:space="0" w:color="auto"/>
        <w:left w:val="none" w:sz="0" w:space="0" w:color="auto"/>
        <w:bottom w:val="none" w:sz="0" w:space="0" w:color="auto"/>
        <w:right w:val="none" w:sz="0" w:space="0" w:color="auto"/>
      </w:divBdr>
    </w:div>
    <w:div w:id="1797554123">
      <w:bodyDiv w:val="1"/>
      <w:marLeft w:val="0"/>
      <w:marRight w:val="0"/>
      <w:marTop w:val="0"/>
      <w:marBottom w:val="0"/>
      <w:divBdr>
        <w:top w:val="none" w:sz="0" w:space="0" w:color="auto"/>
        <w:left w:val="none" w:sz="0" w:space="0" w:color="auto"/>
        <w:bottom w:val="none" w:sz="0" w:space="0" w:color="auto"/>
        <w:right w:val="none" w:sz="0" w:space="0" w:color="auto"/>
      </w:divBdr>
    </w:div>
    <w:div w:id="1797596832">
      <w:bodyDiv w:val="1"/>
      <w:marLeft w:val="0"/>
      <w:marRight w:val="0"/>
      <w:marTop w:val="0"/>
      <w:marBottom w:val="0"/>
      <w:divBdr>
        <w:top w:val="none" w:sz="0" w:space="0" w:color="auto"/>
        <w:left w:val="none" w:sz="0" w:space="0" w:color="auto"/>
        <w:bottom w:val="none" w:sz="0" w:space="0" w:color="auto"/>
        <w:right w:val="none" w:sz="0" w:space="0" w:color="auto"/>
      </w:divBdr>
    </w:div>
    <w:div w:id="1801995272">
      <w:bodyDiv w:val="1"/>
      <w:marLeft w:val="0"/>
      <w:marRight w:val="0"/>
      <w:marTop w:val="0"/>
      <w:marBottom w:val="0"/>
      <w:divBdr>
        <w:top w:val="none" w:sz="0" w:space="0" w:color="auto"/>
        <w:left w:val="none" w:sz="0" w:space="0" w:color="auto"/>
        <w:bottom w:val="none" w:sz="0" w:space="0" w:color="auto"/>
        <w:right w:val="none" w:sz="0" w:space="0" w:color="auto"/>
      </w:divBdr>
      <w:divsChild>
        <w:div w:id="185101209">
          <w:marLeft w:val="0"/>
          <w:marRight w:val="0"/>
          <w:marTop w:val="0"/>
          <w:marBottom w:val="0"/>
          <w:divBdr>
            <w:top w:val="none" w:sz="0" w:space="0" w:color="auto"/>
            <w:left w:val="none" w:sz="0" w:space="0" w:color="auto"/>
            <w:bottom w:val="none" w:sz="0" w:space="0" w:color="auto"/>
            <w:right w:val="none" w:sz="0" w:space="0" w:color="auto"/>
          </w:divBdr>
        </w:div>
      </w:divsChild>
    </w:div>
    <w:div w:id="1806073642">
      <w:bodyDiv w:val="1"/>
      <w:marLeft w:val="0"/>
      <w:marRight w:val="0"/>
      <w:marTop w:val="0"/>
      <w:marBottom w:val="0"/>
      <w:divBdr>
        <w:top w:val="none" w:sz="0" w:space="0" w:color="auto"/>
        <w:left w:val="none" w:sz="0" w:space="0" w:color="auto"/>
        <w:bottom w:val="none" w:sz="0" w:space="0" w:color="auto"/>
        <w:right w:val="none" w:sz="0" w:space="0" w:color="auto"/>
      </w:divBdr>
    </w:div>
    <w:div w:id="1808887738">
      <w:bodyDiv w:val="1"/>
      <w:marLeft w:val="0"/>
      <w:marRight w:val="0"/>
      <w:marTop w:val="0"/>
      <w:marBottom w:val="0"/>
      <w:divBdr>
        <w:top w:val="none" w:sz="0" w:space="0" w:color="auto"/>
        <w:left w:val="none" w:sz="0" w:space="0" w:color="auto"/>
        <w:bottom w:val="none" w:sz="0" w:space="0" w:color="auto"/>
        <w:right w:val="none" w:sz="0" w:space="0" w:color="auto"/>
      </w:divBdr>
    </w:div>
    <w:div w:id="1810245225">
      <w:bodyDiv w:val="1"/>
      <w:marLeft w:val="0"/>
      <w:marRight w:val="0"/>
      <w:marTop w:val="0"/>
      <w:marBottom w:val="0"/>
      <w:divBdr>
        <w:top w:val="none" w:sz="0" w:space="0" w:color="auto"/>
        <w:left w:val="none" w:sz="0" w:space="0" w:color="auto"/>
        <w:bottom w:val="none" w:sz="0" w:space="0" w:color="auto"/>
        <w:right w:val="none" w:sz="0" w:space="0" w:color="auto"/>
      </w:divBdr>
    </w:div>
    <w:div w:id="1810518051">
      <w:bodyDiv w:val="1"/>
      <w:marLeft w:val="0"/>
      <w:marRight w:val="0"/>
      <w:marTop w:val="0"/>
      <w:marBottom w:val="0"/>
      <w:divBdr>
        <w:top w:val="none" w:sz="0" w:space="0" w:color="auto"/>
        <w:left w:val="none" w:sz="0" w:space="0" w:color="auto"/>
        <w:bottom w:val="none" w:sz="0" w:space="0" w:color="auto"/>
        <w:right w:val="none" w:sz="0" w:space="0" w:color="auto"/>
      </w:divBdr>
    </w:div>
    <w:div w:id="1810826082">
      <w:bodyDiv w:val="1"/>
      <w:marLeft w:val="0"/>
      <w:marRight w:val="0"/>
      <w:marTop w:val="0"/>
      <w:marBottom w:val="0"/>
      <w:divBdr>
        <w:top w:val="none" w:sz="0" w:space="0" w:color="auto"/>
        <w:left w:val="none" w:sz="0" w:space="0" w:color="auto"/>
        <w:bottom w:val="none" w:sz="0" w:space="0" w:color="auto"/>
        <w:right w:val="none" w:sz="0" w:space="0" w:color="auto"/>
      </w:divBdr>
    </w:div>
    <w:div w:id="1811360496">
      <w:bodyDiv w:val="1"/>
      <w:marLeft w:val="0"/>
      <w:marRight w:val="0"/>
      <w:marTop w:val="0"/>
      <w:marBottom w:val="0"/>
      <w:divBdr>
        <w:top w:val="none" w:sz="0" w:space="0" w:color="auto"/>
        <w:left w:val="none" w:sz="0" w:space="0" w:color="auto"/>
        <w:bottom w:val="none" w:sz="0" w:space="0" w:color="auto"/>
        <w:right w:val="none" w:sz="0" w:space="0" w:color="auto"/>
      </w:divBdr>
    </w:div>
    <w:div w:id="1815218527">
      <w:bodyDiv w:val="1"/>
      <w:marLeft w:val="0"/>
      <w:marRight w:val="0"/>
      <w:marTop w:val="0"/>
      <w:marBottom w:val="0"/>
      <w:divBdr>
        <w:top w:val="none" w:sz="0" w:space="0" w:color="auto"/>
        <w:left w:val="none" w:sz="0" w:space="0" w:color="auto"/>
        <w:bottom w:val="none" w:sz="0" w:space="0" w:color="auto"/>
        <w:right w:val="none" w:sz="0" w:space="0" w:color="auto"/>
      </w:divBdr>
    </w:div>
    <w:div w:id="1826431494">
      <w:bodyDiv w:val="1"/>
      <w:marLeft w:val="0"/>
      <w:marRight w:val="0"/>
      <w:marTop w:val="0"/>
      <w:marBottom w:val="0"/>
      <w:divBdr>
        <w:top w:val="none" w:sz="0" w:space="0" w:color="auto"/>
        <w:left w:val="none" w:sz="0" w:space="0" w:color="auto"/>
        <w:bottom w:val="none" w:sz="0" w:space="0" w:color="auto"/>
        <w:right w:val="none" w:sz="0" w:space="0" w:color="auto"/>
      </w:divBdr>
    </w:div>
    <w:div w:id="1829441560">
      <w:bodyDiv w:val="1"/>
      <w:marLeft w:val="0"/>
      <w:marRight w:val="0"/>
      <w:marTop w:val="0"/>
      <w:marBottom w:val="0"/>
      <w:divBdr>
        <w:top w:val="none" w:sz="0" w:space="0" w:color="auto"/>
        <w:left w:val="none" w:sz="0" w:space="0" w:color="auto"/>
        <w:bottom w:val="none" w:sz="0" w:space="0" w:color="auto"/>
        <w:right w:val="none" w:sz="0" w:space="0" w:color="auto"/>
      </w:divBdr>
    </w:div>
    <w:div w:id="1831095005">
      <w:bodyDiv w:val="1"/>
      <w:marLeft w:val="0"/>
      <w:marRight w:val="0"/>
      <w:marTop w:val="0"/>
      <w:marBottom w:val="0"/>
      <w:divBdr>
        <w:top w:val="none" w:sz="0" w:space="0" w:color="auto"/>
        <w:left w:val="none" w:sz="0" w:space="0" w:color="auto"/>
        <w:bottom w:val="none" w:sz="0" w:space="0" w:color="auto"/>
        <w:right w:val="none" w:sz="0" w:space="0" w:color="auto"/>
      </w:divBdr>
    </w:div>
    <w:div w:id="1834832832">
      <w:bodyDiv w:val="1"/>
      <w:marLeft w:val="0"/>
      <w:marRight w:val="0"/>
      <w:marTop w:val="0"/>
      <w:marBottom w:val="0"/>
      <w:divBdr>
        <w:top w:val="none" w:sz="0" w:space="0" w:color="auto"/>
        <w:left w:val="none" w:sz="0" w:space="0" w:color="auto"/>
        <w:bottom w:val="none" w:sz="0" w:space="0" w:color="auto"/>
        <w:right w:val="none" w:sz="0" w:space="0" w:color="auto"/>
      </w:divBdr>
    </w:div>
    <w:div w:id="1835532705">
      <w:bodyDiv w:val="1"/>
      <w:marLeft w:val="0"/>
      <w:marRight w:val="0"/>
      <w:marTop w:val="0"/>
      <w:marBottom w:val="0"/>
      <w:divBdr>
        <w:top w:val="none" w:sz="0" w:space="0" w:color="auto"/>
        <w:left w:val="none" w:sz="0" w:space="0" w:color="auto"/>
        <w:bottom w:val="none" w:sz="0" w:space="0" w:color="auto"/>
        <w:right w:val="none" w:sz="0" w:space="0" w:color="auto"/>
      </w:divBdr>
    </w:div>
    <w:div w:id="1836023565">
      <w:bodyDiv w:val="1"/>
      <w:marLeft w:val="0"/>
      <w:marRight w:val="0"/>
      <w:marTop w:val="0"/>
      <w:marBottom w:val="0"/>
      <w:divBdr>
        <w:top w:val="none" w:sz="0" w:space="0" w:color="auto"/>
        <w:left w:val="none" w:sz="0" w:space="0" w:color="auto"/>
        <w:bottom w:val="none" w:sz="0" w:space="0" w:color="auto"/>
        <w:right w:val="none" w:sz="0" w:space="0" w:color="auto"/>
      </w:divBdr>
    </w:div>
    <w:div w:id="1837040299">
      <w:bodyDiv w:val="1"/>
      <w:marLeft w:val="0"/>
      <w:marRight w:val="0"/>
      <w:marTop w:val="0"/>
      <w:marBottom w:val="0"/>
      <w:divBdr>
        <w:top w:val="none" w:sz="0" w:space="0" w:color="auto"/>
        <w:left w:val="none" w:sz="0" w:space="0" w:color="auto"/>
        <w:bottom w:val="none" w:sz="0" w:space="0" w:color="auto"/>
        <w:right w:val="none" w:sz="0" w:space="0" w:color="auto"/>
      </w:divBdr>
    </w:div>
    <w:div w:id="1837374997">
      <w:bodyDiv w:val="1"/>
      <w:marLeft w:val="0"/>
      <w:marRight w:val="0"/>
      <w:marTop w:val="0"/>
      <w:marBottom w:val="0"/>
      <w:divBdr>
        <w:top w:val="none" w:sz="0" w:space="0" w:color="auto"/>
        <w:left w:val="none" w:sz="0" w:space="0" w:color="auto"/>
        <w:bottom w:val="none" w:sz="0" w:space="0" w:color="auto"/>
        <w:right w:val="none" w:sz="0" w:space="0" w:color="auto"/>
      </w:divBdr>
      <w:divsChild>
        <w:div w:id="1470629344">
          <w:marLeft w:val="0"/>
          <w:marRight w:val="0"/>
          <w:marTop w:val="0"/>
          <w:marBottom w:val="0"/>
          <w:divBdr>
            <w:top w:val="none" w:sz="0" w:space="0" w:color="auto"/>
            <w:left w:val="none" w:sz="0" w:space="0" w:color="auto"/>
            <w:bottom w:val="none" w:sz="0" w:space="0" w:color="auto"/>
            <w:right w:val="none" w:sz="0" w:space="0" w:color="auto"/>
          </w:divBdr>
        </w:div>
      </w:divsChild>
    </w:div>
    <w:div w:id="1843741972">
      <w:bodyDiv w:val="1"/>
      <w:marLeft w:val="0"/>
      <w:marRight w:val="0"/>
      <w:marTop w:val="0"/>
      <w:marBottom w:val="0"/>
      <w:divBdr>
        <w:top w:val="none" w:sz="0" w:space="0" w:color="auto"/>
        <w:left w:val="none" w:sz="0" w:space="0" w:color="auto"/>
        <w:bottom w:val="none" w:sz="0" w:space="0" w:color="auto"/>
        <w:right w:val="none" w:sz="0" w:space="0" w:color="auto"/>
      </w:divBdr>
      <w:divsChild>
        <w:div w:id="913472687">
          <w:marLeft w:val="0"/>
          <w:marRight w:val="0"/>
          <w:marTop w:val="0"/>
          <w:marBottom w:val="0"/>
          <w:divBdr>
            <w:top w:val="none" w:sz="0" w:space="0" w:color="auto"/>
            <w:left w:val="none" w:sz="0" w:space="0" w:color="auto"/>
            <w:bottom w:val="none" w:sz="0" w:space="0" w:color="auto"/>
            <w:right w:val="none" w:sz="0" w:space="0" w:color="auto"/>
          </w:divBdr>
        </w:div>
      </w:divsChild>
    </w:div>
    <w:div w:id="1845245311">
      <w:bodyDiv w:val="1"/>
      <w:marLeft w:val="0"/>
      <w:marRight w:val="0"/>
      <w:marTop w:val="0"/>
      <w:marBottom w:val="0"/>
      <w:divBdr>
        <w:top w:val="none" w:sz="0" w:space="0" w:color="auto"/>
        <w:left w:val="none" w:sz="0" w:space="0" w:color="auto"/>
        <w:bottom w:val="none" w:sz="0" w:space="0" w:color="auto"/>
        <w:right w:val="none" w:sz="0" w:space="0" w:color="auto"/>
      </w:divBdr>
    </w:div>
    <w:div w:id="1845512349">
      <w:bodyDiv w:val="1"/>
      <w:marLeft w:val="0"/>
      <w:marRight w:val="0"/>
      <w:marTop w:val="0"/>
      <w:marBottom w:val="0"/>
      <w:divBdr>
        <w:top w:val="none" w:sz="0" w:space="0" w:color="auto"/>
        <w:left w:val="none" w:sz="0" w:space="0" w:color="auto"/>
        <w:bottom w:val="none" w:sz="0" w:space="0" w:color="auto"/>
        <w:right w:val="none" w:sz="0" w:space="0" w:color="auto"/>
      </w:divBdr>
    </w:div>
    <w:div w:id="1846479686">
      <w:bodyDiv w:val="1"/>
      <w:marLeft w:val="0"/>
      <w:marRight w:val="0"/>
      <w:marTop w:val="0"/>
      <w:marBottom w:val="0"/>
      <w:divBdr>
        <w:top w:val="none" w:sz="0" w:space="0" w:color="auto"/>
        <w:left w:val="none" w:sz="0" w:space="0" w:color="auto"/>
        <w:bottom w:val="none" w:sz="0" w:space="0" w:color="auto"/>
        <w:right w:val="none" w:sz="0" w:space="0" w:color="auto"/>
      </w:divBdr>
    </w:div>
    <w:div w:id="1852991895">
      <w:bodyDiv w:val="1"/>
      <w:marLeft w:val="0"/>
      <w:marRight w:val="0"/>
      <w:marTop w:val="0"/>
      <w:marBottom w:val="0"/>
      <w:divBdr>
        <w:top w:val="none" w:sz="0" w:space="0" w:color="auto"/>
        <w:left w:val="none" w:sz="0" w:space="0" w:color="auto"/>
        <w:bottom w:val="none" w:sz="0" w:space="0" w:color="auto"/>
        <w:right w:val="none" w:sz="0" w:space="0" w:color="auto"/>
      </w:divBdr>
    </w:div>
    <w:div w:id="1853839533">
      <w:bodyDiv w:val="1"/>
      <w:marLeft w:val="0"/>
      <w:marRight w:val="0"/>
      <w:marTop w:val="0"/>
      <w:marBottom w:val="0"/>
      <w:divBdr>
        <w:top w:val="none" w:sz="0" w:space="0" w:color="auto"/>
        <w:left w:val="none" w:sz="0" w:space="0" w:color="auto"/>
        <w:bottom w:val="none" w:sz="0" w:space="0" w:color="auto"/>
        <w:right w:val="none" w:sz="0" w:space="0" w:color="auto"/>
      </w:divBdr>
      <w:divsChild>
        <w:div w:id="2008361916">
          <w:marLeft w:val="0"/>
          <w:marRight w:val="0"/>
          <w:marTop w:val="0"/>
          <w:marBottom w:val="0"/>
          <w:divBdr>
            <w:top w:val="none" w:sz="0" w:space="0" w:color="auto"/>
            <w:left w:val="none" w:sz="0" w:space="0" w:color="auto"/>
            <w:bottom w:val="none" w:sz="0" w:space="0" w:color="auto"/>
            <w:right w:val="none" w:sz="0" w:space="0" w:color="auto"/>
          </w:divBdr>
        </w:div>
      </w:divsChild>
    </w:div>
    <w:div w:id="1854999124">
      <w:bodyDiv w:val="1"/>
      <w:marLeft w:val="0"/>
      <w:marRight w:val="0"/>
      <w:marTop w:val="0"/>
      <w:marBottom w:val="0"/>
      <w:divBdr>
        <w:top w:val="none" w:sz="0" w:space="0" w:color="auto"/>
        <w:left w:val="none" w:sz="0" w:space="0" w:color="auto"/>
        <w:bottom w:val="none" w:sz="0" w:space="0" w:color="auto"/>
        <w:right w:val="none" w:sz="0" w:space="0" w:color="auto"/>
      </w:divBdr>
    </w:div>
    <w:div w:id="1855806012">
      <w:bodyDiv w:val="1"/>
      <w:marLeft w:val="0"/>
      <w:marRight w:val="0"/>
      <w:marTop w:val="0"/>
      <w:marBottom w:val="0"/>
      <w:divBdr>
        <w:top w:val="none" w:sz="0" w:space="0" w:color="auto"/>
        <w:left w:val="none" w:sz="0" w:space="0" w:color="auto"/>
        <w:bottom w:val="none" w:sz="0" w:space="0" w:color="auto"/>
        <w:right w:val="none" w:sz="0" w:space="0" w:color="auto"/>
      </w:divBdr>
    </w:div>
    <w:div w:id="1856729393">
      <w:bodyDiv w:val="1"/>
      <w:marLeft w:val="0"/>
      <w:marRight w:val="0"/>
      <w:marTop w:val="0"/>
      <w:marBottom w:val="0"/>
      <w:divBdr>
        <w:top w:val="none" w:sz="0" w:space="0" w:color="auto"/>
        <w:left w:val="none" w:sz="0" w:space="0" w:color="auto"/>
        <w:bottom w:val="none" w:sz="0" w:space="0" w:color="auto"/>
        <w:right w:val="none" w:sz="0" w:space="0" w:color="auto"/>
      </w:divBdr>
    </w:div>
    <w:div w:id="1858039725">
      <w:bodyDiv w:val="1"/>
      <w:marLeft w:val="0"/>
      <w:marRight w:val="0"/>
      <w:marTop w:val="0"/>
      <w:marBottom w:val="0"/>
      <w:divBdr>
        <w:top w:val="none" w:sz="0" w:space="0" w:color="auto"/>
        <w:left w:val="none" w:sz="0" w:space="0" w:color="auto"/>
        <w:bottom w:val="none" w:sz="0" w:space="0" w:color="auto"/>
        <w:right w:val="none" w:sz="0" w:space="0" w:color="auto"/>
      </w:divBdr>
    </w:div>
    <w:div w:id="1858734901">
      <w:bodyDiv w:val="1"/>
      <w:marLeft w:val="0"/>
      <w:marRight w:val="0"/>
      <w:marTop w:val="0"/>
      <w:marBottom w:val="0"/>
      <w:divBdr>
        <w:top w:val="none" w:sz="0" w:space="0" w:color="auto"/>
        <w:left w:val="none" w:sz="0" w:space="0" w:color="auto"/>
        <w:bottom w:val="none" w:sz="0" w:space="0" w:color="auto"/>
        <w:right w:val="none" w:sz="0" w:space="0" w:color="auto"/>
      </w:divBdr>
    </w:div>
    <w:div w:id="1860653931">
      <w:bodyDiv w:val="1"/>
      <w:marLeft w:val="0"/>
      <w:marRight w:val="0"/>
      <w:marTop w:val="0"/>
      <w:marBottom w:val="0"/>
      <w:divBdr>
        <w:top w:val="none" w:sz="0" w:space="0" w:color="auto"/>
        <w:left w:val="none" w:sz="0" w:space="0" w:color="auto"/>
        <w:bottom w:val="none" w:sz="0" w:space="0" w:color="auto"/>
        <w:right w:val="none" w:sz="0" w:space="0" w:color="auto"/>
      </w:divBdr>
    </w:div>
    <w:div w:id="1860973757">
      <w:bodyDiv w:val="1"/>
      <w:marLeft w:val="0"/>
      <w:marRight w:val="0"/>
      <w:marTop w:val="0"/>
      <w:marBottom w:val="0"/>
      <w:divBdr>
        <w:top w:val="none" w:sz="0" w:space="0" w:color="auto"/>
        <w:left w:val="none" w:sz="0" w:space="0" w:color="auto"/>
        <w:bottom w:val="none" w:sz="0" w:space="0" w:color="auto"/>
        <w:right w:val="none" w:sz="0" w:space="0" w:color="auto"/>
      </w:divBdr>
    </w:div>
    <w:div w:id="1865822285">
      <w:bodyDiv w:val="1"/>
      <w:marLeft w:val="0"/>
      <w:marRight w:val="0"/>
      <w:marTop w:val="0"/>
      <w:marBottom w:val="0"/>
      <w:divBdr>
        <w:top w:val="none" w:sz="0" w:space="0" w:color="auto"/>
        <w:left w:val="none" w:sz="0" w:space="0" w:color="auto"/>
        <w:bottom w:val="none" w:sz="0" w:space="0" w:color="auto"/>
        <w:right w:val="none" w:sz="0" w:space="0" w:color="auto"/>
      </w:divBdr>
      <w:divsChild>
        <w:div w:id="1838617931">
          <w:marLeft w:val="0"/>
          <w:marRight w:val="0"/>
          <w:marTop w:val="0"/>
          <w:marBottom w:val="0"/>
          <w:divBdr>
            <w:top w:val="none" w:sz="0" w:space="0" w:color="auto"/>
            <w:left w:val="none" w:sz="0" w:space="0" w:color="auto"/>
            <w:bottom w:val="none" w:sz="0" w:space="0" w:color="auto"/>
            <w:right w:val="none" w:sz="0" w:space="0" w:color="auto"/>
          </w:divBdr>
        </w:div>
      </w:divsChild>
    </w:div>
    <w:div w:id="1867592821">
      <w:bodyDiv w:val="1"/>
      <w:marLeft w:val="0"/>
      <w:marRight w:val="0"/>
      <w:marTop w:val="0"/>
      <w:marBottom w:val="0"/>
      <w:divBdr>
        <w:top w:val="none" w:sz="0" w:space="0" w:color="auto"/>
        <w:left w:val="none" w:sz="0" w:space="0" w:color="auto"/>
        <w:bottom w:val="none" w:sz="0" w:space="0" w:color="auto"/>
        <w:right w:val="none" w:sz="0" w:space="0" w:color="auto"/>
      </w:divBdr>
    </w:div>
    <w:div w:id="1867713733">
      <w:bodyDiv w:val="1"/>
      <w:marLeft w:val="0"/>
      <w:marRight w:val="0"/>
      <w:marTop w:val="0"/>
      <w:marBottom w:val="0"/>
      <w:divBdr>
        <w:top w:val="none" w:sz="0" w:space="0" w:color="auto"/>
        <w:left w:val="none" w:sz="0" w:space="0" w:color="auto"/>
        <w:bottom w:val="none" w:sz="0" w:space="0" w:color="auto"/>
        <w:right w:val="none" w:sz="0" w:space="0" w:color="auto"/>
      </w:divBdr>
    </w:div>
    <w:div w:id="1868791794">
      <w:bodyDiv w:val="1"/>
      <w:marLeft w:val="0"/>
      <w:marRight w:val="0"/>
      <w:marTop w:val="0"/>
      <w:marBottom w:val="0"/>
      <w:divBdr>
        <w:top w:val="none" w:sz="0" w:space="0" w:color="auto"/>
        <w:left w:val="none" w:sz="0" w:space="0" w:color="auto"/>
        <w:bottom w:val="none" w:sz="0" w:space="0" w:color="auto"/>
        <w:right w:val="none" w:sz="0" w:space="0" w:color="auto"/>
      </w:divBdr>
    </w:div>
    <w:div w:id="1869954192">
      <w:bodyDiv w:val="1"/>
      <w:marLeft w:val="0"/>
      <w:marRight w:val="0"/>
      <w:marTop w:val="0"/>
      <w:marBottom w:val="0"/>
      <w:divBdr>
        <w:top w:val="none" w:sz="0" w:space="0" w:color="auto"/>
        <w:left w:val="none" w:sz="0" w:space="0" w:color="auto"/>
        <w:bottom w:val="none" w:sz="0" w:space="0" w:color="auto"/>
        <w:right w:val="none" w:sz="0" w:space="0" w:color="auto"/>
      </w:divBdr>
    </w:div>
    <w:div w:id="1876582230">
      <w:bodyDiv w:val="1"/>
      <w:marLeft w:val="0"/>
      <w:marRight w:val="0"/>
      <w:marTop w:val="0"/>
      <w:marBottom w:val="0"/>
      <w:divBdr>
        <w:top w:val="none" w:sz="0" w:space="0" w:color="auto"/>
        <w:left w:val="none" w:sz="0" w:space="0" w:color="auto"/>
        <w:bottom w:val="none" w:sz="0" w:space="0" w:color="auto"/>
        <w:right w:val="none" w:sz="0" w:space="0" w:color="auto"/>
      </w:divBdr>
      <w:divsChild>
        <w:div w:id="1429079790">
          <w:marLeft w:val="0"/>
          <w:marRight w:val="0"/>
          <w:marTop w:val="0"/>
          <w:marBottom w:val="0"/>
          <w:divBdr>
            <w:top w:val="none" w:sz="0" w:space="0" w:color="auto"/>
            <w:left w:val="none" w:sz="0" w:space="0" w:color="auto"/>
            <w:bottom w:val="none" w:sz="0" w:space="0" w:color="auto"/>
            <w:right w:val="none" w:sz="0" w:space="0" w:color="auto"/>
          </w:divBdr>
        </w:div>
      </w:divsChild>
    </w:div>
    <w:div w:id="1877111472">
      <w:bodyDiv w:val="1"/>
      <w:marLeft w:val="0"/>
      <w:marRight w:val="0"/>
      <w:marTop w:val="0"/>
      <w:marBottom w:val="0"/>
      <w:divBdr>
        <w:top w:val="none" w:sz="0" w:space="0" w:color="auto"/>
        <w:left w:val="none" w:sz="0" w:space="0" w:color="auto"/>
        <w:bottom w:val="none" w:sz="0" w:space="0" w:color="auto"/>
        <w:right w:val="none" w:sz="0" w:space="0" w:color="auto"/>
      </w:divBdr>
    </w:div>
    <w:div w:id="1892572459">
      <w:bodyDiv w:val="1"/>
      <w:marLeft w:val="0"/>
      <w:marRight w:val="0"/>
      <w:marTop w:val="0"/>
      <w:marBottom w:val="0"/>
      <w:divBdr>
        <w:top w:val="none" w:sz="0" w:space="0" w:color="auto"/>
        <w:left w:val="none" w:sz="0" w:space="0" w:color="auto"/>
        <w:bottom w:val="none" w:sz="0" w:space="0" w:color="auto"/>
        <w:right w:val="none" w:sz="0" w:space="0" w:color="auto"/>
      </w:divBdr>
    </w:div>
    <w:div w:id="1904214749">
      <w:bodyDiv w:val="1"/>
      <w:marLeft w:val="0"/>
      <w:marRight w:val="0"/>
      <w:marTop w:val="0"/>
      <w:marBottom w:val="0"/>
      <w:divBdr>
        <w:top w:val="none" w:sz="0" w:space="0" w:color="auto"/>
        <w:left w:val="none" w:sz="0" w:space="0" w:color="auto"/>
        <w:bottom w:val="none" w:sz="0" w:space="0" w:color="auto"/>
        <w:right w:val="none" w:sz="0" w:space="0" w:color="auto"/>
      </w:divBdr>
    </w:div>
    <w:div w:id="1905792230">
      <w:bodyDiv w:val="1"/>
      <w:marLeft w:val="0"/>
      <w:marRight w:val="0"/>
      <w:marTop w:val="0"/>
      <w:marBottom w:val="0"/>
      <w:divBdr>
        <w:top w:val="none" w:sz="0" w:space="0" w:color="auto"/>
        <w:left w:val="none" w:sz="0" w:space="0" w:color="auto"/>
        <w:bottom w:val="none" w:sz="0" w:space="0" w:color="auto"/>
        <w:right w:val="none" w:sz="0" w:space="0" w:color="auto"/>
      </w:divBdr>
    </w:div>
    <w:div w:id="1910114648">
      <w:bodyDiv w:val="1"/>
      <w:marLeft w:val="0"/>
      <w:marRight w:val="0"/>
      <w:marTop w:val="0"/>
      <w:marBottom w:val="0"/>
      <w:divBdr>
        <w:top w:val="none" w:sz="0" w:space="0" w:color="auto"/>
        <w:left w:val="none" w:sz="0" w:space="0" w:color="auto"/>
        <w:bottom w:val="none" w:sz="0" w:space="0" w:color="auto"/>
        <w:right w:val="none" w:sz="0" w:space="0" w:color="auto"/>
      </w:divBdr>
    </w:div>
    <w:div w:id="1913389684">
      <w:bodyDiv w:val="1"/>
      <w:marLeft w:val="0"/>
      <w:marRight w:val="0"/>
      <w:marTop w:val="0"/>
      <w:marBottom w:val="0"/>
      <w:divBdr>
        <w:top w:val="none" w:sz="0" w:space="0" w:color="auto"/>
        <w:left w:val="none" w:sz="0" w:space="0" w:color="auto"/>
        <w:bottom w:val="none" w:sz="0" w:space="0" w:color="auto"/>
        <w:right w:val="none" w:sz="0" w:space="0" w:color="auto"/>
      </w:divBdr>
    </w:div>
    <w:div w:id="1916042801">
      <w:bodyDiv w:val="1"/>
      <w:marLeft w:val="0"/>
      <w:marRight w:val="0"/>
      <w:marTop w:val="0"/>
      <w:marBottom w:val="0"/>
      <w:divBdr>
        <w:top w:val="none" w:sz="0" w:space="0" w:color="auto"/>
        <w:left w:val="none" w:sz="0" w:space="0" w:color="auto"/>
        <w:bottom w:val="none" w:sz="0" w:space="0" w:color="auto"/>
        <w:right w:val="none" w:sz="0" w:space="0" w:color="auto"/>
      </w:divBdr>
    </w:div>
    <w:div w:id="1916932713">
      <w:bodyDiv w:val="1"/>
      <w:marLeft w:val="0"/>
      <w:marRight w:val="0"/>
      <w:marTop w:val="0"/>
      <w:marBottom w:val="0"/>
      <w:divBdr>
        <w:top w:val="none" w:sz="0" w:space="0" w:color="auto"/>
        <w:left w:val="none" w:sz="0" w:space="0" w:color="auto"/>
        <w:bottom w:val="none" w:sz="0" w:space="0" w:color="auto"/>
        <w:right w:val="none" w:sz="0" w:space="0" w:color="auto"/>
      </w:divBdr>
    </w:div>
    <w:div w:id="1917587913">
      <w:bodyDiv w:val="1"/>
      <w:marLeft w:val="0"/>
      <w:marRight w:val="0"/>
      <w:marTop w:val="0"/>
      <w:marBottom w:val="0"/>
      <w:divBdr>
        <w:top w:val="none" w:sz="0" w:space="0" w:color="auto"/>
        <w:left w:val="none" w:sz="0" w:space="0" w:color="auto"/>
        <w:bottom w:val="none" w:sz="0" w:space="0" w:color="auto"/>
        <w:right w:val="none" w:sz="0" w:space="0" w:color="auto"/>
      </w:divBdr>
    </w:div>
    <w:div w:id="1918517773">
      <w:bodyDiv w:val="1"/>
      <w:marLeft w:val="0"/>
      <w:marRight w:val="0"/>
      <w:marTop w:val="0"/>
      <w:marBottom w:val="0"/>
      <w:divBdr>
        <w:top w:val="none" w:sz="0" w:space="0" w:color="auto"/>
        <w:left w:val="none" w:sz="0" w:space="0" w:color="auto"/>
        <w:bottom w:val="none" w:sz="0" w:space="0" w:color="auto"/>
        <w:right w:val="none" w:sz="0" w:space="0" w:color="auto"/>
      </w:divBdr>
    </w:div>
    <w:div w:id="1924605847">
      <w:bodyDiv w:val="1"/>
      <w:marLeft w:val="0"/>
      <w:marRight w:val="0"/>
      <w:marTop w:val="0"/>
      <w:marBottom w:val="0"/>
      <w:divBdr>
        <w:top w:val="none" w:sz="0" w:space="0" w:color="auto"/>
        <w:left w:val="none" w:sz="0" w:space="0" w:color="auto"/>
        <w:bottom w:val="none" w:sz="0" w:space="0" w:color="auto"/>
        <w:right w:val="none" w:sz="0" w:space="0" w:color="auto"/>
      </w:divBdr>
    </w:div>
    <w:div w:id="1925457720">
      <w:bodyDiv w:val="1"/>
      <w:marLeft w:val="0"/>
      <w:marRight w:val="0"/>
      <w:marTop w:val="0"/>
      <w:marBottom w:val="0"/>
      <w:divBdr>
        <w:top w:val="none" w:sz="0" w:space="0" w:color="auto"/>
        <w:left w:val="none" w:sz="0" w:space="0" w:color="auto"/>
        <w:bottom w:val="none" w:sz="0" w:space="0" w:color="auto"/>
        <w:right w:val="none" w:sz="0" w:space="0" w:color="auto"/>
      </w:divBdr>
    </w:div>
    <w:div w:id="1926498526">
      <w:bodyDiv w:val="1"/>
      <w:marLeft w:val="0"/>
      <w:marRight w:val="0"/>
      <w:marTop w:val="0"/>
      <w:marBottom w:val="0"/>
      <w:divBdr>
        <w:top w:val="none" w:sz="0" w:space="0" w:color="auto"/>
        <w:left w:val="none" w:sz="0" w:space="0" w:color="auto"/>
        <w:bottom w:val="none" w:sz="0" w:space="0" w:color="auto"/>
        <w:right w:val="none" w:sz="0" w:space="0" w:color="auto"/>
      </w:divBdr>
    </w:div>
    <w:div w:id="1927298603">
      <w:bodyDiv w:val="1"/>
      <w:marLeft w:val="0"/>
      <w:marRight w:val="0"/>
      <w:marTop w:val="0"/>
      <w:marBottom w:val="0"/>
      <w:divBdr>
        <w:top w:val="none" w:sz="0" w:space="0" w:color="auto"/>
        <w:left w:val="none" w:sz="0" w:space="0" w:color="auto"/>
        <w:bottom w:val="none" w:sz="0" w:space="0" w:color="auto"/>
        <w:right w:val="none" w:sz="0" w:space="0" w:color="auto"/>
      </w:divBdr>
      <w:divsChild>
        <w:div w:id="235868321">
          <w:marLeft w:val="0"/>
          <w:marRight w:val="0"/>
          <w:marTop w:val="0"/>
          <w:marBottom w:val="0"/>
          <w:divBdr>
            <w:top w:val="none" w:sz="0" w:space="0" w:color="auto"/>
            <w:left w:val="none" w:sz="0" w:space="0" w:color="auto"/>
            <w:bottom w:val="none" w:sz="0" w:space="0" w:color="auto"/>
            <w:right w:val="none" w:sz="0" w:space="0" w:color="auto"/>
          </w:divBdr>
        </w:div>
      </w:divsChild>
    </w:div>
    <w:div w:id="1928879648">
      <w:bodyDiv w:val="1"/>
      <w:marLeft w:val="0"/>
      <w:marRight w:val="0"/>
      <w:marTop w:val="0"/>
      <w:marBottom w:val="0"/>
      <w:divBdr>
        <w:top w:val="none" w:sz="0" w:space="0" w:color="auto"/>
        <w:left w:val="none" w:sz="0" w:space="0" w:color="auto"/>
        <w:bottom w:val="none" w:sz="0" w:space="0" w:color="auto"/>
        <w:right w:val="none" w:sz="0" w:space="0" w:color="auto"/>
      </w:divBdr>
    </w:div>
    <w:div w:id="1929538816">
      <w:bodyDiv w:val="1"/>
      <w:marLeft w:val="0"/>
      <w:marRight w:val="0"/>
      <w:marTop w:val="0"/>
      <w:marBottom w:val="0"/>
      <w:divBdr>
        <w:top w:val="none" w:sz="0" w:space="0" w:color="auto"/>
        <w:left w:val="none" w:sz="0" w:space="0" w:color="auto"/>
        <w:bottom w:val="none" w:sz="0" w:space="0" w:color="auto"/>
        <w:right w:val="none" w:sz="0" w:space="0" w:color="auto"/>
      </w:divBdr>
    </w:div>
    <w:div w:id="1929994910">
      <w:bodyDiv w:val="1"/>
      <w:marLeft w:val="0"/>
      <w:marRight w:val="0"/>
      <w:marTop w:val="0"/>
      <w:marBottom w:val="0"/>
      <w:divBdr>
        <w:top w:val="none" w:sz="0" w:space="0" w:color="auto"/>
        <w:left w:val="none" w:sz="0" w:space="0" w:color="auto"/>
        <w:bottom w:val="none" w:sz="0" w:space="0" w:color="auto"/>
        <w:right w:val="none" w:sz="0" w:space="0" w:color="auto"/>
      </w:divBdr>
    </w:div>
    <w:div w:id="1936090120">
      <w:bodyDiv w:val="1"/>
      <w:marLeft w:val="0"/>
      <w:marRight w:val="0"/>
      <w:marTop w:val="0"/>
      <w:marBottom w:val="0"/>
      <w:divBdr>
        <w:top w:val="none" w:sz="0" w:space="0" w:color="auto"/>
        <w:left w:val="none" w:sz="0" w:space="0" w:color="auto"/>
        <w:bottom w:val="none" w:sz="0" w:space="0" w:color="auto"/>
        <w:right w:val="none" w:sz="0" w:space="0" w:color="auto"/>
      </w:divBdr>
    </w:div>
    <w:div w:id="1940521828">
      <w:bodyDiv w:val="1"/>
      <w:marLeft w:val="0"/>
      <w:marRight w:val="0"/>
      <w:marTop w:val="0"/>
      <w:marBottom w:val="0"/>
      <w:divBdr>
        <w:top w:val="none" w:sz="0" w:space="0" w:color="auto"/>
        <w:left w:val="none" w:sz="0" w:space="0" w:color="auto"/>
        <w:bottom w:val="none" w:sz="0" w:space="0" w:color="auto"/>
        <w:right w:val="none" w:sz="0" w:space="0" w:color="auto"/>
      </w:divBdr>
    </w:div>
    <w:div w:id="1940719207">
      <w:bodyDiv w:val="1"/>
      <w:marLeft w:val="0"/>
      <w:marRight w:val="0"/>
      <w:marTop w:val="0"/>
      <w:marBottom w:val="0"/>
      <w:divBdr>
        <w:top w:val="none" w:sz="0" w:space="0" w:color="auto"/>
        <w:left w:val="none" w:sz="0" w:space="0" w:color="auto"/>
        <w:bottom w:val="none" w:sz="0" w:space="0" w:color="auto"/>
        <w:right w:val="none" w:sz="0" w:space="0" w:color="auto"/>
      </w:divBdr>
    </w:div>
    <w:div w:id="1942031837">
      <w:bodyDiv w:val="1"/>
      <w:marLeft w:val="0"/>
      <w:marRight w:val="0"/>
      <w:marTop w:val="0"/>
      <w:marBottom w:val="0"/>
      <w:divBdr>
        <w:top w:val="none" w:sz="0" w:space="0" w:color="auto"/>
        <w:left w:val="none" w:sz="0" w:space="0" w:color="auto"/>
        <w:bottom w:val="none" w:sz="0" w:space="0" w:color="auto"/>
        <w:right w:val="none" w:sz="0" w:space="0" w:color="auto"/>
      </w:divBdr>
    </w:div>
    <w:div w:id="1942684567">
      <w:bodyDiv w:val="1"/>
      <w:marLeft w:val="0"/>
      <w:marRight w:val="0"/>
      <w:marTop w:val="0"/>
      <w:marBottom w:val="0"/>
      <w:divBdr>
        <w:top w:val="none" w:sz="0" w:space="0" w:color="auto"/>
        <w:left w:val="none" w:sz="0" w:space="0" w:color="auto"/>
        <w:bottom w:val="none" w:sz="0" w:space="0" w:color="auto"/>
        <w:right w:val="none" w:sz="0" w:space="0" w:color="auto"/>
      </w:divBdr>
    </w:div>
    <w:div w:id="1946423610">
      <w:bodyDiv w:val="1"/>
      <w:marLeft w:val="0"/>
      <w:marRight w:val="0"/>
      <w:marTop w:val="0"/>
      <w:marBottom w:val="0"/>
      <w:divBdr>
        <w:top w:val="none" w:sz="0" w:space="0" w:color="auto"/>
        <w:left w:val="none" w:sz="0" w:space="0" w:color="auto"/>
        <w:bottom w:val="none" w:sz="0" w:space="0" w:color="auto"/>
        <w:right w:val="none" w:sz="0" w:space="0" w:color="auto"/>
      </w:divBdr>
      <w:divsChild>
        <w:div w:id="225261912">
          <w:marLeft w:val="0"/>
          <w:marRight w:val="0"/>
          <w:marTop w:val="0"/>
          <w:marBottom w:val="0"/>
          <w:divBdr>
            <w:top w:val="none" w:sz="0" w:space="0" w:color="auto"/>
            <w:left w:val="none" w:sz="0" w:space="0" w:color="auto"/>
            <w:bottom w:val="none" w:sz="0" w:space="0" w:color="auto"/>
            <w:right w:val="none" w:sz="0" w:space="0" w:color="auto"/>
          </w:divBdr>
        </w:div>
      </w:divsChild>
    </w:div>
    <w:div w:id="1947155086">
      <w:bodyDiv w:val="1"/>
      <w:marLeft w:val="0"/>
      <w:marRight w:val="0"/>
      <w:marTop w:val="0"/>
      <w:marBottom w:val="0"/>
      <w:divBdr>
        <w:top w:val="none" w:sz="0" w:space="0" w:color="auto"/>
        <w:left w:val="none" w:sz="0" w:space="0" w:color="auto"/>
        <w:bottom w:val="none" w:sz="0" w:space="0" w:color="auto"/>
        <w:right w:val="none" w:sz="0" w:space="0" w:color="auto"/>
      </w:divBdr>
    </w:div>
    <w:div w:id="1947732112">
      <w:bodyDiv w:val="1"/>
      <w:marLeft w:val="0"/>
      <w:marRight w:val="0"/>
      <w:marTop w:val="0"/>
      <w:marBottom w:val="0"/>
      <w:divBdr>
        <w:top w:val="none" w:sz="0" w:space="0" w:color="auto"/>
        <w:left w:val="none" w:sz="0" w:space="0" w:color="auto"/>
        <w:bottom w:val="none" w:sz="0" w:space="0" w:color="auto"/>
        <w:right w:val="none" w:sz="0" w:space="0" w:color="auto"/>
      </w:divBdr>
    </w:div>
    <w:div w:id="1949314609">
      <w:bodyDiv w:val="1"/>
      <w:marLeft w:val="0"/>
      <w:marRight w:val="0"/>
      <w:marTop w:val="0"/>
      <w:marBottom w:val="0"/>
      <w:divBdr>
        <w:top w:val="none" w:sz="0" w:space="0" w:color="auto"/>
        <w:left w:val="none" w:sz="0" w:space="0" w:color="auto"/>
        <w:bottom w:val="none" w:sz="0" w:space="0" w:color="auto"/>
        <w:right w:val="none" w:sz="0" w:space="0" w:color="auto"/>
      </w:divBdr>
    </w:div>
    <w:div w:id="1951663112">
      <w:bodyDiv w:val="1"/>
      <w:marLeft w:val="0"/>
      <w:marRight w:val="0"/>
      <w:marTop w:val="0"/>
      <w:marBottom w:val="0"/>
      <w:divBdr>
        <w:top w:val="none" w:sz="0" w:space="0" w:color="auto"/>
        <w:left w:val="none" w:sz="0" w:space="0" w:color="auto"/>
        <w:bottom w:val="none" w:sz="0" w:space="0" w:color="auto"/>
        <w:right w:val="none" w:sz="0" w:space="0" w:color="auto"/>
      </w:divBdr>
    </w:div>
    <w:div w:id="1956594772">
      <w:bodyDiv w:val="1"/>
      <w:marLeft w:val="0"/>
      <w:marRight w:val="0"/>
      <w:marTop w:val="0"/>
      <w:marBottom w:val="0"/>
      <w:divBdr>
        <w:top w:val="none" w:sz="0" w:space="0" w:color="auto"/>
        <w:left w:val="none" w:sz="0" w:space="0" w:color="auto"/>
        <w:bottom w:val="none" w:sz="0" w:space="0" w:color="auto"/>
        <w:right w:val="none" w:sz="0" w:space="0" w:color="auto"/>
      </w:divBdr>
    </w:div>
    <w:div w:id="1959949926">
      <w:bodyDiv w:val="1"/>
      <w:marLeft w:val="0"/>
      <w:marRight w:val="0"/>
      <w:marTop w:val="0"/>
      <w:marBottom w:val="0"/>
      <w:divBdr>
        <w:top w:val="none" w:sz="0" w:space="0" w:color="auto"/>
        <w:left w:val="none" w:sz="0" w:space="0" w:color="auto"/>
        <w:bottom w:val="none" w:sz="0" w:space="0" w:color="auto"/>
        <w:right w:val="none" w:sz="0" w:space="0" w:color="auto"/>
      </w:divBdr>
    </w:div>
    <w:div w:id="1960717986">
      <w:bodyDiv w:val="1"/>
      <w:marLeft w:val="0"/>
      <w:marRight w:val="0"/>
      <w:marTop w:val="0"/>
      <w:marBottom w:val="0"/>
      <w:divBdr>
        <w:top w:val="none" w:sz="0" w:space="0" w:color="auto"/>
        <w:left w:val="none" w:sz="0" w:space="0" w:color="auto"/>
        <w:bottom w:val="none" w:sz="0" w:space="0" w:color="auto"/>
        <w:right w:val="none" w:sz="0" w:space="0" w:color="auto"/>
      </w:divBdr>
      <w:divsChild>
        <w:div w:id="1854420432">
          <w:marLeft w:val="0"/>
          <w:marRight w:val="0"/>
          <w:marTop w:val="0"/>
          <w:marBottom w:val="0"/>
          <w:divBdr>
            <w:top w:val="none" w:sz="0" w:space="0" w:color="auto"/>
            <w:left w:val="none" w:sz="0" w:space="0" w:color="auto"/>
            <w:bottom w:val="none" w:sz="0" w:space="0" w:color="auto"/>
            <w:right w:val="none" w:sz="0" w:space="0" w:color="auto"/>
          </w:divBdr>
        </w:div>
      </w:divsChild>
    </w:div>
    <w:div w:id="1961036558">
      <w:bodyDiv w:val="1"/>
      <w:marLeft w:val="0"/>
      <w:marRight w:val="0"/>
      <w:marTop w:val="0"/>
      <w:marBottom w:val="0"/>
      <w:divBdr>
        <w:top w:val="none" w:sz="0" w:space="0" w:color="auto"/>
        <w:left w:val="none" w:sz="0" w:space="0" w:color="auto"/>
        <w:bottom w:val="none" w:sz="0" w:space="0" w:color="auto"/>
        <w:right w:val="none" w:sz="0" w:space="0" w:color="auto"/>
      </w:divBdr>
    </w:div>
    <w:div w:id="1964726474">
      <w:bodyDiv w:val="1"/>
      <w:marLeft w:val="0"/>
      <w:marRight w:val="0"/>
      <w:marTop w:val="0"/>
      <w:marBottom w:val="0"/>
      <w:divBdr>
        <w:top w:val="none" w:sz="0" w:space="0" w:color="auto"/>
        <w:left w:val="none" w:sz="0" w:space="0" w:color="auto"/>
        <w:bottom w:val="none" w:sz="0" w:space="0" w:color="auto"/>
        <w:right w:val="none" w:sz="0" w:space="0" w:color="auto"/>
      </w:divBdr>
      <w:divsChild>
        <w:div w:id="298800440">
          <w:marLeft w:val="0"/>
          <w:marRight w:val="0"/>
          <w:marTop w:val="0"/>
          <w:marBottom w:val="0"/>
          <w:divBdr>
            <w:top w:val="none" w:sz="0" w:space="0" w:color="auto"/>
            <w:left w:val="none" w:sz="0" w:space="0" w:color="auto"/>
            <w:bottom w:val="none" w:sz="0" w:space="0" w:color="auto"/>
            <w:right w:val="none" w:sz="0" w:space="0" w:color="auto"/>
          </w:divBdr>
        </w:div>
      </w:divsChild>
    </w:div>
    <w:div w:id="1965843728">
      <w:bodyDiv w:val="1"/>
      <w:marLeft w:val="0"/>
      <w:marRight w:val="0"/>
      <w:marTop w:val="0"/>
      <w:marBottom w:val="0"/>
      <w:divBdr>
        <w:top w:val="none" w:sz="0" w:space="0" w:color="auto"/>
        <w:left w:val="none" w:sz="0" w:space="0" w:color="auto"/>
        <w:bottom w:val="none" w:sz="0" w:space="0" w:color="auto"/>
        <w:right w:val="none" w:sz="0" w:space="0" w:color="auto"/>
      </w:divBdr>
    </w:div>
    <w:div w:id="1966112101">
      <w:bodyDiv w:val="1"/>
      <w:marLeft w:val="0"/>
      <w:marRight w:val="0"/>
      <w:marTop w:val="0"/>
      <w:marBottom w:val="0"/>
      <w:divBdr>
        <w:top w:val="none" w:sz="0" w:space="0" w:color="auto"/>
        <w:left w:val="none" w:sz="0" w:space="0" w:color="auto"/>
        <w:bottom w:val="none" w:sz="0" w:space="0" w:color="auto"/>
        <w:right w:val="none" w:sz="0" w:space="0" w:color="auto"/>
      </w:divBdr>
      <w:divsChild>
        <w:div w:id="1079208460">
          <w:marLeft w:val="0"/>
          <w:marRight w:val="0"/>
          <w:marTop w:val="0"/>
          <w:marBottom w:val="0"/>
          <w:divBdr>
            <w:top w:val="none" w:sz="0" w:space="0" w:color="auto"/>
            <w:left w:val="none" w:sz="0" w:space="0" w:color="auto"/>
            <w:bottom w:val="none" w:sz="0" w:space="0" w:color="auto"/>
            <w:right w:val="none" w:sz="0" w:space="0" w:color="auto"/>
          </w:divBdr>
        </w:div>
      </w:divsChild>
    </w:div>
    <w:div w:id="1967927398">
      <w:bodyDiv w:val="1"/>
      <w:marLeft w:val="0"/>
      <w:marRight w:val="0"/>
      <w:marTop w:val="0"/>
      <w:marBottom w:val="0"/>
      <w:divBdr>
        <w:top w:val="none" w:sz="0" w:space="0" w:color="auto"/>
        <w:left w:val="none" w:sz="0" w:space="0" w:color="auto"/>
        <w:bottom w:val="none" w:sz="0" w:space="0" w:color="auto"/>
        <w:right w:val="none" w:sz="0" w:space="0" w:color="auto"/>
      </w:divBdr>
      <w:divsChild>
        <w:div w:id="1504591602">
          <w:marLeft w:val="0"/>
          <w:marRight w:val="0"/>
          <w:marTop w:val="0"/>
          <w:marBottom w:val="0"/>
          <w:divBdr>
            <w:top w:val="none" w:sz="0" w:space="0" w:color="auto"/>
            <w:left w:val="none" w:sz="0" w:space="0" w:color="auto"/>
            <w:bottom w:val="none" w:sz="0" w:space="0" w:color="auto"/>
            <w:right w:val="none" w:sz="0" w:space="0" w:color="auto"/>
          </w:divBdr>
        </w:div>
      </w:divsChild>
    </w:div>
    <w:div w:id="1970360309">
      <w:bodyDiv w:val="1"/>
      <w:marLeft w:val="0"/>
      <w:marRight w:val="0"/>
      <w:marTop w:val="0"/>
      <w:marBottom w:val="0"/>
      <w:divBdr>
        <w:top w:val="none" w:sz="0" w:space="0" w:color="auto"/>
        <w:left w:val="none" w:sz="0" w:space="0" w:color="auto"/>
        <w:bottom w:val="none" w:sz="0" w:space="0" w:color="auto"/>
        <w:right w:val="none" w:sz="0" w:space="0" w:color="auto"/>
      </w:divBdr>
    </w:div>
    <w:div w:id="1971353322">
      <w:bodyDiv w:val="1"/>
      <w:marLeft w:val="0"/>
      <w:marRight w:val="0"/>
      <w:marTop w:val="0"/>
      <w:marBottom w:val="0"/>
      <w:divBdr>
        <w:top w:val="none" w:sz="0" w:space="0" w:color="auto"/>
        <w:left w:val="none" w:sz="0" w:space="0" w:color="auto"/>
        <w:bottom w:val="none" w:sz="0" w:space="0" w:color="auto"/>
        <w:right w:val="none" w:sz="0" w:space="0" w:color="auto"/>
      </w:divBdr>
    </w:div>
    <w:div w:id="1973320843">
      <w:bodyDiv w:val="1"/>
      <w:marLeft w:val="0"/>
      <w:marRight w:val="0"/>
      <w:marTop w:val="0"/>
      <w:marBottom w:val="0"/>
      <w:divBdr>
        <w:top w:val="none" w:sz="0" w:space="0" w:color="auto"/>
        <w:left w:val="none" w:sz="0" w:space="0" w:color="auto"/>
        <w:bottom w:val="none" w:sz="0" w:space="0" w:color="auto"/>
        <w:right w:val="none" w:sz="0" w:space="0" w:color="auto"/>
      </w:divBdr>
      <w:divsChild>
        <w:div w:id="1427575208">
          <w:marLeft w:val="0"/>
          <w:marRight w:val="0"/>
          <w:marTop w:val="0"/>
          <w:marBottom w:val="0"/>
          <w:divBdr>
            <w:top w:val="none" w:sz="0" w:space="0" w:color="auto"/>
            <w:left w:val="none" w:sz="0" w:space="0" w:color="auto"/>
            <w:bottom w:val="none" w:sz="0" w:space="0" w:color="auto"/>
            <w:right w:val="none" w:sz="0" w:space="0" w:color="auto"/>
          </w:divBdr>
        </w:div>
      </w:divsChild>
    </w:div>
    <w:div w:id="1978029759">
      <w:bodyDiv w:val="1"/>
      <w:marLeft w:val="0"/>
      <w:marRight w:val="0"/>
      <w:marTop w:val="0"/>
      <w:marBottom w:val="0"/>
      <w:divBdr>
        <w:top w:val="none" w:sz="0" w:space="0" w:color="auto"/>
        <w:left w:val="none" w:sz="0" w:space="0" w:color="auto"/>
        <w:bottom w:val="none" w:sz="0" w:space="0" w:color="auto"/>
        <w:right w:val="none" w:sz="0" w:space="0" w:color="auto"/>
      </w:divBdr>
    </w:div>
    <w:div w:id="1979650858">
      <w:bodyDiv w:val="1"/>
      <w:marLeft w:val="0"/>
      <w:marRight w:val="0"/>
      <w:marTop w:val="0"/>
      <w:marBottom w:val="0"/>
      <w:divBdr>
        <w:top w:val="none" w:sz="0" w:space="0" w:color="auto"/>
        <w:left w:val="none" w:sz="0" w:space="0" w:color="auto"/>
        <w:bottom w:val="none" w:sz="0" w:space="0" w:color="auto"/>
        <w:right w:val="none" w:sz="0" w:space="0" w:color="auto"/>
      </w:divBdr>
    </w:div>
    <w:div w:id="1986423265">
      <w:bodyDiv w:val="1"/>
      <w:marLeft w:val="0"/>
      <w:marRight w:val="0"/>
      <w:marTop w:val="0"/>
      <w:marBottom w:val="0"/>
      <w:divBdr>
        <w:top w:val="none" w:sz="0" w:space="0" w:color="auto"/>
        <w:left w:val="none" w:sz="0" w:space="0" w:color="auto"/>
        <w:bottom w:val="none" w:sz="0" w:space="0" w:color="auto"/>
        <w:right w:val="none" w:sz="0" w:space="0" w:color="auto"/>
      </w:divBdr>
    </w:div>
    <w:div w:id="1990747953">
      <w:bodyDiv w:val="1"/>
      <w:marLeft w:val="0"/>
      <w:marRight w:val="0"/>
      <w:marTop w:val="0"/>
      <w:marBottom w:val="0"/>
      <w:divBdr>
        <w:top w:val="none" w:sz="0" w:space="0" w:color="auto"/>
        <w:left w:val="none" w:sz="0" w:space="0" w:color="auto"/>
        <w:bottom w:val="none" w:sz="0" w:space="0" w:color="auto"/>
        <w:right w:val="none" w:sz="0" w:space="0" w:color="auto"/>
      </w:divBdr>
    </w:div>
    <w:div w:id="1994137255">
      <w:bodyDiv w:val="1"/>
      <w:marLeft w:val="0"/>
      <w:marRight w:val="0"/>
      <w:marTop w:val="0"/>
      <w:marBottom w:val="0"/>
      <w:divBdr>
        <w:top w:val="none" w:sz="0" w:space="0" w:color="auto"/>
        <w:left w:val="none" w:sz="0" w:space="0" w:color="auto"/>
        <w:bottom w:val="none" w:sz="0" w:space="0" w:color="auto"/>
        <w:right w:val="none" w:sz="0" w:space="0" w:color="auto"/>
      </w:divBdr>
    </w:div>
    <w:div w:id="1994799673">
      <w:bodyDiv w:val="1"/>
      <w:marLeft w:val="0"/>
      <w:marRight w:val="0"/>
      <w:marTop w:val="0"/>
      <w:marBottom w:val="0"/>
      <w:divBdr>
        <w:top w:val="none" w:sz="0" w:space="0" w:color="auto"/>
        <w:left w:val="none" w:sz="0" w:space="0" w:color="auto"/>
        <w:bottom w:val="none" w:sz="0" w:space="0" w:color="auto"/>
        <w:right w:val="none" w:sz="0" w:space="0" w:color="auto"/>
      </w:divBdr>
    </w:div>
    <w:div w:id="1996062425">
      <w:bodyDiv w:val="1"/>
      <w:marLeft w:val="0"/>
      <w:marRight w:val="0"/>
      <w:marTop w:val="0"/>
      <w:marBottom w:val="0"/>
      <w:divBdr>
        <w:top w:val="none" w:sz="0" w:space="0" w:color="auto"/>
        <w:left w:val="none" w:sz="0" w:space="0" w:color="auto"/>
        <w:bottom w:val="none" w:sz="0" w:space="0" w:color="auto"/>
        <w:right w:val="none" w:sz="0" w:space="0" w:color="auto"/>
      </w:divBdr>
    </w:div>
    <w:div w:id="1996295109">
      <w:bodyDiv w:val="1"/>
      <w:marLeft w:val="0"/>
      <w:marRight w:val="0"/>
      <w:marTop w:val="0"/>
      <w:marBottom w:val="0"/>
      <w:divBdr>
        <w:top w:val="none" w:sz="0" w:space="0" w:color="auto"/>
        <w:left w:val="none" w:sz="0" w:space="0" w:color="auto"/>
        <w:bottom w:val="none" w:sz="0" w:space="0" w:color="auto"/>
        <w:right w:val="none" w:sz="0" w:space="0" w:color="auto"/>
      </w:divBdr>
      <w:divsChild>
        <w:div w:id="1734808754">
          <w:marLeft w:val="0"/>
          <w:marRight w:val="0"/>
          <w:marTop w:val="0"/>
          <w:marBottom w:val="0"/>
          <w:divBdr>
            <w:top w:val="none" w:sz="0" w:space="0" w:color="auto"/>
            <w:left w:val="none" w:sz="0" w:space="0" w:color="auto"/>
            <w:bottom w:val="none" w:sz="0" w:space="0" w:color="auto"/>
            <w:right w:val="none" w:sz="0" w:space="0" w:color="auto"/>
          </w:divBdr>
        </w:div>
      </w:divsChild>
    </w:div>
    <w:div w:id="1997146389">
      <w:bodyDiv w:val="1"/>
      <w:marLeft w:val="0"/>
      <w:marRight w:val="0"/>
      <w:marTop w:val="0"/>
      <w:marBottom w:val="0"/>
      <w:divBdr>
        <w:top w:val="none" w:sz="0" w:space="0" w:color="auto"/>
        <w:left w:val="none" w:sz="0" w:space="0" w:color="auto"/>
        <w:bottom w:val="none" w:sz="0" w:space="0" w:color="auto"/>
        <w:right w:val="none" w:sz="0" w:space="0" w:color="auto"/>
      </w:divBdr>
    </w:div>
    <w:div w:id="1999991959">
      <w:bodyDiv w:val="1"/>
      <w:marLeft w:val="0"/>
      <w:marRight w:val="0"/>
      <w:marTop w:val="0"/>
      <w:marBottom w:val="0"/>
      <w:divBdr>
        <w:top w:val="none" w:sz="0" w:space="0" w:color="auto"/>
        <w:left w:val="none" w:sz="0" w:space="0" w:color="auto"/>
        <w:bottom w:val="none" w:sz="0" w:space="0" w:color="auto"/>
        <w:right w:val="none" w:sz="0" w:space="0" w:color="auto"/>
      </w:divBdr>
      <w:divsChild>
        <w:div w:id="41487144">
          <w:marLeft w:val="0"/>
          <w:marRight w:val="0"/>
          <w:marTop w:val="0"/>
          <w:marBottom w:val="0"/>
          <w:divBdr>
            <w:top w:val="none" w:sz="0" w:space="0" w:color="auto"/>
            <w:left w:val="none" w:sz="0" w:space="0" w:color="auto"/>
            <w:bottom w:val="none" w:sz="0" w:space="0" w:color="auto"/>
            <w:right w:val="none" w:sz="0" w:space="0" w:color="auto"/>
          </w:divBdr>
        </w:div>
      </w:divsChild>
    </w:div>
    <w:div w:id="2000183117">
      <w:bodyDiv w:val="1"/>
      <w:marLeft w:val="0"/>
      <w:marRight w:val="0"/>
      <w:marTop w:val="0"/>
      <w:marBottom w:val="0"/>
      <w:divBdr>
        <w:top w:val="none" w:sz="0" w:space="0" w:color="auto"/>
        <w:left w:val="none" w:sz="0" w:space="0" w:color="auto"/>
        <w:bottom w:val="none" w:sz="0" w:space="0" w:color="auto"/>
        <w:right w:val="none" w:sz="0" w:space="0" w:color="auto"/>
      </w:divBdr>
    </w:div>
    <w:div w:id="2000965222">
      <w:bodyDiv w:val="1"/>
      <w:marLeft w:val="0"/>
      <w:marRight w:val="0"/>
      <w:marTop w:val="0"/>
      <w:marBottom w:val="0"/>
      <w:divBdr>
        <w:top w:val="none" w:sz="0" w:space="0" w:color="auto"/>
        <w:left w:val="none" w:sz="0" w:space="0" w:color="auto"/>
        <w:bottom w:val="none" w:sz="0" w:space="0" w:color="auto"/>
        <w:right w:val="none" w:sz="0" w:space="0" w:color="auto"/>
      </w:divBdr>
      <w:divsChild>
        <w:div w:id="1203664557">
          <w:marLeft w:val="0"/>
          <w:marRight w:val="0"/>
          <w:marTop w:val="0"/>
          <w:marBottom w:val="0"/>
          <w:divBdr>
            <w:top w:val="none" w:sz="0" w:space="0" w:color="auto"/>
            <w:left w:val="none" w:sz="0" w:space="0" w:color="auto"/>
            <w:bottom w:val="none" w:sz="0" w:space="0" w:color="auto"/>
            <w:right w:val="none" w:sz="0" w:space="0" w:color="auto"/>
          </w:divBdr>
        </w:div>
      </w:divsChild>
    </w:div>
    <w:div w:id="2002197918">
      <w:bodyDiv w:val="1"/>
      <w:marLeft w:val="0"/>
      <w:marRight w:val="0"/>
      <w:marTop w:val="0"/>
      <w:marBottom w:val="0"/>
      <w:divBdr>
        <w:top w:val="none" w:sz="0" w:space="0" w:color="auto"/>
        <w:left w:val="none" w:sz="0" w:space="0" w:color="auto"/>
        <w:bottom w:val="none" w:sz="0" w:space="0" w:color="auto"/>
        <w:right w:val="none" w:sz="0" w:space="0" w:color="auto"/>
      </w:divBdr>
    </w:div>
    <w:div w:id="2009017661">
      <w:bodyDiv w:val="1"/>
      <w:marLeft w:val="0"/>
      <w:marRight w:val="0"/>
      <w:marTop w:val="0"/>
      <w:marBottom w:val="0"/>
      <w:divBdr>
        <w:top w:val="none" w:sz="0" w:space="0" w:color="auto"/>
        <w:left w:val="none" w:sz="0" w:space="0" w:color="auto"/>
        <w:bottom w:val="none" w:sz="0" w:space="0" w:color="auto"/>
        <w:right w:val="none" w:sz="0" w:space="0" w:color="auto"/>
      </w:divBdr>
    </w:div>
    <w:div w:id="2010864902">
      <w:bodyDiv w:val="1"/>
      <w:marLeft w:val="0"/>
      <w:marRight w:val="0"/>
      <w:marTop w:val="0"/>
      <w:marBottom w:val="0"/>
      <w:divBdr>
        <w:top w:val="none" w:sz="0" w:space="0" w:color="auto"/>
        <w:left w:val="none" w:sz="0" w:space="0" w:color="auto"/>
        <w:bottom w:val="none" w:sz="0" w:space="0" w:color="auto"/>
        <w:right w:val="none" w:sz="0" w:space="0" w:color="auto"/>
      </w:divBdr>
    </w:div>
    <w:div w:id="2015917930">
      <w:bodyDiv w:val="1"/>
      <w:marLeft w:val="0"/>
      <w:marRight w:val="0"/>
      <w:marTop w:val="0"/>
      <w:marBottom w:val="0"/>
      <w:divBdr>
        <w:top w:val="none" w:sz="0" w:space="0" w:color="auto"/>
        <w:left w:val="none" w:sz="0" w:space="0" w:color="auto"/>
        <w:bottom w:val="none" w:sz="0" w:space="0" w:color="auto"/>
        <w:right w:val="none" w:sz="0" w:space="0" w:color="auto"/>
      </w:divBdr>
      <w:divsChild>
        <w:div w:id="725959588">
          <w:marLeft w:val="0"/>
          <w:marRight w:val="0"/>
          <w:marTop w:val="0"/>
          <w:marBottom w:val="0"/>
          <w:divBdr>
            <w:top w:val="none" w:sz="0" w:space="0" w:color="auto"/>
            <w:left w:val="none" w:sz="0" w:space="0" w:color="auto"/>
            <w:bottom w:val="none" w:sz="0" w:space="0" w:color="auto"/>
            <w:right w:val="none" w:sz="0" w:space="0" w:color="auto"/>
          </w:divBdr>
        </w:div>
      </w:divsChild>
    </w:div>
    <w:div w:id="2016572582">
      <w:bodyDiv w:val="1"/>
      <w:marLeft w:val="0"/>
      <w:marRight w:val="0"/>
      <w:marTop w:val="0"/>
      <w:marBottom w:val="0"/>
      <w:divBdr>
        <w:top w:val="none" w:sz="0" w:space="0" w:color="auto"/>
        <w:left w:val="none" w:sz="0" w:space="0" w:color="auto"/>
        <w:bottom w:val="none" w:sz="0" w:space="0" w:color="auto"/>
        <w:right w:val="none" w:sz="0" w:space="0" w:color="auto"/>
      </w:divBdr>
    </w:div>
    <w:div w:id="2018922287">
      <w:bodyDiv w:val="1"/>
      <w:marLeft w:val="0"/>
      <w:marRight w:val="0"/>
      <w:marTop w:val="0"/>
      <w:marBottom w:val="0"/>
      <w:divBdr>
        <w:top w:val="none" w:sz="0" w:space="0" w:color="auto"/>
        <w:left w:val="none" w:sz="0" w:space="0" w:color="auto"/>
        <w:bottom w:val="none" w:sz="0" w:space="0" w:color="auto"/>
        <w:right w:val="none" w:sz="0" w:space="0" w:color="auto"/>
      </w:divBdr>
    </w:div>
    <w:div w:id="2019427620">
      <w:bodyDiv w:val="1"/>
      <w:marLeft w:val="0"/>
      <w:marRight w:val="0"/>
      <w:marTop w:val="0"/>
      <w:marBottom w:val="0"/>
      <w:divBdr>
        <w:top w:val="none" w:sz="0" w:space="0" w:color="auto"/>
        <w:left w:val="none" w:sz="0" w:space="0" w:color="auto"/>
        <w:bottom w:val="none" w:sz="0" w:space="0" w:color="auto"/>
        <w:right w:val="none" w:sz="0" w:space="0" w:color="auto"/>
      </w:divBdr>
    </w:div>
    <w:div w:id="2019768871">
      <w:bodyDiv w:val="1"/>
      <w:marLeft w:val="0"/>
      <w:marRight w:val="0"/>
      <w:marTop w:val="0"/>
      <w:marBottom w:val="0"/>
      <w:divBdr>
        <w:top w:val="none" w:sz="0" w:space="0" w:color="auto"/>
        <w:left w:val="none" w:sz="0" w:space="0" w:color="auto"/>
        <w:bottom w:val="none" w:sz="0" w:space="0" w:color="auto"/>
        <w:right w:val="none" w:sz="0" w:space="0" w:color="auto"/>
      </w:divBdr>
    </w:div>
    <w:div w:id="2020228676">
      <w:bodyDiv w:val="1"/>
      <w:marLeft w:val="0"/>
      <w:marRight w:val="0"/>
      <w:marTop w:val="0"/>
      <w:marBottom w:val="0"/>
      <w:divBdr>
        <w:top w:val="none" w:sz="0" w:space="0" w:color="auto"/>
        <w:left w:val="none" w:sz="0" w:space="0" w:color="auto"/>
        <w:bottom w:val="none" w:sz="0" w:space="0" w:color="auto"/>
        <w:right w:val="none" w:sz="0" w:space="0" w:color="auto"/>
      </w:divBdr>
    </w:div>
    <w:div w:id="2022584366">
      <w:bodyDiv w:val="1"/>
      <w:marLeft w:val="0"/>
      <w:marRight w:val="0"/>
      <w:marTop w:val="0"/>
      <w:marBottom w:val="0"/>
      <w:divBdr>
        <w:top w:val="none" w:sz="0" w:space="0" w:color="auto"/>
        <w:left w:val="none" w:sz="0" w:space="0" w:color="auto"/>
        <w:bottom w:val="none" w:sz="0" w:space="0" w:color="auto"/>
        <w:right w:val="none" w:sz="0" w:space="0" w:color="auto"/>
      </w:divBdr>
    </w:div>
    <w:div w:id="2023511088">
      <w:bodyDiv w:val="1"/>
      <w:marLeft w:val="0"/>
      <w:marRight w:val="0"/>
      <w:marTop w:val="0"/>
      <w:marBottom w:val="0"/>
      <w:divBdr>
        <w:top w:val="none" w:sz="0" w:space="0" w:color="auto"/>
        <w:left w:val="none" w:sz="0" w:space="0" w:color="auto"/>
        <w:bottom w:val="none" w:sz="0" w:space="0" w:color="auto"/>
        <w:right w:val="none" w:sz="0" w:space="0" w:color="auto"/>
      </w:divBdr>
      <w:divsChild>
        <w:div w:id="1822117089">
          <w:marLeft w:val="0"/>
          <w:marRight w:val="0"/>
          <w:marTop w:val="0"/>
          <w:marBottom w:val="0"/>
          <w:divBdr>
            <w:top w:val="none" w:sz="0" w:space="0" w:color="auto"/>
            <w:left w:val="none" w:sz="0" w:space="0" w:color="auto"/>
            <w:bottom w:val="none" w:sz="0" w:space="0" w:color="auto"/>
            <w:right w:val="none" w:sz="0" w:space="0" w:color="auto"/>
          </w:divBdr>
        </w:div>
      </w:divsChild>
    </w:div>
    <w:div w:id="2024433581">
      <w:bodyDiv w:val="1"/>
      <w:marLeft w:val="0"/>
      <w:marRight w:val="0"/>
      <w:marTop w:val="0"/>
      <w:marBottom w:val="0"/>
      <w:divBdr>
        <w:top w:val="none" w:sz="0" w:space="0" w:color="auto"/>
        <w:left w:val="none" w:sz="0" w:space="0" w:color="auto"/>
        <w:bottom w:val="none" w:sz="0" w:space="0" w:color="auto"/>
        <w:right w:val="none" w:sz="0" w:space="0" w:color="auto"/>
      </w:divBdr>
      <w:divsChild>
        <w:div w:id="1541163473">
          <w:marLeft w:val="0"/>
          <w:marRight w:val="0"/>
          <w:marTop w:val="0"/>
          <w:marBottom w:val="0"/>
          <w:divBdr>
            <w:top w:val="none" w:sz="0" w:space="0" w:color="auto"/>
            <w:left w:val="none" w:sz="0" w:space="0" w:color="auto"/>
            <w:bottom w:val="none" w:sz="0" w:space="0" w:color="auto"/>
            <w:right w:val="none" w:sz="0" w:space="0" w:color="auto"/>
          </w:divBdr>
        </w:div>
      </w:divsChild>
    </w:div>
    <w:div w:id="2026586940">
      <w:bodyDiv w:val="1"/>
      <w:marLeft w:val="0"/>
      <w:marRight w:val="0"/>
      <w:marTop w:val="0"/>
      <w:marBottom w:val="0"/>
      <w:divBdr>
        <w:top w:val="none" w:sz="0" w:space="0" w:color="auto"/>
        <w:left w:val="none" w:sz="0" w:space="0" w:color="auto"/>
        <w:bottom w:val="none" w:sz="0" w:space="0" w:color="auto"/>
        <w:right w:val="none" w:sz="0" w:space="0" w:color="auto"/>
      </w:divBdr>
    </w:div>
    <w:div w:id="2028675877">
      <w:bodyDiv w:val="1"/>
      <w:marLeft w:val="0"/>
      <w:marRight w:val="0"/>
      <w:marTop w:val="0"/>
      <w:marBottom w:val="0"/>
      <w:divBdr>
        <w:top w:val="none" w:sz="0" w:space="0" w:color="auto"/>
        <w:left w:val="none" w:sz="0" w:space="0" w:color="auto"/>
        <w:bottom w:val="none" w:sz="0" w:space="0" w:color="auto"/>
        <w:right w:val="none" w:sz="0" w:space="0" w:color="auto"/>
      </w:divBdr>
    </w:div>
    <w:div w:id="2030794990">
      <w:bodyDiv w:val="1"/>
      <w:marLeft w:val="0"/>
      <w:marRight w:val="0"/>
      <w:marTop w:val="0"/>
      <w:marBottom w:val="0"/>
      <w:divBdr>
        <w:top w:val="none" w:sz="0" w:space="0" w:color="auto"/>
        <w:left w:val="none" w:sz="0" w:space="0" w:color="auto"/>
        <w:bottom w:val="none" w:sz="0" w:space="0" w:color="auto"/>
        <w:right w:val="none" w:sz="0" w:space="0" w:color="auto"/>
      </w:divBdr>
    </w:div>
    <w:div w:id="2033724205">
      <w:bodyDiv w:val="1"/>
      <w:marLeft w:val="0"/>
      <w:marRight w:val="0"/>
      <w:marTop w:val="0"/>
      <w:marBottom w:val="0"/>
      <w:divBdr>
        <w:top w:val="none" w:sz="0" w:space="0" w:color="auto"/>
        <w:left w:val="none" w:sz="0" w:space="0" w:color="auto"/>
        <w:bottom w:val="none" w:sz="0" w:space="0" w:color="auto"/>
        <w:right w:val="none" w:sz="0" w:space="0" w:color="auto"/>
      </w:divBdr>
    </w:div>
    <w:div w:id="2036693887">
      <w:bodyDiv w:val="1"/>
      <w:marLeft w:val="0"/>
      <w:marRight w:val="0"/>
      <w:marTop w:val="0"/>
      <w:marBottom w:val="0"/>
      <w:divBdr>
        <w:top w:val="none" w:sz="0" w:space="0" w:color="auto"/>
        <w:left w:val="none" w:sz="0" w:space="0" w:color="auto"/>
        <w:bottom w:val="none" w:sz="0" w:space="0" w:color="auto"/>
        <w:right w:val="none" w:sz="0" w:space="0" w:color="auto"/>
      </w:divBdr>
      <w:divsChild>
        <w:div w:id="1656228631">
          <w:marLeft w:val="0"/>
          <w:marRight w:val="0"/>
          <w:marTop w:val="0"/>
          <w:marBottom w:val="0"/>
          <w:divBdr>
            <w:top w:val="none" w:sz="0" w:space="0" w:color="auto"/>
            <w:left w:val="none" w:sz="0" w:space="0" w:color="auto"/>
            <w:bottom w:val="none" w:sz="0" w:space="0" w:color="auto"/>
            <w:right w:val="none" w:sz="0" w:space="0" w:color="auto"/>
          </w:divBdr>
        </w:div>
      </w:divsChild>
    </w:div>
    <w:div w:id="2038968308">
      <w:bodyDiv w:val="1"/>
      <w:marLeft w:val="0"/>
      <w:marRight w:val="0"/>
      <w:marTop w:val="0"/>
      <w:marBottom w:val="0"/>
      <w:divBdr>
        <w:top w:val="none" w:sz="0" w:space="0" w:color="auto"/>
        <w:left w:val="none" w:sz="0" w:space="0" w:color="auto"/>
        <w:bottom w:val="none" w:sz="0" w:space="0" w:color="auto"/>
        <w:right w:val="none" w:sz="0" w:space="0" w:color="auto"/>
      </w:divBdr>
    </w:div>
    <w:div w:id="2042584529">
      <w:bodyDiv w:val="1"/>
      <w:marLeft w:val="0"/>
      <w:marRight w:val="0"/>
      <w:marTop w:val="0"/>
      <w:marBottom w:val="0"/>
      <w:divBdr>
        <w:top w:val="none" w:sz="0" w:space="0" w:color="auto"/>
        <w:left w:val="none" w:sz="0" w:space="0" w:color="auto"/>
        <w:bottom w:val="none" w:sz="0" w:space="0" w:color="auto"/>
        <w:right w:val="none" w:sz="0" w:space="0" w:color="auto"/>
      </w:divBdr>
      <w:divsChild>
        <w:div w:id="1337266887">
          <w:marLeft w:val="0"/>
          <w:marRight w:val="0"/>
          <w:marTop w:val="0"/>
          <w:marBottom w:val="0"/>
          <w:divBdr>
            <w:top w:val="none" w:sz="0" w:space="0" w:color="auto"/>
            <w:left w:val="none" w:sz="0" w:space="0" w:color="auto"/>
            <w:bottom w:val="none" w:sz="0" w:space="0" w:color="auto"/>
            <w:right w:val="none" w:sz="0" w:space="0" w:color="auto"/>
          </w:divBdr>
        </w:div>
      </w:divsChild>
    </w:div>
    <w:div w:id="2044550864">
      <w:bodyDiv w:val="1"/>
      <w:marLeft w:val="0"/>
      <w:marRight w:val="0"/>
      <w:marTop w:val="0"/>
      <w:marBottom w:val="0"/>
      <w:divBdr>
        <w:top w:val="none" w:sz="0" w:space="0" w:color="auto"/>
        <w:left w:val="none" w:sz="0" w:space="0" w:color="auto"/>
        <w:bottom w:val="none" w:sz="0" w:space="0" w:color="auto"/>
        <w:right w:val="none" w:sz="0" w:space="0" w:color="auto"/>
      </w:divBdr>
    </w:div>
    <w:div w:id="2046442158">
      <w:bodyDiv w:val="1"/>
      <w:marLeft w:val="0"/>
      <w:marRight w:val="0"/>
      <w:marTop w:val="0"/>
      <w:marBottom w:val="0"/>
      <w:divBdr>
        <w:top w:val="none" w:sz="0" w:space="0" w:color="auto"/>
        <w:left w:val="none" w:sz="0" w:space="0" w:color="auto"/>
        <w:bottom w:val="none" w:sz="0" w:space="0" w:color="auto"/>
        <w:right w:val="none" w:sz="0" w:space="0" w:color="auto"/>
      </w:divBdr>
    </w:div>
    <w:div w:id="2046516065">
      <w:bodyDiv w:val="1"/>
      <w:marLeft w:val="0"/>
      <w:marRight w:val="0"/>
      <w:marTop w:val="0"/>
      <w:marBottom w:val="0"/>
      <w:divBdr>
        <w:top w:val="none" w:sz="0" w:space="0" w:color="auto"/>
        <w:left w:val="none" w:sz="0" w:space="0" w:color="auto"/>
        <w:bottom w:val="none" w:sz="0" w:space="0" w:color="auto"/>
        <w:right w:val="none" w:sz="0" w:space="0" w:color="auto"/>
      </w:divBdr>
    </w:div>
    <w:div w:id="2047481836">
      <w:bodyDiv w:val="1"/>
      <w:marLeft w:val="0"/>
      <w:marRight w:val="0"/>
      <w:marTop w:val="0"/>
      <w:marBottom w:val="0"/>
      <w:divBdr>
        <w:top w:val="none" w:sz="0" w:space="0" w:color="auto"/>
        <w:left w:val="none" w:sz="0" w:space="0" w:color="auto"/>
        <w:bottom w:val="none" w:sz="0" w:space="0" w:color="auto"/>
        <w:right w:val="none" w:sz="0" w:space="0" w:color="auto"/>
      </w:divBdr>
      <w:divsChild>
        <w:div w:id="769546933">
          <w:marLeft w:val="0"/>
          <w:marRight w:val="0"/>
          <w:marTop w:val="0"/>
          <w:marBottom w:val="0"/>
          <w:divBdr>
            <w:top w:val="none" w:sz="0" w:space="0" w:color="auto"/>
            <w:left w:val="none" w:sz="0" w:space="0" w:color="auto"/>
            <w:bottom w:val="none" w:sz="0" w:space="0" w:color="auto"/>
            <w:right w:val="none" w:sz="0" w:space="0" w:color="auto"/>
          </w:divBdr>
        </w:div>
      </w:divsChild>
    </w:div>
    <w:div w:id="2051301567">
      <w:bodyDiv w:val="1"/>
      <w:marLeft w:val="0"/>
      <w:marRight w:val="0"/>
      <w:marTop w:val="0"/>
      <w:marBottom w:val="0"/>
      <w:divBdr>
        <w:top w:val="none" w:sz="0" w:space="0" w:color="auto"/>
        <w:left w:val="none" w:sz="0" w:space="0" w:color="auto"/>
        <w:bottom w:val="none" w:sz="0" w:space="0" w:color="auto"/>
        <w:right w:val="none" w:sz="0" w:space="0" w:color="auto"/>
      </w:divBdr>
      <w:divsChild>
        <w:div w:id="1959287654">
          <w:marLeft w:val="0"/>
          <w:marRight w:val="0"/>
          <w:marTop w:val="0"/>
          <w:marBottom w:val="0"/>
          <w:divBdr>
            <w:top w:val="none" w:sz="0" w:space="0" w:color="auto"/>
            <w:left w:val="none" w:sz="0" w:space="0" w:color="auto"/>
            <w:bottom w:val="none" w:sz="0" w:space="0" w:color="auto"/>
            <w:right w:val="none" w:sz="0" w:space="0" w:color="auto"/>
          </w:divBdr>
        </w:div>
      </w:divsChild>
    </w:div>
    <w:div w:id="2051874269">
      <w:bodyDiv w:val="1"/>
      <w:marLeft w:val="0"/>
      <w:marRight w:val="0"/>
      <w:marTop w:val="0"/>
      <w:marBottom w:val="0"/>
      <w:divBdr>
        <w:top w:val="none" w:sz="0" w:space="0" w:color="auto"/>
        <w:left w:val="none" w:sz="0" w:space="0" w:color="auto"/>
        <w:bottom w:val="none" w:sz="0" w:space="0" w:color="auto"/>
        <w:right w:val="none" w:sz="0" w:space="0" w:color="auto"/>
      </w:divBdr>
      <w:divsChild>
        <w:div w:id="1788431038">
          <w:marLeft w:val="0"/>
          <w:marRight w:val="0"/>
          <w:marTop w:val="0"/>
          <w:marBottom w:val="0"/>
          <w:divBdr>
            <w:top w:val="none" w:sz="0" w:space="0" w:color="auto"/>
            <w:left w:val="none" w:sz="0" w:space="0" w:color="auto"/>
            <w:bottom w:val="none" w:sz="0" w:space="0" w:color="auto"/>
            <w:right w:val="none" w:sz="0" w:space="0" w:color="auto"/>
          </w:divBdr>
        </w:div>
      </w:divsChild>
    </w:div>
    <w:div w:id="2052225293">
      <w:bodyDiv w:val="1"/>
      <w:marLeft w:val="0"/>
      <w:marRight w:val="0"/>
      <w:marTop w:val="0"/>
      <w:marBottom w:val="0"/>
      <w:divBdr>
        <w:top w:val="none" w:sz="0" w:space="0" w:color="auto"/>
        <w:left w:val="none" w:sz="0" w:space="0" w:color="auto"/>
        <w:bottom w:val="none" w:sz="0" w:space="0" w:color="auto"/>
        <w:right w:val="none" w:sz="0" w:space="0" w:color="auto"/>
      </w:divBdr>
    </w:div>
    <w:div w:id="2053141768">
      <w:bodyDiv w:val="1"/>
      <w:marLeft w:val="0"/>
      <w:marRight w:val="0"/>
      <w:marTop w:val="0"/>
      <w:marBottom w:val="0"/>
      <w:divBdr>
        <w:top w:val="none" w:sz="0" w:space="0" w:color="auto"/>
        <w:left w:val="none" w:sz="0" w:space="0" w:color="auto"/>
        <w:bottom w:val="none" w:sz="0" w:space="0" w:color="auto"/>
        <w:right w:val="none" w:sz="0" w:space="0" w:color="auto"/>
      </w:divBdr>
      <w:divsChild>
        <w:div w:id="1168717297">
          <w:marLeft w:val="0"/>
          <w:marRight w:val="0"/>
          <w:marTop w:val="0"/>
          <w:marBottom w:val="0"/>
          <w:divBdr>
            <w:top w:val="none" w:sz="0" w:space="0" w:color="auto"/>
            <w:left w:val="none" w:sz="0" w:space="0" w:color="auto"/>
            <w:bottom w:val="none" w:sz="0" w:space="0" w:color="auto"/>
            <w:right w:val="none" w:sz="0" w:space="0" w:color="auto"/>
          </w:divBdr>
        </w:div>
      </w:divsChild>
    </w:div>
    <w:div w:id="2053261847">
      <w:bodyDiv w:val="1"/>
      <w:marLeft w:val="0"/>
      <w:marRight w:val="0"/>
      <w:marTop w:val="0"/>
      <w:marBottom w:val="0"/>
      <w:divBdr>
        <w:top w:val="none" w:sz="0" w:space="0" w:color="auto"/>
        <w:left w:val="none" w:sz="0" w:space="0" w:color="auto"/>
        <w:bottom w:val="none" w:sz="0" w:space="0" w:color="auto"/>
        <w:right w:val="none" w:sz="0" w:space="0" w:color="auto"/>
      </w:divBdr>
      <w:divsChild>
        <w:div w:id="989018159">
          <w:marLeft w:val="0"/>
          <w:marRight w:val="0"/>
          <w:marTop w:val="0"/>
          <w:marBottom w:val="0"/>
          <w:divBdr>
            <w:top w:val="none" w:sz="0" w:space="0" w:color="auto"/>
            <w:left w:val="none" w:sz="0" w:space="0" w:color="auto"/>
            <w:bottom w:val="none" w:sz="0" w:space="0" w:color="auto"/>
            <w:right w:val="none" w:sz="0" w:space="0" w:color="auto"/>
          </w:divBdr>
        </w:div>
      </w:divsChild>
    </w:div>
    <w:div w:id="2054186430">
      <w:bodyDiv w:val="1"/>
      <w:marLeft w:val="0"/>
      <w:marRight w:val="0"/>
      <w:marTop w:val="0"/>
      <w:marBottom w:val="0"/>
      <w:divBdr>
        <w:top w:val="none" w:sz="0" w:space="0" w:color="auto"/>
        <w:left w:val="none" w:sz="0" w:space="0" w:color="auto"/>
        <w:bottom w:val="none" w:sz="0" w:space="0" w:color="auto"/>
        <w:right w:val="none" w:sz="0" w:space="0" w:color="auto"/>
      </w:divBdr>
    </w:div>
    <w:div w:id="2059277763">
      <w:bodyDiv w:val="1"/>
      <w:marLeft w:val="0"/>
      <w:marRight w:val="0"/>
      <w:marTop w:val="0"/>
      <w:marBottom w:val="0"/>
      <w:divBdr>
        <w:top w:val="none" w:sz="0" w:space="0" w:color="auto"/>
        <w:left w:val="none" w:sz="0" w:space="0" w:color="auto"/>
        <w:bottom w:val="none" w:sz="0" w:space="0" w:color="auto"/>
        <w:right w:val="none" w:sz="0" w:space="0" w:color="auto"/>
      </w:divBdr>
    </w:div>
    <w:div w:id="2060398812">
      <w:bodyDiv w:val="1"/>
      <w:marLeft w:val="0"/>
      <w:marRight w:val="0"/>
      <w:marTop w:val="0"/>
      <w:marBottom w:val="0"/>
      <w:divBdr>
        <w:top w:val="none" w:sz="0" w:space="0" w:color="auto"/>
        <w:left w:val="none" w:sz="0" w:space="0" w:color="auto"/>
        <w:bottom w:val="none" w:sz="0" w:space="0" w:color="auto"/>
        <w:right w:val="none" w:sz="0" w:space="0" w:color="auto"/>
      </w:divBdr>
    </w:div>
    <w:div w:id="2061053403">
      <w:bodyDiv w:val="1"/>
      <w:marLeft w:val="0"/>
      <w:marRight w:val="0"/>
      <w:marTop w:val="0"/>
      <w:marBottom w:val="0"/>
      <w:divBdr>
        <w:top w:val="none" w:sz="0" w:space="0" w:color="auto"/>
        <w:left w:val="none" w:sz="0" w:space="0" w:color="auto"/>
        <w:bottom w:val="none" w:sz="0" w:space="0" w:color="auto"/>
        <w:right w:val="none" w:sz="0" w:space="0" w:color="auto"/>
      </w:divBdr>
    </w:div>
    <w:div w:id="2061590681">
      <w:bodyDiv w:val="1"/>
      <w:marLeft w:val="0"/>
      <w:marRight w:val="0"/>
      <w:marTop w:val="0"/>
      <w:marBottom w:val="0"/>
      <w:divBdr>
        <w:top w:val="none" w:sz="0" w:space="0" w:color="auto"/>
        <w:left w:val="none" w:sz="0" w:space="0" w:color="auto"/>
        <w:bottom w:val="none" w:sz="0" w:space="0" w:color="auto"/>
        <w:right w:val="none" w:sz="0" w:space="0" w:color="auto"/>
      </w:divBdr>
    </w:div>
    <w:div w:id="2062559454">
      <w:bodyDiv w:val="1"/>
      <w:marLeft w:val="0"/>
      <w:marRight w:val="0"/>
      <w:marTop w:val="0"/>
      <w:marBottom w:val="0"/>
      <w:divBdr>
        <w:top w:val="none" w:sz="0" w:space="0" w:color="auto"/>
        <w:left w:val="none" w:sz="0" w:space="0" w:color="auto"/>
        <w:bottom w:val="none" w:sz="0" w:space="0" w:color="auto"/>
        <w:right w:val="none" w:sz="0" w:space="0" w:color="auto"/>
      </w:divBdr>
      <w:divsChild>
        <w:div w:id="1671908317">
          <w:marLeft w:val="0"/>
          <w:marRight w:val="0"/>
          <w:marTop w:val="0"/>
          <w:marBottom w:val="0"/>
          <w:divBdr>
            <w:top w:val="none" w:sz="0" w:space="0" w:color="auto"/>
            <w:left w:val="none" w:sz="0" w:space="0" w:color="auto"/>
            <w:bottom w:val="none" w:sz="0" w:space="0" w:color="auto"/>
            <w:right w:val="none" w:sz="0" w:space="0" w:color="auto"/>
          </w:divBdr>
        </w:div>
      </w:divsChild>
    </w:div>
    <w:div w:id="2064330775">
      <w:bodyDiv w:val="1"/>
      <w:marLeft w:val="0"/>
      <w:marRight w:val="0"/>
      <w:marTop w:val="0"/>
      <w:marBottom w:val="0"/>
      <w:divBdr>
        <w:top w:val="none" w:sz="0" w:space="0" w:color="auto"/>
        <w:left w:val="none" w:sz="0" w:space="0" w:color="auto"/>
        <w:bottom w:val="none" w:sz="0" w:space="0" w:color="auto"/>
        <w:right w:val="none" w:sz="0" w:space="0" w:color="auto"/>
      </w:divBdr>
    </w:div>
    <w:div w:id="2065592969">
      <w:bodyDiv w:val="1"/>
      <w:marLeft w:val="0"/>
      <w:marRight w:val="0"/>
      <w:marTop w:val="0"/>
      <w:marBottom w:val="0"/>
      <w:divBdr>
        <w:top w:val="none" w:sz="0" w:space="0" w:color="auto"/>
        <w:left w:val="none" w:sz="0" w:space="0" w:color="auto"/>
        <w:bottom w:val="none" w:sz="0" w:space="0" w:color="auto"/>
        <w:right w:val="none" w:sz="0" w:space="0" w:color="auto"/>
      </w:divBdr>
    </w:div>
    <w:div w:id="2068330804">
      <w:bodyDiv w:val="1"/>
      <w:marLeft w:val="0"/>
      <w:marRight w:val="0"/>
      <w:marTop w:val="0"/>
      <w:marBottom w:val="0"/>
      <w:divBdr>
        <w:top w:val="none" w:sz="0" w:space="0" w:color="auto"/>
        <w:left w:val="none" w:sz="0" w:space="0" w:color="auto"/>
        <w:bottom w:val="none" w:sz="0" w:space="0" w:color="auto"/>
        <w:right w:val="none" w:sz="0" w:space="0" w:color="auto"/>
      </w:divBdr>
    </w:div>
    <w:div w:id="2068456457">
      <w:bodyDiv w:val="1"/>
      <w:marLeft w:val="0"/>
      <w:marRight w:val="0"/>
      <w:marTop w:val="0"/>
      <w:marBottom w:val="0"/>
      <w:divBdr>
        <w:top w:val="none" w:sz="0" w:space="0" w:color="auto"/>
        <w:left w:val="none" w:sz="0" w:space="0" w:color="auto"/>
        <w:bottom w:val="none" w:sz="0" w:space="0" w:color="auto"/>
        <w:right w:val="none" w:sz="0" w:space="0" w:color="auto"/>
      </w:divBdr>
    </w:div>
    <w:div w:id="2068456889">
      <w:bodyDiv w:val="1"/>
      <w:marLeft w:val="0"/>
      <w:marRight w:val="0"/>
      <w:marTop w:val="0"/>
      <w:marBottom w:val="0"/>
      <w:divBdr>
        <w:top w:val="none" w:sz="0" w:space="0" w:color="auto"/>
        <w:left w:val="none" w:sz="0" w:space="0" w:color="auto"/>
        <w:bottom w:val="none" w:sz="0" w:space="0" w:color="auto"/>
        <w:right w:val="none" w:sz="0" w:space="0" w:color="auto"/>
      </w:divBdr>
    </w:div>
    <w:div w:id="2070372120">
      <w:bodyDiv w:val="1"/>
      <w:marLeft w:val="0"/>
      <w:marRight w:val="0"/>
      <w:marTop w:val="0"/>
      <w:marBottom w:val="0"/>
      <w:divBdr>
        <w:top w:val="none" w:sz="0" w:space="0" w:color="auto"/>
        <w:left w:val="none" w:sz="0" w:space="0" w:color="auto"/>
        <w:bottom w:val="none" w:sz="0" w:space="0" w:color="auto"/>
        <w:right w:val="none" w:sz="0" w:space="0" w:color="auto"/>
      </w:divBdr>
      <w:divsChild>
        <w:div w:id="1463426467">
          <w:marLeft w:val="0"/>
          <w:marRight w:val="0"/>
          <w:marTop w:val="0"/>
          <w:marBottom w:val="0"/>
          <w:divBdr>
            <w:top w:val="none" w:sz="0" w:space="0" w:color="auto"/>
            <w:left w:val="none" w:sz="0" w:space="0" w:color="auto"/>
            <w:bottom w:val="none" w:sz="0" w:space="0" w:color="auto"/>
            <w:right w:val="none" w:sz="0" w:space="0" w:color="auto"/>
          </w:divBdr>
        </w:div>
      </w:divsChild>
    </w:div>
    <w:div w:id="2075152686">
      <w:bodyDiv w:val="1"/>
      <w:marLeft w:val="0"/>
      <w:marRight w:val="0"/>
      <w:marTop w:val="0"/>
      <w:marBottom w:val="0"/>
      <w:divBdr>
        <w:top w:val="none" w:sz="0" w:space="0" w:color="auto"/>
        <w:left w:val="none" w:sz="0" w:space="0" w:color="auto"/>
        <w:bottom w:val="none" w:sz="0" w:space="0" w:color="auto"/>
        <w:right w:val="none" w:sz="0" w:space="0" w:color="auto"/>
      </w:divBdr>
    </w:div>
    <w:div w:id="2081437410">
      <w:bodyDiv w:val="1"/>
      <w:marLeft w:val="0"/>
      <w:marRight w:val="0"/>
      <w:marTop w:val="0"/>
      <w:marBottom w:val="0"/>
      <w:divBdr>
        <w:top w:val="none" w:sz="0" w:space="0" w:color="auto"/>
        <w:left w:val="none" w:sz="0" w:space="0" w:color="auto"/>
        <w:bottom w:val="none" w:sz="0" w:space="0" w:color="auto"/>
        <w:right w:val="none" w:sz="0" w:space="0" w:color="auto"/>
      </w:divBdr>
      <w:divsChild>
        <w:div w:id="1846360605">
          <w:marLeft w:val="0"/>
          <w:marRight w:val="0"/>
          <w:marTop w:val="0"/>
          <w:marBottom w:val="0"/>
          <w:divBdr>
            <w:top w:val="none" w:sz="0" w:space="0" w:color="auto"/>
            <w:left w:val="none" w:sz="0" w:space="0" w:color="auto"/>
            <w:bottom w:val="none" w:sz="0" w:space="0" w:color="auto"/>
            <w:right w:val="none" w:sz="0" w:space="0" w:color="auto"/>
          </w:divBdr>
        </w:div>
      </w:divsChild>
    </w:div>
    <w:div w:id="2093969370">
      <w:bodyDiv w:val="1"/>
      <w:marLeft w:val="0"/>
      <w:marRight w:val="0"/>
      <w:marTop w:val="0"/>
      <w:marBottom w:val="0"/>
      <w:divBdr>
        <w:top w:val="none" w:sz="0" w:space="0" w:color="auto"/>
        <w:left w:val="none" w:sz="0" w:space="0" w:color="auto"/>
        <w:bottom w:val="none" w:sz="0" w:space="0" w:color="auto"/>
        <w:right w:val="none" w:sz="0" w:space="0" w:color="auto"/>
      </w:divBdr>
    </w:div>
    <w:div w:id="2094888653">
      <w:bodyDiv w:val="1"/>
      <w:marLeft w:val="0"/>
      <w:marRight w:val="0"/>
      <w:marTop w:val="0"/>
      <w:marBottom w:val="0"/>
      <w:divBdr>
        <w:top w:val="none" w:sz="0" w:space="0" w:color="auto"/>
        <w:left w:val="none" w:sz="0" w:space="0" w:color="auto"/>
        <w:bottom w:val="none" w:sz="0" w:space="0" w:color="auto"/>
        <w:right w:val="none" w:sz="0" w:space="0" w:color="auto"/>
      </w:divBdr>
    </w:div>
    <w:div w:id="2095589809">
      <w:bodyDiv w:val="1"/>
      <w:marLeft w:val="0"/>
      <w:marRight w:val="0"/>
      <w:marTop w:val="0"/>
      <w:marBottom w:val="0"/>
      <w:divBdr>
        <w:top w:val="none" w:sz="0" w:space="0" w:color="auto"/>
        <w:left w:val="none" w:sz="0" w:space="0" w:color="auto"/>
        <w:bottom w:val="none" w:sz="0" w:space="0" w:color="auto"/>
        <w:right w:val="none" w:sz="0" w:space="0" w:color="auto"/>
      </w:divBdr>
      <w:divsChild>
        <w:div w:id="1392004074">
          <w:marLeft w:val="0"/>
          <w:marRight w:val="0"/>
          <w:marTop w:val="0"/>
          <w:marBottom w:val="0"/>
          <w:divBdr>
            <w:top w:val="none" w:sz="0" w:space="0" w:color="auto"/>
            <w:left w:val="none" w:sz="0" w:space="0" w:color="auto"/>
            <w:bottom w:val="none" w:sz="0" w:space="0" w:color="auto"/>
            <w:right w:val="none" w:sz="0" w:space="0" w:color="auto"/>
          </w:divBdr>
        </w:div>
      </w:divsChild>
    </w:div>
    <w:div w:id="2095592485">
      <w:bodyDiv w:val="1"/>
      <w:marLeft w:val="0"/>
      <w:marRight w:val="0"/>
      <w:marTop w:val="0"/>
      <w:marBottom w:val="0"/>
      <w:divBdr>
        <w:top w:val="none" w:sz="0" w:space="0" w:color="auto"/>
        <w:left w:val="none" w:sz="0" w:space="0" w:color="auto"/>
        <w:bottom w:val="none" w:sz="0" w:space="0" w:color="auto"/>
        <w:right w:val="none" w:sz="0" w:space="0" w:color="auto"/>
      </w:divBdr>
    </w:div>
    <w:div w:id="2098674965">
      <w:bodyDiv w:val="1"/>
      <w:marLeft w:val="0"/>
      <w:marRight w:val="0"/>
      <w:marTop w:val="0"/>
      <w:marBottom w:val="0"/>
      <w:divBdr>
        <w:top w:val="none" w:sz="0" w:space="0" w:color="auto"/>
        <w:left w:val="none" w:sz="0" w:space="0" w:color="auto"/>
        <w:bottom w:val="none" w:sz="0" w:space="0" w:color="auto"/>
        <w:right w:val="none" w:sz="0" w:space="0" w:color="auto"/>
      </w:divBdr>
    </w:div>
    <w:div w:id="2100174973">
      <w:bodyDiv w:val="1"/>
      <w:marLeft w:val="0"/>
      <w:marRight w:val="0"/>
      <w:marTop w:val="0"/>
      <w:marBottom w:val="0"/>
      <w:divBdr>
        <w:top w:val="none" w:sz="0" w:space="0" w:color="auto"/>
        <w:left w:val="none" w:sz="0" w:space="0" w:color="auto"/>
        <w:bottom w:val="none" w:sz="0" w:space="0" w:color="auto"/>
        <w:right w:val="none" w:sz="0" w:space="0" w:color="auto"/>
      </w:divBdr>
    </w:div>
    <w:div w:id="2100637145">
      <w:bodyDiv w:val="1"/>
      <w:marLeft w:val="0"/>
      <w:marRight w:val="0"/>
      <w:marTop w:val="0"/>
      <w:marBottom w:val="0"/>
      <w:divBdr>
        <w:top w:val="none" w:sz="0" w:space="0" w:color="auto"/>
        <w:left w:val="none" w:sz="0" w:space="0" w:color="auto"/>
        <w:bottom w:val="none" w:sz="0" w:space="0" w:color="auto"/>
        <w:right w:val="none" w:sz="0" w:space="0" w:color="auto"/>
      </w:divBdr>
    </w:div>
    <w:div w:id="2100717448">
      <w:bodyDiv w:val="1"/>
      <w:marLeft w:val="0"/>
      <w:marRight w:val="0"/>
      <w:marTop w:val="0"/>
      <w:marBottom w:val="0"/>
      <w:divBdr>
        <w:top w:val="none" w:sz="0" w:space="0" w:color="auto"/>
        <w:left w:val="none" w:sz="0" w:space="0" w:color="auto"/>
        <w:bottom w:val="none" w:sz="0" w:space="0" w:color="auto"/>
        <w:right w:val="none" w:sz="0" w:space="0" w:color="auto"/>
      </w:divBdr>
    </w:div>
    <w:div w:id="2104253930">
      <w:bodyDiv w:val="1"/>
      <w:marLeft w:val="0"/>
      <w:marRight w:val="0"/>
      <w:marTop w:val="0"/>
      <w:marBottom w:val="0"/>
      <w:divBdr>
        <w:top w:val="none" w:sz="0" w:space="0" w:color="auto"/>
        <w:left w:val="none" w:sz="0" w:space="0" w:color="auto"/>
        <w:bottom w:val="none" w:sz="0" w:space="0" w:color="auto"/>
        <w:right w:val="none" w:sz="0" w:space="0" w:color="auto"/>
      </w:divBdr>
      <w:divsChild>
        <w:div w:id="27412021">
          <w:marLeft w:val="0"/>
          <w:marRight w:val="0"/>
          <w:marTop w:val="0"/>
          <w:marBottom w:val="0"/>
          <w:divBdr>
            <w:top w:val="none" w:sz="0" w:space="0" w:color="auto"/>
            <w:left w:val="none" w:sz="0" w:space="0" w:color="auto"/>
            <w:bottom w:val="none" w:sz="0" w:space="0" w:color="auto"/>
            <w:right w:val="none" w:sz="0" w:space="0" w:color="auto"/>
          </w:divBdr>
        </w:div>
      </w:divsChild>
    </w:div>
    <w:div w:id="2105881608">
      <w:bodyDiv w:val="1"/>
      <w:marLeft w:val="0"/>
      <w:marRight w:val="0"/>
      <w:marTop w:val="0"/>
      <w:marBottom w:val="0"/>
      <w:divBdr>
        <w:top w:val="none" w:sz="0" w:space="0" w:color="auto"/>
        <w:left w:val="none" w:sz="0" w:space="0" w:color="auto"/>
        <w:bottom w:val="none" w:sz="0" w:space="0" w:color="auto"/>
        <w:right w:val="none" w:sz="0" w:space="0" w:color="auto"/>
      </w:divBdr>
    </w:div>
    <w:div w:id="2106805257">
      <w:bodyDiv w:val="1"/>
      <w:marLeft w:val="0"/>
      <w:marRight w:val="0"/>
      <w:marTop w:val="0"/>
      <w:marBottom w:val="0"/>
      <w:divBdr>
        <w:top w:val="none" w:sz="0" w:space="0" w:color="auto"/>
        <w:left w:val="none" w:sz="0" w:space="0" w:color="auto"/>
        <w:bottom w:val="none" w:sz="0" w:space="0" w:color="auto"/>
        <w:right w:val="none" w:sz="0" w:space="0" w:color="auto"/>
      </w:divBdr>
    </w:div>
    <w:div w:id="2108966515">
      <w:bodyDiv w:val="1"/>
      <w:marLeft w:val="0"/>
      <w:marRight w:val="0"/>
      <w:marTop w:val="0"/>
      <w:marBottom w:val="0"/>
      <w:divBdr>
        <w:top w:val="none" w:sz="0" w:space="0" w:color="auto"/>
        <w:left w:val="none" w:sz="0" w:space="0" w:color="auto"/>
        <w:bottom w:val="none" w:sz="0" w:space="0" w:color="auto"/>
        <w:right w:val="none" w:sz="0" w:space="0" w:color="auto"/>
      </w:divBdr>
    </w:div>
    <w:div w:id="2111273354">
      <w:bodyDiv w:val="1"/>
      <w:marLeft w:val="0"/>
      <w:marRight w:val="0"/>
      <w:marTop w:val="0"/>
      <w:marBottom w:val="0"/>
      <w:divBdr>
        <w:top w:val="none" w:sz="0" w:space="0" w:color="auto"/>
        <w:left w:val="none" w:sz="0" w:space="0" w:color="auto"/>
        <w:bottom w:val="none" w:sz="0" w:space="0" w:color="auto"/>
        <w:right w:val="none" w:sz="0" w:space="0" w:color="auto"/>
      </w:divBdr>
    </w:div>
    <w:div w:id="2111582145">
      <w:bodyDiv w:val="1"/>
      <w:marLeft w:val="0"/>
      <w:marRight w:val="0"/>
      <w:marTop w:val="0"/>
      <w:marBottom w:val="0"/>
      <w:divBdr>
        <w:top w:val="none" w:sz="0" w:space="0" w:color="auto"/>
        <w:left w:val="none" w:sz="0" w:space="0" w:color="auto"/>
        <w:bottom w:val="none" w:sz="0" w:space="0" w:color="auto"/>
        <w:right w:val="none" w:sz="0" w:space="0" w:color="auto"/>
      </w:divBdr>
      <w:divsChild>
        <w:div w:id="306671560">
          <w:marLeft w:val="0"/>
          <w:marRight w:val="0"/>
          <w:marTop w:val="0"/>
          <w:marBottom w:val="0"/>
          <w:divBdr>
            <w:top w:val="none" w:sz="0" w:space="0" w:color="auto"/>
            <w:left w:val="none" w:sz="0" w:space="0" w:color="auto"/>
            <w:bottom w:val="none" w:sz="0" w:space="0" w:color="auto"/>
            <w:right w:val="none" w:sz="0" w:space="0" w:color="auto"/>
          </w:divBdr>
        </w:div>
      </w:divsChild>
    </w:div>
    <w:div w:id="2111925532">
      <w:bodyDiv w:val="1"/>
      <w:marLeft w:val="0"/>
      <w:marRight w:val="0"/>
      <w:marTop w:val="0"/>
      <w:marBottom w:val="0"/>
      <w:divBdr>
        <w:top w:val="none" w:sz="0" w:space="0" w:color="auto"/>
        <w:left w:val="none" w:sz="0" w:space="0" w:color="auto"/>
        <w:bottom w:val="none" w:sz="0" w:space="0" w:color="auto"/>
        <w:right w:val="none" w:sz="0" w:space="0" w:color="auto"/>
      </w:divBdr>
    </w:div>
    <w:div w:id="2112432213">
      <w:bodyDiv w:val="1"/>
      <w:marLeft w:val="0"/>
      <w:marRight w:val="0"/>
      <w:marTop w:val="0"/>
      <w:marBottom w:val="0"/>
      <w:divBdr>
        <w:top w:val="none" w:sz="0" w:space="0" w:color="auto"/>
        <w:left w:val="none" w:sz="0" w:space="0" w:color="auto"/>
        <w:bottom w:val="none" w:sz="0" w:space="0" w:color="auto"/>
        <w:right w:val="none" w:sz="0" w:space="0" w:color="auto"/>
      </w:divBdr>
    </w:div>
    <w:div w:id="2119372991">
      <w:bodyDiv w:val="1"/>
      <w:marLeft w:val="0"/>
      <w:marRight w:val="0"/>
      <w:marTop w:val="0"/>
      <w:marBottom w:val="0"/>
      <w:divBdr>
        <w:top w:val="none" w:sz="0" w:space="0" w:color="auto"/>
        <w:left w:val="none" w:sz="0" w:space="0" w:color="auto"/>
        <w:bottom w:val="none" w:sz="0" w:space="0" w:color="auto"/>
        <w:right w:val="none" w:sz="0" w:space="0" w:color="auto"/>
      </w:divBdr>
      <w:divsChild>
        <w:div w:id="124130409">
          <w:marLeft w:val="0"/>
          <w:marRight w:val="0"/>
          <w:marTop w:val="0"/>
          <w:marBottom w:val="0"/>
          <w:divBdr>
            <w:top w:val="none" w:sz="0" w:space="0" w:color="auto"/>
            <w:left w:val="none" w:sz="0" w:space="0" w:color="auto"/>
            <w:bottom w:val="none" w:sz="0" w:space="0" w:color="auto"/>
            <w:right w:val="none" w:sz="0" w:space="0" w:color="auto"/>
          </w:divBdr>
        </w:div>
      </w:divsChild>
    </w:div>
    <w:div w:id="2128615915">
      <w:bodyDiv w:val="1"/>
      <w:marLeft w:val="0"/>
      <w:marRight w:val="0"/>
      <w:marTop w:val="0"/>
      <w:marBottom w:val="0"/>
      <w:divBdr>
        <w:top w:val="none" w:sz="0" w:space="0" w:color="auto"/>
        <w:left w:val="none" w:sz="0" w:space="0" w:color="auto"/>
        <w:bottom w:val="none" w:sz="0" w:space="0" w:color="auto"/>
        <w:right w:val="none" w:sz="0" w:space="0" w:color="auto"/>
      </w:divBdr>
    </w:div>
    <w:div w:id="2131126930">
      <w:bodyDiv w:val="1"/>
      <w:marLeft w:val="0"/>
      <w:marRight w:val="0"/>
      <w:marTop w:val="0"/>
      <w:marBottom w:val="0"/>
      <w:divBdr>
        <w:top w:val="none" w:sz="0" w:space="0" w:color="auto"/>
        <w:left w:val="none" w:sz="0" w:space="0" w:color="auto"/>
        <w:bottom w:val="none" w:sz="0" w:space="0" w:color="auto"/>
        <w:right w:val="none" w:sz="0" w:space="0" w:color="auto"/>
      </w:divBdr>
    </w:div>
    <w:div w:id="2132049089">
      <w:bodyDiv w:val="1"/>
      <w:marLeft w:val="0"/>
      <w:marRight w:val="0"/>
      <w:marTop w:val="0"/>
      <w:marBottom w:val="0"/>
      <w:divBdr>
        <w:top w:val="none" w:sz="0" w:space="0" w:color="auto"/>
        <w:left w:val="none" w:sz="0" w:space="0" w:color="auto"/>
        <w:bottom w:val="none" w:sz="0" w:space="0" w:color="auto"/>
        <w:right w:val="none" w:sz="0" w:space="0" w:color="auto"/>
      </w:divBdr>
    </w:div>
    <w:div w:id="2138792650">
      <w:bodyDiv w:val="1"/>
      <w:marLeft w:val="0"/>
      <w:marRight w:val="0"/>
      <w:marTop w:val="0"/>
      <w:marBottom w:val="0"/>
      <w:divBdr>
        <w:top w:val="none" w:sz="0" w:space="0" w:color="auto"/>
        <w:left w:val="none" w:sz="0" w:space="0" w:color="auto"/>
        <w:bottom w:val="none" w:sz="0" w:space="0" w:color="auto"/>
        <w:right w:val="none" w:sz="0" w:space="0" w:color="auto"/>
      </w:divBdr>
      <w:divsChild>
        <w:div w:id="1350642898">
          <w:marLeft w:val="0"/>
          <w:marRight w:val="0"/>
          <w:marTop w:val="0"/>
          <w:marBottom w:val="0"/>
          <w:divBdr>
            <w:top w:val="none" w:sz="0" w:space="0" w:color="auto"/>
            <w:left w:val="none" w:sz="0" w:space="0" w:color="auto"/>
            <w:bottom w:val="none" w:sz="0" w:space="0" w:color="auto"/>
            <w:right w:val="none" w:sz="0" w:space="0" w:color="auto"/>
          </w:divBdr>
        </w:div>
      </w:divsChild>
    </w:div>
    <w:div w:id="2139178439">
      <w:bodyDiv w:val="1"/>
      <w:marLeft w:val="0"/>
      <w:marRight w:val="0"/>
      <w:marTop w:val="0"/>
      <w:marBottom w:val="0"/>
      <w:divBdr>
        <w:top w:val="none" w:sz="0" w:space="0" w:color="auto"/>
        <w:left w:val="none" w:sz="0" w:space="0" w:color="auto"/>
        <w:bottom w:val="none" w:sz="0" w:space="0" w:color="auto"/>
        <w:right w:val="none" w:sz="0" w:space="0" w:color="auto"/>
      </w:divBdr>
    </w:div>
    <w:div w:id="2141224199">
      <w:bodyDiv w:val="1"/>
      <w:marLeft w:val="0"/>
      <w:marRight w:val="0"/>
      <w:marTop w:val="0"/>
      <w:marBottom w:val="0"/>
      <w:divBdr>
        <w:top w:val="none" w:sz="0" w:space="0" w:color="auto"/>
        <w:left w:val="none" w:sz="0" w:space="0" w:color="auto"/>
        <w:bottom w:val="none" w:sz="0" w:space="0" w:color="auto"/>
        <w:right w:val="none" w:sz="0" w:space="0" w:color="auto"/>
      </w:divBdr>
    </w:div>
    <w:div w:id="2144539929">
      <w:bodyDiv w:val="1"/>
      <w:marLeft w:val="0"/>
      <w:marRight w:val="0"/>
      <w:marTop w:val="0"/>
      <w:marBottom w:val="0"/>
      <w:divBdr>
        <w:top w:val="none" w:sz="0" w:space="0" w:color="auto"/>
        <w:left w:val="none" w:sz="0" w:space="0" w:color="auto"/>
        <w:bottom w:val="none" w:sz="0" w:space="0" w:color="auto"/>
        <w:right w:val="none" w:sz="0" w:space="0" w:color="auto"/>
      </w:divBdr>
    </w:div>
    <w:div w:id="2145654769">
      <w:bodyDiv w:val="1"/>
      <w:marLeft w:val="0"/>
      <w:marRight w:val="0"/>
      <w:marTop w:val="0"/>
      <w:marBottom w:val="0"/>
      <w:divBdr>
        <w:top w:val="none" w:sz="0" w:space="0" w:color="auto"/>
        <w:left w:val="none" w:sz="0" w:space="0" w:color="auto"/>
        <w:bottom w:val="none" w:sz="0" w:space="0" w:color="auto"/>
        <w:right w:val="none" w:sz="0" w:space="0" w:color="auto"/>
      </w:divBdr>
      <w:divsChild>
        <w:div w:id="3653284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doi.org/10.1145/1570256.1570428" TargetMode="External"/><Relationship Id="rId68" Type="http://schemas.openxmlformats.org/officeDocument/2006/relationships/hyperlink" Target="https://www.sfu.ca/~ssurjano/optimization.html" TargetMode="External"/><Relationship Id="rId84" Type="http://schemas.openxmlformats.org/officeDocument/2006/relationships/hyperlink" Target="https://github.com/PonyGE/PonyGE2" TargetMode="External"/><Relationship Id="rId89" Type="http://schemas.openxmlformats.org/officeDocument/2006/relationships/hyperlink" Target="https://jmlr.org/papers/v7/demsar06a.html" TargetMode="External"/><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hyperlink" Target="https://proxy.k.utb.cz/login?url=https://doi.org/10.1007/3-540-31306-0" TargetMode="External"/><Relationship Id="rId74" Type="http://schemas.openxmlformats.org/officeDocument/2006/relationships/hyperlink" Target="https://docs.python.org/3/library/random.html" TargetMode="External"/><Relationship Id="rId79" Type="http://schemas.openxmlformats.org/officeDocument/2006/relationships/hyperlink" Target="https://docs.python.org/3/library/operator.html" TargetMode="External"/><Relationship Id="rId5" Type="http://schemas.openxmlformats.org/officeDocument/2006/relationships/webSettings" Target="webSettings.xml"/><Relationship Id="rId90" Type="http://schemas.openxmlformats.org/officeDocument/2006/relationships/hyperlink" Target="https://doi.org/10.1109/MCSE.2007.55" TargetMode="External"/><Relationship Id="rId95" Type="http://schemas.openxmlformats.org/officeDocument/2006/relationships/glossaryDocument" Target="glossary/document.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hyperlink" Target="https://deepblue.lib.umich.edu/bitstream/handle/2027.42/4507/bab6360.0001.001.pdf" TargetMode="External"/><Relationship Id="rId69" Type="http://schemas.openxmlformats.org/officeDocument/2006/relationships/hyperlink" Target="https://titan.csit.rmit.edu.au/~e46507/cec13-lsgo/competition/cec2013-lsgo-benchmark-tech-report.pdf"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s://docs.python.org/3/" TargetMode="External"/><Relationship Id="rId80" Type="http://schemas.openxmlformats.org/officeDocument/2006/relationships/hyperlink" Target="https://jmlr.org/papers/v13/fortin12a.html" TargetMode="External"/><Relationship Id="rId85" Type="http://schemas.openxmlformats.org/officeDocument/2006/relationships/hyperlink" Target="https://github.com/bdsul/grape" TargetMode="External"/><Relationship Id="rId93" Type="http://schemas.openxmlformats.org/officeDocument/2006/relationships/header" Target="header7.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ebookcentral.proquest.com/lib/natl-ebooks/detail.action?docID=1216196" TargetMode="External"/><Relationship Id="rId67" Type="http://schemas.openxmlformats.org/officeDocument/2006/relationships/hyperlink" Target="https://www.researchgate.net/publication/235710019_Problem_Definitions_and_Evaluation_Criteria_for_the_CEC_2005_Special_Session_on_Real-Parameter_Optimization"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eader" Target="header4.xml"/><Relationship Id="rId62" Type="http://schemas.openxmlformats.org/officeDocument/2006/relationships/hyperlink" Target="https://doi.org/10.1007/978-3-540-24855-2_74" TargetMode="External"/><Relationship Id="rId70" Type="http://schemas.openxmlformats.org/officeDocument/2006/relationships/hyperlink" Target="https://www.researchgate.net/profile/Yaochu-Jin/publication/312918385_Benchmark_Functions_for_the_CEC'2017_Competition_on_Evolutionary_Many-Objective_Optimization/links/5f8190cc92851c14bcbc18b9/Benchmark-Functions-for-the-CEC2017-Competition-on-Evolutionary-Many-Objective-Optimization.pdf" TargetMode="External"/><Relationship Id="rId75" Type="http://schemas.openxmlformats.org/officeDocument/2006/relationships/hyperlink" Target="https://docs.python.org/3/library/time.html" TargetMode="External"/><Relationship Id="rId83" Type="http://schemas.openxmlformats.org/officeDocument/2006/relationships/hyperlink" Target="https://github.com/DEAP/deap/tree/master/examples" TargetMode="External"/><Relationship Id="rId88" Type="http://schemas.openxmlformats.org/officeDocument/2006/relationships/hyperlink" Target="https://doi.org/10.1214/aoms/1177731944" TargetMode="External"/><Relationship Id="rId91" Type="http://schemas.openxmlformats.org/officeDocument/2006/relationships/hyperlink" Target="https://github.com/maximtrp/scikit-posthocs"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krameriusndk.nkp.cz/search/handle/uuid:4ae2a4a0-4f76-11e4-a830-005056827e51"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2.fiit.stuba.sk/~kvasnicka/Free%20books/Mach_Evolucne%20algoritmy_kniha.pdf" TargetMode="External"/><Relationship Id="rId65" Type="http://schemas.openxmlformats.org/officeDocument/2006/relationships/hyperlink" Target="https://doi.org/10.1109/4235.771163" TargetMode="External"/><Relationship Id="rId73" Type="http://schemas.openxmlformats.org/officeDocument/2006/relationships/hyperlink" Target="https://www.jetbrains.com/dataspell/" TargetMode="External"/><Relationship Id="rId78" Type="http://schemas.openxmlformats.org/officeDocument/2006/relationships/hyperlink" Target="https://docs.python.org/3/library/os.html" TargetMode="External"/><Relationship Id="rId81" Type="http://schemas.openxmlformats.org/officeDocument/2006/relationships/hyperlink" Target="http://cs.gmu.edu/~sean/book/metaheuristics/" TargetMode="External"/><Relationship Id="rId86" Type="http://schemas.openxmlformats.org/officeDocument/2006/relationships/hyperlink" Target="https://github.com/PonyGE/PonyGE2/tree/master/grammars"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header" Target="header5.xml"/><Relationship Id="rId76" Type="http://schemas.openxmlformats.org/officeDocument/2006/relationships/hyperlink" Target="https://docs.python.org/3/library/csv.html" TargetMode="External"/><Relationship Id="rId7" Type="http://schemas.openxmlformats.org/officeDocument/2006/relationships/endnotes" Target="endnotes.xml"/><Relationship Id="rId71" Type="http://schemas.openxmlformats.org/officeDocument/2006/relationships/hyperlink" Target="https://doi.org/10.1016/S0045-7825(99)00389-8" TargetMode="External"/><Relationship Id="rId92" Type="http://schemas.openxmlformats.org/officeDocument/2006/relationships/header" Target="header6.xm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hal.inria.fr/inria-00362633" TargetMode="External"/><Relationship Id="rId87" Type="http://schemas.openxmlformats.org/officeDocument/2006/relationships/hyperlink" Target="https://doi.org/10.1080/01621459.1937.10503522" TargetMode="External"/><Relationship Id="rId61" Type="http://schemas.openxmlformats.org/officeDocument/2006/relationships/hyperlink" Target="https://doi.org/10.5772/16166" TargetMode="External"/><Relationship Id="rId82" Type="http://schemas.openxmlformats.org/officeDocument/2006/relationships/hyperlink" Target="https://doi.org/10.1007/978-3-662-05094-1"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https://doi.org/9783319511092" TargetMode="External"/><Relationship Id="rId77" Type="http://schemas.openxmlformats.org/officeDocument/2006/relationships/hyperlink" Target="https://docs.python.org/3/library/uuid.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rabinova\Documents\Vlastn&#237;%20&#353;ablony%20Office\sablona_UTB.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9AA4A9CF-4ACD-468C-AB9A-F0F0A232FECD}"/>
      </w:docPartPr>
      <w:docPartBody>
        <w:p w:rsidR="00882967" w:rsidRDefault="00531382">
          <w:r w:rsidRPr="00195EE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Cambria Math">
    <w:panose1 w:val="02040503050406030204"/>
    <w:charset w:val="EE"/>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1382"/>
    <w:rsid w:val="0003497D"/>
    <w:rsid w:val="00035C50"/>
    <w:rsid w:val="00096B34"/>
    <w:rsid w:val="000A5146"/>
    <w:rsid w:val="000A5A73"/>
    <w:rsid w:val="000D1E3F"/>
    <w:rsid w:val="000D7C36"/>
    <w:rsid w:val="00101B4D"/>
    <w:rsid w:val="00103E44"/>
    <w:rsid w:val="001244DB"/>
    <w:rsid w:val="0014368F"/>
    <w:rsid w:val="00147B6D"/>
    <w:rsid w:val="001C3A50"/>
    <w:rsid w:val="00231FD0"/>
    <w:rsid w:val="00232878"/>
    <w:rsid w:val="00247D94"/>
    <w:rsid w:val="002867FD"/>
    <w:rsid w:val="002D5181"/>
    <w:rsid w:val="003019CA"/>
    <w:rsid w:val="0030561D"/>
    <w:rsid w:val="00330B5F"/>
    <w:rsid w:val="003411C6"/>
    <w:rsid w:val="00356BF3"/>
    <w:rsid w:val="00375F76"/>
    <w:rsid w:val="00383751"/>
    <w:rsid w:val="00383CCE"/>
    <w:rsid w:val="00384A79"/>
    <w:rsid w:val="003E3E98"/>
    <w:rsid w:val="003F1B35"/>
    <w:rsid w:val="00413DD6"/>
    <w:rsid w:val="00415889"/>
    <w:rsid w:val="00435FE9"/>
    <w:rsid w:val="00441B2B"/>
    <w:rsid w:val="00447CC0"/>
    <w:rsid w:val="00461122"/>
    <w:rsid w:val="004E1C6A"/>
    <w:rsid w:val="00505316"/>
    <w:rsid w:val="00511C4C"/>
    <w:rsid w:val="00520A56"/>
    <w:rsid w:val="00531382"/>
    <w:rsid w:val="0054549A"/>
    <w:rsid w:val="00572A40"/>
    <w:rsid w:val="0058333B"/>
    <w:rsid w:val="00584F4D"/>
    <w:rsid w:val="005F58D6"/>
    <w:rsid w:val="005F7566"/>
    <w:rsid w:val="00634D8C"/>
    <w:rsid w:val="00640F6E"/>
    <w:rsid w:val="0064132B"/>
    <w:rsid w:val="00656947"/>
    <w:rsid w:val="00697ECC"/>
    <w:rsid w:val="006A25BF"/>
    <w:rsid w:val="006A26C9"/>
    <w:rsid w:val="006A405A"/>
    <w:rsid w:val="006B6715"/>
    <w:rsid w:val="007028A0"/>
    <w:rsid w:val="00720262"/>
    <w:rsid w:val="00743281"/>
    <w:rsid w:val="00771272"/>
    <w:rsid w:val="007743E8"/>
    <w:rsid w:val="007C18B6"/>
    <w:rsid w:val="00816A8D"/>
    <w:rsid w:val="00830627"/>
    <w:rsid w:val="008543FD"/>
    <w:rsid w:val="008555AC"/>
    <w:rsid w:val="00870868"/>
    <w:rsid w:val="00880B53"/>
    <w:rsid w:val="00882967"/>
    <w:rsid w:val="008F3C28"/>
    <w:rsid w:val="0095046C"/>
    <w:rsid w:val="009749AB"/>
    <w:rsid w:val="00981DE3"/>
    <w:rsid w:val="009B5861"/>
    <w:rsid w:val="009E3492"/>
    <w:rsid w:val="00A07A38"/>
    <w:rsid w:val="00A14DDA"/>
    <w:rsid w:val="00A7719F"/>
    <w:rsid w:val="00AA6532"/>
    <w:rsid w:val="00AB5705"/>
    <w:rsid w:val="00AC1B3C"/>
    <w:rsid w:val="00AD32D3"/>
    <w:rsid w:val="00AD641F"/>
    <w:rsid w:val="00AD6AA7"/>
    <w:rsid w:val="00B17C27"/>
    <w:rsid w:val="00B52006"/>
    <w:rsid w:val="00B60AE3"/>
    <w:rsid w:val="00B91388"/>
    <w:rsid w:val="00BD3B04"/>
    <w:rsid w:val="00BE298B"/>
    <w:rsid w:val="00BF2F0E"/>
    <w:rsid w:val="00C02A65"/>
    <w:rsid w:val="00C3063E"/>
    <w:rsid w:val="00C47C2E"/>
    <w:rsid w:val="00C85989"/>
    <w:rsid w:val="00CB0B31"/>
    <w:rsid w:val="00CC2C62"/>
    <w:rsid w:val="00CD0F13"/>
    <w:rsid w:val="00CD395F"/>
    <w:rsid w:val="00CF1971"/>
    <w:rsid w:val="00D1384D"/>
    <w:rsid w:val="00D525B4"/>
    <w:rsid w:val="00D63780"/>
    <w:rsid w:val="00D67E3E"/>
    <w:rsid w:val="00D76ACC"/>
    <w:rsid w:val="00D81D65"/>
    <w:rsid w:val="00E8105E"/>
    <w:rsid w:val="00EB39B1"/>
    <w:rsid w:val="00F27885"/>
    <w:rsid w:val="00F40D9C"/>
    <w:rsid w:val="00F418A3"/>
    <w:rsid w:val="00F553FE"/>
    <w:rsid w:val="00F616AA"/>
    <w:rsid w:val="00F773F4"/>
    <w:rsid w:val="00FB7BEB"/>
    <w:rsid w:val="00FD37B3"/>
    <w:rsid w:val="00FF3B48"/>
    <w:rsid w:val="00FF6C8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AD32D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D68871-96E7-40C3-B864-830D020DE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sablona_UTB</Template>
  <TotalTime>0</TotalTime>
  <Pages>201</Pages>
  <Words>46340</Words>
  <Characters>264140</Characters>
  <Application>Microsoft Office Word</Application>
  <DocSecurity>0</DocSecurity>
  <Lines>2201</Lines>
  <Paragraphs>619</Paragraphs>
  <ScaleCrop>false</ScaleCrop>
  <HeadingPairs>
    <vt:vector size="4" baseType="variant">
      <vt:variant>
        <vt:lpstr>Názov</vt:lpstr>
      </vt:variant>
      <vt:variant>
        <vt:i4>1</vt:i4>
      </vt:variant>
      <vt:variant>
        <vt:lpstr>Název</vt:lpstr>
      </vt:variant>
      <vt:variant>
        <vt:i4>1</vt:i4>
      </vt:variant>
    </vt:vector>
  </HeadingPairs>
  <TitlesOfParts>
    <vt:vector size="2" baseType="lpstr">
      <vt:lpstr>Šablona -- Závěrečná práce</vt:lpstr>
      <vt:lpstr>Šablona -- Závěrečná práce</vt:lpstr>
    </vt:vector>
  </TitlesOfParts>
  <Company>K.UTB Zlín</Company>
  <LinksUpToDate>false</LinksUpToDate>
  <CharactersWithSpaces>309861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Závěrečná práce</dc:title>
  <dc:subject/>
  <dc:creator>Světlana Hrabinová</dc:creator>
  <cp:keywords>verze_2024</cp:keywords>
  <dc:description/>
  <cp:lastModifiedBy>Jozef Varhaník</cp:lastModifiedBy>
  <cp:revision>2</cp:revision>
  <cp:lastPrinted>2025-04-27T21:46:00Z</cp:lastPrinted>
  <dcterms:created xsi:type="dcterms:W3CDTF">2025-05-31T14:07:00Z</dcterms:created>
  <dcterms:modified xsi:type="dcterms:W3CDTF">2025-05-31T14:07:00Z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90dc1136f6204c8783e45280e38436ff571f70edf4045d76d38ab266dc339d69</vt:lpwstr>
  </property>
</Properties>
</file>