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F309C" w14:textId="31761AA1" w:rsidR="00FE615F" w:rsidRPr="00992EF3" w:rsidRDefault="00975964" w:rsidP="4E3D297E">
      <w:pPr>
        <w:jc w:val="center"/>
        <w:rPr>
          <w:rFonts w:ascii="Arial" w:eastAsia="Arial" w:hAnsi="Arial" w:cs="Arial"/>
        </w:rPr>
      </w:pPr>
      <w:bookmarkStart w:id="0" w:name="_Hlk177646470"/>
      <w:bookmarkEnd w:id="0"/>
      <w:r w:rsidRPr="04F9C0A6">
        <w:rPr>
          <w:rFonts w:ascii="Arial" w:eastAsia="Arial" w:hAnsi="Arial" w:cs="Arial"/>
        </w:rPr>
        <w:t>E</w:t>
      </w:r>
      <w:r w:rsidR="00992EF3" w:rsidRPr="04F9C0A6">
        <w:rPr>
          <w:rFonts w:ascii="Arial" w:eastAsia="Arial" w:hAnsi="Arial" w:cs="Arial"/>
        </w:rPr>
        <w:t>S</w:t>
      </w:r>
      <w:r w:rsidR="5161BBCE" w:rsidRPr="04F9C0A6">
        <w:rPr>
          <w:rFonts w:ascii="Arial" w:eastAsia="Arial" w:hAnsi="Arial" w:cs="Arial"/>
        </w:rPr>
        <w:t>C</w:t>
      </w:r>
      <w:r w:rsidR="00992EF3" w:rsidRPr="04F9C0A6">
        <w:rPr>
          <w:rFonts w:ascii="Arial" w:eastAsia="Arial" w:hAnsi="Arial" w:cs="Arial"/>
        </w:rPr>
        <w:t xml:space="preserve">OLA E FACULDADE DE TECNOLOGIA </w:t>
      </w:r>
      <w:r w:rsidR="21729AB2" w:rsidRPr="04F9C0A6">
        <w:rPr>
          <w:rFonts w:ascii="Arial" w:eastAsia="Arial" w:hAnsi="Arial" w:cs="Arial"/>
        </w:rPr>
        <w:t>SENAI “R</w:t>
      </w:r>
      <w:r w:rsidR="00992EF3" w:rsidRPr="04F9C0A6">
        <w:rPr>
          <w:rFonts w:ascii="Arial" w:eastAsia="Arial" w:hAnsi="Arial" w:cs="Arial"/>
        </w:rPr>
        <w:t xml:space="preserve">oberto </w:t>
      </w:r>
      <w:proofErr w:type="spellStart"/>
      <w:r w:rsidR="00992EF3" w:rsidRPr="04F9C0A6">
        <w:rPr>
          <w:rFonts w:ascii="Arial" w:eastAsia="Arial" w:hAnsi="Arial" w:cs="Arial"/>
        </w:rPr>
        <w:t>Mange</w:t>
      </w:r>
      <w:proofErr w:type="spellEnd"/>
      <w:r w:rsidR="21729AB2" w:rsidRPr="04F9C0A6">
        <w:rPr>
          <w:rFonts w:ascii="Arial" w:eastAsia="Arial" w:hAnsi="Arial" w:cs="Arial"/>
        </w:rPr>
        <w:t>”</w:t>
      </w:r>
    </w:p>
    <w:p w14:paraId="61B7944A" w14:textId="6CAA1F39" w:rsidR="00FE615F" w:rsidRPr="00992EF3" w:rsidRDefault="00B57A7B" w:rsidP="4E3D297E">
      <w:pPr>
        <w:jc w:val="center"/>
        <w:rPr>
          <w:rFonts w:ascii="Arial" w:eastAsia="Arial" w:hAnsi="Arial" w:cs="Arial"/>
        </w:rPr>
      </w:pPr>
      <w:r w:rsidRPr="00992EF3">
        <w:rPr>
          <w:rFonts w:ascii="Arial" w:eastAsia="Arial" w:hAnsi="Arial" w:cs="Arial"/>
        </w:rPr>
        <w:t>C</w:t>
      </w:r>
      <w:r w:rsidR="00992EF3">
        <w:rPr>
          <w:rFonts w:ascii="Arial" w:eastAsia="Arial" w:hAnsi="Arial" w:cs="Arial"/>
        </w:rPr>
        <w:t>URSO TÉCNICO EM ELETROELETRÔNICA</w:t>
      </w:r>
    </w:p>
    <w:p w14:paraId="504CDC7D" w14:textId="513DD05C" w:rsidR="4E3D297E" w:rsidRDefault="4E3D297E" w:rsidP="4E3D297E">
      <w:pPr>
        <w:jc w:val="center"/>
        <w:rPr>
          <w:rFonts w:ascii="Arial" w:eastAsia="Arial" w:hAnsi="Arial" w:cs="Arial"/>
        </w:rPr>
      </w:pPr>
    </w:p>
    <w:p w14:paraId="2ED69D64" w14:textId="016C4728" w:rsidR="4E3D297E" w:rsidRDefault="4E3D297E" w:rsidP="4E3D297E">
      <w:pPr>
        <w:jc w:val="center"/>
        <w:rPr>
          <w:rFonts w:ascii="Arial" w:eastAsia="Arial" w:hAnsi="Arial" w:cs="Arial"/>
        </w:rPr>
      </w:pPr>
    </w:p>
    <w:p w14:paraId="5AC0BC37" w14:textId="77777777" w:rsidR="00FE615F" w:rsidRDefault="00FE615F" w:rsidP="4E3D297E">
      <w:pPr>
        <w:rPr>
          <w:rFonts w:ascii="Arial" w:eastAsia="Arial" w:hAnsi="Arial" w:cs="Arial"/>
        </w:rPr>
      </w:pPr>
    </w:p>
    <w:p w14:paraId="0C2E738F" w14:textId="57461BB6" w:rsidR="00FE615F" w:rsidRDefault="6DC3190B" w:rsidP="4E3D297E">
      <w:pPr>
        <w:jc w:val="center"/>
        <w:rPr>
          <w:rFonts w:ascii="Arial" w:eastAsia="Arial" w:hAnsi="Arial" w:cs="Arial"/>
        </w:rPr>
      </w:pPr>
      <w:r w:rsidRPr="4E3D297E">
        <w:rPr>
          <w:rFonts w:ascii="Arial" w:eastAsia="Arial" w:hAnsi="Arial" w:cs="Arial"/>
        </w:rPr>
        <w:t xml:space="preserve">ANA CAROLINA SILVA MOURA </w:t>
      </w:r>
    </w:p>
    <w:p w14:paraId="59A24548" w14:textId="40A55122" w:rsidR="00FE615F" w:rsidRDefault="00CA3503" w:rsidP="4E3D297E">
      <w:pPr>
        <w:jc w:val="center"/>
        <w:rPr>
          <w:rFonts w:ascii="Arial" w:eastAsia="Arial" w:hAnsi="Arial" w:cs="Arial"/>
        </w:rPr>
      </w:pPr>
      <w:r w:rsidRPr="4E3D297E">
        <w:rPr>
          <w:rFonts w:ascii="Arial" w:eastAsia="Arial" w:hAnsi="Arial" w:cs="Arial"/>
        </w:rPr>
        <w:t>A</w:t>
      </w:r>
      <w:r w:rsidR="35481C4D" w:rsidRPr="4E3D297E">
        <w:rPr>
          <w:rFonts w:ascii="Arial" w:eastAsia="Arial" w:hAnsi="Arial" w:cs="Arial"/>
        </w:rPr>
        <w:t>NA CLARA CAMARGOS BURATTO</w:t>
      </w:r>
    </w:p>
    <w:p w14:paraId="134D6CB0" w14:textId="642A746A" w:rsidR="00FE615F" w:rsidRDefault="00726D9A" w:rsidP="4E3D297E">
      <w:pPr>
        <w:jc w:val="center"/>
        <w:rPr>
          <w:rFonts w:ascii="Arial" w:eastAsia="Arial" w:hAnsi="Arial" w:cs="Arial"/>
        </w:rPr>
      </w:pPr>
      <w:r w:rsidRPr="4E3D297E">
        <w:rPr>
          <w:rFonts w:ascii="Arial" w:eastAsia="Arial" w:hAnsi="Arial" w:cs="Arial"/>
        </w:rPr>
        <w:t>B</w:t>
      </w:r>
      <w:r w:rsidR="137C7413" w:rsidRPr="4E3D297E">
        <w:rPr>
          <w:rFonts w:ascii="Arial" w:eastAsia="Arial" w:hAnsi="Arial" w:cs="Arial"/>
        </w:rPr>
        <w:t>EATRI</w:t>
      </w:r>
      <w:r w:rsidR="5317D636" w:rsidRPr="4E3D297E">
        <w:rPr>
          <w:rFonts w:ascii="Arial" w:eastAsia="Arial" w:hAnsi="Arial" w:cs="Arial"/>
        </w:rPr>
        <w:t>Z</w:t>
      </w:r>
      <w:r w:rsidR="137C7413" w:rsidRPr="4E3D297E">
        <w:rPr>
          <w:rFonts w:ascii="Arial" w:eastAsia="Arial" w:hAnsi="Arial" w:cs="Arial"/>
        </w:rPr>
        <w:t xml:space="preserve"> GAVA CARDOZO</w:t>
      </w:r>
    </w:p>
    <w:p w14:paraId="2F0161F3" w14:textId="0F5140A9" w:rsidR="00FE615F" w:rsidRDefault="00CF7FBE" w:rsidP="4E3D297E">
      <w:pPr>
        <w:jc w:val="center"/>
        <w:rPr>
          <w:rFonts w:ascii="Arial" w:eastAsia="Arial" w:hAnsi="Arial" w:cs="Arial"/>
        </w:rPr>
      </w:pPr>
      <w:r w:rsidRPr="4E3D297E">
        <w:rPr>
          <w:rFonts w:ascii="Arial" w:eastAsia="Arial" w:hAnsi="Arial" w:cs="Arial"/>
        </w:rPr>
        <w:t>G</w:t>
      </w:r>
      <w:r w:rsidR="26146F6D" w:rsidRPr="4E3D297E">
        <w:rPr>
          <w:rFonts w:ascii="Arial" w:eastAsia="Arial" w:hAnsi="Arial" w:cs="Arial"/>
        </w:rPr>
        <w:t>EOVANA TEMPORINI MASFERRER</w:t>
      </w:r>
    </w:p>
    <w:p w14:paraId="6D051BDA" w14:textId="3373DC96" w:rsidR="48FC9FDA" w:rsidRDefault="48FC9FDA" w:rsidP="4E3D297E">
      <w:pPr>
        <w:jc w:val="center"/>
        <w:rPr>
          <w:rFonts w:ascii="Arial" w:eastAsia="Arial" w:hAnsi="Arial" w:cs="Arial"/>
        </w:rPr>
      </w:pPr>
      <w:r w:rsidRPr="4E3D297E">
        <w:rPr>
          <w:rFonts w:ascii="Arial" w:eastAsia="Arial" w:hAnsi="Arial" w:cs="Arial"/>
        </w:rPr>
        <w:t>JOÃO VITOR DE OLIVEIRA CANDIDO</w:t>
      </w:r>
    </w:p>
    <w:p w14:paraId="3C8D7DF3" w14:textId="31C23697" w:rsidR="4E3D297E" w:rsidRDefault="4E3D297E" w:rsidP="4E3D297E">
      <w:pPr>
        <w:jc w:val="center"/>
        <w:rPr>
          <w:rFonts w:ascii="Arial" w:eastAsia="Arial" w:hAnsi="Arial" w:cs="Arial"/>
        </w:rPr>
      </w:pPr>
    </w:p>
    <w:p w14:paraId="63176431" w14:textId="77777777" w:rsidR="00FE615F" w:rsidRDefault="00FE615F" w:rsidP="4E3D297E">
      <w:pPr>
        <w:rPr>
          <w:rFonts w:ascii="Arial" w:eastAsia="Arial" w:hAnsi="Arial" w:cs="Arial"/>
        </w:rPr>
      </w:pPr>
    </w:p>
    <w:p w14:paraId="136B9F7E" w14:textId="77777777" w:rsidR="00FE615F" w:rsidRDefault="00FE615F" w:rsidP="4E3D297E">
      <w:pPr>
        <w:rPr>
          <w:rFonts w:ascii="Arial" w:eastAsia="Arial" w:hAnsi="Arial" w:cs="Arial"/>
        </w:rPr>
      </w:pPr>
    </w:p>
    <w:p w14:paraId="22D269A2" w14:textId="77777777" w:rsidR="00FE615F" w:rsidRDefault="00FE615F" w:rsidP="4E3D297E">
      <w:pPr>
        <w:rPr>
          <w:rFonts w:ascii="Arial" w:eastAsia="Arial" w:hAnsi="Arial" w:cs="Arial"/>
        </w:rPr>
      </w:pPr>
    </w:p>
    <w:p w14:paraId="4FB2846C" w14:textId="057FEF57" w:rsidR="00FE615F" w:rsidRDefault="00FE615F" w:rsidP="4E3D297E">
      <w:pPr>
        <w:rPr>
          <w:rFonts w:ascii="Arial" w:eastAsia="Arial" w:hAnsi="Arial" w:cs="Arial"/>
        </w:rPr>
      </w:pPr>
    </w:p>
    <w:p w14:paraId="0E8F0864" w14:textId="77777777" w:rsidR="00FE615F" w:rsidRDefault="00FE615F" w:rsidP="4E3D297E">
      <w:pPr>
        <w:rPr>
          <w:rFonts w:ascii="Arial" w:eastAsia="Arial" w:hAnsi="Arial" w:cs="Arial"/>
        </w:rPr>
      </w:pPr>
    </w:p>
    <w:p w14:paraId="6636ECEE" w14:textId="68DA7B8E" w:rsidR="4E3D297E" w:rsidRDefault="4E3D297E" w:rsidP="4E3D297E">
      <w:pPr>
        <w:rPr>
          <w:rFonts w:ascii="Arial" w:eastAsia="Arial" w:hAnsi="Arial" w:cs="Arial"/>
        </w:rPr>
      </w:pPr>
    </w:p>
    <w:p w14:paraId="3C01C9BD" w14:textId="7E940DA1" w:rsidR="4E3D297E" w:rsidRDefault="4E3D297E" w:rsidP="4E3D297E">
      <w:pPr>
        <w:rPr>
          <w:rFonts w:ascii="Arial" w:eastAsia="Arial" w:hAnsi="Arial" w:cs="Arial"/>
        </w:rPr>
      </w:pPr>
    </w:p>
    <w:p w14:paraId="34DBD2AC" w14:textId="70448B63" w:rsidR="4E3D297E" w:rsidRPr="00B934F3" w:rsidRDefault="4E3D297E" w:rsidP="4E3D297E">
      <w:pPr>
        <w:rPr>
          <w:rFonts w:ascii="Arial" w:eastAsia="Arial" w:hAnsi="Arial" w:cs="Arial"/>
          <w:sz w:val="28"/>
          <w:szCs w:val="28"/>
        </w:rPr>
      </w:pPr>
    </w:p>
    <w:p w14:paraId="2041A00C" w14:textId="3160BAAC" w:rsidR="00FE615F" w:rsidRPr="00B934F3" w:rsidRDefault="006D7CF2" w:rsidP="4E3D297E">
      <w:pPr>
        <w:jc w:val="center"/>
        <w:rPr>
          <w:rFonts w:ascii="Arial" w:eastAsia="Arial" w:hAnsi="Arial" w:cs="Arial"/>
          <w:b/>
          <w:bCs/>
          <w:sz w:val="28"/>
          <w:szCs w:val="28"/>
        </w:rPr>
      </w:pPr>
      <w:r w:rsidRPr="00B934F3">
        <w:rPr>
          <w:rFonts w:ascii="Arial" w:eastAsia="Arial" w:hAnsi="Arial" w:cs="Arial"/>
          <w:b/>
          <w:bCs/>
          <w:sz w:val="28"/>
          <w:szCs w:val="28"/>
        </w:rPr>
        <w:t xml:space="preserve">MEDIÇÃO DE </w:t>
      </w:r>
      <w:r w:rsidR="005535B5" w:rsidRPr="00B934F3">
        <w:rPr>
          <w:rFonts w:ascii="Arial" w:eastAsia="Arial" w:hAnsi="Arial" w:cs="Arial"/>
          <w:b/>
          <w:bCs/>
          <w:sz w:val="28"/>
          <w:szCs w:val="28"/>
        </w:rPr>
        <w:t>VAZÃO DE ÁGUA</w:t>
      </w:r>
      <w:r w:rsidR="00DD5C60" w:rsidRPr="00B934F3">
        <w:rPr>
          <w:rFonts w:ascii="Arial" w:eastAsia="Arial" w:hAnsi="Arial" w:cs="Arial"/>
          <w:b/>
          <w:bCs/>
          <w:sz w:val="28"/>
          <w:szCs w:val="28"/>
        </w:rPr>
        <w:t xml:space="preserve"> EM LI</w:t>
      </w:r>
      <w:r w:rsidR="0D35E3F5" w:rsidRPr="00B934F3">
        <w:rPr>
          <w:rFonts w:ascii="Arial" w:eastAsia="Arial" w:hAnsi="Arial" w:cs="Arial"/>
          <w:b/>
          <w:bCs/>
          <w:sz w:val="28"/>
          <w:szCs w:val="28"/>
        </w:rPr>
        <w:t>N</w:t>
      </w:r>
      <w:r w:rsidR="00DD5C60" w:rsidRPr="00B934F3">
        <w:rPr>
          <w:rFonts w:ascii="Arial" w:eastAsia="Arial" w:hAnsi="Arial" w:cs="Arial"/>
          <w:b/>
          <w:bCs/>
          <w:sz w:val="28"/>
          <w:szCs w:val="28"/>
        </w:rPr>
        <w:t>HAS SUBTERRÂNEAS</w:t>
      </w:r>
    </w:p>
    <w:p w14:paraId="67A298ED" w14:textId="093C76F2" w:rsidR="00FE615F" w:rsidRPr="00B934F3" w:rsidRDefault="00FE615F" w:rsidP="4E3D297E">
      <w:pPr>
        <w:rPr>
          <w:rFonts w:ascii="Arial" w:eastAsia="Arial" w:hAnsi="Arial" w:cs="Arial"/>
          <w:sz w:val="28"/>
          <w:szCs w:val="28"/>
        </w:rPr>
      </w:pPr>
    </w:p>
    <w:p w14:paraId="7D85866C" w14:textId="77777777" w:rsidR="00FE615F" w:rsidRDefault="00FE615F" w:rsidP="4E3D297E">
      <w:pPr>
        <w:rPr>
          <w:rFonts w:ascii="Arial" w:eastAsia="Arial" w:hAnsi="Arial" w:cs="Arial"/>
        </w:rPr>
      </w:pPr>
    </w:p>
    <w:p w14:paraId="4F5138BF" w14:textId="3BE08259" w:rsidR="4E3D297E" w:rsidRDefault="4E3D297E" w:rsidP="4E3D297E">
      <w:pPr>
        <w:rPr>
          <w:rFonts w:ascii="Arial" w:eastAsia="Arial" w:hAnsi="Arial" w:cs="Arial"/>
        </w:rPr>
      </w:pPr>
    </w:p>
    <w:p w14:paraId="2AAE4850" w14:textId="37103561" w:rsidR="4E3D297E" w:rsidRDefault="4E3D297E" w:rsidP="4E3D297E">
      <w:pPr>
        <w:rPr>
          <w:rFonts w:ascii="Arial" w:eastAsia="Arial" w:hAnsi="Arial" w:cs="Arial"/>
        </w:rPr>
      </w:pPr>
    </w:p>
    <w:p w14:paraId="71C60BEA" w14:textId="4595ECC4" w:rsidR="4E3D297E" w:rsidRDefault="4E3D297E" w:rsidP="4E3D297E">
      <w:pPr>
        <w:rPr>
          <w:rFonts w:ascii="Arial" w:eastAsia="Arial" w:hAnsi="Arial" w:cs="Arial"/>
        </w:rPr>
      </w:pPr>
    </w:p>
    <w:p w14:paraId="0682CC5B" w14:textId="77777777" w:rsidR="00FE615F" w:rsidRDefault="00FE615F" w:rsidP="4E3D297E">
      <w:pPr>
        <w:rPr>
          <w:rFonts w:ascii="Arial" w:eastAsia="Arial" w:hAnsi="Arial" w:cs="Arial"/>
        </w:rPr>
      </w:pPr>
    </w:p>
    <w:p w14:paraId="62E680EB" w14:textId="77777777" w:rsidR="00FE615F" w:rsidRDefault="00FE615F" w:rsidP="4E3D297E">
      <w:pPr>
        <w:rPr>
          <w:rFonts w:ascii="Arial" w:eastAsia="Arial" w:hAnsi="Arial" w:cs="Arial"/>
        </w:rPr>
      </w:pPr>
    </w:p>
    <w:p w14:paraId="6DEA5F13" w14:textId="3AB76A5A" w:rsidR="00FE615F" w:rsidRDefault="61248D37" w:rsidP="4E3D297E">
      <w:pPr>
        <w:ind w:left="3540"/>
        <w:rPr>
          <w:rFonts w:ascii="Arial" w:eastAsia="Arial" w:hAnsi="Arial" w:cs="Arial"/>
        </w:rPr>
      </w:pPr>
      <w:r w:rsidRPr="4E3D297E">
        <w:rPr>
          <w:rFonts w:ascii="Arial" w:eastAsia="Arial" w:hAnsi="Arial" w:cs="Arial"/>
        </w:rPr>
        <w:t>CAMPINAS</w:t>
      </w:r>
    </w:p>
    <w:p w14:paraId="4051B26A" w14:textId="3295DFFC" w:rsidR="61248D37" w:rsidRDefault="61248D37" w:rsidP="4E3D297E">
      <w:pPr>
        <w:jc w:val="center"/>
        <w:rPr>
          <w:rFonts w:ascii="Arial" w:eastAsia="Arial" w:hAnsi="Arial" w:cs="Arial"/>
        </w:rPr>
      </w:pPr>
      <w:r w:rsidRPr="4E3D297E">
        <w:rPr>
          <w:rFonts w:ascii="Arial" w:eastAsia="Arial" w:hAnsi="Arial" w:cs="Arial"/>
        </w:rPr>
        <w:t>2024</w:t>
      </w:r>
    </w:p>
    <w:p w14:paraId="097B5B07" w14:textId="77777777" w:rsidR="00FB56B0" w:rsidRDefault="00FB56B0" w:rsidP="4E3D297E">
      <w:pPr>
        <w:jc w:val="center"/>
        <w:rPr>
          <w:rFonts w:ascii="Arial" w:eastAsia="Arial" w:hAnsi="Arial" w:cs="Arial"/>
        </w:rPr>
      </w:pPr>
    </w:p>
    <w:p w14:paraId="0AEC6728" w14:textId="479F0E7A" w:rsidR="3BC8A532" w:rsidRDefault="2A3F6ED8" w:rsidP="2A3F6ED8">
      <w:pPr>
        <w:jc w:val="center"/>
        <w:rPr>
          <w:rFonts w:ascii="Arial" w:eastAsia="Arial" w:hAnsi="Arial" w:cs="Arial"/>
        </w:rPr>
      </w:pPr>
      <w:r w:rsidRPr="2A3F6ED8">
        <w:rPr>
          <w:rFonts w:ascii="Arial" w:eastAsia="Arial" w:hAnsi="Arial" w:cs="Arial"/>
        </w:rPr>
        <w:t xml:space="preserve">ANA CAROLINA SILVA MOURA </w:t>
      </w:r>
    </w:p>
    <w:p w14:paraId="527C2FAB" w14:textId="5A3155A1" w:rsidR="3BC8A532" w:rsidRDefault="3BC8A532" w:rsidP="0021175D">
      <w:pPr>
        <w:jc w:val="center"/>
        <w:rPr>
          <w:rFonts w:ascii="Arial" w:eastAsia="Arial" w:hAnsi="Arial" w:cs="Arial"/>
        </w:rPr>
      </w:pPr>
      <w:r w:rsidRPr="58E20574">
        <w:rPr>
          <w:rFonts w:ascii="Arial" w:eastAsia="Arial" w:hAnsi="Arial" w:cs="Arial"/>
        </w:rPr>
        <w:t>ANA CLARA CAMARGOS BURATTO</w:t>
      </w:r>
    </w:p>
    <w:p w14:paraId="793EA646" w14:textId="464014A8" w:rsidR="3BC8A532" w:rsidRDefault="3BC8A532" w:rsidP="0021175D">
      <w:pPr>
        <w:jc w:val="center"/>
        <w:rPr>
          <w:rFonts w:ascii="Arial" w:eastAsia="Arial" w:hAnsi="Arial" w:cs="Arial"/>
        </w:rPr>
      </w:pPr>
      <w:r w:rsidRPr="58E20574">
        <w:rPr>
          <w:rFonts w:ascii="Arial" w:eastAsia="Arial" w:hAnsi="Arial" w:cs="Arial"/>
        </w:rPr>
        <w:t>BEATRI</w:t>
      </w:r>
      <w:r w:rsidR="7588AA59" w:rsidRPr="58E20574">
        <w:rPr>
          <w:rFonts w:ascii="Arial" w:eastAsia="Arial" w:hAnsi="Arial" w:cs="Arial"/>
        </w:rPr>
        <w:t>Z</w:t>
      </w:r>
      <w:r w:rsidRPr="58E20574">
        <w:rPr>
          <w:rFonts w:ascii="Arial" w:eastAsia="Arial" w:hAnsi="Arial" w:cs="Arial"/>
        </w:rPr>
        <w:t xml:space="preserve"> GAVA CARDOZO</w:t>
      </w:r>
    </w:p>
    <w:p w14:paraId="0AB6A19B" w14:textId="3373DC96" w:rsidR="3BC8A532" w:rsidRDefault="3BC8A532" w:rsidP="0021175D">
      <w:pPr>
        <w:jc w:val="center"/>
        <w:rPr>
          <w:rFonts w:ascii="Arial" w:eastAsia="Arial" w:hAnsi="Arial" w:cs="Arial"/>
        </w:rPr>
      </w:pPr>
      <w:r w:rsidRPr="58E20574">
        <w:rPr>
          <w:rFonts w:ascii="Arial" w:eastAsia="Arial" w:hAnsi="Arial" w:cs="Arial"/>
        </w:rPr>
        <w:t>JOÃO VITOR DE OLIVEIRA CANDIDO</w:t>
      </w:r>
    </w:p>
    <w:p w14:paraId="05AA5134" w14:textId="0F5140A9" w:rsidR="3BC8A532" w:rsidRDefault="3BC8A532" w:rsidP="0021175D">
      <w:pPr>
        <w:jc w:val="center"/>
        <w:rPr>
          <w:rFonts w:ascii="Arial" w:eastAsia="Arial" w:hAnsi="Arial" w:cs="Arial"/>
        </w:rPr>
      </w:pPr>
      <w:r w:rsidRPr="58E20574">
        <w:rPr>
          <w:rFonts w:ascii="Arial" w:eastAsia="Arial" w:hAnsi="Arial" w:cs="Arial"/>
        </w:rPr>
        <w:t>GEOVANA TEMPORINI MASFERRER</w:t>
      </w:r>
    </w:p>
    <w:p w14:paraId="4EE08A15" w14:textId="77777777" w:rsidR="00C439BD" w:rsidRDefault="00C439BD" w:rsidP="58E20574">
      <w:pPr>
        <w:rPr>
          <w:rFonts w:ascii="Arial" w:eastAsia="Arial" w:hAnsi="Arial" w:cs="Arial"/>
        </w:rPr>
      </w:pPr>
    </w:p>
    <w:p w14:paraId="678D7D14" w14:textId="72BD4FF2" w:rsidR="4E3D297E" w:rsidRDefault="4E3D297E" w:rsidP="58E20574">
      <w:pPr>
        <w:ind w:firstLine="708"/>
        <w:jc w:val="both"/>
        <w:rPr>
          <w:rFonts w:ascii="Arial" w:eastAsia="Arial" w:hAnsi="Arial" w:cs="Arial"/>
          <w:b/>
          <w:bCs/>
        </w:rPr>
      </w:pPr>
    </w:p>
    <w:p w14:paraId="7A71BB6C" w14:textId="77777777" w:rsidR="00C439BD" w:rsidRPr="00B934F3" w:rsidRDefault="00C439BD" w:rsidP="00C439BD">
      <w:pPr>
        <w:jc w:val="center"/>
        <w:rPr>
          <w:rFonts w:ascii="Arial" w:eastAsia="Arial" w:hAnsi="Arial" w:cs="Arial"/>
          <w:b/>
          <w:bCs/>
          <w:sz w:val="28"/>
          <w:szCs w:val="28"/>
        </w:rPr>
      </w:pPr>
      <w:r w:rsidRPr="00B934F3">
        <w:rPr>
          <w:rFonts w:ascii="Arial" w:eastAsia="Arial" w:hAnsi="Arial" w:cs="Arial"/>
          <w:b/>
          <w:bCs/>
          <w:sz w:val="28"/>
          <w:szCs w:val="28"/>
        </w:rPr>
        <w:t>MEDIÇÃO DE VAZÃO DE ÁGUA EM LINHAS SUBTERRÂNEAS</w:t>
      </w:r>
    </w:p>
    <w:p w14:paraId="067D94C0" w14:textId="77777777" w:rsidR="00C439BD" w:rsidRPr="00B934F3" w:rsidRDefault="00C439BD" w:rsidP="00C439BD">
      <w:pPr>
        <w:ind w:firstLine="708"/>
        <w:jc w:val="both"/>
        <w:rPr>
          <w:rFonts w:ascii="Arial" w:eastAsia="Arial" w:hAnsi="Arial" w:cs="Arial"/>
          <w:b/>
          <w:bCs/>
          <w:sz w:val="28"/>
          <w:szCs w:val="28"/>
        </w:rPr>
      </w:pPr>
    </w:p>
    <w:p w14:paraId="5363326C" w14:textId="77777777" w:rsidR="00FE615F" w:rsidRPr="00B934F3" w:rsidRDefault="00FE615F" w:rsidP="00B934F3">
      <w:pPr>
        <w:jc w:val="both"/>
      </w:pPr>
    </w:p>
    <w:p w14:paraId="1F924954" w14:textId="77777777" w:rsidR="00FE615F" w:rsidRDefault="00FE615F" w:rsidP="58E20574">
      <w:pPr>
        <w:jc w:val="both"/>
      </w:pPr>
    </w:p>
    <w:p w14:paraId="7C211F31" w14:textId="77777777" w:rsidR="00FE615F" w:rsidRDefault="00FE615F" w:rsidP="58E20574">
      <w:pPr>
        <w:jc w:val="both"/>
      </w:pPr>
    </w:p>
    <w:p w14:paraId="1DB682E1" w14:textId="77777777" w:rsidR="00FE615F" w:rsidRDefault="00FE615F" w:rsidP="58E20574">
      <w:pPr>
        <w:jc w:val="both"/>
      </w:pPr>
    </w:p>
    <w:p w14:paraId="7DC7B0C0" w14:textId="77777777" w:rsidR="00FE615F" w:rsidRPr="00C439BD" w:rsidRDefault="00FE615F" w:rsidP="58E20574">
      <w:pPr>
        <w:jc w:val="both"/>
        <w:rPr>
          <w:sz w:val="22"/>
        </w:rPr>
      </w:pPr>
    </w:p>
    <w:p w14:paraId="4372B183" w14:textId="10A08EF7" w:rsidR="00FE615F" w:rsidRPr="00C439BD" w:rsidRDefault="00FE615F" w:rsidP="66F25865">
      <w:pPr>
        <w:jc w:val="both"/>
        <w:rPr>
          <w:rFonts w:ascii="Arial" w:eastAsia="Arial" w:hAnsi="Arial" w:cs="Arial"/>
        </w:rPr>
      </w:pPr>
      <w:r w:rsidRPr="66F25865">
        <w:rPr>
          <w:rFonts w:ascii="Arial" w:eastAsia="Arial" w:hAnsi="Arial" w:cs="Arial"/>
        </w:rPr>
        <w:t>Trabalho de conclusão de curso</w:t>
      </w:r>
      <w:r w:rsidR="755CD9C5" w:rsidRPr="66F25865">
        <w:rPr>
          <w:rFonts w:ascii="Arial" w:eastAsia="Arial" w:hAnsi="Arial" w:cs="Arial"/>
        </w:rPr>
        <w:t xml:space="preserve"> </w:t>
      </w:r>
      <w:r w:rsidR="00D43E34" w:rsidRPr="66F25865">
        <w:rPr>
          <w:rFonts w:ascii="Arial" w:eastAsia="Arial" w:hAnsi="Arial" w:cs="Arial"/>
        </w:rPr>
        <w:t>em e</w:t>
      </w:r>
      <w:r w:rsidR="6769BF44" w:rsidRPr="66F25865">
        <w:rPr>
          <w:rFonts w:ascii="Arial" w:eastAsia="Arial" w:hAnsi="Arial" w:cs="Arial"/>
        </w:rPr>
        <w:t xml:space="preserve">letroeletrônica da turma 2EI-S, elaborando um protótipo para medição de vazão de um </w:t>
      </w:r>
      <w:r w:rsidR="0A3194F5" w:rsidRPr="66F25865">
        <w:rPr>
          <w:rFonts w:ascii="Arial" w:eastAsia="Arial" w:hAnsi="Arial" w:cs="Arial"/>
        </w:rPr>
        <w:t>sistema de transmissão de água subterrâneo.</w:t>
      </w:r>
    </w:p>
    <w:p w14:paraId="0063ACFB" w14:textId="77777777" w:rsidR="00FE615F" w:rsidRPr="00C439BD" w:rsidRDefault="00FE615F" w:rsidP="58E20574">
      <w:pPr>
        <w:jc w:val="both"/>
        <w:rPr>
          <w:rFonts w:ascii="Arial" w:eastAsia="Arial" w:hAnsi="Arial" w:cs="Arial"/>
          <w:sz w:val="22"/>
        </w:rPr>
      </w:pPr>
    </w:p>
    <w:p w14:paraId="45D8FE5C" w14:textId="61B68F27" w:rsidR="00FE615F" w:rsidRPr="00C439BD" w:rsidRDefault="00FE615F" w:rsidP="58E20574">
      <w:pPr>
        <w:ind w:left="3540" w:firstLine="708"/>
        <w:jc w:val="both"/>
        <w:rPr>
          <w:rFonts w:ascii="Arial" w:eastAsia="Arial" w:hAnsi="Arial" w:cs="Arial"/>
          <w:sz w:val="22"/>
        </w:rPr>
      </w:pPr>
    </w:p>
    <w:p w14:paraId="166A816A" w14:textId="22C791C3" w:rsidR="00FE615F" w:rsidRPr="00C439BD" w:rsidRDefault="00FE615F" w:rsidP="58E20574">
      <w:pPr>
        <w:ind w:left="3540" w:firstLine="708"/>
        <w:jc w:val="both"/>
        <w:rPr>
          <w:rFonts w:ascii="Arial" w:eastAsia="Arial" w:hAnsi="Arial" w:cs="Arial"/>
          <w:sz w:val="22"/>
        </w:rPr>
      </w:pPr>
    </w:p>
    <w:p w14:paraId="0EA4B91B" w14:textId="77777777" w:rsidR="0021501A" w:rsidRPr="00C439BD" w:rsidRDefault="0021501A" w:rsidP="58E20574">
      <w:pPr>
        <w:ind w:left="3540" w:firstLine="708"/>
        <w:jc w:val="both"/>
        <w:rPr>
          <w:rFonts w:ascii="Arial" w:eastAsia="Arial" w:hAnsi="Arial" w:cs="Arial"/>
          <w:sz w:val="22"/>
        </w:rPr>
      </w:pPr>
    </w:p>
    <w:p w14:paraId="53D753CD" w14:textId="1E4BC906" w:rsidR="00FE615F" w:rsidRPr="00C439BD" w:rsidRDefault="00FE615F" w:rsidP="2A3F6ED8">
      <w:pPr>
        <w:ind w:left="3540" w:firstLine="708"/>
        <w:jc w:val="right"/>
        <w:rPr>
          <w:rFonts w:ascii="Arial" w:eastAsia="Arial" w:hAnsi="Arial" w:cs="Arial"/>
          <w:sz w:val="22"/>
        </w:rPr>
      </w:pPr>
    </w:p>
    <w:p w14:paraId="60C9BA16" w14:textId="313A1EBD" w:rsidR="00F160C3" w:rsidRPr="00C439BD" w:rsidRDefault="005719DF" w:rsidP="66F25865">
      <w:pPr>
        <w:ind w:left="2124" w:firstLine="708"/>
        <w:jc w:val="right"/>
        <w:rPr>
          <w:rFonts w:ascii="Arial" w:eastAsia="Arial" w:hAnsi="Arial" w:cs="Arial"/>
        </w:rPr>
      </w:pPr>
      <w:r>
        <w:rPr>
          <w:rFonts w:ascii="Arial" w:eastAsia="Arial" w:hAnsi="Arial" w:cs="Arial"/>
          <w:sz w:val="22"/>
          <w:szCs w:val="22"/>
        </w:rPr>
        <w:t xml:space="preserve">      </w:t>
      </w:r>
      <w:r w:rsidR="7117D711" w:rsidRPr="66F25865">
        <w:rPr>
          <w:rFonts w:ascii="Arial" w:eastAsia="Arial" w:hAnsi="Arial" w:cs="Arial"/>
          <w:sz w:val="22"/>
          <w:szCs w:val="22"/>
        </w:rPr>
        <w:t xml:space="preserve">        </w:t>
      </w:r>
      <w:r w:rsidR="7117D711" w:rsidRPr="66F25865">
        <w:rPr>
          <w:rFonts w:ascii="Arial" w:eastAsia="Arial" w:hAnsi="Arial" w:cs="Arial"/>
        </w:rPr>
        <w:t xml:space="preserve">  Orientador: Professor </w:t>
      </w:r>
      <w:proofErr w:type="spellStart"/>
      <w:r w:rsidR="7117D711" w:rsidRPr="66F25865">
        <w:rPr>
          <w:rFonts w:ascii="Arial" w:eastAsia="Arial" w:hAnsi="Arial" w:cs="Arial"/>
        </w:rPr>
        <w:t>Massaki</w:t>
      </w:r>
      <w:proofErr w:type="spellEnd"/>
      <w:r w:rsidR="7117D711" w:rsidRPr="66F25865">
        <w:rPr>
          <w:rFonts w:ascii="Arial" w:eastAsia="Arial" w:hAnsi="Arial" w:cs="Arial"/>
        </w:rPr>
        <w:t xml:space="preserve"> </w:t>
      </w:r>
      <w:proofErr w:type="spellStart"/>
      <w:r w:rsidR="7117D711" w:rsidRPr="66F25865">
        <w:rPr>
          <w:rFonts w:ascii="Arial" w:eastAsia="Arial" w:hAnsi="Arial" w:cs="Arial"/>
        </w:rPr>
        <w:t>Igarashi</w:t>
      </w:r>
      <w:proofErr w:type="spellEnd"/>
      <w:r w:rsidR="7117D711" w:rsidRPr="66F25865">
        <w:rPr>
          <w:rFonts w:ascii="Arial" w:eastAsia="Arial" w:hAnsi="Arial" w:cs="Arial"/>
        </w:rPr>
        <w:t xml:space="preserve"> </w:t>
      </w:r>
    </w:p>
    <w:p w14:paraId="5C7A6578" w14:textId="77777777" w:rsidR="0021501A" w:rsidRPr="00C439BD" w:rsidRDefault="0021501A" w:rsidP="2A3F6ED8">
      <w:pPr>
        <w:ind w:left="3540" w:firstLine="708"/>
        <w:jc w:val="right"/>
        <w:rPr>
          <w:rFonts w:ascii="Arial" w:eastAsia="Arial" w:hAnsi="Arial" w:cs="Arial"/>
          <w:sz w:val="22"/>
        </w:rPr>
      </w:pPr>
    </w:p>
    <w:p w14:paraId="0E0176C0" w14:textId="171E2ECF" w:rsidR="0021501A" w:rsidRPr="00C439BD" w:rsidRDefault="0021501A" w:rsidP="00C9772D">
      <w:pPr>
        <w:jc w:val="both"/>
        <w:rPr>
          <w:rFonts w:ascii="Arial" w:eastAsia="Arial" w:hAnsi="Arial" w:cs="Arial"/>
          <w:sz w:val="22"/>
        </w:rPr>
      </w:pPr>
    </w:p>
    <w:p w14:paraId="54E1671C" w14:textId="77777777" w:rsidR="00C439BD" w:rsidRPr="00C439BD" w:rsidRDefault="00C439BD" w:rsidP="00C9772D">
      <w:pPr>
        <w:jc w:val="both"/>
        <w:rPr>
          <w:rFonts w:ascii="Arial" w:eastAsia="Arial" w:hAnsi="Arial" w:cs="Arial"/>
          <w:sz w:val="22"/>
        </w:rPr>
      </w:pPr>
    </w:p>
    <w:p w14:paraId="62031CA3" w14:textId="4D318008" w:rsidR="00FE615F" w:rsidRPr="00C439BD" w:rsidRDefault="3179477D" w:rsidP="00065CF0">
      <w:pPr>
        <w:jc w:val="center"/>
        <w:rPr>
          <w:rFonts w:ascii="Arial" w:eastAsia="Arial" w:hAnsi="Arial" w:cs="Arial"/>
          <w:sz w:val="22"/>
        </w:rPr>
      </w:pPr>
      <w:r w:rsidRPr="00C439BD">
        <w:rPr>
          <w:rFonts w:ascii="Arial" w:eastAsia="Arial" w:hAnsi="Arial" w:cs="Arial"/>
          <w:sz w:val="22"/>
        </w:rPr>
        <w:t>CAMPINAS</w:t>
      </w:r>
    </w:p>
    <w:p w14:paraId="1EF0DB81" w14:textId="23E64A33" w:rsidR="00FE615F" w:rsidRPr="00C439BD" w:rsidRDefault="3179477D" w:rsidP="00B86570">
      <w:pPr>
        <w:jc w:val="center"/>
        <w:rPr>
          <w:rFonts w:ascii="Arial" w:eastAsia="Arial" w:hAnsi="Arial" w:cs="Arial"/>
          <w:sz w:val="22"/>
        </w:rPr>
      </w:pPr>
      <w:r w:rsidRPr="00C439BD">
        <w:rPr>
          <w:rFonts w:ascii="Arial" w:eastAsia="Arial" w:hAnsi="Arial" w:cs="Arial"/>
          <w:sz w:val="22"/>
        </w:rPr>
        <w:t>2024</w:t>
      </w:r>
    </w:p>
    <w:p w14:paraId="352C76BA" w14:textId="77777777" w:rsidR="00B86570" w:rsidRDefault="00B86570" w:rsidP="00B86570">
      <w:pPr>
        <w:jc w:val="center"/>
        <w:rPr>
          <w:rFonts w:ascii="Arial" w:eastAsia="Arial" w:hAnsi="Arial" w:cs="Arial"/>
        </w:rPr>
      </w:pPr>
    </w:p>
    <w:p w14:paraId="28531766" w14:textId="0F306A66" w:rsidR="00FE615F" w:rsidRDefault="64F38BAB" w:rsidP="4E3D297E">
      <w:r w:rsidRPr="4E3D297E">
        <w:rPr>
          <w:rFonts w:ascii="Arial" w:eastAsia="Arial" w:hAnsi="Arial" w:cs="Arial"/>
          <w:b/>
          <w:bCs/>
        </w:rPr>
        <w:lastRenderedPageBreak/>
        <w:t xml:space="preserve">      </w:t>
      </w:r>
      <w:r w:rsidR="00FE615F">
        <w:tab/>
      </w:r>
      <w:r w:rsidRPr="4E3D297E">
        <w:rPr>
          <w:rFonts w:ascii="Arial" w:eastAsia="Arial" w:hAnsi="Arial" w:cs="Arial"/>
          <w:b/>
          <w:bCs/>
        </w:rPr>
        <w:t xml:space="preserve">     </w:t>
      </w:r>
      <w:r w:rsidR="00FE615F">
        <w:tab/>
      </w:r>
      <w:r w:rsidR="00FE615F">
        <w:tab/>
      </w:r>
      <w:r w:rsidR="00FE615F">
        <w:tab/>
      </w:r>
    </w:p>
    <w:p w14:paraId="075F1052" w14:textId="77777777" w:rsidR="00065CF0" w:rsidRDefault="00065CF0" w:rsidP="58E20574">
      <w:pPr>
        <w:jc w:val="both"/>
        <w:rPr>
          <w:rFonts w:ascii="Arial" w:eastAsia="Arial" w:hAnsi="Arial" w:cs="Arial"/>
          <w:b/>
          <w:bCs/>
        </w:rPr>
      </w:pPr>
    </w:p>
    <w:p w14:paraId="3C41EB9F" w14:textId="77777777" w:rsidR="00FE615F" w:rsidRDefault="1A92001B" w:rsidP="58E20574">
      <w:pPr>
        <w:jc w:val="both"/>
        <w:rPr>
          <w:rFonts w:ascii="Arial" w:eastAsia="Arial" w:hAnsi="Arial" w:cs="Arial"/>
        </w:rPr>
      </w:pPr>
      <w:r w:rsidRPr="58E20574">
        <w:rPr>
          <w:rFonts w:ascii="Arial" w:eastAsia="Arial" w:hAnsi="Arial" w:cs="Arial"/>
        </w:rPr>
        <w:t>Aprovado em: ______/_______/_________.</w:t>
      </w:r>
    </w:p>
    <w:p w14:paraId="7C859395" w14:textId="77777777" w:rsidR="00FE615F" w:rsidRDefault="00FE615F" w:rsidP="58E20574">
      <w:pPr>
        <w:jc w:val="both"/>
        <w:rPr>
          <w:rFonts w:ascii="Arial" w:eastAsia="Arial" w:hAnsi="Arial" w:cs="Arial"/>
        </w:rPr>
      </w:pPr>
    </w:p>
    <w:p w14:paraId="44603146" w14:textId="77777777" w:rsidR="00FE615F" w:rsidRDefault="00FE615F" w:rsidP="58E20574">
      <w:pPr>
        <w:jc w:val="both"/>
        <w:rPr>
          <w:rFonts w:ascii="Arial" w:eastAsia="Arial" w:hAnsi="Arial" w:cs="Arial"/>
        </w:rPr>
      </w:pPr>
    </w:p>
    <w:p w14:paraId="02CB312B" w14:textId="77777777" w:rsidR="00FE615F" w:rsidRPr="00C439BD" w:rsidRDefault="1A92001B" w:rsidP="58E20574">
      <w:pPr>
        <w:jc w:val="both"/>
        <w:rPr>
          <w:rFonts w:ascii="Arial" w:eastAsia="Arial" w:hAnsi="Arial" w:cs="Arial"/>
          <w:b/>
          <w:sz w:val="28"/>
          <w:szCs w:val="28"/>
        </w:rPr>
      </w:pPr>
      <w:r w:rsidRPr="00C439BD">
        <w:rPr>
          <w:rFonts w:ascii="Arial" w:eastAsia="Arial" w:hAnsi="Arial" w:cs="Arial"/>
          <w:b/>
          <w:sz w:val="28"/>
          <w:szCs w:val="28"/>
        </w:rPr>
        <w:t>BANCA EXAMINADORA</w:t>
      </w:r>
    </w:p>
    <w:p w14:paraId="5A161551" w14:textId="77777777" w:rsidR="00FE615F" w:rsidRDefault="00FE615F" w:rsidP="58E20574">
      <w:pPr>
        <w:jc w:val="both"/>
        <w:rPr>
          <w:rFonts w:ascii="Arial" w:eastAsia="Arial" w:hAnsi="Arial" w:cs="Arial"/>
        </w:rPr>
      </w:pPr>
    </w:p>
    <w:p w14:paraId="0CE55F7E" w14:textId="77777777" w:rsidR="00FE615F" w:rsidRDefault="1A92001B" w:rsidP="58E20574">
      <w:pPr>
        <w:jc w:val="both"/>
        <w:rPr>
          <w:rFonts w:ascii="Arial" w:eastAsia="Arial" w:hAnsi="Arial" w:cs="Arial"/>
        </w:rPr>
      </w:pPr>
      <w:r w:rsidRPr="58E20574">
        <w:rPr>
          <w:rFonts w:ascii="Arial" w:eastAsia="Arial" w:hAnsi="Arial" w:cs="Arial"/>
        </w:rPr>
        <w:t>_________________________________________</w:t>
      </w:r>
    </w:p>
    <w:p w14:paraId="5C1E4263"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Orientador</w:t>
      </w:r>
    </w:p>
    <w:p w14:paraId="59983152"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[Nome do Professor Orientador]</w:t>
      </w:r>
    </w:p>
    <w:p w14:paraId="3F4D6CA2"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[Instituição do membro da banca]</w:t>
      </w:r>
    </w:p>
    <w:p w14:paraId="097FF3FF" w14:textId="77777777" w:rsidR="00FE615F" w:rsidRPr="00C439BD" w:rsidRDefault="00FE615F" w:rsidP="58E20574">
      <w:pPr>
        <w:jc w:val="both"/>
        <w:rPr>
          <w:rFonts w:ascii="Arial" w:eastAsia="Arial" w:hAnsi="Arial" w:cs="Arial"/>
          <w:sz w:val="22"/>
        </w:rPr>
      </w:pPr>
    </w:p>
    <w:p w14:paraId="48DB04A9" w14:textId="77777777" w:rsidR="00FE615F" w:rsidRPr="00C439BD" w:rsidRDefault="00FE615F" w:rsidP="58E20574">
      <w:pPr>
        <w:jc w:val="both"/>
        <w:rPr>
          <w:rFonts w:ascii="Arial" w:eastAsia="Arial" w:hAnsi="Arial" w:cs="Arial"/>
          <w:sz w:val="22"/>
        </w:rPr>
      </w:pPr>
    </w:p>
    <w:p w14:paraId="6D43A4F7"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_________________________________________</w:t>
      </w:r>
    </w:p>
    <w:p w14:paraId="3056C990"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Membro da banca (1)</w:t>
      </w:r>
    </w:p>
    <w:p w14:paraId="250003DE"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[Nome do membro da banca]</w:t>
      </w:r>
    </w:p>
    <w:p w14:paraId="70286085"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[Instituição do membro da banca]</w:t>
      </w:r>
    </w:p>
    <w:p w14:paraId="1147013C" w14:textId="77777777" w:rsidR="00FE615F" w:rsidRPr="00C439BD" w:rsidRDefault="00FE615F" w:rsidP="58E20574">
      <w:pPr>
        <w:jc w:val="both"/>
        <w:rPr>
          <w:rFonts w:ascii="Arial" w:eastAsia="Arial" w:hAnsi="Arial" w:cs="Arial"/>
          <w:sz w:val="22"/>
        </w:rPr>
      </w:pPr>
    </w:p>
    <w:p w14:paraId="1A2968DF" w14:textId="77777777" w:rsidR="00FE615F" w:rsidRPr="00C439BD" w:rsidRDefault="00FE615F" w:rsidP="58E20574">
      <w:pPr>
        <w:jc w:val="both"/>
        <w:rPr>
          <w:rFonts w:ascii="Arial" w:eastAsia="Arial" w:hAnsi="Arial" w:cs="Arial"/>
          <w:sz w:val="22"/>
        </w:rPr>
      </w:pPr>
    </w:p>
    <w:p w14:paraId="63952A38"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_________________________________________</w:t>
      </w:r>
    </w:p>
    <w:p w14:paraId="6A432201"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Membro da banca (2)</w:t>
      </w:r>
    </w:p>
    <w:p w14:paraId="0A766FCA"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[Nome do membro da banca]</w:t>
      </w:r>
    </w:p>
    <w:p w14:paraId="397A3B53" w14:textId="77777777" w:rsidR="00FE615F" w:rsidRPr="00C439BD" w:rsidRDefault="1A92001B" w:rsidP="58E20574">
      <w:pPr>
        <w:jc w:val="both"/>
        <w:rPr>
          <w:rFonts w:ascii="Arial" w:eastAsia="Arial" w:hAnsi="Arial" w:cs="Arial"/>
          <w:sz w:val="22"/>
        </w:rPr>
      </w:pPr>
      <w:r w:rsidRPr="00C439BD">
        <w:rPr>
          <w:rFonts w:ascii="Arial" w:eastAsia="Arial" w:hAnsi="Arial" w:cs="Arial"/>
          <w:sz w:val="22"/>
        </w:rPr>
        <w:t>[Instituição do membro da banca]</w:t>
      </w:r>
    </w:p>
    <w:p w14:paraId="2E9E0441" w14:textId="5CAB1939" w:rsidR="00FE615F" w:rsidRDefault="00FE615F" w:rsidP="58E20574">
      <w:pPr>
        <w:jc w:val="both"/>
        <w:rPr>
          <w:rFonts w:ascii="Arial" w:eastAsia="Arial" w:hAnsi="Arial" w:cs="Arial"/>
        </w:rPr>
      </w:pPr>
    </w:p>
    <w:p w14:paraId="69011E59" w14:textId="77777777" w:rsidR="00B86570" w:rsidRDefault="00B86570" w:rsidP="4E3D297E">
      <w:pPr>
        <w:rPr>
          <w:rFonts w:ascii="Arial" w:eastAsia="Arial" w:hAnsi="Arial" w:cs="Arial"/>
          <w:b/>
          <w:bCs/>
        </w:rPr>
      </w:pPr>
    </w:p>
    <w:p w14:paraId="2C98B880" w14:textId="447EA5FD" w:rsidR="2A3F6ED8" w:rsidRDefault="2A3F6ED8" w:rsidP="2A3F6ED8">
      <w:pPr>
        <w:rPr>
          <w:rFonts w:ascii="Arial" w:eastAsia="Arial" w:hAnsi="Arial" w:cs="Arial"/>
          <w:b/>
          <w:bCs/>
        </w:rPr>
      </w:pPr>
    </w:p>
    <w:p w14:paraId="0BFA63B4" w14:textId="77777777" w:rsidR="00C9772D" w:rsidRDefault="00C9772D" w:rsidP="4E3D297E">
      <w:pPr>
        <w:rPr>
          <w:rFonts w:ascii="Arial" w:eastAsia="Arial" w:hAnsi="Arial" w:cs="Arial"/>
          <w:b/>
          <w:bCs/>
        </w:rPr>
      </w:pPr>
    </w:p>
    <w:p w14:paraId="6AB0319D" w14:textId="0DB42AB4" w:rsidR="3784C408" w:rsidRDefault="3784C408" w:rsidP="003C0FFA">
      <w:pPr>
        <w:rPr>
          <w:rFonts w:ascii="Arial" w:eastAsia="Arial" w:hAnsi="Arial" w:cs="Arial"/>
          <w:b/>
          <w:bCs/>
        </w:rPr>
      </w:pPr>
    </w:p>
    <w:p w14:paraId="53D6F72F" w14:textId="1DBA15B9" w:rsidR="00B05F69" w:rsidRDefault="00B05F69" w:rsidP="003C0FFA">
      <w:pPr>
        <w:rPr>
          <w:rFonts w:ascii="Arial" w:eastAsia="Arial" w:hAnsi="Arial" w:cs="Arial"/>
          <w:b/>
          <w:bCs/>
          <w:sz w:val="28"/>
          <w:szCs w:val="28"/>
        </w:rPr>
      </w:pPr>
    </w:p>
    <w:p w14:paraId="06E0249D" w14:textId="77777777" w:rsidR="005719DF" w:rsidRDefault="005719DF" w:rsidP="003C0FFA">
      <w:pPr>
        <w:rPr>
          <w:rFonts w:ascii="Arial" w:eastAsia="Arial" w:hAnsi="Arial" w:cs="Arial"/>
          <w:b/>
          <w:bCs/>
          <w:sz w:val="28"/>
          <w:szCs w:val="28"/>
        </w:rPr>
      </w:pPr>
    </w:p>
    <w:p w14:paraId="6111B286" w14:textId="7456462E" w:rsidR="00FE615F" w:rsidRPr="00C439BD" w:rsidRDefault="64F38BAB" w:rsidP="0079204A">
      <w:pPr>
        <w:ind w:left="2124" w:firstLine="708"/>
        <w:rPr>
          <w:rFonts w:ascii="Arial" w:eastAsia="Arial" w:hAnsi="Arial" w:cs="Arial"/>
          <w:b/>
          <w:bCs/>
          <w:sz w:val="28"/>
        </w:rPr>
      </w:pPr>
      <w:r w:rsidRPr="00C439BD">
        <w:rPr>
          <w:rFonts w:ascii="Arial" w:eastAsia="Arial" w:hAnsi="Arial" w:cs="Arial"/>
          <w:b/>
          <w:bCs/>
          <w:sz w:val="28"/>
        </w:rPr>
        <w:lastRenderedPageBreak/>
        <w:t>DEDICATÓRIA</w:t>
      </w:r>
    </w:p>
    <w:p w14:paraId="260B61BD" w14:textId="64CC37A5" w:rsidR="00FE615F" w:rsidRDefault="00FE615F" w:rsidP="00FE615F"/>
    <w:p w14:paraId="5F41F0AF" w14:textId="77777777" w:rsidR="008D6FBB" w:rsidRPr="00C439BD" w:rsidRDefault="008D6FBB" w:rsidP="008D6FBB">
      <w:pPr>
        <w:rPr>
          <w:rFonts w:ascii="Arial" w:eastAsia="Arial" w:hAnsi="Arial" w:cs="Arial"/>
          <w:sz w:val="22"/>
        </w:rPr>
      </w:pPr>
    </w:p>
    <w:p w14:paraId="7FBB54CB" w14:textId="028C78D7" w:rsidR="008D6FBB" w:rsidRPr="00C439BD" w:rsidRDefault="008D6FBB" w:rsidP="008D6FBB">
      <w:pPr>
        <w:rPr>
          <w:rFonts w:ascii="Arial" w:eastAsia="Arial" w:hAnsi="Arial" w:cs="Arial"/>
        </w:rPr>
      </w:pPr>
      <w:r>
        <w:rPr>
          <w:rFonts w:ascii="Arial" w:eastAsia="Arial" w:hAnsi="Arial" w:cs="Arial"/>
        </w:rPr>
        <w:tab/>
      </w:r>
      <w:r w:rsidRPr="66F25865">
        <w:rPr>
          <w:rFonts w:ascii="Arial" w:eastAsia="Arial" w:hAnsi="Arial" w:cs="Arial"/>
        </w:rPr>
        <w:t>Dedicamos esse trabalho a todos os professores, familiares e</w:t>
      </w:r>
      <w:r>
        <w:rPr>
          <w:rFonts w:ascii="Arial" w:eastAsia="Arial" w:hAnsi="Arial" w:cs="Arial"/>
        </w:rPr>
        <w:t xml:space="preserve"> todos</w:t>
      </w:r>
      <w:r w:rsidRPr="66F25865">
        <w:rPr>
          <w:rFonts w:ascii="Arial" w:eastAsia="Arial" w:hAnsi="Arial" w:cs="Arial"/>
        </w:rPr>
        <w:t xml:space="preserve"> </w:t>
      </w:r>
      <w:r>
        <w:rPr>
          <w:rFonts w:ascii="Arial" w:eastAsia="Arial" w:hAnsi="Arial" w:cs="Arial"/>
        </w:rPr>
        <w:t xml:space="preserve">aqueles </w:t>
      </w:r>
      <w:r w:rsidRPr="66F25865">
        <w:rPr>
          <w:rFonts w:ascii="Arial" w:eastAsia="Arial" w:hAnsi="Arial" w:cs="Arial"/>
        </w:rPr>
        <w:t>que passaram pela nossa trajetória, por todo o incentivo e a</w:t>
      </w:r>
      <w:r>
        <w:rPr>
          <w:rFonts w:ascii="Arial" w:eastAsia="Arial" w:hAnsi="Arial" w:cs="Arial"/>
        </w:rPr>
        <w:t>poio</w:t>
      </w:r>
      <w:r w:rsidRPr="66F25865">
        <w:rPr>
          <w:rFonts w:ascii="Arial" w:eastAsia="Arial" w:hAnsi="Arial" w:cs="Arial"/>
        </w:rPr>
        <w:t xml:space="preserve"> para que esse projeto fosse realizado</w:t>
      </w:r>
      <w:r>
        <w:rPr>
          <w:rFonts w:ascii="Arial" w:eastAsia="Arial" w:hAnsi="Arial" w:cs="Arial"/>
        </w:rPr>
        <w:t xml:space="preserve"> com sucesso.</w:t>
      </w:r>
    </w:p>
    <w:p w14:paraId="2C8A5208" w14:textId="103AC5FA" w:rsidR="00FE615F" w:rsidRDefault="00FE615F" w:rsidP="00FE615F"/>
    <w:p w14:paraId="3F6FBD30" w14:textId="45DE3AA8" w:rsidR="00FE615F" w:rsidRDefault="00FE615F" w:rsidP="00FE615F"/>
    <w:p w14:paraId="07329844" w14:textId="0F80F2F1" w:rsidR="00FE615F" w:rsidRDefault="00FE615F" w:rsidP="00FE615F"/>
    <w:p w14:paraId="0C83A9B4" w14:textId="7ABB393C" w:rsidR="00FE615F" w:rsidRDefault="00FE615F" w:rsidP="00FE615F"/>
    <w:p w14:paraId="04E80608" w14:textId="118B8D7C" w:rsidR="00FE615F" w:rsidRDefault="00FE615F" w:rsidP="00FE615F"/>
    <w:p w14:paraId="024DC1FE" w14:textId="5D8751C5" w:rsidR="3048D1A7" w:rsidRDefault="3048D1A7"/>
    <w:p w14:paraId="3FFF665A" w14:textId="1429E1B6" w:rsidR="3048D1A7" w:rsidRDefault="3048D1A7"/>
    <w:p w14:paraId="639069F2" w14:textId="77777777" w:rsidR="00C12C64" w:rsidRDefault="00C12C64" w:rsidP="00FE615F"/>
    <w:p w14:paraId="6A5B9392" w14:textId="77777777" w:rsidR="00C12C64" w:rsidRDefault="00C12C64" w:rsidP="00FE615F"/>
    <w:p w14:paraId="6E110A24" w14:textId="77777777" w:rsidR="00C12C64" w:rsidRDefault="00C12C64" w:rsidP="00FE615F"/>
    <w:p w14:paraId="211FAB90" w14:textId="77777777" w:rsidR="00C12C64" w:rsidRDefault="00C12C64" w:rsidP="00FE615F"/>
    <w:p w14:paraId="2D4E4BB6" w14:textId="2FBB5657" w:rsidR="00C439BD" w:rsidRDefault="00C439BD" w:rsidP="00FE615F"/>
    <w:p w14:paraId="40EC1D8C" w14:textId="77777777" w:rsidR="00C439BD" w:rsidRDefault="00C439BD" w:rsidP="00FE615F"/>
    <w:p w14:paraId="59A823CE" w14:textId="240D1096" w:rsidR="5F66635B" w:rsidRDefault="5F66635B"/>
    <w:p w14:paraId="0FD5BE7F" w14:textId="77777777" w:rsidR="00F92B6D" w:rsidRDefault="00F92B6D" w:rsidP="00FE615F"/>
    <w:p w14:paraId="12B257EB" w14:textId="254689DA" w:rsidR="00FE615F" w:rsidRDefault="00FE615F" w:rsidP="00FE615F"/>
    <w:p w14:paraId="64F0BE02" w14:textId="4A45BBCA" w:rsidR="00FE615F" w:rsidRDefault="275CF1B6" w:rsidP="4E3D297E">
      <w:pPr>
        <w:ind w:left="4248"/>
        <w:rPr>
          <w:rFonts w:ascii="Arial" w:eastAsia="Arial" w:hAnsi="Arial" w:cs="Arial"/>
        </w:rPr>
      </w:pPr>
      <w:r w:rsidRPr="4E3D297E">
        <w:rPr>
          <w:rFonts w:ascii="Arial" w:eastAsia="Arial" w:hAnsi="Arial" w:cs="Arial"/>
        </w:rPr>
        <w:t xml:space="preserve">            </w:t>
      </w:r>
    </w:p>
    <w:p w14:paraId="6CD3190B" w14:textId="5B78E00B" w:rsidR="00FE615F" w:rsidRDefault="00FE615F" w:rsidP="4E3D297E">
      <w:pPr>
        <w:ind w:left="4248"/>
        <w:rPr>
          <w:rFonts w:ascii="Arial" w:eastAsia="Arial" w:hAnsi="Arial" w:cs="Arial"/>
        </w:rPr>
      </w:pPr>
    </w:p>
    <w:p w14:paraId="1C2F0821" w14:textId="373BDA94" w:rsidR="5F66635B" w:rsidRDefault="5F66635B" w:rsidP="5F66635B">
      <w:pPr>
        <w:rPr>
          <w:rFonts w:ascii="Arial" w:eastAsia="Arial" w:hAnsi="Arial" w:cs="Arial"/>
        </w:rPr>
      </w:pPr>
    </w:p>
    <w:p w14:paraId="0E3D430D" w14:textId="77777777" w:rsidR="008D6FBB" w:rsidRDefault="008D6FBB" w:rsidP="5F66635B">
      <w:pPr>
        <w:rPr>
          <w:rFonts w:ascii="Arial" w:eastAsia="Arial" w:hAnsi="Arial" w:cs="Arial"/>
        </w:rPr>
      </w:pPr>
    </w:p>
    <w:p w14:paraId="476367E0" w14:textId="4C8B06F0" w:rsidR="65E6FF39" w:rsidRDefault="65E6FF39" w:rsidP="003C0FFA">
      <w:pPr>
        <w:jc w:val="both"/>
        <w:rPr>
          <w:rFonts w:ascii="Arial" w:eastAsia="Arial" w:hAnsi="Arial" w:cs="Arial"/>
          <w:b/>
          <w:bCs/>
          <w:sz w:val="28"/>
          <w:szCs w:val="28"/>
        </w:rPr>
      </w:pPr>
    </w:p>
    <w:p w14:paraId="0C960373" w14:textId="720F1995" w:rsidR="00B05F69" w:rsidRDefault="00B05F69" w:rsidP="003C0FFA">
      <w:pPr>
        <w:jc w:val="both"/>
        <w:rPr>
          <w:rFonts w:ascii="Arial" w:eastAsia="Arial" w:hAnsi="Arial" w:cs="Arial"/>
          <w:b/>
          <w:bCs/>
          <w:sz w:val="28"/>
          <w:szCs w:val="28"/>
        </w:rPr>
      </w:pPr>
    </w:p>
    <w:p w14:paraId="2B78A035" w14:textId="319620C4" w:rsidR="4D2D56A8" w:rsidRDefault="4D2D56A8" w:rsidP="4D2D56A8">
      <w:pPr>
        <w:jc w:val="both"/>
        <w:rPr>
          <w:rFonts w:ascii="Arial" w:eastAsia="Arial" w:hAnsi="Arial" w:cs="Arial"/>
          <w:b/>
          <w:bCs/>
          <w:sz w:val="28"/>
          <w:szCs w:val="28"/>
        </w:rPr>
      </w:pPr>
    </w:p>
    <w:p w14:paraId="5E4EA629" w14:textId="6599DC2A" w:rsidR="00FE615F" w:rsidRPr="00C439BD" w:rsidRDefault="3818F784" w:rsidP="00EC73E3">
      <w:pPr>
        <w:ind w:left="2832" w:firstLine="708"/>
        <w:jc w:val="both"/>
        <w:rPr>
          <w:sz w:val="28"/>
          <w:szCs w:val="28"/>
        </w:rPr>
      </w:pPr>
      <w:r w:rsidRPr="00C439BD">
        <w:rPr>
          <w:rFonts w:ascii="Arial" w:eastAsia="Arial" w:hAnsi="Arial" w:cs="Arial"/>
          <w:b/>
          <w:bCs/>
          <w:sz w:val="28"/>
          <w:szCs w:val="28"/>
        </w:rPr>
        <w:lastRenderedPageBreak/>
        <w:t xml:space="preserve">  RESUMO</w:t>
      </w:r>
    </w:p>
    <w:p w14:paraId="5AA01A16" w14:textId="77777777" w:rsidR="00C9772D" w:rsidRPr="00C9772D" w:rsidRDefault="00C9772D" w:rsidP="00C9772D">
      <w:pPr>
        <w:ind w:left="3540"/>
        <w:jc w:val="both"/>
        <w:rPr>
          <w:rFonts w:ascii="Arial" w:eastAsia="Arial" w:hAnsi="Arial" w:cs="Arial"/>
          <w:b/>
          <w:bCs/>
        </w:rPr>
      </w:pPr>
    </w:p>
    <w:p w14:paraId="0A4952A8" w14:textId="0EFB775F" w:rsidR="00FE615F" w:rsidRPr="00CF324B" w:rsidRDefault="00C6676F" w:rsidP="00C439BD">
      <w:pPr>
        <w:jc w:val="both"/>
        <w:rPr>
          <w:rFonts w:ascii="Arial" w:eastAsia="Arial" w:hAnsi="Arial" w:cs="Arial"/>
        </w:rPr>
      </w:pPr>
      <w:r w:rsidRPr="00C6676F">
        <w:rPr>
          <w:rFonts w:ascii="Arial" w:hAnsi="Arial" w:cs="Arial"/>
        </w:rPr>
        <w:t>Os processos industriais</w:t>
      </w:r>
      <w:r>
        <w:rPr>
          <w:rFonts w:ascii="Arial" w:hAnsi="Arial" w:cs="Arial"/>
        </w:rPr>
        <w:t xml:space="preserve"> atuais</w:t>
      </w:r>
      <w:r w:rsidRPr="00C6676F">
        <w:rPr>
          <w:rFonts w:ascii="Arial" w:hAnsi="Arial" w:cs="Arial"/>
        </w:rPr>
        <w:t xml:space="preserve"> demandam cada vez mais um controle rigoroso d</w:t>
      </w:r>
      <w:r>
        <w:rPr>
          <w:rFonts w:ascii="Arial" w:hAnsi="Arial" w:cs="Arial"/>
        </w:rPr>
        <w:t>as</w:t>
      </w:r>
      <w:r w:rsidRPr="00C6676F">
        <w:rPr>
          <w:rFonts w:ascii="Arial" w:hAnsi="Arial" w:cs="Arial"/>
        </w:rPr>
        <w:t xml:space="preserve"> diversas variáveis</w:t>
      </w:r>
      <w:r>
        <w:rPr>
          <w:rFonts w:ascii="Arial" w:hAnsi="Arial" w:cs="Arial"/>
        </w:rPr>
        <w:t xml:space="preserve"> que podem acontecer</w:t>
      </w:r>
      <w:r w:rsidRPr="00C6676F">
        <w:rPr>
          <w:rFonts w:ascii="Arial" w:hAnsi="Arial" w:cs="Arial"/>
        </w:rPr>
        <w:t xml:space="preserve">, o que </w:t>
      </w:r>
      <w:r>
        <w:rPr>
          <w:rFonts w:ascii="Arial" w:hAnsi="Arial" w:cs="Arial"/>
        </w:rPr>
        <w:t>aumenta</w:t>
      </w:r>
      <w:r w:rsidRPr="00C6676F">
        <w:rPr>
          <w:rFonts w:ascii="Arial" w:hAnsi="Arial" w:cs="Arial"/>
        </w:rPr>
        <w:t xml:space="preserve"> a necessidade de </w:t>
      </w:r>
      <w:r>
        <w:rPr>
          <w:rFonts w:ascii="Arial" w:hAnsi="Arial" w:cs="Arial"/>
        </w:rPr>
        <w:t xml:space="preserve">um bom </w:t>
      </w:r>
      <w:r w:rsidRPr="00C6676F">
        <w:rPr>
          <w:rFonts w:ascii="Arial" w:hAnsi="Arial" w:cs="Arial"/>
        </w:rPr>
        <w:t>desempenho nas medições dessas variáveis</w:t>
      </w:r>
      <w:r>
        <w:rPr>
          <w:rFonts w:ascii="Arial" w:hAnsi="Arial" w:cs="Arial"/>
        </w:rPr>
        <w:t xml:space="preserve">. </w:t>
      </w:r>
      <w:r>
        <w:rPr>
          <w:rFonts w:ascii="Arial" w:eastAsia="Arial" w:hAnsi="Arial" w:cs="Arial"/>
        </w:rPr>
        <w:t>Com isso em mente, e</w:t>
      </w:r>
      <w:r w:rsidR="00CF324B">
        <w:rPr>
          <w:rFonts w:ascii="Arial" w:eastAsia="Arial" w:hAnsi="Arial" w:cs="Arial"/>
        </w:rPr>
        <w:t>ste</w:t>
      </w:r>
      <w:r w:rsidR="25A827FA" w:rsidRPr="72FA18A1">
        <w:rPr>
          <w:rFonts w:ascii="Arial" w:eastAsia="Arial" w:hAnsi="Arial" w:cs="Arial"/>
        </w:rPr>
        <w:t xml:space="preserve"> projeto</w:t>
      </w:r>
      <w:r w:rsidR="4E21FD2C" w:rsidRPr="72FA18A1">
        <w:rPr>
          <w:rFonts w:ascii="Arial" w:eastAsia="Arial" w:hAnsi="Arial" w:cs="Arial"/>
        </w:rPr>
        <w:t xml:space="preserve"> </w:t>
      </w:r>
      <w:r w:rsidR="25A827FA" w:rsidRPr="72FA18A1">
        <w:rPr>
          <w:rFonts w:ascii="Arial" w:eastAsia="Arial" w:hAnsi="Arial" w:cs="Arial"/>
        </w:rPr>
        <w:t>tem como objetivo</w:t>
      </w:r>
      <w:r w:rsidR="4E21FD2C" w:rsidRPr="72FA18A1">
        <w:rPr>
          <w:rFonts w:ascii="Arial" w:eastAsia="Arial" w:hAnsi="Arial" w:cs="Arial"/>
        </w:rPr>
        <w:t xml:space="preserve"> </w:t>
      </w:r>
      <w:r w:rsidR="009E7451">
        <w:rPr>
          <w:rFonts w:ascii="Arial" w:eastAsia="Arial" w:hAnsi="Arial" w:cs="Arial"/>
        </w:rPr>
        <w:t>propor um possível meio</w:t>
      </w:r>
      <w:r w:rsidR="00CF324B">
        <w:rPr>
          <w:rFonts w:ascii="Arial" w:eastAsia="Arial" w:hAnsi="Arial" w:cs="Arial"/>
        </w:rPr>
        <w:t xml:space="preserve"> de </w:t>
      </w:r>
      <w:r w:rsidR="009E7451">
        <w:rPr>
          <w:rFonts w:ascii="Arial" w:eastAsia="Arial" w:hAnsi="Arial" w:cs="Arial"/>
        </w:rPr>
        <w:t xml:space="preserve">realizar a medição da vazão </w:t>
      </w:r>
      <w:r w:rsidR="25A827FA" w:rsidRPr="72FA18A1">
        <w:rPr>
          <w:rFonts w:ascii="Arial" w:eastAsia="Arial" w:hAnsi="Arial" w:cs="Arial"/>
        </w:rPr>
        <w:t>para</w:t>
      </w:r>
      <w:r w:rsidR="009E7451">
        <w:rPr>
          <w:rFonts w:ascii="Arial" w:eastAsia="Arial" w:hAnsi="Arial" w:cs="Arial"/>
        </w:rPr>
        <w:t xml:space="preserve"> observar o fluxo de água de uma tubulação </w:t>
      </w:r>
      <w:r w:rsidR="0219A48E" w:rsidRPr="72FA18A1">
        <w:rPr>
          <w:rFonts w:ascii="Arial" w:eastAsia="Arial" w:hAnsi="Arial" w:cs="Arial"/>
        </w:rPr>
        <w:t>que abastece uma empresa de fertilizantes.</w:t>
      </w:r>
      <w:r w:rsidR="25A827FA" w:rsidRPr="72FA18A1">
        <w:rPr>
          <w:rFonts w:ascii="Arial" w:eastAsia="Arial" w:hAnsi="Arial" w:cs="Arial"/>
        </w:rPr>
        <w:t xml:space="preserve"> </w:t>
      </w:r>
      <w:r w:rsidR="003C0FFA">
        <w:rPr>
          <w:rFonts w:ascii="Arial" w:eastAsia="Arial" w:hAnsi="Arial" w:cs="Arial"/>
        </w:rPr>
        <w:t>E</w:t>
      </w:r>
      <w:r w:rsidR="1C56DA5F" w:rsidRPr="72FA18A1">
        <w:rPr>
          <w:rFonts w:ascii="Arial" w:eastAsia="Arial" w:hAnsi="Arial" w:cs="Arial"/>
        </w:rPr>
        <w:t xml:space="preserve">sse </w:t>
      </w:r>
      <w:r w:rsidR="00CF324B">
        <w:rPr>
          <w:rFonts w:ascii="Arial" w:eastAsia="Arial" w:hAnsi="Arial" w:cs="Arial"/>
        </w:rPr>
        <w:t>método</w:t>
      </w:r>
      <w:r w:rsidR="1C56DA5F" w:rsidRPr="72FA18A1">
        <w:rPr>
          <w:rFonts w:ascii="Arial" w:eastAsia="Arial" w:hAnsi="Arial" w:cs="Arial"/>
        </w:rPr>
        <w:t xml:space="preserve"> </w:t>
      </w:r>
      <w:r w:rsidR="00CF324B">
        <w:rPr>
          <w:rFonts w:ascii="Arial" w:eastAsia="Arial" w:hAnsi="Arial" w:cs="Arial"/>
        </w:rPr>
        <w:t>utilizará um</w:t>
      </w:r>
      <w:r w:rsidR="003C0FFA">
        <w:rPr>
          <w:rFonts w:ascii="Arial" w:eastAsia="Arial" w:hAnsi="Arial" w:cs="Arial"/>
        </w:rPr>
        <w:t xml:space="preserve"> sensor i</w:t>
      </w:r>
      <w:r w:rsidR="25A827FA" w:rsidRPr="72FA18A1">
        <w:rPr>
          <w:rFonts w:ascii="Arial" w:eastAsia="Arial" w:hAnsi="Arial" w:cs="Arial"/>
        </w:rPr>
        <w:t>ntegrado a um sistema de coleta de dados,</w:t>
      </w:r>
      <w:r w:rsidR="52593471" w:rsidRPr="72FA18A1">
        <w:rPr>
          <w:rFonts w:ascii="Arial" w:eastAsia="Arial" w:hAnsi="Arial" w:cs="Arial"/>
        </w:rPr>
        <w:t xml:space="preserve"> </w:t>
      </w:r>
      <w:r w:rsidR="25A827FA" w:rsidRPr="72FA18A1">
        <w:rPr>
          <w:rFonts w:ascii="Arial" w:eastAsia="Arial" w:hAnsi="Arial" w:cs="Arial"/>
        </w:rPr>
        <w:t>transmit</w:t>
      </w:r>
      <w:r w:rsidR="003C0FFA">
        <w:rPr>
          <w:rFonts w:ascii="Arial" w:eastAsia="Arial" w:hAnsi="Arial" w:cs="Arial"/>
        </w:rPr>
        <w:t>ind</w:t>
      </w:r>
      <w:r w:rsidR="009E7451">
        <w:rPr>
          <w:rFonts w:ascii="Arial" w:eastAsia="Arial" w:hAnsi="Arial" w:cs="Arial"/>
        </w:rPr>
        <w:t>o informações através de um aplicativo que capta os dados do sensor,</w:t>
      </w:r>
      <w:r w:rsidR="25A827FA" w:rsidRPr="72FA18A1">
        <w:rPr>
          <w:rFonts w:ascii="Arial" w:eastAsia="Arial" w:hAnsi="Arial" w:cs="Arial"/>
        </w:rPr>
        <w:t xml:space="preserve"> permitindo </w:t>
      </w:r>
      <w:r w:rsidR="009E7451">
        <w:rPr>
          <w:rFonts w:ascii="Arial" w:eastAsia="Arial" w:hAnsi="Arial" w:cs="Arial"/>
        </w:rPr>
        <w:t xml:space="preserve">que a pessoa responsável por monitorar </w:t>
      </w:r>
      <w:r w:rsidR="007016BC">
        <w:rPr>
          <w:rFonts w:ascii="Arial" w:eastAsia="Arial" w:hAnsi="Arial" w:cs="Arial"/>
        </w:rPr>
        <w:t>o abastecimento da empresa possa fazê-lo de forma remota</w:t>
      </w:r>
      <w:r w:rsidR="25A827FA" w:rsidRPr="72FA18A1">
        <w:rPr>
          <w:rFonts w:ascii="Arial" w:eastAsia="Arial" w:hAnsi="Arial" w:cs="Arial"/>
        </w:rPr>
        <w:t xml:space="preserve">. </w:t>
      </w:r>
      <w:r w:rsidR="00CF324B">
        <w:rPr>
          <w:rFonts w:ascii="Arial" w:eastAsia="Arial" w:hAnsi="Arial" w:cs="Arial"/>
        </w:rPr>
        <w:t xml:space="preserve">Uma das metas desse </w:t>
      </w:r>
      <w:r w:rsidR="25A827FA" w:rsidRPr="72FA18A1">
        <w:rPr>
          <w:rFonts w:ascii="Arial" w:eastAsia="Arial" w:hAnsi="Arial" w:cs="Arial"/>
        </w:rPr>
        <w:t xml:space="preserve">projeto </w:t>
      </w:r>
      <w:r w:rsidR="00CF324B">
        <w:rPr>
          <w:rFonts w:ascii="Arial" w:eastAsia="Arial" w:hAnsi="Arial" w:cs="Arial"/>
        </w:rPr>
        <w:t xml:space="preserve">é </w:t>
      </w:r>
      <w:r w:rsidR="25A827FA" w:rsidRPr="72FA18A1">
        <w:rPr>
          <w:rFonts w:ascii="Arial" w:eastAsia="Arial" w:hAnsi="Arial" w:cs="Arial"/>
        </w:rPr>
        <w:t>melhorar a eficiência operacional e a</w:t>
      </w:r>
      <w:r w:rsidR="0D32365F" w:rsidRPr="72FA18A1">
        <w:rPr>
          <w:rFonts w:ascii="Arial" w:eastAsia="Arial" w:hAnsi="Arial" w:cs="Arial"/>
        </w:rPr>
        <w:t xml:space="preserve"> </w:t>
      </w:r>
      <w:r w:rsidR="751F6017" w:rsidRPr="72FA18A1">
        <w:rPr>
          <w:rFonts w:ascii="Arial" w:eastAsia="Arial" w:hAnsi="Arial" w:cs="Arial"/>
        </w:rPr>
        <w:t xml:space="preserve">medição de </w:t>
      </w:r>
      <w:r w:rsidR="25A827FA" w:rsidRPr="72FA18A1">
        <w:rPr>
          <w:rFonts w:ascii="Arial" w:eastAsia="Arial" w:hAnsi="Arial" w:cs="Arial"/>
        </w:rPr>
        <w:t>transporte de líquidos subterrâneos</w:t>
      </w:r>
      <w:r w:rsidR="08C2022B" w:rsidRPr="72FA18A1">
        <w:rPr>
          <w:rFonts w:ascii="Arial" w:eastAsia="Arial" w:hAnsi="Arial" w:cs="Arial"/>
        </w:rPr>
        <w:t>.</w:t>
      </w:r>
      <w:r w:rsidR="00CF324B" w:rsidRPr="00CF324B">
        <w:rPr>
          <w:rFonts w:ascii="Arial" w:hAnsi="Arial" w:cs="Arial"/>
        </w:rPr>
        <w:t xml:space="preserve"> </w:t>
      </w:r>
      <w:r w:rsidR="00CF324B">
        <w:rPr>
          <w:rFonts w:ascii="Arial" w:hAnsi="Arial" w:cs="Arial"/>
        </w:rPr>
        <w:t>Com essa ideia</w:t>
      </w:r>
      <w:r w:rsidR="00CF324B" w:rsidRPr="00CF324B">
        <w:rPr>
          <w:rFonts w:ascii="Arial" w:hAnsi="Arial" w:cs="Arial"/>
        </w:rPr>
        <w:t xml:space="preserve"> será </w:t>
      </w:r>
      <w:r w:rsidR="00CF324B">
        <w:rPr>
          <w:rFonts w:ascii="Arial" w:hAnsi="Arial" w:cs="Arial"/>
        </w:rPr>
        <w:t>possível</w:t>
      </w:r>
      <w:r w:rsidR="00CF324B" w:rsidRPr="00CF324B">
        <w:rPr>
          <w:rFonts w:ascii="Arial" w:hAnsi="Arial" w:cs="Arial"/>
        </w:rPr>
        <w:t xml:space="preserve"> mostrar para os </w:t>
      </w:r>
      <w:r w:rsidR="00CF324B">
        <w:rPr>
          <w:rFonts w:ascii="Arial" w:hAnsi="Arial" w:cs="Arial"/>
        </w:rPr>
        <w:t>funcionários responsáveis pelo monitoramento</w:t>
      </w:r>
      <w:r w:rsidR="00CF324B" w:rsidRPr="00CF324B">
        <w:rPr>
          <w:rFonts w:ascii="Arial" w:hAnsi="Arial" w:cs="Arial"/>
        </w:rPr>
        <w:t xml:space="preserve"> o nível de água que est</w:t>
      </w:r>
      <w:r w:rsidR="00CF324B">
        <w:rPr>
          <w:rFonts w:ascii="Arial" w:hAnsi="Arial" w:cs="Arial"/>
        </w:rPr>
        <w:t>á</w:t>
      </w:r>
      <w:r w:rsidR="00CF324B" w:rsidRPr="00CF324B">
        <w:rPr>
          <w:rFonts w:ascii="Arial" w:hAnsi="Arial" w:cs="Arial"/>
        </w:rPr>
        <w:t xml:space="preserve"> </w:t>
      </w:r>
      <w:r w:rsidR="00CF324B">
        <w:rPr>
          <w:rFonts w:ascii="Arial" w:hAnsi="Arial" w:cs="Arial"/>
        </w:rPr>
        <w:t>passando pela tubulação</w:t>
      </w:r>
      <w:r w:rsidR="00CF324B" w:rsidRPr="00CF324B">
        <w:rPr>
          <w:rFonts w:ascii="Arial" w:hAnsi="Arial" w:cs="Arial"/>
        </w:rPr>
        <w:t xml:space="preserve">, </w:t>
      </w:r>
      <w:r w:rsidR="00CF324B">
        <w:rPr>
          <w:rFonts w:ascii="Arial" w:hAnsi="Arial" w:cs="Arial"/>
        </w:rPr>
        <w:t>permitindo assim que possam ser tomadas medidas de controle em caso de emergências</w:t>
      </w:r>
      <w:r w:rsidR="00CF324B" w:rsidRPr="00CF324B">
        <w:rPr>
          <w:rFonts w:ascii="Arial" w:hAnsi="Arial" w:cs="Arial"/>
        </w:rPr>
        <w:t>.</w:t>
      </w:r>
      <w:r w:rsidR="00CF324B">
        <w:rPr>
          <w:rFonts w:ascii="Arial" w:eastAsia="Arial" w:hAnsi="Arial" w:cs="Arial"/>
        </w:rPr>
        <w:t xml:space="preserve"> </w:t>
      </w:r>
      <w:r w:rsidR="00CF324B" w:rsidRPr="00CF324B">
        <w:rPr>
          <w:rFonts w:ascii="Arial" w:hAnsi="Arial" w:cs="Arial"/>
        </w:rPr>
        <w:t xml:space="preserve">Este Trabalho de Conclusão de Curso tem como finalidade descrever os conceitos, métodos e medidas do sistema de medição de vazão que foi </w:t>
      </w:r>
      <w:r>
        <w:rPr>
          <w:rFonts w:ascii="Arial" w:hAnsi="Arial" w:cs="Arial"/>
        </w:rPr>
        <w:t>requerido pela empresa YARA</w:t>
      </w:r>
      <w:r w:rsidR="00CF324B" w:rsidRPr="00CF324B">
        <w:rPr>
          <w:rFonts w:ascii="Arial" w:hAnsi="Arial" w:cs="Arial"/>
        </w:rPr>
        <w:t>,</w:t>
      </w:r>
      <w:r>
        <w:rPr>
          <w:rFonts w:ascii="Arial" w:hAnsi="Arial" w:cs="Arial"/>
        </w:rPr>
        <w:t xml:space="preserve"> que busca uma maneira de tornar mais prático esse processo.</w:t>
      </w:r>
    </w:p>
    <w:p w14:paraId="39F4AFC1" w14:textId="77777777" w:rsidR="00FE615F" w:rsidRPr="00C439BD" w:rsidRDefault="00FE615F" w:rsidP="00C439BD">
      <w:pPr>
        <w:jc w:val="both"/>
        <w:rPr>
          <w:sz w:val="22"/>
        </w:rPr>
      </w:pPr>
    </w:p>
    <w:p w14:paraId="52ADFCB2" w14:textId="5CF83C35" w:rsidR="00FE615F" w:rsidRDefault="00FE615F" w:rsidP="00C439BD">
      <w:pPr>
        <w:jc w:val="both"/>
      </w:pPr>
    </w:p>
    <w:p w14:paraId="77C42A07" w14:textId="77777777" w:rsidR="00FE615F" w:rsidRDefault="00FE615F" w:rsidP="00FE615F"/>
    <w:p w14:paraId="3B8D47ED" w14:textId="77777777" w:rsidR="00FE615F" w:rsidRDefault="00FE615F" w:rsidP="00FE615F"/>
    <w:p w14:paraId="360D32D4" w14:textId="77777777" w:rsidR="00FE615F" w:rsidRDefault="00FE615F" w:rsidP="00FE615F"/>
    <w:p w14:paraId="3363BFCA" w14:textId="77777777" w:rsidR="00FE615F" w:rsidRDefault="00FE615F" w:rsidP="00FE615F"/>
    <w:p w14:paraId="14C17AE2" w14:textId="77777777" w:rsidR="00FE615F" w:rsidRDefault="00FE615F" w:rsidP="00FE615F"/>
    <w:p w14:paraId="5D93E30D" w14:textId="77777777" w:rsidR="00FE615F" w:rsidRDefault="00FE615F" w:rsidP="00FE615F"/>
    <w:p w14:paraId="0D7A5759" w14:textId="77777777" w:rsidR="00FE615F" w:rsidRDefault="00FE615F" w:rsidP="00FE615F"/>
    <w:p w14:paraId="29759AD8" w14:textId="77777777" w:rsidR="00FE615F" w:rsidRDefault="00FE615F" w:rsidP="00FE615F"/>
    <w:p w14:paraId="1FC21C13" w14:textId="77777777" w:rsidR="00FE615F" w:rsidRDefault="00FE615F" w:rsidP="00FE615F"/>
    <w:p w14:paraId="3BA10851" w14:textId="4D34A797" w:rsidR="4E3D297E" w:rsidRDefault="4E3D297E"/>
    <w:p w14:paraId="79950591" w14:textId="2E9569FF" w:rsidR="4E3D297E" w:rsidRDefault="4E3D297E"/>
    <w:p w14:paraId="6D196907" w14:textId="2434DC98" w:rsidR="4E3D297E" w:rsidRDefault="4E3D297E" w:rsidP="4E3D297E"/>
    <w:p w14:paraId="1AFF753C" w14:textId="7AAFF57E" w:rsidR="00EC73E3" w:rsidRDefault="00EC73E3" w:rsidP="4E3D297E"/>
    <w:sdt>
      <w:sdtPr>
        <w:rPr>
          <w:rFonts w:asciiTheme="minorHAnsi" w:eastAsiaTheme="minorEastAsia" w:hAnsiTheme="minorHAnsi" w:cstheme="minorBidi"/>
          <w:color w:val="auto"/>
          <w:kern w:val="2"/>
          <w:sz w:val="24"/>
          <w:szCs w:val="24"/>
          <w14:ligatures w14:val="standardContextual"/>
        </w:rPr>
        <w:id w:val="578025180"/>
        <w:docPartObj>
          <w:docPartGallery w:val="Table of Contents"/>
          <w:docPartUnique/>
        </w:docPartObj>
      </w:sdtPr>
      <w:sdtEndPr>
        <w:rPr>
          <w:b/>
          <w:bCs/>
        </w:rPr>
      </w:sdtEndPr>
      <w:sdtContent>
        <w:p w14:paraId="245B8F25" w14:textId="4FE14C54" w:rsidR="0079204A" w:rsidRPr="005719DF" w:rsidRDefault="0079204A">
          <w:pPr>
            <w:pStyle w:val="CabealhodoSumrio"/>
            <w:rPr>
              <w:color w:val="auto"/>
            </w:rPr>
          </w:pPr>
          <w:r w:rsidRPr="005719DF">
            <w:rPr>
              <w:color w:val="auto"/>
            </w:rPr>
            <w:t>Sumário</w:t>
          </w:r>
        </w:p>
        <w:p w14:paraId="665C6949" w14:textId="1AE7C9D2" w:rsidR="00F5778D" w:rsidRDefault="0079204A">
          <w:pPr>
            <w:pStyle w:val="Sumrio1"/>
            <w:tabs>
              <w:tab w:val="left" w:pos="480"/>
              <w:tab w:val="right" w:leader="dot" w:pos="8494"/>
            </w:tabs>
            <w:rPr>
              <w:noProof/>
            </w:rPr>
          </w:pPr>
          <w:r>
            <w:fldChar w:fldCharType="begin"/>
          </w:r>
          <w:r>
            <w:instrText xml:space="preserve"> TOC \o "1-3" \h \z \u </w:instrText>
          </w:r>
          <w:r>
            <w:fldChar w:fldCharType="separate"/>
          </w:r>
          <w:hyperlink w:anchor="_Toc183616639" w:history="1">
            <w:r w:rsidR="00F5778D" w:rsidRPr="000769CA">
              <w:rPr>
                <w:rStyle w:val="Hyperlink"/>
                <w:rFonts w:ascii="Arial" w:eastAsia="Arial" w:hAnsi="Arial" w:cs="Arial"/>
                <w:b/>
                <w:bCs/>
                <w:noProof/>
              </w:rPr>
              <w:t>1.</w:t>
            </w:r>
            <w:r w:rsidR="00F5778D">
              <w:rPr>
                <w:noProof/>
              </w:rPr>
              <w:tab/>
            </w:r>
            <w:r w:rsidR="00F5778D" w:rsidRPr="000769CA">
              <w:rPr>
                <w:rStyle w:val="Hyperlink"/>
                <w:rFonts w:ascii="Arial" w:hAnsi="Arial" w:cs="Arial"/>
                <w:b/>
                <w:bCs/>
                <w:noProof/>
              </w:rPr>
              <w:t>INTRODUÇÃO</w:t>
            </w:r>
            <w:r w:rsidR="00F5778D">
              <w:rPr>
                <w:noProof/>
                <w:webHidden/>
              </w:rPr>
              <w:tab/>
            </w:r>
            <w:r w:rsidR="00F5778D">
              <w:rPr>
                <w:noProof/>
                <w:webHidden/>
              </w:rPr>
              <w:fldChar w:fldCharType="begin"/>
            </w:r>
            <w:r w:rsidR="00F5778D">
              <w:rPr>
                <w:noProof/>
                <w:webHidden/>
              </w:rPr>
              <w:instrText xml:space="preserve"> PAGEREF _Toc183616639 \h </w:instrText>
            </w:r>
            <w:r w:rsidR="00F5778D">
              <w:rPr>
                <w:noProof/>
                <w:webHidden/>
              </w:rPr>
            </w:r>
            <w:r w:rsidR="00F5778D">
              <w:rPr>
                <w:noProof/>
                <w:webHidden/>
              </w:rPr>
              <w:fldChar w:fldCharType="separate"/>
            </w:r>
            <w:r w:rsidR="003254EE">
              <w:rPr>
                <w:noProof/>
                <w:webHidden/>
              </w:rPr>
              <w:t>7</w:t>
            </w:r>
            <w:r w:rsidR="00F5778D">
              <w:rPr>
                <w:noProof/>
                <w:webHidden/>
              </w:rPr>
              <w:fldChar w:fldCharType="end"/>
            </w:r>
          </w:hyperlink>
        </w:p>
        <w:p w14:paraId="023FF50F" w14:textId="3C099D48" w:rsidR="00F5778D" w:rsidRDefault="007432BB">
          <w:pPr>
            <w:pStyle w:val="Sumrio2"/>
            <w:tabs>
              <w:tab w:val="left" w:pos="960"/>
              <w:tab w:val="right" w:leader="dot" w:pos="8494"/>
            </w:tabs>
            <w:rPr>
              <w:noProof/>
            </w:rPr>
          </w:pPr>
          <w:hyperlink w:anchor="_Toc183616640" w:history="1">
            <w:r w:rsidR="00F5778D" w:rsidRPr="000769CA">
              <w:rPr>
                <w:rStyle w:val="Hyperlink"/>
                <w:rFonts w:ascii="Arial" w:eastAsia="Arial" w:hAnsi="Arial" w:cs="Arial"/>
                <w:b/>
                <w:noProof/>
              </w:rPr>
              <w:t>1.1.</w:t>
            </w:r>
            <w:r w:rsidR="00F5778D">
              <w:rPr>
                <w:noProof/>
              </w:rPr>
              <w:tab/>
            </w:r>
            <w:r w:rsidR="00F5778D" w:rsidRPr="000769CA">
              <w:rPr>
                <w:rStyle w:val="Hyperlink"/>
                <w:rFonts w:ascii="Arial" w:hAnsi="Arial" w:cs="Arial"/>
                <w:b/>
                <w:bCs/>
                <w:noProof/>
              </w:rPr>
              <w:t>Motivação</w:t>
            </w:r>
            <w:r w:rsidR="00F5778D">
              <w:rPr>
                <w:noProof/>
                <w:webHidden/>
              </w:rPr>
              <w:tab/>
            </w:r>
            <w:r w:rsidR="00F5778D">
              <w:rPr>
                <w:noProof/>
                <w:webHidden/>
              </w:rPr>
              <w:fldChar w:fldCharType="begin"/>
            </w:r>
            <w:r w:rsidR="00F5778D">
              <w:rPr>
                <w:noProof/>
                <w:webHidden/>
              </w:rPr>
              <w:instrText xml:space="preserve"> PAGEREF _Toc183616640 \h </w:instrText>
            </w:r>
            <w:r w:rsidR="00F5778D">
              <w:rPr>
                <w:noProof/>
                <w:webHidden/>
              </w:rPr>
            </w:r>
            <w:r w:rsidR="00F5778D">
              <w:rPr>
                <w:noProof/>
                <w:webHidden/>
              </w:rPr>
              <w:fldChar w:fldCharType="separate"/>
            </w:r>
            <w:r w:rsidR="003254EE">
              <w:rPr>
                <w:noProof/>
                <w:webHidden/>
              </w:rPr>
              <w:t>7</w:t>
            </w:r>
            <w:r w:rsidR="00F5778D">
              <w:rPr>
                <w:noProof/>
                <w:webHidden/>
              </w:rPr>
              <w:fldChar w:fldCharType="end"/>
            </w:r>
          </w:hyperlink>
        </w:p>
        <w:p w14:paraId="6AA8E443" w14:textId="7FBBC389" w:rsidR="00F5778D" w:rsidRDefault="007432BB">
          <w:pPr>
            <w:pStyle w:val="Sumrio2"/>
            <w:tabs>
              <w:tab w:val="right" w:leader="dot" w:pos="8494"/>
            </w:tabs>
            <w:rPr>
              <w:noProof/>
            </w:rPr>
          </w:pPr>
          <w:hyperlink w:anchor="_Toc183616641" w:history="1">
            <w:r w:rsidR="00F5778D" w:rsidRPr="000769CA">
              <w:rPr>
                <w:rStyle w:val="Hyperlink"/>
                <w:rFonts w:ascii="Arial" w:hAnsi="Arial" w:cs="Arial"/>
                <w:b/>
                <w:noProof/>
              </w:rPr>
              <w:t>1.2. Objetivos da Pesquisa</w:t>
            </w:r>
            <w:r w:rsidR="00F5778D">
              <w:rPr>
                <w:noProof/>
                <w:webHidden/>
              </w:rPr>
              <w:tab/>
            </w:r>
            <w:r w:rsidR="00F5778D">
              <w:rPr>
                <w:noProof/>
                <w:webHidden/>
              </w:rPr>
              <w:fldChar w:fldCharType="begin"/>
            </w:r>
            <w:r w:rsidR="00F5778D">
              <w:rPr>
                <w:noProof/>
                <w:webHidden/>
              </w:rPr>
              <w:instrText xml:space="preserve"> PAGEREF _Toc183616641 \h </w:instrText>
            </w:r>
            <w:r w:rsidR="00F5778D">
              <w:rPr>
                <w:noProof/>
                <w:webHidden/>
              </w:rPr>
            </w:r>
            <w:r w:rsidR="00F5778D">
              <w:rPr>
                <w:noProof/>
                <w:webHidden/>
              </w:rPr>
              <w:fldChar w:fldCharType="separate"/>
            </w:r>
            <w:r w:rsidR="003254EE">
              <w:rPr>
                <w:noProof/>
                <w:webHidden/>
              </w:rPr>
              <w:t>7</w:t>
            </w:r>
            <w:r w:rsidR="00F5778D">
              <w:rPr>
                <w:noProof/>
                <w:webHidden/>
              </w:rPr>
              <w:fldChar w:fldCharType="end"/>
            </w:r>
          </w:hyperlink>
        </w:p>
        <w:p w14:paraId="6C49D7CC" w14:textId="79611B74" w:rsidR="00F5778D" w:rsidRDefault="007432BB">
          <w:pPr>
            <w:pStyle w:val="Sumrio1"/>
            <w:tabs>
              <w:tab w:val="left" w:pos="480"/>
              <w:tab w:val="right" w:leader="dot" w:pos="8494"/>
            </w:tabs>
            <w:rPr>
              <w:noProof/>
            </w:rPr>
          </w:pPr>
          <w:hyperlink w:anchor="_Toc183616642" w:history="1">
            <w:r w:rsidR="00F5778D" w:rsidRPr="000769CA">
              <w:rPr>
                <w:rStyle w:val="Hyperlink"/>
                <w:rFonts w:ascii="Arial" w:eastAsia="Arial" w:hAnsi="Arial" w:cs="Arial"/>
                <w:b/>
                <w:bCs/>
                <w:noProof/>
              </w:rPr>
              <w:t>2.</w:t>
            </w:r>
            <w:r w:rsidR="00F5778D">
              <w:rPr>
                <w:noProof/>
              </w:rPr>
              <w:tab/>
            </w:r>
            <w:r w:rsidR="00F5778D" w:rsidRPr="000769CA">
              <w:rPr>
                <w:rStyle w:val="Hyperlink"/>
                <w:rFonts w:ascii="Arial" w:eastAsia="Arial" w:hAnsi="Arial" w:cs="Arial"/>
                <w:b/>
                <w:bCs/>
                <w:noProof/>
              </w:rPr>
              <w:t>DESENVOLVIMENTO</w:t>
            </w:r>
            <w:r w:rsidR="00F5778D">
              <w:rPr>
                <w:noProof/>
                <w:webHidden/>
              </w:rPr>
              <w:tab/>
            </w:r>
            <w:r w:rsidR="00F5778D">
              <w:rPr>
                <w:noProof/>
                <w:webHidden/>
              </w:rPr>
              <w:fldChar w:fldCharType="begin"/>
            </w:r>
            <w:r w:rsidR="00F5778D">
              <w:rPr>
                <w:noProof/>
                <w:webHidden/>
              </w:rPr>
              <w:instrText xml:space="preserve"> PAGEREF _Toc183616642 \h </w:instrText>
            </w:r>
            <w:r w:rsidR="00F5778D">
              <w:rPr>
                <w:noProof/>
                <w:webHidden/>
              </w:rPr>
            </w:r>
            <w:r w:rsidR="00F5778D">
              <w:rPr>
                <w:noProof/>
                <w:webHidden/>
              </w:rPr>
              <w:fldChar w:fldCharType="separate"/>
            </w:r>
            <w:r w:rsidR="003254EE">
              <w:rPr>
                <w:noProof/>
                <w:webHidden/>
              </w:rPr>
              <w:t>9</w:t>
            </w:r>
            <w:r w:rsidR="00F5778D">
              <w:rPr>
                <w:noProof/>
                <w:webHidden/>
              </w:rPr>
              <w:fldChar w:fldCharType="end"/>
            </w:r>
          </w:hyperlink>
        </w:p>
        <w:p w14:paraId="67E8AECF" w14:textId="25DA06E7" w:rsidR="00F5778D" w:rsidRDefault="007432BB">
          <w:pPr>
            <w:pStyle w:val="Sumrio1"/>
            <w:tabs>
              <w:tab w:val="right" w:leader="dot" w:pos="8494"/>
            </w:tabs>
            <w:rPr>
              <w:noProof/>
            </w:rPr>
          </w:pPr>
          <w:hyperlink w:anchor="_Toc183616643" w:history="1">
            <w:r w:rsidR="00F5778D" w:rsidRPr="000769CA">
              <w:rPr>
                <w:rStyle w:val="Hyperlink"/>
                <w:rFonts w:ascii="Arial" w:eastAsia="Times New Roman" w:hAnsi="Arial" w:cs="Arial"/>
                <w:b/>
                <w:bCs/>
                <w:noProof/>
                <w:kern w:val="0"/>
                <w14:ligatures w14:val="none"/>
              </w:rPr>
              <w:t>3.0 PROCEDIMENTOS METODOLÓGICOS</w:t>
            </w:r>
            <w:r w:rsidR="00F5778D">
              <w:rPr>
                <w:noProof/>
                <w:webHidden/>
              </w:rPr>
              <w:tab/>
            </w:r>
            <w:r w:rsidR="00F5778D">
              <w:rPr>
                <w:noProof/>
                <w:webHidden/>
              </w:rPr>
              <w:fldChar w:fldCharType="begin"/>
            </w:r>
            <w:r w:rsidR="00F5778D">
              <w:rPr>
                <w:noProof/>
                <w:webHidden/>
              </w:rPr>
              <w:instrText xml:space="preserve"> PAGEREF _Toc183616643 \h </w:instrText>
            </w:r>
            <w:r w:rsidR="00F5778D">
              <w:rPr>
                <w:noProof/>
                <w:webHidden/>
              </w:rPr>
            </w:r>
            <w:r w:rsidR="00F5778D">
              <w:rPr>
                <w:noProof/>
                <w:webHidden/>
              </w:rPr>
              <w:fldChar w:fldCharType="separate"/>
            </w:r>
            <w:r w:rsidR="003254EE">
              <w:rPr>
                <w:noProof/>
                <w:webHidden/>
              </w:rPr>
              <w:t>11</w:t>
            </w:r>
            <w:r w:rsidR="00F5778D">
              <w:rPr>
                <w:noProof/>
                <w:webHidden/>
              </w:rPr>
              <w:fldChar w:fldCharType="end"/>
            </w:r>
          </w:hyperlink>
        </w:p>
        <w:p w14:paraId="64872539" w14:textId="74F38379" w:rsidR="00F5778D" w:rsidRDefault="007432BB">
          <w:pPr>
            <w:pStyle w:val="Sumrio1"/>
            <w:tabs>
              <w:tab w:val="right" w:leader="dot" w:pos="8494"/>
            </w:tabs>
            <w:rPr>
              <w:noProof/>
            </w:rPr>
          </w:pPr>
          <w:hyperlink w:anchor="_Toc183616644" w:history="1">
            <w:r w:rsidR="00F5778D" w:rsidRPr="000769CA">
              <w:rPr>
                <w:rStyle w:val="Hyperlink"/>
                <w:rFonts w:ascii="Arial" w:hAnsi="Arial" w:cs="Arial"/>
                <w:b/>
                <w:bCs/>
                <w:noProof/>
              </w:rPr>
              <w:t>4.0. DOCUMENTOS IMPORTANTES</w:t>
            </w:r>
            <w:r w:rsidR="00F5778D">
              <w:rPr>
                <w:noProof/>
                <w:webHidden/>
              </w:rPr>
              <w:tab/>
            </w:r>
            <w:r w:rsidR="00F5778D">
              <w:rPr>
                <w:noProof/>
                <w:webHidden/>
              </w:rPr>
              <w:fldChar w:fldCharType="begin"/>
            </w:r>
            <w:r w:rsidR="00F5778D">
              <w:rPr>
                <w:noProof/>
                <w:webHidden/>
              </w:rPr>
              <w:instrText xml:space="preserve"> PAGEREF _Toc183616644 \h </w:instrText>
            </w:r>
            <w:r w:rsidR="00F5778D">
              <w:rPr>
                <w:noProof/>
                <w:webHidden/>
              </w:rPr>
            </w:r>
            <w:r w:rsidR="00F5778D">
              <w:rPr>
                <w:noProof/>
                <w:webHidden/>
              </w:rPr>
              <w:fldChar w:fldCharType="separate"/>
            </w:r>
            <w:r w:rsidR="003254EE">
              <w:rPr>
                <w:noProof/>
                <w:webHidden/>
              </w:rPr>
              <w:t>13</w:t>
            </w:r>
            <w:r w:rsidR="00F5778D">
              <w:rPr>
                <w:noProof/>
                <w:webHidden/>
              </w:rPr>
              <w:fldChar w:fldCharType="end"/>
            </w:r>
          </w:hyperlink>
        </w:p>
        <w:p w14:paraId="2FABD65F" w14:textId="0550CA29" w:rsidR="00F5778D" w:rsidRDefault="007432BB">
          <w:pPr>
            <w:pStyle w:val="Sumrio2"/>
            <w:tabs>
              <w:tab w:val="right" w:leader="dot" w:pos="8494"/>
            </w:tabs>
            <w:rPr>
              <w:noProof/>
            </w:rPr>
          </w:pPr>
          <w:hyperlink w:anchor="_Toc183616645" w:history="1">
            <w:r w:rsidR="00F5778D" w:rsidRPr="000769CA">
              <w:rPr>
                <w:rStyle w:val="Hyperlink"/>
                <w:rFonts w:ascii="Arial" w:eastAsia="Times New Roman" w:hAnsi="Arial" w:cs="Arial"/>
                <w:b/>
                <w:bCs/>
                <w:noProof/>
                <w:kern w:val="0"/>
                <w14:ligatures w14:val="none"/>
              </w:rPr>
              <w:t>4.1. ESCOPO</w:t>
            </w:r>
            <w:r w:rsidR="00F5778D">
              <w:rPr>
                <w:noProof/>
                <w:webHidden/>
              </w:rPr>
              <w:tab/>
            </w:r>
            <w:r w:rsidR="00F5778D">
              <w:rPr>
                <w:noProof/>
                <w:webHidden/>
              </w:rPr>
              <w:fldChar w:fldCharType="begin"/>
            </w:r>
            <w:r w:rsidR="00F5778D">
              <w:rPr>
                <w:noProof/>
                <w:webHidden/>
              </w:rPr>
              <w:instrText xml:space="preserve"> PAGEREF _Toc183616645 \h </w:instrText>
            </w:r>
            <w:r w:rsidR="00F5778D">
              <w:rPr>
                <w:noProof/>
                <w:webHidden/>
              </w:rPr>
            </w:r>
            <w:r w:rsidR="00F5778D">
              <w:rPr>
                <w:noProof/>
                <w:webHidden/>
              </w:rPr>
              <w:fldChar w:fldCharType="separate"/>
            </w:r>
            <w:r w:rsidR="003254EE">
              <w:rPr>
                <w:noProof/>
                <w:webHidden/>
              </w:rPr>
              <w:t>14</w:t>
            </w:r>
            <w:r w:rsidR="00F5778D">
              <w:rPr>
                <w:noProof/>
                <w:webHidden/>
              </w:rPr>
              <w:fldChar w:fldCharType="end"/>
            </w:r>
          </w:hyperlink>
        </w:p>
        <w:p w14:paraId="6E4BCC1B" w14:textId="17C6743D" w:rsidR="00F5778D" w:rsidRDefault="007432BB">
          <w:pPr>
            <w:pStyle w:val="Sumrio2"/>
            <w:tabs>
              <w:tab w:val="right" w:leader="dot" w:pos="8494"/>
            </w:tabs>
            <w:rPr>
              <w:noProof/>
            </w:rPr>
          </w:pPr>
          <w:hyperlink w:anchor="_Toc183616646" w:history="1">
            <w:r w:rsidR="00F5778D" w:rsidRPr="000769CA">
              <w:rPr>
                <w:rStyle w:val="Hyperlink"/>
                <w:rFonts w:ascii="Arial" w:eastAsia="Arial" w:hAnsi="Arial" w:cs="Arial"/>
                <w:b/>
                <w:bCs/>
                <w:noProof/>
              </w:rPr>
              <w:t>4.2. PESQUISA DE PATENTES</w:t>
            </w:r>
            <w:r w:rsidR="00F5778D">
              <w:rPr>
                <w:noProof/>
                <w:webHidden/>
              </w:rPr>
              <w:tab/>
            </w:r>
            <w:r w:rsidR="00F5778D">
              <w:rPr>
                <w:noProof/>
                <w:webHidden/>
              </w:rPr>
              <w:fldChar w:fldCharType="begin"/>
            </w:r>
            <w:r w:rsidR="00F5778D">
              <w:rPr>
                <w:noProof/>
                <w:webHidden/>
              </w:rPr>
              <w:instrText xml:space="preserve"> PAGEREF _Toc183616646 \h </w:instrText>
            </w:r>
            <w:r w:rsidR="00F5778D">
              <w:rPr>
                <w:noProof/>
                <w:webHidden/>
              </w:rPr>
            </w:r>
            <w:r w:rsidR="00F5778D">
              <w:rPr>
                <w:noProof/>
                <w:webHidden/>
              </w:rPr>
              <w:fldChar w:fldCharType="separate"/>
            </w:r>
            <w:r w:rsidR="003254EE">
              <w:rPr>
                <w:noProof/>
                <w:webHidden/>
              </w:rPr>
              <w:t>15</w:t>
            </w:r>
            <w:r w:rsidR="00F5778D">
              <w:rPr>
                <w:noProof/>
                <w:webHidden/>
              </w:rPr>
              <w:fldChar w:fldCharType="end"/>
            </w:r>
          </w:hyperlink>
        </w:p>
        <w:p w14:paraId="6CE22097" w14:textId="39D360B8" w:rsidR="00F5778D" w:rsidRDefault="007432BB">
          <w:pPr>
            <w:pStyle w:val="Sumrio2"/>
            <w:tabs>
              <w:tab w:val="right" w:leader="dot" w:pos="8494"/>
            </w:tabs>
            <w:rPr>
              <w:noProof/>
            </w:rPr>
          </w:pPr>
          <w:hyperlink w:anchor="_Toc183616647" w:history="1">
            <w:r w:rsidR="00F5778D" w:rsidRPr="000769CA">
              <w:rPr>
                <w:rStyle w:val="Hyperlink"/>
                <w:rFonts w:ascii="Arial" w:hAnsi="Arial" w:cs="Arial"/>
                <w:b/>
                <w:noProof/>
              </w:rPr>
              <w:t>4.3 RELATÓRIO DE CUSTOS</w:t>
            </w:r>
            <w:r w:rsidR="00F5778D">
              <w:rPr>
                <w:noProof/>
                <w:webHidden/>
              </w:rPr>
              <w:tab/>
            </w:r>
            <w:r w:rsidR="00F5778D">
              <w:rPr>
                <w:noProof/>
                <w:webHidden/>
              </w:rPr>
              <w:fldChar w:fldCharType="begin"/>
            </w:r>
            <w:r w:rsidR="00F5778D">
              <w:rPr>
                <w:noProof/>
                <w:webHidden/>
              </w:rPr>
              <w:instrText xml:space="preserve"> PAGEREF _Toc183616647 \h </w:instrText>
            </w:r>
            <w:r w:rsidR="00F5778D">
              <w:rPr>
                <w:noProof/>
                <w:webHidden/>
              </w:rPr>
            </w:r>
            <w:r w:rsidR="00F5778D">
              <w:rPr>
                <w:noProof/>
                <w:webHidden/>
              </w:rPr>
              <w:fldChar w:fldCharType="separate"/>
            </w:r>
            <w:r w:rsidR="003254EE">
              <w:rPr>
                <w:noProof/>
                <w:webHidden/>
              </w:rPr>
              <w:t>16</w:t>
            </w:r>
            <w:r w:rsidR="00F5778D">
              <w:rPr>
                <w:noProof/>
                <w:webHidden/>
              </w:rPr>
              <w:fldChar w:fldCharType="end"/>
            </w:r>
          </w:hyperlink>
        </w:p>
        <w:p w14:paraId="3A093991" w14:textId="27B2A1AC" w:rsidR="00F5778D" w:rsidRDefault="007432BB">
          <w:pPr>
            <w:pStyle w:val="Sumrio2"/>
            <w:tabs>
              <w:tab w:val="right" w:leader="dot" w:pos="8494"/>
            </w:tabs>
            <w:rPr>
              <w:noProof/>
            </w:rPr>
          </w:pPr>
          <w:hyperlink w:anchor="_Toc183616648" w:history="1">
            <w:r w:rsidR="00F5778D" w:rsidRPr="000769CA">
              <w:rPr>
                <w:rStyle w:val="Hyperlink"/>
                <w:rFonts w:ascii="Arial" w:hAnsi="Arial" w:cs="Arial"/>
                <w:b/>
                <w:noProof/>
                <w:spacing w:val="-10"/>
                <w:kern w:val="28"/>
              </w:rPr>
              <w:t>4.4. CANVAS</w:t>
            </w:r>
            <w:r w:rsidR="00F5778D">
              <w:rPr>
                <w:noProof/>
                <w:webHidden/>
              </w:rPr>
              <w:tab/>
            </w:r>
            <w:r w:rsidR="00F5778D">
              <w:rPr>
                <w:noProof/>
                <w:webHidden/>
              </w:rPr>
              <w:fldChar w:fldCharType="begin"/>
            </w:r>
            <w:r w:rsidR="00F5778D">
              <w:rPr>
                <w:noProof/>
                <w:webHidden/>
              </w:rPr>
              <w:instrText xml:space="preserve"> PAGEREF _Toc183616648 \h </w:instrText>
            </w:r>
            <w:r w:rsidR="00F5778D">
              <w:rPr>
                <w:noProof/>
                <w:webHidden/>
              </w:rPr>
            </w:r>
            <w:r w:rsidR="00F5778D">
              <w:rPr>
                <w:noProof/>
                <w:webHidden/>
              </w:rPr>
              <w:fldChar w:fldCharType="separate"/>
            </w:r>
            <w:r w:rsidR="003254EE">
              <w:rPr>
                <w:noProof/>
                <w:webHidden/>
              </w:rPr>
              <w:t>17</w:t>
            </w:r>
            <w:r w:rsidR="00F5778D">
              <w:rPr>
                <w:noProof/>
                <w:webHidden/>
              </w:rPr>
              <w:fldChar w:fldCharType="end"/>
            </w:r>
          </w:hyperlink>
        </w:p>
        <w:p w14:paraId="0EF23B22" w14:textId="1D0AD1E7" w:rsidR="00F5778D" w:rsidRDefault="007432BB">
          <w:pPr>
            <w:pStyle w:val="Sumrio1"/>
            <w:tabs>
              <w:tab w:val="right" w:leader="dot" w:pos="8494"/>
            </w:tabs>
            <w:rPr>
              <w:noProof/>
            </w:rPr>
          </w:pPr>
          <w:hyperlink w:anchor="_Toc183616649" w:history="1">
            <w:r w:rsidR="00F5778D" w:rsidRPr="000769CA">
              <w:rPr>
                <w:rStyle w:val="Hyperlink"/>
                <w:rFonts w:ascii="Arial" w:hAnsi="Arial" w:cs="Arial"/>
                <w:b/>
                <w:bCs/>
                <w:noProof/>
              </w:rPr>
              <w:t>5.0. LISTA DE MATERIAIS</w:t>
            </w:r>
            <w:r w:rsidR="00F5778D">
              <w:rPr>
                <w:noProof/>
                <w:webHidden/>
              </w:rPr>
              <w:tab/>
            </w:r>
            <w:r w:rsidR="00F5778D">
              <w:rPr>
                <w:noProof/>
                <w:webHidden/>
              </w:rPr>
              <w:fldChar w:fldCharType="begin"/>
            </w:r>
            <w:r w:rsidR="00F5778D">
              <w:rPr>
                <w:noProof/>
                <w:webHidden/>
              </w:rPr>
              <w:instrText xml:space="preserve"> PAGEREF _Toc183616649 \h </w:instrText>
            </w:r>
            <w:r w:rsidR="00F5778D">
              <w:rPr>
                <w:noProof/>
                <w:webHidden/>
              </w:rPr>
            </w:r>
            <w:r w:rsidR="00F5778D">
              <w:rPr>
                <w:noProof/>
                <w:webHidden/>
              </w:rPr>
              <w:fldChar w:fldCharType="separate"/>
            </w:r>
            <w:r w:rsidR="003254EE">
              <w:rPr>
                <w:noProof/>
                <w:webHidden/>
              </w:rPr>
              <w:t>18</w:t>
            </w:r>
            <w:r w:rsidR="00F5778D">
              <w:rPr>
                <w:noProof/>
                <w:webHidden/>
              </w:rPr>
              <w:fldChar w:fldCharType="end"/>
            </w:r>
          </w:hyperlink>
        </w:p>
        <w:p w14:paraId="7DD33774" w14:textId="42BC9D6F" w:rsidR="00F5778D" w:rsidRDefault="007432BB">
          <w:pPr>
            <w:pStyle w:val="Sumrio2"/>
            <w:tabs>
              <w:tab w:val="right" w:leader="dot" w:pos="8494"/>
            </w:tabs>
            <w:rPr>
              <w:noProof/>
            </w:rPr>
          </w:pPr>
          <w:hyperlink w:anchor="_Toc183616650" w:history="1">
            <w:r w:rsidR="00F5778D" w:rsidRPr="000769CA">
              <w:rPr>
                <w:rStyle w:val="Hyperlink"/>
                <w:rFonts w:ascii="Arial" w:hAnsi="Arial" w:cs="Arial"/>
                <w:b/>
                <w:bCs/>
                <w:noProof/>
              </w:rPr>
              <w:t>5.1. ESP32</w:t>
            </w:r>
            <w:r w:rsidR="00F5778D">
              <w:rPr>
                <w:noProof/>
                <w:webHidden/>
              </w:rPr>
              <w:tab/>
            </w:r>
            <w:r w:rsidR="00F5778D">
              <w:rPr>
                <w:noProof/>
                <w:webHidden/>
              </w:rPr>
              <w:fldChar w:fldCharType="begin"/>
            </w:r>
            <w:r w:rsidR="00F5778D">
              <w:rPr>
                <w:noProof/>
                <w:webHidden/>
              </w:rPr>
              <w:instrText xml:space="preserve"> PAGEREF _Toc183616650 \h </w:instrText>
            </w:r>
            <w:r w:rsidR="00F5778D">
              <w:rPr>
                <w:noProof/>
                <w:webHidden/>
              </w:rPr>
            </w:r>
            <w:r w:rsidR="00F5778D">
              <w:rPr>
                <w:noProof/>
                <w:webHidden/>
              </w:rPr>
              <w:fldChar w:fldCharType="separate"/>
            </w:r>
            <w:r w:rsidR="003254EE">
              <w:rPr>
                <w:noProof/>
                <w:webHidden/>
              </w:rPr>
              <w:t>19</w:t>
            </w:r>
            <w:r w:rsidR="00F5778D">
              <w:rPr>
                <w:noProof/>
                <w:webHidden/>
              </w:rPr>
              <w:fldChar w:fldCharType="end"/>
            </w:r>
          </w:hyperlink>
        </w:p>
        <w:p w14:paraId="2B034E82" w14:textId="611BFB0F" w:rsidR="00F5778D" w:rsidRDefault="007432BB">
          <w:pPr>
            <w:pStyle w:val="Sumrio2"/>
            <w:tabs>
              <w:tab w:val="right" w:leader="dot" w:pos="8494"/>
            </w:tabs>
            <w:rPr>
              <w:noProof/>
            </w:rPr>
          </w:pPr>
          <w:hyperlink w:anchor="_Toc183616651" w:history="1">
            <w:r w:rsidR="00F5778D" w:rsidRPr="000769CA">
              <w:rPr>
                <w:rStyle w:val="Hyperlink"/>
                <w:rFonts w:ascii="Arial" w:hAnsi="Arial" w:cs="Arial"/>
                <w:b/>
                <w:bCs/>
                <w:noProof/>
              </w:rPr>
              <w:t>5.2. CONVERSOR HW-685</w:t>
            </w:r>
            <w:r w:rsidR="00F5778D">
              <w:rPr>
                <w:noProof/>
                <w:webHidden/>
              </w:rPr>
              <w:tab/>
            </w:r>
            <w:r w:rsidR="00F5778D">
              <w:rPr>
                <w:noProof/>
                <w:webHidden/>
              </w:rPr>
              <w:fldChar w:fldCharType="begin"/>
            </w:r>
            <w:r w:rsidR="00F5778D">
              <w:rPr>
                <w:noProof/>
                <w:webHidden/>
              </w:rPr>
              <w:instrText xml:space="preserve"> PAGEREF _Toc183616651 \h </w:instrText>
            </w:r>
            <w:r w:rsidR="00F5778D">
              <w:rPr>
                <w:noProof/>
                <w:webHidden/>
              </w:rPr>
            </w:r>
            <w:r w:rsidR="00F5778D">
              <w:rPr>
                <w:noProof/>
                <w:webHidden/>
              </w:rPr>
              <w:fldChar w:fldCharType="separate"/>
            </w:r>
            <w:r w:rsidR="003254EE">
              <w:rPr>
                <w:noProof/>
                <w:webHidden/>
              </w:rPr>
              <w:t>20</w:t>
            </w:r>
            <w:r w:rsidR="00F5778D">
              <w:rPr>
                <w:noProof/>
                <w:webHidden/>
              </w:rPr>
              <w:fldChar w:fldCharType="end"/>
            </w:r>
          </w:hyperlink>
        </w:p>
        <w:p w14:paraId="38E7A453" w14:textId="32AB62F4" w:rsidR="00F5778D" w:rsidRDefault="007432BB">
          <w:pPr>
            <w:pStyle w:val="Sumrio2"/>
            <w:tabs>
              <w:tab w:val="right" w:leader="dot" w:pos="8494"/>
            </w:tabs>
            <w:rPr>
              <w:noProof/>
            </w:rPr>
          </w:pPr>
          <w:hyperlink w:anchor="_Toc183616652" w:history="1">
            <w:r w:rsidR="00F5778D" w:rsidRPr="000769CA">
              <w:rPr>
                <w:rStyle w:val="Hyperlink"/>
                <w:rFonts w:ascii="Arial" w:hAnsi="Arial" w:cs="Arial"/>
                <w:b/>
                <w:bCs/>
                <w:noProof/>
              </w:rPr>
              <w:t>5.3. MEDIDOR DE VAZÃO</w:t>
            </w:r>
            <w:r w:rsidR="00F5778D">
              <w:rPr>
                <w:noProof/>
                <w:webHidden/>
              </w:rPr>
              <w:tab/>
            </w:r>
            <w:r w:rsidR="00F5778D">
              <w:rPr>
                <w:noProof/>
                <w:webHidden/>
              </w:rPr>
              <w:fldChar w:fldCharType="begin"/>
            </w:r>
            <w:r w:rsidR="00F5778D">
              <w:rPr>
                <w:noProof/>
                <w:webHidden/>
              </w:rPr>
              <w:instrText xml:space="preserve"> PAGEREF _Toc183616652 \h </w:instrText>
            </w:r>
            <w:r w:rsidR="00F5778D">
              <w:rPr>
                <w:noProof/>
                <w:webHidden/>
              </w:rPr>
            </w:r>
            <w:r w:rsidR="00F5778D">
              <w:rPr>
                <w:noProof/>
                <w:webHidden/>
              </w:rPr>
              <w:fldChar w:fldCharType="separate"/>
            </w:r>
            <w:r w:rsidR="003254EE">
              <w:rPr>
                <w:noProof/>
                <w:webHidden/>
              </w:rPr>
              <w:t>21</w:t>
            </w:r>
            <w:r w:rsidR="00F5778D">
              <w:rPr>
                <w:noProof/>
                <w:webHidden/>
              </w:rPr>
              <w:fldChar w:fldCharType="end"/>
            </w:r>
          </w:hyperlink>
        </w:p>
        <w:p w14:paraId="2997C87D" w14:textId="68F26D51" w:rsidR="00F5778D" w:rsidRDefault="007432BB">
          <w:pPr>
            <w:pStyle w:val="Sumrio1"/>
            <w:tabs>
              <w:tab w:val="right" w:leader="dot" w:pos="8494"/>
            </w:tabs>
            <w:rPr>
              <w:noProof/>
            </w:rPr>
          </w:pPr>
          <w:hyperlink w:anchor="_Toc183616653" w:history="1">
            <w:r w:rsidR="00F5778D" w:rsidRPr="000769CA">
              <w:rPr>
                <w:rStyle w:val="Hyperlink"/>
                <w:rFonts w:ascii="Arial" w:hAnsi="Arial" w:cs="Arial"/>
                <w:b/>
                <w:bCs/>
                <w:noProof/>
              </w:rPr>
              <w:t>6.0. CONCLUSÃO</w:t>
            </w:r>
            <w:r w:rsidR="00F5778D">
              <w:rPr>
                <w:noProof/>
                <w:webHidden/>
              </w:rPr>
              <w:tab/>
            </w:r>
            <w:r w:rsidR="00F5778D">
              <w:rPr>
                <w:noProof/>
                <w:webHidden/>
              </w:rPr>
              <w:fldChar w:fldCharType="begin"/>
            </w:r>
            <w:r w:rsidR="00F5778D">
              <w:rPr>
                <w:noProof/>
                <w:webHidden/>
              </w:rPr>
              <w:instrText xml:space="preserve"> PAGEREF _Toc183616653 \h </w:instrText>
            </w:r>
            <w:r w:rsidR="00F5778D">
              <w:rPr>
                <w:noProof/>
                <w:webHidden/>
              </w:rPr>
            </w:r>
            <w:r w:rsidR="00F5778D">
              <w:rPr>
                <w:noProof/>
                <w:webHidden/>
              </w:rPr>
              <w:fldChar w:fldCharType="separate"/>
            </w:r>
            <w:r w:rsidR="003254EE">
              <w:rPr>
                <w:noProof/>
                <w:webHidden/>
              </w:rPr>
              <w:t>22</w:t>
            </w:r>
            <w:r w:rsidR="00F5778D">
              <w:rPr>
                <w:noProof/>
                <w:webHidden/>
              </w:rPr>
              <w:fldChar w:fldCharType="end"/>
            </w:r>
          </w:hyperlink>
        </w:p>
        <w:p w14:paraId="3EF33010" w14:textId="2AF59F0D" w:rsidR="00F5778D" w:rsidRDefault="007432BB">
          <w:pPr>
            <w:pStyle w:val="Sumrio1"/>
            <w:tabs>
              <w:tab w:val="right" w:leader="dot" w:pos="8494"/>
            </w:tabs>
            <w:rPr>
              <w:noProof/>
            </w:rPr>
          </w:pPr>
          <w:hyperlink w:anchor="_Toc183616654" w:history="1">
            <w:r w:rsidR="00F5778D" w:rsidRPr="000769CA">
              <w:rPr>
                <w:rStyle w:val="Hyperlink"/>
                <w:rFonts w:ascii="Arial" w:hAnsi="Arial" w:cs="Arial"/>
                <w:b/>
                <w:bCs/>
                <w:noProof/>
              </w:rPr>
              <w:t>REFERÊNCIAS</w:t>
            </w:r>
            <w:r w:rsidR="00F5778D">
              <w:rPr>
                <w:noProof/>
                <w:webHidden/>
              </w:rPr>
              <w:tab/>
            </w:r>
            <w:r w:rsidR="00F5778D">
              <w:rPr>
                <w:noProof/>
                <w:webHidden/>
              </w:rPr>
              <w:fldChar w:fldCharType="begin"/>
            </w:r>
            <w:r w:rsidR="00F5778D">
              <w:rPr>
                <w:noProof/>
                <w:webHidden/>
              </w:rPr>
              <w:instrText xml:space="preserve"> PAGEREF _Toc183616654 \h </w:instrText>
            </w:r>
            <w:r w:rsidR="00F5778D">
              <w:rPr>
                <w:noProof/>
                <w:webHidden/>
              </w:rPr>
            </w:r>
            <w:r w:rsidR="00F5778D">
              <w:rPr>
                <w:noProof/>
                <w:webHidden/>
              </w:rPr>
              <w:fldChar w:fldCharType="separate"/>
            </w:r>
            <w:r w:rsidR="003254EE">
              <w:rPr>
                <w:noProof/>
                <w:webHidden/>
              </w:rPr>
              <w:t>23</w:t>
            </w:r>
            <w:r w:rsidR="00F5778D">
              <w:rPr>
                <w:noProof/>
                <w:webHidden/>
              </w:rPr>
              <w:fldChar w:fldCharType="end"/>
            </w:r>
          </w:hyperlink>
        </w:p>
        <w:p w14:paraId="678F4EB0" w14:textId="1287A8B0" w:rsidR="0079204A" w:rsidRDefault="0079204A">
          <w:r>
            <w:rPr>
              <w:b/>
              <w:bCs/>
            </w:rPr>
            <w:fldChar w:fldCharType="end"/>
          </w:r>
        </w:p>
      </w:sdtContent>
    </w:sdt>
    <w:p w14:paraId="6332AEDC" w14:textId="5381B187" w:rsidR="00425AF3" w:rsidRPr="00637CA7" w:rsidRDefault="00425AF3" w:rsidP="5F66635B">
      <w:pPr>
        <w:pStyle w:val="Sumrio1"/>
        <w:tabs>
          <w:tab w:val="right" w:leader="dot" w:pos="8490"/>
        </w:tabs>
        <w:rPr>
          <w:rStyle w:val="Hyperlink"/>
          <w:rFonts w:ascii="Arial" w:eastAsia="Arial" w:hAnsi="Arial" w:cs="Arial"/>
          <w:noProof/>
          <w:kern w:val="0"/>
          <w14:ligatures w14:val="none"/>
        </w:rPr>
      </w:pPr>
    </w:p>
    <w:p w14:paraId="3929EA21" w14:textId="50B42D91" w:rsidR="00C9772D" w:rsidRDefault="00C9772D" w:rsidP="5F66635B">
      <w:pPr>
        <w:rPr>
          <w:rFonts w:ascii="Arial" w:eastAsia="Arial" w:hAnsi="Arial" w:cs="Arial"/>
        </w:rPr>
      </w:pPr>
    </w:p>
    <w:p w14:paraId="6064CB72" w14:textId="77777777" w:rsidR="00C9772D" w:rsidRDefault="00C9772D" w:rsidP="3048D1A7">
      <w:pPr>
        <w:rPr>
          <w:rFonts w:ascii="Arial" w:eastAsia="Arial" w:hAnsi="Arial" w:cs="Arial"/>
          <w:b/>
          <w:bCs/>
        </w:rPr>
      </w:pPr>
    </w:p>
    <w:p w14:paraId="001C042F" w14:textId="77777777" w:rsidR="00FE615F" w:rsidRDefault="00FE615F" w:rsidP="5F66635B">
      <w:pPr>
        <w:rPr>
          <w:rFonts w:ascii="Arial" w:eastAsia="Arial" w:hAnsi="Arial" w:cs="Arial"/>
        </w:rPr>
      </w:pPr>
    </w:p>
    <w:p w14:paraId="4DD92AFB" w14:textId="77777777" w:rsidR="00FE615F" w:rsidRDefault="00FE615F" w:rsidP="00FE615F"/>
    <w:p w14:paraId="6D235ECC" w14:textId="164D5226" w:rsidR="3048D1A7" w:rsidRDefault="3048D1A7"/>
    <w:p w14:paraId="2F553D71" w14:textId="4F8F9F93" w:rsidR="00C439BD" w:rsidRDefault="00C439BD"/>
    <w:p w14:paraId="53E9A61D" w14:textId="1B9BB5E2" w:rsidR="00AE2FD5" w:rsidRDefault="00AE2FD5"/>
    <w:p w14:paraId="3F9D5F8A" w14:textId="13671311" w:rsidR="00AE2FD5" w:rsidRDefault="00AE2FD5"/>
    <w:p w14:paraId="74533629" w14:textId="3751AB92" w:rsidR="00AE2FD5" w:rsidRDefault="00AE2FD5"/>
    <w:p w14:paraId="532FD070" w14:textId="6C5C2EB4" w:rsidR="00AE2FD5" w:rsidRDefault="00AE2FD5"/>
    <w:p w14:paraId="099FBBC1" w14:textId="77777777" w:rsidR="00AD69B9" w:rsidRDefault="00AD69B9"/>
    <w:p w14:paraId="27789D50" w14:textId="77777777" w:rsidR="00AE2FD5" w:rsidRDefault="00AE2FD5"/>
    <w:p w14:paraId="557F2C21" w14:textId="77777777" w:rsidR="003C0FFA" w:rsidRDefault="003C0FFA" w:rsidP="5F66635B"/>
    <w:p w14:paraId="73B17E1E" w14:textId="5D3C0184" w:rsidR="008D7E26" w:rsidRPr="00C439BD" w:rsidRDefault="25D3A9E2" w:rsidP="008D7E26">
      <w:pPr>
        <w:pStyle w:val="Ttulo1"/>
        <w:numPr>
          <w:ilvl w:val="0"/>
          <w:numId w:val="3"/>
        </w:numPr>
        <w:rPr>
          <w:rFonts w:ascii="Arial" w:hAnsi="Arial" w:cs="Arial"/>
          <w:b/>
          <w:bCs/>
          <w:color w:val="000000" w:themeColor="text1"/>
          <w:sz w:val="28"/>
          <w:szCs w:val="28"/>
        </w:rPr>
      </w:pPr>
      <w:bookmarkStart w:id="1" w:name="_Toc183616639"/>
      <w:r w:rsidRPr="65E6FF39">
        <w:rPr>
          <w:rFonts w:ascii="Arial" w:hAnsi="Arial" w:cs="Arial"/>
          <w:b/>
          <w:bCs/>
          <w:color w:val="000000" w:themeColor="text1"/>
          <w:sz w:val="28"/>
          <w:szCs w:val="28"/>
        </w:rPr>
        <w:t>INTRODUÇÃO</w:t>
      </w:r>
      <w:bookmarkEnd w:id="1"/>
    </w:p>
    <w:p w14:paraId="2B031802" w14:textId="77777777" w:rsidR="00B934F3" w:rsidRPr="00C439BD" w:rsidRDefault="00B934F3" w:rsidP="00B934F3">
      <w:pPr>
        <w:rPr>
          <w:sz w:val="26"/>
        </w:rPr>
      </w:pPr>
    </w:p>
    <w:p w14:paraId="11A85D35" w14:textId="6137EF84" w:rsidR="007016BC" w:rsidRDefault="007016BC" w:rsidP="002E5979">
      <w:pPr>
        <w:ind w:firstLine="360"/>
        <w:jc w:val="both"/>
        <w:rPr>
          <w:rFonts w:ascii="Arial" w:hAnsi="Arial" w:cs="Arial"/>
        </w:rPr>
      </w:pPr>
      <w:r>
        <w:rPr>
          <w:rFonts w:ascii="Arial" w:hAnsi="Arial" w:cs="Arial"/>
        </w:rPr>
        <w:t xml:space="preserve">Os processos industriais exigem cada vez mais </w:t>
      </w:r>
      <w:r w:rsidR="009B63EC">
        <w:rPr>
          <w:rFonts w:ascii="Arial" w:hAnsi="Arial" w:cs="Arial"/>
        </w:rPr>
        <w:t xml:space="preserve">métodos de medição e que estes sejam estritamente precisos, uma vez que qualquer mínimo erro ou incongruência nas informações pode prejudicar toda a estrutura de trabalho de uma empresa. Por conta disso, </w:t>
      </w:r>
      <w:r w:rsidR="009B63EC" w:rsidRPr="009B63EC">
        <w:rPr>
          <w:rFonts w:ascii="Arial" w:hAnsi="Arial" w:cs="Arial"/>
        </w:rPr>
        <w:t xml:space="preserve">as indústrias </w:t>
      </w:r>
      <w:r w:rsidR="009B63EC">
        <w:rPr>
          <w:rFonts w:ascii="Arial" w:hAnsi="Arial" w:cs="Arial"/>
        </w:rPr>
        <w:t>vêm</w:t>
      </w:r>
      <w:r w:rsidR="009B63EC" w:rsidRPr="009B63EC">
        <w:rPr>
          <w:rFonts w:ascii="Arial" w:hAnsi="Arial" w:cs="Arial"/>
        </w:rPr>
        <w:t xml:space="preserve"> investi</w:t>
      </w:r>
      <w:r w:rsidR="009B63EC">
        <w:rPr>
          <w:rFonts w:ascii="Arial" w:hAnsi="Arial" w:cs="Arial"/>
        </w:rPr>
        <w:t>n</w:t>
      </w:r>
      <w:r w:rsidR="009B63EC" w:rsidRPr="009B63EC">
        <w:rPr>
          <w:rFonts w:ascii="Arial" w:hAnsi="Arial" w:cs="Arial"/>
        </w:rPr>
        <w:t>do</w:t>
      </w:r>
      <w:r w:rsidR="009B63EC">
        <w:rPr>
          <w:rFonts w:ascii="Arial" w:hAnsi="Arial" w:cs="Arial"/>
        </w:rPr>
        <w:t xml:space="preserve"> mais</w:t>
      </w:r>
      <w:r w:rsidR="009B63EC" w:rsidRPr="009B63EC">
        <w:rPr>
          <w:rFonts w:ascii="Arial" w:hAnsi="Arial" w:cs="Arial"/>
        </w:rPr>
        <w:t xml:space="preserve"> na otimização de sistemas de captação</w:t>
      </w:r>
      <w:r w:rsidR="009B63EC">
        <w:rPr>
          <w:rFonts w:ascii="Arial" w:hAnsi="Arial" w:cs="Arial"/>
        </w:rPr>
        <w:t xml:space="preserve"> e</w:t>
      </w:r>
      <w:r w:rsidR="009B63EC" w:rsidRPr="009B63EC">
        <w:rPr>
          <w:rFonts w:ascii="Arial" w:hAnsi="Arial" w:cs="Arial"/>
        </w:rPr>
        <w:t xml:space="preserve"> distribuição de água.</w:t>
      </w:r>
      <w:r w:rsidR="009B63EC">
        <w:rPr>
          <w:rFonts w:ascii="Arial" w:hAnsi="Arial" w:cs="Arial"/>
        </w:rPr>
        <w:t xml:space="preserve"> Neste sentido, a empresa YARA, produtora de fertilizantes, solicitou que fosse pensado numa maneira de tornar mais precisa e eficaz o acompanhamento do sistema que abastece a empresa. Neste documento, estão sintetizadas as informações mais proeminentes acerca do que o grupo identificou como uma maneira de atender as exigências da empresa.</w:t>
      </w:r>
    </w:p>
    <w:p w14:paraId="707A194F" w14:textId="735D9A97" w:rsidR="0032415A" w:rsidRDefault="003C0FFA" w:rsidP="002E5979">
      <w:pPr>
        <w:ind w:firstLine="360"/>
        <w:jc w:val="both"/>
        <w:rPr>
          <w:rFonts w:ascii="Arial" w:hAnsi="Arial" w:cs="Arial"/>
        </w:rPr>
      </w:pPr>
      <w:r w:rsidRPr="003C0FFA">
        <w:rPr>
          <w:rFonts w:ascii="Arial" w:hAnsi="Arial" w:cs="Arial"/>
        </w:rPr>
        <w:t xml:space="preserve">O desenvolvimento de tecnologias de mensuração e controle de fluxo é </w:t>
      </w:r>
      <w:r w:rsidR="002862C4">
        <w:rPr>
          <w:rFonts w:ascii="Arial" w:hAnsi="Arial" w:cs="Arial"/>
        </w:rPr>
        <w:t>uma parte importante</w:t>
      </w:r>
      <w:r w:rsidRPr="003C0FFA">
        <w:rPr>
          <w:rFonts w:ascii="Arial" w:hAnsi="Arial" w:cs="Arial"/>
        </w:rPr>
        <w:t xml:space="preserve"> para </w:t>
      </w:r>
      <w:r w:rsidR="002862C4">
        <w:rPr>
          <w:rFonts w:ascii="Arial" w:hAnsi="Arial" w:cs="Arial"/>
        </w:rPr>
        <w:t>que haja</w:t>
      </w:r>
      <w:r w:rsidRPr="003C0FFA">
        <w:rPr>
          <w:rFonts w:ascii="Arial" w:hAnsi="Arial" w:cs="Arial"/>
        </w:rPr>
        <w:t xml:space="preserve"> eficiência e sustentabilidade </w:t>
      </w:r>
      <w:r w:rsidR="002862C4">
        <w:rPr>
          <w:rFonts w:ascii="Arial" w:hAnsi="Arial" w:cs="Arial"/>
        </w:rPr>
        <w:t>nos</w:t>
      </w:r>
      <w:r w:rsidRPr="003C0FFA">
        <w:rPr>
          <w:rFonts w:ascii="Arial" w:hAnsi="Arial" w:cs="Arial"/>
        </w:rPr>
        <w:t xml:space="preserve"> processos industriais, especialmente aqueles que dependem diretamente do fornecimento de água para produ</w:t>
      </w:r>
      <w:r w:rsidR="002862C4">
        <w:rPr>
          <w:rFonts w:ascii="Arial" w:hAnsi="Arial" w:cs="Arial"/>
        </w:rPr>
        <w:t>ção</w:t>
      </w:r>
      <w:r w:rsidRPr="003C0FFA">
        <w:rPr>
          <w:rFonts w:ascii="Arial" w:hAnsi="Arial" w:cs="Arial"/>
        </w:rPr>
        <w:t xml:space="preserve">. </w:t>
      </w:r>
      <w:r w:rsidR="002862C4">
        <w:rPr>
          <w:rFonts w:ascii="Arial" w:hAnsi="Arial" w:cs="Arial"/>
        </w:rPr>
        <w:t>Por isso, as principais contribuições almejadas ao elaborar esse projeto</w:t>
      </w:r>
      <w:r w:rsidRPr="003C0FFA">
        <w:rPr>
          <w:rFonts w:ascii="Arial" w:hAnsi="Arial" w:cs="Arial"/>
        </w:rPr>
        <w:t xml:space="preserve"> </w:t>
      </w:r>
      <w:r w:rsidR="002862C4">
        <w:rPr>
          <w:rFonts w:ascii="Arial" w:hAnsi="Arial" w:cs="Arial"/>
        </w:rPr>
        <w:t xml:space="preserve">foram </w:t>
      </w:r>
      <w:r w:rsidRPr="003C0FFA">
        <w:rPr>
          <w:rFonts w:ascii="Arial" w:hAnsi="Arial" w:cs="Arial"/>
        </w:rPr>
        <w:t>assegur</w:t>
      </w:r>
      <w:r w:rsidR="001032CA">
        <w:rPr>
          <w:rFonts w:ascii="Arial" w:hAnsi="Arial" w:cs="Arial"/>
        </w:rPr>
        <w:t>a</w:t>
      </w:r>
      <w:r w:rsidR="002862C4">
        <w:rPr>
          <w:rFonts w:ascii="Arial" w:hAnsi="Arial" w:cs="Arial"/>
        </w:rPr>
        <w:t>r</w:t>
      </w:r>
      <w:r w:rsidRPr="003C0FFA">
        <w:rPr>
          <w:rFonts w:ascii="Arial" w:hAnsi="Arial" w:cs="Arial"/>
        </w:rPr>
        <w:t xml:space="preserve"> o correto abastecimento e a gestão eficiente de recursos </w:t>
      </w:r>
      <w:r w:rsidR="002862C4">
        <w:rPr>
          <w:rFonts w:ascii="Arial" w:hAnsi="Arial" w:cs="Arial"/>
        </w:rPr>
        <w:t>naturais pela empresa,</w:t>
      </w:r>
      <w:r w:rsidRPr="003C0FFA">
        <w:rPr>
          <w:rFonts w:ascii="Arial" w:hAnsi="Arial" w:cs="Arial"/>
        </w:rPr>
        <w:t xml:space="preserve"> otimizar o controle e a análise dos fluxos de líquidos no processo produtivo</w:t>
      </w:r>
      <w:r w:rsidR="002862C4">
        <w:rPr>
          <w:rFonts w:ascii="Arial" w:hAnsi="Arial" w:cs="Arial"/>
        </w:rPr>
        <w:t xml:space="preserve"> e tornar mais prático o trabalho dos responsáveis pelo monitoramento.</w:t>
      </w:r>
    </w:p>
    <w:p w14:paraId="69009A2C" w14:textId="77777777" w:rsidR="002862C4" w:rsidRPr="002E5979" w:rsidRDefault="002862C4" w:rsidP="002E5979">
      <w:pPr>
        <w:ind w:firstLine="360"/>
        <w:jc w:val="both"/>
        <w:rPr>
          <w:rFonts w:ascii="Arial" w:hAnsi="Arial" w:cs="Arial"/>
        </w:rPr>
      </w:pPr>
    </w:p>
    <w:p w14:paraId="1EA6D18C" w14:textId="5FC7E965" w:rsidR="00163AEA" w:rsidRPr="00500B8A" w:rsidRDefault="000E30B0" w:rsidP="00163AEA">
      <w:pPr>
        <w:pStyle w:val="Ttulo2"/>
        <w:numPr>
          <w:ilvl w:val="1"/>
          <w:numId w:val="6"/>
        </w:numPr>
        <w:rPr>
          <w:rFonts w:ascii="Arial" w:eastAsia="Arial" w:hAnsi="Arial" w:cs="Arial"/>
          <w:color w:val="auto"/>
          <w:sz w:val="28"/>
          <w:szCs w:val="28"/>
        </w:rPr>
      </w:pPr>
      <w:bookmarkStart w:id="2" w:name="_Toc183616640"/>
      <w:r>
        <w:rPr>
          <w:rFonts w:ascii="Arial" w:hAnsi="Arial" w:cs="Arial"/>
          <w:b/>
          <w:bCs/>
          <w:color w:val="000000" w:themeColor="text1"/>
          <w:sz w:val="28"/>
          <w:szCs w:val="28"/>
        </w:rPr>
        <w:t>Motivação</w:t>
      </w:r>
      <w:bookmarkEnd w:id="2"/>
    </w:p>
    <w:p w14:paraId="00C1AF7F" w14:textId="77777777" w:rsidR="00163AEA" w:rsidRPr="00C439BD" w:rsidRDefault="00163AEA" w:rsidP="00163AEA">
      <w:pPr>
        <w:jc w:val="both"/>
        <w:rPr>
          <w:sz w:val="26"/>
        </w:rPr>
      </w:pPr>
    </w:p>
    <w:p w14:paraId="2262C654" w14:textId="33D0EACD" w:rsidR="00163AEA" w:rsidRPr="000E30B0" w:rsidRDefault="000E30B0" w:rsidP="00163AEA">
      <w:pPr>
        <w:ind w:firstLine="708"/>
        <w:jc w:val="both"/>
        <w:rPr>
          <w:rStyle w:val="oypena"/>
          <w:rFonts w:ascii="Arial" w:hAnsi="Arial" w:cs="Arial"/>
          <w:color w:val="222222"/>
        </w:rPr>
      </w:pPr>
      <w:r w:rsidRPr="000E30B0">
        <w:rPr>
          <w:rFonts w:ascii="Arial" w:hAnsi="Arial" w:cs="Arial"/>
        </w:rPr>
        <w:t xml:space="preserve">Muitos estudos </w:t>
      </w:r>
      <w:r>
        <w:rPr>
          <w:rFonts w:ascii="Arial" w:hAnsi="Arial" w:cs="Arial"/>
        </w:rPr>
        <w:t>já foram feitos para encontrar</w:t>
      </w:r>
      <w:r w:rsidRPr="000E30B0">
        <w:rPr>
          <w:rFonts w:ascii="Arial" w:hAnsi="Arial" w:cs="Arial"/>
        </w:rPr>
        <w:t xml:space="preserve"> métodos de medição de vazão, considerando a importância dessa variável em processos industriais. </w:t>
      </w:r>
      <w:r w:rsidR="00F1342D">
        <w:rPr>
          <w:rFonts w:ascii="Arial" w:hAnsi="Arial" w:cs="Arial"/>
        </w:rPr>
        <w:t xml:space="preserve"> Este geralmente tem </w:t>
      </w:r>
      <w:r w:rsidRPr="000E30B0">
        <w:rPr>
          <w:rFonts w:ascii="Arial" w:hAnsi="Arial" w:cs="Arial"/>
        </w:rPr>
        <w:t>objetivos</w:t>
      </w:r>
      <w:r w:rsidR="00F1342D">
        <w:rPr>
          <w:rFonts w:ascii="Arial" w:hAnsi="Arial" w:cs="Arial"/>
        </w:rPr>
        <w:t xml:space="preserve"> diversos,</w:t>
      </w:r>
      <w:r w:rsidRPr="000E30B0">
        <w:rPr>
          <w:rFonts w:ascii="Arial" w:hAnsi="Arial" w:cs="Arial"/>
        </w:rPr>
        <w:t xml:space="preserve"> que variam desde a melhoria da precisão até a redução de custos operacionais. Nos últimos anos, esta pesquisa aborda a necessidade de metodologias inovadoras, como a medição baseada em </w:t>
      </w:r>
      <w:proofErr w:type="spellStart"/>
      <w:r w:rsidRPr="000E30B0">
        <w:rPr>
          <w:rFonts w:ascii="Arial" w:hAnsi="Arial" w:cs="Arial"/>
        </w:rPr>
        <w:t>IoT</w:t>
      </w:r>
      <w:proofErr w:type="spellEnd"/>
      <w:r w:rsidRPr="000E30B0">
        <w:rPr>
          <w:rFonts w:ascii="Arial" w:hAnsi="Arial" w:cs="Arial"/>
        </w:rPr>
        <w:t xml:space="preserve"> (Internet das Coisas), para aumentar a eficiência das medições.</w:t>
      </w:r>
    </w:p>
    <w:p w14:paraId="1954D830" w14:textId="77777777" w:rsidR="00163AEA" w:rsidRDefault="00163AEA" w:rsidP="00163AEA">
      <w:pPr>
        <w:ind w:firstLine="708"/>
        <w:jc w:val="both"/>
        <w:rPr>
          <w:rStyle w:val="oypena"/>
          <w:rFonts w:ascii="Arial" w:hAnsi="Arial" w:cs="Arial"/>
          <w:color w:val="222222"/>
        </w:rPr>
      </w:pPr>
    </w:p>
    <w:p w14:paraId="34BD4FA2" w14:textId="3FA9B803" w:rsidR="000E30B0" w:rsidRPr="000E30B0" w:rsidRDefault="00057914" w:rsidP="00057914">
      <w:pPr>
        <w:pStyle w:val="Ttulo2"/>
        <w:rPr>
          <w:rFonts w:ascii="Arial" w:hAnsi="Arial" w:cs="Arial"/>
          <w:b/>
          <w:color w:val="auto"/>
          <w:sz w:val="24"/>
          <w:szCs w:val="24"/>
        </w:rPr>
      </w:pPr>
      <w:bookmarkStart w:id="3" w:name="_Toc183616641"/>
      <w:r w:rsidRPr="00057914">
        <w:rPr>
          <w:rFonts w:ascii="Arial" w:hAnsi="Arial" w:cs="Arial"/>
          <w:b/>
          <w:color w:val="auto"/>
          <w:sz w:val="24"/>
          <w:szCs w:val="24"/>
        </w:rPr>
        <w:t>1.</w:t>
      </w:r>
      <w:r>
        <w:rPr>
          <w:rFonts w:ascii="Arial" w:hAnsi="Arial" w:cs="Arial"/>
          <w:b/>
          <w:color w:val="auto"/>
          <w:sz w:val="24"/>
          <w:szCs w:val="24"/>
        </w:rPr>
        <w:t xml:space="preserve">2. </w:t>
      </w:r>
      <w:r w:rsidR="000E30B0" w:rsidRPr="000E30B0">
        <w:rPr>
          <w:rFonts w:ascii="Arial" w:hAnsi="Arial" w:cs="Arial"/>
          <w:b/>
          <w:color w:val="auto"/>
          <w:sz w:val="24"/>
          <w:szCs w:val="24"/>
        </w:rPr>
        <w:t>Objetivos da Pesquisa</w:t>
      </w:r>
      <w:bookmarkEnd w:id="3"/>
    </w:p>
    <w:p w14:paraId="5DA4C2D5" w14:textId="6A8D0572" w:rsidR="000E30B0" w:rsidRPr="000E30B0" w:rsidRDefault="000E30B0" w:rsidP="000E30B0">
      <w:pPr>
        <w:pStyle w:val="NormalWeb"/>
        <w:rPr>
          <w:rFonts w:ascii="Arial" w:hAnsi="Arial" w:cs="Arial"/>
        </w:rPr>
      </w:pPr>
      <w:r w:rsidRPr="08AD346D">
        <w:rPr>
          <w:rStyle w:val="Forte"/>
          <w:rFonts w:ascii="Arial" w:eastAsiaTheme="majorEastAsia" w:hAnsi="Arial" w:cs="Arial"/>
        </w:rPr>
        <w:t>Objetivo Geral:</w:t>
      </w:r>
      <w:r w:rsidRPr="08AD346D">
        <w:rPr>
          <w:rFonts w:ascii="Arial" w:hAnsi="Arial" w:cs="Arial"/>
        </w:rPr>
        <w:t xml:space="preserve"> </w:t>
      </w:r>
      <w:r w:rsidR="00057914" w:rsidRPr="08AD346D">
        <w:rPr>
          <w:rFonts w:ascii="Arial" w:hAnsi="Arial" w:cs="Arial"/>
        </w:rPr>
        <w:t>propor a ideia para um</w:t>
      </w:r>
      <w:r w:rsidRPr="08AD346D">
        <w:rPr>
          <w:rFonts w:ascii="Arial" w:hAnsi="Arial" w:cs="Arial"/>
        </w:rPr>
        <w:t xml:space="preserve"> sistema de medição de vazão</w:t>
      </w:r>
      <w:r w:rsidR="00DC01DD" w:rsidRPr="08AD346D">
        <w:rPr>
          <w:rFonts w:ascii="Arial" w:hAnsi="Arial" w:cs="Arial"/>
        </w:rPr>
        <w:t>.</w:t>
      </w:r>
    </w:p>
    <w:p w14:paraId="07D9E1EC" w14:textId="250A8B34" w:rsidR="00DC01DD" w:rsidRDefault="000E30B0" w:rsidP="08AD346D">
      <w:pPr>
        <w:pStyle w:val="NormalWeb"/>
        <w:rPr>
          <w:rFonts w:ascii="Arial" w:eastAsiaTheme="majorEastAsia" w:hAnsi="Arial" w:cs="Arial"/>
          <w:b/>
          <w:bCs/>
        </w:rPr>
      </w:pPr>
      <w:r w:rsidRPr="08AD346D">
        <w:rPr>
          <w:rStyle w:val="Forte"/>
          <w:rFonts w:ascii="Arial" w:eastAsiaTheme="majorEastAsia" w:hAnsi="Arial" w:cs="Arial"/>
        </w:rPr>
        <w:t>Objetivos Específicos:</w:t>
      </w:r>
    </w:p>
    <w:p w14:paraId="54474701" w14:textId="38F7C726" w:rsidR="00DC01DD" w:rsidRDefault="000E30B0" w:rsidP="08AD346D">
      <w:pPr>
        <w:pStyle w:val="NormalWeb"/>
        <w:rPr>
          <w:rFonts w:ascii="Arial" w:eastAsiaTheme="majorEastAsia" w:hAnsi="Arial" w:cs="Arial"/>
          <w:b/>
          <w:bCs/>
        </w:rPr>
      </w:pPr>
      <w:r w:rsidRPr="08AD346D">
        <w:rPr>
          <w:rFonts w:ascii="Arial" w:hAnsi="Arial" w:cs="Arial"/>
        </w:rPr>
        <w:lastRenderedPageBreak/>
        <w:t xml:space="preserve">• </w:t>
      </w:r>
      <w:r w:rsidR="00DC01DD" w:rsidRPr="08AD346D">
        <w:rPr>
          <w:rFonts w:ascii="Arial" w:hAnsi="Arial" w:cs="Arial"/>
        </w:rPr>
        <w:t>transmitir os dados de vazão para um aplicativo;</w:t>
      </w:r>
    </w:p>
    <w:p w14:paraId="2094228C" w14:textId="77777777" w:rsidR="00DC01DD" w:rsidRDefault="000E30B0" w:rsidP="000E30B0">
      <w:pPr>
        <w:pStyle w:val="NormalWeb"/>
        <w:rPr>
          <w:rFonts w:ascii="Arial" w:hAnsi="Arial" w:cs="Arial"/>
        </w:rPr>
      </w:pPr>
      <w:r w:rsidRPr="000E30B0">
        <w:rPr>
          <w:rFonts w:ascii="Arial" w:hAnsi="Arial" w:cs="Arial"/>
        </w:rPr>
        <w:t xml:space="preserve">• </w:t>
      </w:r>
      <w:r w:rsidR="00DC01DD">
        <w:rPr>
          <w:rFonts w:ascii="Arial" w:hAnsi="Arial" w:cs="Arial"/>
        </w:rPr>
        <w:t>tornar mais prático o processo de monitoramento da vazão;</w:t>
      </w:r>
    </w:p>
    <w:p w14:paraId="2A80B94B" w14:textId="23269DE9" w:rsidR="00DC01DD" w:rsidRDefault="000E30B0" w:rsidP="000E30B0">
      <w:pPr>
        <w:pStyle w:val="NormalWeb"/>
        <w:rPr>
          <w:rFonts w:ascii="Arial" w:hAnsi="Arial" w:cs="Arial"/>
        </w:rPr>
      </w:pPr>
      <w:r w:rsidRPr="000E30B0">
        <w:rPr>
          <w:rFonts w:ascii="Arial" w:hAnsi="Arial" w:cs="Arial"/>
        </w:rPr>
        <w:br/>
        <w:t xml:space="preserve">• </w:t>
      </w:r>
      <w:r w:rsidR="00920F57">
        <w:rPr>
          <w:rFonts w:ascii="Arial" w:hAnsi="Arial" w:cs="Arial"/>
        </w:rPr>
        <w:t>e</w:t>
      </w:r>
      <w:r w:rsidRPr="000E30B0">
        <w:rPr>
          <w:rFonts w:ascii="Arial" w:hAnsi="Arial" w:cs="Arial"/>
        </w:rPr>
        <w:t>studar a implementação de um protocolo de comunicação que otimize a transmissão dos dados entre o ESP32 e o aplicativo</w:t>
      </w:r>
      <w:r w:rsidR="00DC01DD">
        <w:rPr>
          <w:rFonts w:ascii="Arial" w:hAnsi="Arial" w:cs="Arial"/>
        </w:rPr>
        <w:t>;</w:t>
      </w:r>
    </w:p>
    <w:p w14:paraId="5689B832" w14:textId="32B68417" w:rsidR="00DC01DD" w:rsidRDefault="000E30B0" w:rsidP="000E30B0">
      <w:pPr>
        <w:pStyle w:val="NormalWeb"/>
        <w:rPr>
          <w:rFonts w:ascii="Arial" w:hAnsi="Arial" w:cs="Arial"/>
        </w:rPr>
      </w:pPr>
      <w:r w:rsidRPr="000E30B0">
        <w:rPr>
          <w:rFonts w:ascii="Arial" w:hAnsi="Arial" w:cs="Arial"/>
        </w:rPr>
        <w:br/>
        <w:t xml:space="preserve">• </w:t>
      </w:r>
      <w:r w:rsidR="00920F57">
        <w:rPr>
          <w:rFonts w:ascii="Arial" w:hAnsi="Arial" w:cs="Arial"/>
        </w:rPr>
        <w:t>encontrar um sensor adequado para a ideia;</w:t>
      </w:r>
    </w:p>
    <w:p w14:paraId="5DBC850F" w14:textId="0FC246DD" w:rsidR="00DC01DD" w:rsidRDefault="000E30B0" w:rsidP="000E30B0">
      <w:pPr>
        <w:pStyle w:val="NormalWeb"/>
        <w:rPr>
          <w:rFonts w:ascii="Arial" w:hAnsi="Arial" w:cs="Arial"/>
        </w:rPr>
      </w:pPr>
      <w:r w:rsidRPr="000E30B0">
        <w:rPr>
          <w:rFonts w:ascii="Arial" w:hAnsi="Arial" w:cs="Arial"/>
        </w:rPr>
        <w:br/>
        <w:t xml:space="preserve">• </w:t>
      </w:r>
      <w:r w:rsidR="00920F57">
        <w:rPr>
          <w:rFonts w:ascii="Arial" w:hAnsi="Arial" w:cs="Arial"/>
        </w:rPr>
        <w:t>testar a funcionalidade do protótipo;</w:t>
      </w:r>
    </w:p>
    <w:p w14:paraId="14D33C13" w14:textId="7C8818A0" w:rsidR="000E30B0" w:rsidRPr="00DC01DD" w:rsidRDefault="000E30B0" w:rsidP="000E30B0">
      <w:pPr>
        <w:pStyle w:val="NormalWeb"/>
        <w:rPr>
          <w:rFonts w:ascii="Arial" w:hAnsi="Arial" w:cs="Arial"/>
        </w:rPr>
      </w:pPr>
      <w:r w:rsidRPr="000E30B0">
        <w:rPr>
          <w:rFonts w:ascii="Arial" w:hAnsi="Arial" w:cs="Arial"/>
        </w:rPr>
        <w:br/>
        <w:t xml:space="preserve">• </w:t>
      </w:r>
      <w:r w:rsidR="00920F57">
        <w:rPr>
          <w:rFonts w:ascii="Arial" w:hAnsi="Arial" w:cs="Arial"/>
        </w:rPr>
        <w:t>elaborar uma maquete para representar o funcionamento do medidor.</w:t>
      </w:r>
    </w:p>
    <w:p w14:paraId="73D87D88" w14:textId="7835639B" w:rsidR="000E30B0" w:rsidRDefault="000E30B0" w:rsidP="00920F57">
      <w:pPr>
        <w:ind w:firstLine="708"/>
        <w:jc w:val="both"/>
        <w:rPr>
          <w:rFonts w:ascii="Arial" w:hAnsi="Arial" w:cs="Arial"/>
        </w:rPr>
      </w:pPr>
    </w:p>
    <w:p w14:paraId="6351C8BE" w14:textId="698DC3F8" w:rsidR="5F66635B" w:rsidRDefault="5F66635B" w:rsidP="000E30B0">
      <w:pPr>
        <w:spacing w:before="240" w:after="240"/>
        <w:ind w:firstLine="708"/>
        <w:jc w:val="both"/>
        <w:rPr>
          <w:rFonts w:ascii="Arial" w:eastAsia="Arial" w:hAnsi="Arial" w:cs="Arial"/>
        </w:rPr>
      </w:pPr>
    </w:p>
    <w:p w14:paraId="67D3C188" w14:textId="41B47983" w:rsidR="001032CA" w:rsidRDefault="001032CA" w:rsidP="5F66635B">
      <w:pPr>
        <w:spacing w:before="240" w:after="240"/>
        <w:jc w:val="both"/>
        <w:rPr>
          <w:rFonts w:ascii="Arial" w:eastAsia="Arial" w:hAnsi="Arial" w:cs="Arial"/>
          <w:sz w:val="22"/>
          <w:szCs w:val="22"/>
        </w:rPr>
      </w:pPr>
    </w:p>
    <w:p w14:paraId="43A68123" w14:textId="65B500CB" w:rsidR="001032CA" w:rsidRDefault="001032CA" w:rsidP="5F66635B">
      <w:pPr>
        <w:spacing w:before="240" w:after="240"/>
        <w:jc w:val="both"/>
        <w:rPr>
          <w:rFonts w:ascii="Arial" w:eastAsia="Arial" w:hAnsi="Arial" w:cs="Arial"/>
          <w:sz w:val="22"/>
          <w:szCs w:val="22"/>
        </w:rPr>
      </w:pPr>
    </w:p>
    <w:p w14:paraId="6BEC46DB" w14:textId="62673AF7" w:rsidR="001032CA" w:rsidRDefault="001032CA" w:rsidP="5F66635B">
      <w:pPr>
        <w:spacing w:before="240" w:after="240"/>
        <w:jc w:val="both"/>
        <w:rPr>
          <w:rFonts w:ascii="Arial" w:eastAsia="Arial" w:hAnsi="Arial" w:cs="Arial"/>
          <w:sz w:val="22"/>
          <w:szCs w:val="22"/>
        </w:rPr>
      </w:pPr>
    </w:p>
    <w:p w14:paraId="2D4DF5DD" w14:textId="22DDFADA" w:rsidR="001032CA" w:rsidRDefault="001032CA" w:rsidP="5F66635B">
      <w:pPr>
        <w:spacing w:before="240" w:after="240"/>
        <w:jc w:val="both"/>
        <w:rPr>
          <w:rFonts w:ascii="Arial" w:eastAsia="Arial" w:hAnsi="Arial" w:cs="Arial"/>
          <w:sz w:val="22"/>
          <w:szCs w:val="22"/>
        </w:rPr>
      </w:pPr>
    </w:p>
    <w:p w14:paraId="38ED2F53" w14:textId="77777777" w:rsidR="001032CA" w:rsidRDefault="001032CA" w:rsidP="5F66635B">
      <w:pPr>
        <w:spacing w:before="240" w:after="240"/>
        <w:jc w:val="both"/>
        <w:rPr>
          <w:rFonts w:ascii="Arial" w:eastAsia="Arial" w:hAnsi="Arial" w:cs="Arial"/>
          <w:sz w:val="22"/>
          <w:szCs w:val="22"/>
        </w:rPr>
      </w:pPr>
    </w:p>
    <w:p w14:paraId="28D6F63E" w14:textId="24437B28" w:rsidR="497B03CE" w:rsidRDefault="497B03CE" w:rsidP="497B03CE">
      <w:pPr>
        <w:spacing w:before="240" w:after="240"/>
        <w:jc w:val="both"/>
        <w:rPr>
          <w:rFonts w:ascii="Arial" w:eastAsia="Arial" w:hAnsi="Arial" w:cs="Arial"/>
          <w:sz w:val="22"/>
          <w:szCs w:val="22"/>
        </w:rPr>
      </w:pPr>
    </w:p>
    <w:p w14:paraId="4BD87CE1" w14:textId="34BB3C12" w:rsidR="0079204A" w:rsidRDefault="0079204A" w:rsidP="497B03CE">
      <w:pPr>
        <w:spacing w:before="240" w:after="240"/>
        <w:jc w:val="both"/>
        <w:rPr>
          <w:rFonts w:ascii="Arial" w:eastAsia="Arial" w:hAnsi="Arial" w:cs="Arial"/>
          <w:sz w:val="22"/>
          <w:szCs w:val="22"/>
        </w:rPr>
      </w:pPr>
    </w:p>
    <w:p w14:paraId="5F1C4735" w14:textId="4094B2D4" w:rsidR="0036017E" w:rsidRDefault="0036017E" w:rsidP="497B03CE">
      <w:pPr>
        <w:rPr>
          <w:rFonts w:ascii="Arial" w:eastAsia="Arial" w:hAnsi="Arial" w:cs="Arial"/>
          <w:sz w:val="22"/>
          <w:szCs w:val="22"/>
        </w:rPr>
      </w:pPr>
    </w:p>
    <w:p w14:paraId="12E93B70" w14:textId="77777777" w:rsidR="007E7CEC" w:rsidRDefault="007E7CEC" w:rsidP="497B03CE">
      <w:pPr>
        <w:rPr>
          <w:rFonts w:ascii="Arial" w:eastAsia="Arial" w:hAnsi="Arial" w:cs="Arial"/>
          <w:sz w:val="22"/>
          <w:szCs w:val="22"/>
        </w:rPr>
      </w:pPr>
    </w:p>
    <w:p w14:paraId="65410C05" w14:textId="77777777" w:rsidR="007E7CEC" w:rsidRDefault="007E7CEC" w:rsidP="497B03CE">
      <w:pPr>
        <w:rPr>
          <w:rFonts w:ascii="Arial" w:eastAsia="Arial" w:hAnsi="Arial" w:cs="Arial"/>
          <w:sz w:val="22"/>
          <w:szCs w:val="22"/>
        </w:rPr>
      </w:pPr>
    </w:p>
    <w:p w14:paraId="72302C5C" w14:textId="77777777" w:rsidR="007E7CEC" w:rsidRDefault="007E7CEC" w:rsidP="497B03CE">
      <w:pPr>
        <w:rPr>
          <w:rFonts w:ascii="Arial" w:eastAsia="Arial" w:hAnsi="Arial" w:cs="Arial"/>
          <w:sz w:val="22"/>
          <w:szCs w:val="22"/>
        </w:rPr>
      </w:pPr>
    </w:p>
    <w:p w14:paraId="763BA887" w14:textId="77777777" w:rsidR="007E7CEC" w:rsidRDefault="007E7CEC" w:rsidP="497B03CE">
      <w:pPr>
        <w:rPr>
          <w:rFonts w:ascii="Arial" w:eastAsia="Arial" w:hAnsi="Arial" w:cs="Arial"/>
          <w:sz w:val="22"/>
          <w:szCs w:val="22"/>
        </w:rPr>
      </w:pPr>
    </w:p>
    <w:p w14:paraId="1A375754" w14:textId="77777777" w:rsidR="007E7CEC" w:rsidRDefault="007E7CEC" w:rsidP="497B03CE">
      <w:pPr>
        <w:rPr>
          <w:rFonts w:ascii="Arial" w:eastAsia="Arial" w:hAnsi="Arial" w:cs="Arial"/>
          <w:sz w:val="22"/>
          <w:szCs w:val="22"/>
        </w:rPr>
      </w:pPr>
    </w:p>
    <w:p w14:paraId="0D9ED92F" w14:textId="77777777" w:rsidR="007E7CEC" w:rsidRDefault="007E7CEC" w:rsidP="497B03CE">
      <w:pPr>
        <w:rPr>
          <w:rFonts w:ascii="Arial" w:eastAsia="Arial" w:hAnsi="Arial" w:cs="Arial"/>
          <w:sz w:val="22"/>
          <w:szCs w:val="22"/>
        </w:rPr>
      </w:pPr>
    </w:p>
    <w:p w14:paraId="3C8F4F7E" w14:textId="77777777" w:rsidR="007E7CEC" w:rsidRDefault="007E7CEC" w:rsidP="497B03CE">
      <w:pPr>
        <w:rPr>
          <w:rFonts w:ascii="Arial" w:eastAsia="Arial" w:hAnsi="Arial" w:cs="Arial"/>
          <w:sz w:val="22"/>
          <w:szCs w:val="22"/>
        </w:rPr>
      </w:pPr>
    </w:p>
    <w:p w14:paraId="75DAF37D" w14:textId="77777777" w:rsidR="007E7CEC" w:rsidRDefault="007E7CEC" w:rsidP="497B03CE">
      <w:pPr>
        <w:rPr>
          <w:rFonts w:ascii="Arial" w:eastAsia="Arial" w:hAnsi="Arial" w:cs="Arial"/>
          <w:sz w:val="22"/>
          <w:szCs w:val="22"/>
        </w:rPr>
      </w:pPr>
    </w:p>
    <w:p w14:paraId="239D37C6" w14:textId="77777777" w:rsidR="00C23445" w:rsidRDefault="00C23445" w:rsidP="497B03CE">
      <w:pPr>
        <w:rPr>
          <w:rFonts w:ascii="Arial" w:eastAsia="Arial" w:hAnsi="Arial" w:cs="Arial"/>
          <w:sz w:val="22"/>
          <w:szCs w:val="22"/>
        </w:rPr>
      </w:pPr>
    </w:p>
    <w:p w14:paraId="008864AF" w14:textId="77777777" w:rsidR="00920F57" w:rsidRDefault="00920F57" w:rsidP="497B03CE">
      <w:pPr>
        <w:rPr>
          <w:rFonts w:ascii="Arial" w:eastAsia="Arial" w:hAnsi="Arial" w:cs="Arial"/>
          <w:sz w:val="22"/>
          <w:szCs w:val="22"/>
        </w:rPr>
      </w:pPr>
    </w:p>
    <w:p w14:paraId="24E3FDF8" w14:textId="1791C69D" w:rsidR="00B1599D" w:rsidRDefault="06B2931D" w:rsidP="00B1599D">
      <w:pPr>
        <w:pStyle w:val="Ttulo1"/>
        <w:numPr>
          <w:ilvl w:val="0"/>
          <w:numId w:val="6"/>
        </w:numPr>
        <w:rPr>
          <w:rFonts w:ascii="Arial" w:eastAsia="Arial" w:hAnsi="Arial" w:cs="Arial"/>
          <w:b/>
          <w:bCs/>
          <w:color w:val="000000" w:themeColor="text1"/>
          <w:sz w:val="28"/>
          <w:szCs w:val="28"/>
        </w:rPr>
      </w:pPr>
      <w:bookmarkStart w:id="4" w:name="_Toc183616642"/>
      <w:r w:rsidRPr="65E6FF39">
        <w:rPr>
          <w:rFonts w:ascii="Arial" w:eastAsia="Arial" w:hAnsi="Arial" w:cs="Arial"/>
          <w:b/>
          <w:bCs/>
          <w:color w:val="000000" w:themeColor="text1"/>
          <w:sz w:val="28"/>
          <w:szCs w:val="28"/>
        </w:rPr>
        <w:t>DESENVOLVIMENTO</w:t>
      </w:r>
      <w:bookmarkEnd w:id="4"/>
    </w:p>
    <w:p w14:paraId="4E7D2DAE" w14:textId="334E5257" w:rsidR="00C23445" w:rsidRDefault="00C23445" w:rsidP="00C23445"/>
    <w:p w14:paraId="7003232D" w14:textId="77777777" w:rsidR="002C32F2" w:rsidRDefault="00C23445" w:rsidP="005E17FA">
      <w:pPr>
        <w:rPr>
          <w:rFonts w:ascii="Arial" w:hAnsi="Arial" w:cs="Arial"/>
        </w:rPr>
      </w:pPr>
      <w:r>
        <w:tab/>
      </w:r>
      <w:r w:rsidRPr="00C23445">
        <w:rPr>
          <w:rFonts w:ascii="Arial" w:hAnsi="Arial" w:cs="Arial"/>
        </w:rPr>
        <w:t xml:space="preserve">A vazão em volume, </w:t>
      </w:r>
      <w:r w:rsidRPr="00C23445">
        <w:rPr>
          <w:rStyle w:val="katex-mathml"/>
          <w:rFonts w:ascii="Arial" w:hAnsi="Arial" w:cs="Arial"/>
        </w:rPr>
        <w:t>Q</w:t>
      </w:r>
      <w:r w:rsidRPr="00C23445">
        <w:rPr>
          <w:rFonts w:ascii="Arial" w:hAnsi="Arial" w:cs="Arial"/>
        </w:rPr>
        <w:t xml:space="preserve">, é a quantidade de fluido, </w:t>
      </w:r>
      <w:r w:rsidRPr="00C23445">
        <w:rPr>
          <w:rStyle w:val="katex-mathml"/>
          <w:rFonts w:ascii="Arial" w:hAnsi="Arial" w:cs="Arial"/>
        </w:rPr>
        <w:t>ΔV</w:t>
      </w:r>
      <w:r w:rsidRPr="00C23445">
        <w:rPr>
          <w:rFonts w:ascii="Arial" w:hAnsi="Arial" w:cs="Arial"/>
        </w:rPr>
        <w:t xml:space="preserve">, que passa por uma seção do fluxo em um determinado intervalo de tempo, </w:t>
      </w:r>
      <w:proofErr w:type="spellStart"/>
      <w:r w:rsidRPr="00C23445">
        <w:rPr>
          <w:rStyle w:val="katex-mathml"/>
          <w:rFonts w:ascii="Arial" w:hAnsi="Arial" w:cs="Arial"/>
        </w:rPr>
        <w:t>Δt</w:t>
      </w:r>
      <w:proofErr w:type="spellEnd"/>
      <w:r w:rsidRPr="00C23445">
        <w:rPr>
          <w:rFonts w:ascii="Arial" w:hAnsi="Arial" w:cs="Arial"/>
        </w:rPr>
        <w:t xml:space="preserve">. Em outras palavras, é a medida de quanto fluido </w:t>
      </w:r>
      <w:r>
        <w:rPr>
          <w:rFonts w:ascii="Arial" w:hAnsi="Arial" w:cs="Arial"/>
        </w:rPr>
        <w:t>passa</w:t>
      </w:r>
      <w:r w:rsidRPr="00C23445">
        <w:rPr>
          <w:rFonts w:ascii="Arial" w:hAnsi="Arial" w:cs="Arial"/>
        </w:rPr>
        <w:t xml:space="preserve"> por uma área em um segundo</w:t>
      </w:r>
      <w:r>
        <w:t xml:space="preserve">. </w:t>
      </w:r>
      <w:r w:rsidRPr="00C23445">
        <w:rPr>
          <w:rFonts w:ascii="Arial" w:hAnsi="Arial" w:cs="Arial"/>
        </w:rPr>
        <w:t xml:space="preserve">Sua unidade de medida no Sistema Internacional é expressa em m³/s. </w:t>
      </w:r>
      <w:r>
        <w:rPr>
          <w:rFonts w:ascii="Arial" w:hAnsi="Arial" w:cs="Arial"/>
        </w:rPr>
        <w:t>A fórmula utilizada para determinar a vazão é</w:t>
      </w:r>
      <w:r w:rsidRPr="00C23445">
        <w:rPr>
          <w:rFonts w:ascii="Arial" w:hAnsi="Arial" w:cs="Arial"/>
        </w:rPr>
        <w:t xml:space="preserve"> Q</w:t>
      </w:r>
      <w:r>
        <w:rPr>
          <w:rFonts w:ascii="Arial" w:hAnsi="Arial" w:cs="Arial"/>
        </w:rPr>
        <w:t>=</w:t>
      </w:r>
      <w:r w:rsidRPr="00C23445">
        <w:rPr>
          <w:rFonts w:ascii="Arial" w:hAnsi="Arial" w:cs="Arial"/>
        </w:rPr>
        <w:t xml:space="preserve"> </w:t>
      </w:r>
      <w:r w:rsidRPr="00C23445">
        <w:rPr>
          <w:rFonts w:ascii="Symbol" w:eastAsia="Symbol" w:hAnsi="Symbol" w:cs="Symbol"/>
        </w:rPr>
        <w:t></w:t>
      </w:r>
      <w:r>
        <w:rPr>
          <w:rFonts w:ascii="Arial" w:hAnsi="Arial" w:cs="Arial"/>
        </w:rPr>
        <w:t>V/</w:t>
      </w:r>
      <w:r w:rsidRPr="00C23445">
        <w:rPr>
          <w:rFonts w:ascii="Symbol" w:eastAsia="Symbol" w:hAnsi="Symbol" w:cs="Symbol"/>
        </w:rPr>
        <w:t></w:t>
      </w:r>
      <w:r>
        <w:rPr>
          <w:rFonts w:ascii="Arial" w:hAnsi="Arial" w:cs="Arial"/>
        </w:rPr>
        <w:t>t. Se o fluxo de água for</w:t>
      </w:r>
      <w:r w:rsidRPr="00C23445">
        <w:rPr>
          <w:rFonts w:ascii="Arial" w:hAnsi="Arial" w:cs="Arial"/>
        </w:rPr>
        <w:t xml:space="preserve"> permanente, a vazão </w:t>
      </w:r>
      <w:r>
        <w:rPr>
          <w:rFonts w:ascii="Arial" w:hAnsi="Arial" w:cs="Arial"/>
        </w:rPr>
        <w:t>será</w:t>
      </w:r>
      <w:r w:rsidRPr="00C23445">
        <w:rPr>
          <w:rFonts w:ascii="Arial" w:hAnsi="Arial" w:cs="Arial"/>
        </w:rPr>
        <w:t xml:space="preserve"> constante em um ponto da linha de fluxo. Já quando o movimento é não permanente, a vazão varia de um ponto para outro e muda ao longo do tempo.</w:t>
      </w:r>
    </w:p>
    <w:p w14:paraId="5D24CE08" w14:textId="27D17FE4" w:rsidR="002C32F2" w:rsidRDefault="002C32F2" w:rsidP="005E17FA">
      <w:pPr>
        <w:rPr>
          <w:rFonts w:ascii="Arial" w:eastAsia="Times New Roman" w:hAnsi="Arial" w:cs="Arial"/>
          <w:bCs/>
          <w:kern w:val="0"/>
          <w:szCs w:val="28"/>
          <w14:ligatures w14:val="none"/>
        </w:rPr>
      </w:pPr>
      <w:r>
        <w:rPr>
          <w:rFonts w:ascii="Arial" w:eastAsia="Times New Roman" w:hAnsi="Arial" w:cs="Arial"/>
          <w:bCs/>
          <w:kern w:val="0"/>
          <w:szCs w:val="28"/>
          <w14:ligatures w14:val="none"/>
        </w:rPr>
        <w:tab/>
      </w:r>
      <w:r w:rsidR="005E17FA" w:rsidRPr="005E17FA">
        <w:rPr>
          <w:rFonts w:ascii="Arial" w:eastAsia="Times New Roman" w:hAnsi="Arial" w:cs="Arial"/>
          <w:bCs/>
          <w:kern w:val="0"/>
          <w:szCs w:val="28"/>
          <w14:ligatures w14:val="none"/>
        </w:rPr>
        <w:t xml:space="preserve">A medição da vazão da água é </w:t>
      </w:r>
      <w:r>
        <w:rPr>
          <w:rFonts w:ascii="Arial" w:eastAsia="Times New Roman" w:hAnsi="Arial" w:cs="Arial"/>
          <w:bCs/>
          <w:kern w:val="0"/>
          <w:szCs w:val="28"/>
          <w14:ligatures w14:val="none"/>
        </w:rPr>
        <w:t>uma parte importante do processo industrial, uma vez que</w:t>
      </w:r>
      <w:r w:rsidR="005E17FA" w:rsidRPr="005E17FA">
        <w:rPr>
          <w:rFonts w:ascii="Arial" w:eastAsia="Times New Roman" w:hAnsi="Arial" w:cs="Arial"/>
          <w:bCs/>
          <w:kern w:val="0"/>
          <w:szCs w:val="28"/>
          <w14:ligatures w14:val="none"/>
        </w:rPr>
        <w:t xml:space="preserve"> permite o monitoramento eficiente do uso da água, ajudando a evitar desperdícios e a garantir que haja suficiente para as necessidades </w:t>
      </w:r>
      <w:r>
        <w:rPr>
          <w:rFonts w:ascii="Arial" w:eastAsia="Times New Roman" w:hAnsi="Arial" w:cs="Arial"/>
          <w:bCs/>
          <w:kern w:val="0"/>
          <w:szCs w:val="28"/>
          <w14:ligatures w14:val="none"/>
        </w:rPr>
        <w:t>da empresa, uma vez que esta utiliza desse recurso para produção de seus produtos</w:t>
      </w:r>
      <w:r w:rsidR="005E17FA" w:rsidRPr="005E17FA">
        <w:rPr>
          <w:rFonts w:ascii="Arial" w:eastAsia="Times New Roman" w:hAnsi="Arial" w:cs="Arial"/>
          <w:bCs/>
          <w:kern w:val="0"/>
          <w:szCs w:val="28"/>
          <w14:ligatures w14:val="none"/>
        </w:rPr>
        <w:t>. Além disso, conhecer a vazão é essencial para o gerenciamento de recursos hídricos</w:t>
      </w:r>
      <w:r>
        <w:rPr>
          <w:rFonts w:ascii="Arial" w:eastAsia="Times New Roman" w:hAnsi="Arial" w:cs="Arial"/>
          <w:bCs/>
          <w:kern w:val="0"/>
          <w:szCs w:val="28"/>
          <w14:ligatures w14:val="none"/>
        </w:rPr>
        <w:t>, garantindo que não haverá usos extrapolados</w:t>
      </w:r>
      <w:r w:rsidR="005E17FA" w:rsidRPr="005E17FA">
        <w:rPr>
          <w:rFonts w:ascii="Arial" w:eastAsia="Times New Roman" w:hAnsi="Arial" w:cs="Arial"/>
          <w:bCs/>
          <w:kern w:val="0"/>
          <w:szCs w:val="28"/>
          <w14:ligatures w14:val="none"/>
        </w:rPr>
        <w:t>.</w:t>
      </w:r>
      <w:r>
        <w:rPr>
          <w:rFonts w:ascii="Arial" w:hAnsi="Arial" w:cs="Arial"/>
        </w:rPr>
        <w:t xml:space="preserve"> </w:t>
      </w:r>
      <w:r>
        <w:rPr>
          <w:rFonts w:ascii="Arial" w:eastAsia="Times New Roman" w:hAnsi="Arial" w:cs="Arial"/>
          <w:bCs/>
          <w:kern w:val="0"/>
          <w:szCs w:val="28"/>
          <w14:ligatures w14:val="none"/>
        </w:rPr>
        <w:t>Estudar</w:t>
      </w:r>
      <w:r w:rsidR="005E17FA" w:rsidRPr="005E17FA">
        <w:rPr>
          <w:rFonts w:ascii="Arial" w:eastAsia="Times New Roman" w:hAnsi="Arial" w:cs="Arial"/>
          <w:bCs/>
          <w:kern w:val="0"/>
          <w:szCs w:val="28"/>
          <w14:ligatures w14:val="none"/>
        </w:rPr>
        <w:t xml:space="preserve"> diferentes métodos de medição é igualmente importante, pois cada situação pode exigir uma abordagem específica. </w:t>
      </w:r>
      <w:r>
        <w:rPr>
          <w:rFonts w:ascii="Arial" w:eastAsia="Times New Roman" w:hAnsi="Arial" w:cs="Arial"/>
          <w:bCs/>
          <w:kern w:val="0"/>
          <w:szCs w:val="28"/>
          <w14:ligatures w14:val="none"/>
        </w:rPr>
        <w:t>É possível utilizar</w:t>
      </w:r>
      <w:r w:rsidR="005E17FA" w:rsidRPr="005E17FA">
        <w:rPr>
          <w:rFonts w:ascii="Arial" w:eastAsia="Times New Roman" w:hAnsi="Arial" w:cs="Arial"/>
          <w:bCs/>
          <w:kern w:val="0"/>
          <w:szCs w:val="28"/>
          <w14:ligatures w14:val="none"/>
        </w:rPr>
        <w:t xml:space="preserve"> medidores de vazão ultrassônicos, eletromagnéticos e de turbina</w:t>
      </w:r>
      <w:r>
        <w:rPr>
          <w:rFonts w:ascii="Arial" w:eastAsia="Times New Roman" w:hAnsi="Arial" w:cs="Arial"/>
          <w:bCs/>
          <w:kern w:val="0"/>
          <w:szCs w:val="28"/>
          <w14:ligatures w14:val="none"/>
        </w:rPr>
        <w:t>, que</w:t>
      </w:r>
      <w:r w:rsidR="005E17FA" w:rsidRPr="005E17FA">
        <w:rPr>
          <w:rFonts w:ascii="Arial" w:eastAsia="Times New Roman" w:hAnsi="Arial" w:cs="Arial"/>
          <w:bCs/>
          <w:kern w:val="0"/>
          <w:szCs w:val="28"/>
          <w14:ligatures w14:val="none"/>
        </w:rPr>
        <w:t xml:space="preserve"> oferecem vantagens distintas em termos de precisão, custo e facilidade de instalação.</w:t>
      </w:r>
    </w:p>
    <w:p w14:paraId="4B7DE9F4" w14:textId="77777777" w:rsidR="00823358" w:rsidRPr="00823358" w:rsidRDefault="00621879" w:rsidP="005E17FA">
      <w:pPr>
        <w:rPr>
          <w:rFonts w:ascii="Arial" w:hAnsi="Arial" w:cs="Arial"/>
        </w:rPr>
      </w:pPr>
      <w:r>
        <w:rPr>
          <w:rFonts w:ascii="Arial" w:eastAsia="Times New Roman" w:hAnsi="Arial" w:cs="Arial"/>
          <w:bCs/>
          <w:kern w:val="0"/>
          <w:szCs w:val="28"/>
          <w14:ligatures w14:val="none"/>
        </w:rPr>
        <w:tab/>
        <w:t>Alguns métodos para se medir a vazão já foram utilizados ao longo do tempo. Por exemplo, para calcula</w:t>
      </w:r>
      <w:r w:rsidR="00823358">
        <w:rPr>
          <w:rFonts w:ascii="Arial" w:eastAsia="Times New Roman" w:hAnsi="Arial" w:cs="Arial"/>
          <w:bCs/>
          <w:kern w:val="0"/>
          <w:szCs w:val="28"/>
          <w14:ligatures w14:val="none"/>
        </w:rPr>
        <w:t>r a quantidade de fluído passando por algum lugar</w:t>
      </w:r>
      <w:r w:rsidR="00823358" w:rsidRPr="00823358">
        <w:rPr>
          <w:rFonts w:ascii="Arial" w:eastAsia="Times New Roman" w:hAnsi="Arial" w:cs="Arial"/>
          <w:bCs/>
          <w:kern w:val="0"/>
          <w:szCs w:val="28"/>
          <w14:ligatures w14:val="none"/>
        </w:rPr>
        <w:t xml:space="preserve">, </w:t>
      </w:r>
      <w:r w:rsidR="00823358" w:rsidRPr="00823358">
        <w:rPr>
          <w:rFonts w:ascii="Arial" w:hAnsi="Arial" w:cs="Arial"/>
        </w:rPr>
        <w:t>a vazão em volume será dada pela equação:</w:t>
      </w:r>
    </w:p>
    <w:p w14:paraId="25FF07FD" w14:textId="16EE417D" w:rsidR="00823358" w:rsidRPr="00823358" w:rsidRDefault="00823358" w:rsidP="005E17FA">
      <w:pPr>
        <w:rPr>
          <w:rFonts w:ascii="Arial" w:hAnsi="Arial" w:cs="Arial"/>
        </w:rPr>
      </w:pPr>
      <w:r>
        <w:t xml:space="preserve"> </w:t>
      </w:r>
      <w:r>
        <w:tab/>
      </w:r>
      <w:r w:rsidRPr="00823358">
        <w:rPr>
          <w:rFonts w:ascii="Arial" w:hAnsi="Arial" w:cs="Arial"/>
        </w:rPr>
        <w:t xml:space="preserve">Q </w:t>
      </w:r>
      <w:r w:rsidRPr="00823358">
        <w:rPr>
          <w:rFonts w:ascii="Symbol" w:eastAsia="Symbol" w:hAnsi="Symbol" w:cs="Symbol"/>
        </w:rPr>
        <w:t></w:t>
      </w:r>
      <w:r w:rsidRPr="00823358">
        <w:rPr>
          <w:rFonts w:ascii="Arial" w:hAnsi="Arial" w:cs="Arial"/>
        </w:rPr>
        <w:t xml:space="preserve"> V</w:t>
      </w:r>
      <w:r>
        <w:rPr>
          <w:rFonts w:ascii="Arial" w:hAnsi="Arial" w:cs="Arial"/>
        </w:rPr>
        <w:t xml:space="preserve"> x </w:t>
      </w:r>
      <w:r w:rsidRPr="00823358">
        <w:rPr>
          <w:rFonts w:ascii="Arial" w:hAnsi="Arial" w:cs="Arial"/>
        </w:rPr>
        <w:t>A Onde:</w:t>
      </w:r>
    </w:p>
    <w:p w14:paraId="4D9E32CB" w14:textId="77777777" w:rsidR="00823358" w:rsidRDefault="00823358" w:rsidP="005E17FA">
      <w:pPr>
        <w:rPr>
          <w:rFonts w:ascii="Arial" w:hAnsi="Arial" w:cs="Arial"/>
        </w:rPr>
      </w:pPr>
      <w:r w:rsidRPr="00823358">
        <w:rPr>
          <w:rFonts w:ascii="Arial" w:hAnsi="Arial" w:cs="Arial"/>
        </w:rPr>
        <w:tab/>
        <w:t xml:space="preserve"> Q:é a vazão (m3 /s)</w:t>
      </w:r>
      <w:r>
        <w:rPr>
          <w:rFonts w:ascii="Arial" w:hAnsi="Arial" w:cs="Arial"/>
        </w:rPr>
        <w:t>;</w:t>
      </w:r>
    </w:p>
    <w:p w14:paraId="34FA8FDF" w14:textId="77777777" w:rsidR="00823358" w:rsidRDefault="00823358" w:rsidP="005E17FA">
      <w:pPr>
        <w:rPr>
          <w:rFonts w:ascii="Arial" w:hAnsi="Arial" w:cs="Arial"/>
        </w:rPr>
      </w:pPr>
      <w:r>
        <w:rPr>
          <w:rFonts w:ascii="Arial" w:hAnsi="Arial" w:cs="Arial"/>
        </w:rPr>
        <w:tab/>
      </w:r>
      <w:r w:rsidRPr="00823358">
        <w:rPr>
          <w:rFonts w:ascii="Arial" w:hAnsi="Arial" w:cs="Arial"/>
        </w:rPr>
        <w:t xml:space="preserve"> V:é a velocidade do escoamento (m/s)</w:t>
      </w:r>
      <w:r>
        <w:rPr>
          <w:rFonts w:ascii="Arial" w:hAnsi="Arial" w:cs="Arial"/>
        </w:rPr>
        <w:t>;</w:t>
      </w:r>
    </w:p>
    <w:p w14:paraId="2B241E74" w14:textId="1A887EE3" w:rsidR="00621879" w:rsidRPr="00823358" w:rsidRDefault="00823358" w:rsidP="08AD346D">
      <w:pPr>
        <w:rPr>
          <w:rFonts w:ascii="Arial" w:eastAsia="Times New Roman" w:hAnsi="Arial" w:cs="Arial"/>
          <w:kern w:val="0"/>
          <w14:ligatures w14:val="none"/>
        </w:rPr>
      </w:pPr>
      <w:r>
        <w:rPr>
          <w:rFonts w:ascii="Arial" w:hAnsi="Arial" w:cs="Arial"/>
        </w:rPr>
        <w:tab/>
      </w:r>
      <w:r w:rsidRPr="00823358">
        <w:rPr>
          <w:rFonts w:ascii="Arial" w:hAnsi="Arial" w:cs="Arial"/>
        </w:rPr>
        <w:t xml:space="preserve"> A:é a área da seção transversal do conduto, canal, </w:t>
      </w:r>
      <w:r w:rsidR="74BF0399" w:rsidRPr="00823358">
        <w:rPr>
          <w:rFonts w:ascii="Arial" w:hAnsi="Arial" w:cs="Arial"/>
        </w:rPr>
        <w:t>calha etc.</w:t>
      </w:r>
      <w:r>
        <w:rPr>
          <w:rFonts w:ascii="Arial" w:hAnsi="Arial" w:cs="Arial"/>
        </w:rPr>
        <w:t xml:space="preserve"> </w:t>
      </w:r>
      <w:r w:rsidRPr="00823358">
        <w:rPr>
          <w:rFonts w:ascii="Arial" w:hAnsi="Arial" w:cs="Arial"/>
        </w:rPr>
        <w:t>(m2)</w:t>
      </w:r>
    </w:p>
    <w:p w14:paraId="5252A385" w14:textId="6F9D0462" w:rsidR="00626D45" w:rsidRPr="00626D45" w:rsidRDefault="002C32F2" w:rsidP="00626D45">
      <w:pPr>
        <w:pStyle w:val="NormalWeb"/>
        <w:rPr>
          <w:rFonts w:ascii="Arial" w:hAnsi="Arial" w:cs="Arial"/>
        </w:rPr>
      </w:pPr>
      <w:r>
        <w:rPr>
          <w:rFonts w:ascii="Arial" w:hAnsi="Arial" w:cs="Arial"/>
          <w:b/>
          <w:bCs/>
          <w:sz w:val="28"/>
          <w:szCs w:val="28"/>
        </w:rPr>
        <w:tab/>
      </w:r>
      <w:r w:rsidR="00823358">
        <w:rPr>
          <w:rFonts w:ascii="Arial" w:hAnsi="Arial" w:cs="Arial"/>
          <w:b/>
          <w:bCs/>
          <w:sz w:val="28"/>
          <w:szCs w:val="28"/>
        </w:rPr>
        <w:t xml:space="preserve"> </w:t>
      </w:r>
      <w:r w:rsidR="00CD6F99">
        <w:rPr>
          <w:rFonts w:ascii="Arial" w:hAnsi="Arial" w:cs="Arial"/>
          <w:bCs/>
          <w:szCs w:val="28"/>
        </w:rPr>
        <w:t xml:space="preserve">Com a evolução das tecnologias, foram desenvolvidos equipamentos próprios para essa tarefa, dos mais diversos modelos e que atuavam em locais distintos, como </w:t>
      </w:r>
      <w:r w:rsidR="00CD6F99">
        <w:rPr>
          <w:rFonts w:ascii="Arial" w:hAnsi="Arial" w:cs="Arial"/>
          <w:bCs/>
        </w:rPr>
        <w:t>m</w:t>
      </w:r>
      <w:r w:rsidR="00CD6F99" w:rsidRPr="00CD6F99">
        <w:rPr>
          <w:rFonts w:ascii="Arial" w:hAnsi="Arial" w:cs="Arial"/>
          <w:bCs/>
        </w:rPr>
        <w:t xml:space="preserve">edidores de </w:t>
      </w:r>
      <w:r w:rsidR="00CD6F99">
        <w:rPr>
          <w:rFonts w:ascii="Arial" w:hAnsi="Arial" w:cs="Arial"/>
          <w:bCs/>
        </w:rPr>
        <w:t>v</w:t>
      </w:r>
      <w:r w:rsidR="00CD6F99" w:rsidRPr="00CD6F99">
        <w:rPr>
          <w:rFonts w:ascii="Arial" w:hAnsi="Arial" w:cs="Arial"/>
          <w:bCs/>
        </w:rPr>
        <w:t xml:space="preserve">azão </w:t>
      </w:r>
      <w:r w:rsidR="00CD6F99">
        <w:rPr>
          <w:rFonts w:ascii="Arial" w:hAnsi="Arial" w:cs="Arial"/>
          <w:bCs/>
        </w:rPr>
        <w:t>e</w:t>
      </w:r>
      <w:r w:rsidR="00CD6F99" w:rsidRPr="00CD6F99">
        <w:rPr>
          <w:rFonts w:ascii="Arial" w:hAnsi="Arial" w:cs="Arial"/>
          <w:bCs/>
        </w:rPr>
        <w:t>letromagnéticos</w:t>
      </w:r>
      <w:r w:rsidR="00CD6F99">
        <w:rPr>
          <w:rFonts w:ascii="Arial" w:hAnsi="Arial" w:cs="Arial"/>
        </w:rPr>
        <w:t>, que utilizam</w:t>
      </w:r>
      <w:r w:rsidR="00CD6F99" w:rsidRPr="006A0556">
        <w:rPr>
          <w:rFonts w:ascii="Arial" w:hAnsi="Arial" w:cs="Arial"/>
        </w:rPr>
        <w:t xml:space="preserve"> o princípio da indução eletromagnética. Quando um fluido condutor passa através de um campo magnético, uma tensão é gerada proporcionalmente à vazão</w:t>
      </w:r>
      <w:r w:rsidR="00CD6F99">
        <w:rPr>
          <w:rFonts w:ascii="Arial" w:hAnsi="Arial" w:cs="Arial"/>
        </w:rPr>
        <w:t>, e</w:t>
      </w:r>
      <w:r w:rsidR="00CD6F99" w:rsidRPr="006A0556">
        <w:rPr>
          <w:rFonts w:ascii="Arial" w:hAnsi="Arial" w:cs="Arial"/>
        </w:rPr>
        <w:t xml:space="preserve"> é medida e convertida em uma leitura de vazão.</w:t>
      </w:r>
      <w:r w:rsidR="00CD6F99">
        <w:rPr>
          <w:rFonts w:ascii="Arial" w:hAnsi="Arial" w:cs="Arial"/>
          <w:bCs/>
          <w:szCs w:val="28"/>
        </w:rPr>
        <w:t xml:space="preserve"> </w:t>
      </w:r>
      <w:r w:rsidR="00CD6F99">
        <w:rPr>
          <w:rFonts w:ascii="Arial" w:hAnsi="Arial" w:cs="Arial"/>
          <w:bCs/>
        </w:rPr>
        <w:t>Também existem os m</w:t>
      </w:r>
      <w:r w:rsidR="00CD6F99" w:rsidRPr="00CD6F99">
        <w:rPr>
          <w:rFonts w:ascii="Arial" w:hAnsi="Arial" w:cs="Arial"/>
          <w:bCs/>
        </w:rPr>
        <w:t xml:space="preserve">edidores de </w:t>
      </w:r>
      <w:r w:rsidR="00CD6F99">
        <w:rPr>
          <w:rFonts w:ascii="Arial" w:hAnsi="Arial" w:cs="Arial"/>
          <w:bCs/>
        </w:rPr>
        <w:t>t</w:t>
      </w:r>
      <w:r w:rsidR="00CD6F99" w:rsidRPr="00CD6F99">
        <w:rPr>
          <w:rFonts w:ascii="Arial" w:hAnsi="Arial" w:cs="Arial"/>
          <w:bCs/>
        </w:rPr>
        <w:t>urbina</w:t>
      </w:r>
      <w:r w:rsidR="00CD6F99">
        <w:rPr>
          <w:rFonts w:ascii="Arial" w:hAnsi="Arial" w:cs="Arial"/>
        </w:rPr>
        <w:t>, que possuem</w:t>
      </w:r>
      <w:r w:rsidR="00CD6F99" w:rsidRPr="006A0556">
        <w:rPr>
          <w:rFonts w:ascii="Arial" w:hAnsi="Arial" w:cs="Arial"/>
        </w:rPr>
        <w:t xml:space="preserve"> uma turbina que gira à medida que o fluido passa. A velocidade de rotação da turbina é proporcional à vazão do fluido. Essa rotação é convertida em uma leitura de vazão por meio de um transdutor.</w:t>
      </w:r>
      <w:r w:rsidR="00626D45">
        <w:rPr>
          <w:rFonts w:ascii="Arial" w:hAnsi="Arial" w:cs="Arial"/>
        </w:rPr>
        <w:t xml:space="preserve"> Por fim, existem também os </w:t>
      </w:r>
      <w:r w:rsidR="00626D45">
        <w:rPr>
          <w:rFonts w:ascii="Arial" w:hAnsi="Arial" w:cs="Arial"/>
          <w:bCs/>
        </w:rPr>
        <w:t>m</w:t>
      </w:r>
      <w:r w:rsidR="00626D45" w:rsidRPr="00626D45">
        <w:rPr>
          <w:rFonts w:ascii="Arial" w:hAnsi="Arial" w:cs="Arial"/>
          <w:bCs/>
        </w:rPr>
        <w:t xml:space="preserve">edidores de </w:t>
      </w:r>
      <w:r w:rsidR="00626D45">
        <w:rPr>
          <w:rFonts w:ascii="Arial" w:hAnsi="Arial" w:cs="Arial"/>
          <w:bCs/>
        </w:rPr>
        <w:t>v</w:t>
      </w:r>
      <w:r w:rsidR="00626D45" w:rsidRPr="00626D45">
        <w:rPr>
          <w:rFonts w:ascii="Arial" w:hAnsi="Arial" w:cs="Arial"/>
          <w:bCs/>
        </w:rPr>
        <w:t>azão ultrassônicos</w:t>
      </w:r>
      <w:r w:rsidR="00626D45">
        <w:rPr>
          <w:rFonts w:ascii="Arial" w:hAnsi="Arial" w:cs="Arial"/>
        </w:rPr>
        <w:t>, que utilizam</w:t>
      </w:r>
      <w:r w:rsidR="00626D45" w:rsidRPr="00626D45">
        <w:rPr>
          <w:rFonts w:ascii="Arial" w:hAnsi="Arial" w:cs="Arial"/>
        </w:rPr>
        <w:t xml:space="preserve"> ondas </w:t>
      </w:r>
      <w:r w:rsidR="00626D45" w:rsidRPr="00626D45">
        <w:rPr>
          <w:rFonts w:ascii="Arial" w:hAnsi="Arial" w:cs="Arial"/>
        </w:rPr>
        <w:lastRenderedPageBreak/>
        <w:t>sonoras para medir a velocidade do fluido. Podem ser de dois tipos: de tempo de trânsito (que medem o tempo que as ondas sonoras levam para viajar de um transdutor a outro) ou Doppler (que medem a mudança de frequência das ondas sonoras refletidas por bolhas ou partículas no fluido).</w:t>
      </w:r>
    </w:p>
    <w:p w14:paraId="21C95B9E" w14:textId="341B21FB" w:rsidR="00CD6F99" w:rsidRDefault="00CD6F99" w:rsidP="00CD6F99">
      <w:pPr>
        <w:spacing w:before="100" w:beforeAutospacing="1" w:after="100" w:afterAutospacing="1" w:line="240" w:lineRule="auto"/>
        <w:rPr>
          <w:rFonts w:ascii="Arial" w:eastAsia="Times New Roman" w:hAnsi="Arial" w:cs="Arial"/>
        </w:rPr>
      </w:pPr>
    </w:p>
    <w:p w14:paraId="0FF378E5" w14:textId="0A71B373" w:rsidR="00626D45" w:rsidRDefault="00626D45" w:rsidP="00CD6F99">
      <w:pPr>
        <w:spacing w:before="100" w:beforeAutospacing="1" w:after="100" w:afterAutospacing="1" w:line="240" w:lineRule="auto"/>
        <w:rPr>
          <w:rFonts w:ascii="Arial" w:eastAsia="Times New Roman" w:hAnsi="Arial" w:cs="Arial"/>
        </w:rPr>
      </w:pPr>
    </w:p>
    <w:p w14:paraId="46FDF67A" w14:textId="17E58CE6" w:rsidR="00626D45" w:rsidRDefault="00626D45" w:rsidP="00CD6F99">
      <w:pPr>
        <w:spacing w:before="100" w:beforeAutospacing="1" w:after="100" w:afterAutospacing="1" w:line="240" w:lineRule="auto"/>
        <w:rPr>
          <w:rFonts w:ascii="Arial" w:eastAsia="Times New Roman" w:hAnsi="Arial" w:cs="Arial"/>
        </w:rPr>
      </w:pPr>
    </w:p>
    <w:p w14:paraId="2686752B" w14:textId="77777777" w:rsidR="007E7CEC" w:rsidRDefault="007E7CEC" w:rsidP="00CD6F99">
      <w:pPr>
        <w:spacing w:before="100" w:beforeAutospacing="1" w:after="100" w:afterAutospacing="1" w:line="240" w:lineRule="auto"/>
        <w:rPr>
          <w:rFonts w:ascii="Arial" w:eastAsia="Times New Roman" w:hAnsi="Arial" w:cs="Arial"/>
        </w:rPr>
      </w:pPr>
    </w:p>
    <w:p w14:paraId="17A3DCB0" w14:textId="77777777" w:rsidR="007E7CEC" w:rsidRDefault="007E7CEC" w:rsidP="00CD6F99">
      <w:pPr>
        <w:spacing w:before="100" w:beforeAutospacing="1" w:after="100" w:afterAutospacing="1" w:line="240" w:lineRule="auto"/>
        <w:rPr>
          <w:rFonts w:ascii="Arial" w:eastAsia="Times New Roman" w:hAnsi="Arial" w:cs="Arial"/>
        </w:rPr>
      </w:pPr>
    </w:p>
    <w:p w14:paraId="73C10554" w14:textId="77777777" w:rsidR="007E7CEC" w:rsidRDefault="007E7CEC" w:rsidP="00CD6F99">
      <w:pPr>
        <w:spacing w:before="100" w:beforeAutospacing="1" w:after="100" w:afterAutospacing="1" w:line="240" w:lineRule="auto"/>
        <w:rPr>
          <w:rFonts w:ascii="Arial" w:eastAsia="Times New Roman" w:hAnsi="Arial" w:cs="Arial"/>
        </w:rPr>
      </w:pPr>
    </w:p>
    <w:p w14:paraId="5EE744BA" w14:textId="77777777" w:rsidR="007E7CEC" w:rsidRDefault="007E7CEC" w:rsidP="00CD6F99">
      <w:pPr>
        <w:spacing w:before="100" w:beforeAutospacing="1" w:after="100" w:afterAutospacing="1" w:line="240" w:lineRule="auto"/>
        <w:rPr>
          <w:rFonts w:ascii="Arial" w:eastAsia="Times New Roman" w:hAnsi="Arial" w:cs="Arial"/>
        </w:rPr>
      </w:pPr>
    </w:p>
    <w:p w14:paraId="01FDBD1F" w14:textId="77777777" w:rsidR="007E7CEC" w:rsidRDefault="007E7CEC" w:rsidP="00CD6F99">
      <w:pPr>
        <w:spacing w:before="100" w:beforeAutospacing="1" w:after="100" w:afterAutospacing="1" w:line="240" w:lineRule="auto"/>
        <w:rPr>
          <w:rFonts w:ascii="Arial" w:eastAsia="Times New Roman" w:hAnsi="Arial" w:cs="Arial"/>
        </w:rPr>
      </w:pPr>
    </w:p>
    <w:p w14:paraId="6AE3E5DC" w14:textId="77777777" w:rsidR="007E7CEC" w:rsidRDefault="007E7CEC" w:rsidP="00CD6F99">
      <w:pPr>
        <w:spacing w:before="100" w:beforeAutospacing="1" w:after="100" w:afterAutospacing="1" w:line="240" w:lineRule="auto"/>
        <w:rPr>
          <w:rFonts w:ascii="Arial" w:eastAsia="Times New Roman" w:hAnsi="Arial" w:cs="Arial"/>
        </w:rPr>
      </w:pPr>
    </w:p>
    <w:p w14:paraId="51D46D91" w14:textId="77777777" w:rsidR="007E7CEC" w:rsidRDefault="007E7CEC" w:rsidP="00CD6F99">
      <w:pPr>
        <w:spacing w:before="100" w:beforeAutospacing="1" w:after="100" w:afterAutospacing="1" w:line="240" w:lineRule="auto"/>
        <w:rPr>
          <w:rFonts w:ascii="Arial" w:eastAsia="Times New Roman" w:hAnsi="Arial" w:cs="Arial"/>
        </w:rPr>
      </w:pPr>
    </w:p>
    <w:p w14:paraId="0032CF65" w14:textId="77777777" w:rsidR="007E7CEC" w:rsidRDefault="007E7CEC" w:rsidP="00CD6F99">
      <w:pPr>
        <w:spacing w:before="100" w:beforeAutospacing="1" w:after="100" w:afterAutospacing="1" w:line="240" w:lineRule="auto"/>
        <w:rPr>
          <w:rFonts w:ascii="Arial" w:eastAsia="Times New Roman" w:hAnsi="Arial" w:cs="Arial"/>
        </w:rPr>
      </w:pPr>
    </w:p>
    <w:p w14:paraId="33691440" w14:textId="77777777" w:rsidR="007E7CEC" w:rsidRDefault="007E7CEC" w:rsidP="00CD6F99">
      <w:pPr>
        <w:spacing w:before="100" w:beforeAutospacing="1" w:after="100" w:afterAutospacing="1" w:line="240" w:lineRule="auto"/>
        <w:rPr>
          <w:rFonts w:ascii="Arial" w:eastAsia="Times New Roman" w:hAnsi="Arial" w:cs="Arial"/>
        </w:rPr>
      </w:pPr>
    </w:p>
    <w:p w14:paraId="229B780A" w14:textId="77777777" w:rsidR="007E7CEC" w:rsidRDefault="007E7CEC" w:rsidP="00CD6F99">
      <w:pPr>
        <w:spacing w:before="100" w:beforeAutospacing="1" w:after="100" w:afterAutospacing="1" w:line="240" w:lineRule="auto"/>
        <w:rPr>
          <w:rFonts w:ascii="Arial" w:eastAsia="Times New Roman" w:hAnsi="Arial" w:cs="Arial"/>
        </w:rPr>
      </w:pPr>
    </w:p>
    <w:p w14:paraId="0AEFAF3F" w14:textId="77777777" w:rsidR="007E7CEC" w:rsidRDefault="007E7CEC" w:rsidP="00CD6F99">
      <w:pPr>
        <w:spacing w:before="100" w:beforeAutospacing="1" w:after="100" w:afterAutospacing="1" w:line="240" w:lineRule="auto"/>
        <w:rPr>
          <w:rFonts w:ascii="Arial" w:eastAsia="Times New Roman" w:hAnsi="Arial" w:cs="Arial"/>
        </w:rPr>
      </w:pPr>
    </w:p>
    <w:p w14:paraId="579C140D" w14:textId="77777777" w:rsidR="007E7CEC" w:rsidRDefault="007E7CEC" w:rsidP="00CD6F99">
      <w:pPr>
        <w:spacing w:before="100" w:beforeAutospacing="1" w:after="100" w:afterAutospacing="1" w:line="240" w:lineRule="auto"/>
        <w:rPr>
          <w:rFonts w:ascii="Arial" w:eastAsia="Times New Roman" w:hAnsi="Arial" w:cs="Arial"/>
        </w:rPr>
      </w:pPr>
    </w:p>
    <w:p w14:paraId="1222D599" w14:textId="77777777" w:rsidR="007E7CEC" w:rsidRDefault="007E7CEC" w:rsidP="00CD6F99">
      <w:pPr>
        <w:spacing w:before="100" w:beforeAutospacing="1" w:after="100" w:afterAutospacing="1" w:line="240" w:lineRule="auto"/>
        <w:rPr>
          <w:rFonts w:ascii="Arial" w:eastAsia="Times New Roman" w:hAnsi="Arial" w:cs="Arial"/>
        </w:rPr>
      </w:pPr>
    </w:p>
    <w:p w14:paraId="2454FF06" w14:textId="77777777" w:rsidR="007E7CEC" w:rsidRDefault="007E7CEC" w:rsidP="00CD6F99">
      <w:pPr>
        <w:spacing w:before="100" w:beforeAutospacing="1" w:after="100" w:afterAutospacing="1" w:line="240" w:lineRule="auto"/>
        <w:rPr>
          <w:rFonts w:ascii="Arial" w:eastAsia="Times New Roman" w:hAnsi="Arial" w:cs="Arial"/>
        </w:rPr>
      </w:pPr>
    </w:p>
    <w:p w14:paraId="7DD9D308" w14:textId="77777777" w:rsidR="007E7CEC" w:rsidRDefault="007E7CEC" w:rsidP="00CD6F99">
      <w:pPr>
        <w:spacing w:before="100" w:beforeAutospacing="1" w:after="100" w:afterAutospacing="1" w:line="240" w:lineRule="auto"/>
        <w:rPr>
          <w:rFonts w:ascii="Arial" w:eastAsia="Times New Roman" w:hAnsi="Arial" w:cs="Arial"/>
        </w:rPr>
      </w:pPr>
    </w:p>
    <w:p w14:paraId="1A81DFF0" w14:textId="77777777" w:rsidR="007E7CEC" w:rsidRDefault="007E7CEC" w:rsidP="00CD6F99">
      <w:pPr>
        <w:spacing w:before="100" w:beforeAutospacing="1" w:after="100" w:afterAutospacing="1" w:line="240" w:lineRule="auto"/>
        <w:rPr>
          <w:rFonts w:ascii="Arial" w:eastAsia="Times New Roman" w:hAnsi="Arial" w:cs="Arial"/>
        </w:rPr>
      </w:pPr>
    </w:p>
    <w:p w14:paraId="47240A82" w14:textId="77777777" w:rsidR="007E7CEC" w:rsidRDefault="007E7CEC" w:rsidP="00CD6F99">
      <w:pPr>
        <w:spacing w:before="100" w:beforeAutospacing="1" w:after="100" w:afterAutospacing="1" w:line="240" w:lineRule="auto"/>
        <w:rPr>
          <w:rFonts w:ascii="Arial" w:eastAsia="Times New Roman" w:hAnsi="Arial" w:cs="Arial"/>
        </w:rPr>
      </w:pPr>
    </w:p>
    <w:p w14:paraId="2F50B664" w14:textId="77777777" w:rsidR="007E7CEC" w:rsidRDefault="007E7CEC" w:rsidP="00CD6F99">
      <w:pPr>
        <w:spacing w:before="100" w:beforeAutospacing="1" w:after="100" w:afterAutospacing="1" w:line="240" w:lineRule="auto"/>
        <w:rPr>
          <w:rFonts w:ascii="Arial" w:eastAsia="Times New Roman" w:hAnsi="Arial" w:cs="Arial"/>
        </w:rPr>
      </w:pPr>
    </w:p>
    <w:p w14:paraId="1C634ACA" w14:textId="77777777" w:rsidR="007E7CEC" w:rsidRDefault="007E7CEC" w:rsidP="00CD6F99">
      <w:pPr>
        <w:spacing w:before="100" w:beforeAutospacing="1" w:after="100" w:afterAutospacing="1" w:line="240" w:lineRule="auto"/>
        <w:rPr>
          <w:rFonts w:ascii="Arial" w:eastAsia="Times New Roman" w:hAnsi="Arial" w:cs="Arial"/>
        </w:rPr>
      </w:pPr>
    </w:p>
    <w:p w14:paraId="5C5B2094" w14:textId="2EFDC37B" w:rsidR="00626D45" w:rsidRDefault="00626D45" w:rsidP="00CD6F99">
      <w:pPr>
        <w:spacing w:before="100" w:beforeAutospacing="1" w:after="100" w:afterAutospacing="1" w:line="240" w:lineRule="auto"/>
        <w:rPr>
          <w:rFonts w:ascii="Arial" w:eastAsia="Times New Roman" w:hAnsi="Arial" w:cs="Arial"/>
        </w:rPr>
      </w:pPr>
    </w:p>
    <w:p w14:paraId="316E6F4A" w14:textId="13D5D24D" w:rsidR="00C52CB4" w:rsidRDefault="00626D45" w:rsidP="00626D45">
      <w:pPr>
        <w:pStyle w:val="Ttulo1"/>
        <w:rPr>
          <w:rFonts w:ascii="Arial" w:eastAsia="Times New Roman" w:hAnsi="Arial" w:cs="Arial"/>
          <w:b/>
          <w:bCs/>
          <w:color w:val="auto"/>
          <w:kern w:val="0"/>
          <w:sz w:val="28"/>
          <w:szCs w:val="28"/>
          <w14:ligatures w14:val="none"/>
        </w:rPr>
      </w:pPr>
      <w:bookmarkStart w:id="5" w:name="_Toc183616643"/>
      <w:r>
        <w:rPr>
          <w:rFonts w:ascii="Arial" w:eastAsia="Times New Roman" w:hAnsi="Arial" w:cs="Arial"/>
          <w:b/>
          <w:bCs/>
          <w:color w:val="auto"/>
          <w:kern w:val="0"/>
          <w:sz w:val="28"/>
          <w:szCs w:val="28"/>
          <w14:ligatures w14:val="none"/>
        </w:rPr>
        <w:lastRenderedPageBreak/>
        <w:t>3.0 PROCEDIMENTOS METODOLÓGICOS</w:t>
      </w:r>
      <w:bookmarkEnd w:id="5"/>
    </w:p>
    <w:p w14:paraId="0B140A42" w14:textId="77777777" w:rsidR="007E7CEC" w:rsidRDefault="007E7CEC" w:rsidP="007E7CEC"/>
    <w:p w14:paraId="425377DF" w14:textId="02BACF94" w:rsidR="007E7CEC" w:rsidRDefault="007E7CEC" w:rsidP="007E7CEC">
      <w:pPr>
        <w:rPr>
          <w:rFonts w:ascii="Arial" w:hAnsi="Arial" w:cs="Arial"/>
        </w:rPr>
      </w:pPr>
      <w:r>
        <w:tab/>
      </w:r>
      <w:r>
        <w:rPr>
          <w:rFonts w:ascii="Arial" w:hAnsi="Arial" w:cs="Arial"/>
        </w:rPr>
        <w:t xml:space="preserve">Inicialmente, foi elaborada a ideia de se produzir um simulador de um medidor de vazão. Utilizando um ESP32, seriam captados dados de um circuito eletrônico que iriam ser transmitidos para nuvem e então medidos, simulando a medição da vazão. Os dados medidos seriam obtidos por um conversor HW-685, que converteria a corrente que passa pelo circuito em tensão. </w:t>
      </w:r>
    </w:p>
    <w:p w14:paraId="25ACF46E" w14:textId="4F4A608E" w:rsidR="007E7CEC" w:rsidRDefault="007E7CEC" w:rsidP="007E7CEC">
      <w:pPr>
        <w:rPr>
          <w:rFonts w:ascii="Arial" w:hAnsi="Arial" w:cs="Arial"/>
        </w:rPr>
      </w:pPr>
      <w:r>
        <w:rPr>
          <w:rFonts w:ascii="Arial" w:hAnsi="Arial" w:cs="Arial"/>
        </w:rPr>
        <w:tab/>
        <w:t xml:space="preserve">Após algumas montagens, pesquisas e adaptações na programação, o grupo conseguiu os resultados desejados, conseguindo montar o circuito e transmitindo os dados, os medindo e simulando o funcionamento do medidor de vazão. Entretanto, o grupo teve a ideia de produzir um protótipo físico que representasse </w:t>
      </w:r>
      <w:r w:rsidR="00FC6171">
        <w:rPr>
          <w:rFonts w:ascii="Arial" w:hAnsi="Arial" w:cs="Arial"/>
        </w:rPr>
        <w:t>o problema que estava sendo trabalhado, utilizando de dois recipientes que estariam conectados por 2 tubulações, então um dos recipientes seria preenchido com água e a água seria transferida para o outro recipiente por uma bomba, e nesse processo a vazão passando pela tubulação seria medida.</w:t>
      </w:r>
    </w:p>
    <w:p w14:paraId="099FEAAE" w14:textId="4FA41B13" w:rsidR="002A0877" w:rsidRDefault="00FC6171" w:rsidP="00FC6171">
      <w:pPr>
        <w:pStyle w:val="paragraph"/>
        <w:spacing w:before="0" w:beforeAutospacing="0" w:after="0" w:afterAutospacing="0"/>
        <w:textAlignment w:val="baseline"/>
        <w:rPr>
          <w:rFonts w:ascii="Arial" w:hAnsi="Arial" w:cs="Arial"/>
        </w:rPr>
      </w:pPr>
      <w:r>
        <w:rPr>
          <w:rFonts w:ascii="Arial" w:hAnsi="Arial" w:cs="Arial"/>
        </w:rPr>
        <w:tab/>
        <w:t>Para reproduzir com sucesso esta ideia, algumas alterações no projeto foram feitas. Primeiramente, o conversor foi substituído por um sensor próprio para medição de vazão, o</w:t>
      </w:r>
      <w:r w:rsidRPr="00FC6171">
        <w:rPr>
          <w:rFonts w:ascii="Arial" w:eastAsiaTheme="minorEastAsia" w:hAnsi="Arial" w:cs="Arial"/>
          <w:color w:val="000000"/>
          <w:kern w:val="2"/>
          <w:bdr w:val="none" w:sz="0" w:space="0" w:color="auto" w:frame="1"/>
          <w14:ligatures w14:val="standardContextual"/>
        </w:rPr>
        <w:t xml:space="preserve"> </w:t>
      </w:r>
      <w:r w:rsidR="006F4AB0">
        <w:rPr>
          <w:rFonts w:ascii="Arial" w:hAnsi="Arial" w:cs="Arial"/>
        </w:rPr>
        <w:t xml:space="preserve">Medidor de </w:t>
      </w:r>
      <w:r w:rsidRPr="00FC6171">
        <w:rPr>
          <w:rFonts w:ascii="Arial" w:hAnsi="Arial" w:cs="Arial"/>
        </w:rPr>
        <w:t xml:space="preserve">Vazão De Água </w:t>
      </w:r>
      <w:r w:rsidR="006F4AB0">
        <w:rPr>
          <w:rFonts w:ascii="Arial" w:hAnsi="Arial" w:cs="Arial"/>
        </w:rPr>
        <w:t>Eletromagnético – OPTIFLUX 2050</w:t>
      </w:r>
      <w:r>
        <w:rPr>
          <w:rFonts w:ascii="Arial" w:hAnsi="Arial" w:cs="Arial"/>
        </w:rPr>
        <w:t xml:space="preserve">, tornando possível não apenas simular a medição do fluxo de água, como também fazê-lo de forma prática. Outro recurso utilizado foi a produção de um aplicativo </w:t>
      </w:r>
      <w:r w:rsidR="002A0877">
        <w:rPr>
          <w:rFonts w:ascii="Arial" w:hAnsi="Arial" w:cs="Arial"/>
        </w:rPr>
        <w:t>em que os dados captados pelo sensor seriam enviados e poderiam ser analisados, atendendo a demanda da empresa.</w:t>
      </w:r>
    </w:p>
    <w:p w14:paraId="3E70DEEF" w14:textId="0F3A86AC" w:rsidR="00FC6171" w:rsidRPr="00163AEA" w:rsidRDefault="00FC6171" w:rsidP="002A0877">
      <w:pPr>
        <w:pStyle w:val="paragraph"/>
        <w:spacing w:before="0" w:beforeAutospacing="0" w:after="0" w:afterAutospacing="0"/>
        <w:ind w:firstLine="708"/>
        <w:textAlignment w:val="baseline"/>
        <w:rPr>
          <w:rFonts w:ascii="Segoe UI" w:hAnsi="Segoe UI" w:cs="Segoe UI"/>
          <w:color w:val="595959"/>
        </w:rPr>
      </w:pPr>
      <w:r>
        <w:rPr>
          <w:rFonts w:ascii="Arial" w:hAnsi="Arial" w:cs="Arial"/>
        </w:rPr>
        <w:t xml:space="preserve"> </w:t>
      </w:r>
      <w:r w:rsidRPr="00163AEA">
        <w:rPr>
          <w:rStyle w:val="normaltextrun"/>
          <w:rFonts w:ascii="Arial" w:eastAsiaTheme="majorEastAsia" w:hAnsi="Arial" w:cs="Arial"/>
        </w:rPr>
        <w:t xml:space="preserve">O ECO é um aplicativo desenvolvido para simplificar o processo de armazenamento dos dados de vazão em sistemas hidráulicos, visando facilitar o trabalho dos técnicos e empresas. O app </w:t>
      </w:r>
      <w:r w:rsidR="002A0877">
        <w:rPr>
          <w:rStyle w:val="normaltextrun"/>
          <w:rFonts w:ascii="Arial" w:eastAsiaTheme="majorEastAsia" w:hAnsi="Arial" w:cs="Arial"/>
        </w:rPr>
        <w:t>foi</w:t>
      </w:r>
      <w:r w:rsidRPr="00163AEA">
        <w:rPr>
          <w:rStyle w:val="normaltextrun"/>
          <w:rFonts w:ascii="Arial" w:eastAsiaTheme="majorEastAsia" w:hAnsi="Arial" w:cs="Arial"/>
        </w:rPr>
        <w:t xml:space="preserve"> projetado com uma interface simples e intuitiva, permitindo que mesmo usuários com pouca experiência em tecnologia possam operá-lo com facilidade.</w:t>
      </w:r>
      <w:r w:rsidRPr="00163AEA">
        <w:rPr>
          <w:rStyle w:val="eop"/>
          <w:rFonts w:ascii="Arial" w:eastAsiaTheme="majorEastAsia" w:hAnsi="Arial" w:cs="Arial"/>
        </w:rPr>
        <w:t> </w:t>
      </w:r>
    </w:p>
    <w:p w14:paraId="0B2551A4" w14:textId="77777777" w:rsidR="00FC6171" w:rsidRDefault="00FC6171" w:rsidP="00FC6171">
      <w:pPr>
        <w:pStyle w:val="paragraph"/>
        <w:spacing w:before="0" w:beforeAutospacing="0" w:after="0" w:afterAutospacing="0"/>
        <w:textAlignment w:val="baseline"/>
        <w:rPr>
          <w:rStyle w:val="normaltextrun"/>
          <w:rFonts w:ascii="Arial" w:eastAsiaTheme="majorEastAsia" w:hAnsi="Arial" w:cs="Arial"/>
        </w:rPr>
      </w:pPr>
      <w:r>
        <w:rPr>
          <w:rStyle w:val="normaltextrun"/>
          <w:rFonts w:ascii="Arial" w:eastAsiaTheme="majorEastAsia" w:hAnsi="Arial" w:cs="Arial"/>
        </w:rPr>
        <w:tab/>
      </w:r>
    </w:p>
    <w:p w14:paraId="31B9B9C0" w14:textId="77777777" w:rsidR="00FC6171" w:rsidRPr="00163AEA" w:rsidRDefault="00FC6171" w:rsidP="00FC6171">
      <w:pPr>
        <w:pStyle w:val="paragraph"/>
        <w:spacing w:before="0" w:beforeAutospacing="0" w:after="0" w:afterAutospacing="0"/>
        <w:textAlignment w:val="baseline"/>
        <w:rPr>
          <w:rFonts w:ascii="Segoe UI" w:hAnsi="Segoe UI" w:cs="Segoe UI"/>
          <w:color w:val="595959"/>
        </w:rPr>
      </w:pPr>
      <w:r>
        <w:rPr>
          <w:rStyle w:val="normaltextrun"/>
          <w:rFonts w:ascii="Arial" w:eastAsiaTheme="majorEastAsia" w:hAnsi="Arial" w:cs="Arial"/>
        </w:rPr>
        <w:tab/>
      </w:r>
      <w:r w:rsidRPr="00163AEA">
        <w:rPr>
          <w:rStyle w:val="normaltextrun"/>
          <w:rFonts w:ascii="Arial" w:eastAsiaTheme="majorEastAsia" w:hAnsi="Arial" w:cs="Arial"/>
        </w:rPr>
        <w:t>Funcionamento</w:t>
      </w:r>
    </w:p>
    <w:p w14:paraId="3D17C4EE" w14:textId="77777777" w:rsidR="00FC6171" w:rsidRPr="00163AEA" w:rsidRDefault="00FC6171" w:rsidP="00FC6171">
      <w:pPr>
        <w:pStyle w:val="paragraph"/>
        <w:numPr>
          <w:ilvl w:val="0"/>
          <w:numId w:val="7"/>
        </w:numPr>
        <w:spacing w:before="0" w:beforeAutospacing="0" w:after="0" w:afterAutospacing="0"/>
        <w:ind w:left="360" w:firstLine="0"/>
        <w:textAlignment w:val="baseline"/>
        <w:rPr>
          <w:rFonts w:ascii="Arial" w:hAnsi="Arial" w:cs="Arial"/>
          <w:color w:val="595959"/>
        </w:rPr>
      </w:pPr>
      <w:r w:rsidRPr="00163AEA">
        <w:rPr>
          <w:rStyle w:val="normaltextrun"/>
          <w:rFonts w:ascii="Arial" w:eastAsiaTheme="majorEastAsia" w:hAnsi="Arial" w:cs="Arial"/>
        </w:rPr>
        <w:t>Coleta de Dados em Tempo Real:</w:t>
      </w:r>
      <w:r w:rsidRPr="00163AEA">
        <w:rPr>
          <w:rStyle w:val="eop"/>
          <w:rFonts w:ascii="Arial" w:eastAsiaTheme="majorEastAsia" w:hAnsi="Arial" w:cs="Arial"/>
        </w:rPr>
        <w:t> </w:t>
      </w:r>
    </w:p>
    <w:p w14:paraId="53EAB18E" w14:textId="0723D8ED" w:rsidR="00FC6171" w:rsidRPr="00163AEA" w:rsidRDefault="00FC6171" w:rsidP="00FC6171">
      <w:pPr>
        <w:pStyle w:val="paragraph"/>
        <w:numPr>
          <w:ilvl w:val="0"/>
          <w:numId w:val="8"/>
        </w:numPr>
        <w:spacing w:before="0" w:beforeAutospacing="0" w:after="0" w:afterAutospacing="0"/>
        <w:ind w:left="1080" w:firstLine="0"/>
        <w:textAlignment w:val="baseline"/>
        <w:rPr>
          <w:rFonts w:ascii="Arial" w:hAnsi="Arial" w:cs="Arial"/>
          <w:color w:val="595959"/>
        </w:rPr>
      </w:pPr>
      <w:r w:rsidRPr="00163AEA">
        <w:rPr>
          <w:rStyle w:val="normaltextrun"/>
          <w:rFonts w:ascii="Arial" w:eastAsiaTheme="majorEastAsia" w:hAnsi="Arial" w:cs="Arial"/>
        </w:rPr>
        <w:t>O aplicativo recebe informações de um sensor conectado a um ESP32, que envia os dados de vazão do cano em tempo real. Esses dados</w:t>
      </w:r>
      <w:r>
        <w:rPr>
          <w:rStyle w:val="normaltextrun"/>
          <w:rFonts w:ascii="Arial" w:eastAsiaTheme="majorEastAsia" w:hAnsi="Arial" w:cs="Arial"/>
        </w:rPr>
        <w:t xml:space="preserve"> são atualizados a cada certo </w:t>
      </w:r>
      <w:r w:rsidR="002A0877">
        <w:rPr>
          <w:rStyle w:val="normaltextrun"/>
          <w:rFonts w:ascii="Arial" w:eastAsiaTheme="majorEastAsia" w:hAnsi="Arial" w:cs="Arial"/>
        </w:rPr>
        <w:t>tempo</w:t>
      </w:r>
      <w:r w:rsidR="002A0877">
        <w:rPr>
          <w:rStyle w:val="normaltextrun"/>
          <w:rFonts w:ascii="Arial" w:eastAsiaTheme="majorEastAsia" w:hAnsi="Arial" w:cs="Arial"/>
          <w:vertAlign w:val="subscript"/>
        </w:rPr>
        <w:t>,</w:t>
      </w:r>
      <w:r w:rsidRPr="00163AEA">
        <w:rPr>
          <w:rStyle w:val="normaltextrun"/>
          <w:rFonts w:ascii="Arial" w:eastAsiaTheme="majorEastAsia" w:hAnsi="Arial" w:cs="Arial"/>
        </w:rPr>
        <w:t xml:space="preserve"> garantindo medições precisas e frequentes.</w:t>
      </w:r>
      <w:r w:rsidRPr="00163AEA">
        <w:rPr>
          <w:rStyle w:val="eop"/>
          <w:rFonts w:ascii="Arial" w:eastAsiaTheme="majorEastAsia" w:hAnsi="Arial" w:cs="Arial"/>
        </w:rPr>
        <w:t> </w:t>
      </w:r>
    </w:p>
    <w:p w14:paraId="6DAA7F48" w14:textId="77777777" w:rsidR="00FC6171" w:rsidRPr="00163AEA" w:rsidRDefault="00FC6171" w:rsidP="00FC6171">
      <w:pPr>
        <w:pStyle w:val="paragraph"/>
        <w:numPr>
          <w:ilvl w:val="0"/>
          <w:numId w:val="9"/>
        </w:numPr>
        <w:spacing w:before="0" w:beforeAutospacing="0" w:after="0" w:afterAutospacing="0"/>
        <w:ind w:left="360" w:firstLine="0"/>
        <w:textAlignment w:val="baseline"/>
        <w:rPr>
          <w:rFonts w:ascii="Arial" w:hAnsi="Arial" w:cs="Arial"/>
          <w:color w:val="595959"/>
        </w:rPr>
      </w:pPr>
      <w:r w:rsidRPr="00163AEA">
        <w:rPr>
          <w:rStyle w:val="normaltextrun"/>
          <w:rFonts w:ascii="Arial" w:eastAsiaTheme="majorEastAsia" w:hAnsi="Arial" w:cs="Arial"/>
        </w:rPr>
        <w:t>Exibição dos Dados:</w:t>
      </w:r>
      <w:r w:rsidRPr="00163AEA">
        <w:rPr>
          <w:rStyle w:val="eop"/>
          <w:rFonts w:ascii="Arial" w:eastAsiaTheme="majorEastAsia" w:hAnsi="Arial" w:cs="Arial"/>
        </w:rPr>
        <w:t> </w:t>
      </w:r>
    </w:p>
    <w:p w14:paraId="40E1E02C" w14:textId="77777777" w:rsidR="00FC6171" w:rsidRPr="00163AEA" w:rsidRDefault="00FC6171" w:rsidP="00FC6171">
      <w:pPr>
        <w:pStyle w:val="paragraph"/>
        <w:numPr>
          <w:ilvl w:val="0"/>
          <w:numId w:val="10"/>
        </w:numPr>
        <w:spacing w:before="0" w:beforeAutospacing="0" w:after="0" w:afterAutospacing="0"/>
        <w:ind w:left="1080" w:firstLine="0"/>
        <w:textAlignment w:val="baseline"/>
        <w:rPr>
          <w:rFonts w:ascii="Arial" w:hAnsi="Arial" w:cs="Arial"/>
          <w:color w:val="595959"/>
        </w:rPr>
      </w:pPr>
      <w:r w:rsidRPr="00163AEA">
        <w:rPr>
          <w:rStyle w:val="normaltextrun"/>
          <w:rFonts w:ascii="Arial" w:eastAsiaTheme="majorEastAsia" w:hAnsi="Arial" w:cs="Arial"/>
        </w:rPr>
        <w:t>O ECO apresenta gráficos de vazão em tempo real, permitindo ao técnico monitorar o fluxo de água no sistema de forma contínua.</w:t>
      </w:r>
      <w:r w:rsidRPr="00163AEA">
        <w:rPr>
          <w:rStyle w:val="eop"/>
          <w:rFonts w:ascii="Arial" w:eastAsiaTheme="majorEastAsia" w:hAnsi="Arial" w:cs="Arial"/>
        </w:rPr>
        <w:t> </w:t>
      </w:r>
    </w:p>
    <w:p w14:paraId="3461CAEE" w14:textId="77777777" w:rsidR="00FC6171" w:rsidRPr="00163AEA" w:rsidRDefault="00FC6171" w:rsidP="00FC6171">
      <w:pPr>
        <w:pStyle w:val="paragraph"/>
        <w:numPr>
          <w:ilvl w:val="0"/>
          <w:numId w:val="11"/>
        </w:numPr>
        <w:spacing w:before="0" w:beforeAutospacing="0" w:after="0" w:afterAutospacing="0"/>
        <w:ind w:left="1080" w:firstLine="0"/>
        <w:textAlignment w:val="baseline"/>
        <w:rPr>
          <w:rFonts w:ascii="Arial" w:hAnsi="Arial" w:cs="Arial"/>
          <w:color w:val="595959"/>
        </w:rPr>
      </w:pPr>
      <w:r w:rsidRPr="00163AEA">
        <w:rPr>
          <w:rStyle w:val="normaltextrun"/>
          <w:rFonts w:ascii="Arial" w:eastAsiaTheme="majorEastAsia" w:hAnsi="Arial" w:cs="Arial"/>
        </w:rPr>
        <w:t>Os dados são organizados e exibidos em gráficos de linha, oferecendo uma visão clara do comportamento da vazão.</w:t>
      </w:r>
      <w:r w:rsidRPr="00163AEA">
        <w:rPr>
          <w:rStyle w:val="eop"/>
          <w:rFonts w:ascii="Arial" w:eastAsiaTheme="majorEastAsia" w:hAnsi="Arial" w:cs="Arial"/>
        </w:rPr>
        <w:t> </w:t>
      </w:r>
    </w:p>
    <w:p w14:paraId="26B2E939" w14:textId="77777777" w:rsidR="00FC6171" w:rsidRPr="00163AEA" w:rsidRDefault="00FC6171" w:rsidP="00FC6171">
      <w:pPr>
        <w:pStyle w:val="paragraph"/>
        <w:numPr>
          <w:ilvl w:val="0"/>
          <w:numId w:val="12"/>
        </w:numPr>
        <w:spacing w:before="0" w:beforeAutospacing="0" w:after="0" w:afterAutospacing="0"/>
        <w:ind w:left="360" w:firstLine="0"/>
        <w:textAlignment w:val="baseline"/>
        <w:rPr>
          <w:rFonts w:ascii="Arial" w:hAnsi="Arial" w:cs="Arial"/>
          <w:color w:val="595959"/>
        </w:rPr>
      </w:pPr>
      <w:r w:rsidRPr="00163AEA">
        <w:rPr>
          <w:rStyle w:val="normaltextrun"/>
          <w:rFonts w:ascii="Arial" w:eastAsiaTheme="majorEastAsia" w:hAnsi="Arial" w:cs="Arial"/>
        </w:rPr>
        <w:t>Histórico e Armazenamento de Dados:</w:t>
      </w:r>
      <w:r w:rsidRPr="00163AEA">
        <w:rPr>
          <w:rStyle w:val="eop"/>
          <w:rFonts w:ascii="Arial" w:eastAsiaTheme="majorEastAsia" w:hAnsi="Arial" w:cs="Arial"/>
        </w:rPr>
        <w:t> </w:t>
      </w:r>
    </w:p>
    <w:p w14:paraId="38AA049A" w14:textId="77777777" w:rsidR="00FC6171" w:rsidRPr="00163AEA" w:rsidRDefault="00FC6171" w:rsidP="00FC6171">
      <w:pPr>
        <w:pStyle w:val="paragraph"/>
        <w:numPr>
          <w:ilvl w:val="0"/>
          <w:numId w:val="13"/>
        </w:numPr>
        <w:spacing w:before="0" w:beforeAutospacing="0" w:after="0" w:afterAutospacing="0"/>
        <w:ind w:left="1080" w:firstLine="0"/>
        <w:textAlignment w:val="baseline"/>
        <w:rPr>
          <w:rFonts w:ascii="Arial" w:hAnsi="Arial" w:cs="Arial"/>
          <w:color w:val="595959"/>
        </w:rPr>
      </w:pPr>
      <w:r w:rsidRPr="00163AEA">
        <w:rPr>
          <w:rStyle w:val="normaltextrun"/>
          <w:rFonts w:ascii="Arial" w:eastAsiaTheme="majorEastAsia" w:hAnsi="Arial" w:cs="Arial"/>
        </w:rPr>
        <w:t> Na página de Histórico, todos os dados de vazão diários são armazenados e organizados.</w:t>
      </w:r>
      <w:r w:rsidRPr="00163AEA">
        <w:rPr>
          <w:rStyle w:val="eop"/>
          <w:rFonts w:ascii="Arial" w:eastAsiaTheme="majorEastAsia" w:hAnsi="Arial" w:cs="Arial"/>
        </w:rPr>
        <w:t> </w:t>
      </w:r>
    </w:p>
    <w:p w14:paraId="6D7F5A10" w14:textId="77777777" w:rsidR="00FC6171" w:rsidRPr="00163AEA" w:rsidRDefault="00FC6171" w:rsidP="00FC6171">
      <w:pPr>
        <w:pStyle w:val="paragraph"/>
        <w:numPr>
          <w:ilvl w:val="0"/>
          <w:numId w:val="14"/>
        </w:numPr>
        <w:spacing w:before="0" w:beforeAutospacing="0" w:after="0" w:afterAutospacing="0"/>
        <w:ind w:left="1080" w:firstLine="0"/>
        <w:textAlignment w:val="baseline"/>
        <w:rPr>
          <w:rFonts w:ascii="Arial" w:hAnsi="Arial" w:cs="Arial"/>
          <w:color w:val="595959"/>
        </w:rPr>
      </w:pPr>
      <w:r w:rsidRPr="00163AEA">
        <w:rPr>
          <w:rStyle w:val="normaltextrun"/>
          <w:rFonts w:ascii="Arial" w:eastAsiaTheme="majorEastAsia" w:hAnsi="Arial" w:cs="Arial"/>
        </w:rPr>
        <w:t>O gráfico mensal mostra o total de vazão ao longo dos meses.</w:t>
      </w:r>
      <w:r w:rsidRPr="00163AEA">
        <w:rPr>
          <w:rStyle w:val="eop"/>
          <w:rFonts w:ascii="Arial" w:eastAsiaTheme="majorEastAsia" w:hAnsi="Arial" w:cs="Arial"/>
        </w:rPr>
        <w:t> </w:t>
      </w:r>
    </w:p>
    <w:p w14:paraId="49AF1B03" w14:textId="77777777" w:rsidR="00FC6171" w:rsidRPr="00163AEA" w:rsidRDefault="00FC6171" w:rsidP="00FC6171">
      <w:pPr>
        <w:pStyle w:val="paragraph"/>
        <w:numPr>
          <w:ilvl w:val="0"/>
          <w:numId w:val="15"/>
        </w:numPr>
        <w:spacing w:before="0" w:beforeAutospacing="0" w:after="0" w:afterAutospacing="0"/>
        <w:ind w:left="1080" w:firstLine="0"/>
        <w:textAlignment w:val="baseline"/>
        <w:rPr>
          <w:rFonts w:ascii="Arial" w:hAnsi="Arial" w:cs="Arial"/>
          <w:color w:val="595959"/>
        </w:rPr>
      </w:pPr>
      <w:r w:rsidRPr="00163AEA">
        <w:rPr>
          <w:rStyle w:val="normaltextrun"/>
          <w:rFonts w:ascii="Arial" w:eastAsiaTheme="majorEastAsia" w:hAnsi="Arial" w:cs="Arial"/>
        </w:rPr>
        <w:lastRenderedPageBreak/>
        <w:t>O usuário, também, pode visualizar os gráficos diários anteriores, o que permite uma análise detalhada e comparativa dos dados.</w:t>
      </w:r>
      <w:r w:rsidRPr="00163AEA">
        <w:rPr>
          <w:rStyle w:val="eop"/>
          <w:rFonts w:ascii="Arial" w:eastAsiaTheme="majorEastAsia" w:hAnsi="Arial" w:cs="Arial"/>
        </w:rPr>
        <w:t> </w:t>
      </w:r>
    </w:p>
    <w:p w14:paraId="5DAC1E06" w14:textId="77777777" w:rsidR="00FC6171" w:rsidRPr="00163AEA" w:rsidRDefault="00FC6171" w:rsidP="00FC6171">
      <w:pPr>
        <w:pStyle w:val="paragraph"/>
        <w:numPr>
          <w:ilvl w:val="0"/>
          <w:numId w:val="16"/>
        </w:numPr>
        <w:spacing w:before="0" w:beforeAutospacing="0" w:after="0" w:afterAutospacing="0"/>
        <w:ind w:left="360" w:firstLine="0"/>
        <w:textAlignment w:val="baseline"/>
        <w:rPr>
          <w:rFonts w:ascii="Arial" w:hAnsi="Arial" w:cs="Arial"/>
          <w:color w:val="595959"/>
        </w:rPr>
      </w:pPr>
      <w:r w:rsidRPr="00163AEA">
        <w:rPr>
          <w:rStyle w:val="normaltextrun"/>
          <w:rFonts w:ascii="Arial" w:eastAsiaTheme="majorEastAsia" w:hAnsi="Arial" w:cs="Arial"/>
        </w:rPr>
        <w:t>Armazenamento Externo:</w:t>
      </w:r>
      <w:r w:rsidRPr="00163AEA">
        <w:rPr>
          <w:rStyle w:val="eop"/>
          <w:rFonts w:ascii="Arial" w:eastAsiaTheme="majorEastAsia" w:hAnsi="Arial" w:cs="Arial"/>
        </w:rPr>
        <w:t> </w:t>
      </w:r>
    </w:p>
    <w:p w14:paraId="7EDAC5AD" w14:textId="2408BC17" w:rsidR="00FC6171" w:rsidRPr="002A0877" w:rsidRDefault="00FC6171" w:rsidP="00FC6171">
      <w:pPr>
        <w:pStyle w:val="paragraph"/>
        <w:numPr>
          <w:ilvl w:val="0"/>
          <w:numId w:val="17"/>
        </w:numPr>
        <w:spacing w:before="0" w:beforeAutospacing="0" w:after="0" w:afterAutospacing="0"/>
        <w:ind w:left="1080" w:firstLine="0"/>
        <w:textAlignment w:val="baseline"/>
        <w:rPr>
          <w:rFonts w:ascii="Arial" w:hAnsi="Arial" w:cs="Arial"/>
          <w:color w:val="595959"/>
        </w:rPr>
      </w:pPr>
      <w:r w:rsidRPr="00163AEA">
        <w:rPr>
          <w:rStyle w:val="normaltextrun"/>
          <w:rFonts w:ascii="Arial" w:eastAsiaTheme="majorEastAsia" w:hAnsi="Arial" w:cs="Arial"/>
        </w:rPr>
        <w:t xml:space="preserve">O ECO utiliza o </w:t>
      </w:r>
      <w:proofErr w:type="spellStart"/>
      <w:r w:rsidRPr="00163AEA">
        <w:rPr>
          <w:rStyle w:val="normaltextrun"/>
          <w:rFonts w:ascii="Arial" w:eastAsiaTheme="majorEastAsia" w:hAnsi="Arial" w:cs="Arial"/>
        </w:rPr>
        <w:t>Firebase</w:t>
      </w:r>
      <w:proofErr w:type="spellEnd"/>
      <w:r w:rsidRPr="00163AEA">
        <w:rPr>
          <w:rStyle w:val="normaltextrun"/>
          <w:rFonts w:ascii="Arial" w:eastAsiaTheme="majorEastAsia" w:hAnsi="Arial" w:cs="Arial"/>
        </w:rPr>
        <w:t xml:space="preserve"> para armazenar dados e garantir que todas as informações de vazão sejam salvas de maneira eficiente e acessíveis a qualquer momento. Isso garante que os dados de vazão não sejam perdidos e possam ser consultados no futuro.</w:t>
      </w:r>
      <w:r w:rsidRPr="00163AEA">
        <w:rPr>
          <w:rStyle w:val="eop"/>
          <w:rFonts w:ascii="Arial" w:eastAsiaTheme="majorEastAsia" w:hAnsi="Arial" w:cs="Arial"/>
        </w:rPr>
        <w:t> </w:t>
      </w:r>
    </w:p>
    <w:p w14:paraId="29DE7CED" w14:textId="77777777" w:rsidR="00FC6171" w:rsidRPr="00163AEA" w:rsidRDefault="00FC6171" w:rsidP="002A0877">
      <w:pPr>
        <w:pStyle w:val="paragraph"/>
        <w:spacing w:before="0" w:beforeAutospacing="0" w:after="0" w:afterAutospacing="0"/>
        <w:ind w:firstLine="708"/>
        <w:textAlignment w:val="baseline"/>
        <w:rPr>
          <w:rFonts w:ascii="Segoe UI" w:hAnsi="Segoe UI" w:cs="Segoe UI"/>
          <w:color w:val="595959"/>
        </w:rPr>
      </w:pPr>
      <w:r w:rsidRPr="00163AEA">
        <w:rPr>
          <w:rStyle w:val="normaltextrun"/>
          <w:rFonts w:ascii="Arial" w:eastAsiaTheme="majorEastAsia" w:hAnsi="Arial" w:cs="Arial"/>
        </w:rPr>
        <w:t>O aplicativo ECO é uma ferramenta prática e eficiente, desenvolvida para simplificar o trabalho de monitoramento de vazão. Ele traz agilidade ao processo, com a automação da coleta de dados e visualização em gráficos. Seu uso resulta em maior precisão nas medições e permite que os técnicos acompanhem o desempenho de sistemas de fluxo ao longo do tempo, com uma visão clara tanto do presente quanto do histórico. Dessa forma, o ECO atende ao objetivo de praticidade e eficiência no trabalho de medição de vazão, tornando-se um aliado essencial para empresas que dependem do controle de fluxo em seus processos.</w:t>
      </w:r>
      <w:r w:rsidRPr="00163AEA">
        <w:rPr>
          <w:rStyle w:val="eop"/>
          <w:rFonts w:ascii="Arial" w:eastAsiaTheme="majorEastAsia" w:hAnsi="Arial" w:cs="Arial"/>
        </w:rPr>
        <w:t> </w:t>
      </w:r>
    </w:p>
    <w:p w14:paraId="5363709C" w14:textId="576B6C55" w:rsidR="00FC6171" w:rsidRPr="007E7CEC" w:rsidRDefault="00FC6171" w:rsidP="007E7CEC">
      <w:pPr>
        <w:rPr>
          <w:rFonts w:ascii="Arial" w:hAnsi="Arial" w:cs="Arial"/>
          <w:i/>
          <w:iCs/>
        </w:rPr>
      </w:pPr>
    </w:p>
    <w:p w14:paraId="1A38CAD4" w14:textId="77777777" w:rsidR="007E7CEC" w:rsidRDefault="007E7CEC" w:rsidP="007E7CEC"/>
    <w:p w14:paraId="4F53F3FC" w14:textId="2838D697" w:rsidR="007E7CEC" w:rsidRDefault="007E7CEC" w:rsidP="007E7CEC">
      <w:pPr>
        <w:jc w:val="both"/>
        <w:rPr>
          <w:rFonts w:ascii="Arial" w:hAnsi="Arial" w:cs="Arial"/>
        </w:rPr>
      </w:pPr>
      <w:r>
        <w:tab/>
      </w:r>
    </w:p>
    <w:p w14:paraId="717FC801" w14:textId="77777777" w:rsidR="007E7CEC" w:rsidRPr="007E7CEC" w:rsidRDefault="007E7CEC" w:rsidP="007E7CEC">
      <w:pPr>
        <w:jc w:val="both"/>
        <w:rPr>
          <w:rFonts w:ascii="Arial" w:hAnsi="Arial" w:cs="Arial"/>
        </w:rPr>
      </w:pPr>
    </w:p>
    <w:p w14:paraId="16E10BD2" w14:textId="528F40B8" w:rsidR="00626D45" w:rsidRDefault="00626D45" w:rsidP="00626D45"/>
    <w:p w14:paraId="5CB2ACFB" w14:textId="77777777" w:rsidR="00626D45" w:rsidRPr="00626D45" w:rsidRDefault="00626D45" w:rsidP="00626D45"/>
    <w:p w14:paraId="18626AB7" w14:textId="12A4B9C9" w:rsidR="00626D45" w:rsidRDefault="00626D45" w:rsidP="00626D45"/>
    <w:p w14:paraId="54781C8D" w14:textId="1EEC2078" w:rsidR="00626D45" w:rsidRDefault="00626D45" w:rsidP="00626D45"/>
    <w:p w14:paraId="63A66DDD" w14:textId="02D1A210" w:rsidR="00626D45" w:rsidRDefault="00626D45" w:rsidP="00626D45"/>
    <w:p w14:paraId="3F42ED12" w14:textId="058D9A4C" w:rsidR="00626D45" w:rsidRDefault="00626D45" w:rsidP="00626D45"/>
    <w:p w14:paraId="2464F60E" w14:textId="50404383" w:rsidR="00626D45" w:rsidRDefault="00626D45" w:rsidP="00626D45"/>
    <w:p w14:paraId="4C6ADCEB" w14:textId="3AAA0587" w:rsidR="00626D45" w:rsidRDefault="00626D45" w:rsidP="00626D45"/>
    <w:p w14:paraId="27A2E3F0" w14:textId="2F0F2423" w:rsidR="00626D45" w:rsidRDefault="00626D45" w:rsidP="00626D45"/>
    <w:p w14:paraId="72EA2429" w14:textId="1B7A23BF" w:rsidR="00626D45" w:rsidRDefault="00626D45" w:rsidP="00626D45"/>
    <w:p w14:paraId="37BA0AC3" w14:textId="37737935" w:rsidR="00626D45" w:rsidRDefault="00626D45" w:rsidP="00626D45"/>
    <w:p w14:paraId="63FDC5C9" w14:textId="1999A091" w:rsidR="00626D45" w:rsidRDefault="00626D45" w:rsidP="00626D45"/>
    <w:p w14:paraId="35B18769" w14:textId="76A48B7A" w:rsidR="00626D45" w:rsidRDefault="00626D45" w:rsidP="00626D45"/>
    <w:p w14:paraId="2187BA56" w14:textId="1F904F17" w:rsidR="00626D45" w:rsidRDefault="00626D45" w:rsidP="00626D45"/>
    <w:p w14:paraId="7E36DDC6" w14:textId="787702AF" w:rsidR="00626D45" w:rsidRDefault="00626D45" w:rsidP="00626D45"/>
    <w:p w14:paraId="4B0C59E5" w14:textId="2B8A4C9C" w:rsidR="00626D45" w:rsidRPr="00D30A95" w:rsidRDefault="003B4470" w:rsidP="00BD4301">
      <w:pPr>
        <w:pStyle w:val="Ttulo1"/>
        <w:rPr>
          <w:rFonts w:ascii="Arial" w:hAnsi="Arial" w:cs="Arial"/>
          <w:b/>
          <w:bCs/>
          <w:color w:val="auto"/>
          <w:sz w:val="28"/>
          <w:szCs w:val="28"/>
        </w:rPr>
      </w:pPr>
      <w:bookmarkStart w:id="6" w:name="_Toc183616644"/>
      <w:r>
        <w:rPr>
          <w:rFonts w:ascii="Arial" w:hAnsi="Arial" w:cs="Arial"/>
          <w:b/>
          <w:bCs/>
          <w:color w:val="auto"/>
          <w:sz w:val="28"/>
          <w:szCs w:val="28"/>
        </w:rPr>
        <w:lastRenderedPageBreak/>
        <w:t>4</w:t>
      </w:r>
      <w:r w:rsidR="006F4AB0" w:rsidRPr="00D30A95">
        <w:rPr>
          <w:rFonts w:ascii="Arial" w:hAnsi="Arial" w:cs="Arial"/>
          <w:b/>
          <w:bCs/>
          <w:color w:val="auto"/>
          <w:sz w:val="28"/>
          <w:szCs w:val="28"/>
        </w:rPr>
        <w:t>.0. DOCUMENTOS IMPORTANTES</w:t>
      </w:r>
      <w:bookmarkEnd w:id="6"/>
    </w:p>
    <w:p w14:paraId="710180AF" w14:textId="77777777" w:rsidR="006F4AB0" w:rsidRDefault="006F4AB0" w:rsidP="00626D45">
      <w:pPr>
        <w:rPr>
          <w:rFonts w:ascii="Arial" w:hAnsi="Arial" w:cs="Arial"/>
          <w:b/>
          <w:bCs/>
          <w:sz w:val="28"/>
          <w:szCs w:val="28"/>
        </w:rPr>
      </w:pPr>
    </w:p>
    <w:p w14:paraId="212ED1CD" w14:textId="6F5BEBDE" w:rsidR="006F4AB0" w:rsidRDefault="006F4AB0" w:rsidP="00626D45">
      <w:pPr>
        <w:rPr>
          <w:rFonts w:ascii="Arial" w:hAnsi="Arial" w:cs="Arial"/>
        </w:rPr>
      </w:pPr>
      <w:r>
        <w:rPr>
          <w:rFonts w:ascii="Arial" w:hAnsi="Arial" w:cs="Arial"/>
          <w:b/>
          <w:bCs/>
          <w:sz w:val="28"/>
          <w:szCs w:val="28"/>
        </w:rPr>
        <w:tab/>
      </w:r>
      <w:r>
        <w:rPr>
          <w:rFonts w:ascii="Arial" w:hAnsi="Arial" w:cs="Arial"/>
        </w:rPr>
        <w:t xml:space="preserve">A seguir serão </w:t>
      </w:r>
      <w:r w:rsidR="003B4470">
        <w:rPr>
          <w:rFonts w:ascii="Arial" w:hAnsi="Arial" w:cs="Arial"/>
        </w:rPr>
        <w:t>inser</w:t>
      </w:r>
      <w:r>
        <w:rPr>
          <w:rFonts w:ascii="Arial" w:hAnsi="Arial" w:cs="Arial"/>
        </w:rPr>
        <w:t>idos alguns documentos que foram de suma importância para que esse projeto fosse realizado com sucesso.</w:t>
      </w:r>
    </w:p>
    <w:p w14:paraId="3DC467E0" w14:textId="77777777" w:rsidR="006F4AB0" w:rsidRPr="006F4AB0" w:rsidRDefault="006F4AB0" w:rsidP="00626D45">
      <w:pPr>
        <w:rPr>
          <w:rFonts w:ascii="Arial" w:hAnsi="Arial" w:cs="Arial"/>
        </w:rPr>
      </w:pPr>
    </w:p>
    <w:p w14:paraId="6EF08DF2" w14:textId="1D825E06" w:rsidR="00626D45" w:rsidRDefault="00626D45" w:rsidP="00626D45"/>
    <w:p w14:paraId="2D5DCF3E" w14:textId="02E446CF" w:rsidR="00626D45" w:rsidRDefault="00626D45" w:rsidP="00626D45"/>
    <w:p w14:paraId="0A7D190B" w14:textId="7C36640E" w:rsidR="00626D45" w:rsidRDefault="00626D45" w:rsidP="00626D45"/>
    <w:p w14:paraId="4DA97299" w14:textId="77777777" w:rsidR="00626D45" w:rsidRDefault="00626D45" w:rsidP="00626D45"/>
    <w:p w14:paraId="12523634" w14:textId="76F61791" w:rsidR="00626D45" w:rsidRDefault="00626D45" w:rsidP="00626D45"/>
    <w:p w14:paraId="59F31C19" w14:textId="5E89BFD3" w:rsidR="00626D45" w:rsidRDefault="00626D45" w:rsidP="00626D45"/>
    <w:p w14:paraId="6590EC33" w14:textId="03C2459C" w:rsidR="00626D45" w:rsidRDefault="00626D45" w:rsidP="00626D45"/>
    <w:p w14:paraId="4EF5266C" w14:textId="2DCFD248" w:rsidR="00626D45" w:rsidRDefault="00626D45" w:rsidP="00626D45"/>
    <w:p w14:paraId="18C2CDDB" w14:textId="045FF8CB" w:rsidR="00626D45" w:rsidRDefault="00626D45" w:rsidP="00626D45"/>
    <w:p w14:paraId="70D839FE" w14:textId="3235B298" w:rsidR="00626D45" w:rsidRDefault="00626D45" w:rsidP="00626D45"/>
    <w:p w14:paraId="51114BA8" w14:textId="77777777" w:rsidR="00626D45" w:rsidRDefault="00626D45" w:rsidP="00626D45"/>
    <w:p w14:paraId="485E6B15" w14:textId="693ED76C" w:rsidR="00626D45" w:rsidRDefault="00626D45" w:rsidP="00626D45"/>
    <w:p w14:paraId="5BA78EF4" w14:textId="77777777" w:rsidR="00BD4301" w:rsidRDefault="00BD4301" w:rsidP="00626D45"/>
    <w:p w14:paraId="7160BBC1" w14:textId="77777777" w:rsidR="00BD4301" w:rsidRDefault="00BD4301" w:rsidP="00626D45"/>
    <w:p w14:paraId="19926FF9" w14:textId="77777777" w:rsidR="00BD4301" w:rsidRDefault="00BD4301" w:rsidP="00626D45"/>
    <w:p w14:paraId="0F25FAEB" w14:textId="77777777" w:rsidR="00BD4301" w:rsidRDefault="00BD4301" w:rsidP="00626D45"/>
    <w:p w14:paraId="2414E7C5" w14:textId="77777777" w:rsidR="00BD4301" w:rsidRDefault="00BD4301" w:rsidP="00626D45"/>
    <w:p w14:paraId="5E571DF1" w14:textId="77777777" w:rsidR="00BD4301" w:rsidRDefault="00BD4301" w:rsidP="00626D45"/>
    <w:p w14:paraId="469F6308" w14:textId="77777777" w:rsidR="003B4470" w:rsidRDefault="003B4470" w:rsidP="00626D45"/>
    <w:p w14:paraId="60F00EBD" w14:textId="77777777" w:rsidR="003B4470" w:rsidRDefault="003B4470" w:rsidP="00626D45"/>
    <w:p w14:paraId="61CF333E" w14:textId="77777777" w:rsidR="003B4470" w:rsidRDefault="003B4470" w:rsidP="00626D45"/>
    <w:p w14:paraId="1099B502" w14:textId="77777777" w:rsidR="003B4470" w:rsidRDefault="003B4470" w:rsidP="00626D45"/>
    <w:p w14:paraId="6E2719AF" w14:textId="77777777" w:rsidR="00BD4301" w:rsidRDefault="00BD4301" w:rsidP="00626D45"/>
    <w:p w14:paraId="55D30A03" w14:textId="50D18839" w:rsidR="00D92341" w:rsidRDefault="003B4470" w:rsidP="005719DF">
      <w:pPr>
        <w:pStyle w:val="Ttulo2"/>
        <w:rPr>
          <w:rFonts w:ascii="Arial" w:eastAsia="Times New Roman" w:hAnsi="Arial" w:cs="Arial"/>
          <w:b/>
          <w:bCs/>
          <w:color w:val="auto"/>
          <w:kern w:val="0"/>
          <w:sz w:val="28"/>
          <w:szCs w:val="28"/>
          <w14:ligatures w14:val="none"/>
        </w:rPr>
      </w:pPr>
      <w:bookmarkStart w:id="7" w:name="_Toc183616645"/>
      <w:r>
        <w:rPr>
          <w:rFonts w:ascii="Arial" w:eastAsia="Times New Roman" w:hAnsi="Arial" w:cs="Arial"/>
          <w:b/>
          <w:bCs/>
          <w:color w:val="auto"/>
          <w:kern w:val="0"/>
          <w:sz w:val="28"/>
          <w:szCs w:val="28"/>
          <w14:ligatures w14:val="none"/>
        </w:rPr>
        <w:lastRenderedPageBreak/>
        <w:t>4</w:t>
      </w:r>
      <w:r w:rsidR="127D19B4" w:rsidRPr="65E6FF39">
        <w:rPr>
          <w:rFonts w:ascii="Arial" w:eastAsia="Times New Roman" w:hAnsi="Arial" w:cs="Arial"/>
          <w:b/>
          <w:bCs/>
          <w:color w:val="auto"/>
          <w:kern w:val="0"/>
          <w:sz w:val="28"/>
          <w:szCs w:val="28"/>
          <w14:ligatures w14:val="none"/>
        </w:rPr>
        <w:t>.</w:t>
      </w:r>
      <w:r w:rsidR="475C8973" w:rsidRPr="65E6FF39">
        <w:rPr>
          <w:rFonts w:ascii="Arial" w:eastAsia="Times New Roman" w:hAnsi="Arial" w:cs="Arial"/>
          <w:b/>
          <w:bCs/>
          <w:color w:val="auto"/>
          <w:kern w:val="0"/>
          <w:sz w:val="28"/>
          <w:szCs w:val="28"/>
          <w14:ligatures w14:val="none"/>
        </w:rPr>
        <w:t>1. ESCOPO</w:t>
      </w:r>
      <w:bookmarkEnd w:id="7"/>
    </w:p>
    <w:p w14:paraId="6A181182" w14:textId="401513A6" w:rsidR="497B03CE" w:rsidRDefault="497B03CE" w:rsidP="497B03CE"/>
    <w:p w14:paraId="00222537" w14:textId="0F6ABF36" w:rsidR="00D92341" w:rsidRDefault="00D92341" w:rsidP="007E2A00">
      <w:pPr>
        <w:pStyle w:val="NormalWeb"/>
        <w:jc w:val="center"/>
        <w:rPr>
          <w:rFonts w:ascii="Arial" w:eastAsia="Arial" w:hAnsi="Arial" w:cs="Arial"/>
          <w:bCs/>
        </w:rPr>
      </w:pPr>
      <w:r>
        <w:rPr>
          <w:rFonts w:ascii="Arial" w:eastAsia="Arial" w:hAnsi="Arial" w:cs="Arial"/>
          <w:bCs/>
        </w:rPr>
        <w:t xml:space="preserve">Figura 1 </w:t>
      </w:r>
      <w:r w:rsidR="0032415A">
        <w:rPr>
          <w:rFonts w:ascii="Arial" w:eastAsia="Arial" w:hAnsi="Arial" w:cs="Arial"/>
          <w:bCs/>
        </w:rPr>
        <w:t>–</w:t>
      </w:r>
      <w:r>
        <w:rPr>
          <w:rFonts w:ascii="Arial" w:eastAsia="Arial" w:hAnsi="Arial" w:cs="Arial"/>
          <w:bCs/>
        </w:rPr>
        <w:t xml:space="preserve"> Escopo</w:t>
      </w:r>
    </w:p>
    <w:p w14:paraId="27BAB0F0" w14:textId="30FA6CBF" w:rsidR="0032415A" w:rsidRDefault="0032415A" w:rsidP="007E2A00">
      <w:pPr>
        <w:pStyle w:val="NormalWeb"/>
        <w:jc w:val="center"/>
        <w:rPr>
          <w:rFonts w:ascii="Arial" w:eastAsia="Arial" w:hAnsi="Arial" w:cs="Arial"/>
          <w:bCs/>
        </w:rPr>
      </w:pPr>
      <w:r>
        <w:rPr>
          <w:noProof/>
        </w:rPr>
        <w:drawing>
          <wp:inline distT="0" distB="0" distL="0" distR="0" wp14:anchorId="724583E1" wp14:editId="0490FF61">
            <wp:extent cx="5281319" cy="7467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6242" cy="7488701"/>
                    </a:xfrm>
                    <a:prstGeom prst="rect">
                      <a:avLst/>
                    </a:prstGeom>
                  </pic:spPr>
                </pic:pic>
              </a:graphicData>
            </a:graphic>
          </wp:inline>
        </w:drawing>
      </w:r>
    </w:p>
    <w:p w14:paraId="6ED5B842" w14:textId="73C1BD27" w:rsidR="003B4470" w:rsidRPr="00127FE5" w:rsidRDefault="00127FE5" w:rsidP="0079204A">
      <w:pPr>
        <w:pStyle w:val="NormalWeb"/>
        <w:jc w:val="center"/>
        <w:rPr>
          <w:rFonts w:ascii="Arial" w:eastAsia="Arial" w:hAnsi="Arial" w:cs="Arial"/>
        </w:rPr>
      </w:pPr>
      <w:r w:rsidRPr="00127FE5">
        <w:rPr>
          <w:rFonts w:ascii="Arial" w:eastAsia="Arial" w:hAnsi="Arial" w:cs="Arial"/>
          <w:b/>
        </w:rPr>
        <w:t>FIGURA 1</w:t>
      </w:r>
      <w:r>
        <w:rPr>
          <w:rFonts w:ascii="Arial" w:eastAsia="Arial" w:hAnsi="Arial" w:cs="Arial"/>
        </w:rPr>
        <w:t xml:space="preserve"> </w:t>
      </w:r>
      <w:r w:rsidRPr="00127FE5">
        <w:rPr>
          <w:rFonts w:ascii="Arial" w:eastAsia="Arial" w:hAnsi="Arial" w:cs="Arial"/>
          <w:b/>
        </w:rPr>
        <w:t>– Escopo</w:t>
      </w:r>
      <w:r w:rsidRPr="00127FE5">
        <w:rPr>
          <w:rFonts w:ascii="Arial" w:eastAsia="Arial" w:hAnsi="Arial" w:cs="Arial"/>
        </w:rPr>
        <w:t>, Ana Clara, 2024</w:t>
      </w:r>
    </w:p>
    <w:p w14:paraId="1EF5C567" w14:textId="405F7DDB" w:rsidR="000041AA" w:rsidRDefault="003B4470" w:rsidP="005719DF">
      <w:pPr>
        <w:pStyle w:val="Ttulo2"/>
        <w:rPr>
          <w:rFonts w:ascii="Arial" w:eastAsia="Arial" w:hAnsi="Arial" w:cs="Arial"/>
          <w:b/>
          <w:bCs/>
          <w:color w:val="auto"/>
          <w:sz w:val="28"/>
          <w:szCs w:val="28"/>
        </w:rPr>
      </w:pPr>
      <w:bookmarkStart w:id="8" w:name="_Toc183616646"/>
      <w:r>
        <w:rPr>
          <w:rFonts w:ascii="Arial" w:eastAsia="Arial" w:hAnsi="Arial" w:cs="Arial"/>
          <w:b/>
          <w:bCs/>
          <w:color w:val="auto"/>
          <w:sz w:val="28"/>
          <w:szCs w:val="28"/>
        </w:rPr>
        <w:lastRenderedPageBreak/>
        <w:t>4</w:t>
      </w:r>
      <w:r w:rsidR="27799F54" w:rsidRPr="65E6FF39">
        <w:rPr>
          <w:rFonts w:ascii="Arial" w:eastAsia="Arial" w:hAnsi="Arial" w:cs="Arial"/>
          <w:b/>
          <w:bCs/>
          <w:color w:val="auto"/>
          <w:sz w:val="28"/>
          <w:szCs w:val="28"/>
        </w:rPr>
        <w:t>.</w:t>
      </w:r>
      <w:r w:rsidR="6142FB63" w:rsidRPr="65E6FF39">
        <w:rPr>
          <w:rFonts w:ascii="Arial" w:eastAsia="Arial" w:hAnsi="Arial" w:cs="Arial"/>
          <w:b/>
          <w:bCs/>
          <w:color w:val="auto"/>
          <w:sz w:val="28"/>
          <w:szCs w:val="28"/>
        </w:rPr>
        <w:t xml:space="preserve">2. </w:t>
      </w:r>
      <w:r w:rsidR="69482443" w:rsidRPr="65E6FF39">
        <w:rPr>
          <w:rFonts w:ascii="Arial" w:eastAsia="Arial" w:hAnsi="Arial" w:cs="Arial"/>
          <w:b/>
          <w:bCs/>
          <w:color w:val="auto"/>
          <w:sz w:val="28"/>
          <w:szCs w:val="28"/>
        </w:rPr>
        <w:t>PESQUISA DE PATENTES</w:t>
      </w:r>
      <w:bookmarkEnd w:id="8"/>
    </w:p>
    <w:p w14:paraId="59E27BAD" w14:textId="77777777" w:rsidR="006A169D" w:rsidRPr="006A169D" w:rsidRDefault="006A169D" w:rsidP="006A169D"/>
    <w:p w14:paraId="70695101" w14:textId="466444B7" w:rsidR="009451DA" w:rsidRPr="009451DA" w:rsidRDefault="009451DA" w:rsidP="009451DA">
      <w:pPr>
        <w:jc w:val="center"/>
        <w:rPr>
          <w:rFonts w:ascii="Arial" w:hAnsi="Arial" w:cs="Arial"/>
        </w:rPr>
      </w:pPr>
      <w:r w:rsidRPr="009451DA">
        <w:rPr>
          <w:rFonts w:ascii="Arial" w:hAnsi="Arial" w:cs="Arial"/>
        </w:rPr>
        <w:t>Figura 2 – Pesquisa de patentes</w:t>
      </w:r>
    </w:p>
    <w:p w14:paraId="6C4AB649" w14:textId="0940001D" w:rsidR="007E2A00" w:rsidRDefault="007E2A00" w:rsidP="007E2A00">
      <w:pPr>
        <w:rPr>
          <w:rFonts w:ascii="Arial" w:hAnsi="Arial" w:cs="Arial"/>
        </w:rPr>
      </w:pPr>
    </w:p>
    <w:p w14:paraId="77511A18" w14:textId="0D91FFED" w:rsidR="007E2A00" w:rsidRPr="007E2A00" w:rsidRDefault="007E2A00" w:rsidP="007E2A00">
      <w:pPr>
        <w:rPr>
          <w:rFonts w:ascii="Arial" w:hAnsi="Arial" w:cs="Arial"/>
        </w:rPr>
      </w:pPr>
      <w:r>
        <w:rPr>
          <w:noProof/>
        </w:rPr>
        <w:drawing>
          <wp:inline distT="0" distB="0" distL="0" distR="0" wp14:anchorId="3513EC42" wp14:editId="72A170CA">
            <wp:extent cx="5400040" cy="50044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004435"/>
                    </a:xfrm>
                    <a:prstGeom prst="rect">
                      <a:avLst/>
                    </a:prstGeom>
                  </pic:spPr>
                </pic:pic>
              </a:graphicData>
            </a:graphic>
          </wp:inline>
        </w:drawing>
      </w:r>
    </w:p>
    <w:p w14:paraId="7C4D203A" w14:textId="62032799" w:rsidR="5F66635B" w:rsidRDefault="00127FE5" w:rsidP="0079204A">
      <w:pPr>
        <w:pStyle w:val="NormalWeb"/>
        <w:jc w:val="center"/>
        <w:rPr>
          <w:rFonts w:ascii="Arial" w:hAnsi="Arial" w:cs="Arial"/>
        </w:rPr>
      </w:pPr>
      <w:r w:rsidRPr="001066D9">
        <w:rPr>
          <w:rFonts w:ascii="Arial" w:hAnsi="Arial" w:cs="Arial"/>
          <w:b/>
        </w:rPr>
        <w:t>Figura 2 – Pesquisa de P</w:t>
      </w:r>
      <w:r w:rsidR="001066D9" w:rsidRPr="001066D9">
        <w:rPr>
          <w:rFonts w:ascii="Arial" w:hAnsi="Arial" w:cs="Arial"/>
          <w:b/>
        </w:rPr>
        <w:t>atentes</w:t>
      </w:r>
      <w:r w:rsidR="001066D9">
        <w:rPr>
          <w:rFonts w:ascii="Arial" w:hAnsi="Arial" w:cs="Arial"/>
        </w:rPr>
        <w:t>, Ana Carolina, 2024</w:t>
      </w:r>
    </w:p>
    <w:p w14:paraId="07A20B35" w14:textId="6E94B137" w:rsidR="001066D9" w:rsidRDefault="001066D9" w:rsidP="0079204A">
      <w:pPr>
        <w:pStyle w:val="NormalWeb"/>
        <w:jc w:val="center"/>
        <w:rPr>
          <w:rFonts w:ascii="Arial" w:hAnsi="Arial" w:cs="Arial"/>
        </w:rPr>
      </w:pPr>
    </w:p>
    <w:p w14:paraId="595F7753" w14:textId="3E719E2B" w:rsidR="001066D9" w:rsidRDefault="001066D9" w:rsidP="0079204A">
      <w:pPr>
        <w:pStyle w:val="NormalWeb"/>
        <w:jc w:val="center"/>
        <w:rPr>
          <w:rFonts w:ascii="Arial" w:hAnsi="Arial" w:cs="Arial"/>
        </w:rPr>
      </w:pPr>
    </w:p>
    <w:p w14:paraId="27CDAA7E" w14:textId="18127992" w:rsidR="001066D9" w:rsidRDefault="001066D9" w:rsidP="0079204A">
      <w:pPr>
        <w:pStyle w:val="NormalWeb"/>
        <w:jc w:val="center"/>
        <w:rPr>
          <w:rFonts w:ascii="Arial" w:hAnsi="Arial" w:cs="Arial"/>
        </w:rPr>
      </w:pPr>
    </w:p>
    <w:p w14:paraId="17CE88B2" w14:textId="695EC00C" w:rsidR="001066D9" w:rsidRDefault="001066D9" w:rsidP="0079204A">
      <w:pPr>
        <w:pStyle w:val="NormalWeb"/>
        <w:jc w:val="center"/>
        <w:rPr>
          <w:rFonts w:ascii="Arial" w:hAnsi="Arial" w:cs="Arial"/>
        </w:rPr>
      </w:pPr>
    </w:p>
    <w:p w14:paraId="72FA6CB7" w14:textId="77777777" w:rsidR="001066D9" w:rsidRDefault="001066D9" w:rsidP="0079204A">
      <w:pPr>
        <w:pStyle w:val="NormalWeb"/>
        <w:jc w:val="center"/>
        <w:rPr>
          <w:rFonts w:ascii="Arial" w:hAnsi="Arial" w:cs="Arial"/>
        </w:rPr>
      </w:pPr>
    </w:p>
    <w:p w14:paraId="7B2549E7" w14:textId="77777777" w:rsidR="00B05F69" w:rsidRDefault="00B05F69" w:rsidP="005B3D8D">
      <w:pPr>
        <w:jc w:val="both"/>
      </w:pPr>
    </w:p>
    <w:p w14:paraId="3EC7BE6C" w14:textId="0CB0FD40" w:rsidR="004F0687" w:rsidRPr="005719DF" w:rsidRDefault="003B4470" w:rsidP="005719DF">
      <w:pPr>
        <w:pStyle w:val="Ttulo2"/>
        <w:rPr>
          <w:rFonts w:ascii="Arial" w:hAnsi="Arial" w:cs="Arial"/>
          <w:b/>
          <w:color w:val="000000" w:themeColor="text1"/>
          <w:sz w:val="28"/>
          <w:szCs w:val="24"/>
        </w:rPr>
      </w:pPr>
      <w:bookmarkStart w:id="9" w:name="_Toc183616647"/>
      <w:r>
        <w:rPr>
          <w:rFonts w:ascii="Arial" w:hAnsi="Arial" w:cs="Arial"/>
          <w:b/>
          <w:color w:val="000000" w:themeColor="text1"/>
          <w:sz w:val="28"/>
          <w:szCs w:val="24"/>
        </w:rPr>
        <w:lastRenderedPageBreak/>
        <w:t>4</w:t>
      </w:r>
      <w:r w:rsidR="004F0687" w:rsidRPr="005719DF">
        <w:rPr>
          <w:rFonts w:ascii="Arial" w:hAnsi="Arial" w:cs="Arial"/>
          <w:b/>
          <w:color w:val="000000" w:themeColor="text1"/>
          <w:sz w:val="28"/>
          <w:szCs w:val="24"/>
        </w:rPr>
        <w:t>.</w:t>
      </w:r>
      <w:r w:rsidR="00BD4301">
        <w:rPr>
          <w:rFonts w:ascii="Arial" w:hAnsi="Arial" w:cs="Arial"/>
          <w:b/>
          <w:color w:val="000000" w:themeColor="text1"/>
          <w:sz w:val="28"/>
          <w:szCs w:val="24"/>
        </w:rPr>
        <w:t>3</w:t>
      </w:r>
      <w:r w:rsidR="004F0687" w:rsidRPr="005719DF">
        <w:rPr>
          <w:rFonts w:ascii="Arial" w:hAnsi="Arial" w:cs="Arial"/>
          <w:b/>
          <w:color w:val="000000" w:themeColor="text1"/>
          <w:sz w:val="28"/>
          <w:szCs w:val="24"/>
        </w:rPr>
        <w:t xml:space="preserve"> RELATÓRIO DE CUSTOS</w:t>
      </w:r>
      <w:bookmarkEnd w:id="9"/>
      <w:r w:rsidR="004F0687" w:rsidRPr="005719DF">
        <w:rPr>
          <w:rFonts w:ascii="Arial" w:hAnsi="Arial" w:cs="Arial"/>
          <w:b/>
          <w:color w:val="000000" w:themeColor="text1"/>
          <w:sz w:val="28"/>
          <w:szCs w:val="24"/>
        </w:rPr>
        <w:t xml:space="preserve"> </w:t>
      </w:r>
    </w:p>
    <w:p w14:paraId="100E3237" w14:textId="77777777" w:rsidR="00B05F69" w:rsidRPr="00B05F69" w:rsidRDefault="00B05F69" w:rsidP="005B3D8D">
      <w:pPr>
        <w:jc w:val="both"/>
      </w:pPr>
    </w:p>
    <w:p w14:paraId="7D0F5CED" w14:textId="37AC76D9" w:rsidR="00BD4301" w:rsidRDefault="004F0687" w:rsidP="002F4612">
      <w:pPr>
        <w:jc w:val="both"/>
        <w:rPr>
          <w:rFonts w:ascii="Arial" w:hAnsi="Arial" w:cs="Arial"/>
        </w:rPr>
      </w:pPr>
      <w:r>
        <w:rPr>
          <w:rFonts w:ascii="Arial" w:hAnsi="Arial" w:cs="Arial"/>
        </w:rPr>
        <w:tab/>
        <w:t xml:space="preserve">Para que </w:t>
      </w:r>
      <w:r w:rsidR="00FF1504">
        <w:rPr>
          <w:rFonts w:ascii="Arial" w:hAnsi="Arial" w:cs="Arial"/>
        </w:rPr>
        <w:t>fosse possível elaborar</w:t>
      </w:r>
      <w:r>
        <w:rPr>
          <w:rFonts w:ascii="Arial" w:hAnsi="Arial" w:cs="Arial"/>
        </w:rPr>
        <w:t xml:space="preserve"> algumas partes de</w:t>
      </w:r>
      <w:r w:rsidR="00FF1504">
        <w:rPr>
          <w:rFonts w:ascii="Arial" w:hAnsi="Arial" w:cs="Arial"/>
        </w:rPr>
        <w:t>sse</w:t>
      </w:r>
      <w:r>
        <w:rPr>
          <w:rFonts w:ascii="Arial" w:hAnsi="Arial" w:cs="Arial"/>
        </w:rPr>
        <w:t xml:space="preserve"> projeto, fez-se necessário que </w:t>
      </w:r>
      <w:r w:rsidR="00FF1504">
        <w:rPr>
          <w:rFonts w:ascii="Arial" w:hAnsi="Arial" w:cs="Arial"/>
        </w:rPr>
        <w:t>fos</w:t>
      </w:r>
      <w:r>
        <w:rPr>
          <w:rFonts w:ascii="Arial" w:hAnsi="Arial" w:cs="Arial"/>
        </w:rPr>
        <w:t>s</w:t>
      </w:r>
      <w:r w:rsidR="00FF1504">
        <w:rPr>
          <w:rFonts w:ascii="Arial" w:hAnsi="Arial" w:cs="Arial"/>
        </w:rPr>
        <w:t>em adquiridos</w:t>
      </w:r>
      <w:r>
        <w:rPr>
          <w:rFonts w:ascii="Arial" w:hAnsi="Arial" w:cs="Arial"/>
        </w:rPr>
        <w:t xml:space="preserve"> alguns materiais que </w:t>
      </w:r>
      <w:r w:rsidR="00B05F69">
        <w:rPr>
          <w:rFonts w:ascii="Arial" w:hAnsi="Arial" w:cs="Arial"/>
        </w:rPr>
        <w:t>ajudariam nas</w:t>
      </w:r>
      <w:r w:rsidR="00992EF3">
        <w:rPr>
          <w:rFonts w:ascii="Arial" w:hAnsi="Arial" w:cs="Arial"/>
        </w:rPr>
        <w:t xml:space="preserve"> </w:t>
      </w:r>
      <w:r w:rsidR="00FF1504">
        <w:rPr>
          <w:rFonts w:ascii="Arial" w:hAnsi="Arial" w:cs="Arial"/>
        </w:rPr>
        <w:t>produ</w:t>
      </w:r>
      <w:r w:rsidR="00992EF3">
        <w:rPr>
          <w:rFonts w:ascii="Arial" w:hAnsi="Arial" w:cs="Arial"/>
        </w:rPr>
        <w:t xml:space="preserve">ções. A partir </w:t>
      </w:r>
      <w:r w:rsidR="00FF1504">
        <w:rPr>
          <w:rFonts w:ascii="Arial" w:hAnsi="Arial" w:cs="Arial"/>
        </w:rPr>
        <w:t>disso, foi feita uma estimativa dos gastos que seriam necessários para o andamento do projeto:</w:t>
      </w:r>
    </w:p>
    <w:p w14:paraId="7DB49C31" w14:textId="784C5E0F" w:rsidR="00BD4301" w:rsidRPr="002F4612" w:rsidRDefault="00BD4301" w:rsidP="002F4612">
      <w:pPr>
        <w:jc w:val="both"/>
        <w:rPr>
          <w:rFonts w:ascii="Arial" w:hAnsi="Arial" w:cs="Arial"/>
        </w:rPr>
      </w:pPr>
      <w:r>
        <w:rPr>
          <w:rFonts w:ascii="Arial" w:hAnsi="Arial" w:cs="Arial"/>
        </w:rPr>
        <w:tab/>
      </w:r>
      <w:r>
        <w:rPr>
          <w:rFonts w:ascii="Arial" w:hAnsi="Arial" w:cs="Arial"/>
        </w:rPr>
        <w:tab/>
      </w:r>
      <w:r>
        <w:rPr>
          <w:rFonts w:ascii="Arial" w:hAnsi="Arial" w:cs="Arial"/>
        </w:rPr>
        <w:tab/>
        <w:t>Figura 3 – Relatório de Custos</w:t>
      </w:r>
    </w:p>
    <w:p w14:paraId="6D0AFA9D" w14:textId="6E58406A" w:rsidR="00AB5690" w:rsidRPr="00BD4301" w:rsidRDefault="00B05F69" w:rsidP="00BD4301">
      <w:pPr>
        <w:rPr>
          <w:b/>
        </w:rPr>
      </w:pPr>
      <w:r w:rsidRPr="00AB5690">
        <w:rPr>
          <w:b/>
          <w:noProof/>
        </w:rPr>
        <w:drawing>
          <wp:inline distT="0" distB="0" distL="0" distR="0" wp14:anchorId="5B05C110" wp14:editId="602187F0">
            <wp:extent cx="4544635" cy="6534447"/>
            <wp:effectExtent l="0" t="0" r="889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357" cy="6559929"/>
                    </a:xfrm>
                    <a:prstGeom prst="rect">
                      <a:avLst/>
                    </a:prstGeom>
                  </pic:spPr>
                </pic:pic>
              </a:graphicData>
            </a:graphic>
          </wp:inline>
        </w:drawing>
      </w:r>
    </w:p>
    <w:p w14:paraId="5DA3E9E1" w14:textId="2D82ED91" w:rsidR="00BD4301" w:rsidRDefault="005B3D8D" w:rsidP="00BD4301">
      <w:pPr>
        <w:pStyle w:val="Ttulo"/>
        <w:ind w:left="708" w:firstLine="708"/>
        <w:jc w:val="both"/>
        <w:rPr>
          <w:rFonts w:ascii="Arial" w:hAnsi="Arial" w:cs="Arial"/>
          <w:sz w:val="28"/>
          <w:szCs w:val="28"/>
        </w:rPr>
      </w:pPr>
      <w:r>
        <w:rPr>
          <w:rFonts w:ascii="Arial" w:hAnsi="Arial" w:cs="Arial"/>
          <w:b/>
          <w:sz w:val="28"/>
          <w:szCs w:val="28"/>
        </w:rPr>
        <w:t xml:space="preserve">Figura </w:t>
      </w:r>
      <w:r w:rsidR="00BD4301">
        <w:rPr>
          <w:rFonts w:ascii="Arial" w:hAnsi="Arial" w:cs="Arial"/>
          <w:b/>
          <w:sz w:val="28"/>
          <w:szCs w:val="28"/>
        </w:rPr>
        <w:t>3</w:t>
      </w:r>
      <w:r>
        <w:rPr>
          <w:rFonts w:ascii="Arial" w:hAnsi="Arial" w:cs="Arial"/>
          <w:b/>
          <w:sz w:val="28"/>
          <w:szCs w:val="28"/>
        </w:rPr>
        <w:t>– Relatório de Custos</w:t>
      </w:r>
      <w:r>
        <w:rPr>
          <w:rFonts w:ascii="Arial" w:hAnsi="Arial" w:cs="Arial"/>
          <w:sz w:val="28"/>
          <w:szCs w:val="28"/>
        </w:rPr>
        <w:t>, João Vitor, 202</w:t>
      </w:r>
      <w:r w:rsidR="002F4612">
        <w:rPr>
          <w:rFonts w:ascii="Arial" w:hAnsi="Arial" w:cs="Arial"/>
          <w:sz w:val="28"/>
          <w:szCs w:val="28"/>
        </w:rPr>
        <w:t>4</w:t>
      </w:r>
    </w:p>
    <w:p w14:paraId="4C34A340" w14:textId="27F161BE" w:rsidR="00BD4301" w:rsidRPr="00BD4301" w:rsidRDefault="003B4470" w:rsidP="004E048B">
      <w:pPr>
        <w:pStyle w:val="Ttulo2"/>
      </w:pPr>
      <w:bookmarkStart w:id="10" w:name="_Toc183616648"/>
      <w:r>
        <w:rPr>
          <w:rFonts w:ascii="Arial" w:hAnsi="Arial" w:cs="Arial"/>
          <w:b/>
          <w:color w:val="auto"/>
          <w:spacing w:val="-10"/>
          <w:kern w:val="28"/>
          <w:sz w:val="28"/>
          <w:szCs w:val="28"/>
        </w:rPr>
        <w:lastRenderedPageBreak/>
        <w:t>4</w:t>
      </w:r>
      <w:r w:rsidR="004E048B" w:rsidRPr="004E048B">
        <w:rPr>
          <w:rFonts w:ascii="Arial" w:hAnsi="Arial" w:cs="Arial"/>
          <w:b/>
          <w:color w:val="auto"/>
          <w:spacing w:val="-10"/>
          <w:kern w:val="28"/>
          <w:sz w:val="28"/>
          <w:szCs w:val="28"/>
        </w:rPr>
        <w:t>.4. CANVAS</w:t>
      </w:r>
      <w:bookmarkEnd w:id="10"/>
    </w:p>
    <w:p w14:paraId="464A466B" w14:textId="77777777" w:rsidR="00BD4301" w:rsidRDefault="00BD4301" w:rsidP="00BD4301"/>
    <w:p w14:paraId="7D6DB094" w14:textId="080E022D" w:rsidR="00BD4301" w:rsidRPr="003254EE" w:rsidRDefault="004E048B" w:rsidP="00BD4301">
      <w:pPr>
        <w:rPr>
          <w:rFonts w:ascii="Arial" w:hAnsi="Arial" w:cs="Arial"/>
        </w:rPr>
      </w:pPr>
      <w:r>
        <w:tab/>
      </w:r>
      <w:r>
        <w:tab/>
      </w:r>
      <w:r>
        <w:tab/>
      </w:r>
      <w:r>
        <w:tab/>
      </w:r>
      <w:r w:rsidRPr="003254EE">
        <w:rPr>
          <w:rFonts w:ascii="Arial" w:hAnsi="Arial" w:cs="Arial"/>
        </w:rPr>
        <w:t>Figura 4 - CANVAS</w:t>
      </w:r>
    </w:p>
    <w:p w14:paraId="7C2E9183" w14:textId="5D89D4C1" w:rsidR="002E5979" w:rsidRPr="00AB5690" w:rsidRDefault="00BD4301" w:rsidP="004E048B">
      <w:pPr>
        <w:jc w:val="both"/>
        <w:rPr>
          <w:rFonts w:ascii="Arial" w:hAnsi="Arial" w:cs="Arial"/>
        </w:rPr>
      </w:pPr>
      <w:r w:rsidRPr="00BD4301">
        <w:rPr>
          <w:rFonts w:ascii="Arial" w:hAnsi="Arial" w:cs="Arial"/>
          <w:noProof/>
        </w:rPr>
        <w:drawing>
          <wp:inline distT="0" distB="0" distL="0" distR="0" wp14:anchorId="0BB3C982" wp14:editId="5DBF8025">
            <wp:extent cx="5400040" cy="3690620"/>
            <wp:effectExtent l="0" t="0" r="0" b="5080"/>
            <wp:docPr id="77019352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93528" name="Imagem 1" descr="Diagrama&#10;&#10;Descrição gerada automaticamente"/>
                    <pic:cNvPicPr/>
                  </pic:nvPicPr>
                  <pic:blipFill>
                    <a:blip r:embed="rId14"/>
                    <a:stretch>
                      <a:fillRect/>
                    </a:stretch>
                  </pic:blipFill>
                  <pic:spPr>
                    <a:xfrm>
                      <a:off x="0" y="0"/>
                      <a:ext cx="5400040" cy="3690620"/>
                    </a:xfrm>
                    <a:prstGeom prst="rect">
                      <a:avLst/>
                    </a:prstGeom>
                  </pic:spPr>
                </pic:pic>
              </a:graphicData>
            </a:graphic>
          </wp:inline>
        </w:drawing>
      </w:r>
    </w:p>
    <w:p w14:paraId="2B1A2CC6" w14:textId="1E2E95C7" w:rsidR="002D1882" w:rsidRPr="00D30A95" w:rsidRDefault="004E048B">
      <w:r>
        <w:tab/>
      </w:r>
      <w:r>
        <w:tab/>
      </w:r>
      <w:r>
        <w:tab/>
      </w:r>
      <w:r>
        <w:rPr>
          <w:rFonts w:ascii="Arial" w:hAnsi="Arial" w:cs="Arial"/>
          <w:b/>
          <w:bCs/>
        </w:rPr>
        <w:t xml:space="preserve">Figura 4 </w:t>
      </w:r>
      <w:r w:rsidR="00D30A95">
        <w:rPr>
          <w:rFonts w:ascii="Arial" w:hAnsi="Arial" w:cs="Arial"/>
          <w:b/>
          <w:bCs/>
        </w:rPr>
        <w:t>–</w:t>
      </w:r>
      <w:r>
        <w:rPr>
          <w:rFonts w:ascii="Arial" w:hAnsi="Arial" w:cs="Arial"/>
          <w:b/>
          <w:bCs/>
        </w:rPr>
        <w:t xml:space="preserve"> CANVA</w:t>
      </w:r>
      <w:r w:rsidR="00D30A95">
        <w:rPr>
          <w:rFonts w:ascii="Arial" w:hAnsi="Arial" w:cs="Arial"/>
          <w:b/>
          <w:bCs/>
        </w:rPr>
        <w:t xml:space="preserve">S, </w:t>
      </w:r>
      <w:r w:rsidR="00D30A95" w:rsidRPr="00D30A95">
        <w:rPr>
          <w:rFonts w:ascii="Arial" w:hAnsi="Arial" w:cs="Arial"/>
        </w:rPr>
        <w:t>Geovana, 2024</w:t>
      </w:r>
    </w:p>
    <w:p w14:paraId="3AD6E387" w14:textId="5A154A86" w:rsidR="002D1882" w:rsidRDefault="002D1882">
      <w:pPr>
        <w:rPr>
          <w:rFonts w:ascii="Arial" w:hAnsi="Arial" w:cs="Arial"/>
        </w:rPr>
      </w:pPr>
    </w:p>
    <w:p w14:paraId="7DD8EF3C" w14:textId="065EDAF8" w:rsidR="003254EE" w:rsidRDefault="003254EE">
      <w:pPr>
        <w:rPr>
          <w:rFonts w:ascii="Arial" w:hAnsi="Arial" w:cs="Arial"/>
        </w:rPr>
      </w:pPr>
    </w:p>
    <w:p w14:paraId="00030D7A" w14:textId="1028A956" w:rsidR="003254EE" w:rsidRDefault="003254EE">
      <w:pPr>
        <w:rPr>
          <w:rFonts w:ascii="Arial" w:hAnsi="Arial" w:cs="Arial"/>
        </w:rPr>
      </w:pPr>
    </w:p>
    <w:p w14:paraId="02F4FB93" w14:textId="0B63E19A" w:rsidR="003254EE" w:rsidRDefault="003254EE">
      <w:pPr>
        <w:rPr>
          <w:rFonts w:ascii="Arial" w:hAnsi="Arial" w:cs="Arial"/>
        </w:rPr>
      </w:pPr>
    </w:p>
    <w:p w14:paraId="11D28CB5" w14:textId="556CAD9C" w:rsidR="003254EE" w:rsidRDefault="003254EE">
      <w:pPr>
        <w:rPr>
          <w:rFonts w:ascii="Arial" w:hAnsi="Arial" w:cs="Arial"/>
        </w:rPr>
      </w:pPr>
    </w:p>
    <w:p w14:paraId="454D12E9" w14:textId="38DB5B4C" w:rsidR="003254EE" w:rsidRDefault="003254EE">
      <w:pPr>
        <w:rPr>
          <w:rFonts w:ascii="Arial" w:hAnsi="Arial" w:cs="Arial"/>
        </w:rPr>
      </w:pPr>
    </w:p>
    <w:p w14:paraId="524A469A" w14:textId="0683738A" w:rsidR="003254EE" w:rsidRDefault="003254EE">
      <w:pPr>
        <w:rPr>
          <w:rFonts w:ascii="Arial" w:hAnsi="Arial" w:cs="Arial"/>
        </w:rPr>
      </w:pPr>
    </w:p>
    <w:p w14:paraId="7BF436B1" w14:textId="62E32207" w:rsidR="003254EE" w:rsidRDefault="003254EE">
      <w:pPr>
        <w:rPr>
          <w:rFonts w:ascii="Arial" w:hAnsi="Arial" w:cs="Arial"/>
        </w:rPr>
      </w:pPr>
    </w:p>
    <w:p w14:paraId="3E9D5EF4" w14:textId="36508C82" w:rsidR="003254EE" w:rsidRDefault="003254EE">
      <w:pPr>
        <w:rPr>
          <w:rFonts w:ascii="Arial" w:hAnsi="Arial" w:cs="Arial"/>
        </w:rPr>
      </w:pPr>
    </w:p>
    <w:p w14:paraId="4B2B3736" w14:textId="53F1E03E" w:rsidR="003254EE" w:rsidRDefault="003254EE">
      <w:pPr>
        <w:rPr>
          <w:rFonts w:ascii="Arial" w:hAnsi="Arial" w:cs="Arial"/>
        </w:rPr>
      </w:pPr>
    </w:p>
    <w:p w14:paraId="01348B43" w14:textId="57CF298F" w:rsidR="003254EE" w:rsidRDefault="003254EE">
      <w:pPr>
        <w:rPr>
          <w:rFonts w:ascii="Arial" w:hAnsi="Arial" w:cs="Arial"/>
        </w:rPr>
      </w:pPr>
    </w:p>
    <w:p w14:paraId="417A30D6" w14:textId="07B0578A" w:rsidR="003254EE" w:rsidRDefault="003254EE">
      <w:pPr>
        <w:rPr>
          <w:rFonts w:ascii="Arial" w:hAnsi="Arial" w:cs="Arial"/>
        </w:rPr>
      </w:pPr>
    </w:p>
    <w:p w14:paraId="131AFBCA" w14:textId="0D3A1FC5" w:rsidR="003254EE" w:rsidRDefault="003254EE">
      <w:pPr>
        <w:rPr>
          <w:rFonts w:ascii="Arial" w:hAnsi="Arial" w:cs="Arial"/>
        </w:rPr>
      </w:pPr>
    </w:p>
    <w:p w14:paraId="2740E825" w14:textId="5C160905" w:rsidR="003254EE" w:rsidRDefault="003254EE" w:rsidP="003254EE">
      <w:pPr>
        <w:pStyle w:val="Ttulo2"/>
        <w:rPr>
          <w:rFonts w:ascii="Arial" w:hAnsi="Arial" w:cs="Arial"/>
          <w:b/>
          <w:color w:val="auto"/>
          <w:sz w:val="28"/>
        </w:rPr>
      </w:pPr>
      <w:r w:rsidRPr="003254EE">
        <w:rPr>
          <w:rFonts w:ascii="Arial" w:hAnsi="Arial" w:cs="Arial"/>
          <w:b/>
          <w:color w:val="auto"/>
          <w:sz w:val="28"/>
        </w:rPr>
        <w:lastRenderedPageBreak/>
        <w:t>4.5. F</w:t>
      </w:r>
      <w:r>
        <w:rPr>
          <w:rFonts w:ascii="Arial" w:hAnsi="Arial" w:cs="Arial"/>
          <w:b/>
          <w:color w:val="auto"/>
          <w:sz w:val="28"/>
        </w:rPr>
        <w:t>LUXOGRAMA</w:t>
      </w:r>
    </w:p>
    <w:p w14:paraId="5464E998" w14:textId="77777777" w:rsidR="003254EE" w:rsidRPr="003254EE" w:rsidRDefault="003254EE" w:rsidP="003254EE"/>
    <w:p w14:paraId="777BCE17" w14:textId="25C3A017" w:rsidR="003254EE" w:rsidRPr="003254EE" w:rsidRDefault="003254EE" w:rsidP="003254EE">
      <w:r>
        <w:tab/>
      </w:r>
      <w:r>
        <w:tab/>
      </w:r>
      <w:r>
        <w:tab/>
      </w:r>
      <w:r w:rsidR="007414DF">
        <w:rPr>
          <w:rFonts w:ascii="Arial" w:hAnsi="Arial" w:cs="Arial"/>
        </w:rPr>
        <w:t>Figura 5 – Fluxograma da programação</w:t>
      </w:r>
      <w:r>
        <w:tab/>
      </w:r>
      <w:r>
        <w:tab/>
      </w:r>
      <w:r>
        <w:tab/>
      </w:r>
    </w:p>
    <w:p w14:paraId="5EC212FA" w14:textId="1FD9B009" w:rsidR="003254EE" w:rsidRPr="003254EE" w:rsidRDefault="003254EE" w:rsidP="003254EE"/>
    <w:p w14:paraId="3918E4F3" w14:textId="027F375F" w:rsidR="002D1882" w:rsidRDefault="002D1882"/>
    <w:p w14:paraId="32C6A0D4" w14:textId="0914C693" w:rsidR="007414DF" w:rsidRDefault="007414DF">
      <w:r>
        <w:rPr>
          <w:noProof/>
        </w:rPr>
        <w:drawing>
          <wp:inline distT="0" distB="0" distL="0" distR="0" wp14:anchorId="5209A882" wp14:editId="5FECEF7C">
            <wp:extent cx="4627660" cy="6911987"/>
            <wp:effectExtent l="0" t="0" r="1905"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5221" cy="6953153"/>
                    </a:xfrm>
                    <a:prstGeom prst="rect">
                      <a:avLst/>
                    </a:prstGeom>
                  </pic:spPr>
                </pic:pic>
              </a:graphicData>
            </a:graphic>
          </wp:inline>
        </w:drawing>
      </w:r>
    </w:p>
    <w:p w14:paraId="49181558" w14:textId="6D15B2EA" w:rsidR="004E048B" w:rsidRDefault="007414DF">
      <w:r>
        <w:tab/>
      </w:r>
      <w:r>
        <w:tab/>
      </w:r>
      <w:r>
        <w:tab/>
      </w:r>
      <w:r w:rsidRPr="007414DF">
        <w:rPr>
          <w:rFonts w:ascii="Arial" w:hAnsi="Arial" w:cs="Arial"/>
          <w:b/>
        </w:rPr>
        <w:t>Figura 5 – Fluxograma</w:t>
      </w:r>
      <w:r>
        <w:t xml:space="preserve">, </w:t>
      </w:r>
      <w:r w:rsidRPr="007414DF">
        <w:rPr>
          <w:rFonts w:ascii="Arial" w:hAnsi="Arial" w:cs="Arial"/>
        </w:rPr>
        <w:t>Beatriz, 202</w:t>
      </w:r>
      <w:r>
        <w:rPr>
          <w:rFonts w:ascii="Arial" w:hAnsi="Arial" w:cs="Arial"/>
        </w:rPr>
        <w:t>4</w:t>
      </w:r>
    </w:p>
    <w:p w14:paraId="07741185" w14:textId="6787EC67" w:rsidR="003B4470" w:rsidRPr="003B4470" w:rsidRDefault="003B4470" w:rsidP="003B4470">
      <w:pPr>
        <w:pStyle w:val="Ttulo1"/>
        <w:rPr>
          <w:rFonts w:ascii="Arial" w:hAnsi="Arial" w:cs="Arial"/>
          <w:b/>
          <w:bCs/>
          <w:color w:val="auto"/>
          <w:sz w:val="28"/>
          <w:szCs w:val="28"/>
        </w:rPr>
      </w:pPr>
      <w:bookmarkStart w:id="11" w:name="_Toc183616649"/>
      <w:r w:rsidRPr="003B4470">
        <w:rPr>
          <w:rFonts w:ascii="Arial" w:hAnsi="Arial" w:cs="Arial"/>
          <w:b/>
          <w:bCs/>
          <w:color w:val="auto"/>
          <w:sz w:val="28"/>
          <w:szCs w:val="28"/>
        </w:rPr>
        <w:lastRenderedPageBreak/>
        <w:t>5.0. LISTA DE MATERIAIS</w:t>
      </w:r>
      <w:bookmarkEnd w:id="11"/>
    </w:p>
    <w:p w14:paraId="5FB72BAC" w14:textId="77777777" w:rsidR="003B4470" w:rsidRDefault="003B4470"/>
    <w:p w14:paraId="0B46BD71" w14:textId="5CFCB6BA" w:rsidR="003B4470" w:rsidRDefault="003B4470">
      <w:pPr>
        <w:rPr>
          <w:rFonts w:ascii="Arial" w:hAnsi="Arial" w:cs="Arial"/>
        </w:rPr>
      </w:pPr>
      <w:r>
        <w:tab/>
      </w:r>
      <w:r w:rsidRPr="003B4470">
        <w:rPr>
          <w:rFonts w:ascii="Arial" w:hAnsi="Arial" w:cs="Arial"/>
        </w:rPr>
        <w:t xml:space="preserve">A seguir serão adicionados alguns dos componentes materiais utilizados neste projeto para que </w:t>
      </w:r>
      <w:r w:rsidR="249519BB" w:rsidRPr="003B4470">
        <w:rPr>
          <w:rFonts w:ascii="Arial" w:hAnsi="Arial" w:cs="Arial"/>
        </w:rPr>
        <w:t>ele</w:t>
      </w:r>
      <w:r w:rsidRPr="003B4470">
        <w:rPr>
          <w:rFonts w:ascii="Arial" w:hAnsi="Arial" w:cs="Arial"/>
        </w:rPr>
        <w:t xml:space="preserve"> pudesse ser corretamente produzido.</w:t>
      </w:r>
    </w:p>
    <w:p w14:paraId="1B73BD77" w14:textId="77777777" w:rsidR="003B4470" w:rsidRDefault="003B4470">
      <w:pPr>
        <w:rPr>
          <w:rFonts w:ascii="Arial" w:hAnsi="Arial" w:cs="Arial"/>
        </w:rPr>
      </w:pPr>
    </w:p>
    <w:p w14:paraId="431448E5" w14:textId="77777777" w:rsidR="003B4470" w:rsidRDefault="003B4470">
      <w:pPr>
        <w:rPr>
          <w:rFonts w:ascii="Arial" w:hAnsi="Arial" w:cs="Arial"/>
        </w:rPr>
      </w:pPr>
    </w:p>
    <w:p w14:paraId="2E05069A" w14:textId="77777777" w:rsidR="003B4470" w:rsidRDefault="003B4470">
      <w:pPr>
        <w:rPr>
          <w:rFonts w:ascii="Arial" w:hAnsi="Arial" w:cs="Arial"/>
        </w:rPr>
      </w:pPr>
    </w:p>
    <w:p w14:paraId="4069C061" w14:textId="77777777" w:rsidR="003B4470" w:rsidRDefault="003B4470">
      <w:pPr>
        <w:rPr>
          <w:rFonts w:ascii="Arial" w:hAnsi="Arial" w:cs="Arial"/>
        </w:rPr>
      </w:pPr>
    </w:p>
    <w:p w14:paraId="42FFD526" w14:textId="77777777" w:rsidR="003B4470" w:rsidRDefault="003B4470">
      <w:pPr>
        <w:rPr>
          <w:rFonts w:ascii="Arial" w:hAnsi="Arial" w:cs="Arial"/>
        </w:rPr>
      </w:pPr>
    </w:p>
    <w:p w14:paraId="3DD839DB" w14:textId="77777777" w:rsidR="003B4470" w:rsidRDefault="003B4470">
      <w:pPr>
        <w:rPr>
          <w:rFonts w:ascii="Arial" w:hAnsi="Arial" w:cs="Arial"/>
        </w:rPr>
      </w:pPr>
    </w:p>
    <w:p w14:paraId="1F82832C" w14:textId="77777777" w:rsidR="003B4470" w:rsidRDefault="003B4470">
      <w:pPr>
        <w:rPr>
          <w:rFonts w:ascii="Arial" w:hAnsi="Arial" w:cs="Arial"/>
        </w:rPr>
      </w:pPr>
    </w:p>
    <w:p w14:paraId="0962AB88" w14:textId="77777777" w:rsidR="003B4470" w:rsidRDefault="003B4470">
      <w:pPr>
        <w:rPr>
          <w:rFonts w:ascii="Arial" w:hAnsi="Arial" w:cs="Arial"/>
        </w:rPr>
      </w:pPr>
    </w:p>
    <w:p w14:paraId="34F99C32" w14:textId="77777777" w:rsidR="003B4470" w:rsidRDefault="003B4470">
      <w:pPr>
        <w:rPr>
          <w:rFonts w:ascii="Arial" w:hAnsi="Arial" w:cs="Arial"/>
        </w:rPr>
      </w:pPr>
    </w:p>
    <w:p w14:paraId="47DEDB52" w14:textId="77777777" w:rsidR="003B4470" w:rsidRDefault="003B4470">
      <w:pPr>
        <w:rPr>
          <w:rFonts w:ascii="Arial" w:hAnsi="Arial" w:cs="Arial"/>
        </w:rPr>
      </w:pPr>
    </w:p>
    <w:p w14:paraId="11ABD1F9" w14:textId="77777777" w:rsidR="003B4470" w:rsidRDefault="003B4470">
      <w:pPr>
        <w:rPr>
          <w:rFonts w:ascii="Arial" w:hAnsi="Arial" w:cs="Arial"/>
        </w:rPr>
      </w:pPr>
    </w:p>
    <w:p w14:paraId="54EC99BB" w14:textId="77777777" w:rsidR="003B4470" w:rsidRDefault="003B4470">
      <w:pPr>
        <w:rPr>
          <w:rFonts w:ascii="Arial" w:hAnsi="Arial" w:cs="Arial"/>
        </w:rPr>
      </w:pPr>
    </w:p>
    <w:p w14:paraId="3D7F791A" w14:textId="77777777" w:rsidR="003B4470" w:rsidRDefault="003B4470">
      <w:pPr>
        <w:rPr>
          <w:rFonts w:ascii="Arial" w:hAnsi="Arial" w:cs="Arial"/>
        </w:rPr>
      </w:pPr>
    </w:p>
    <w:p w14:paraId="071F4E3A" w14:textId="77777777" w:rsidR="003B4470" w:rsidRDefault="003B4470">
      <w:pPr>
        <w:rPr>
          <w:rFonts w:ascii="Arial" w:hAnsi="Arial" w:cs="Arial"/>
        </w:rPr>
      </w:pPr>
    </w:p>
    <w:p w14:paraId="72956127" w14:textId="77777777" w:rsidR="003B4470" w:rsidRDefault="003B4470">
      <w:pPr>
        <w:rPr>
          <w:rFonts w:ascii="Arial" w:hAnsi="Arial" w:cs="Arial"/>
        </w:rPr>
      </w:pPr>
    </w:p>
    <w:p w14:paraId="3939F933" w14:textId="77777777" w:rsidR="003B4470" w:rsidRDefault="003B4470">
      <w:pPr>
        <w:rPr>
          <w:rFonts w:ascii="Arial" w:hAnsi="Arial" w:cs="Arial"/>
        </w:rPr>
      </w:pPr>
    </w:p>
    <w:p w14:paraId="1599B326" w14:textId="77777777" w:rsidR="003B4470" w:rsidRDefault="003B4470">
      <w:pPr>
        <w:rPr>
          <w:rFonts w:ascii="Arial" w:hAnsi="Arial" w:cs="Arial"/>
        </w:rPr>
      </w:pPr>
    </w:p>
    <w:p w14:paraId="36D7AD7B" w14:textId="77777777" w:rsidR="003B4470" w:rsidRDefault="003B4470">
      <w:pPr>
        <w:rPr>
          <w:rFonts w:ascii="Arial" w:hAnsi="Arial" w:cs="Arial"/>
        </w:rPr>
      </w:pPr>
    </w:p>
    <w:p w14:paraId="39EBAB13" w14:textId="77777777" w:rsidR="003B4470" w:rsidRDefault="003B4470">
      <w:pPr>
        <w:rPr>
          <w:rFonts w:ascii="Arial" w:hAnsi="Arial" w:cs="Arial"/>
        </w:rPr>
      </w:pPr>
    </w:p>
    <w:p w14:paraId="7C7D0BC8" w14:textId="77777777" w:rsidR="003B4470" w:rsidRDefault="003B4470">
      <w:pPr>
        <w:rPr>
          <w:rFonts w:ascii="Arial" w:hAnsi="Arial" w:cs="Arial"/>
        </w:rPr>
      </w:pPr>
    </w:p>
    <w:p w14:paraId="538832EB" w14:textId="77777777" w:rsidR="003B4470" w:rsidRDefault="003B4470">
      <w:pPr>
        <w:rPr>
          <w:rFonts w:ascii="Arial" w:hAnsi="Arial" w:cs="Arial"/>
        </w:rPr>
      </w:pPr>
    </w:p>
    <w:p w14:paraId="2B7C4C95" w14:textId="77777777" w:rsidR="003B4470" w:rsidRDefault="003B4470">
      <w:pPr>
        <w:rPr>
          <w:rFonts w:ascii="Arial" w:hAnsi="Arial" w:cs="Arial"/>
        </w:rPr>
      </w:pPr>
    </w:p>
    <w:p w14:paraId="2CCA2510" w14:textId="77777777" w:rsidR="003B4470" w:rsidRDefault="003B4470">
      <w:pPr>
        <w:rPr>
          <w:rFonts w:ascii="Arial" w:hAnsi="Arial" w:cs="Arial"/>
        </w:rPr>
      </w:pPr>
    </w:p>
    <w:p w14:paraId="69D0AA57" w14:textId="77777777" w:rsidR="003B4470" w:rsidRDefault="003B4470">
      <w:pPr>
        <w:rPr>
          <w:rFonts w:ascii="Arial" w:hAnsi="Arial" w:cs="Arial"/>
        </w:rPr>
      </w:pPr>
    </w:p>
    <w:p w14:paraId="091E07AA" w14:textId="77777777" w:rsidR="003B4470" w:rsidRDefault="003B4470">
      <w:pPr>
        <w:rPr>
          <w:rFonts w:ascii="Arial" w:hAnsi="Arial" w:cs="Arial"/>
        </w:rPr>
      </w:pPr>
    </w:p>
    <w:p w14:paraId="29D039A7" w14:textId="7F7EA123" w:rsidR="003B4470" w:rsidRPr="003C5977" w:rsidRDefault="003B4470" w:rsidP="003C5977">
      <w:pPr>
        <w:pStyle w:val="Ttulo2"/>
        <w:rPr>
          <w:rFonts w:ascii="Arial" w:hAnsi="Arial" w:cs="Arial"/>
          <w:b/>
          <w:bCs/>
          <w:color w:val="auto"/>
          <w:sz w:val="28"/>
          <w:szCs w:val="28"/>
        </w:rPr>
      </w:pPr>
      <w:bookmarkStart w:id="12" w:name="_Toc183616650"/>
      <w:r w:rsidRPr="003C5977">
        <w:rPr>
          <w:rFonts w:ascii="Arial" w:hAnsi="Arial" w:cs="Arial"/>
          <w:b/>
          <w:bCs/>
          <w:color w:val="auto"/>
          <w:sz w:val="28"/>
          <w:szCs w:val="28"/>
        </w:rPr>
        <w:lastRenderedPageBreak/>
        <w:t>5.1. ESP32</w:t>
      </w:r>
      <w:bookmarkEnd w:id="12"/>
    </w:p>
    <w:p w14:paraId="5E3F41AB" w14:textId="77777777" w:rsidR="003B4470" w:rsidRDefault="003B4470">
      <w:pPr>
        <w:rPr>
          <w:rFonts w:ascii="Arial" w:hAnsi="Arial" w:cs="Arial"/>
        </w:rPr>
      </w:pPr>
    </w:p>
    <w:p w14:paraId="621BB244" w14:textId="149B2E5A" w:rsidR="003B4470" w:rsidRDefault="003B4470">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Figura </w:t>
      </w:r>
      <w:r w:rsidR="007414DF">
        <w:rPr>
          <w:rFonts w:ascii="Arial" w:hAnsi="Arial" w:cs="Arial"/>
        </w:rPr>
        <w:t>6</w:t>
      </w:r>
      <w:r>
        <w:rPr>
          <w:rFonts w:ascii="Arial" w:hAnsi="Arial" w:cs="Arial"/>
        </w:rPr>
        <w:t xml:space="preserve"> – ESP32</w:t>
      </w:r>
    </w:p>
    <w:p w14:paraId="73FAE7A6" w14:textId="77777777" w:rsidR="003C5977" w:rsidRDefault="003C5977">
      <w:pPr>
        <w:rPr>
          <w:rFonts w:ascii="Arial" w:hAnsi="Arial" w:cs="Arial"/>
        </w:rPr>
      </w:pPr>
    </w:p>
    <w:p w14:paraId="16AE104B" w14:textId="1D435493" w:rsidR="003C5977" w:rsidRPr="007414DF" w:rsidRDefault="003C5977" w:rsidP="007414DF">
      <w:pPr>
        <w:jc w:val="both"/>
        <w:rPr>
          <w:rFonts w:ascii="Arial" w:hAnsi="Arial" w:cs="Arial"/>
        </w:rPr>
      </w:pPr>
      <w:r w:rsidRPr="007414DF">
        <w:rPr>
          <w:rFonts w:ascii="Arial" w:hAnsi="Arial" w:cs="Arial"/>
          <w:noProof/>
        </w:rPr>
        <w:drawing>
          <wp:inline distT="0" distB="0" distL="0" distR="0" wp14:anchorId="3F1A479A" wp14:editId="07F437FB">
            <wp:extent cx="4762500" cy="3352800"/>
            <wp:effectExtent l="0" t="0" r="0" b="0"/>
            <wp:docPr id="62164402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pic:spPr>
                </pic:pic>
              </a:graphicData>
            </a:graphic>
          </wp:inline>
        </w:drawing>
      </w:r>
    </w:p>
    <w:p w14:paraId="70C5BFC6" w14:textId="6A021AF2" w:rsidR="003B4470" w:rsidRPr="007414DF" w:rsidRDefault="003C5977" w:rsidP="007414DF">
      <w:pPr>
        <w:jc w:val="both"/>
        <w:rPr>
          <w:rFonts w:ascii="Arial" w:hAnsi="Arial" w:cs="Arial"/>
        </w:rPr>
      </w:pPr>
      <w:r w:rsidRPr="007414DF">
        <w:rPr>
          <w:rFonts w:ascii="Arial" w:hAnsi="Arial" w:cs="Arial"/>
        </w:rPr>
        <w:tab/>
      </w:r>
      <w:r w:rsidRPr="007414DF">
        <w:rPr>
          <w:rFonts w:ascii="Arial" w:hAnsi="Arial" w:cs="Arial"/>
        </w:rPr>
        <w:tab/>
      </w:r>
      <w:r w:rsidRPr="007414DF">
        <w:rPr>
          <w:rFonts w:ascii="Arial" w:hAnsi="Arial" w:cs="Arial"/>
        </w:rPr>
        <w:tab/>
      </w:r>
      <w:r w:rsidRPr="007414DF">
        <w:rPr>
          <w:rFonts w:ascii="Arial" w:hAnsi="Arial" w:cs="Arial"/>
          <w:b/>
          <w:bCs/>
        </w:rPr>
        <w:t xml:space="preserve">Figura </w:t>
      </w:r>
      <w:r w:rsidR="007414DF" w:rsidRPr="007414DF">
        <w:rPr>
          <w:rFonts w:ascii="Arial" w:hAnsi="Arial" w:cs="Arial"/>
          <w:b/>
          <w:bCs/>
        </w:rPr>
        <w:t>6</w:t>
      </w:r>
      <w:r w:rsidRPr="007414DF">
        <w:rPr>
          <w:rFonts w:ascii="Arial" w:hAnsi="Arial" w:cs="Arial"/>
          <w:b/>
          <w:bCs/>
        </w:rPr>
        <w:t xml:space="preserve"> – ESP32</w:t>
      </w:r>
      <w:r w:rsidRPr="007414DF">
        <w:rPr>
          <w:rFonts w:ascii="Arial" w:hAnsi="Arial" w:cs="Arial"/>
        </w:rPr>
        <w:t>, Mercado Livre, 2024</w:t>
      </w:r>
    </w:p>
    <w:p w14:paraId="2D845E15" w14:textId="69496976" w:rsidR="003B4470" w:rsidRPr="007414DF" w:rsidRDefault="003B4470" w:rsidP="007414DF">
      <w:pPr>
        <w:jc w:val="both"/>
        <w:rPr>
          <w:rFonts w:ascii="Arial" w:hAnsi="Arial" w:cs="Arial"/>
        </w:rPr>
      </w:pPr>
    </w:p>
    <w:p w14:paraId="004F38C0" w14:textId="0F4D3883" w:rsidR="007414DF" w:rsidRPr="007414DF" w:rsidRDefault="007414DF" w:rsidP="007414DF">
      <w:pPr>
        <w:jc w:val="both"/>
        <w:rPr>
          <w:rFonts w:ascii="Arial" w:hAnsi="Arial" w:cs="Arial"/>
        </w:rPr>
      </w:pPr>
      <w:r w:rsidRPr="007414DF">
        <w:rPr>
          <w:rFonts w:ascii="Arial" w:hAnsi="Arial" w:cs="Arial"/>
        </w:rPr>
        <w:tab/>
      </w:r>
      <w:r w:rsidRPr="007414DF">
        <w:rPr>
          <w:rFonts w:ascii="Arial" w:hAnsi="Arial" w:cs="Arial"/>
        </w:rPr>
        <w:t xml:space="preserve">A plataforma escolhida para o desenvolvimento deste projeto é o ESP32, um microcontrolador de 32 bits que combina conectividade Wi-Fi e Bluetooth integrada, além de várias interfaces, como </w:t>
      </w:r>
      <w:proofErr w:type="spellStart"/>
      <w:r w:rsidRPr="007414DF">
        <w:rPr>
          <w:rFonts w:ascii="Arial" w:hAnsi="Arial" w:cs="Arial"/>
        </w:rPr>
        <w:t>GPIOs</w:t>
      </w:r>
      <w:proofErr w:type="spellEnd"/>
      <w:r w:rsidRPr="007414DF">
        <w:rPr>
          <w:rFonts w:ascii="Arial" w:hAnsi="Arial" w:cs="Arial"/>
        </w:rPr>
        <w:t>, PWM, I2C, SPI e ADC. Esse microcontrolador é amplamente utilizado em aplicações relacionadas à Internet das Coisas (</w:t>
      </w:r>
      <w:proofErr w:type="spellStart"/>
      <w:r w:rsidRPr="007414DF">
        <w:rPr>
          <w:rFonts w:ascii="Arial" w:hAnsi="Arial" w:cs="Arial"/>
        </w:rPr>
        <w:t>IoT</w:t>
      </w:r>
      <w:proofErr w:type="spellEnd"/>
      <w:r w:rsidRPr="007414DF">
        <w:rPr>
          <w:rFonts w:ascii="Arial" w:hAnsi="Arial" w:cs="Arial"/>
        </w:rPr>
        <w:t>) devido ao seu custo acessível e à versatilidade que oferece em diferentes projetos [</w:t>
      </w:r>
      <w:proofErr w:type="spellStart"/>
      <w:r w:rsidRPr="007414DF">
        <w:rPr>
          <w:rFonts w:ascii="Arial" w:hAnsi="Arial" w:cs="Arial"/>
        </w:rPr>
        <w:t>Espressif</w:t>
      </w:r>
      <w:proofErr w:type="spellEnd"/>
      <w:r w:rsidRPr="007414DF">
        <w:rPr>
          <w:rFonts w:ascii="Arial" w:hAnsi="Arial" w:cs="Arial"/>
        </w:rPr>
        <w:t xml:space="preserve"> Systems 2020]</w:t>
      </w:r>
      <w:r w:rsidRPr="007414DF">
        <w:rPr>
          <w:rFonts w:ascii="Arial" w:hAnsi="Arial" w:cs="Arial"/>
        </w:rPr>
        <w:t>.</w:t>
      </w:r>
    </w:p>
    <w:p w14:paraId="61752CD2" w14:textId="77777777" w:rsidR="007414DF" w:rsidRPr="007414DF" w:rsidRDefault="007414DF" w:rsidP="007414DF">
      <w:pPr>
        <w:pStyle w:val="NormalWeb"/>
        <w:ind w:firstLine="708"/>
        <w:jc w:val="both"/>
        <w:rPr>
          <w:rFonts w:ascii="Arial" w:hAnsi="Arial" w:cs="Arial"/>
        </w:rPr>
      </w:pPr>
      <w:r w:rsidRPr="007414DF">
        <w:rPr>
          <w:rFonts w:ascii="Arial" w:hAnsi="Arial" w:cs="Arial"/>
        </w:rPr>
        <w:t xml:space="preserve">O ESP32 foi selecionado por apresentar um conjunto de recursos avançados e atender às necessidades de sistemas que demandam comunicação sem fio e processamento eficiente. Ele foi programado utilizando a IDE Arduino® e a linguagem C. Entre suas especificações técnicas, destacam-se a memória SRAM de até 520 KB, a compatibilidade com SPI flash de até 16 MB e o suporte ao padrão Wi-Fi 802.11 b/g/n, além de Bluetooth 4.2/LE. Sua operação ocorre em uma faixa de tensão entre 2,2 e 3,6V, o que o torna ideal para sistemas de baixo consumo energético. O ESP32 também possui uma antena integrada e permite múltiplas conexões TCP/IP simultâneas, características essenciais para dispositivos </w:t>
      </w:r>
      <w:proofErr w:type="spellStart"/>
      <w:r w:rsidRPr="007414DF">
        <w:rPr>
          <w:rFonts w:ascii="Arial" w:hAnsi="Arial" w:cs="Arial"/>
        </w:rPr>
        <w:t>IoT</w:t>
      </w:r>
      <w:proofErr w:type="spellEnd"/>
      <w:r w:rsidRPr="007414DF">
        <w:rPr>
          <w:rFonts w:ascii="Arial" w:hAnsi="Arial" w:cs="Arial"/>
        </w:rPr>
        <w:t xml:space="preserve"> que requerem comunicação confiável com servidores, como o </w:t>
      </w:r>
      <w:proofErr w:type="spellStart"/>
      <w:r w:rsidRPr="007414DF">
        <w:rPr>
          <w:rFonts w:ascii="Arial" w:hAnsi="Arial" w:cs="Arial"/>
        </w:rPr>
        <w:t>Firebase</w:t>
      </w:r>
      <w:proofErr w:type="spellEnd"/>
      <w:r w:rsidRPr="007414DF">
        <w:rPr>
          <w:rFonts w:ascii="Arial" w:hAnsi="Arial" w:cs="Arial"/>
        </w:rPr>
        <w:t>.</w:t>
      </w:r>
    </w:p>
    <w:p w14:paraId="674561E8" w14:textId="77777777" w:rsidR="007414DF" w:rsidRPr="007414DF" w:rsidRDefault="007414DF" w:rsidP="007414DF">
      <w:pPr>
        <w:pStyle w:val="NormalWeb"/>
        <w:jc w:val="both"/>
        <w:rPr>
          <w:rFonts w:ascii="Arial" w:hAnsi="Arial" w:cs="Arial"/>
        </w:rPr>
      </w:pPr>
      <w:r w:rsidRPr="007414DF">
        <w:rPr>
          <w:rFonts w:ascii="Arial" w:hAnsi="Arial" w:cs="Arial"/>
        </w:rPr>
        <w:lastRenderedPageBreak/>
        <w:t> </w:t>
      </w:r>
    </w:p>
    <w:p w14:paraId="6BC9F784" w14:textId="77777777" w:rsidR="007414DF" w:rsidRPr="007414DF" w:rsidRDefault="007414DF" w:rsidP="007414DF">
      <w:pPr>
        <w:pStyle w:val="NormalWeb"/>
        <w:ind w:firstLine="708"/>
        <w:jc w:val="both"/>
        <w:rPr>
          <w:rFonts w:ascii="Arial" w:hAnsi="Arial" w:cs="Arial"/>
        </w:rPr>
      </w:pPr>
      <w:r w:rsidRPr="007414DF">
        <w:rPr>
          <w:rFonts w:ascii="Arial" w:hAnsi="Arial" w:cs="Arial"/>
        </w:rPr>
        <w:t xml:space="preserve">No contexto deste projeto, o ESP32 foi configurado para executar as seguintes funções principais: conectar-se a redes Wi-Fi para acesso à internet, estabelecer comunicação com o </w:t>
      </w:r>
      <w:proofErr w:type="spellStart"/>
      <w:r w:rsidRPr="007414DF">
        <w:rPr>
          <w:rFonts w:ascii="Arial" w:hAnsi="Arial" w:cs="Arial"/>
        </w:rPr>
        <w:t>Firebase</w:t>
      </w:r>
      <w:proofErr w:type="spellEnd"/>
      <w:r w:rsidRPr="007414DF">
        <w:rPr>
          <w:rFonts w:ascii="Arial" w:hAnsi="Arial" w:cs="Arial"/>
        </w:rPr>
        <w:t xml:space="preserve">, coletar dados de vazão através de um sensor de fluxo, calcular o volume total de fluido deslocado, determinar a porcentagem de fluido restante no reservatório comparando o volume atual com o inicial, e enviar essas informações ao banco de dados do </w:t>
      </w:r>
      <w:proofErr w:type="spellStart"/>
      <w:r w:rsidRPr="007414DF">
        <w:rPr>
          <w:rFonts w:ascii="Arial" w:hAnsi="Arial" w:cs="Arial"/>
        </w:rPr>
        <w:t>Firebase</w:t>
      </w:r>
      <w:proofErr w:type="spellEnd"/>
      <w:r w:rsidRPr="007414DF">
        <w:rPr>
          <w:rFonts w:ascii="Arial" w:hAnsi="Arial" w:cs="Arial"/>
        </w:rPr>
        <w:t xml:space="preserve">. A integração com o </w:t>
      </w:r>
      <w:proofErr w:type="spellStart"/>
      <w:r w:rsidRPr="007414DF">
        <w:rPr>
          <w:rFonts w:ascii="Arial" w:hAnsi="Arial" w:cs="Arial"/>
        </w:rPr>
        <w:t>Firebase</w:t>
      </w:r>
      <w:proofErr w:type="spellEnd"/>
      <w:r w:rsidRPr="007414DF">
        <w:rPr>
          <w:rFonts w:ascii="Arial" w:hAnsi="Arial" w:cs="Arial"/>
        </w:rPr>
        <w:t xml:space="preserve"> é facilitada por bibliotecas específicas para o ESP32, disponíveis na internet, simplificando a comunicação entre o hardware e a plataforma.</w:t>
      </w:r>
    </w:p>
    <w:p w14:paraId="3E2974EB" w14:textId="77777777" w:rsidR="007414DF" w:rsidRPr="007414DF" w:rsidRDefault="007414DF" w:rsidP="007414DF">
      <w:pPr>
        <w:pStyle w:val="NormalWeb"/>
        <w:jc w:val="both"/>
        <w:rPr>
          <w:rFonts w:ascii="Arial" w:hAnsi="Arial" w:cs="Arial"/>
        </w:rPr>
      </w:pPr>
      <w:r w:rsidRPr="007414DF">
        <w:rPr>
          <w:rFonts w:ascii="Arial" w:hAnsi="Arial" w:cs="Arial"/>
        </w:rPr>
        <w:t> </w:t>
      </w:r>
    </w:p>
    <w:p w14:paraId="57773FD9" w14:textId="77777777" w:rsidR="007414DF" w:rsidRPr="007414DF" w:rsidRDefault="007414DF" w:rsidP="007414DF">
      <w:pPr>
        <w:pStyle w:val="NormalWeb"/>
        <w:ind w:firstLine="708"/>
        <w:jc w:val="both"/>
        <w:rPr>
          <w:rFonts w:ascii="Arial" w:hAnsi="Arial" w:cs="Arial"/>
        </w:rPr>
      </w:pPr>
      <w:r w:rsidRPr="007414DF">
        <w:rPr>
          <w:rFonts w:ascii="Arial" w:hAnsi="Arial" w:cs="Arial"/>
        </w:rPr>
        <w:t>A escolha do ESP32 foi motivada por sua capacidade de atender aos requisitos técnicos do sistema com eficiência e baixo custo. O sensor de fluxo foi instalado na saída do reservatório para que o microcontrolador registre os dados necessários para monitoramento e cálculos, como será detalhado posteriormente.</w:t>
      </w:r>
    </w:p>
    <w:p w14:paraId="207DBB14" w14:textId="77777777" w:rsidR="007414DF" w:rsidRPr="007414DF" w:rsidRDefault="007414DF">
      <w:pPr>
        <w:rPr>
          <w:rFonts w:ascii="Arial" w:hAnsi="Arial" w:cs="Arial"/>
        </w:rPr>
      </w:pPr>
    </w:p>
    <w:p w14:paraId="0246193B" w14:textId="77777777" w:rsidR="003B4470" w:rsidRDefault="003B4470">
      <w:pPr>
        <w:rPr>
          <w:rFonts w:ascii="Arial" w:hAnsi="Arial" w:cs="Arial"/>
        </w:rPr>
      </w:pPr>
    </w:p>
    <w:p w14:paraId="381D19F7" w14:textId="77777777" w:rsidR="003B4470" w:rsidRDefault="003B4470">
      <w:pPr>
        <w:rPr>
          <w:rFonts w:ascii="Arial" w:hAnsi="Arial" w:cs="Arial"/>
        </w:rPr>
      </w:pPr>
    </w:p>
    <w:p w14:paraId="493A5759" w14:textId="77777777" w:rsidR="003B4470" w:rsidRDefault="003B4470">
      <w:pPr>
        <w:rPr>
          <w:rFonts w:ascii="Arial" w:hAnsi="Arial" w:cs="Arial"/>
        </w:rPr>
      </w:pPr>
    </w:p>
    <w:p w14:paraId="2ECC16F6" w14:textId="77777777" w:rsidR="003B4470" w:rsidRDefault="003B4470">
      <w:pPr>
        <w:rPr>
          <w:rFonts w:ascii="Arial" w:hAnsi="Arial" w:cs="Arial"/>
        </w:rPr>
      </w:pPr>
    </w:p>
    <w:p w14:paraId="60624B70" w14:textId="77777777" w:rsidR="003B4470" w:rsidRDefault="003B4470">
      <w:pPr>
        <w:rPr>
          <w:rFonts w:ascii="Arial" w:hAnsi="Arial" w:cs="Arial"/>
        </w:rPr>
      </w:pPr>
    </w:p>
    <w:p w14:paraId="3BBD9706" w14:textId="77777777" w:rsidR="003B4470" w:rsidRDefault="003B4470">
      <w:pPr>
        <w:rPr>
          <w:rFonts w:ascii="Arial" w:hAnsi="Arial" w:cs="Arial"/>
        </w:rPr>
      </w:pPr>
    </w:p>
    <w:p w14:paraId="5D0DD35A" w14:textId="77777777" w:rsidR="003B4470" w:rsidRDefault="003B4470">
      <w:pPr>
        <w:rPr>
          <w:rFonts w:ascii="Arial" w:hAnsi="Arial" w:cs="Arial"/>
        </w:rPr>
      </w:pPr>
    </w:p>
    <w:p w14:paraId="557DA400" w14:textId="6B3EBC73" w:rsidR="003B4470" w:rsidRDefault="003B4470">
      <w:pPr>
        <w:rPr>
          <w:rFonts w:ascii="Arial" w:hAnsi="Arial" w:cs="Arial"/>
        </w:rPr>
      </w:pPr>
    </w:p>
    <w:p w14:paraId="60D08462" w14:textId="3A738023" w:rsidR="007414DF" w:rsidRDefault="007414DF">
      <w:pPr>
        <w:rPr>
          <w:rFonts w:ascii="Arial" w:hAnsi="Arial" w:cs="Arial"/>
        </w:rPr>
      </w:pPr>
    </w:p>
    <w:p w14:paraId="7C07A510" w14:textId="4C545BA9" w:rsidR="007414DF" w:rsidRDefault="007414DF">
      <w:pPr>
        <w:rPr>
          <w:rFonts w:ascii="Arial" w:hAnsi="Arial" w:cs="Arial"/>
        </w:rPr>
      </w:pPr>
    </w:p>
    <w:p w14:paraId="5B4D3E2E" w14:textId="3D57581B" w:rsidR="007414DF" w:rsidRDefault="007414DF">
      <w:pPr>
        <w:rPr>
          <w:rFonts w:ascii="Arial" w:hAnsi="Arial" w:cs="Arial"/>
        </w:rPr>
      </w:pPr>
    </w:p>
    <w:p w14:paraId="5ADBE524" w14:textId="77777777" w:rsidR="007414DF" w:rsidRDefault="007414DF">
      <w:pPr>
        <w:rPr>
          <w:rFonts w:ascii="Arial" w:hAnsi="Arial" w:cs="Arial"/>
        </w:rPr>
      </w:pPr>
      <w:bookmarkStart w:id="13" w:name="_GoBack"/>
      <w:bookmarkEnd w:id="13"/>
    </w:p>
    <w:p w14:paraId="38ECBD0A" w14:textId="77777777" w:rsidR="003B4470" w:rsidRDefault="003B4470">
      <w:pPr>
        <w:rPr>
          <w:rFonts w:ascii="Arial" w:hAnsi="Arial" w:cs="Arial"/>
        </w:rPr>
      </w:pPr>
    </w:p>
    <w:p w14:paraId="7A0E7FD3" w14:textId="77777777" w:rsidR="003B4470" w:rsidRDefault="003B4470">
      <w:pPr>
        <w:rPr>
          <w:rFonts w:ascii="Arial" w:hAnsi="Arial" w:cs="Arial"/>
        </w:rPr>
      </w:pPr>
    </w:p>
    <w:p w14:paraId="75F0B12F" w14:textId="77777777" w:rsidR="003B4470" w:rsidRDefault="003B4470">
      <w:pPr>
        <w:rPr>
          <w:rFonts w:ascii="Arial" w:hAnsi="Arial" w:cs="Arial"/>
        </w:rPr>
      </w:pPr>
    </w:p>
    <w:p w14:paraId="00FE0CC7" w14:textId="77777777" w:rsidR="003B4470" w:rsidRDefault="003B4470">
      <w:pPr>
        <w:rPr>
          <w:rFonts w:ascii="Arial" w:hAnsi="Arial" w:cs="Arial"/>
        </w:rPr>
      </w:pPr>
    </w:p>
    <w:p w14:paraId="2ED5AB08" w14:textId="2793496F" w:rsidR="003B4470" w:rsidRDefault="003C5977" w:rsidP="003C5977">
      <w:pPr>
        <w:pStyle w:val="Ttulo2"/>
        <w:rPr>
          <w:rFonts w:ascii="Arial" w:hAnsi="Arial" w:cs="Arial"/>
          <w:b/>
          <w:bCs/>
          <w:color w:val="auto"/>
          <w:sz w:val="28"/>
          <w:szCs w:val="28"/>
        </w:rPr>
      </w:pPr>
      <w:bookmarkStart w:id="14" w:name="_Toc183616651"/>
      <w:r w:rsidRPr="003C5977">
        <w:rPr>
          <w:rFonts w:ascii="Arial" w:hAnsi="Arial" w:cs="Arial"/>
          <w:b/>
          <w:bCs/>
          <w:color w:val="auto"/>
          <w:sz w:val="28"/>
          <w:szCs w:val="28"/>
        </w:rPr>
        <w:lastRenderedPageBreak/>
        <w:t>5.2. CONVERSOR HW-685</w:t>
      </w:r>
      <w:bookmarkEnd w:id="14"/>
    </w:p>
    <w:p w14:paraId="6ECB0A04" w14:textId="77777777" w:rsidR="003C5977" w:rsidRDefault="003C5977" w:rsidP="003C5977"/>
    <w:p w14:paraId="2F7253A8" w14:textId="75F6A779" w:rsidR="003C5977" w:rsidRDefault="003C5977" w:rsidP="003C5977">
      <w:r>
        <w:tab/>
      </w:r>
      <w:r>
        <w:tab/>
      </w:r>
      <w:r>
        <w:tab/>
      </w:r>
      <w:r>
        <w:tab/>
      </w:r>
      <w:r w:rsidR="0084749D">
        <w:t>Figura</w:t>
      </w:r>
      <w:r>
        <w:t xml:space="preserve"> </w:t>
      </w:r>
      <w:r w:rsidR="007414DF">
        <w:t>7</w:t>
      </w:r>
      <w:r>
        <w:t xml:space="preserve"> – HW685</w:t>
      </w:r>
    </w:p>
    <w:p w14:paraId="2D6349EF" w14:textId="55181823" w:rsidR="003C5977" w:rsidRDefault="003C5977">
      <w:pPr>
        <w:rPr>
          <w:rFonts w:ascii="Arial" w:hAnsi="Arial" w:cs="Arial"/>
        </w:rPr>
      </w:pPr>
      <w:r>
        <w:rPr>
          <w:rFonts w:ascii="Arial" w:hAnsi="Arial" w:cs="Arial"/>
          <w:noProof/>
        </w:rPr>
        <w:drawing>
          <wp:inline distT="0" distB="0" distL="0" distR="0" wp14:anchorId="4656056C" wp14:editId="173D141D">
            <wp:extent cx="4762500" cy="4019550"/>
            <wp:effectExtent l="0" t="0" r="0" b="0"/>
            <wp:docPr id="122845496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019550"/>
                    </a:xfrm>
                    <a:prstGeom prst="rect">
                      <a:avLst/>
                    </a:prstGeom>
                    <a:noFill/>
                  </pic:spPr>
                </pic:pic>
              </a:graphicData>
            </a:graphic>
          </wp:inline>
        </w:drawing>
      </w:r>
    </w:p>
    <w:p w14:paraId="207A99AF" w14:textId="29DEDCC4" w:rsidR="003C5977" w:rsidRDefault="003C5977">
      <w:pPr>
        <w:rPr>
          <w:rFonts w:ascii="Arial" w:hAnsi="Arial" w:cs="Arial"/>
        </w:rPr>
      </w:pPr>
      <w:r>
        <w:rPr>
          <w:rFonts w:ascii="Arial" w:hAnsi="Arial" w:cs="Arial"/>
        </w:rPr>
        <w:tab/>
      </w:r>
      <w:r>
        <w:rPr>
          <w:rFonts w:ascii="Arial" w:hAnsi="Arial" w:cs="Arial"/>
        </w:rPr>
        <w:tab/>
      </w:r>
      <w:r>
        <w:rPr>
          <w:rFonts w:ascii="Arial" w:hAnsi="Arial" w:cs="Arial"/>
        </w:rPr>
        <w:tab/>
      </w:r>
    </w:p>
    <w:p w14:paraId="6A8F48A2" w14:textId="611E20C9" w:rsidR="003B4470" w:rsidRDefault="003C5977">
      <w:pPr>
        <w:rPr>
          <w:rFonts w:ascii="Arial" w:hAnsi="Arial" w:cs="Arial"/>
        </w:rPr>
      </w:pPr>
      <w:r>
        <w:rPr>
          <w:rFonts w:ascii="Arial" w:hAnsi="Arial" w:cs="Arial"/>
        </w:rPr>
        <w:tab/>
      </w:r>
      <w:r>
        <w:rPr>
          <w:rFonts w:ascii="Arial" w:hAnsi="Arial" w:cs="Arial"/>
        </w:rPr>
        <w:tab/>
      </w:r>
      <w:r>
        <w:rPr>
          <w:rFonts w:ascii="Arial" w:hAnsi="Arial" w:cs="Arial"/>
        </w:rPr>
        <w:tab/>
      </w:r>
      <w:r w:rsidR="0084749D">
        <w:rPr>
          <w:rFonts w:ascii="Arial" w:hAnsi="Arial" w:cs="Arial"/>
          <w:b/>
          <w:bCs/>
        </w:rPr>
        <w:t>Figura</w:t>
      </w:r>
      <w:r w:rsidRPr="003C5977">
        <w:rPr>
          <w:rFonts w:ascii="Arial" w:hAnsi="Arial" w:cs="Arial"/>
          <w:b/>
          <w:bCs/>
        </w:rPr>
        <w:t xml:space="preserve"> </w:t>
      </w:r>
      <w:r w:rsidR="007414DF">
        <w:rPr>
          <w:rFonts w:ascii="Arial" w:hAnsi="Arial" w:cs="Arial"/>
          <w:b/>
          <w:bCs/>
        </w:rPr>
        <w:t>7</w:t>
      </w:r>
      <w:r w:rsidRPr="003C5977">
        <w:rPr>
          <w:rFonts w:ascii="Arial" w:hAnsi="Arial" w:cs="Arial"/>
          <w:b/>
          <w:bCs/>
        </w:rPr>
        <w:t xml:space="preserve"> – HW685</w:t>
      </w:r>
      <w:r>
        <w:rPr>
          <w:rFonts w:ascii="Arial" w:hAnsi="Arial" w:cs="Arial"/>
        </w:rPr>
        <w:t>, Mercado Livre, 2024</w:t>
      </w:r>
    </w:p>
    <w:p w14:paraId="3769141C" w14:textId="77777777" w:rsidR="003B4470" w:rsidRDefault="003B4470">
      <w:pPr>
        <w:rPr>
          <w:rFonts w:ascii="Arial" w:hAnsi="Arial" w:cs="Arial"/>
        </w:rPr>
      </w:pPr>
    </w:p>
    <w:p w14:paraId="0E3433EF" w14:textId="77777777" w:rsidR="003B4470" w:rsidRDefault="003B4470">
      <w:pPr>
        <w:rPr>
          <w:rFonts w:ascii="Arial" w:hAnsi="Arial" w:cs="Arial"/>
        </w:rPr>
      </w:pPr>
    </w:p>
    <w:p w14:paraId="77E7E58C" w14:textId="77777777" w:rsidR="003B4470" w:rsidRDefault="003B4470">
      <w:pPr>
        <w:rPr>
          <w:rFonts w:ascii="Arial" w:hAnsi="Arial" w:cs="Arial"/>
        </w:rPr>
      </w:pPr>
    </w:p>
    <w:p w14:paraId="0C823418" w14:textId="77777777" w:rsidR="003B4470" w:rsidRDefault="003B4470">
      <w:pPr>
        <w:rPr>
          <w:rFonts w:ascii="Arial" w:hAnsi="Arial" w:cs="Arial"/>
        </w:rPr>
      </w:pPr>
    </w:p>
    <w:p w14:paraId="13C42366" w14:textId="77777777" w:rsidR="003B4470" w:rsidRDefault="003B4470">
      <w:pPr>
        <w:rPr>
          <w:rFonts w:ascii="Arial" w:hAnsi="Arial" w:cs="Arial"/>
        </w:rPr>
      </w:pPr>
    </w:p>
    <w:p w14:paraId="111D1F55" w14:textId="77777777" w:rsidR="003B4470" w:rsidRDefault="003B4470">
      <w:pPr>
        <w:rPr>
          <w:rFonts w:ascii="Arial" w:hAnsi="Arial" w:cs="Arial"/>
        </w:rPr>
      </w:pPr>
    </w:p>
    <w:p w14:paraId="32FEC769" w14:textId="77777777" w:rsidR="003B4470" w:rsidRDefault="003B4470">
      <w:pPr>
        <w:rPr>
          <w:rFonts w:ascii="Arial" w:hAnsi="Arial" w:cs="Arial"/>
        </w:rPr>
      </w:pPr>
    </w:p>
    <w:p w14:paraId="0A8160FD" w14:textId="77777777" w:rsidR="003B4470" w:rsidRDefault="003B4470">
      <w:pPr>
        <w:rPr>
          <w:rFonts w:ascii="Arial" w:hAnsi="Arial" w:cs="Arial"/>
        </w:rPr>
      </w:pPr>
    </w:p>
    <w:p w14:paraId="3219B5E0" w14:textId="77777777" w:rsidR="003B4470" w:rsidRDefault="003B4470">
      <w:pPr>
        <w:rPr>
          <w:rFonts w:ascii="Arial" w:hAnsi="Arial" w:cs="Arial"/>
        </w:rPr>
      </w:pPr>
    </w:p>
    <w:p w14:paraId="1C0E7359" w14:textId="77777777" w:rsidR="003C5977" w:rsidRDefault="003C5977">
      <w:pPr>
        <w:rPr>
          <w:rFonts w:ascii="Arial" w:hAnsi="Arial" w:cs="Arial"/>
        </w:rPr>
      </w:pPr>
    </w:p>
    <w:p w14:paraId="51A38415" w14:textId="7DD4FD97" w:rsidR="003C5977" w:rsidRDefault="003C5977" w:rsidP="003C5977">
      <w:pPr>
        <w:pStyle w:val="Ttulo2"/>
        <w:rPr>
          <w:rFonts w:ascii="Arial" w:hAnsi="Arial" w:cs="Arial"/>
          <w:b/>
          <w:bCs/>
          <w:color w:val="auto"/>
          <w:sz w:val="28"/>
          <w:szCs w:val="28"/>
        </w:rPr>
      </w:pPr>
      <w:bookmarkStart w:id="15" w:name="_Toc183616652"/>
      <w:r w:rsidRPr="003C5977">
        <w:rPr>
          <w:rFonts w:ascii="Arial" w:hAnsi="Arial" w:cs="Arial"/>
          <w:b/>
          <w:bCs/>
          <w:color w:val="auto"/>
          <w:sz w:val="28"/>
          <w:szCs w:val="28"/>
        </w:rPr>
        <w:lastRenderedPageBreak/>
        <w:t>5.3. MEDIDOR DE VAZÃO</w:t>
      </w:r>
      <w:bookmarkEnd w:id="15"/>
    </w:p>
    <w:p w14:paraId="0EC7B4C0" w14:textId="77777777" w:rsidR="003C5977" w:rsidRDefault="003C5977" w:rsidP="003C5977"/>
    <w:p w14:paraId="7A732D38" w14:textId="38D2A23E" w:rsidR="003C5977" w:rsidRPr="0084749D" w:rsidRDefault="003C5977" w:rsidP="003C5977">
      <w:pPr>
        <w:rPr>
          <w:rFonts w:ascii="Arial" w:hAnsi="Arial" w:cs="Arial"/>
        </w:rPr>
      </w:pPr>
      <w:r>
        <w:tab/>
      </w:r>
      <w:r>
        <w:tab/>
      </w:r>
      <w:r>
        <w:tab/>
      </w:r>
      <w:r>
        <w:tab/>
      </w:r>
      <w:r w:rsidRPr="0084749D">
        <w:rPr>
          <w:rFonts w:ascii="Arial" w:hAnsi="Arial" w:cs="Arial"/>
        </w:rPr>
        <w:t xml:space="preserve">Figura </w:t>
      </w:r>
      <w:r w:rsidR="007414DF">
        <w:rPr>
          <w:rFonts w:ascii="Arial" w:hAnsi="Arial" w:cs="Arial"/>
        </w:rPr>
        <w:t>8</w:t>
      </w:r>
      <w:r w:rsidRPr="0084749D">
        <w:rPr>
          <w:rFonts w:ascii="Arial" w:hAnsi="Arial" w:cs="Arial"/>
        </w:rPr>
        <w:t xml:space="preserve"> </w:t>
      </w:r>
      <w:r w:rsidR="0084749D" w:rsidRPr="0084749D">
        <w:rPr>
          <w:rFonts w:ascii="Arial" w:hAnsi="Arial" w:cs="Arial"/>
        </w:rPr>
        <w:t>–</w:t>
      </w:r>
      <w:r w:rsidRPr="0084749D">
        <w:rPr>
          <w:rFonts w:ascii="Arial" w:hAnsi="Arial" w:cs="Arial"/>
        </w:rPr>
        <w:t xml:space="preserve"> </w:t>
      </w:r>
      <w:r w:rsidR="0084749D" w:rsidRPr="0084749D">
        <w:rPr>
          <w:rFonts w:ascii="Arial" w:hAnsi="Arial" w:cs="Arial"/>
        </w:rPr>
        <w:t>Medidor de vazão</w:t>
      </w:r>
    </w:p>
    <w:p w14:paraId="20A66F77" w14:textId="77777777" w:rsidR="0084749D" w:rsidRDefault="0084749D" w:rsidP="003C5977"/>
    <w:p w14:paraId="53E3DFD6" w14:textId="2B42981E" w:rsidR="0084749D" w:rsidRDefault="0084749D" w:rsidP="003C5977">
      <w:r>
        <w:rPr>
          <w:noProof/>
        </w:rPr>
        <w:drawing>
          <wp:inline distT="0" distB="0" distL="0" distR="0" wp14:anchorId="7522DE4E" wp14:editId="525FB40C">
            <wp:extent cx="5400040" cy="5400040"/>
            <wp:effectExtent l="0" t="0" r="0" b="0"/>
            <wp:docPr id="512937702" name="Imagem 6" descr="medidor-de-vazao-eletromagnetico-optiflux-2050-remoto-02-d083226d Medidor de Vazão Eletromagnético – OPTIFLUX 2050 - Con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didor-de-vazao-eletromagnetico-optiflux-2050-remoto-02-d083226d Medidor de Vazão Eletromagnético – OPTIFLUX 2050 - Cona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719FF47" w14:textId="35BE86E2" w:rsidR="0084749D" w:rsidRPr="0084749D" w:rsidRDefault="0084749D" w:rsidP="003C5977">
      <w:pPr>
        <w:rPr>
          <w:rFonts w:ascii="Arial" w:hAnsi="Arial" w:cs="Arial"/>
        </w:rPr>
      </w:pPr>
      <w:r>
        <w:tab/>
      </w:r>
      <w:r>
        <w:tab/>
      </w:r>
      <w:r>
        <w:tab/>
      </w:r>
      <w:r w:rsidRPr="0084749D">
        <w:rPr>
          <w:rFonts w:ascii="Arial" w:hAnsi="Arial" w:cs="Arial"/>
          <w:b/>
          <w:bCs/>
        </w:rPr>
        <w:t xml:space="preserve">Figura </w:t>
      </w:r>
      <w:r w:rsidR="007414DF">
        <w:rPr>
          <w:rFonts w:ascii="Arial" w:hAnsi="Arial" w:cs="Arial"/>
          <w:b/>
          <w:bCs/>
        </w:rPr>
        <w:t>8</w:t>
      </w:r>
      <w:r w:rsidRPr="0084749D">
        <w:rPr>
          <w:rFonts w:ascii="Arial" w:hAnsi="Arial" w:cs="Arial"/>
          <w:b/>
          <w:bCs/>
        </w:rPr>
        <w:t xml:space="preserve"> – Medidor de vazão</w:t>
      </w:r>
      <w:r w:rsidRPr="0084749D">
        <w:rPr>
          <w:rFonts w:ascii="Arial" w:hAnsi="Arial" w:cs="Arial"/>
        </w:rPr>
        <w:t>, CONAUT, 2024</w:t>
      </w:r>
    </w:p>
    <w:p w14:paraId="25D0A50E" w14:textId="77777777" w:rsidR="0084749D" w:rsidRPr="003C5977" w:rsidRDefault="0084749D" w:rsidP="003C5977"/>
    <w:p w14:paraId="572D586B" w14:textId="77777777" w:rsidR="003C5977" w:rsidRDefault="003C5977">
      <w:pPr>
        <w:rPr>
          <w:rFonts w:ascii="Arial" w:hAnsi="Arial" w:cs="Arial"/>
        </w:rPr>
      </w:pPr>
    </w:p>
    <w:p w14:paraId="6770655E" w14:textId="77777777" w:rsidR="003C5977" w:rsidRDefault="003C5977">
      <w:pPr>
        <w:rPr>
          <w:rFonts w:ascii="Arial" w:hAnsi="Arial" w:cs="Arial"/>
        </w:rPr>
      </w:pPr>
    </w:p>
    <w:p w14:paraId="3B7B532F" w14:textId="77777777" w:rsidR="003C5977" w:rsidRDefault="003C5977">
      <w:pPr>
        <w:rPr>
          <w:rFonts w:ascii="Arial" w:hAnsi="Arial" w:cs="Arial"/>
        </w:rPr>
      </w:pPr>
    </w:p>
    <w:p w14:paraId="48E9715E" w14:textId="77777777" w:rsidR="003C5977" w:rsidRPr="003B4470" w:rsidRDefault="003C5977">
      <w:pPr>
        <w:rPr>
          <w:rFonts w:ascii="Arial" w:hAnsi="Arial" w:cs="Arial"/>
        </w:rPr>
      </w:pPr>
    </w:p>
    <w:p w14:paraId="28C228F7" w14:textId="0A03035B" w:rsidR="004E048B" w:rsidRPr="006D0F2E" w:rsidRDefault="003B4470" w:rsidP="006D0F2E">
      <w:pPr>
        <w:pStyle w:val="Ttulo1"/>
        <w:rPr>
          <w:rFonts w:ascii="Arial" w:hAnsi="Arial" w:cs="Arial"/>
          <w:b/>
          <w:bCs/>
          <w:color w:val="auto"/>
          <w:sz w:val="28"/>
          <w:szCs w:val="28"/>
        </w:rPr>
      </w:pPr>
      <w:bookmarkStart w:id="16" w:name="_Toc183616653"/>
      <w:r>
        <w:rPr>
          <w:rFonts w:ascii="Arial" w:hAnsi="Arial" w:cs="Arial"/>
          <w:b/>
          <w:bCs/>
          <w:color w:val="auto"/>
          <w:sz w:val="28"/>
          <w:szCs w:val="28"/>
        </w:rPr>
        <w:lastRenderedPageBreak/>
        <w:t>6</w:t>
      </w:r>
      <w:r w:rsidR="004E048B" w:rsidRPr="006D0F2E">
        <w:rPr>
          <w:rFonts w:ascii="Arial" w:hAnsi="Arial" w:cs="Arial"/>
          <w:b/>
          <w:bCs/>
          <w:color w:val="auto"/>
          <w:sz w:val="28"/>
          <w:szCs w:val="28"/>
        </w:rPr>
        <w:t>.0. CONCLUSÃO</w:t>
      </w:r>
      <w:bookmarkEnd w:id="16"/>
    </w:p>
    <w:p w14:paraId="387A0C39" w14:textId="77777777" w:rsidR="004E048B" w:rsidRDefault="004E048B">
      <w:pPr>
        <w:rPr>
          <w:rFonts w:ascii="Arial" w:hAnsi="Arial" w:cs="Arial"/>
          <w:b/>
          <w:bCs/>
          <w:sz w:val="28"/>
          <w:szCs w:val="28"/>
        </w:rPr>
      </w:pPr>
    </w:p>
    <w:p w14:paraId="6FCCBE36" w14:textId="77777777" w:rsidR="004E048B" w:rsidRDefault="004E048B">
      <w:pPr>
        <w:rPr>
          <w:rFonts w:ascii="Arial" w:hAnsi="Arial" w:cs="Arial"/>
        </w:rPr>
      </w:pPr>
      <w:r>
        <w:rPr>
          <w:rFonts w:ascii="Arial" w:hAnsi="Arial" w:cs="Arial"/>
        </w:rPr>
        <w:tab/>
      </w:r>
      <w:r w:rsidRPr="004E048B">
        <w:rPr>
          <w:rFonts w:ascii="Arial" w:hAnsi="Arial" w:cs="Arial"/>
        </w:rPr>
        <w:t xml:space="preserve">O trabalho realizado teve como principal objetivo realizar a </w:t>
      </w:r>
      <w:r>
        <w:rPr>
          <w:rFonts w:ascii="Arial" w:hAnsi="Arial" w:cs="Arial"/>
        </w:rPr>
        <w:t>medição</w:t>
      </w:r>
      <w:r w:rsidRPr="004E048B">
        <w:rPr>
          <w:rFonts w:ascii="Arial" w:hAnsi="Arial" w:cs="Arial"/>
        </w:rPr>
        <w:t xml:space="preserve"> d</w:t>
      </w:r>
      <w:r>
        <w:rPr>
          <w:rFonts w:ascii="Arial" w:hAnsi="Arial" w:cs="Arial"/>
        </w:rPr>
        <w:t>a</w:t>
      </w:r>
      <w:r w:rsidRPr="004E048B">
        <w:rPr>
          <w:rFonts w:ascii="Arial" w:hAnsi="Arial" w:cs="Arial"/>
        </w:rPr>
        <w:t xml:space="preserve"> vazão</w:t>
      </w:r>
      <w:r>
        <w:rPr>
          <w:rFonts w:ascii="Arial" w:hAnsi="Arial" w:cs="Arial"/>
        </w:rPr>
        <w:t xml:space="preserve"> um processo mais automatizado</w:t>
      </w:r>
      <w:r w:rsidRPr="004E048B">
        <w:rPr>
          <w:rFonts w:ascii="Arial" w:hAnsi="Arial" w:cs="Arial"/>
        </w:rPr>
        <w:t>,</w:t>
      </w:r>
      <w:r>
        <w:rPr>
          <w:rFonts w:ascii="Arial" w:hAnsi="Arial" w:cs="Arial"/>
        </w:rPr>
        <w:t xml:space="preserve"> intuitivo e prático,</w:t>
      </w:r>
      <w:r w:rsidRPr="004E048B">
        <w:rPr>
          <w:rFonts w:ascii="Arial" w:hAnsi="Arial" w:cs="Arial"/>
        </w:rPr>
        <w:t xml:space="preserve"> a fim de tornar os </w:t>
      </w:r>
      <w:r>
        <w:rPr>
          <w:rFonts w:ascii="Arial" w:hAnsi="Arial" w:cs="Arial"/>
        </w:rPr>
        <w:t xml:space="preserve">processos de realizar a averiguação mais seguros para os trabalhadores, mais eficientes para a empresa e ajudando a contribuir com a sustentabilidade. </w:t>
      </w:r>
      <w:r w:rsidRPr="004E048B">
        <w:rPr>
          <w:rFonts w:ascii="Arial" w:hAnsi="Arial" w:cs="Arial"/>
        </w:rPr>
        <w:t xml:space="preserve">Esse objetivo foi atingido, uma vez que todas as etapas de </w:t>
      </w:r>
      <w:r>
        <w:rPr>
          <w:rFonts w:ascii="Arial" w:hAnsi="Arial" w:cs="Arial"/>
        </w:rPr>
        <w:t xml:space="preserve">pesquisas, montagens, programação e integração com aplicativo </w:t>
      </w:r>
      <w:r w:rsidRPr="004E048B">
        <w:rPr>
          <w:rFonts w:ascii="Arial" w:hAnsi="Arial" w:cs="Arial"/>
        </w:rPr>
        <w:t>são f</w:t>
      </w:r>
      <w:r>
        <w:rPr>
          <w:rFonts w:ascii="Arial" w:hAnsi="Arial" w:cs="Arial"/>
        </w:rPr>
        <w:t>uncionais</w:t>
      </w:r>
      <w:r w:rsidRPr="004E048B">
        <w:rPr>
          <w:rFonts w:ascii="Arial" w:hAnsi="Arial" w:cs="Arial"/>
        </w:rPr>
        <w:t>.</w:t>
      </w:r>
    </w:p>
    <w:p w14:paraId="6BE79A27" w14:textId="77777777" w:rsidR="006D0F2E" w:rsidRDefault="004E048B" w:rsidP="004E048B">
      <w:pPr>
        <w:rPr>
          <w:rFonts w:ascii="Arial" w:hAnsi="Arial" w:cs="Arial"/>
        </w:rPr>
      </w:pPr>
      <w:r>
        <w:rPr>
          <w:rFonts w:ascii="Arial" w:hAnsi="Arial" w:cs="Arial"/>
        </w:rPr>
        <w:tab/>
      </w:r>
      <w:r w:rsidRPr="004E048B">
        <w:rPr>
          <w:rFonts w:ascii="Arial" w:hAnsi="Arial" w:cs="Arial"/>
        </w:rPr>
        <w:t xml:space="preserve">Dessa forma, pode-se dizer que o resultado esperado que consistia em retirar </w:t>
      </w:r>
      <w:r>
        <w:rPr>
          <w:rFonts w:ascii="Arial" w:hAnsi="Arial" w:cs="Arial"/>
        </w:rPr>
        <w:t>a obrigação do funcionário que monitora o fluxo da vazão se mover até o local da tubulação</w:t>
      </w:r>
      <w:r w:rsidRPr="004E048B">
        <w:rPr>
          <w:rFonts w:ascii="Arial" w:hAnsi="Arial" w:cs="Arial"/>
        </w:rPr>
        <w:t xml:space="preserve"> foi atingido.</w:t>
      </w:r>
    </w:p>
    <w:p w14:paraId="247387F2" w14:textId="05FCBF90" w:rsidR="006D0F2E" w:rsidRDefault="006D0F2E" w:rsidP="004E048B">
      <w:pPr>
        <w:rPr>
          <w:rFonts w:ascii="Arial" w:hAnsi="Arial" w:cs="Arial"/>
        </w:rPr>
      </w:pPr>
      <w:r>
        <w:rPr>
          <w:rFonts w:ascii="Arial" w:hAnsi="Arial" w:cs="Arial"/>
        </w:rPr>
        <w:tab/>
        <w:t>Alguns outr</w:t>
      </w:r>
      <w:r w:rsidR="004E048B" w:rsidRPr="004E048B">
        <w:rPr>
          <w:rFonts w:ascii="Arial" w:hAnsi="Arial" w:cs="Arial"/>
        </w:rPr>
        <w:t>os objetivos secundários</w:t>
      </w:r>
      <w:r>
        <w:rPr>
          <w:rFonts w:ascii="Arial" w:hAnsi="Arial" w:cs="Arial"/>
        </w:rPr>
        <w:t xml:space="preserve"> </w:t>
      </w:r>
      <w:r w:rsidR="004E048B" w:rsidRPr="004E048B">
        <w:rPr>
          <w:rFonts w:ascii="Arial" w:hAnsi="Arial" w:cs="Arial"/>
        </w:rPr>
        <w:t>também foram atingidos</w:t>
      </w:r>
      <w:r>
        <w:rPr>
          <w:rFonts w:ascii="Arial" w:hAnsi="Arial" w:cs="Arial"/>
        </w:rPr>
        <w:t xml:space="preserve">, como aprimorar os conhecimentos acerca de como a vazão funciona </w:t>
      </w:r>
      <w:r w:rsidR="06C166A6">
        <w:rPr>
          <w:rFonts w:ascii="Arial" w:hAnsi="Arial" w:cs="Arial"/>
        </w:rPr>
        <w:t>e</w:t>
      </w:r>
      <w:r>
        <w:rPr>
          <w:rFonts w:ascii="Arial" w:hAnsi="Arial" w:cs="Arial"/>
        </w:rPr>
        <w:t xml:space="preserve"> o aprendizado de como funciona um TCC.</w:t>
      </w:r>
      <w:r w:rsidR="004E048B" w:rsidRPr="004E048B">
        <w:rPr>
          <w:rFonts w:ascii="Arial" w:hAnsi="Arial" w:cs="Arial"/>
        </w:rPr>
        <w:t xml:space="preserve"> </w:t>
      </w:r>
    </w:p>
    <w:p w14:paraId="3064F195" w14:textId="3294828F" w:rsidR="00D30A95" w:rsidRDefault="006D0F2E" w:rsidP="00F5778D">
      <w:pPr>
        <w:rPr>
          <w:rFonts w:ascii="Arial" w:hAnsi="Arial" w:cs="Arial"/>
        </w:rPr>
      </w:pPr>
      <w:r>
        <w:rPr>
          <w:rFonts w:ascii="Arial" w:hAnsi="Arial" w:cs="Arial"/>
        </w:rPr>
        <w:tab/>
        <w:t>Portanto, é possível afirmar que de forma geral esse trabalho foi um sucesso, além de representar um marco na vida dos integrantes do grupo, que foram capazes de se desenvolver enquanto técnicos de eletroeletrônica</w:t>
      </w:r>
      <w:r w:rsidR="00F5778D">
        <w:rPr>
          <w:rFonts w:ascii="Arial" w:hAnsi="Arial" w:cs="Arial"/>
        </w:rPr>
        <w:t>.</w:t>
      </w:r>
    </w:p>
    <w:p w14:paraId="666F2C09" w14:textId="77777777" w:rsidR="00F5778D" w:rsidRDefault="00F5778D" w:rsidP="00F5778D">
      <w:pPr>
        <w:rPr>
          <w:rFonts w:ascii="Arial" w:hAnsi="Arial" w:cs="Arial"/>
        </w:rPr>
      </w:pPr>
    </w:p>
    <w:p w14:paraId="6174011E" w14:textId="77777777" w:rsidR="00F5778D" w:rsidRDefault="00F5778D" w:rsidP="00F5778D">
      <w:pPr>
        <w:rPr>
          <w:rFonts w:ascii="Arial" w:hAnsi="Arial" w:cs="Arial"/>
        </w:rPr>
      </w:pPr>
    </w:p>
    <w:p w14:paraId="6B01A936" w14:textId="77777777" w:rsidR="00F5778D" w:rsidRDefault="00F5778D" w:rsidP="00F5778D">
      <w:pPr>
        <w:rPr>
          <w:rFonts w:ascii="Arial" w:hAnsi="Arial" w:cs="Arial"/>
        </w:rPr>
      </w:pPr>
    </w:p>
    <w:p w14:paraId="63C90A48" w14:textId="77777777" w:rsidR="00F5778D" w:rsidRDefault="00F5778D" w:rsidP="00F5778D">
      <w:pPr>
        <w:rPr>
          <w:rFonts w:ascii="Arial" w:hAnsi="Arial" w:cs="Arial"/>
        </w:rPr>
      </w:pPr>
    </w:p>
    <w:p w14:paraId="337A93AD" w14:textId="77777777" w:rsidR="00F5778D" w:rsidRDefault="00F5778D" w:rsidP="00F5778D">
      <w:pPr>
        <w:rPr>
          <w:rFonts w:ascii="Arial" w:hAnsi="Arial" w:cs="Arial"/>
        </w:rPr>
      </w:pPr>
    </w:p>
    <w:p w14:paraId="4ED5FC96" w14:textId="77777777" w:rsidR="00F5778D" w:rsidRDefault="00F5778D" w:rsidP="00F5778D">
      <w:pPr>
        <w:rPr>
          <w:rFonts w:ascii="Arial" w:hAnsi="Arial" w:cs="Arial"/>
        </w:rPr>
      </w:pPr>
    </w:p>
    <w:p w14:paraId="1A001F52" w14:textId="77777777" w:rsidR="00F5778D" w:rsidRDefault="00F5778D" w:rsidP="00F5778D">
      <w:pPr>
        <w:rPr>
          <w:rFonts w:ascii="Arial" w:hAnsi="Arial" w:cs="Arial"/>
        </w:rPr>
      </w:pPr>
    </w:p>
    <w:p w14:paraId="4BC28D39" w14:textId="77777777" w:rsidR="00F5778D" w:rsidRDefault="00F5778D" w:rsidP="00F5778D">
      <w:pPr>
        <w:rPr>
          <w:rFonts w:ascii="Arial" w:hAnsi="Arial" w:cs="Arial"/>
        </w:rPr>
      </w:pPr>
    </w:p>
    <w:p w14:paraId="6D9C0C6B" w14:textId="77777777" w:rsidR="00F5778D" w:rsidRDefault="00F5778D" w:rsidP="00F5778D">
      <w:pPr>
        <w:rPr>
          <w:rFonts w:ascii="Arial" w:hAnsi="Arial" w:cs="Arial"/>
        </w:rPr>
      </w:pPr>
    </w:p>
    <w:p w14:paraId="7C565285" w14:textId="77777777" w:rsidR="00F5778D" w:rsidRDefault="00F5778D" w:rsidP="00F5778D">
      <w:pPr>
        <w:rPr>
          <w:rFonts w:ascii="Arial" w:hAnsi="Arial" w:cs="Arial"/>
        </w:rPr>
      </w:pPr>
    </w:p>
    <w:p w14:paraId="60BBC3A5" w14:textId="77777777" w:rsidR="00F5778D" w:rsidRDefault="00F5778D" w:rsidP="00F5778D">
      <w:pPr>
        <w:rPr>
          <w:rFonts w:ascii="Arial" w:hAnsi="Arial" w:cs="Arial"/>
        </w:rPr>
      </w:pPr>
    </w:p>
    <w:p w14:paraId="2044AFEF" w14:textId="77777777" w:rsidR="00F5778D" w:rsidRDefault="00F5778D" w:rsidP="00F5778D">
      <w:pPr>
        <w:rPr>
          <w:rFonts w:ascii="Arial" w:hAnsi="Arial" w:cs="Arial"/>
        </w:rPr>
      </w:pPr>
    </w:p>
    <w:p w14:paraId="502AE033" w14:textId="77777777" w:rsidR="00F5778D" w:rsidRDefault="00F5778D" w:rsidP="00F5778D">
      <w:pPr>
        <w:rPr>
          <w:rFonts w:ascii="Arial" w:hAnsi="Arial" w:cs="Arial"/>
        </w:rPr>
      </w:pPr>
    </w:p>
    <w:p w14:paraId="33EEBD78" w14:textId="77777777" w:rsidR="00F5778D" w:rsidRDefault="00F5778D" w:rsidP="00F5778D">
      <w:pPr>
        <w:rPr>
          <w:rFonts w:ascii="Arial" w:hAnsi="Arial" w:cs="Arial"/>
        </w:rPr>
      </w:pPr>
    </w:p>
    <w:p w14:paraId="13D61AE8" w14:textId="77777777" w:rsidR="00F5778D" w:rsidRDefault="00F5778D" w:rsidP="00F5778D">
      <w:pPr>
        <w:rPr>
          <w:rFonts w:ascii="Arial" w:hAnsi="Arial" w:cs="Arial"/>
        </w:rPr>
      </w:pPr>
    </w:p>
    <w:p w14:paraId="0FE03A5A" w14:textId="77777777" w:rsidR="00F5778D" w:rsidRDefault="00F5778D" w:rsidP="00F5778D">
      <w:pPr>
        <w:rPr>
          <w:rFonts w:ascii="Arial" w:hAnsi="Arial" w:cs="Arial"/>
        </w:rPr>
      </w:pPr>
    </w:p>
    <w:p w14:paraId="202BB16C" w14:textId="6CE0073B" w:rsidR="00F5778D" w:rsidRDefault="00F5778D" w:rsidP="00F5778D">
      <w:pPr>
        <w:pStyle w:val="Ttulo1"/>
        <w:rPr>
          <w:rFonts w:ascii="Arial" w:hAnsi="Arial" w:cs="Arial"/>
          <w:b/>
          <w:bCs/>
          <w:color w:val="auto"/>
          <w:sz w:val="28"/>
          <w:szCs w:val="28"/>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bookmarkStart w:id="17" w:name="_Toc183616654"/>
      <w:r w:rsidRPr="00F5778D">
        <w:rPr>
          <w:rFonts w:ascii="Arial" w:hAnsi="Arial" w:cs="Arial"/>
          <w:b/>
          <w:bCs/>
          <w:color w:val="auto"/>
          <w:sz w:val="28"/>
          <w:szCs w:val="28"/>
        </w:rPr>
        <w:t>REFERÊNCIAS</w:t>
      </w:r>
      <w:bookmarkEnd w:id="17"/>
      <w:r w:rsidRPr="00F5778D">
        <w:rPr>
          <w:rFonts w:ascii="Arial" w:hAnsi="Arial" w:cs="Arial"/>
          <w:b/>
          <w:bCs/>
          <w:color w:val="auto"/>
          <w:sz w:val="28"/>
          <w:szCs w:val="28"/>
        </w:rPr>
        <w:t xml:space="preserve"> </w:t>
      </w:r>
    </w:p>
    <w:p w14:paraId="42D1FF85" w14:textId="77777777" w:rsidR="00F5778D" w:rsidRDefault="00F5778D" w:rsidP="00F5778D"/>
    <w:p w14:paraId="53F48E9E" w14:textId="79D918FC" w:rsidR="08AD346D" w:rsidRDefault="08AD346D"/>
    <w:p w14:paraId="61EED030" w14:textId="7442531F" w:rsidR="7AE59F4D" w:rsidRDefault="7AE59F4D">
      <w:r>
        <w:t xml:space="preserve">CONAUT. Medidor de vazão eletromagnético </w:t>
      </w:r>
      <w:proofErr w:type="spellStart"/>
      <w:r>
        <w:t>Optiflux</w:t>
      </w:r>
      <w:proofErr w:type="spellEnd"/>
      <w:r>
        <w:t xml:space="preserve"> 2050. Disponível em: https://www.conaut.com.br/produtos/medidor-de-vazao/medidores-de-vazao-eletromagneticos/item/medidor-de-vazao-eletromagnetico-optiflux-2050. Acesso em: 27 nov. 2024. </w:t>
      </w:r>
    </w:p>
    <w:p w14:paraId="366F179A" w14:textId="32795C7C" w:rsidR="7AE59F4D" w:rsidRDefault="7AE59F4D" w:rsidP="08AD346D">
      <w:r>
        <w:t xml:space="preserve">DE JESUS, CAMILA. MEDIÇÃO DE VAZÃO EM CANAIS ABERTOS. 2017. </w:t>
      </w:r>
    </w:p>
    <w:p w14:paraId="320A7DB4" w14:textId="52A05288" w:rsidR="7AE59F4D" w:rsidRDefault="7AE59F4D" w:rsidP="08AD346D">
      <w:r>
        <w:t xml:space="preserve">GRANGEIRO, Cícero Henrique et al. </w:t>
      </w:r>
      <w:proofErr w:type="spellStart"/>
      <w:r>
        <w:t>Eficientização</w:t>
      </w:r>
      <w:proofErr w:type="spellEnd"/>
      <w:r>
        <w:t xml:space="preserve"> energética em sistemas de abastecimento de água. 2011. </w:t>
      </w:r>
    </w:p>
    <w:p w14:paraId="6B6127CD" w14:textId="59493AD1" w:rsidR="7AE59F4D" w:rsidRDefault="7AE59F4D" w:rsidP="08AD346D">
      <w:r>
        <w:t xml:space="preserve">MERCADO LIVRE. Conversor </w:t>
      </w:r>
      <w:proofErr w:type="gramStart"/>
      <w:r>
        <w:t>de corrente p</w:t>
      </w:r>
      <w:proofErr w:type="gramEnd"/>
      <w:r>
        <w:t xml:space="preserve">/tenso HW685 4A 20mA p/ 0-33510V. Disponível em: https://produto.mercadolivre.com.br/MLB-2196603022-conversor-de-corrente-p-tenso-hw685-4a-20ma-p-0-33510v-_JM?msockid=2ebf77e8e35e68a43f5862dfe287691c. Acesso em: 27 nov. 2024. </w:t>
      </w:r>
    </w:p>
    <w:p w14:paraId="7E151838" w14:textId="6EA17DAC" w:rsidR="7AE59F4D" w:rsidRDefault="7AE59F4D" w:rsidP="08AD346D">
      <w:r>
        <w:t xml:space="preserve">MERCADO LIVRE. Módulo Wi-Fi ESP32 </w:t>
      </w:r>
      <w:proofErr w:type="spellStart"/>
      <w:r>
        <w:t>NodeMCU</w:t>
      </w:r>
      <w:proofErr w:type="spellEnd"/>
      <w:r>
        <w:t xml:space="preserve"> com Bluetooth 38 pinos. Disponível em: https://produto.mercadolivre.com.br/MLB-2712932646-modulo-wi-fi-esp32-nodemcu-com-bluetooth-38-pinos-_JM?matt_tool=14213447&amp;matt_word=&amp;matt_source=bing&amp;matt_campaign=MLB_ML_BING_AO_CE-ALL-ALL_X_PLA_ALLB_TXS_ALL&amp;matt_campaign_id=382858295&amp;matt_ad_group=CE&amp;matt_match_type=e&amp;matt_network=o&amp;matt_device=c&amp;matt_keyword=default&amp;msclkid=6a5467a92bc81616f98400ee4164cefa&amp;utm_source=bing&amp;utm_medium=cpc&amp;utm_campaign=MLB_ML_BING_AO_CE-ALL-ALL_X_PLA_ALLB_TXS_ALL&amp;utm_term=4581596253419739&amp;utm_content=CESOARES. Acesso em: 27 nov. 2024. </w:t>
      </w:r>
    </w:p>
    <w:p w14:paraId="3CF615C8" w14:textId="06B34601" w:rsidR="7AE59F4D" w:rsidRDefault="7AE59F4D" w:rsidP="08AD346D">
      <w:r>
        <w:t>PINHO, Afonso et al. Gestão e controle de perdas de águas. 2019.</w:t>
      </w:r>
    </w:p>
    <w:p w14:paraId="1568085A" w14:textId="77777777" w:rsidR="00F5778D" w:rsidRPr="00F5778D" w:rsidRDefault="00F5778D" w:rsidP="00F5778D"/>
    <w:sectPr w:rsidR="00F5778D" w:rsidRPr="00F5778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FFCD8" w14:textId="77777777" w:rsidR="007432BB" w:rsidRDefault="007432BB" w:rsidP="000062F3">
      <w:pPr>
        <w:spacing w:after="0" w:line="240" w:lineRule="auto"/>
      </w:pPr>
      <w:r>
        <w:separator/>
      </w:r>
    </w:p>
  </w:endnote>
  <w:endnote w:type="continuationSeparator" w:id="0">
    <w:p w14:paraId="12091CA2" w14:textId="77777777" w:rsidR="007432BB" w:rsidRDefault="007432BB" w:rsidP="000062F3">
      <w:pPr>
        <w:spacing w:after="0" w:line="240" w:lineRule="auto"/>
      </w:pPr>
      <w:r>
        <w:continuationSeparator/>
      </w:r>
    </w:p>
  </w:endnote>
  <w:endnote w:type="continuationNotice" w:id="1">
    <w:p w14:paraId="3CA228BD" w14:textId="77777777" w:rsidR="007432BB" w:rsidRDefault="007432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4E213" w14:textId="77777777" w:rsidR="007432BB" w:rsidRDefault="007432BB" w:rsidP="000062F3">
      <w:pPr>
        <w:spacing w:after="0" w:line="240" w:lineRule="auto"/>
      </w:pPr>
      <w:r>
        <w:separator/>
      </w:r>
    </w:p>
  </w:footnote>
  <w:footnote w:type="continuationSeparator" w:id="0">
    <w:p w14:paraId="582A9EAD" w14:textId="77777777" w:rsidR="007432BB" w:rsidRDefault="007432BB" w:rsidP="000062F3">
      <w:pPr>
        <w:spacing w:after="0" w:line="240" w:lineRule="auto"/>
      </w:pPr>
      <w:r>
        <w:continuationSeparator/>
      </w:r>
    </w:p>
  </w:footnote>
  <w:footnote w:type="continuationNotice" w:id="1">
    <w:p w14:paraId="4DA017E2" w14:textId="77777777" w:rsidR="007432BB" w:rsidRDefault="007432B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877"/>
    <w:multiLevelType w:val="multilevel"/>
    <w:tmpl w:val="712898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3199C"/>
    <w:multiLevelType w:val="multilevel"/>
    <w:tmpl w:val="43C6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867B2"/>
    <w:multiLevelType w:val="hybridMultilevel"/>
    <w:tmpl w:val="11EAA6CA"/>
    <w:lvl w:ilvl="0" w:tplc="DA3851BC">
      <w:numFmt w:val="bullet"/>
      <w:lvlText w:val=""/>
      <w:lvlJc w:val="left"/>
      <w:pPr>
        <w:ind w:left="1065" w:hanging="360"/>
      </w:pPr>
      <w:rPr>
        <w:rFonts w:ascii="Symbol" w:eastAsia="Times New Roman" w:hAnsi="Symbol" w:cs="Times New Roman" w:hint="default"/>
      </w:rPr>
    </w:lvl>
    <w:lvl w:ilvl="1" w:tplc="04160003" w:tentative="1">
      <w:start w:val="1"/>
      <w:numFmt w:val="bullet"/>
      <w:lvlText w:val="o"/>
      <w:lvlJc w:val="left"/>
      <w:pPr>
        <w:ind w:left="1785" w:hanging="360"/>
      </w:pPr>
      <w:rPr>
        <w:rFonts w:ascii="Courier New" w:hAnsi="Courier New" w:cs="Courier New" w:hint="default"/>
      </w:rPr>
    </w:lvl>
    <w:lvl w:ilvl="2" w:tplc="04160005" w:tentative="1">
      <w:start w:val="1"/>
      <w:numFmt w:val="bullet"/>
      <w:lvlText w:val=""/>
      <w:lvlJc w:val="left"/>
      <w:pPr>
        <w:ind w:left="2505" w:hanging="360"/>
      </w:pPr>
      <w:rPr>
        <w:rFonts w:ascii="Wingdings" w:hAnsi="Wingdings" w:hint="default"/>
      </w:rPr>
    </w:lvl>
    <w:lvl w:ilvl="3" w:tplc="04160001" w:tentative="1">
      <w:start w:val="1"/>
      <w:numFmt w:val="bullet"/>
      <w:lvlText w:val=""/>
      <w:lvlJc w:val="left"/>
      <w:pPr>
        <w:ind w:left="3225" w:hanging="360"/>
      </w:pPr>
      <w:rPr>
        <w:rFonts w:ascii="Symbol" w:hAnsi="Symbol" w:hint="default"/>
      </w:rPr>
    </w:lvl>
    <w:lvl w:ilvl="4" w:tplc="04160003" w:tentative="1">
      <w:start w:val="1"/>
      <w:numFmt w:val="bullet"/>
      <w:lvlText w:val="o"/>
      <w:lvlJc w:val="left"/>
      <w:pPr>
        <w:ind w:left="3945" w:hanging="360"/>
      </w:pPr>
      <w:rPr>
        <w:rFonts w:ascii="Courier New" w:hAnsi="Courier New" w:cs="Courier New" w:hint="default"/>
      </w:rPr>
    </w:lvl>
    <w:lvl w:ilvl="5" w:tplc="04160005" w:tentative="1">
      <w:start w:val="1"/>
      <w:numFmt w:val="bullet"/>
      <w:lvlText w:val=""/>
      <w:lvlJc w:val="left"/>
      <w:pPr>
        <w:ind w:left="4665" w:hanging="360"/>
      </w:pPr>
      <w:rPr>
        <w:rFonts w:ascii="Wingdings" w:hAnsi="Wingdings" w:hint="default"/>
      </w:rPr>
    </w:lvl>
    <w:lvl w:ilvl="6" w:tplc="04160001" w:tentative="1">
      <w:start w:val="1"/>
      <w:numFmt w:val="bullet"/>
      <w:lvlText w:val=""/>
      <w:lvlJc w:val="left"/>
      <w:pPr>
        <w:ind w:left="5385" w:hanging="360"/>
      </w:pPr>
      <w:rPr>
        <w:rFonts w:ascii="Symbol" w:hAnsi="Symbol" w:hint="default"/>
      </w:rPr>
    </w:lvl>
    <w:lvl w:ilvl="7" w:tplc="04160003" w:tentative="1">
      <w:start w:val="1"/>
      <w:numFmt w:val="bullet"/>
      <w:lvlText w:val="o"/>
      <w:lvlJc w:val="left"/>
      <w:pPr>
        <w:ind w:left="6105" w:hanging="360"/>
      </w:pPr>
      <w:rPr>
        <w:rFonts w:ascii="Courier New" w:hAnsi="Courier New" w:cs="Courier New" w:hint="default"/>
      </w:rPr>
    </w:lvl>
    <w:lvl w:ilvl="8" w:tplc="04160005" w:tentative="1">
      <w:start w:val="1"/>
      <w:numFmt w:val="bullet"/>
      <w:lvlText w:val=""/>
      <w:lvlJc w:val="left"/>
      <w:pPr>
        <w:ind w:left="6825" w:hanging="360"/>
      </w:pPr>
      <w:rPr>
        <w:rFonts w:ascii="Wingdings" w:hAnsi="Wingdings" w:hint="default"/>
      </w:rPr>
    </w:lvl>
  </w:abstractNum>
  <w:abstractNum w:abstractNumId="3" w15:restartNumberingAfterBreak="0">
    <w:nsid w:val="0B4B71D0"/>
    <w:multiLevelType w:val="hybridMultilevel"/>
    <w:tmpl w:val="6EB6A69C"/>
    <w:lvl w:ilvl="0" w:tplc="FFFFFFF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4C305A"/>
    <w:multiLevelType w:val="multilevel"/>
    <w:tmpl w:val="3CFAD35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1AF2129"/>
    <w:multiLevelType w:val="multilevel"/>
    <w:tmpl w:val="D110D126"/>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735" w:hanging="7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6C7233"/>
    <w:multiLevelType w:val="multilevel"/>
    <w:tmpl w:val="9C3E766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DEA312D"/>
    <w:multiLevelType w:val="multilevel"/>
    <w:tmpl w:val="6F9C0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F1742"/>
    <w:multiLevelType w:val="multilevel"/>
    <w:tmpl w:val="EF9A83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910614B"/>
    <w:multiLevelType w:val="multilevel"/>
    <w:tmpl w:val="9C94576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3D6D4D3F"/>
    <w:multiLevelType w:val="multilevel"/>
    <w:tmpl w:val="71D69F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C660A2"/>
    <w:multiLevelType w:val="multilevel"/>
    <w:tmpl w:val="03CC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400DF9"/>
    <w:multiLevelType w:val="multilevel"/>
    <w:tmpl w:val="6042197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D700676"/>
    <w:multiLevelType w:val="multilevel"/>
    <w:tmpl w:val="3C6A33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361A6F"/>
    <w:multiLevelType w:val="multilevel"/>
    <w:tmpl w:val="7F7A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AF2A0B"/>
    <w:multiLevelType w:val="multilevel"/>
    <w:tmpl w:val="CE24DFC4"/>
    <w:lvl w:ilvl="0">
      <w:start w:val="1"/>
      <w:numFmt w:val="decimal"/>
      <w:lvlText w:val="%1."/>
      <w:lvlJc w:val="left"/>
      <w:pPr>
        <w:ind w:left="480" w:hanging="480"/>
      </w:pPr>
      <w:rPr>
        <w:rFonts w:hint="default"/>
      </w:rPr>
    </w:lvl>
    <w:lvl w:ilvl="1">
      <w:start w:val="1"/>
      <w:numFmt w:val="decimal"/>
      <w:lvlText w:val="%1.%2."/>
      <w:lvlJc w:val="left"/>
      <w:pPr>
        <w:ind w:left="1455" w:hanging="720"/>
      </w:pPr>
      <w:rPr>
        <w:rFonts w:hint="default"/>
        <w:b/>
        <w:sz w:val="28"/>
        <w:szCs w:val="28"/>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380" w:hanging="144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7305" w:hanging="2160"/>
      </w:pPr>
      <w:rPr>
        <w:rFonts w:hint="default"/>
      </w:rPr>
    </w:lvl>
    <w:lvl w:ilvl="8">
      <w:start w:val="1"/>
      <w:numFmt w:val="decimal"/>
      <w:lvlText w:val="%1.%2.%3.%4.%5.%6.%7.%8.%9."/>
      <w:lvlJc w:val="left"/>
      <w:pPr>
        <w:ind w:left="8040" w:hanging="2160"/>
      </w:pPr>
      <w:rPr>
        <w:rFonts w:hint="default"/>
      </w:rPr>
    </w:lvl>
  </w:abstractNum>
  <w:abstractNum w:abstractNumId="16" w15:restartNumberingAfterBreak="0">
    <w:nsid w:val="6593F0D6"/>
    <w:multiLevelType w:val="hybridMultilevel"/>
    <w:tmpl w:val="FFFFFFFF"/>
    <w:lvl w:ilvl="0" w:tplc="CE063F50">
      <w:start w:val="1"/>
      <w:numFmt w:val="bullet"/>
      <w:lvlText w:val=""/>
      <w:lvlJc w:val="left"/>
      <w:pPr>
        <w:ind w:left="4608" w:hanging="360"/>
      </w:pPr>
      <w:rPr>
        <w:rFonts w:ascii="Wingdings" w:hAnsi="Wingdings" w:hint="default"/>
      </w:rPr>
    </w:lvl>
    <w:lvl w:ilvl="1" w:tplc="60B218DE">
      <w:start w:val="1"/>
      <w:numFmt w:val="bullet"/>
      <w:lvlText w:val=""/>
      <w:lvlJc w:val="left"/>
      <w:pPr>
        <w:ind w:left="5328" w:hanging="360"/>
      </w:pPr>
      <w:rPr>
        <w:rFonts w:ascii="Wingdings" w:hAnsi="Wingdings" w:hint="default"/>
      </w:rPr>
    </w:lvl>
    <w:lvl w:ilvl="2" w:tplc="708C4306">
      <w:start w:val="1"/>
      <w:numFmt w:val="bullet"/>
      <w:lvlText w:val=""/>
      <w:lvlJc w:val="left"/>
      <w:pPr>
        <w:ind w:left="6048" w:hanging="360"/>
      </w:pPr>
      <w:rPr>
        <w:rFonts w:ascii="Wingdings" w:hAnsi="Wingdings" w:hint="default"/>
      </w:rPr>
    </w:lvl>
    <w:lvl w:ilvl="3" w:tplc="A5D42826">
      <w:start w:val="1"/>
      <w:numFmt w:val="bullet"/>
      <w:lvlText w:val=""/>
      <w:lvlJc w:val="left"/>
      <w:pPr>
        <w:ind w:left="6768" w:hanging="360"/>
      </w:pPr>
      <w:rPr>
        <w:rFonts w:ascii="Wingdings" w:hAnsi="Wingdings" w:hint="default"/>
      </w:rPr>
    </w:lvl>
    <w:lvl w:ilvl="4" w:tplc="A56CD1EA">
      <w:start w:val="1"/>
      <w:numFmt w:val="bullet"/>
      <w:lvlText w:val=""/>
      <w:lvlJc w:val="left"/>
      <w:pPr>
        <w:ind w:left="7488" w:hanging="360"/>
      </w:pPr>
      <w:rPr>
        <w:rFonts w:ascii="Wingdings" w:hAnsi="Wingdings" w:hint="default"/>
      </w:rPr>
    </w:lvl>
    <w:lvl w:ilvl="5" w:tplc="8B8E6462">
      <w:start w:val="1"/>
      <w:numFmt w:val="bullet"/>
      <w:lvlText w:val=""/>
      <w:lvlJc w:val="left"/>
      <w:pPr>
        <w:ind w:left="8208" w:hanging="360"/>
      </w:pPr>
      <w:rPr>
        <w:rFonts w:ascii="Wingdings" w:hAnsi="Wingdings" w:hint="default"/>
      </w:rPr>
    </w:lvl>
    <w:lvl w:ilvl="6" w:tplc="A076718C">
      <w:start w:val="1"/>
      <w:numFmt w:val="bullet"/>
      <w:lvlText w:val=""/>
      <w:lvlJc w:val="left"/>
      <w:pPr>
        <w:ind w:left="8928" w:hanging="360"/>
      </w:pPr>
      <w:rPr>
        <w:rFonts w:ascii="Wingdings" w:hAnsi="Wingdings" w:hint="default"/>
      </w:rPr>
    </w:lvl>
    <w:lvl w:ilvl="7" w:tplc="8CE48624">
      <w:start w:val="1"/>
      <w:numFmt w:val="bullet"/>
      <w:lvlText w:val=""/>
      <w:lvlJc w:val="left"/>
      <w:pPr>
        <w:ind w:left="9648" w:hanging="360"/>
      </w:pPr>
      <w:rPr>
        <w:rFonts w:ascii="Wingdings" w:hAnsi="Wingdings" w:hint="default"/>
      </w:rPr>
    </w:lvl>
    <w:lvl w:ilvl="8" w:tplc="8B2C794A">
      <w:start w:val="1"/>
      <w:numFmt w:val="bullet"/>
      <w:lvlText w:val=""/>
      <w:lvlJc w:val="left"/>
      <w:pPr>
        <w:ind w:left="10368" w:hanging="360"/>
      </w:pPr>
      <w:rPr>
        <w:rFonts w:ascii="Wingdings" w:hAnsi="Wingdings" w:hint="default"/>
      </w:rPr>
    </w:lvl>
  </w:abstractNum>
  <w:abstractNum w:abstractNumId="17" w15:restartNumberingAfterBreak="0">
    <w:nsid w:val="6A033A8F"/>
    <w:multiLevelType w:val="multilevel"/>
    <w:tmpl w:val="35EC10EA"/>
    <w:lvl w:ilvl="0">
      <w:start w:val="1"/>
      <w:numFmt w:val="decimal"/>
      <w:lvlText w:val="%1."/>
      <w:lvlJc w:val="left"/>
      <w:pPr>
        <w:ind w:left="1065" w:hanging="705"/>
      </w:pPr>
      <w:rPr>
        <w:rFonts w:eastAsia="Arial" w:hint="default"/>
      </w:rPr>
    </w:lvl>
    <w:lvl w:ilvl="1">
      <w:start w:val="2"/>
      <w:numFmt w:val="decimal"/>
      <w:isLgl/>
      <w:lvlText w:val="%1.%2"/>
      <w:lvlJc w:val="left"/>
      <w:pPr>
        <w:ind w:left="1065" w:hanging="705"/>
      </w:pPr>
      <w:rPr>
        <w:rFonts w:eastAsia="Arial" w:hint="default"/>
        <w:b/>
        <w:sz w:val="28"/>
        <w:szCs w:val="28"/>
      </w:rPr>
    </w:lvl>
    <w:lvl w:ilvl="2">
      <w:start w:val="1"/>
      <w:numFmt w:val="decimal"/>
      <w:isLgl/>
      <w:lvlText w:val="%1.%2.%3"/>
      <w:lvlJc w:val="left"/>
      <w:pPr>
        <w:ind w:left="1080" w:hanging="720"/>
      </w:pPr>
      <w:rPr>
        <w:rFonts w:eastAsia="Arial" w:hint="default"/>
      </w:rPr>
    </w:lvl>
    <w:lvl w:ilvl="3">
      <w:start w:val="1"/>
      <w:numFmt w:val="decimal"/>
      <w:isLgl/>
      <w:lvlText w:val="%1.%2.%3.%4"/>
      <w:lvlJc w:val="left"/>
      <w:pPr>
        <w:ind w:left="1080" w:hanging="72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440" w:hanging="108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1800" w:hanging="1440"/>
      </w:pPr>
      <w:rPr>
        <w:rFonts w:eastAsia="Arial" w:hint="default"/>
      </w:rPr>
    </w:lvl>
    <w:lvl w:ilvl="8">
      <w:start w:val="1"/>
      <w:numFmt w:val="decimal"/>
      <w:isLgl/>
      <w:lvlText w:val="%1.%2.%3.%4.%5.%6.%7.%8.%9"/>
      <w:lvlJc w:val="left"/>
      <w:pPr>
        <w:ind w:left="2160" w:hanging="1800"/>
      </w:pPr>
      <w:rPr>
        <w:rFonts w:eastAsia="Arial" w:hint="default"/>
      </w:rPr>
    </w:lvl>
  </w:abstractNum>
  <w:abstractNum w:abstractNumId="18" w15:restartNumberingAfterBreak="0">
    <w:nsid w:val="6F974476"/>
    <w:multiLevelType w:val="multilevel"/>
    <w:tmpl w:val="3E1ABC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6FAA1948"/>
    <w:multiLevelType w:val="multilevel"/>
    <w:tmpl w:val="17440C76"/>
    <w:lvl w:ilvl="0">
      <w:start w:val="1"/>
      <w:numFmt w:val="decimal"/>
      <w:lvlText w:val="%1"/>
      <w:lvlJc w:val="left"/>
      <w:pPr>
        <w:ind w:left="405" w:hanging="405"/>
      </w:pPr>
      <w:rPr>
        <w:rFonts w:hint="default"/>
        <w:b w:val="0"/>
      </w:rPr>
    </w:lvl>
    <w:lvl w:ilvl="1">
      <w:start w:val="1"/>
      <w:numFmt w:val="decimal"/>
      <w:lvlText w:val="%1.%2"/>
      <w:lvlJc w:val="left"/>
      <w:pPr>
        <w:ind w:left="405" w:hanging="40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0" w15:restartNumberingAfterBreak="0">
    <w:nsid w:val="74564CC0"/>
    <w:multiLevelType w:val="multilevel"/>
    <w:tmpl w:val="52BC8D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7D5C7448"/>
    <w:multiLevelType w:val="hybridMultilevel"/>
    <w:tmpl w:val="8416D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7"/>
  </w:num>
  <w:num w:numId="4">
    <w:abstractNumId w:val="7"/>
  </w:num>
  <w:num w:numId="5">
    <w:abstractNumId w:val="5"/>
  </w:num>
  <w:num w:numId="6">
    <w:abstractNumId w:val="15"/>
  </w:num>
  <w:num w:numId="7">
    <w:abstractNumId w:val="14"/>
  </w:num>
  <w:num w:numId="8">
    <w:abstractNumId w:val="8"/>
  </w:num>
  <w:num w:numId="9">
    <w:abstractNumId w:val="0"/>
  </w:num>
  <w:num w:numId="10">
    <w:abstractNumId w:val="6"/>
  </w:num>
  <w:num w:numId="11">
    <w:abstractNumId w:val="9"/>
  </w:num>
  <w:num w:numId="12">
    <w:abstractNumId w:val="13"/>
  </w:num>
  <w:num w:numId="13">
    <w:abstractNumId w:val="20"/>
  </w:num>
  <w:num w:numId="14">
    <w:abstractNumId w:val="12"/>
  </w:num>
  <w:num w:numId="15">
    <w:abstractNumId w:val="4"/>
  </w:num>
  <w:num w:numId="16">
    <w:abstractNumId w:val="10"/>
  </w:num>
  <w:num w:numId="17">
    <w:abstractNumId w:val="18"/>
  </w:num>
  <w:num w:numId="18">
    <w:abstractNumId w:val="19"/>
  </w:num>
  <w:num w:numId="19">
    <w:abstractNumId w:val="21"/>
  </w:num>
  <w:num w:numId="20">
    <w:abstractNumId w:val="2"/>
  </w:num>
  <w:num w:numId="21">
    <w:abstractNumId w:val="1"/>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416"/>
    <w:rsid w:val="000041AA"/>
    <w:rsid w:val="000062F3"/>
    <w:rsid w:val="00007080"/>
    <w:rsid w:val="000078F7"/>
    <w:rsid w:val="00014C35"/>
    <w:rsid w:val="00020B1E"/>
    <w:rsid w:val="00030BC5"/>
    <w:rsid w:val="000550DD"/>
    <w:rsid w:val="00057914"/>
    <w:rsid w:val="00065CF0"/>
    <w:rsid w:val="000701CC"/>
    <w:rsid w:val="00075520"/>
    <w:rsid w:val="0007719D"/>
    <w:rsid w:val="0008472E"/>
    <w:rsid w:val="00097C70"/>
    <w:rsid w:val="000B1F1E"/>
    <w:rsid w:val="000C0D49"/>
    <w:rsid w:val="000C3895"/>
    <w:rsid w:val="000D7DC4"/>
    <w:rsid w:val="000E30B0"/>
    <w:rsid w:val="001032CA"/>
    <w:rsid w:val="0010602D"/>
    <w:rsid w:val="00106401"/>
    <w:rsid w:val="001066D9"/>
    <w:rsid w:val="00127FE5"/>
    <w:rsid w:val="001355D0"/>
    <w:rsid w:val="001512F8"/>
    <w:rsid w:val="0015364C"/>
    <w:rsid w:val="00155443"/>
    <w:rsid w:val="00161D2D"/>
    <w:rsid w:val="00163AEA"/>
    <w:rsid w:val="001674F3"/>
    <w:rsid w:val="0017464E"/>
    <w:rsid w:val="00184C17"/>
    <w:rsid w:val="001A1A86"/>
    <w:rsid w:val="001A23AB"/>
    <w:rsid w:val="001A6745"/>
    <w:rsid w:val="001B444C"/>
    <w:rsid w:val="001C7A67"/>
    <w:rsid w:val="001D729C"/>
    <w:rsid w:val="001E39B0"/>
    <w:rsid w:val="0021175D"/>
    <w:rsid w:val="002123D2"/>
    <w:rsid w:val="0021501A"/>
    <w:rsid w:val="00236E89"/>
    <w:rsid w:val="002537C5"/>
    <w:rsid w:val="002810B6"/>
    <w:rsid w:val="002862C4"/>
    <w:rsid w:val="002A0877"/>
    <w:rsid w:val="002A4C9D"/>
    <w:rsid w:val="002B0932"/>
    <w:rsid w:val="002C32F2"/>
    <w:rsid w:val="002D1882"/>
    <w:rsid w:val="002D25F7"/>
    <w:rsid w:val="002E5564"/>
    <w:rsid w:val="002E5979"/>
    <w:rsid w:val="002F4612"/>
    <w:rsid w:val="0030497E"/>
    <w:rsid w:val="0032415A"/>
    <w:rsid w:val="003254EE"/>
    <w:rsid w:val="00330DAA"/>
    <w:rsid w:val="003458EA"/>
    <w:rsid w:val="003500E6"/>
    <w:rsid w:val="0036017E"/>
    <w:rsid w:val="00361E0A"/>
    <w:rsid w:val="0036676F"/>
    <w:rsid w:val="003713C1"/>
    <w:rsid w:val="00381237"/>
    <w:rsid w:val="0039534F"/>
    <w:rsid w:val="003A187F"/>
    <w:rsid w:val="003B4470"/>
    <w:rsid w:val="003C0FFA"/>
    <w:rsid w:val="003C5977"/>
    <w:rsid w:val="003D77F5"/>
    <w:rsid w:val="003E1ACA"/>
    <w:rsid w:val="003E52FB"/>
    <w:rsid w:val="003F1725"/>
    <w:rsid w:val="00405128"/>
    <w:rsid w:val="00425AF3"/>
    <w:rsid w:val="0043132C"/>
    <w:rsid w:val="0043750D"/>
    <w:rsid w:val="004447D6"/>
    <w:rsid w:val="004451D8"/>
    <w:rsid w:val="00451136"/>
    <w:rsid w:val="004609F4"/>
    <w:rsid w:val="00467271"/>
    <w:rsid w:val="0049112B"/>
    <w:rsid w:val="004D3C9B"/>
    <w:rsid w:val="004D5291"/>
    <w:rsid w:val="004D702F"/>
    <w:rsid w:val="004E048B"/>
    <w:rsid w:val="004F0687"/>
    <w:rsid w:val="004F2AEE"/>
    <w:rsid w:val="00500B8A"/>
    <w:rsid w:val="005174A5"/>
    <w:rsid w:val="005414D6"/>
    <w:rsid w:val="00551389"/>
    <w:rsid w:val="005535B5"/>
    <w:rsid w:val="005549D5"/>
    <w:rsid w:val="00555231"/>
    <w:rsid w:val="00555E17"/>
    <w:rsid w:val="005719DF"/>
    <w:rsid w:val="00580A58"/>
    <w:rsid w:val="00584E67"/>
    <w:rsid w:val="00590D91"/>
    <w:rsid w:val="005949F1"/>
    <w:rsid w:val="005A2ACD"/>
    <w:rsid w:val="005A4F01"/>
    <w:rsid w:val="005A59F5"/>
    <w:rsid w:val="005A7FC0"/>
    <w:rsid w:val="005B05A0"/>
    <w:rsid w:val="005B22F5"/>
    <w:rsid w:val="005B3D8D"/>
    <w:rsid w:val="005D5832"/>
    <w:rsid w:val="005D5987"/>
    <w:rsid w:val="005E17FA"/>
    <w:rsid w:val="005F099A"/>
    <w:rsid w:val="005F6720"/>
    <w:rsid w:val="0060255A"/>
    <w:rsid w:val="00621879"/>
    <w:rsid w:val="00623E07"/>
    <w:rsid w:val="00626D45"/>
    <w:rsid w:val="00637CA7"/>
    <w:rsid w:val="00655558"/>
    <w:rsid w:val="00660972"/>
    <w:rsid w:val="0066386D"/>
    <w:rsid w:val="006924CC"/>
    <w:rsid w:val="006927E1"/>
    <w:rsid w:val="00697941"/>
    <w:rsid w:val="006A169D"/>
    <w:rsid w:val="006D0F2E"/>
    <w:rsid w:val="006D7CF2"/>
    <w:rsid w:val="006E07EE"/>
    <w:rsid w:val="006F39B9"/>
    <w:rsid w:val="006F4AB0"/>
    <w:rsid w:val="007016BC"/>
    <w:rsid w:val="00703E89"/>
    <w:rsid w:val="00704624"/>
    <w:rsid w:val="00716389"/>
    <w:rsid w:val="0071687C"/>
    <w:rsid w:val="0071747E"/>
    <w:rsid w:val="00726D9A"/>
    <w:rsid w:val="007414DF"/>
    <w:rsid w:val="007432BB"/>
    <w:rsid w:val="00761D5B"/>
    <w:rsid w:val="00765A14"/>
    <w:rsid w:val="007861D7"/>
    <w:rsid w:val="0079204A"/>
    <w:rsid w:val="00799E22"/>
    <w:rsid w:val="007A1871"/>
    <w:rsid w:val="007A578C"/>
    <w:rsid w:val="007C6825"/>
    <w:rsid w:val="007D2B60"/>
    <w:rsid w:val="007D5BF0"/>
    <w:rsid w:val="007E2A00"/>
    <w:rsid w:val="007E7CEC"/>
    <w:rsid w:val="008109D2"/>
    <w:rsid w:val="00816254"/>
    <w:rsid w:val="008174C0"/>
    <w:rsid w:val="00823358"/>
    <w:rsid w:val="0084749D"/>
    <w:rsid w:val="00862199"/>
    <w:rsid w:val="008652DD"/>
    <w:rsid w:val="00865649"/>
    <w:rsid w:val="008670AD"/>
    <w:rsid w:val="00876546"/>
    <w:rsid w:val="00884F08"/>
    <w:rsid w:val="008B2F80"/>
    <w:rsid w:val="008C3E2B"/>
    <w:rsid w:val="008D4291"/>
    <w:rsid w:val="008D6FBB"/>
    <w:rsid w:val="008D7E26"/>
    <w:rsid w:val="008E44E3"/>
    <w:rsid w:val="008E72C6"/>
    <w:rsid w:val="008F4A65"/>
    <w:rsid w:val="008F75C6"/>
    <w:rsid w:val="00900046"/>
    <w:rsid w:val="00920F57"/>
    <w:rsid w:val="009451DA"/>
    <w:rsid w:val="00961E8F"/>
    <w:rsid w:val="0096427C"/>
    <w:rsid w:val="00975964"/>
    <w:rsid w:val="009771EF"/>
    <w:rsid w:val="00992EF3"/>
    <w:rsid w:val="009A1611"/>
    <w:rsid w:val="009B13F9"/>
    <w:rsid w:val="009B3767"/>
    <w:rsid w:val="009B63EC"/>
    <w:rsid w:val="009D02AA"/>
    <w:rsid w:val="009D4A49"/>
    <w:rsid w:val="009D71E1"/>
    <w:rsid w:val="009E7451"/>
    <w:rsid w:val="009F1664"/>
    <w:rsid w:val="009F5E00"/>
    <w:rsid w:val="00A011C4"/>
    <w:rsid w:val="00A1236F"/>
    <w:rsid w:val="00A20010"/>
    <w:rsid w:val="00A25EB0"/>
    <w:rsid w:val="00A3446B"/>
    <w:rsid w:val="00A43E77"/>
    <w:rsid w:val="00A47F9A"/>
    <w:rsid w:val="00A60A0E"/>
    <w:rsid w:val="00A8011C"/>
    <w:rsid w:val="00A91F83"/>
    <w:rsid w:val="00AA2116"/>
    <w:rsid w:val="00AB5690"/>
    <w:rsid w:val="00AC5472"/>
    <w:rsid w:val="00AD69B9"/>
    <w:rsid w:val="00AD7416"/>
    <w:rsid w:val="00AE2FD5"/>
    <w:rsid w:val="00AF11E8"/>
    <w:rsid w:val="00B05F69"/>
    <w:rsid w:val="00B1599D"/>
    <w:rsid w:val="00B15FFB"/>
    <w:rsid w:val="00B23E03"/>
    <w:rsid w:val="00B333C0"/>
    <w:rsid w:val="00B57A7B"/>
    <w:rsid w:val="00B73A0D"/>
    <w:rsid w:val="00B86570"/>
    <w:rsid w:val="00B934F3"/>
    <w:rsid w:val="00BA1F09"/>
    <w:rsid w:val="00BC18A5"/>
    <w:rsid w:val="00BC1C99"/>
    <w:rsid w:val="00BD4301"/>
    <w:rsid w:val="00BE7D14"/>
    <w:rsid w:val="00BF7318"/>
    <w:rsid w:val="00C0094D"/>
    <w:rsid w:val="00C01F4D"/>
    <w:rsid w:val="00C12C64"/>
    <w:rsid w:val="00C15326"/>
    <w:rsid w:val="00C23445"/>
    <w:rsid w:val="00C2675C"/>
    <w:rsid w:val="00C32D03"/>
    <w:rsid w:val="00C37C33"/>
    <w:rsid w:val="00C439BD"/>
    <w:rsid w:val="00C44214"/>
    <w:rsid w:val="00C52CB4"/>
    <w:rsid w:val="00C56BF7"/>
    <w:rsid w:val="00C6676F"/>
    <w:rsid w:val="00C705E8"/>
    <w:rsid w:val="00C80879"/>
    <w:rsid w:val="00C85260"/>
    <w:rsid w:val="00C9772D"/>
    <w:rsid w:val="00CA2B7A"/>
    <w:rsid w:val="00CA3503"/>
    <w:rsid w:val="00CB67F2"/>
    <w:rsid w:val="00CC0FBF"/>
    <w:rsid w:val="00CD4000"/>
    <w:rsid w:val="00CD43AD"/>
    <w:rsid w:val="00CD6F99"/>
    <w:rsid w:val="00CE439D"/>
    <w:rsid w:val="00CF324B"/>
    <w:rsid w:val="00CF3CA0"/>
    <w:rsid w:val="00CF77A0"/>
    <w:rsid w:val="00CF7FBE"/>
    <w:rsid w:val="00D04874"/>
    <w:rsid w:val="00D12986"/>
    <w:rsid w:val="00D3055B"/>
    <w:rsid w:val="00D30A95"/>
    <w:rsid w:val="00D43E34"/>
    <w:rsid w:val="00D7221F"/>
    <w:rsid w:val="00D86991"/>
    <w:rsid w:val="00D92341"/>
    <w:rsid w:val="00DA4FC5"/>
    <w:rsid w:val="00DA7707"/>
    <w:rsid w:val="00DB4B76"/>
    <w:rsid w:val="00DB7104"/>
    <w:rsid w:val="00DC01DD"/>
    <w:rsid w:val="00DD2659"/>
    <w:rsid w:val="00DD5392"/>
    <w:rsid w:val="00DD5C60"/>
    <w:rsid w:val="00DD6E83"/>
    <w:rsid w:val="00DD72FC"/>
    <w:rsid w:val="00DE6268"/>
    <w:rsid w:val="00DE6E3D"/>
    <w:rsid w:val="00DF1612"/>
    <w:rsid w:val="00DF5029"/>
    <w:rsid w:val="00DF72D0"/>
    <w:rsid w:val="00E070A9"/>
    <w:rsid w:val="00E23491"/>
    <w:rsid w:val="00E60587"/>
    <w:rsid w:val="00E67353"/>
    <w:rsid w:val="00E703F2"/>
    <w:rsid w:val="00E94A60"/>
    <w:rsid w:val="00EB4688"/>
    <w:rsid w:val="00EC73E3"/>
    <w:rsid w:val="00ED5594"/>
    <w:rsid w:val="00EF18D4"/>
    <w:rsid w:val="00F1342D"/>
    <w:rsid w:val="00F159EC"/>
    <w:rsid w:val="00F160C3"/>
    <w:rsid w:val="00F16652"/>
    <w:rsid w:val="00F321EF"/>
    <w:rsid w:val="00F32B51"/>
    <w:rsid w:val="00F469DB"/>
    <w:rsid w:val="00F47FC3"/>
    <w:rsid w:val="00F5284B"/>
    <w:rsid w:val="00F5778D"/>
    <w:rsid w:val="00F90F00"/>
    <w:rsid w:val="00F92B6D"/>
    <w:rsid w:val="00F97ED0"/>
    <w:rsid w:val="00FA23EA"/>
    <w:rsid w:val="00FB20F3"/>
    <w:rsid w:val="00FB56B0"/>
    <w:rsid w:val="00FC1E52"/>
    <w:rsid w:val="00FC6171"/>
    <w:rsid w:val="00FD4F2C"/>
    <w:rsid w:val="00FE615F"/>
    <w:rsid w:val="00FF11A4"/>
    <w:rsid w:val="00FF1504"/>
    <w:rsid w:val="00FF4576"/>
    <w:rsid w:val="00FF6BAE"/>
    <w:rsid w:val="00FF7D84"/>
    <w:rsid w:val="014DD83E"/>
    <w:rsid w:val="0219A48E"/>
    <w:rsid w:val="02A92FD4"/>
    <w:rsid w:val="02C0CC34"/>
    <w:rsid w:val="0403D94A"/>
    <w:rsid w:val="04065D41"/>
    <w:rsid w:val="04A82314"/>
    <w:rsid w:val="04F9C0A6"/>
    <w:rsid w:val="05BB4D03"/>
    <w:rsid w:val="06B2931D"/>
    <w:rsid w:val="06C166A6"/>
    <w:rsid w:val="0718516F"/>
    <w:rsid w:val="0769848B"/>
    <w:rsid w:val="0778AD73"/>
    <w:rsid w:val="07E7431E"/>
    <w:rsid w:val="085BD590"/>
    <w:rsid w:val="08644907"/>
    <w:rsid w:val="088D9BC4"/>
    <w:rsid w:val="08AD346D"/>
    <w:rsid w:val="08C2022B"/>
    <w:rsid w:val="0A3194F5"/>
    <w:rsid w:val="0A480B95"/>
    <w:rsid w:val="0AB8040D"/>
    <w:rsid w:val="0B664E29"/>
    <w:rsid w:val="0B7709CD"/>
    <w:rsid w:val="0BAB3946"/>
    <w:rsid w:val="0BC40962"/>
    <w:rsid w:val="0CFA9485"/>
    <w:rsid w:val="0D32365F"/>
    <w:rsid w:val="0D35E3F5"/>
    <w:rsid w:val="0D4C5D63"/>
    <w:rsid w:val="0D53E89F"/>
    <w:rsid w:val="0D82F55C"/>
    <w:rsid w:val="0DCFACA4"/>
    <w:rsid w:val="0E0CCC9B"/>
    <w:rsid w:val="0E19DDD2"/>
    <w:rsid w:val="0E38542E"/>
    <w:rsid w:val="0E4397A6"/>
    <w:rsid w:val="0EF1552B"/>
    <w:rsid w:val="0F5B7C96"/>
    <w:rsid w:val="0FF343F2"/>
    <w:rsid w:val="103E3A76"/>
    <w:rsid w:val="10B963B9"/>
    <w:rsid w:val="10C63A9C"/>
    <w:rsid w:val="1124AF45"/>
    <w:rsid w:val="118EE0ED"/>
    <w:rsid w:val="11B2B31E"/>
    <w:rsid w:val="11BE8B7C"/>
    <w:rsid w:val="11D1DD1C"/>
    <w:rsid w:val="11D6653D"/>
    <w:rsid w:val="11E133B3"/>
    <w:rsid w:val="127D19B4"/>
    <w:rsid w:val="1280816F"/>
    <w:rsid w:val="12D6A5D3"/>
    <w:rsid w:val="137C7413"/>
    <w:rsid w:val="13C95635"/>
    <w:rsid w:val="13D3F085"/>
    <w:rsid w:val="1444DC71"/>
    <w:rsid w:val="14C1DC8C"/>
    <w:rsid w:val="15076596"/>
    <w:rsid w:val="16519466"/>
    <w:rsid w:val="1714B084"/>
    <w:rsid w:val="173CF4FA"/>
    <w:rsid w:val="17631EB0"/>
    <w:rsid w:val="178DC863"/>
    <w:rsid w:val="18D27ED3"/>
    <w:rsid w:val="1951DF41"/>
    <w:rsid w:val="19C615AD"/>
    <w:rsid w:val="19EA86A4"/>
    <w:rsid w:val="1A0F811C"/>
    <w:rsid w:val="1A224CCB"/>
    <w:rsid w:val="1A92001B"/>
    <w:rsid w:val="1AC76E08"/>
    <w:rsid w:val="1BA12936"/>
    <w:rsid w:val="1BED2302"/>
    <w:rsid w:val="1C1DDA42"/>
    <w:rsid w:val="1C56DA5F"/>
    <w:rsid w:val="1D055D6E"/>
    <w:rsid w:val="1D7334A7"/>
    <w:rsid w:val="1D8AE37E"/>
    <w:rsid w:val="1EB84E9D"/>
    <w:rsid w:val="1F5CD2B5"/>
    <w:rsid w:val="1F87EB02"/>
    <w:rsid w:val="201D23D7"/>
    <w:rsid w:val="20D94633"/>
    <w:rsid w:val="21729AB2"/>
    <w:rsid w:val="23B0AB8A"/>
    <w:rsid w:val="24714371"/>
    <w:rsid w:val="249519BB"/>
    <w:rsid w:val="24AC316B"/>
    <w:rsid w:val="24ACA3CB"/>
    <w:rsid w:val="24E2F623"/>
    <w:rsid w:val="25A827FA"/>
    <w:rsid w:val="25D3A9E2"/>
    <w:rsid w:val="25E8C4D9"/>
    <w:rsid w:val="26146F6D"/>
    <w:rsid w:val="262D416C"/>
    <w:rsid w:val="265BAB93"/>
    <w:rsid w:val="26E63364"/>
    <w:rsid w:val="27396B40"/>
    <w:rsid w:val="275CF1B6"/>
    <w:rsid w:val="27799F54"/>
    <w:rsid w:val="27E05B42"/>
    <w:rsid w:val="28217399"/>
    <w:rsid w:val="29563A74"/>
    <w:rsid w:val="299476D8"/>
    <w:rsid w:val="2A3F6ED8"/>
    <w:rsid w:val="2A634A9E"/>
    <w:rsid w:val="2A80418C"/>
    <w:rsid w:val="2A82E265"/>
    <w:rsid w:val="2B1CDCC7"/>
    <w:rsid w:val="2B28BBAB"/>
    <w:rsid w:val="2B98597E"/>
    <w:rsid w:val="2D18B903"/>
    <w:rsid w:val="2D211D70"/>
    <w:rsid w:val="2E02860A"/>
    <w:rsid w:val="2E54700E"/>
    <w:rsid w:val="2E7FF335"/>
    <w:rsid w:val="2F10F8E5"/>
    <w:rsid w:val="2F1419B8"/>
    <w:rsid w:val="2FBA24E0"/>
    <w:rsid w:val="2FD6963F"/>
    <w:rsid w:val="303224ED"/>
    <w:rsid w:val="3048D1A7"/>
    <w:rsid w:val="316B6A90"/>
    <w:rsid w:val="3179477D"/>
    <w:rsid w:val="320AA1C2"/>
    <w:rsid w:val="32E7760A"/>
    <w:rsid w:val="332E8834"/>
    <w:rsid w:val="33AA9DF6"/>
    <w:rsid w:val="3529A018"/>
    <w:rsid w:val="35481C4D"/>
    <w:rsid w:val="3622D77C"/>
    <w:rsid w:val="3781B299"/>
    <w:rsid w:val="3784C408"/>
    <w:rsid w:val="378A4FF7"/>
    <w:rsid w:val="3818F784"/>
    <w:rsid w:val="383703AF"/>
    <w:rsid w:val="38D8E0E1"/>
    <w:rsid w:val="390872B8"/>
    <w:rsid w:val="393A3259"/>
    <w:rsid w:val="39C674AA"/>
    <w:rsid w:val="3B50C47F"/>
    <w:rsid w:val="3BC8A532"/>
    <w:rsid w:val="3C3DFE57"/>
    <w:rsid w:val="3D7B37E1"/>
    <w:rsid w:val="3DAA6587"/>
    <w:rsid w:val="3E2665B0"/>
    <w:rsid w:val="3E326948"/>
    <w:rsid w:val="3F7FB9C3"/>
    <w:rsid w:val="3FB2D294"/>
    <w:rsid w:val="3FF69563"/>
    <w:rsid w:val="40CD37B6"/>
    <w:rsid w:val="425AED80"/>
    <w:rsid w:val="427C8F46"/>
    <w:rsid w:val="427D1A98"/>
    <w:rsid w:val="42F70355"/>
    <w:rsid w:val="4365038F"/>
    <w:rsid w:val="43815F60"/>
    <w:rsid w:val="439F24A2"/>
    <w:rsid w:val="43FDD32D"/>
    <w:rsid w:val="44156E6A"/>
    <w:rsid w:val="445B47DC"/>
    <w:rsid w:val="44D7F545"/>
    <w:rsid w:val="44F4F64C"/>
    <w:rsid w:val="4527ECDE"/>
    <w:rsid w:val="45AC8C43"/>
    <w:rsid w:val="4604BB81"/>
    <w:rsid w:val="475C8973"/>
    <w:rsid w:val="4843CFBE"/>
    <w:rsid w:val="4897C67E"/>
    <w:rsid w:val="48F300A9"/>
    <w:rsid w:val="48FC9FDA"/>
    <w:rsid w:val="4902D478"/>
    <w:rsid w:val="49083BEE"/>
    <w:rsid w:val="493C78BA"/>
    <w:rsid w:val="497B03CE"/>
    <w:rsid w:val="4C6DB615"/>
    <w:rsid w:val="4D1EEC30"/>
    <w:rsid w:val="4D2D56A8"/>
    <w:rsid w:val="4D9C7F8F"/>
    <w:rsid w:val="4E1E22AC"/>
    <w:rsid w:val="4E21FD2C"/>
    <w:rsid w:val="4E39ADF3"/>
    <w:rsid w:val="4E3D297E"/>
    <w:rsid w:val="4E6171A1"/>
    <w:rsid w:val="4EED293A"/>
    <w:rsid w:val="4F5B0CD1"/>
    <w:rsid w:val="4FD6F7D5"/>
    <w:rsid w:val="50B6712A"/>
    <w:rsid w:val="50B9C6B3"/>
    <w:rsid w:val="50CA3ED5"/>
    <w:rsid w:val="50D16596"/>
    <w:rsid w:val="50DBE41C"/>
    <w:rsid w:val="50F0FEA0"/>
    <w:rsid w:val="50F3B44E"/>
    <w:rsid w:val="51352E8D"/>
    <w:rsid w:val="5161BBCE"/>
    <w:rsid w:val="516C3794"/>
    <w:rsid w:val="518C6132"/>
    <w:rsid w:val="51C88837"/>
    <w:rsid w:val="52593471"/>
    <w:rsid w:val="527DFE0A"/>
    <w:rsid w:val="528300E1"/>
    <w:rsid w:val="52AFC20C"/>
    <w:rsid w:val="52F61767"/>
    <w:rsid w:val="5302801E"/>
    <w:rsid w:val="5315F934"/>
    <w:rsid w:val="5317D636"/>
    <w:rsid w:val="53233AE7"/>
    <w:rsid w:val="54482D35"/>
    <w:rsid w:val="54AA83BD"/>
    <w:rsid w:val="55E0BB8B"/>
    <w:rsid w:val="55E851CA"/>
    <w:rsid w:val="55EAE7EA"/>
    <w:rsid w:val="55EFEBF6"/>
    <w:rsid w:val="56B07D71"/>
    <w:rsid w:val="56CCA4FF"/>
    <w:rsid w:val="57704190"/>
    <w:rsid w:val="57D425D0"/>
    <w:rsid w:val="5814363B"/>
    <w:rsid w:val="5878F019"/>
    <w:rsid w:val="58A9191C"/>
    <w:rsid w:val="58C3154B"/>
    <w:rsid w:val="58DCE0F5"/>
    <w:rsid w:val="58E20574"/>
    <w:rsid w:val="58F99A9A"/>
    <w:rsid w:val="593A7141"/>
    <w:rsid w:val="5952E959"/>
    <w:rsid w:val="598FB6AE"/>
    <w:rsid w:val="59AEA9EA"/>
    <w:rsid w:val="59DA4C05"/>
    <w:rsid w:val="5A28EA9D"/>
    <w:rsid w:val="5A821090"/>
    <w:rsid w:val="5A889455"/>
    <w:rsid w:val="5AB81074"/>
    <w:rsid w:val="5AC2F106"/>
    <w:rsid w:val="5ACB5582"/>
    <w:rsid w:val="5B052AFB"/>
    <w:rsid w:val="5CE6F232"/>
    <w:rsid w:val="5D401DE9"/>
    <w:rsid w:val="5E889549"/>
    <w:rsid w:val="5F19FA66"/>
    <w:rsid w:val="5F66635B"/>
    <w:rsid w:val="5F82F87B"/>
    <w:rsid w:val="604D90C8"/>
    <w:rsid w:val="606A39C2"/>
    <w:rsid w:val="6084D7F2"/>
    <w:rsid w:val="60D74314"/>
    <w:rsid w:val="61248D37"/>
    <w:rsid w:val="6142FB63"/>
    <w:rsid w:val="61432B9B"/>
    <w:rsid w:val="61BC6AD3"/>
    <w:rsid w:val="61C87C1A"/>
    <w:rsid w:val="6212D0AA"/>
    <w:rsid w:val="6223B334"/>
    <w:rsid w:val="6280273C"/>
    <w:rsid w:val="62D9D79B"/>
    <w:rsid w:val="62F179A0"/>
    <w:rsid w:val="63CADA52"/>
    <w:rsid w:val="649B428D"/>
    <w:rsid w:val="64F38BAB"/>
    <w:rsid w:val="6582292B"/>
    <w:rsid w:val="65E6FF39"/>
    <w:rsid w:val="6692FB1A"/>
    <w:rsid w:val="66CEE045"/>
    <w:rsid w:val="66D5C28D"/>
    <w:rsid w:val="66F25865"/>
    <w:rsid w:val="673810A3"/>
    <w:rsid w:val="6769BF44"/>
    <w:rsid w:val="68879EE2"/>
    <w:rsid w:val="69482443"/>
    <w:rsid w:val="69F44ACB"/>
    <w:rsid w:val="6A12CD56"/>
    <w:rsid w:val="6AAB1262"/>
    <w:rsid w:val="6AFCE719"/>
    <w:rsid w:val="6B08A83A"/>
    <w:rsid w:val="6B55BD3C"/>
    <w:rsid w:val="6D506C9D"/>
    <w:rsid w:val="6D85B072"/>
    <w:rsid w:val="6DC3190B"/>
    <w:rsid w:val="6E3377DC"/>
    <w:rsid w:val="6E936FE3"/>
    <w:rsid w:val="6F40EAB6"/>
    <w:rsid w:val="6FB79CAD"/>
    <w:rsid w:val="7117D711"/>
    <w:rsid w:val="7210605D"/>
    <w:rsid w:val="721C5E3B"/>
    <w:rsid w:val="72475EC8"/>
    <w:rsid w:val="729B8492"/>
    <w:rsid w:val="72FA18A1"/>
    <w:rsid w:val="73FDE629"/>
    <w:rsid w:val="7489ABED"/>
    <w:rsid w:val="74BF0399"/>
    <w:rsid w:val="74D416B6"/>
    <w:rsid w:val="74D4C6A0"/>
    <w:rsid w:val="75003552"/>
    <w:rsid w:val="75177536"/>
    <w:rsid w:val="751F6017"/>
    <w:rsid w:val="7521748C"/>
    <w:rsid w:val="755CD9C5"/>
    <w:rsid w:val="755DCA2D"/>
    <w:rsid w:val="7588AA59"/>
    <w:rsid w:val="75DDE98E"/>
    <w:rsid w:val="75FC024F"/>
    <w:rsid w:val="76E33F17"/>
    <w:rsid w:val="76EEA259"/>
    <w:rsid w:val="76FB73E6"/>
    <w:rsid w:val="770ACAE7"/>
    <w:rsid w:val="770C5860"/>
    <w:rsid w:val="77BD5BC3"/>
    <w:rsid w:val="77C3DB15"/>
    <w:rsid w:val="77CCC3A4"/>
    <w:rsid w:val="77F15492"/>
    <w:rsid w:val="795BD200"/>
    <w:rsid w:val="79D07F77"/>
    <w:rsid w:val="7AE59F4D"/>
    <w:rsid w:val="7BC49D92"/>
    <w:rsid w:val="7D2E4EED"/>
    <w:rsid w:val="7F339CDE"/>
    <w:rsid w:val="7F345BF8"/>
    <w:rsid w:val="7F62C858"/>
    <w:rsid w:val="7FD7417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ABEC7"/>
  <w15:chartTrackingRefBased/>
  <w15:docId w15:val="{FAF828E4-2CDD-864E-B9E4-C87481CCA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D74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AD74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D74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D74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D74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D74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D74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D74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D741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D741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AD741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D741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D741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D741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D741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D741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D741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D7416"/>
    <w:rPr>
      <w:rFonts w:eastAsiaTheme="majorEastAsia" w:cstheme="majorBidi"/>
      <w:color w:val="272727" w:themeColor="text1" w:themeTint="D8"/>
    </w:rPr>
  </w:style>
  <w:style w:type="paragraph" w:styleId="Ttulo">
    <w:name w:val="Title"/>
    <w:basedOn w:val="Normal"/>
    <w:next w:val="Normal"/>
    <w:link w:val="TtuloChar"/>
    <w:uiPriority w:val="10"/>
    <w:qFormat/>
    <w:rsid w:val="00AD74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D74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D741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D741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D7416"/>
    <w:pPr>
      <w:spacing w:before="160"/>
      <w:jc w:val="center"/>
    </w:pPr>
    <w:rPr>
      <w:i/>
      <w:iCs/>
      <w:color w:val="404040" w:themeColor="text1" w:themeTint="BF"/>
    </w:rPr>
  </w:style>
  <w:style w:type="character" w:customStyle="1" w:styleId="CitaoChar">
    <w:name w:val="Citação Char"/>
    <w:basedOn w:val="Fontepargpadro"/>
    <w:link w:val="Citao"/>
    <w:uiPriority w:val="29"/>
    <w:rsid w:val="00AD7416"/>
    <w:rPr>
      <w:i/>
      <w:iCs/>
      <w:color w:val="404040" w:themeColor="text1" w:themeTint="BF"/>
    </w:rPr>
  </w:style>
  <w:style w:type="paragraph" w:styleId="PargrafodaLista">
    <w:name w:val="List Paragraph"/>
    <w:basedOn w:val="Normal"/>
    <w:uiPriority w:val="34"/>
    <w:qFormat/>
    <w:rsid w:val="00AD7416"/>
    <w:pPr>
      <w:ind w:left="720"/>
      <w:contextualSpacing/>
    </w:pPr>
  </w:style>
  <w:style w:type="character" w:styleId="nfaseIntensa">
    <w:name w:val="Intense Emphasis"/>
    <w:basedOn w:val="Fontepargpadro"/>
    <w:uiPriority w:val="21"/>
    <w:qFormat/>
    <w:rsid w:val="00AD7416"/>
    <w:rPr>
      <w:i/>
      <w:iCs/>
      <w:color w:val="0F4761" w:themeColor="accent1" w:themeShade="BF"/>
    </w:rPr>
  </w:style>
  <w:style w:type="paragraph" w:styleId="CitaoIntensa">
    <w:name w:val="Intense Quote"/>
    <w:basedOn w:val="Normal"/>
    <w:next w:val="Normal"/>
    <w:link w:val="CitaoIntensaChar"/>
    <w:uiPriority w:val="30"/>
    <w:qFormat/>
    <w:rsid w:val="00AD74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D7416"/>
    <w:rPr>
      <w:i/>
      <w:iCs/>
      <w:color w:val="0F4761" w:themeColor="accent1" w:themeShade="BF"/>
    </w:rPr>
  </w:style>
  <w:style w:type="character" w:styleId="RefernciaIntensa">
    <w:name w:val="Intense Reference"/>
    <w:basedOn w:val="Fontepargpadro"/>
    <w:uiPriority w:val="32"/>
    <w:qFormat/>
    <w:rsid w:val="00AD7416"/>
    <w:rPr>
      <w:b/>
      <w:bCs/>
      <w:smallCaps/>
      <w:color w:val="0F4761" w:themeColor="accent1" w:themeShade="BF"/>
      <w:spacing w:val="5"/>
    </w:rPr>
  </w:style>
  <w:style w:type="paragraph" w:styleId="Cabealho">
    <w:name w:val="header"/>
    <w:basedOn w:val="Normal"/>
    <w:link w:val="CabealhoChar"/>
    <w:uiPriority w:val="99"/>
    <w:unhideWhenUsed/>
    <w:rsid w:val="000062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62F3"/>
  </w:style>
  <w:style w:type="paragraph" w:styleId="Rodap">
    <w:name w:val="footer"/>
    <w:basedOn w:val="Normal"/>
    <w:link w:val="RodapChar"/>
    <w:uiPriority w:val="99"/>
    <w:unhideWhenUsed/>
    <w:rsid w:val="000062F3"/>
    <w:pPr>
      <w:tabs>
        <w:tab w:val="center" w:pos="4252"/>
        <w:tab w:val="right" w:pos="8504"/>
      </w:tabs>
      <w:spacing w:after="0" w:line="240" w:lineRule="auto"/>
    </w:pPr>
  </w:style>
  <w:style w:type="character" w:customStyle="1" w:styleId="RodapChar">
    <w:name w:val="Rodapé Char"/>
    <w:basedOn w:val="Fontepargpadro"/>
    <w:link w:val="Rodap"/>
    <w:uiPriority w:val="99"/>
    <w:rsid w:val="000062F3"/>
  </w:style>
  <w:style w:type="paragraph" w:styleId="CabealhodoSumrio">
    <w:name w:val="TOC Heading"/>
    <w:basedOn w:val="Ttulo1"/>
    <w:next w:val="Normal"/>
    <w:uiPriority w:val="39"/>
    <w:unhideWhenUsed/>
    <w:qFormat/>
    <w:rsid w:val="00C9772D"/>
    <w:pPr>
      <w:spacing w:before="240" w:after="0" w:line="259" w:lineRule="auto"/>
      <w:outlineLvl w:val="9"/>
    </w:pPr>
    <w:rPr>
      <w:kern w:val="0"/>
      <w:sz w:val="32"/>
      <w:szCs w:val="32"/>
      <w14:ligatures w14:val="none"/>
    </w:rPr>
  </w:style>
  <w:style w:type="paragraph" w:styleId="Sumrio1">
    <w:name w:val="toc 1"/>
    <w:basedOn w:val="Normal"/>
    <w:next w:val="Normal"/>
    <w:autoRedefine/>
    <w:uiPriority w:val="39"/>
    <w:unhideWhenUsed/>
    <w:rsid w:val="00C9772D"/>
    <w:pPr>
      <w:spacing w:after="100"/>
    </w:pPr>
  </w:style>
  <w:style w:type="paragraph" w:styleId="Sumrio2">
    <w:name w:val="toc 2"/>
    <w:basedOn w:val="Normal"/>
    <w:next w:val="Normal"/>
    <w:autoRedefine/>
    <w:uiPriority w:val="39"/>
    <w:unhideWhenUsed/>
    <w:rsid w:val="00C9772D"/>
    <w:pPr>
      <w:spacing w:after="100"/>
      <w:ind w:left="240"/>
    </w:pPr>
  </w:style>
  <w:style w:type="character" w:styleId="Hyperlink">
    <w:name w:val="Hyperlink"/>
    <w:basedOn w:val="Fontepargpadro"/>
    <w:uiPriority w:val="99"/>
    <w:unhideWhenUsed/>
    <w:rsid w:val="00C9772D"/>
    <w:rPr>
      <w:color w:val="467886" w:themeColor="hyperlink"/>
      <w:u w:val="single"/>
    </w:rPr>
  </w:style>
  <w:style w:type="paragraph" w:styleId="NormalWeb">
    <w:name w:val="Normal (Web)"/>
    <w:basedOn w:val="Normal"/>
    <w:uiPriority w:val="99"/>
    <w:unhideWhenUsed/>
    <w:rsid w:val="008D7E2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rte">
    <w:name w:val="Strong"/>
    <w:basedOn w:val="Fontepargpadro"/>
    <w:uiPriority w:val="22"/>
    <w:qFormat/>
    <w:rsid w:val="008D7E26"/>
    <w:rPr>
      <w:b/>
      <w:bCs/>
    </w:rPr>
  </w:style>
  <w:style w:type="paragraph" w:styleId="Sumrio3">
    <w:name w:val="toc 3"/>
    <w:basedOn w:val="Normal"/>
    <w:next w:val="Normal"/>
    <w:autoRedefine/>
    <w:uiPriority w:val="39"/>
    <w:unhideWhenUsed/>
    <w:rsid w:val="00BC1C99"/>
    <w:pPr>
      <w:spacing w:after="100"/>
      <w:ind w:left="480"/>
    </w:pPr>
  </w:style>
  <w:style w:type="character" w:customStyle="1" w:styleId="oypena">
    <w:name w:val="oypena"/>
    <w:basedOn w:val="Fontepargpadro"/>
    <w:rsid w:val="00425AF3"/>
  </w:style>
  <w:style w:type="character" w:customStyle="1" w:styleId="overflow-hidden">
    <w:name w:val="overflow-hidden"/>
    <w:basedOn w:val="Fontepargpadro"/>
    <w:rsid w:val="00BF7318"/>
  </w:style>
  <w:style w:type="paragraph" w:styleId="Partesuperior-zdoformulrio">
    <w:name w:val="HTML Top of Form"/>
    <w:basedOn w:val="Normal"/>
    <w:next w:val="Normal"/>
    <w:link w:val="Partesuperior-zdoformulrioChar"/>
    <w:hidden/>
    <w:uiPriority w:val="99"/>
    <w:semiHidden/>
    <w:unhideWhenUsed/>
    <w:rsid w:val="00BF7318"/>
    <w:pPr>
      <w:pBdr>
        <w:bottom w:val="single" w:sz="6" w:space="1" w:color="auto"/>
      </w:pBdr>
      <w:spacing w:after="0" w:line="240" w:lineRule="auto"/>
      <w:jc w:val="center"/>
    </w:pPr>
    <w:rPr>
      <w:rFonts w:ascii="Arial" w:hAnsi="Arial" w:cs="Arial"/>
      <w:vanish/>
      <w:kern w:val="0"/>
      <w:sz w:val="16"/>
      <w:szCs w:val="16"/>
      <w14:ligatures w14:val="none"/>
    </w:rPr>
  </w:style>
  <w:style w:type="character" w:customStyle="1" w:styleId="Partesuperior-zdoformulrioChar">
    <w:name w:val="Parte superior-z do formulário Char"/>
    <w:basedOn w:val="Fontepargpadro"/>
    <w:link w:val="Partesuperior-zdoformulrio"/>
    <w:uiPriority w:val="99"/>
    <w:semiHidden/>
    <w:rsid w:val="00BF7318"/>
    <w:rPr>
      <w:rFonts w:ascii="Arial" w:hAnsi="Arial" w:cs="Arial"/>
      <w:vanish/>
      <w:kern w:val="0"/>
      <w:sz w:val="16"/>
      <w:szCs w:val="16"/>
      <w14:ligatures w14:val="none"/>
    </w:rPr>
  </w:style>
  <w:style w:type="paragraph" w:customStyle="1" w:styleId="placeholder">
    <w:name w:val="placeholder"/>
    <w:basedOn w:val="Normal"/>
    <w:rsid w:val="00BF7318"/>
    <w:pPr>
      <w:spacing w:before="100" w:beforeAutospacing="1" w:after="100" w:afterAutospacing="1" w:line="240" w:lineRule="auto"/>
    </w:pPr>
    <w:rPr>
      <w:rFonts w:ascii="Times New Roman" w:hAnsi="Times New Roman" w:cs="Times New Roman"/>
      <w:kern w:val="0"/>
      <w14:ligatures w14:val="none"/>
    </w:rPr>
  </w:style>
  <w:style w:type="paragraph" w:styleId="Parteinferiordoformulrio">
    <w:name w:val="HTML Bottom of Form"/>
    <w:basedOn w:val="Normal"/>
    <w:next w:val="Normal"/>
    <w:link w:val="ParteinferiordoformulrioChar"/>
    <w:hidden/>
    <w:uiPriority w:val="99"/>
    <w:semiHidden/>
    <w:unhideWhenUsed/>
    <w:rsid w:val="00BF7318"/>
    <w:pPr>
      <w:pBdr>
        <w:top w:val="single" w:sz="6" w:space="1" w:color="auto"/>
      </w:pBdr>
      <w:spacing w:after="0" w:line="240" w:lineRule="auto"/>
      <w:jc w:val="center"/>
    </w:pPr>
    <w:rPr>
      <w:rFonts w:ascii="Arial" w:hAnsi="Arial" w:cs="Arial"/>
      <w:vanish/>
      <w:kern w:val="0"/>
      <w:sz w:val="16"/>
      <w:szCs w:val="16"/>
      <w14:ligatures w14:val="none"/>
    </w:rPr>
  </w:style>
  <w:style w:type="character" w:customStyle="1" w:styleId="ParteinferiordoformulrioChar">
    <w:name w:val="Parte inferior do formulário Char"/>
    <w:basedOn w:val="Fontepargpadro"/>
    <w:link w:val="Parteinferiordoformulrio"/>
    <w:uiPriority w:val="99"/>
    <w:semiHidden/>
    <w:rsid w:val="00BF7318"/>
    <w:rPr>
      <w:rFonts w:ascii="Arial" w:hAnsi="Arial" w:cs="Arial"/>
      <w:vanish/>
      <w:kern w:val="0"/>
      <w:sz w:val="16"/>
      <w:szCs w:val="16"/>
      <w14:ligatures w14:val="none"/>
    </w:rPr>
  </w:style>
  <w:style w:type="paragraph" w:customStyle="1" w:styleId="paragraph">
    <w:name w:val="paragraph"/>
    <w:basedOn w:val="Normal"/>
    <w:rsid w:val="00163AE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Fontepargpadro"/>
    <w:rsid w:val="00163AEA"/>
  </w:style>
  <w:style w:type="character" w:customStyle="1" w:styleId="eop">
    <w:name w:val="eop"/>
    <w:basedOn w:val="Fontepargpadro"/>
    <w:rsid w:val="00163AEA"/>
  </w:style>
  <w:style w:type="character" w:customStyle="1" w:styleId="katex-mathml">
    <w:name w:val="katex-mathml"/>
    <w:basedOn w:val="Fontepargpadro"/>
    <w:rsid w:val="00C23445"/>
  </w:style>
  <w:style w:type="character" w:customStyle="1" w:styleId="mord">
    <w:name w:val="mord"/>
    <w:basedOn w:val="Fontepargpadro"/>
    <w:rsid w:val="00C23445"/>
  </w:style>
  <w:style w:type="character" w:customStyle="1" w:styleId="vlist-s">
    <w:name w:val="vlist-s"/>
    <w:basedOn w:val="Fontepargpadro"/>
    <w:rsid w:val="00621879"/>
  </w:style>
  <w:style w:type="character" w:customStyle="1" w:styleId="mclose">
    <w:name w:val="mclose"/>
    <w:basedOn w:val="Fontepargpadro"/>
    <w:rsid w:val="00621879"/>
  </w:style>
  <w:style w:type="character" w:customStyle="1" w:styleId="mbin">
    <w:name w:val="mbin"/>
    <w:basedOn w:val="Fontepargpadro"/>
    <w:rsid w:val="00621879"/>
  </w:style>
  <w:style w:type="character" w:customStyle="1" w:styleId="mopen">
    <w:name w:val="mopen"/>
    <w:basedOn w:val="Fontepargpadro"/>
    <w:rsid w:val="00621879"/>
  </w:style>
  <w:style w:type="character" w:customStyle="1" w:styleId="mrel">
    <w:name w:val="mrel"/>
    <w:basedOn w:val="Fontepargpadro"/>
    <w:rsid w:val="00621879"/>
  </w:style>
  <w:style w:type="character" w:styleId="MenoPendente">
    <w:name w:val="Unresolved Mention"/>
    <w:basedOn w:val="Fontepargpadro"/>
    <w:uiPriority w:val="99"/>
    <w:semiHidden/>
    <w:unhideWhenUsed/>
    <w:rsid w:val="00F57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59598">
      <w:bodyDiv w:val="1"/>
      <w:marLeft w:val="0"/>
      <w:marRight w:val="0"/>
      <w:marTop w:val="0"/>
      <w:marBottom w:val="0"/>
      <w:divBdr>
        <w:top w:val="none" w:sz="0" w:space="0" w:color="auto"/>
        <w:left w:val="none" w:sz="0" w:space="0" w:color="auto"/>
        <w:bottom w:val="none" w:sz="0" w:space="0" w:color="auto"/>
        <w:right w:val="none" w:sz="0" w:space="0" w:color="auto"/>
      </w:divBdr>
    </w:div>
    <w:div w:id="170610628">
      <w:bodyDiv w:val="1"/>
      <w:marLeft w:val="0"/>
      <w:marRight w:val="0"/>
      <w:marTop w:val="0"/>
      <w:marBottom w:val="0"/>
      <w:divBdr>
        <w:top w:val="none" w:sz="0" w:space="0" w:color="auto"/>
        <w:left w:val="none" w:sz="0" w:space="0" w:color="auto"/>
        <w:bottom w:val="none" w:sz="0" w:space="0" w:color="auto"/>
        <w:right w:val="none" w:sz="0" w:space="0" w:color="auto"/>
      </w:divBdr>
    </w:div>
    <w:div w:id="271284203">
      <w:bodyDiv w:val="1"/>
      <w:marLeft w:val="0"/>
      <w:marRight w:val="0"/>
      <w:marTop w:val="0"/>
      <w:marBottom w:val="0"/>
      <w:divBdr>
        <w:top w:val="none" w:sz="0" w:space="0" w:color="auto"/>
        <w:left w:val="none" w:sz="0" w:space="0" w:color="auto"/>
        <w:bottom w:val="none" w:sz="0" w:space="0" w:color="auto"/>
        <w:right w:val="none" w:sz="0" w:space="0" w:color="auto"/>
      </w:divBdr>
      <w:divsChild>
        <w:div w:id="1408117660">
          <w:marLeft w:val="0"/>
          <w:marRight w:val="0"/>
          <w:marTop w:val="0"/>
          <w:marBottom w:val="0"/>
          <w:divBdr>
            <w:top w:val="none" w:sz="0" w:space="0" w:color="auto"/>
            <w:left w:val="none" w:sz="0" w:space="0" w:color="auto"/>
            <w:bottom w:val="none" w:sz="0" w:space="0" w:color="auto"/>
            <w:right w:val="none" w:sz="0" w:space="0" w:color="auto"/>
          </w:divBdr>
        </w:div>
      </w:divsChild>
    </w:div>
    <w:div w:id="345595584">
      <w:bodyDiv w:val="1"/>
      <w:marLeft w:val="0"/>
      <w:marRight w:val="0"/>
      <w:marTop w:val="0"/>
      <w:marBottom w:val="0"/>
      <w:divBdr>
        <w:top w:val="none" w:sz="0" w:space="0" w:color="auto"/>
        <w:left w:val="none" w:sz="0" w:space="0" w:color="auto"/>
        <w:bottom w:val="none" w:sz="0" w:space="0" w:color="auto"/>
        <w:right w:val="none" w:sz="0" w:space="0" w:color="auto"/>
      </w:divBdr>
    </w:div>
    <w:div w:id="358749898">
      <w:bodyDiv w:val="1"/>
      <w:marLeft w:val="0"/>
      <w:marRight w:val="0"/>
      <w:marTop w:val="0"/>
      <w:marBottom w:val="0"/>
      <w:divBdr>
        <w:top w:val="none" w:sz="0" w:space="0" w:color="auto"/>
        <w:left w:val="none" w:sz="0" w:space="0" w:color="auto"/>
        <w:bottom w:val="none" w:sz="0" w:space="0" w:color="auto"/>
        <w:right w:val="none" w:sz="0" w:space="0" w:color="auto"/>
      </w:divBdr>
    </w:div>
    <w:div w:id="449008233">
      <w:bodyDiv w:val="1"/>
      <w:marLeft w:val="0"/>
      <w:marRight w:val="0"/>
      <w:marTop w:val="0"/>
      <w:marBottom w:val="0"/>
      <w:divBdr>
        <w:top w:val="none" w:sz="0" w:space="0" w:color="auto"/>
        <w:left w:val="none" w:sz="0" w:space="0" w:color="auto"/>
        <w:bottom w:val="none" w:sz="0" w:space="0" w:color="auto"/>
        <w:right w:val="none" w:sz="0" w:space="0" w:color="auto"/>
      </w:divBdr>
    </w:div>
    <w:div w:id="472605566">
      <w:bodyDiv w:val="1"/>
      <w:marLeft w:val="0"/>
      <w:marRight w:val="0"/>
      <w:marTop w:val="0"/>
      <w:marBottom w:val="0"/>
      <w:divBdr>
        <w:top w:val="none" w:sz="0" w:space="0" w:color="auto"/>
        <w:left w:val="none" w:sz="0" w:space="0" w:color="auto"/>
        <w:bottom w:val="none" w:sz="0" w:space="0" w:color="auto"/>
        <w:right w:val="none" w:sz="0" w:space="0" w:color="auto"/>
      </w:divBdr>
      <w:divsChild>
        <w:div w:id="774789737">
          <w:marLeft w:val="0"/>
          <w:marRight w:val="0"/>
          <w:marTop w:val="0"/>
          <w:marBottom w:val="0"/>
          <w:divBdr>
            <w:top w:val="none" w:sz="0" w:space="0" w:color="auto"/>
            <w:left w:val="none" w:sz="0" w:space="0" w:color="auto"/>
            <w:bottom w:val="none" w:sz="0" w:space="0" w:color="auto"/>
            <w:right w:val="none" w:sz="0" w:space="0" w:color="auto"/>
          </w:divBdr>
        </w:div>
        <w:div w:id="375274727">
          <w:marLeft w:val="0"/>
          <w:marRight w:val="0"/>
          <w:marTop w:val="0"/>
          <w:marBottom w:val="0"/>
          <w:divBdr>
            <w:top w:val="none" w:sz="0" w:space="0" w:color="auto"/>
            <w:left w:val="none" w:sz="0" w:space="0" w:color="auto"/>
            <w:bottom w:val="none" w:sz="0" w:space="0" w:color="auto"/>
            <w:right w:val="none" w:sz="0" w:space="0" w:color="auto"/>
          </w:divBdr>
        </w:div>
        <w:div w:id="2031374777">
          <w:marLeft w:val="0"/>
          <w:marRight w:val="0"/>
          <w:marTop w:val="0"/>
          <w:marBottom w:val="0"/>
          <w:divBdr>
            <w:top w:val="none" w:sz="0" w:space="0" w:color="auto"/>
            <w:left w:val="none" w:sz="0" w:space="0" w:color="auto"/>
            <w:bottom w:val="none" w:sz="0" w:space="0" w:color="auto"/>
            <w:right w:val="none" w:sz="0" w:space="0" w:color="auto"/>
          </w:divBdr>
        </w:div>
        <w:div w:id="1130200469">
          <w:marLeft w:val="0"/>
          <w:marRight w:val="0"/>
          <w:marTop w:val="0"/>
          <w:marBottom w:val="0"/>
          <w:divBdr>
            <w:top w:val="none" w:sz="0" w:space="0" w:color="auto"/>
            <w:left w:val="none" w:sz="0" w:space="0" w:color="auto"/>
            <w:bottom w:val="none" w:sz="0" w:space="0" w:color="auto"/>
            <w:right w:val="none" w:sz="0" w:space="0" w:color="auto"/>
          </w:divBdr>
        </w:div>
        <w:div w:id="674965625">
          <w:marLeft w:val="0"/>
          <w:marRight w:val="0"/>
          <w:marTop w:val="0"/>
          <w:marBottom w:val="0"/>
          <w:divBdr>
            <w:top w:val="none" w:sz="0" w:space="0" w:color="auto"/>
            <w:left w:val="none" w:sz="0" w:space="0" w:color="auto"/>
            <w:bottom w:val="none" w:sz="0" w:space="0" w:color="auto"/>
            <w:right w:val="none" w:sz="0" w:space="0" w:color="auto"/>
          </w:divBdr>
        </w:div>
        <w:div w:id="1169103440">
          <w:marLeft w:val="0"/>
          <w:marRight w:val="0"/>
          <w:marTop w:val="0"/>
          <w:marBottom w:val="0"/>
          <w:divBdr>
            <w:top w:val="none" w:sz="0" w:space="0" w:color="auto"/>
            <w:left w:val="none" w:sz="0" w:space="0" w:color="auto"/>
            <w:bottom w:val="none" w:sz="0" w:space="0" w:color="auto"/>
            <w:right w:val="none" w:sz="0" w:space="0" w:color="auto"/>
          </w:divBdr>
        </w:div>
        <w:div w:id="733550444">
          <w:marLeft w:val="0"/>
          <w:marRight w:val="0"/>
          <w:marTop w:val="0"/>
          <w:marBottom w:val="0"/>
          <w:divBdr>
            <w:top w:val="none" w:sz="0" w:space="0" w:color="auto"/>
            <w:left w:val="none" w:sz="0" w:space="0" w:color="auto"/>
            <w:bottom w:val="none" w:sz="0" w:space="0" w:color="auto"/>
            <w:right w:val="none" w:sz="0" w:space="0" w:color="auto"/>
          </w:divBdr>
        </w:div>
        <w:div w:id="1058355279">
          <w:marLeft w:val="0"/>
          <w:marRight w:val="0"/>
          <w:marTop w:val="0"/>
          <w:marBottom w:val="0"/>
          <w:divBdr>
            <w:top w:val="none" w:sz="0" w:space="0" w:color="auto"/>
            <w:left w:val="none" w:sz="0" w:space="0" w:color="auto"/>
            <w:bottom w:val="none" w:sz="0" w:space="0" w:color="auto"/>
            <w:right w:val="none" w:sz="0" w:space="0" w:color="auto"/>
          </w:divBdr>
        </w:div>
        <w:div w:id="554008060">
          <w:marLeft w:val="0"/>
          <w:marRight w:val="0"/>
          <w:marTop w:val="0"/>
          <w:marBottom w:val="0"/>
          <w:divBdr>
            <w:top w:val="none" w:sz="0" w:space="0" w:color="auto"/>
            <w:left w:val="none" w:sz="0" w:space="0" w:color="auto"/>
            <w:bottom w:val="none" w:sz="0" w:space="0" w:color="auto"/>
            <w:right w:val="none" w:sz="0" w:space="0" w:color="auto"/>
          </w:divBdr>
        </w:div>
        <w:div w:id="489255630">
          <w:marLeft w:val="0"/>
          <w:marRight w:val="0"/>
          <w:marTop w:val="0"/>
          <w:marBottom w:val="0"/>
          <w:divBdr>
            <w:top w:val="none" w:sz="0" w:space="0" w:color="auto"/>
            <w:left w:val="none" w:sz="0" w:space="0" w:color="auto"/>
            <w:bottom w:val="none" w:sz="0" w:space="0" w:color="auto"/>
            <w:right w:val="none" w:sz="0" w:space="0" w:color="auto"/>
          </w:divBdr>
        </w:div>
        <w:div w:id="821504438">
          <w:marLeft w:val="0"/>
          <w:marRight w:val="0"/>
          <w:marTop w:val="0"/>
          <w:marBottom w:val="0"/>
          <w:divBdr>
            <w:top w:val="none" w:sz="0" w:space="0" w:color="auto"/>
            <w:left w:val="none" w:sz="0" w:space="0" w:color="auto"/>
            <w:bottom w:val="none" w:sz="0" w:space="0" w:color="auto"/>
            <w:right w:val="none" w:sz="0" w:space="0" w:color="auto"/>
          </w:divBdr>
        </w:div>
        <w:div w:id="2086338847">
          <w:marLeft w:val="0"/>
          <w:marRight w:val="0"/>
          <w:marTop w:val="0"/>
          <w:marBottom w:val="0"/>
          <w:divBdr>
            <w:top w:val="none" w:sz="0" w:space="0" w:color="auto"/>
            <w:left w:val="none" w:sz="0" w:space="0" w:color="auto"/>
            <w:bottom w:val="none" w:sz="0" w:space="0" w:color="auto"/>
            <w:right w:val="none" w:sz="0" w:space="0" w:color="auto"/>
          </w:divBdr>
        </w:div>
        <w:div w:id="1008361100">
          <w:marLeft w:val="0"/>
          <w:marRight w:val="0"/>
          <w:marTop w:val="0"/>
          <w:marBottom w:val="0"/>
          <w:divBdr>
            <w:top w:val="none" w:sz="0" w:space="0" w:color="auto"/>
            <w:left w:val="none" w:sz="0" w:space="0" w:color="auto"/>
            <w:bottom w:val="none" w:sz="0" w:space="0" w:color="auto"/>
            <w:right w:val="none" w:sz="0" w:space="0" w:color="auto"/>
          </w:divBdr>
        </w:div>
        <w:div w:id="1558398136">
          <w:marLeft w:val="0"/>
          <w:marRight w:val="0"/>
          <w:marTop w:val="0"/>
          <w:marBottom w:val="0"/>
          <w:divBdr>
            <w:top w:val="none" w:sz="0" w:space="0" w:color="auto"/>
            <w:left w:val="none" w:sz="0" w:space="0" w:color="auto"/>
            <w:bottom w:val="none" w:sz="0" w:space="0" w:color="auto"/>
            <w:right w:val="none" w:sz="0" w:space="0" w:color="auto"/>
          </w:divBdr>
        </w:div>
        <w:div w:id="1442804120">
          <w:marLeft w:val="0"/>
          <w:marRight w:val="0"/>
          <w:marTop w:val="0"/>
          <w:marBottom w:val="0"/>
          <w:divBdr>
            <w:top w:val="none" w:sz="0" w:space="0" w:color="auto"/>
            <w:left w:val="none" w:sz="0" w:space="0" w:color="auto"/>
            <w:bottom w:val="none" w:sz="0" w:space="0" w:color="auto"/>
            <w:right w:val="none" w:sz="0" w:space="0" w:color="auto"/>
          </w:divBdr>
        </w:div>
        <w:div w:id="67382614">
          <w:marLeft w:val="0"/>
          <w:marRight w:val="0"/>
          <w:marTop w:val="0"/>
          <w:marBottom w:val="0"/>
          <w:divBdr>
            <w:top w:val="none" w:sz="0" w:space="0" w:color="auto"/>
            <w:left w:val="none" w:sz="0" w:space="0" w:color="auto"/>
            <w:bottom w:val="none" w:sz="0" w:space="0" w:color="auto"/>
            <w:right w:val="none" w:sz="0" w:space="0" w:color="auto"/>
          </w:divBdr>
        </w:div>
        <w:div w:id="1229413940">
          <w:marLeft w:val="0"/>
          <w:marRight w:val="0"/>
          <w:marTop w:val="0"/>
          <w:marBottom w:val="0"/>
          <w:divBdr>
            <w:top w:val="none" w:sz="0" w:space="0" w:color="auto"/>
            <w:left w:val="none" w:sz="0" w:space="0" w:color="auto"/>
            <w:bottom w:val="none" w:sz="0" w:space="0" w:color="auto"/>
            <w:right w:val="none" w:sz="0" w:space="0" w:color="auto"/>
          </w:divBdr>
        </w:div>
      </w:divsChild>
    </w:div>
    <w:div w:id="515733281">
      <w:bodyDiv w:val="1"/>
      <w:marLeft w:val="0"/>
      <w:marRight w:val="0"/>
      <w:marTop w:val="0"/>
      <w:marBottom w:val="0"/>
      <w:divBdr>
        <w:top w:val="none" w:sz="0" w:space="0" w:color="auto"/>
        <w:left w:val="none" w:sz="0" w:space="0" w:color="auto"/>
        <w:bottom w:val="none" w:sz="0" w:space="0" w:color="auto"/>
        <w:right w:val="none" w:sz="0" w:space="0" w:color="auto"/>
      </w:divBdr>
    </w:div>
    <w:div w:id="644896413">
      <w:bodyDiv w:val="1"/>
      <w:marLeft w:val="0"/>
      <w:marRight w:val="0"/>
      <w:marTop w:val="0"/>
      <w:marBottom w:val="0"/>
      <w:divBdr>
        <w:top w:val="none" w:sz="0" w:space="0" w:color="auto"/>
        <w:left w:val="none" w:sz="0" w:space="0" w:color="auto"/>
        <w:bottom w:val="none" w:sz="0" w:space="0" w:color="auto"/>
        <w:right w:val="none" w:sz="0" w:space="0" w:color="auto"/>
      </w:divBdr>
    </w:div>
    <w:div w:id="687635443">
      <w:bodyDiv w:val="1"/>
      <w:marLeft w:val="0"/>
      <w:marRight w:val="0"/>
      <w:marTop w:val="0"/>
      <w:marBottom w:val="0"/>
      <w:divBdr>
        <w:top w:val="none" w:sz="0" w:space="0" w:color="auto"/>
        <w:left w:val="none" w:sz="0" w:space="0" w:color="auto"/>
        <w:bottom w:val="none" w:sz="0" w:space="0" w:color="auto"/>
        <w:right w:val="none" w:sz="0" w:space="0" w:color="auto"/>
      </w:divBdr>
    </w:div>
    <w:div w:id="746920354">
      <w:bodyDiv w:val="1"/>
      <w:marLeft w:val="0"/>
      <w:marRight w:val="0"/>
      <w:marTop w:val="0"/>
      <w:marBottom w:val="0"/>
      <w:divBdr>
        <w:top w:val="none" w:sz="0" w:space="0" w:color="auto"/>
        <w:left w:val="none" w:sz="0" w:space="0" w:color="auto"/>
        <w:bottom w:val="none" w:sz="0" w:space="0" w:color="auto"/>
        <w:right w:val="none" w:sz="0" w:space="0" w:color="auto"/>
      </w:divBdr>
      <w:divsChild>
        <w:div w:id="1813447428">
          <w:marLeft w:val="0"/>
          <w:marRight w:val="0"/>
          <w:marTop w:val="0"/>
          <w:marBottom w:val="0"/>
          <w:divBdr>
            <w:top w:val="none" w:sz="0" w:space="0" w:color="auto"/>
            <w:left w:val="none" w:sz="0" w:space="0" w:color="auto"/>
            <w:bottom w:val="none" w:sz="0" w:space="0" w:color="auto"/>
            <w:right w:val="none" w:sz="0" w:space="0" w:color="auto"/>
          </w:divBdr>
        </w:div>
      </w:divsChild>
    </w:div>
    <w:div w:id="761728063">
      <w:bodyDiv w:val="1"/>
      <w:marLeft w:val="0"/>
      <w:marRight w:val="0"/>
      <w:marTop w:val="0"/>
      <w:marBottom w:val="0"/>
      <w:divBdr>
        <w:top w:val="none" w:sz="0" w:space="0" w:color="auto"/>
        <w:left w:val="none" w:sz="0" w:space="0" w:color="auto"/>
        <w:bottom w:val="none" w:sz="0" w:space="0" w:color="auto"/>
        <w:right w:val="none" w:sz="0" w:space="0" w:color="auto"/>
      </w:divBdr>
    </w:div>
    <w:div w:id="1605073575">
      <w:bodyDiv w:val="1"/>
      <w:marLeft w:val="0"/>
      <w:marRight w:val="0"/>
      <w:marTop w:val="0"/>
      <w:marBottom w:val="0"/>
      <w:divBdr>
        <w:top w:val="none" w:sz="0" w:space="0" w:color="auto"/>
        <w:left w:val="none" w:sz="0" w:space="0" w:color="auto"/>
        <w:bottom w:val="none" w:sz="0" w:space="0" w:color="auto"/>
        <w:right w:val="none" w:sz="0" w:space="0" w:color="auto"/>
      </w:divBdr>
      <w:divsChild>
        <w:div w:id="1369792434">
          <w:marLeft w:val="0"/>
          <w:marRight w:val="0"/>
          <w:marTop w:val="0"/>
          <w:marBottom w:val="0"/>
          <w:divBdr>
            <w:top w:val="none" w:sz="0" w:space="0" w:color="auto"/>
            <w:left w:val="none" w:sz="0" w:space="0" w:color="auto"/>
            <w:bottom w:val="none" w:sz="0" w:space="0" w:color="auto"/>
            <w:right w:val="none" w:sz="0" w:space="0" w:color="auto"/>
          </w:divBdr>
          <w:divsChild>
            <w:div w:id="1801804221">
              <w:marLeft w:val="0"/>
              <w:marRight w:val="0"/>
              <w:marTop w:val="0"/>
              <w:marBottom w:val="0"/>
              <w:divBdr>
                <w:top w:val="none" w:sz="0" w:space="0" w:color="auto"/>
                <w:left w:val="none" w:sz="0" w:space="0" w:color="auto"/>
                <w:bottom w:val="none" w:sz="0" w:space="0" w:color="auto"/>
                <w:right w:val="none" w:sz="0" w:space="0" w:color="auto"/>
              </w:divBdr>
              <w:divsChild>
                <w:div w:id="1257059101">
                  <w:marLeft w:val="0"/>
                  <w:marRight w:val="0"/>
                  <w:marTop w:val="0"/>
                  <w:marBottom w:val="0"/>
                  <w:divBdr>
                    <w:top w:val="none" w:sz="0" w:space="0" w:color="auto"/>
                    <w:left w:val="none" w:sz="0" w:space="0" w:color="auto"/>
                    <w:bottom w:val="none" w:sz="0" w:space="0" w:color="auto"/>
                    <w:right w:val="none" w:sz="0" w:space="0" w:color="auto"/>
                  </w:divBdr>
                  <w:divsChild>
                    <w:div w:id="331185393">
                      <w:marLeft w:val="0"/>
                      <w:marRight w:val="0"/>
                      <w:marTop w:val="0"/>
                      <w:marBottom w:val="0"/>
                      <w:divBdr>
                        <w:top w:val="none" w:sz="0" w:space="0" w:color="auto"/>
                        <w:left w:val="none" w:sz="0" w:space="0" w:color="auto"/>
                        <w:bottom w:val="none" w:sz="0" w:space="0" w:color="auto"/>
                        <w:right w:val="none" w:sz="0" w:space="0" w:color="auto"/>
                      </w:divBdr>
                      <w:divsChild>
                        <w:div w:id="1096709612">
                          <w:marLeft w:val="0"/>
                          <w:marRight w:val="0"/>
                          <w:marTop w:val="0"/>
                          <w:marBottom w:val="0"/>
                          <w:divBdr>
                            <w:top w:val="none" w:sz="0" w:space="0" w:color="auto"/>
                            <w:left w:val="none" w:sz="0" w:space="0" w:color="auto"/>
                            <w:bottom w:val="none" w:sz="0" w:space="0" w:color="auto"/>
                            <w:right w:val="none" w:sz="0" w:space="0" w:color="auto"/>
                          </w:divBdr>
                          <w:divsChild>
                            <w:div w:id="112854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241047">
      <w:bodyDiv w:val="1"/>
      <w:marLeft w:val="0"/>
      <w:marRight w:val="0"/>
      <w:marTop w:val="0"/>
      <w:marBottom w:val="0"/>
      <w:divBdr>
        <w:top w:val="none" w:sz="0" w:space="0" w:color="auto"/>
        <w:left w:val="none" w:sz="0" w:space="0" w:color="auto"/>
        <w:bottom w:val="none" w:sz="0" w:space="0" w:color="auto"/>
        <w:right w:val="none" w:sz="0" w:space="0" w:color="auto"/>
      </w:divBdr>
    </w:div>
    <w:div w:id="1660958389">
      <w:bodyDiv w:val="1"/>
      <w:marLeft w:val="0"/>
      <w:marRight w:val="0"/>
      <w:marTop w:val="0"/>
      <w:marBottom w:val="0"/>
      <w:divBdr>
        <w:top w:val="none" w:sz="0" w:space="0" w:color="auto"/>
        <w:left w:val="none" w:sz="0" w:space="0" w:color="auto"/>
        <w:bottom w:val="none" w:sz="0" w:space="0" w:color="auto"/>
        <w:right w:val="none" w:sz="0" w:space="0" w:color="auto"/>
      </w:divBdr>
    </w:div>
    <w:div w:id="1927180828">
      <w:bodyDiv w:val="1"/>
      <w:marLeft w:val="0"/>
      <w:marRight w:val="0"/>
      <w:marTop w:val="0"/>
      <w:marBottom w:val="0"/>
      <w:divBdr>
        <w:top w:val="none" w:sz="0" w:space="0" w:color="auto"/>
        <w:left w:val="none" w:sz="0" w:space="0" w:color="auto"/>
        <w:bottom w:val="none" w:sz="0" w:space="0" w:color="auto"/>
        <w:right w:val="none" w:sz="0" w:space="0" w:color="auto"/>
      </w:divBdr>
    </w:div>
    <w:div w:id="2052609753">
      <w:bodyDiv w:val="1"/>
      <w:marLeft w:val="0"/>
      <w:marRight w:val="0"/>
      <w:marTop w:val="0"/>
      <w:marBottom w:val="0"/>
      <w:divBdr>
        <w:top w:val="none" w:sz="0" w:space="0" w:color="auto"/>
        <w:left w:val="none" w:sz="0" w:space="0" w:color="auto"/>
        <w:bottom w:val="none" w:sz="0" w:space="0" w:color="auto"/>
        <w:right w:val="none" w:sz="0" w:space="0" w:color="auto"/>
      </w:divBdr>
      <w:divsChild>
        <w:div w:id="179516106">
          <w:marLeft w:val="0"/>
          <w:marRight w:val="0"/>
          <w:marTop w:val="0"/>
          <w:marBottom w:val="0"/>
          <w:divBdr>
            <w:top w:val="none" w:sz="0" w:space="0" w:color="auto"/>
            <w:left w:val="none" w:sz="0" w:space="0" w:color="auto"/>
            <w:bottom w:val="none" w:sz="0" w:space="0" w:color="auto"/>
            <w:right w:val="none" w:sz="0" w:space="0" w:color="auto"/>
          </w:divBdr>
          <w:divsChild>
            <w:div w:id="559290413">
              <w:marLeft w:val="0"/>
              <w:marRight w:val="0"/>
              <w:marTop w:val="0"/>
              <w:marBottom w:val="0"/>
              <w:divBdr>
                <w:top w:val="none" w:sz="0" w:space="0" w:color="auto"/>
                <w:left w:val="none" w:sz="0" w:space="0" w:color="auto"/>
                <w:bottom w:val="none" w:sz="0" w:space="0" w:color="auto"/>
                <w:right w:val="none" w:sz="0" w:space="0" w:color="auto"/>
              </w:divBdr>
              <w:divsChild>
                <w:div w:id="157885700">
                  <w:marLeft w:val="0"/>
                  <w:marRight w:val="0"/>
                  <w:marTop w:val="0"/>
                  <w:marBottom w:val="0"/>
                  <w:divBdr>
                    <w:top w:val="none" w:sz="0" w:space="0" w:color="auto"/>
                    <w:left w:val="none" w:sz="0" w:space="0" w:color="auto"/>
                    <w:bottom w:val="none" w:sz="0" w:space="0" w:color="auto"/>
                    <w:right w:val="none" w:sz="0" w:space="0" w:color="auto"/>
                  </w:divBdr>
                  <w:divsChild>
                    <w:div w:id="1474104935">
                      <w:marLeft w:val="0"/>
                      <w:marRight w:val="0"/>
                      <w:marTop w:val="0"/>
                      <w:marBottom w:val="0"/>
                      <w:divBdr>
                        <w:top w:val="none" w:sz="0" w:space="0" w:color="auto"/>
                        <w:left w:val="none" w:sz="0" w:space="0" w:color="auto"/>
                        <w:bottom w:val="none" w:sz="0" w:space="0" w:color="auto"/>
                        <w:right w:val="none" w:sz="0" w:space="0" w:color="auto"/>
                      </w:divBdr>
                      <w:divsChild>
                        <w:div w:id="487943345">
                          <w:marLeft w:val="0"/>
                          <w:marRight w:val="0"/>
                          <w:marTop w:val="0"/>
                          <w:marBottom w:val="0"/>
                          <w:divBdr>
                            <w:top w:val="none" w:sz="0" w:space="0" w:color="auto"/>
                            <w:left w:val="none" w:sz="0" w:space="0" w:color="auto"/>
                            <w:bottom w:val="none" w:sz="0" w:space="0" w:color="auto"/>
                            <w:right w:val="none" w:sz="0" w:space="0" w:color="auto"/>
                          </w:divBdr>
                          <w:divsChild>
                            <w:div w:id="237520408">
                              <w:marLeft w:val="0"/>
                              <w:marRight w:val="0"/>
                              <w:marTop w:val="0"/>
                              <w:marBottom w:val="0"/>
                              <w:divBdr>
                                <w:top w:val="none" w:sz="0" w:space="0" w:color="auto"/>
                                <w:left w:val="none" w:sz="0" w:space="0" w:color="auto"/>
                                <w:bottom w:val="none" w:sz="0" w:space="0" w:color="auto"/>
                                <w:right w:val="none" w:sz="0" w:space="0" w:color="auto"/>
                              </w:divBdr>
                              <w:divsChild>
                                <w:div w:id="894509115">
                                  <w:marLeft w:val="0"/>
                                  <w:marRight w:val="0"/>
                                  <w:marTop w:val="0"/>
                                  <w:marBottom w:val="0"/>
                                  <w:divBdr>
                                    <w:top w:val="none" w:sz="0" w:space="0" w:color="auto"/>
                                    <w:left w:val="none" w:sz="0" w:space="0" w:color="auto"/>
                                    <w:bottom w:val="none" w:sz="0" w:space="0" w:color="auto"/>
                                    <w:right w:val="none" w:sz="0" w:space="0" w:color="auto"/>
                                  </w:divBdr>
                                  <w:divsChild>
                                    <w:div w:id="826439019">
                                      <w:marLeft w:val="0"/>
                                      <w:marRight w:val="0"/>
                                      <w:marTop w:val="0"/>
                                      <w:marBottom w:val="0"/>
                                      <w:divBdr>
                                        <w:top w:val="none" w:sz="0" w:space="0" w:color="auto"/>
                                        <w:left w:val="none" w:sz="0" w:space="0" w:color="auto"/>
                                        <w:bottom w:val="none" w:sz="0" w:space="0" w:color="auto"/>
                                        <w:right w:val="none" w:sz="0" w:space="0" w:color="auto"/>
                                      </w:divBdr>
                                      <w:divsChild>
                                        <w:div w:id="595673350">
                                          <w:marLeft w:val="0"/>
                                          <w:marRight w:val="0"/>
                                          <w:marTop w:val="0"/>
                                          <w:marBottom w:val="0"/>
                                          <w:divBdr>
                                            <w:top w:val="none" w:sz="0" w:space="0" w:color="auto"/>
                                            <w:left w:val="none" w:sz="0" w:space="0" w:color="auto"/>
                                            <w:bottom w:val="none" w:sz="0" w:space="0" w:color="auto"/>
                                            <w:right w:val="none" w:sz="0" w:space="0" w:color="auto"/>
                                          </w:divBdr>
                                          <w:divsChild>
                                            <w:div w:id="453327532">
                                              <w:marLeft w:val="0"/>
                                              <w:marRight w:val="0"/>
                                              <w:marTop w:val="0"/>
                                              <w:marBottom w:val="0"/>
                                              <w:divBdr>
                                                <w:top w:val="none" w:sz="0" w:space="0" w:color="auto"/>
                                                <w:left w:val="none" w:sz="0" w:space="0" w:color="auto"/>
                                                <w:bottom w:val="none" w:sz="0" w:space="0" w:color="auto"/>
                                                <w:right w:val="none" w:sz="0" w:space="0" w:color="auto"/>
                                              </w:divBdr>
                                              <w:divsChild>
                                                <w:div w:id="610554636">
                                                  <w:marLeft w:val="0"/>
                                                  <w:marRight w:val="0"/>
                                                  <w:marTop w:val="0"/>
                                                  <w:marBottom w:val="0"/>
                                                  <w:divBdr>
                                                    <w:top w:val="none" w:sz="0" w:space="0" w:color="auto"/>
                                                    <w:left w:val="none" w:sz="0" w:space="0" w:color="auto"/>
                                                    <w:bottom w:val="none" w:sz="0" w:space="0" w:color="auto"/>
                                                    <w:right w:val="none" w:sz="0" w:space="0" w:color="auto"/>
                                                  </w:divBdr>
                                                  <w:divsChild>
                                                    <w:div w:id="1051147092">
                                                      <w:marLeft w:val="0"/>
                                                      <w:marRight w:val="0"/>
                                                      <w:marTop w:val="0"/>
                                                      <w:marBottom w:val="0"/>
                                                      <w:divBdr>
                                                        <w:top w:val="none" w:sz="0" w:space="0" w:color="auto"/>
                                                        <w:left w:val="none" w:sz="0" w:space="0" w:color="auto"/>
                                                        <w:bottom w:val="none" w:sz="0" w:space="0" w:color="auto"/>
                                                        <w:right w:val="none" w:sz="0" w:space="0" w:color="auto"/>
                                                      </w:divBdr>
                                                      <w:divsChild>
                                                        <w:div w:id="83715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92844">
                                              <w:marLeft w:val="0"/>
                                              <w:marRight w:val="0"/>
                                              <w:marTop w:val="0"/>
                                              <w:marBottom w:val="0"/>
                                              <w:divBdr>
                                                <w:top w:val="none" w:sz="0" w:space="0" w:color="auto"/>
                                                <w:left w:val="none" w:sz="0" w:space="0" w:color="auto"/>
                                                <w:bottom w:val="none" w:sz="0" w:space="0" w:color="auto"/>
                                                <w:right w:val="none" w:sz="0" w:space="0" w:color="auto"/>
                                              </w:divBdr>
                                              <w:divsChild>
                                                <w:div w:id="1256203975">
                                                  <w:marLeft w:val="0"/>
                                                  <w:marRight w:val="0"/>
                                                  <w:marTop w:val="0"/>
                                                  <w:marBottom w:val="0"/>
                                                  <w:divBdr>
                                                    <w:top w:val="none" w:sz="0" w:space="0" w:color="auto"/>
                                                    <w:left w:val="none" w:sz="0" w:space="0" w:color="auto"/>
                                                    <w:bottom w:val="none" w:sz="0" w:space="0" w:color="auto"/>
                                                    <w:right w:val="none" w:sz="0" w:space="0" w:color="auto"/>
                                                  </w:divBdr>
                                                  <w:divsChild>
                                                    <w:div w:id="1360814639">
                                                      <w:marLeft w:val="0"/>
                                                      <w:marRight w:val="0"/>
                                                      <w:marTop w:val="0"/>
                                                      <w:marBottom w:val="0"/>
                                                      <w:divBdr>
                                                        <w:top w:val="none" w:sz="0" w:space="0" w:color="auto"/>
                                                        <w:left w:val="none" w:sz="0" w:space="0" w:color="auto"/>
                                                        <w:bottom w:val="none" w:sz="0" w:space="0" w:color="auto"/>
                                                        <w:right w:val="none" w:sz="0" w:space="0" w:color="auto"/>
                                                      </w:divBdr>
                                                      <w:divsChild>
                                                        <w:div w:id="121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3654894">
          <w:marLeft w:val="0"/>
          <w:marRight w:val="0"/>
          <w:marTop w:val="0"/>
          <w:marBottom w:val="0"/>
          <w:divBdr>
            <w:top w:val="none" w:sz="0" w:space="0" w:color="auto"/>
            <w:left w:val="none" w:sz="0" w:space="0" w:color="auto"/>
            <w:bottom w:val="none" w:sz="0" w:space="0" w:color="auto"/>
            <w:right w:val="none" w:sz="0" w:space="0" w:color="auto"/>
          </w:divBdr>
          <w:divsChild>
            <w:div w:id="726103943">
              <w:marLeft w:val="0"/>
              <w:marRight w:val="0"/>
              <w:marTop w:val="0"/>
              <w:marBottom w:val="0"/>
              <w:divBdr>
                <w:top w:val="none" w:sz="0" w:space="0" w:color="auto"/>
                <w:left w:val="none" w:sz="0" w:space="0" w:color="auto"/>
                <w:bottom w:val="none" w:sz="0" w:space="0" w:color="auto"/>
                <w:right w:val="none" w:sz="0" w:space="0" w:color="auto"/>
              </w:divBdr>
              <w:divsChild>
                <w:div w:id="365375893">
                  <w:marLeft w:val="0"/>
                  <w:marRight w:val="0"/>
                  <w:marTop w:val="0"/>
                  <w:marBottom w:val="0"/>
                  <w:divBdr>
                    <w:top w:val="none" w:sz="0" w:space="0" w:color="auto"/>
                    <w:left w:val="none" w:sz="0" w:space="0" w:color="auto"/>
                    <w:bottom w:val="none" w:sz="0" w:space="0" w:color="auto"/>
                    <w:right w:val="none" w:sz="0" w:space="0" w:color="auto"/>
                  </w:divBdr>
                  <w:divsChild>
                    <w:div w:id="467938147">
                      <w:marLeft w:val="0"/>
                      <w:marRight w:val="0"/>
                      <w:marTop w:val="0"/>
                      <w:marBottom w:val="0"/>
                      <w:divBdr>
                        <w:top w:val="none" w:sz="0" w:space="0" w:color="auto"/>
                        <w:left w:val="none" w:sz="0" w:space="0" w:color="auto"/>
                        <w:bottom w:val="none" w:sz="0" w:space="0" w:color="auto"/>
                        <w:right w:val="none" w:sz="0" w:space="0" w:color="auto"/>
                      </w:divBdr>
                      <w:divsChild>
                        <w:div w:id="745347038">
                          <w:marLeft w:val="0"/>
                          <w:marRight w:val="0"/>
                          <w:marTop w:val="0"/>
                          <w:marBottom w:val="0"/>
                          <w:divBdr>
                            <w:top w:val="none" w:sz="0" w:space="0" w:color="auto"/>
                            <w:left w:val="none" w:sz="0" w:space="0" w:color="auto"/>
                            <w:bottom w:val="none" w:sz="0" w:space="0" w:color="auto"/>
                            <w:right w:val="none" w:sz="0" w:space="0" w:color="auto"/>
                          </w:divBdr>
                          <w:divsChild>
                            <w:div w:id="643006084">
                              <w:marLeft w:val="0"/>
                              <w:marRight w:val="0"/>
                              <w:marTop w:val="0"/>
                              <w:marBottom w:val="0"/>
                              <w:divBdr>
                                <w:top w:val="none" w:sz="0" w:space="0" w:color="auto"/>
                                <w:left w:val="none" w:sz="0" w:space="0" w:color="auto"/>
                                <w:bottom w:val="none" w:sz="0" w:space="0" w:color="auto"/>
                                <w:right w:val="none" w:sz="0" w:space="0" w:color="auto"/>
                              </w:divBdr>
                              <w:divsChild>
                                <w:div w:id="2028944506">
                                  <w:marLeft w:val="0"/>
                                  <w:marRight w:val="0"/>
                                  <w:marTop w:val="0"/>
                                  <w:marBottom w:val="0"/>
                                  <w:divBdr>
                                    <w:top w:val="none" w:sz="0" w:space="0" w:color="auto"/>
                                    <w:left w:val="none" w:sz="0" w:space="0" w:color="auto"/>
                                    <w:bottom w:val="none" w:sz="0" w:space="0" w:color="auto"/>
                                    <w:right w:val="none" w:sz="0" w:space="0" w:color="auto"/>
                                  </w:divBdr>
                                  <w:divsChild>
                                    <w:div w:id="614210548">
                                      <w:marLeft w:val="0"/>
                                      <w:marRight w:val="0"/>
                                      <w:marTop w:val="0"/>
                                      <w:marBottom w:val="0"/>
                                      <w:divBdr>
                                        <w:top w:val="none" w:sz="0" w:space="0" w:color="auto"/>
                                        <w:left w:val="none" w:sz="0" w:space="0" w:color="auto"/>
                                        <w:bottom w:val="none" w:sz="0" w:space="0" w:color="auto"/>
                                        <w:right w:val="none" w:sz="0" w:space="0" w:color="auto"/>
                                      </w:divBdr>
                                      <w:divsChild>
                                        <w:div w:id="1874880417">
                                          <w:marLeft w:val="0"/>
                                          <w:marRight w:val="0"/>
                                          <w:marTop w:val="0"/>
                                          <w:marBottom w:val="0"/>
                                          <w:divBdr>
                                            <w:top w:val="none" w:sz="0" w:space="0" w:color="auto"/>
                                            <w:left w:val="none" w:sz="0" w:space="0" w:color="auto"/>
                                            <w:bottom w:val="none" w:sz="0" w:space="0" w:color="auto"/>
                                            <w:right w:val="none" w:sz="0" w:space="0" w:color="auto"/>
                                          </w:divBdr>
                                          <w:divsChild>
                                            <w:div w:id="1969773474">
                                              <w:marLeft w:val="0"/>
                                              <w:marRight w:val="0"/>
                                              <w:marTop w:val="0"/>
                                              <w:marBottom w:val="0"/>
                                              <w:divBdr>
                                                <w:top w:val="none" w:sz="0" w:space="0" w:color="auto"/>
                                                <w:left w:val="none" w:sz="0" w:space="0" w:color="auto"/>
                                                <w:bottom w:val="none" w:sz="0" w:space="0" w:color="auto"/>
                                                <w:right w:val="none" w:sz="0" w:space="0" w:color="auto"/>
                                              </w:divBdr>
                                              <w:divsChild>
                                                <w:div w:id="1940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7BA1C9764EE8540BCA02F77E70C263F" ma:contentTypeVersion="11" ma:contentTypeDescription="Crie um novo documento." ma:contentTypeScope="" ma:versionID="2cf321e95676f0cfe342c82145ce16a1">
  <xsd:schema xmlns:xsd="http://www.w3.org/2001/XMLSchema" xmlns:xs="http://www.w3.org/2001/XMLSchema" xmlns:p="http://schemas.microsoft.com/office/2006/metadata/properties" xmlns:ns2="80e345ce-2c01-4c33-9463-e06d68aaccc4" targetNamespace="http://schemas.microsoft.com/office/2006/metadata/properties" ma:root="true" ma:fieldsID="6c21fc7475ee9348c0fef8e8a079cff6" ns2:_="">
    <xsd:import namespace="80e345ce-2c01-4c33-9463-e06d68aaccc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345ce-2c01-4c33-9463-e06d68aacc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50b24568-bc51-4d24-b182-68fd093a1ff3"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345ce-2c01-4c33-9463-e06d68aaccc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2E8D7-BE9D-4F03-B41C-F40F7F36BF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345ce-2c01-4c33-9463-e06d68aacc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E14B4D-20BD-4115-A747-CFD859379450}">
  <ds:schemaRefs>
    <ds:schemaRef ds:uri="http://schemas.microsoft.com/office/2006/metadata/properties"/>
    <ds:schemaRef ds:uri="http://schemas.microsoft.com/office/infopath/2007/PartnerControls"/>
    <ds:schemaRef ds:uri="80e345ce-2c01-4c33-9463-e06d68aaccc4"/>
  </ds:schemaRefs>
</ds:datastoreItem>
</file>

<file path=customXml/itemProps3.xml><?xml version="1.0" encoding="utf-8"?>
<ds:datastoreItem xmlns:ds="http://schemas.openxmlformats.org/officeDocument/2006/customXml" ds:itemID="{E7A8EC02-334C-4C57-891A-3BD1C25F6382}">
  <ds:schemaRefs>
    <ds:schemaRef ds:uri="http://schemas.microsoft.com/sharepoint/v3/contenttype/forms"/>
  </ds:schemaRefs>
</ds:datastoreItem>
</file>

<file path=customXml/itemProps4.xml><?xml version="1.0" encoding="utf-8"?>
<ds:datastoreItem xmlns:ds="http://schemas.openxmlformats.org/officeDocument/2006/customXml" ds:itemID="{2F0BFC8B-5ABF-4536-AB00-87731753F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2891</Words>
  <Characters>15616</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CLARA CAMARGOS BURATTO</dc:creator>
  <cp:keywords/>
  <dc:description/>
  <cp:lastModifiedBy>JOÃO VITOR DE OLIVEIRA CÂNDIDO</cp:lastModifiedBy>
  <cp:revision>2</cp:revision>
  <dcterms:created xsi:type="dcterms:W3CDTF">2024-12-05T16:41:00Z</dcterms:created>
  <dcterms:modified xsi:type="dcterms:W3CDTF">2024-12-05T16:41:00Z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0x010100C7BA1C9764EE8540BCA02F77E70C263F</vt:lpwstr>
  </property>
  <property fmtid="{D5CDD505-2E9C-101B-9397-08002B2CF9AE}" pid="3" name="MediaServiceImageTags">
    <vt:lpwstr/>
  </property>
</Properties>
</file>