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690426072"/>
        <w:docPartObj>
          <w:docPartGallery w:val="Cover Pages"/>
          <w:docPartUnique/>
        </w:docPartObj>
      </w:sdtPr>
      <w:sdtEndPr>
        <w:rPr>
          <w:rFonts w:eastAsiaTheme="minorEastAsia"/>
          <w:color w:val="2E74B5" w:themeColor="accent1" w:themeShade="BF"/>
          <w:sz w:val="24"/>
          <w:szCs w:val="24"/>
        </w:rPr>
      </w:sdtEndPr>
      <w:sdtContent>
        <w:p w:rsidR="00F12DB2" w:rsidRDefault="00F12DB2">
          <w:pPr>
            <w:rPr>
              <w:rFonts w:eastAsiaTheme="minorEastAsia"/>
              <w:color w:val="2E74B5" w:themeColor="accent1" w:themeShade="BF"/>
              <w:sz w:val="24"/>
              <w:szCs w:val="24"/>
            </w:rPr>
          </w:pPr>
        </w:p>
        <w:p w:rsidR="00F12DB2" w:rsidRDefault="00F12DB2" w:rsidP="00F12DB2">
          <w:pPr>
            <w:rPr>
              <w:rFonts w:eastAsiaTheme="minorEastAsia"/>
              <w:color w:val="2E74B5" w:themeColor="accent1" w:themeShade="BF"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12DB2" w:rsidRDefault="00585194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Bmad</w:t>
                                    </w:r>
                                    <w:proofErr w:type="spellEnd"/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 Lattice to Blender or Inventor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12DB2" w:rsidRDefault="00F12DB2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  <w:p w:rsidR="00F12DB2" w:rsidRDefault="00F12DB2" w:rsidP="00F12DB2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 w:rsidRPr="00F12DB2"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David Burke (CLASSE), Joe Conway (XELERA Research Inc.) Chris Mayes (</w:t>
                                </w:r>
                                <w:bookmarkStart w:id="0" w:name="_GoBack"/>
                                <w:bookmarkEnd w:id="0"/>
                                <w:r w:rsidRPr="00F12DB2"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XELERA Research Inc.)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F12DB2" w:rsidRDefault="00585194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Bmad</w:t>
                              </w:r>
                              <w:proofErr w:type="spellEnd"/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 Lattice to Blender or Inventor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F12DB2" w:rsidRDefault="00F12DB2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[Document subtitle]</w:t>
                              </w:r>
                            </w:p>
                          </w:sdtContent>
                        </w:sdt>
                        <w:p w:rsidR="00F12DB2" w:rsidRDefault="00F12DB2" w:rsidP="00F12DB2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 w:rsidRPr="00F12DB2"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David Burke (CLASSE), Joe Conway (XELERA Research Inc.) Chris Mayes (</w:t>
                          </w:r>
                          <w:bookmarkStart w:id="1" w:name="_GoBack"/>
                          <w:bookmarkEnd w:id="1"/>
                          <w:r w:rsidRPr="00F12DB2"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XELERA Research Inc.)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F12DB2" w:rsidRDefault="00F12DB2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[Year]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F12DB2" w:rsidRDefault="00F12DB2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[Year]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eastAsiaTheme="minorEastAsia"/>
              <w:color w:val="2E74B5" w:themeColor="accent1" w:themeShade="BF"/>
              <w:sz w:val="24"/>
              <w:szCs w:val="24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563552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12DB2" w:rsidRDefault="00F12DB2">
          <w:pPr>
            <w:pStyle w:val="TOCHeading"/>
          </w:pPr>
          <w:r>
            <w:t>Contents</w:t>
          </w:r>
        </w:p>
        <w:p w:rsidR="00F12DB2" w:rsidRDefault="00F12DB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255200" w:history="1">
            <w:r w:rsidRPr="00EF471E">
              <w:rPr>
                <w:rStyle w:val="Hyperlink"/>
                <w:noProof/>
              </w:rPr>
              <w:t>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_Toc103255200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DB2" w:rsidRDefault="005851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255201" w:history="1">
            <w:r w:rsidR="00F12DB2" w:rsidRPr="00EF471E">
              <w:rPr>
                <w:rStyle w:val="Hyperlink"/>
                <w:noProof/>
              </w:rPr>
              <w:t>Scope</w:t>
            </w:r>
            <w:r w:rsidR="00F12DB2">
              <w:rPr>
                <w:noProof/>
                <w:webHidden/>
              </w:rPr>
              <w:tab/>
            </w:r>
            <w:r w:rsidR="00F12DB2">
              <w:rPr>
                <w:noProof/>
                <w:webHidden/>
              </w:rPr>
              <w:fldChar w:fldCharType="begin"/>
            </w:r>
            <w:r w:rsidR="00F12DB2">
              <w:rPr>
                <w:noProof/>
                <w:webHidden/>
              </w:rPr>
              <w:instrText xml:space="preserve"> PAGEREF _Toc103255201 \h </w:instrText>
            </w:r>
            <w:r w:rsidR="00F12DB2">
              <w:rPr>
                <w:noProof/>
                <w:webHidden/>
              </w:rPr>
            </w:r>
            <w:r w:rsidR="00F12DB2">
              <w:rPr>
                <w:noProof/>
                <w:webHidden/>
              </w:rPr>
              <w:fldChar w:fldCharType="separate"/>
            </w:r>
            <w:r w:rsidR="00F12DB2">
              <w:rPr>
                <w:noProof/>
                <w:webHidden/>
              </w:rPr>
              <w:t>1</w:t>
            </w:r>
            <w:r w:rsidR="00F12DB2">
              <w:rPr>
                <w:noProof/>
                <w:webHidden/>
              </w:rPr>
              <w:fldChar w:fldCharType="end"/>
            </w:r>
          </w:hyperlink>
        </w:p>
        <w:p w:rsidR="00F12DB2" w:rsidRDefault="005851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255202" w:history="1">
            <w:r w:rsidR="00F12DB2" w:rsidRPr="00EF471E">
              <w:rPr>
                <w:rStyle w:val="Hyperlink"/>
                <w:noProof/>
              </w:rPr>
              <w:t>Introduction</w:t>
            </w:r>
            <w:r w:rsidR="00F12DB2">
              <w:rPr>
                <w:noProof/>
                <w:webHidden/>
              </w:rPr>
              <w:tab/>
            </w:r>
            <w:r w:rsidR="00F12DB2">
              <w:rPr>
                <w:noProof/>
                <w:webHidden/>
              </w:rPr>
              <w:fldChar w:fldCharType="begin"/>
            </w:r>
            <w:r w:rsidR="00F12DB2">
              <w:rPr>
                <w:noProof/>
                <w:webHidden/>
              </w:rPr>
              <w:instrText xml:space="preserve"> PAGEREF _Toc103255202 \h </w:instrText>
            </w:r>
            <w:r w:rsidR="00F12DB2">
              <w:rPr>
                <w:noProof/>
                <w:webHidden/>
              </w:rPr>
            </w:r>
            <w:r w:rsidR="00F12DB2">
              <w:rPr>
                <w:noProof/>
                <w:webHidden/>
              </w:rPr>
              <w:fldChar w:fldCharType="separate"/>
            </w:r>
            <w:r w:rsidR="00F12DB2">
              <w:rPr>
                <w:noProof/>
                <w:webHidden/>
              </w:rPr>
              <w:t>1</w:t>
            </w:r>
            <w:r w:rsidR="00F12DB2">
              <w:rPr>
                <w:noProof/>
                <w:webHidden/>
              </w:rPr>
              <w:fldChar w:fldCharType="end"/>
            </w:r>
          </w:hyperlink>
        </w:p>
        <w:p w:rsidR="00F12DB2" w:rsidRDefault="005851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255203" w:history="1">
            <w:r w:rsidR="00F12DB2" w:rsidRPr="00EF471E">
              <w:rPr>
                <w:rStyle w:val="Hyperlink"/>
                <w:noProof/>
              </w:rPr>
              <w:t>Definitions/Abbreviations</w:t>
            </w:r>
            <w:r w:rsidR="00F12DB2">
              <w:rPr>
                <w:noProof/>
                <w:webHidden/>
              </w:rPr>
              <w:tab/>
            </w:r>
            <w:r w:rsidR="00F12DB2">
              <w:rPr>
                <w:noProof/>
                <w:webHidden/>
              </w:rPr>
              <w:fldChar w:fldCharType="begin"/>
            </w:r>
            <w:r w:rsidR="00F12DB2">
              <w:rPr>
                <w:noProof/>
                <w:webHidden/>
              </w:rPr>
              <w:instrText xml:space="preserve"> PAGEREF _Toc103255203 \h </w:instrText>
            </w:r>
            <w:r w:rsidR="00F12DB2">
              <w:rPr>
                <w:noProof/>
                <w:webHidden/>
              </w:rPr>
            </w:r>
            <w:r w:rsidR="00F12DB2">
              <w:rPr>
                <w:noProof/>
                <w:webHidden/>
              </w:rPr>
              <w:fldChar w:fldCharType="separate"/>
            </w:r>
            <w:r w:rsidR="00F12DB2">
              <w:rPr>
                <w:noProof/>
                <w:webHidden/>
              </w:rPr>
              <w:t>1</w:t>
            </w:r>
            <w:r w:rsidR="00F12DB2">
              <w:rPr>
                <w:noProof/>
                <w:webHidden/>
              </w:rPr>
              <w:fldChar w:fldCharType="end"/>
            </w:r>
          </w:hyperlink>
        </w:p>
        <w:p w:rsidR="00F12DB2" w:rsidRDefault="005851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255204" w:history="1">
            <w:r w:rsidR="00F12DB2" w:rsidRPr="00EF471E">
              <w:rPr>
                <w:rStyle w:val="Hyperlink"/>
                <w:noProof/>
              </w:rPr>
              <w:t>Bmad</w:t>
            </w:r>
            <w:r w:rsidR="00F12DB2">
              <w:rPr>
                <w:noProof/>
                <w:webHidden/>
              </w:rPr>
              <w:tab/>
            </w:r>
            <w:r w:rsidR="00F12DB2">
              <w:rPr>
                <w:noProof/>
                <w:webHidden/>
              </w:rPr>
              <w:fldChar w:fldCharType="begin"/>
            </w:r>
            <w:r w:rsidR="00F12DB2">
              <w:rPr>
                <w:noProof/>
                <w:webHidden/>
              </w:rPr>
              <w:instrText xml:space="preserve"> PAGEREF _Toc103255204 \h </w:instrText>
            </w:r>
            <w:r w:rsidR="00F12DB2">
              <w:rPr>
                <w:noProof/>
                <w:webHidden/>
              </w:rPr>
            </w:r>
            <w:r w:rsidR="00F12DB2">
              <w:rPr>
                <w:noProof/>
                <w:webHidden/>
              </w:rPr>
              <w:fldChar w:fldCharType="separate"/>
            </w:r>
            <w:r w:rsidR="00F12DB2">
              <w:rPr>
                <w:noProof/>
                <w:webHidden/>
              </w:rPr>
              <w:t>1</w:t>
            </w:r>
            <w:r w:rsidR="00F12DB2">
              <w:rPr>
                <w:noProof/>
                <w:webHidden/>
              </w:rPr>
              <w:fldChar w:fldCharType="end"/>
            </w:r>
          </w:hyperlink>
        </w:p>
        <w:p w:rsidR="00F12DB2" w:rsidRDefault="005851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255205" w:history="1">
            <w:r w:rsidR="00F12DB2" w:rsidRPr="00EF471E">
              <w:rPr>
                <w:rStyle w:val="Hyperlink"/>
                <w:noProof/>
              </w:rPr>
              <w:t>Coordinate Systems</w:t>
            </w:r>
            <w:r w:rsidR="00F12DB2">
              <w:rPr>
                <w:noProof/>
                <w:webHidden/>
              </w:rPr>
              <w:tab/>
            </w:r>
            <w:r w:rsidR="00F12DB2">
              <w:rPr>
                <w:noProof/>
                <w:webHidden/>
              </w:rPr>
              <w:fldChar w:fldCharType="begin"/>
            </w:r>
            <w:r w:rsidR="00F12DB2">
              <w:rPr>
                <w:noProof/>
                <w:webHidden/>
              </w:rPr>
              <w:instrText xml:space="preserve"> PAGEREF _Toc103255205 \h </w:instrText>
            </w:r>
            <w:r w:rsidR="00F12DB2">
              <w:rPr>
                <w:noProof/>
                <w:webHidden/>
              </w:rPr>
            </w:r>
            <w:r w:rsidR="00F12DB2">
              <w:rPr>
                <w:noProof/>
                <w:webHidden/>
              </w:rPr>
              <w:fldChar w:fldCharType="separate"/>
            </w:r>
            <w:r w:rsidR="00F12DB2">
              <w:rPr>
                <w:noProof/>
                <w:webHidden/>
              </w:rPr>
              <w:t>1</w:t>
            </w:r>
            <w:r w:rsidR="00F12DB2">
              <w:rPr>
                <w:noProof/>
                <w:webHidden/>
              </w:rPr>
              <w:fldChar w:fldCharType="end"/>
            </w:r>
          </w:hyperlink>
        </w:p>
        <w:p w:rsidR="00F12DB2" w:rsidRDefault="0058519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255206" w:history="1">
            <w:r w:rsidR="00F12DB2" w:rsidRPr="00EF471E">
              <w:rPr>
                <w:rStyle w:val="Hyperlink"/>
                <w:noProof/>
              </w:rPr>
              <w:t>Bmad</w:t>
            </w:r>
            <w:r w:rsidR="00F12DB2">
              <w:rPr>
                <w:noProof/>
                <w:webHidden/>
              </w:rPr>
              <w:tab/>
            </w:r>
            <w:r w:rsidR="00F12DB2">
              <w:rPr>
                <w:noProof/>
                <w:webHidden/>
              </w:rPr>
              <w:fldChar w:fldCharType="begin"/>
            </w:r>
            <w:r w:rsidR="00F12DB2">
              <w:rPr>
                <w:noProof/>
                <w:webHidden/>
              </w:rPr>
              <w:instrText xml:space="preserve"> PAGEREF _Toc103255206 \h </w:instrText>
            </w:r>
            <w:r w:rsidR="00F12DB2">
              <w:rPr>
                <w:noProof/>
                <w:webHidden/>
              </w:rPr>
            </w:r>
            <w:r w:rsidR="00F12DB2">
              <w:rPr>
                <w:noProof/>
                <w:webHidden/>
              </w:rPr>
              <w:fldChar w:fldCharType="separate"/>
            </w:r>
            <w:r w:rsidR="00F12DB2">
              <w:rPr>
                <w:noProof/>
                <w:webHidden/>
              </w:rPr>
              <w:t>1</w:t>
            </w:r>
            <w:r w:rsidR="00F12DB2">
              <w:rPr>
                <w:noProof/>
                <w:webHidden/>
              </w:rPr>
              <w:fldChar w:fldCharType="end"/>
            </w:r>
          </w:hyperlink>
        </w:p>
        <w:p w:rsidR="00F12DB2" w:rsidRDefault="0058519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255207" w:history="1">
            <w:r w:rsidR="00F12DB2" w:rsidRPr="00EF471E">
              <w:rPr>
                <w:rStyle w:val="Hyperlink"/>
                <w:noProof/>
              </w:rPr>
              <w:t>Inventor</w:t>
            </w:r>
            <w:r w:rsidR="00F12DB2">
              <w:rPr>
                <w:noProof/>
                <w:webHidden/>
              </w:rPr>
              <w:tab/>
            </w:r>
            <w:r w:rsidR="00F12DB2">
              <w:rPr>
                <w:noProof/>
                <w:webHidden/>
              </w:rPr>
              <w:fldChar w:fldCharType="begin"/>
            </w:r>
            <w:r w:rsidR="00F12DB2">
              <w:rPr>
                <w:noProof/>
                <w:webHidden/>
              </w:rPr>
              <w:instrText xml:space="preserve"> PAGEREF _Toc103255207 \h </w:instrText>
            </w:r>
            <w:r w:rsidR="00F12DB2">
              <w:rPr>
                <w:noProof/>
                <w:webHidden/>
              </w:rPr>
            </w:r>
            <w:r w:rsidR="00F12DB2">
              <w:rPr>
                <w:noProof/>
                <w:webHidden/>
              </w:rPr>
              <w:fldChar w:fldCharType="separate"/>
            </w:r>
            <w:r w:rsidR="00F12DB2">
              <w:rPr>
                <w:noProof/>
                <w:webHidden/>
              </w:rPr>
              <w:t>2</w:t>
            </w:r>
            <w:r w:rsidR="00F12DB2">
              <w:rPr>
                <w:noProof/>
                <w:webHidden/>
              </w:rPr>
              <w:fldChar w:fldCharType="end"/>
            </w:r>
          </w:hyperlink>
        </w:p>
        <w:p w:rsidR="00F12DB2" w:rsidRDefault="0058519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255208" w:history="1">
            <w:r w:rsidR="00F12DB2" w:rsidRPr="00EF471E">
              <w:rPr>
                <w:rStyle w:val="Hyperlink"/>
                <w:noProof/>
              </w:rPr>
              <w:t>Blender</w:t>
            </w:r>
            <w:r w:rsidR="00F12DB2">
              <w:rPr>
                <w:noProof/>
                <w:webHidden/>
              </w:rPr>
              <w:tab/>
            </w:r>
            <w:r w:rsidR="00F12DB2">
              <w:rPr>
                <w:noProof/>
                <w:webHidden/>
              </w:rPr>
              <w:fldChar w:fldCharType="begin"/>
            </w:r>
            <w:r w:rsidR="00F12DB2">
              <w:rPr>
                <w:noProof/>
                <w:webHidden/>
              </w:rPr>
              <w:instrText xml:space="preserve"> PAGEREF _Toc103255208 \h </w:instrText>
            </w:r>
            <w:r w:rsidR="00F12DB2">
              <w:rPr>
                <w:noProof/>
                <w:webHidden/>
              </w:rPr>
            </w:r>
            <w:r w:rsidR="00F12DB2">
              <w:rPr>
                <w:noProof/>
                <w:webHidden/>
              </w:rPr>
              <w:fldChar w:fldCharType="separate"/>
            </w:r>
            <w:r w:rsidR="00F12DB2">
              <w:rPr>
                <w:noProof/>
                <w:webHidden/>
              </w:rPr>
              <w:t>2</w:t>
            </w:r>
            <w:r w:rsidR="00F12DB2">
              <w:rPr>
                <w:noProof/>
                <w:webHidden/>
              </w:rPr>
              <w:fldChar w:fldCharType="end"/>
            </w:r>
          </w:hyperlink>
        </w:p>
        <w:p w:rsidR="00F12DB2" w:rsidRDefault="005851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255209" w:history="1">
            <w:r w:rsidR="00F12DB2" w:rsidRPr="00EF471E">
              <w:rPr>
                <w:rStyle w:val="Hyperlink"/>
                <w:noProof/>
              </w:rPr>
              <w:t>Inventor</w:t>
            </w:r>
            <w:r w:rsidR="00F12DB2">
              <w:rPr>
                <w:noProof/>
                <w:webHidden/>
              </w:rPr>
              <w:tab/>
            </w:r>
            <w:r w:rsidR="00F12DB2">
              <w:rPr>
                <w:noProof/>
                <w:webHidden/>
              </w:rPr>
              <w:fldChar w:fldCharType="begin"/>
            </w:r>
            <w:r w:rsidR="00F12DB2">
              <w:rPr>
                <w:noProof/>
                <w:webHidden/>
              </w:rPr>
              <w:instrText xml:space="preserve"> PAGEREF _Toc103255209 \h </w:instrText>
            </w:r>
            <w:r w:rsidR="00F12DB2">
              <w:rPr>
                <w:noProof/>
                <w:webHidden/>
              </w:rPr>
            </w:r>
            <w:r w:rsidR="00F12DB2">
              <w:rPr>
                <w:noProof/>
                <w:webHidden/>
              </w:rPr>
              <w:fldChar w:fldCharType="separate"/>
            </w:r>
            <w:r w:rsidR="00F12DB2">
              <w:rPr>
                <w:noProof/>
                <w:webHidden/>
              </w:rPr>
              <w:t>3</w:t>
            </w:r>
            <w:r w:rsidR="00F12DB2">
              <w:rPr>
                <w:noProof/>
                <w:webHidden/>
              </w:rPr>
              <w:fldChar w:fldCharType="end"/>
            </w:r>
          </w:hyperlink>
        </w:p>
        <w:p w:rsidR="00F12DB2" w:rsidRDefault="005851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255210" w:history="1">
            <w:r w:rsidR="00F12DB2" w:rsidRPr="00EF471E">
              <w:rPr>
                <w:rStyle w:val="Hyperlink"/>
                <w:noProof/>
              </w:rPr>
              <w:t>Blender</w:t>
            </w:r>
            <w:r w:rsidR="00F12DB2">
              <w:rPr>
                <w:noProof/>
                <w:webHidden/>
              </w:rPr>
              <w:tab/>
            </w:r>
            <w:r w:rsidR="00F12DB2">
              <w:rPr>
                <w:noProof/>
                <w:webHidden/>
              </w:rPr>
              <w:fldChar w:fldCharType="begin"/>
            </w:r>
            <w:r w:rsidR="00F12DB2">
              <w:rPr>
                <w:noProof/>
                <w:webHidden/>
              </w:rPr>
              <w:instrText xml:space="preserve"> PAGEREF _Toc103255210 \h </w:instrText>
            </w:r>
            <w:r w:rsidR="00F12DB2">
              <w:rPr>
                <w:noProof/>
                <w:webHidden/>
              </w:rPr>
            </w:r>
            <w:r w:rsidR="00F12DB2">
              <w:rPr>
                <w:noProof/>
                <w:webHidden/>
              </w:rPr>
              <w:fldChar w:fldCharType="separate"/>
            </w:r>
            <w:r w:rsidR="00F12DB2">
              <w:rPr>
                <w:noProof/>
                <w:webHidden/>
              </w:rPr>
              <w:t>3</w:t>
            </w:r>
            <w:r w:rsidR="00F12DB2">
              <w:rPr>
                <w:noProof/>
                <w:webHidden/>
              </w:rPr>
              <w:fldChar w:fldCharType="end"/>
            </w:r>
          </w:hyperlink>
        </w:p>
        <w:p w:rsidR="00F12DB2" w:rsidRDefault="005851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255211" w:history="1">
            <w:r w:rsidR="00F12DB2" w:rsidRPr="00EF471E">
              <w:rPr>
                <w:rStyle w:val="Hyperlink"/>
                <w:noProof/>
              </w:rPr>
              <w:t>Appendices</w:t>
            </w:r>
            <w:r w:rsidR="00F12DB2">
              <w:rPr>
                <w:noProof/>
                <w:webHidden/>
              </w:rPr>
              <w:tab/>
            </w:r>
            <w:r w:rsidR="00F12DB2">
              <w:rPr>
                <w:noProof/>
                <w:webHidden/>
              </w:rPr>
              <w:fldChar w:fldCharType="begin"/>
            </w:r>
            <w:r w:rsidR="00F12DB2">
              <w:rPr>
                <w:noProof/>
                <w:webHidden/>
              </w:rPr>
              <w:instrText xml:space="preserve"> PAGEREF _Toc103255211 \h </w:instrText>
            </w:r>
            <w:r w:rsidR="00F12DB2">
              <w:rPr>
                <w:noProof/>
                <w:webHidden/>
              </w:rPr>
            </w:r>
            <w:r w:rsidR="00F12DB2">
              <w:rPr>
                <w:noProof/>
                <w:webHidden/>
              </w:rPr>
              <w:fldChar w:fldCharType="separate"/>
            </w:r>
            <w:r w:rsidR="00F12DB2">
              <w:rPr>
                <w:noProof/>
                <w:webHidden/>
              </w:rPr>
              <w:t>3</w:t>
            </w:r>
            <w:r w:rsidR="00F12DB2">
              <w:rPr>
                <w:noProof/>
                <w:webHidden/>
              </w:rPr>
              <w:fldChar w:fldCharType="end"/>
            </w:r>
          </w:hyperlink>
        </w:p>
        <w:p w:rsidR="00F12DB2" w:rsidRDefault="00F12DB2">
          <w:r>
            <w:rPr>
              <w:b/>
              <w:bCs/>
              <w:noProof/>
            </w:rPr>
            <w:fldChar w:fldCharType="end"/>
          </w:r>
        </w:p>
      </w:sdtContent>
    </w:sdt>
    <w:p w:rsidR="00F12DB2" w:rsidRDefault="00F12DB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2" w:name="_Toc103255200"/>
      <w:r>
        <w:br w:type="page"/>
      </w:r>
    </w:p>
    <w:p w:rsidR="00DD3416" w:rsidRPr="00F12DB2" w:rsidRDefault="00DD3416" w:rsidP="00F12DB2">
      <w:pPr>
        <w:pStyle w:val="Heading1"/>
        <w:rPr>
          <w:rFonts w:eastAsiaTheme="minorEastAsia"/>
          <w:sz w:val="24"/>
          <w:szCs w:val="24"/>
        </w:rPr>
      </w:pPr>
      <w:r>
        <w:lastRenderedPageBreak/>
        <w:t>History</w:t>
      </w:r>
      <w:bookmarkEnd w:id="2"/>
    </w:p>
    <w:p w:rsidR="00DD3416" w:rsidRDefault="00DD3416" w:rsidP="00DD3416">
      <w:r>
        <w:t xml:space="preserve">Within CLASSE, Joe Conway thought about this concept from the time of designing the ILC Damping ring with the CESRTA project (~2011). Dave Burke had the same idea when starting the CBETA design and he and Joe revisited the idea and with Joe’s concept Dave implemented a solution that he used to engineer the CBETA accelerator (~2017). For </w:t>
      </w:r>
      <w:proofErr w:type="spellStart"/>
      <w:r>
        <w:t>Xelera’s</w:t>
      </w:r>
      <w:proofErr w:type="spellEnd"/>
      <w:r>
        <w:t xml:space="preserve"> project designing the Strong Hadron Cooling ERL for BNL’s upgrade, Joe used the concept for engineering design. In parallel, Chris Mayes has helped by exporting *.csv files from </w:t>
      </w:r>
      <w:proofErr w:type="spellStart"/>
      <w:r>
        <w:t>Bmad</w:t>
      </w:r>
      <w:proofErr w:type="spellEnd"/>
      <w:r>
        <w:t xml:space="preserve"> that Joe and Dave used as inputs and himself created python code to create lattice models in Blender.</w:t>
      </w:r>
    </w:p>
    <w:p w:rsidR="00DD3416" w:rsidRDefault="00DD3416" w:rsidP="00DD3416">
      <w:pPr>
        <w:pStyle w:val="Heading1"/>
      </w:pPr>
      <w:bookmarkStart w:id="3" w:name="_Toc103255201"/>
      <w:r>
        <w:t>Scope</w:t>
      </w:r>
      <w:bookmarkEnd w:id="3"/>
    </w:p>
    <w:p w:rsidR="00DD3416" w:rsidRDefault="00DD3416" w:rsidP="00DD3416">
      <w:r>
        <w:t>The quick brown fox jumped over the lazy dog.</w:t>
      </w:r>
    </w:p>
    <w:p w:rsidR="00DD3416" w:rsidRDefault="00DD3416" w:rsidP="00DD3416">
      <w:pPr>
        <w:pStyle w:val="Heading1"/>
      </w:pPr>
      <w:bookmarkStart w:id="4" w:name="_Toc103255202"/>
      <w:r>
        <w:t>Introduction</w:t>
      </w:r>
      <w:bookmarkEnd w:id="4"/>
    </w:p>
    <w:p w:rsidR="00DD3416" w:rsidRDefault="00DD3416" w:rsidP="00DD3416">
      <w:r>
        <w:t>The quick brown fox jumped over the lazy dog.</w:t>
      </w:r>
    </w:p>
    <w:p w:rsidR="00DD3416" w:rsidRDefault="00DD3416" w:rsidP="00DD3416">
      <w:pPr>
        <w:pStyle w:val="Heading1"/>
      </w:pPr>
      <w:bookmarkStart w:id="5" w:name="_Toc103255203"/>
      <w:r>
        <w:t>Definitions/Abbreviations</w:t>
      </w:r>
      <w:bookmarkEnd w:id="5"/>
    </w:p>
    <w:p w:rsidR="00DD3416" w:rsidRDefault="00DD3416" w:rsidP="00DD3416">
      <w:r>
        <w:t>The quick brown fox jumped over the lazy dog.</w:t>
      </w:r>
    </w:p>
    <w:p w:rsidR="00DD3416" w:rsidRDefault="00DD3416" w:rsidP="00DD3416">
      <w:pPr>
        <w:pStyle w:val="Heading1"/>
      </w:pPr>
      <w:bookmarkStart w:id="6" w:name="_Toc103255204"/>
      <w:proofErr w:type="spellStart"/>
      <w:r>
        <w:t>Bmad</w:t>
      </w:r>
      <w:bookmarkEnd w:id="6"/>
      <w:proofErr w:type="spellEnd"/>
    </w:p>
    <w:p w:rsidR="00DD3416" w:rsidRDefault="00DD3416" w:rsidP="00DD3416">
      <w:r>
        <w:t>The quick brown fox jumped over the lazy dog.</w:t>
      </w:r>
    </w:p>
    <w:p w:rsidR="00DB58E2" w:rsidRDefault="00DD3416" w:rsidP="00DD3416">
      <w:pPr>
        <w:pStyle w:val="Heading1"/>
      </w:pPr>
      <w:bookmarkStart w:id="7" w:name="_Toc103255205"/>
      <w:r>
        <w:t>Coordinate Systems</w:t>
      </w:r>
      <w:bookmarkEnd w:id="7"/>
    </w:p>
    <w:p w:rsidR="00DB58E2" w:rsidRDefault="00DD3416" w:rsidP="00DB58E2">
      <w:pPr>
        <w:pStyle w:val="Heading2"/>
      </w:pPr>
      <w:bookmarkStart w:id="8" w:name="_Toc103255206"/>
      <w:proofErr w:type="spellStart"/>
      <w:r>
        <w:t>Bmad</w:t>
      </w:r>
      <w:bookmarkEnd w:id="8"/>
      <w:proofErr w:type="spellEnd"/>
    </w:p>
    <w:p w:rsidR="00DB58E2" w:rsidRDefault="00DB58E2">
      <w:r>
        <w:t>Y up, X radially out (in typical clockwise circular accelerator), Z direction of Beam</w:t>
      </w:r>
    </w:p>
    <w:p w:rsidR="00DB58E2" w:rsidRDefault="00DB58E2">
      <w:r>
        <w:rPr>
          <w:noProof/>
        </w:rPr>
        <w:lastRenderedPageBreak/>
        <w:drawing>
          <wp:inline distT="0" distB="0" distL="0" distR="0">
            <wp:extent cx="5943600" cy="4104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MAD Coordinate Syste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8E2" w:rsidRDefault="00DD3416" w:rsidP="00DB58E2">
      <w:pPr>
        <w:pStyle w:val="Heading2"/>
      </w:pPr>
      <w:bookmarkStart w:id="9" w:name="_Toc103255207"/>
      <w:r>
        <w:t>Inventor</w:t>
      </w:r>
      <w:bookmarkEnd w:id="9"/>
    </w:p>
    <w:p w:rsidR="00DB58E2" w:rsidRDefault="00DB58E2">
      <w:r>
        <w:t xml:space="preserve">XYZ same as </w:t>
      </w:r>
      <w:proofErr w:type="spellStart"/>
      <w:r>
        <w:t>Bmad</w:t>
      </w:r>
      <w:proofErr w:type="spellEnd"/>
      <w:r>
        <w:t xml:space="preserve">, Angles different. Transformation matrix from </w:t>
      </w:r>
      <w:proofErr w:type="spellStart"/>
      <w:r>
        <w:t>Bmad</w:t>
      </w:r>
      <w:proofErr w:type="spellEnd"/>
      <w:r>
        <w:t xml:space="preserve"> to Inventor:</w:t>
      </w:r>
    </w:p>
    <w:p w:rsidR="00DB58E2" w:rsidRDefault="00DB58E2">
      <w:r>
        <w:rPr>
          <w:noProof/>
        </w:rPr>
        <w:drawing>
          <wp:inline distT="0" distB="0" distL="0" distR="0">
            <wp:extent cx="5943600" cy="23044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MAD to Inventor Transformation Matrix 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8E2" w:rsidRDefault="00DD3416" w:rsidP="00DB58E2">
      <w:pPr>
        <w:pStyle w:val="Heading2"/>
      </w:pPr>
      <w:bookmarkStart w:id="10" w:name="_Toc103255208"/>
      <w:r>
        <w:t>Blender</w:t>
      </w:r>
      <w:bookmarkEnd w:id="10"/>
    </w:p>
    <w:p w:rsidR="00DB58E2" w:rsidRDefault="00DB58E2">
      <w:r>
        <w:t>Z up, X direction of beam, Y radially out. One Conversion that works:</w:t>
      </w:r>
    </w:p>
    <w:p w:rsidR="00DB58E2" w:rsidRDefault="00DB58E2">
      <w:r>
        <w:rPr>
          <w:noProof/>
        </w:rPr>
        <w:lastRenderedPageBreak/>
        <w:drawing>
          <wp:inline distT="0" distB="0" distL="0" distR="0">
            <wp:extent cx="3749365" cy="1089754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5CB19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416" w:rsidRDefault="00DD3416" w:rsidP="00DD3416">
      <w:pPr>
        <w:pStyle w:val="Heading1"/>
      </w:pPr>
      <w:bookmarkStart w:id="11" w:name="_Toc103255209"/>
      <w:r>
        <w:t>Inventor</w:t>
      </w:r>
      <w:bookmarkEnd w:id="11"/>
    </w:p>
    <w:p w:rsidR="00DD3416" w:rsidRDefault="00DD3416" w:rsidP="00DD3416">
      <w:r>
        <w:t>The quick brown fox jumped over the lazy dog.</w:t>
      </w:r>
    </w:p>
    <w:p w:rsidR="00DD3416" w:rsidRDefault="00DD3416" w:rsidP="00DD3416">
      <w:pPr>
        <w:pStyle w:val="Heading1"/>
      </w:pPr>
      <w:bookmarkStart w:id="12" w:name="_Toc103255210"/>
      <w:r>
        <w:t>Blender</w:t>
      </w:r>
      <w:bookmarkEnd w:id="12"/>
    </w:p>
    <w:p w:rsidR="00DD3416" w:rsidRDefault="00DD3416" w:rsidP="00DD3416">
      <w:r>
        <w:t>The quick brown fox jumped over the lazy dog.</w:t>
      </w:r>
    </w:p>
    <w:p w:rsidR="00DD3416" w:rsidRDefault="00DD3416" w:rsidP="00DD3416">
      <w:pPr>
        <w:pStyle w:val="Heading1"/>
      </w:pPr>
      <w:bookmarkStart w:id="13" w:name="_Toc103255211"/>
      <w:r>
        <w:t>Appendices</w:t>
      </w:r>
      <w:bookmarkEnd w:id="13"/>
    </w:p>
    <w:p w:rsidR="00DD3416" w:rsidRDefault="00DD3416" w:rsidP="00DD3416">
      <w:r>
        <w:t>The quick brown fox jumped over the lazy dog.</w:t>
      </w:r>
    </w:p>
    <w:p w:rsidR="00DD3416" w:rsidRPr="00DD3416" w:rsidRDefault="00DD3416" w:rsidP="00DD3416"/>
    <w:sectPr w:rsidR="00DD3416" w:rsidRPr="00DD3416" w:rsidSect="00F12DB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BB7"/>
    <w:rsid w:val="001C5BB7"/>
    <w:rsid w:val="00215AFB"/>
    <w:rsid w:val="00242FEF"/>
    <w:rsid w:val="00585194"/>
    <w:rsid w:val="007D0AF6"/>
    <w:rsid w:val="00DB58E2"/>
    <w:rsid w:val="00DD3416"/>
    <w:rsid w:val="00F12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376C2"/>
  <w15:chartTrackingRefBased/>
  <w15:docId w15:val="{97ACA3AE-4191-4306-B722-1E67FD3F2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8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58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58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58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B58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B58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341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D3416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link w:val="NoSpacingChar"/>
    <w:uiPriority w:val="1"/>
    <w:qFormat/>
    <w:rsid w:val="00F12DB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12DB2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F12DB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12D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12DB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12D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2F3F6-5433-460A-BC20-A8D5F97D2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Bmad Lattice to Blender or Inventor</dc:title>
  <dc:subject/>
  <dc:creator>Joe Conway</dc:creator>
  <cp:keywords/>
  <dc:description/>
  <cp:lastModifiedBy>Joe Conway</cp:lastModifiedBy>
  <cp:revision>6</cp:revision>
  <dcterms:created xsi:type="dcterms:W3CDTF">2022-05-12T15:26:00Z</dcterms:created>
  <dcterms:modified xsi:type="dcterms:W3CDTF">2022-06-15T17:27:00Z</dcterms:modified>
</cp:coreProperties>
</file>