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BC6C8" w14:textId="77777777" w:rsidR="00235385" w:rsidRPr="007A72B9" w:rsidRDefault="00874B46" w:rsidP="00874B46">
      <w:pPr>
        <w:pStyle w:val="berschrift1"/>
        <w:rPr>
          <w:sz w:val="32"/>
        </w:rPr>
      </w:pPr>
      <w:r w:rsidRPr="007A72B9">
        <w:rPr>
          <w:sz w:val="32"/>
        </w:rPr>
        <w:t>BCOLN 2019 – Challenge Task Report</w:t>
      </w:r>
    </w:p>
    <w:p w14:paraId="672A6659" w14:textId="77777777" w:rsidR="00235385" w:rsidRPr="007A72B9" w:rsidRDefault="00235385">
      <w:pPr>
        <w:rPr>
          <w:sz w:val="20"/>
        </w:rPr>
      </w:pPr>
    </w:p>
    <w:p w14:paraId="3E7A9F1C" w14:textId="77777777" w:rsidR="00413066" w:rsidRPr="007A72B9" w:rsidRDefault="00235385" w:rsidP="00874B46">
      <w:pPr>
        <w:pStyle w:val="berschrift2"/>
        <w:rPr>
          <w:b/>
          <w:sz w:val="24"/>
        </w:rPr>
      </w:pPr>
      <w:proofErr w:type="spellStart"/>
      <w:r w:rsidRPr="007A72B9">
        <w:rPr>
          <w:b/>
          <w:sz w:val="24"/>
        </w:rPr>
        <w:t>Introduction</w:t>
      </w:r>
      <w:proofErr w:type="spellEnd"/>
    </w:p>
    <w:p w14:paraId="4A891BAC" w14:textId="77777777" w:rsidR="00A03666" w:rsidRPr="007A72B9" w:rsidRDefault="00874B46" w:rsidP="00874B46">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w14:paraId="13C89F10" w14:textId="77777777" w:rsidR="00A03666" w:rsidRPr="007A72B9" w:rsidRDefault="00A03666" w:rsidP="00874B46">
      <w:pPr>
        <w:rPr>
          <w:sz w:val="20"/>
          <w:lang w:val="en-US"/>
        </w:rPr>
      </w:pPr>
      <w:r w:rsidRPr="007A72B9">
        <w:rPr>
          <w:sz w:val="20"/>
          <w:lang w:val="en-US"/>
        </w:rPr>
        <w:t xml:space="preserve">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w:t>
      </w:r>
      <w:proofErr w:type="gramStart"/>
      <w:r w:rsidRPr="007A72B9">
        <w:rPr>
          <w:sz w:val="20"/>
          <w:lang w:val="en-US"/>
        </w:rPr>
        <w:t>best case</w:t>
      </w:r>
      <w:proofErr w:type="gramEnd"/>
      <w:r w:rsidRPr="007A72B9">
        <w:rPr>
          <w:sz w:val="20"/>
          <w:lang w:val="en-US"/>
        </w:rPr>
        <w:t xml:space="preserve"> fraud-proof system?</w:t>
      </w:r>
    </w:p>
    <w:p w14:paraId="0A37501D" w14:textId="77777777" w:rsidR="00A03666" w:rsidRPr="007A72B9" w:rsidRDefault="00A03666" w:rsidP="00874B46">
      <w:pPr>
        <w:rPr>
          <w:sz w:val="20"/>
          <w:lang w:val="en-US"/>
        </w:rPr>
      </w:pPr>
    </w:p>
    <w:p w14:paraId="3A0E018C" w14:textId="77777777" w:rsidR="00A03666" w:rsidRPr="007A72B9" w:rsidRDefault="00A03666" w:rsidP="00826F6F">
      <w:pPr>
        <w:pStyle w:val="berschrift3"/>
        <w:ind w:left="567"/>
        <w:rPr>
          <w:b/>
          <w:sz w:val="22"/>
          <w:lang w:val="en-US"/>
        </w:rPr>
      </w:pPr>
      <w:r w:rsidRPr="007A72B9">
        <w:rPr>
          <w:b/>
          <w:sz w:val="22"/>
          <w:lang w:val="en-US"/>
        </w:rPr>
        <w:t>Requirements</w:t>
      </w:r>
    </w:p>
    <w:p w14:paraId="67B96E92" w14:textId="77777777" w:rsidR="00A03666" w:rsidRPr="007A72B9" w:rsidRDefault="00A03666" w:rsidP="00A03666">
      <w:pPr>
        <w:rPr>
          <w:sz w:val="20"/>
          <w:lang w:val="en-US"/>
        </w:rPr>
      </w:pPr>
      <w:r w:rsidRPr="007A72B9">
        <w:rPr>
          <w:sz w:val="20"/>
          <w:lang w:val="en-US"/>
        </w:rPr>
        <w:t>The system requirements essentially comprise the four points listed below:</w:t>
      </w:r>
    </w:p>
    <w:p w14:paraId="5DAB6C7B" w14:textId="77777777" w:rsidR="00A03666" w:rsidRPr="007A72B9" w:rsidRDefault="00A03666" w:rsidP="00A03666">
      <w:pPr>
        <w:rPr>
          <w:sz w:val="20"/>
          <w:lang w:val="en-US"/>
        </w:rPr>
      </w:pPr>
    </w:p>
    <w:p w14:paraId="52E055CB" w14:textId="77777777" w:rsidR="00A03666" w:rsidRPr="007A72B9" w:rsidRDefault="00A03666" w:rsidP="00A03666">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bookmarkStart w:id="0" w:name="_GoBack"/>
      <w:bookmarkEnd w:id="0"/>
    </w:p>
    <w:p w14:paraId="02EB378F" w14:textId="77777777" w:rsidR="00A03666" w:rsidRPr="007A72B9" w:rsidRDefault="00A03666" w:rsidP="00A03666">
      <w:pPr>
        <w:pStyle w:val="Liste"/>
        <w:numPr>
          <w:ilvl w:val="0"/>
          <w:numId w:val="0"/>
        </w:numPr>
        <w:ind w:left="567"/>
        <w:rPr>
          <w:sz w:val="20"/>
          <w:lang w:val="en-US"/>
        </w:rPr>
      </w:pPr>
    </w:p>
    <w:p w14:paraId="1D3AE211" w14:textId="77777777" w:rsidR="00A03666" w:rsidRPr="007A72B9" w:rsidRDefault="00A03666" w:rsidP="001769E0">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w14:paraId="6A05A809" w14:textId="77777777" w:rsidR="00A03666" w:rsidRPr="007A72B9" w:rsidRDefault="00A03666" w:rsidP="00A03666">
      <w:pPr>
        <w:pStyle w:val="Liste"/>
        <w:numPr>
          <w:ilvl w:val="0"/>
          <w:numId w:val="0"/>
        </w:numPr>
        <w:ind w:left="567"/>
        <w:rPr>
          <w:sz w:val="20"/>
          <w:lang w:val="en-US"/>
        </w:rPr>
      </w:pPr>
    </w:p>
    <w:p w14:paraId="62225329" w14:textId="77777777" w:rsidR="00A03666" w:rsidRPr="007A72B9" w:rsidRDefault="00A03666" w:rsidP="00A03666">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14:paraId="5A39BBE3" w14:textId="77777777" w:rsidR="00A03666" w:rsidRPr="007A72B9" w:rsidRDefault="00A03666" w:rsidP="00A03666">
      <w:pPr>
        <w:pStyle w:val="Liste"/>
        <w:numPr>
          <w:ilvl w:val="0"/>
          <w:numId w:val="0"/>
        </w:numPr>
        <w:ind w:left="567"/>
        <w:rPr>
          <w:sz w:val="20"/>
          <w:lang w:val="en-US"/>
        </w:rPr>
      </w:pPr>
    </w:p>
    <w:p w14:paraId="3FA62C05" w14:textId="77777777" w:rsidR="00A03666" w:rsidRPr="007A72B9" w:rsidRDefault="00A03666" w:rsidP="00A03666">
      <w:pPr>
        <w:pStyle w:val="Liste"/>
        <w:rPr>
          <w:sz w:val="20"/>
          <w:lang w:val="en-US"/>
        </w:rPr>
      </w:pPr>
      <w:r w:rsidRPr="007A72B9">
        <w:rPr>
          <w:sz w:val="20"/>
          <w:lang w:val="en-US"/>
        </w:rPr>
        <w:t>The contract and its functionality must be documented in a self-contained report.</w:t>
      </w:r>
    </w:p>
    <w:p w14:paraId="41C8F396" w14:textId="77777777" w:rsidR="00342B52" w:rsidRPr="007A72B9" w:rsidRDefault="00342B52" w:rsidP="00342B52">
      <w:pPr>
        <w:pStyle w:val="Listenabsatz"/>
        <w:rPr>
          <w:sz w:val="20"/>
          <w:lang w:val="en-US"/>
        </w:rPr>
      </w:pPr>
    </w:p>
    <w:p w14:paraId="72A3D3EC" w14:textId="77777777" w:rsidR="00342B52" w:rsidRPr="007A72B9" w:rsidRDefault="00342B52" w:rsidP="00342B52">
      <w:pPr>
        <w:pStyle w:val="Liste"/>
        <w:numPr>
          <w:ilvl w:val="0"/>
          <w:numId w:val="0"/>
        </w:numPr>
        <w:ind w:left="567" w:hanging="567"/>
        <w:rPr>
          <w:sz w:val="20"/>
          <w:lang w:val="en-US"/>
        </w:rPr>
      </w:pPr>
    </w:p>
    <w:p w14:paraId="37315B96" w14:textId="77777777" w:rsidR="00342B52" w:rsidRPr="007A72B9" w:rsidRDefault="00342B52" w:rsidP="00342B52">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14:paraId="341FA779" w14:textId="77777777" w:rsidR="00342B52" w:rsidRPr="007A72B9" w:rsidRDefault="00342B52" w:rsidP="00342B52">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14:paraId="0D0B940D" w14:textId="77777777" w:rsidR="00874B46" w:rsidRPr="007A72B9" w:rsidRDefault="00874B46" w:rsidP="00874B46">
      <w:pPr>
        <w:rPr>
          <w:sz w:val="20"/>
          <w:lang w:val="en-US"/>
        </w:rPr>
      </w:pPr>
    </w:p>
    <w:p w14:paraId="0E27B00A" w14:textId="77777777" w:rsidR="00235385" w:rsidRPr="007A72B9" w:rsidRDefault="00235385">
      <w:pPr>
        <w:rPr>
          <w:sz w:val="20"/>
          <w:lang w:val="en-US"/>
        </w:rPr>
      </w:pPr>
    </w:p>
    <w:p w14:paraId="2E0A6F91" w14:textId="77777777" w:rsidR="00235385" w:rsidRPr="007A72B9" w:rsidRDefault="00235385" w:rsidP="00874B46">
      <w:pPr>
        <w:pStyle w:val="berschrift2"/>
        <w:rPr>
          <w:b/>
          <w:sz w:val="24"/>
        </w:rPr>
      </w:pPr>
      <w:r w:rsidRPr="007A72B9">
        <w:rPr>
          <w:b/>
          <w:sz w:val="24"/>
        </w:rPr>
        <w:t>Background</w:t>
      </w:r>
    </w:p>
    <w:p w14:paraId="751EBE59" w14:textId="77777777" w:rsidR="00AF30CB" w:rsidRPr="007A72B9" w:rsidRDefault="00AF30CB" w:rsidP="00AF30CB">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14:paraId="60061E4C" w14:textId="77777777" w:rsidR="00E61B0B" w:rsidRPr="007A72B9" w:rsidRDefault="00E61B0B" w:rsidP="00AF30CB">
      <w:pPr>
        <w:rPr>
          <w:sz w:val="20"/>
          <w:lang w:val="en-US"/>
        </w:rPr>
      </w:pPr>
    </w:p>
    <w:p w14:paraId="78A19AB3" w14:textId="77777777" w:rsidR="00E61B0B" w:rsidRPr="007A72B9" w:rsidRDefault="00E61B0B" w:rsidP="00E61B0B">
      <w:pPr>
        <w:rPr>
          <w:sz w:val="20"/>
          <w:lang w:val="en-US"/>
        </w:rPr>
      </w:pPr>
      <w:r w:rsidRPr="007A72B9">
        <w:rPr>
          <w:sz w:val="20"/>
          <w:lang w:val="en-US"/>
        </w:rPr>
        <w:t>The two main difficulties encountered are the following</w:t>
      </w:r>
    </w:p>
    <w:p w14:paraId="44EAFD9C" w14:textId="77777777" w:rsidR="00E631C3" w:rsidRPr="007A72B9" w:rsidRDefault="00E631C3" w:rsidP="00E631C3">
      <w:pPr>
        <w:pStyle w:val="Liste"/>
        <w:numPr>
          <w:ilvl w:val="0"/>
          <w:numId w:val="0"/>
        </w:numPr>
        <w:rPr>
          <w:sz w:val="20"/>
          <w:lang w:val="en-US"/>
        </w:rPr>
      </w:pPr>
    </w:p>
    <w:p w14:paraId="03EBFEBA" w14:textId="77777777" w:rsidR="00E631C3" w:rsidRPr="007A72B9" w:rsidRDefault="00E631C3" w:rsidP="001769E0">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14:paraId="4B94D5A5" w14:textId="77777777" w:rsidR="00E631C3" w:rsidRPr="007A72B9" w:rsidRDefault="00E631C3" w:rsidP="00E631C3">
      <w:pPr>
        <w:pStyle w:val="Liste"/>
        <w:numPr>
          <w:ilvl w:val="0"/>
          <w:numId w:val="0"/>
        </w:numPr>
        <w:ind w:left="720"/>
        <w:rPr>
          <w:sz w:val="20"/>
          <w:lang w:val="en-US"/>
        </w:rPr>
      </w:pPr>
    </w:p>
    <w:p w14:paraId="55855820" w14:textId="77777777" w:rsidR="00E61B0B" w:rsidRPr="007A72B9" w:rsidRDefault="00E631C3" w:rsidP="001769E0">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w14:paraId="3DEEC669" w14:textId="77777777" w:rsidR="00E631C3" w:rsidRPr="007A72B9" w:rsidRDefault="00E631C3" w:rsidP="00E631C3">
      <w:pPr>
        <w:pStyle w:val="Liste"/>
        <w:numPr>
          <w:ilvl w:val="0"/>
          <w:numId w:val="0"/>
        </w:numPr>
        <w:rPr>
          <w:sz w:val="20"/>
          <w:lang w:val="en-US"/>
        </w:rPr>
      </w:pPr>
    </w:p>
    <w:p w14:paraId="6E9A6E2A" w14:textId="77777777" w:rsidR="00E631C3" w:rsidRPr="007A72B9" w:rsidRDefault="00E631C3" w:rsidP="00E631C3">
      <w:pPr>
        <w:pStyle w:val="Liste"/>
        <w:numPr>
          <w:ilvl w:val="0"/>
          <w:numId w:val="0"/>
        </w:numPr>
        <w:rPr>
          <w:sz w:val="20"/>
          <w:lang w:val="en-US"/>
        </w:rPr>
      </w:pPr>
      <w:r w:rsidRPr="007A72B9">
        <w:rPr>
          <w:sz w:val="20"/>
          <w:lang w:val="en-US"/>
        </w:rPr>
        <w:t xml:space="preserve">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w:t>
      </w:r>
      <w:proofErr w:type="gramStart"/>
      <w:r w:rsidRPr="007A72B9">
        <w:rPr>
          <w:sz w:val="20"/>
          <w:lang w:val="en-US"/>
        </w:rPr>
        <w:t>So</w:t>
      </w:r>
      <w:proofErr w:type="gramEnd"/>
      <w:r w:rsidRPr="007A72B9">
        <w:rPr>
          <w:sz w:val="20"/>
          <w:lang w:val="en-US"/>
        </w:rPr>
        <w:t xml:space="preserve"> the code is run several times on several nodes, but it produces a unique number.</w:t>
      </w:r>
    </w:p>
    <w:p w14:paraId="3656B9AB" w14:textId="77777777" w:rsidR="00AF30CB" w:rsidRPr="007A72B9" w:rsidRDefault="00AF30CB" w:rsidP="00AF30CB">
      <w:pPr>
        <w:rPr>
          <w:sz w:val="20"/>
          <w:lang w:val="en-US"/>
        </w:rPr>
      </w:pPr>
    </w:p>
    <w:p w14:paraId="510065AC" w14:textId="77777777" w:rsidR="00AF30CB" w:rsidRPr="007A72B9" w:rsidRDefault="00E61B0B" w:rsidP="00826F6F">
      <w:pPr>
        <w:pStyle w:val="berschrift3"/>
        <w:ind w:left="567"/>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14:paraId="258EEABA" w14:textId="77777777"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14:paraId="45FB0818" w14:textId="77777777" w:rsidR="00AF30CB" w:rsidRPr="007A72B9" w:rsidRDefault="00AF30CB" w:rsidP="00AF30CB">
      <w:pPr>
        <w:rPr>
          <w:sz w:val="20"/>
          <w:lang w:val="en-US"/>
        </w:rPr>
      </w:pPr>
    </w:p>
    <w:p w14:paraId="21E677D5" w14:textId="77777777"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14:paraId="049F31CB" w14:textId="77777777" w:rsidR="004435BC" w:rsidRPr="007A72B9" w:rsidRDefault="004435BC">
      <w:pPr>
        <w:rPr>
          <w:sz w:val="20"/>
          <w:lang w:val="en-US"/>
        </w:rPr>
      </w:pPr>
    </w:p>
    <w:p w14:paraId="213CC1A2" w14:textId="77777777" w:rsidR="004435BC" w:rsidRPr="007A72B9" w:rsidRDefault="004435BC" w:rsidP="00826F6F">
      <w:pPr>
        <w:pStyle w:val="berschrift3"/>
        <w:ind w:left="567"/>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w14:paraId="6B911843" w14:textId="77777777"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14:paraId="68E62116" w14:textId="77777777" w:rsidR="004435BC" w:rsidRPr="007A72B9" w:rsidRDefault="004435BC">
      <w:pPr>
        <w:rPr>
          <w:sz w:val="20"/>
          <w:lang w:val="en-US"/>
        </w:rPr>
      </w:pPr>
      <w:r w:rsidRPr="007A72B9">
        <w:rPr>
          <w:sz w:val="20"/>
          <w:lang w:val="en-US"/>
        </w:rPr>
        <w:t xml:space="preserve">Some contracts suggest </w:t>
      </w:r>
      <w:proofErr w:type="gramStart"/>
      <w:r w:rsidRPr="007A72B9">
        <w:rPr>
          <w:sz w:val="20"/>
          <w:lang w:val="en-US"/>
        </w:rPr>
        <w:t>to use</w:t>
      </w:r>
      <w:proofErr w:type="gramEnd"/>
      <w:r w:rsidRPr="007A72B9">
        <w:rPr>
          <w:sz w:val="20"/>
          <w:lang w:val="en-US"/>
        </w:rPr>
        <w:t xml:space="preserv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14:paraId="54F86698" w14:textId="77777777" w:rsidR="004435BC" w:rsidRPr="007A72B9" w:rsidRDefault="001769E0">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w14:paraId="53128261" w14:textId="77777777" w:rsidR="001769E0" w:rsidRPr="007A72B9" w:rsidRDefault="001769E0">
      <w:pPr>
        <w:rPr>
          <w:sz w:val="20"/>
          <w:lang w:val="en-US"/>
        </w:rPr>
      </w:pPr>
    </w:p>
    <w:p w14:paraId="1206C970" w14:textId="77777777" w:rsidR="001769E0" w:rsidRPr="007A72B9" w:rsidRDefault="001769E0" w:rsidP="00826F6F">
      <w:pPr>
        <w:pStyle w:val="berschrift3"/>
        <w:ind w:left="567"/>
        <w:rPr>
          <w:b/>
          <w:sz w:val="22"/>
          <w:lang w:val="en-US"/>
        </w:rPr>
      </w:pPr>
      <w:r w:rsidRPr="007A72B9">
        <w:rPr>
          <w:b/>
          <w:sz w:val="22"/>
          <w:lang w:val="en-US"/>
        </w:rPr>
        <w:t>Maybe Using an External Service?</w:t>
      </w:r>
    </w:p>
    <w:p w14:paraId="73EA64B6" w14:textId="77777777" w:rsidR="001769E0" w:rsidRPr="007A72B9" w:rsidRDefault="001769E0">
      <w:pPr>
        <w:rPr>
          <w:sz w:val="20"/>
          <w:lang w:val="en-US"/>
        </w:rPr>
      </w:pPr>
      <w:r w:rsidRPr="007A72B9">
        <w:rPr>
          <w:sz w:val="20"/>
          <w:lang w:val="en-US"/>
        </w:rPr>
        <w:t xml:space="preserve">Another possibility is to use an external service via a URL connector. This can be used, for example, to request a number from Random.Org. </w:t>
      </w:r>
      <w:r w:rsidR="00B07140">
        <w:rPr>
          <w:sz w:val="20"/>
          <w:lang w:val="en-US"/>
        </w:rPr>
        <w:t>H</w:t>
      </w:r>
      <w:r w:rsidRPr="007A72B9">
        <w:rPr>
          <w:sz w:val="20"/>
          <w:lang w:val="en-US"/>
        </w:rPr>
        <w:t xml:space="preserve">owever, this is somewhat in keeping with the meaning of the blockchain, since it again relies on a central location. </w:t>
      </w:r>
      <w:r w:rsidR="00B07140">
        <w:rPr>
          <w:sz w:val="20"/>
          <w:lang w:val="en-US"/>
        </w:rPr>
        <w:t>If</w:t>
      </w:r>
      <w:r w:rsidRPr="007A72B9">
        <w:rPr>
          <w:sz w:val="20"/>
          <w:lang w:val="en-US"/>
        </w:rPr>
        <w:t xml:space="preserve"> this risk is considered to be negligible, it is still a good possibility.</w:t>
      </w:r>
    </w:p>
    <w:p w14:paraId="62486C05" w14:textId="77777777" w:rsidR="001769E0" w:rsidRPr="007A72B9" w:rsidRDefault="001769E0">
      <w:pPr>
        <w:rPr>
          <w:sz w:val="20"/>
          <w:lang w:val="en-US"/>
        </w:rPr>
      </w:pPr>
    </w:p>
    <w:p w14:paraId="13FCFFDF" w14:textId="77777777" w:rsidR="001769E0" w:rsidRPr="007A72B9" w:rsidRDefault="001769E0" w:rsidP="00826F6F">
      <w:pPr>
        <w:pStyle w:val="berschrift3"/>
        <w:ind w:left="567"/>
        <w:rPr>
          <w:b/>
          <w:sz w:val="22"/>
          <w:lang w:val="en-US"/>
        </w:rPr>
      </w:pPr>
      <w:r w:rsidRPr="007A72B9">
        <w:rPr>
          <w:b/>
          <w:sz w:val="22"/>
          <w:lang w:val="en-US"/>
        </w:rPr>
        <w:t>All good things come in four</w:t>
      </w:r>
    </w:p>
    <w:p w14:paraId="2C8919C1" w14:textId="77777777"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w:t>
      </w:r>
      <w:r w:rsidR="00B07140">
        <w:rPr>
          <w:sz w:val="20"/>
          <w:lang w:val="en-US"/>
        </w:rPr>
        <w:t>, they are merged</w:t>
      </w:r>
      <w:r w:rsidRPr="007A72B9">
        <w:rPr>
          <w:sz w:val="20"/>
          <w:lang w:val="en-US"/>
        </w:rPr>
        <w:t xml:space="preserve"> with the other secrets with an XOR operation and then used as a seed for a random value.</w:t>
      </w:r>
    </w:p>
    <w:p w14:paraId="11D3CFFE" w14:textId="77777777" w:rsidR="001769E0" w:rsidRPr="007A72B9" w:rsidRDefault="003A31DA" w:rsidP="003A31DA">
      <w:pPr>
        <w:rPr>
          <w:sz w:val="20"/>
          <w:lang w:val="en-US"/>
        </w:rPr>
      </w:pPr>
      <w:r w:rsidRPr="007A72B9">
        <w:rPr>
          <w:sz w:val="20"/>
          <w:lang w:val="en-US"/>
        </w:rPr>
        <w:t xml:space="preserve">This approach should logically not be based on a single instance and should hash the user's secrets together with their address to ensure that only the actual owner of a secret can reveal it. If a secret is not revealed, no random </w:t>
      </w:r>
      <w:r w:rsidR="00B07140">
        <w:rPr>
          <w:sz w:val="20"/>
          <w:lang w:val="en-US"/>
        </w:rPr>
        <w:t xml:space="preserve">number </w:t>
      </w:r>
      <w:r w:rsidRPr="007A72B9">
        <w:rPr>
          <w:sz w:val="20"/>
          <w:lang w:val="en-US"/>
        </w:rPr>
        <w:t xml:space="preserve">will be </w:t>
      </w:r>
      <w:proofErr w:type="gramStart"/>
      <w:r w:rsidRPr="007A72B9">
        <w:rPr>
          <w:sz w:val="20"/>
          <w:lang w:val="en-US"/>
        </w:rPr>
        <w:t>generated</w:t>
      </w:r>
      <w:proofErr w:type="gramEnd"/>
      <w:r w:rsidRPr="007A72B9">
        <w:rPr>
          <w:sz w:val="20"/>
          <w:lang w:val="en-US"/>
        </w:rPr>
        <w:t xml:space="preserve"> and a new attempt will be made.</w:t>
      </w:r>
      <w:r w:rsidR="00B07140">
        <w:rPr>
          <w:sz w:val="20"/>
          <w:lang w:val="en-US"/>
        </w:rPr>
        <w:t xml:space="preserve"> To avoid that someone does not reveal</w:t>
      </w:r>
      <w:r w:rsidR="00B07140" w:rsidRPr="007A72B9">
        <w:rPr>
          <w:sz w:val="20"/>
          <w:lang w:val="en-US"/>
        </w:rPr>
        <w:t xml:space="preserve">, </w:t>
      </w:r>
      <w:r w:rsidR="00B07140">
        <w:rPr>
          <w:sz w:val="20"/>
          <w:lang w:val="en-US"/>
        </w:rPr>
        <w:t>it</w:t>
      </w:r>
      <w:r w:rsidR="00B07140" w:rsidRPr="007A72B9">
        <w:rPr>
          <w:sz w:val="20"/>
          <w:lang w:val="en-US"/>
        </w:rPr>
        <w:t xml:space="preserve"> can be added that each commit will cost an amount and </w:t>
      </w:r>
      <w:r w:rsidR="00B07140">
        <w:rPr>
          <w:sz w:val="20"/>
          <w:lang w:val="en-US"/>
        </w:rPr>
        <w:t xml:space="preserve">this amount </w:t>
      </w:r>
      <w:r w:rsidR="00B07140" w:rsidRPr="007A72B9">
        <w:rPr>
          <w:sz w:val="20"/>
          <w:lang w:val="en-US"/>
        </w:rPr>
        <w:t>will only be refunded</w:t>
      </w:r>
      <w:r w:rsidR="00B07140">
        <w:rPr>
          <w:sz w:val="20"/>
          <w:lang w:val="en-US"/>
        </w:rPr>
        <w:t xml:space="preserve"> to the user</w:t>
      </w:r>
      <w:r w:rsidR="00B07140" w:rsidRPr="007A72B9">
        <w:rPr>
          <w:sz w:val="20"/>
          <w:lang w:val="en-US"/>
        </w:rPr>
        <w:t xml:space="preserve"> if</w:t>
      </w:r>
      <w:r w:rsidR="00B07140">
        <w:rPr>
          <w:sz w:val="20"/>
          <w:lang w:val="en-US"/>
        </w:rPr>
        <w:t xml:space="preserve"> he</w:t>
      </w:r>
      <w:r w:rsidR="00B07140" w:rsidRPr="007A72B9">
        <w:rPr>
          <w:sz w:val="20"/>
          <w:lang w:val="en-US"/>
        </w:rPr>
        <w:t xml:space="preserve"> revealed</w:t>
      </w:r>
      <w:r w:rsidR="00B07140">
        <w:rPr>
          <w:sz w:val="20"/>
          <w:lang w:val="en-US"/>
        </w:rPr>
        <w:t xml:space="preserve"> his secret</w:t>
      </w:r>
      <w:r w:rsidR="00B07140" w:rsidRPr="007A72B9">
        <w:rPr>
          <w:sz w:val="20"/>
          <w:lang w:val="en-US"/>
        </w:rPr>
        <w:t>.</w:t>
      </w:r>
      <w:r w:rsidR="00B07140">
        <w:rPr>
          <w:sz w:val="20"/>
          <w:lang w:val="en-US"/>
        </w:rPr>
        <w:t xml:space="preserve"> </w:t>
      </w:r>
    </w:p>
    <w:p w14:paraId="4101652C" w14:textId="77777777" w:rsidR="004435BC" w:rsidRPr="007A72B9" w:rsidRDefault="004435BC">
      <w:pPr>
        <w:rPr>
          <w:sz w:val="20"/>
          <w:lang w:val="en-US"/>
        </w:rPr>
      </w:pPr>
    </w:p>
    <w:p w14:paraId="0CD0ABA0" w14:textId="77777777" w:rsidR="006F28C8" w:rsidRPr="007A72B9" w:rsidRDefault="00235385" w:rsidP="006F28C8">
      <w:pPr>
        <w:pStyle w:val="berschrift2"/>
        <w:rPr>
          <w:b/>
          <w:sz w:val="24"/>
        </w:rPr>
      </w:pPr>
      <w:r w:rsidRPr="007A72B9">
        <w:rPr>
          <w:b/>
          <w:sz w:val="24"/>
        </w:rPr>
        <w:t>Design</w:t>
      </w:r>
    </w:p>
    <w:p w14:paraId="0693989D" w14:textId="77777777"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14:paraId="5AECFAAC" w14:textId="77777777" w:rsidR="0048449B" w:rsidRPr="007A72B9" w:rsidRDefault="0048449B" w:rsidP="0048449B">
      <w:pPr>
        <w:rPr>
          <w:sz w:val="20"/>
          <w:lang w:val="en-US"/>
        </w:rPr>
      </w:pPr>
      <w:r w:rsidRPr="27090C58">
        <w:rPr>
          <w:sz w:val="20"/>
          <w:szCs w:val="20"/>
          <w:lang w:val="en-US"/>
        </w:rPr>
        <w:t xml:space="preserve">The general procedure of the lottery is as follows. The lottery is opened, which at the same time </w:t>
      </w:r>
      <w:r w:rsidR="00DF2197" w:rsidRPr="27090C58">
        <w:rPr>
          <w:sz w:val="20"/>
          <w:szCs w:val="20"/>
          <w:lang w:val="en-US"/>
        </w:rPr>
        <w:t>initialize the state</w:t>
      </w:r>
      <w:r w:rsidRPr="27090C58">
        <w:rPr>
          <w:sz w:val="20"/>
          <w:szCs w:val="20"/>
          <w:lang w:val="en-US"/>
        </w:rPr>
        <w:t xml:space="preserve"> in the oracle. After that all participants of the lottery </w:t>
      </w:r>
      <w:r w:rsidR="00DF2197" w:rsidRPr="27090C58">
        <w:rPr>
          <w:sz w:val="20"/>
          <w:szCs w:val="20"/>
          <w:lang w:val="en-US"/>
        </w:rPr>
        <w:t>can buy an arbitrary number of tickets and commit the hash values of their secrets.</w:t>
      </w:r>
      <w:r w:rsidRPr="27090C58">
        <w:rPr>
          <w:sz w:val="20"/>
          <w:szCs w:val="20"/>
          <w:lang w:val="en-US"/>
        </w:rPr>
        <w:t xml:space="preserve"> </w:t>
      </w:r>
      <w:r w:rsidR="00DF2197" w:rsidRPr="27090C58">
        <w:rPr>
          <w:sz w:val="20"/>
          <w:szCs w:val="20"/>
          <w:lang w:val="en-US"/>
        </w:rPr>
        <w:t xml:space="preserve">As soon as there are enough players, </w:t>
      </w:r>
      <w:r w:rsidRPr="27090C58">
        <w:rPr>
          <w:sz w:val="20"/>
          <w:szCs w:val="20"/>
          <w:lang w:val="en-US"/>
        </w:rPr>
        <w:t>the</w:t>
      </w:r>
      <w:r w:rsidR="00B07140" w:rsidRPr="27090C58">
        <w:rPr>
          <w:sz w:val="20"/>
          <w:szCs w:val="20"/>
          <w:lang w:val="en-US"/>
        </w:rPr>
        <w:t xml:space="preserve"> </w:t>
      </w:r>
      <w:r w:rsidR="00DF2197" w:rsidRPr="27090C58">
        <w:rPr>
          <w:sz w:val="20"/>
          <w:szCs w:val="20"/>
          <w:lang w:val="en-US"/>
        </w:rPr>
        <w:t>players, which commit</w:t>
      </w:r>
      <w:r w:rsidR="00B07140" w:rsidRPr="27090C58">
        <w:rPr>
          <w:sz w:val="20"/>
          <w:szCs w:val="20"/>
          <w:lang w:val="en-US"/>
        </w:rPr>
        <w:t>t</w:t>
      </w:r>
      <w:r w:rsidR="00DF2197" w:rsidRPr="27090C58">
        <w:rPr>
          <w:sz w:val="20"/>
          <w:szCs w:val="20"/>
          <w:lang w:val="en-US"/>
        </w:rPr>
        <w:t>ed something,</w:t>
      </w:r>
      <w:r w:rsidRPr="27090C58">
        <w:rPr>
          <w:sz w:val="20"/>
          <w:szCs w:val="20"/>
          <w:lang w:val="en-US"/>
        </w:rPr>
        <w:t xml:space="preserve"> will have to </w:t>
      </w:r>
      <w:r w:rsidR="00DF2197" w:rsidRPr="27090C58">
        <w:rPr>
          <w:sz w:val="20"/>
          <w:szCs w:val="20"/>
          <w:lang w:val="en-US"/>
        </w:rPr>
        <w:t>reveal their secrets</w:t>
      </w:r>
      <w:r w:rsidRPr="27090C58">
        <w:rPr>
          <w:sz w:val="20"/>
          <w:szCs w:val="20"/>
          <w:lang w:val="en-US"/>
        </w:rPr>
        <w:t xml:space="preserve">. If all players have revealed in a certain time interval, the random number will be </w:t>
      </w:r>
      <w:proofErr w:type="gramStart"/>
      <w:r w:rsidRPr="27090C58">
        <w:rPr>
          <w:sz w:val="20"/>
          <w:szCs w:val="20"/>
          <w:lang w:val="en-US"/>
        </w:rPr>
        <w:t>calculated</w:t>
      </w:r>
      <w:proofErr w:type="gramEnd"/>
      <w:r w:rsidRPr="27090C58">
        <w:rPr>
          <w:sz w:val="20"/>
          <w:szCs w:val="20"/>
          <w:lang w:val="en-US"/>
        </w:rPr>
        <w:t xml:space="preserve"> and the lottery will be dissolved according to the rules of the game. If more than one person wins, the prize is split. If only one person wins, </w:t>
      </w:r>
      <w:r w:rsidR="00B07140" w:rsidRPr="27090C58">
        <w:rPr>
          <w:sz w:val="20"/>
          <w:szCs w:val="20"/>
          <w:lang w:val="en-US"/>
        </w:rPr>
        <w:t>this person</w:t>
      </w:r>
      <w:r w:rsidRPr="27090C58">
        <w:rPr>
          <w:sz w:val="20"/>
          <w:szCs w:val="20"/>
          <w:lang w:val="en-US"/>
        </w:rPr>
        <w:t xml:space="preserve"> receive</w:t>
      </w:r>
      <w:r w:rsidR="00B07140" w:rsidRPr="27090C58">
        <w:rPr>
          <w:sz w:val="20"/>
          <w:szCs w:val="20"/>
          <w:lang w:val="en-US"/>
        </w:rPr>
        <w:t>s</w:t>
      </w:r>
      <w:r w:rsidRPr="27090C58">
        <w:rPr>
          <w:sz w:val="20"/>
          <w:szCs w:val="20"/>
          <w:lang w:val="en-US"/>
        </w:rPr>
        <w:t xml:space="preserve"> the entire pot. If no one wins, the pot is</w:t>
      </w:r>
      <w:r w:rsidR="00842338" w:rsidRPr="27090C58">
        <w:rPr>
          <w:sz w:val="20"/>
          <w:szCs w:val="20"/>
          <w:lang w:val="en-US"/>
        </w:rPr>
        <w:t xml:space="preserve"> </w:t>
      </w:r>
      <w:r w:rsidRPr="27090C58">
        <w:rPr>
          <w:sz w:val="20"/>
          <w:szCs w:val="20"/>
          <w:lang w:val="en-US"/>
        </w:rPr>
        <w:t>taken to the next round.</w:t>
      </w:r>
      <w:r w:rsidR="00842338" w:rsidRPr="27090C58">
        <w:rPr>
          <w:sz w:val="20"/>
          <w:szCs w:val="20"/>
          <w:lang w:val="en-US"/>
        </w:rPr>
        <w:t xml:space="preserve"> Fig. [</w:t>
      </w:r>
      <w:r w:rsidR="007A72B9" w:rsidRPr="27090C58">
        <w:rPr>
          <w:sz w:val="20"/>
          <w:szCs w:val="20"/>
          <w:lang w:val="en-US"/>
        </w:rPr>
        <w:t>1</w:t>
      </w:r>
      <w:r w:rsidR="00842338" w:rsidRPr="27090C58">
        <w:rPr>
          <w:sz w:val="20"/>
          <w:szCs w:val="20"/>
          <w:lang w:val="en-US"/>
        </w:rPr>
        <w:t xml:space="preserve">] shows the sequence diagram of the lottery. It models the interaction between two different clients, the lottery and the oracle. In a first step, a client buys a ticket. This triggers the lottery </w:t>
      </w:r>
      <w:r w:rsidR="00B07140" w:rsidRPr="27090C58">
        <w:rPr>
          <w:sz w:val="20"/>
          <w:szCs w:val="20"/>
          <w:lang w:val="en-US"/>
        </w:rPr>
        <w:t xml:space="preserve">to </w:t>
      </w:r>
      <w:r w:rsidR="00DF2197" w:rsidRPr="27090C58">
        <w:rPr>
          <w:sz w:val="20"/>
          <w:szCs w:val="20"/>
          <w:lang w:val="en-US"/>
        </w:rPr>
        <w:t xml:space="preserve">initialize the state of a new oracle </w:t>
      </w:r>
      <w:r w:rsidR="00842338" w:rsidRPr="27090C58">
        <w:rPr>
          <w:sz w:val="20"/>
          <w:szCs w:val="20"/>
          <w:lang w:val="en-US"/>
        </w:rPr>
        <w:t xml:space="preserve">to find a random number. </w:t>
      </w:r>
      <w:r w:rsidR="00B07140" w:rsidRPr="27090C58">
        <w:rPr>
          <w:sz w:val="20"/>
          <w:szCs w:val="20"/>
          <w:lang w:val="en-US"/>
        </w:rPr>
        <w:t>While buying the ticket also</w:t>
      </w:r>
      <w:r w:rsidR="00842338" w:rsidRPr="27090C58">
        <w:rPr>
          <w:sz w:val="20"/>
          <w:szCs w:val="20"/>
          <w:lang w:val="en-US"/>
        </w:rPr>
        <w:t xml:space="preserve"> the first hashed secret </w:t>
      </w:r>
      <w:r w:rsidR="00B07140" w:rsidRPr="27090C58">
        <w:rPr>
          <w:sz w:val="20"/>
          <w:szCs w:val="20"/>
          <w:lang w:val="en-US"/>
        </w:rPr>
        <w:t xml:space="preserve">has been </w:t>
      </w:r>
      <w:r w:rsidR="00842338" w:rsidRPr="27090C58">
        <w:rPr>
          <w:sz w:val="20"/>
          <w:szCs w:val="20"/>
          <w:lang w:val="en-US"/>
        </w:rPr>
        <w:t>commit</w:t>
      </w:r>
      <w:r w:rsidR="00B07140" w:rsidRPr="27090C58">
        <w:rPr>
          <w:sz w:val="20"/>
          <w:szCs w:val="20"/>
          <w:lang w:val="en-US"/>
        </w:rPr>
        <w:t>t</w:t>
      </w:r>
      <w:r w:rsidR="00842338" w:rsidRPr="27090C58">
        <w:rPr>
          <w:sz w:val="20"/>
          <w:szCs w:val="20"/>
          <w:lang w:val="en-US"/>
        </w:rPr>
        <w:t>ed</w:t>
      </w:r>
      <w:r w:rsidR="00B07140" w:rsidRPr="27090C58">
        <w:rPr>
          <w:sz w:val="20"/>
          <w:szCs w:val="20"/>
          <w:lang w:val="en-US"/>
        </w:rPr>
        <w:t xml:space="preserve"> by the user</w:t>
      </w:r>
      <w:r w:rsidR="00842338" w:rsidRPr="27090C58">
        <w:rPr>
          <w:sz w:val="20"/>
          <w:szCs w:val="20"/>
          <w:lang w:val="en-US"/>
        </w:rPr>
        <w:t xml:space="preserve">. Afterwards </w:t>
      </w:r>
      <w:r w:rsidR="00DF2197" w:rsidRPr="27090C58">
        <w:rPr>
          <w:sz w:val="20"/>
          <w:szCs w:val="20"/>
          <w:lang w:val="en-US"/>
        </w:rPr>
        <w:t>for</w:t>
      </w:r>
      <w:r w:rsidR="00842338" w:rsidRPr="27090C58">
        <w:rPr>
          <w:sz w:val="20"/>
          <w:szCs w:val="20"/>
          <w:lang w:val="en-US"/>
        </w:rPr>
        <w:t xml:space="preserve"> each client buying a ticket, a hash is added to the </w:t>
      </w:r>
      <w:r w:rsidR="00DF2197" w:rsidRPr="27090C58">
        <w:rPr>
          <w:sz w:val="20"/>
          <w:szCs w:val="20"/>
          <w:lang w:val="en-US"/>
        </w:rPr>
        <w:t>state</w:t>
      </w:r>
      <w:r w:rsidR="00842338" w:rsidRPr="27090C58">
        <w:rPr>
          <w:sz w:val="20"/>
          <w:szCs w:val="20"/>
          <w:lang w:val="en-US"/>
        </w:rPr>
        <w:t xml:space="preserve"> of</w:t>
      </w:r>
      <w:r w:rsidR="00B07140" w:rsidRPr="27090C58">
        <w:rPr>
          <w:sz w:val="20"/>
          <w:szCs w:val="20"/>
          <w:lang w:val="en-US"/>
        </w:rPr>
        <w:t xml:space="preserve"> the oracle. </w:t>
      </w:r>
      <w:r w:rsidR="004A5340">
        <w:rPr>
          <w:noProof/>
          <w:sz w:val="20"/>
          <w:lang w:val="en-US"/>
        </w:rPr>
        <w:lastRenderedPageBreak/>
        <w:drawing>
          <wp:inline distT="0" distB="0" distL="0" distR="0" wp14:anchorId="2C14E626" wp14:editId="38CE13A6">
            <wp:extent cx="5740400" cy="316511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52378" cy="3171721"/>
                    </a:xfrm>
                    <a:prstGeom prst="rect">
                      <a:avLst/>
                    </a:prstGeom>
                  </pic:spPr>
                </pic:pic>
              </a:graphicData>
            </a:graphic>
          </wp:inline>
        </w:drawing>
      </w:r>
      <w:r w:rsidR="00842338" w:rsidRPr="27090C58">
        <w:rPr>
          <w:sz w:val="20"/>
          <w:szCs w:val="20"/>
          <w:lang w:val="en-US"/>
        </w:rPr>
        <w:t xml:space="preserve"> This is possible as long as </w:t>
      </w:r>
      <w:r w:rsidR="00F317B7" w:rsidRPr="007A72B9">
        <w:rPr>
          <w:noProof/>
          <w:sz w:val="20"/>
          <w:lang w:eastAsia="de-CH"/>
        </w:rPr>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14:paraId="5DD6E7D8" w14:textId="77777777"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" stroked="f">
                <v:textbox style="mso-fit-shape-to-text:t" inset="0,0,0,0">
                  <w:txbxContent>
                    <w:p w14:paraId="5DD6E7D8" w14:textId="77777777"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842338" w:rsidRPr="27090C58">
        <w:rPr>
          <w:sz w:val="20"/>
          <w:szCs w:val="20"/>
          <w:lang w:val="en-US"/>
        </w:rPr>
        <w:t xml:space="preserve">the </w:t>
      </w:r>
      <w:r w:rsidR="00DF2197" w:rsidRPr="27090C58">
        <w:rPr>
          <w:sz w:val="20"/>
          <w:szCs w:val="20"/>
          <w:lang w:val="en-US"/>
        </w:rPr>
        <w:t>oracle state</w:t>
      </w:r>
      <w:r w:rsidR="00842338" w:rsidRPr="27090C58">
        <w:rPr>
          <w:sz w:val="20"/>
          <w:szCs w:val="20"/>
          <w:lang w:val="en-US"/>
        </w:rPr>
        <w:t xml:space="preserve"> is open for new commits. When enough commits are gathered, the </w:t>
      </w:r>
      <w:r w:rsidR="00DF2197" w:rsidRPr="27090C58">
        <w:rPr>
          <w:sz w:val="20"/>
          <w:szCs w:val="20"/>
          <w:lang w:val="en-US"/>
        </w:rPr>
        <w:t>oracle state</w:t>
      </w:r>
      <w:r w:rsidR="00842338" w:rsidRPr="27090C58">
        <w:rPr>
          <w:sz w:val="20"/>
          <w:szCs w:val="20"/>
          <w:lang w:val="en-US"/>
        </w:rPr>
        <w:t xml:space="preserve"> is set to reveal mode, and all clients that </w:t>
      </w:r>
      <w:r w:rsidR="00F042A6" w:rsidRPr="27090C58">
        <w:rPr>
          <w:sz w:val="20"/>
          <w:szCs w:val="20"/>
          <w:lang w:val="en-US"/>
        </w:rPr>
        <w:t>committed</w:t>
      </w:r>
      <w:r w:rsidR="00842338" w:rsidRPr="27090C58">
        <w:rPr>
          <w:sz w:val="20"/>
          <w:szCs w:val="20"/>
          <w:lang w:val="en-US"/>
        </w:rPr>
        <w:t xml:space="preserve"> a secret now need to reveal it, in order for the oracle to produce a random number.</w:t>
      </w:r>
      <w:r w:rsidR="004A5D11" w:rsidRPr="27090C58">
        <w:rPr>
          <w:sz w:val="20"/>
          <w:szCs w:val="20"/>
          <w:lang w:val="en-US"/>
        </w:rPr>
        <w:t xml:space="preserve"> When everything worked out and all secrets are revealed, a random number is generated and the function </w:t>
      </w:r>
      <w:proofErr w:type="spellStart"/>
      <w:proofErr w:type="gramStart"/>
      <w:r w:rsidR="004A5D11" w:rsidRPr="27090C58">
        <w:rPr>
          <w:sz w:val="20"/>
          <w:szCs w:val="20"/>
          <w:lang w:val="en-US"/>
        </w:rPr>
        <w:t>payOutWinner</w:t>
      </w:r>
      <w:proofErr w:type="spellEnd"/>
      <w:r w:rsidR="004A5D11" w:rsidRPr="27090C58">
        <w:rPr>
          <w:sz w:val="20"/>
          <w:szCs w:val="20"/>
          <w:lang w:val="en-US"/>
        </w:rPr>
        <w:t>(</w:t>
      </w:r>
      <w:proofErr w:type="gramEnd"/>
      <w:r w:rsidR="004A5D11" w:rsidRPr="27090C58">
        <w:rPr>
          <w:sz w:val="20"/>
          <w:szCs w:val="20"/>
          <w:lang w:val="en-US"/>
        </w:rPr>
        <w:t xml:space="preserve">) is called, which </w:t>
      </w:r>
      <w:r w:rsidR="00B07140" w:rsidRPr="27090C58">
        <w:rPr>
          <w:sz w:val="20"/>
          <w:szCs w:val="20"/>
          <w:lang w:val="en-US"/>
        </w:rPr>
        <w:t>pays</w:t>
      </w:r>
      <w:r w:rsidR="004A5D11" w:rsidRPr="27090C58">
        <w:rPr>
          <w:sz w:val="20"/>
          <w:szCs w:val="20"/>
          <w:lang w:val="en-US"/>
        </w:rPr>
        <w:t xml:space="preserve"> the jackpot to the winner(s).</w:t>
      </w:r>
      <w:r w:rsidR="00B07140" w:rsidRPr="27090C58">
        <w:rPr>
          <w:sz w:val="20"/>
          <w:szCs w:val="20"/>
          <w:lang w:val="en-US"/>
        </w:rPr>
        <w:t xml:space="preserve"> Finally, each user, who revealed his/her secret, will get back the cost for committing a hashed secret.</w:t>
      </w:r>
    </w:p>
    <w:p w14:paraId="4B99056E" w14:textId="77777777" w:rsidR="00235385" w:rsidRPr="007A72B9" w:rsidRDefault="00235385">
      <w:pPr>
        <w:rPr>
          <w:sz w:val="20"/>
          <w:lang w:val="en-US"/>
        </w:rPr>
      </w:pPr>
    </w:p>
    <w:p w14:paraId="1CB9EE18" w14:textId="77777777" w:rsidR="00235385" w:rsidRPr="007A72B9" w:rsidRDefault="00235385" w:rsidP="00874B46">
      <w:pPr>
        <w:pStyle w:val="berschrift2"/>
        <w:rPr>
          <w:b/>
          <w:sz w:val="24"/>
          <w:lang w:val="en-US"/>
        </w:rPr>
      </w:pPr>
      <w:r w:rsidRPr="007A72B9">
        <w:rPr>
          <w:b/>
          <w:sz w:val="24"/>
          <w:lang w:val="en-US"/>
        </w:rPr>
        <w:t>Implementation</w:t>
      </w:r>
    </w:p>
    <w:p w14:paraId="47172BA4" w14:textId="77777777"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w:t>
      </w:r>
      <w:r w:rsidR="00B07140">
        <w:rPr>
          <w:sz w:val="20"/>
          <w:lang w:val="en-US"/>
        </w:rPr>
        <w:t xml:space="preserve"> it</w:t>
      </w:r>
      <w:r w:rsidRPr="000A11C8">
        <w:rPr>
          <w:sz w:val="20"/>
          <w:lang w:val="en-US"/>
        </w:rPr>
        <w:t xml:space="preserve">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w14:paraId="1299C43A" w14:textId="77777777" w:rsidR="000A11C8" w:rsidRPr="000A11C8" w:rsidRDefault="000A11C8" w:rsidP="001D5676">
      <w:pPr>
        <w:rPr>
          <w:sz w:val="20"/>
          <w:lang w:val="en-US"/>
        </w:rPr>
      </w:pPr>
    </w:p>
    <w:p w14:paraId="37D26EE3" w14:textId="77777777" w:rsidR="00E4335E" w:rsidRPr="00364D37" w:rsidRDefault="00E4335E" w:rsidP="00364D37">
      <w:pPr>
        <w:pStyle w:val="berschrift3"/>
        <w:ind w:left="567"/>
        <w:rPr>
          <w:b/>
          <w:sz w:val="22"/>
          <w:lang w:val="en-US"/>
        </w:rPr>
      </w:pPr>
      <w:r w:rsidRPr="00364D37">
        <w:rPr>
          <w:b/>
          <w:sz w:val="22"/>
          <w:lang w:val="en-US"/>
        </w:rPr>
        <w:t>Lottery</w:t>
      </w:r>
    </w:p>
    <w:p w14:paraId="522E6026" w14:textId="77777777"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w14:paraId="4DDBEF00" w14:textId="77777777" w:rsidR="00E4335E" w:rsidRPr="000A11C8" w:rsidRDefault="00E4335E" w:rsidP="001D5676">
      <w:pPr>
        <w:rPr>
          <w:sz w:val="20"/>
          <w:lang w:val="en-US"/>
        </w:rPr>
      </w:pPr>
    </w:p>
    <w:p w14:paraId="7D8DEA95" w14:textId="77777777" w:rsidR="00E4335E" w:rsidRPr="00364D37" w:rsidRDefault="00E4335E" w:rsidP="00364D37">
      <w:pPr>
        <w:pStyle w:val="berschrift3"/>
        <w:ind w:left="567"/>
        <w:rPr>
          <w:b/>
          <w:sz w:val="22"/>
          <w:lang w:val="en-US"/>
        </w:rPr>
      </w:pPr>
      <w:r w:rsidRPr="00364D37">
        <w:rPr>
          <w:b/>
          <w:sz w:val="22"/>
          <w:lang w:val="en-US"/>
        </w:rPr>
        <w:t>Oracle</w:t>
      </w:r>
    </w:p>
    <w:p w14:paraId="6A67B5FE" w14:textId="77777777"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w14:paraId="785B97C9" w14:textId="77777777" w:rsidR="00235385" w:rsidRDefault="00F042A6">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14:paraId="3461D779" w14:textId="77777777" w:rsidR="00F042A6" w:rsidRDefault="00F042A6">
      <w:pPr>
        <w:rPr>
          <w:sz w:val="20"/>
          <w:lang w:val="en-US"/>
        </w:rPr>
      </w:pPr>
    </w:p>
    <w:p w14:paraId="3CF2D8B6" w14:textId="77777777" w:rsidR="00F042A6" w:rsidRDefault="00F042A6">
      <w:pPr>
        <w:rPr>
          <w:sz w:val="20"/>
          <w:lang w:val="en-US"/>
        </w:rPr>
      </w:pPr>
    </w:p>
    <w:p w14:paraId="0FB78278" w14:textId="77777777" w:rsidR="00F042A6" w:rsidRDefault="00F042A6">
      <w:pPr>
        <w:rPr>
          <w:sz w:val="20"/>
          <w:lang w:val="en-US"/>
        </w:rPr>
      </w:pPr>
    </w:p>
    <w:p w14:paraId="07F816DB" w14:textId="77777777" w:rsidR="00F042A6" w:rsidRPr="0034608C" w:rsidRDefault="00B440E0" w:rsidP="0034608C">
      <w:pPr>
        <w:pStyle w:val="berschrift3"/>
        <w:spacing w:before="240"/>
        <w:ind w:left="567"/>
        <w:rPr>
          <w:b/>
          <w:sz w:val="22"/>
          <w:szCs w:val="22"/>
          <w:lang w:val="en-US"/>
        </w:rPr>
      </w:pPr>
      <w:r w:rsidRPr="007A72B9">
        <w:rPr>
          <w:noProof/>
          <w:lang w:eastAsia="de-CH"/>
        </w:rPr>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3474720</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14:paraId="2B7164FE" w14:textId="77777777"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AADC5" id="Text Box 4" o:spid="_x0000_s1027" type="#_x0000_t202" style="position:absolute;left:0;text-align:left;margin-left:-2.65pt;margin-top:273.6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" stroked="f">
                <v:textbox style="mso-fit-shape-to-text:t" inset="0,0,0,0">
                  <w:txbxContent>
                    <w:p w14:paraId="2B7164FE" w14:textId="77777777"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v:textbox>
                <w10:wrap type="tight"/>
              </v:shape>
            </w:pict>
          </mc:Fallback>
        </mc:AlternateContent>
      </w:r>
      <w:r>
        <w:rPr>
          <w:noProof/>
          <w:lang w:eastAsia="de-CH"/>
        </w:rPr>
        <w:drawing>
          <wp:anchor distT="0" distB="0" distL="114300" distR="114300" simplePos="0" relativeHeight="251665408" behindDoc="0" locked="0" layoutInCell="1" allowOverlap="1" wp14:anchorId="149A7D2B" wp14:editId="07777777">
            <wp:simplePos x="0" y="0"/>
            <wp:positionH relativeFrom="column">
              <wp:posOffset>1905</wp:posOffset>
            </wp:positionH>
            <wp:positionV relativeFrom="paragraph">
              <wp:posOffset>0</wp:posOffset>
            </wp:positionV>
            <wp:extent cx="5651500" cy="34417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m.p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41700"/>
                    </a:xfrm>
                    <a:prstGeom prst="rect">
                      <a:avLst/>
                    </a:prstGeom>
                  </pic:spPr>
                </pic:pic>
              </a:graphicData>
            </a:graphic>
            <wp14:sizeRelH relativeFrom="page">
              <wp14:pctWidth>0</wp14:pctWidth>
            </wp14:sizeRelH>
            <wp14:sizeRelV relativeFrom="page">
              <wp14:pctHeight>0</wp14:pctHeight>
            </wp14:sizeRelV>
          </wp:anchor>
        </w:drawing>
      </w:r>
      <w:r w:rsidR="0034608C" w:rsidRPr="27090C58">
        <w:rPr>
          <w:b/>
          <w:lang w:val="en-US"/>
        </w:rPr>
        <w:t>D</w:t>
      </w:r>
      <w:r w:rsidR="0034608C" w:rsidRPr="27090C58">
        <w:rPr>
          <w:b/>
          <w:sz w:val="22"/>
          <w:szCs w:val="22"/>
          <w:lang w:val="en-US"/>
        </w:rPr>
        <w:t xml:space="preserve">eployment of the </w:t>
      </w:r>
      <w:r w:rsidR="00005B67" w:rsidRPr="27090C58">
        <w:rPr>
          <w:b/>
          <w:sz w:val="22"/>
          <w:szCs w:val="22"/>
          <w:lang w:val="en-US"/>
        </w:rPr>
        <w:t>C</w:t>
      </w:r>
      <w:r w:rsidR="0034608C" w:rsidRPr="27090C58">
        <w:rPr>
          <w:b/>
          <w:sz w:val="22"/>
          <w:szCs w:val="22"/>
          <w:lang w:val="en-US"/>
        </w:rPr>
        <w:t>ontracts</w:t>
      </w:r>
    </w:p>
    <w:p w14:paraId="002BAFD5" w14:textId="77777777" w:rsidR="00C73CE8" w:rsidRDefault="00C73CE8" w:rsidP="0034608C">
      <w:pPr>
        <w:rPr>
          <w:sz w:val="20"/>
          <w:lang w:val="en-US"/>
        </w:rPr>
      </w:pPr>
      <w:r>
        <w:rPr>
          <w:sz w:val="20"/>
          <w:lang w:val="en-US"/>
        </w:rPr>
        <w:t>Lottery or oracle specific parameters, which can differ between different lotter</w:t>
      </w:r>
      <w:r w:rsidR="002A62B2">
        <w:rPr>
          <w:sz w:val="20"/>
          <w:lang w:val="en-US"/>
        </w:rPr>
        <w:t>y setups</w:t>
      </w:r>
      <w:r>
        <w:rPr>
          <w:sz w:val="20"/>
          <w:lang w:val="en-US"/>
        </w:rPr>
        <w:t>, are defined in the deployment of the contracts.</w:t>
      </w:r>
    </w:p>
    <w:p w14:paraId="4CF01292" w14:textId="77777777" w:rsidR="0034608C" w:rsidRPr="0034608C" w:rsidRDefault="00C47442" w:rsidP="0034608C">
      <w:pPr>
        <w:rPr>
          <w:sz w:val="20"/>
          <w:lang w:val="en-US"/>
        </w:rPr>
      </w:pPr>
      <w:r>
        <w:rPr>
          <w:sz w:val="20"/>
          <w:lang w:val="en-US"/>
        </w:rPr>
        <w:t xml:space="preserve">For the deployment of the </w:t>
      </w:r>
      <w:r w:rsidR="00C73CE8">
        <w:rPr>
          <w:sz w:val="20"/>
          <w:lang w:val="en-US"/>
        </w:rPr>
        <w:t>l</w:t>
      </w:r>
      <w:r>
        <w:rPr>
          <w:sz w:val="20"/>
          <w:lang w:val="en-US"/>
        </w:rPr>
        <w:t xml:space="preserve">ottery </w:t>
      </w:r>
      <w:r w:rsidR="00C73CE8">
        <w:rPr>
          <w:sz w:val="20"/>
          <w:lang w:val="en-US"/>
        </w:rPr>
        <w:t>c</w:t>
      </w:r>
      <w:r>
        <w:rPr>
          <w:sz w:val="20"/>
          <w:lang w:val="en-US"/>
        </w:rPr>
        <w:t>ontract</w:t>
      </w:r>
      <w:r w:rsidR="00DF4C08">
        <w:rPr>
          <w:sz w:val="20"/>
          <w:lang w:val="en-US"/>
        </w:rPr>
        <w:t xml:space="preserve"> the maximum possible number to pick for a ticket, the price of a ticket and the cost for the commitment of a secret has to be defined. Additionally, the address of the deployed oracle contract needs to be given</w:t>
      </w:r>
      <w:r w:rsidR="00C73CE8">
        <w:rPr>
          <w:sz w:val="20"/>
          <w:lang w:val="en-US"/>
        </w:rPr>
        <w:t>, that the lottery can connect to the oracle</w:t>
      </w:r>
      <w:r w:rsidR="00DF4C08">
        <w:rPr>
          <w:sz w:val="20"/>
          <w:lang w:val="en-US"/>
        </w:rPr>
        <w:t>. As a last parameter</w:t>
      </w:r>
      <w:r w:rsidR="00C73CE8">
        <w:rPr>
          <w:sz w:val="20"/>
          <w:lang w:val="en-US"/>
        </w:rPr>
        <w:t>,</w:t>
      </w:r>
      <w:r w:rsidR="00DF4C08">
        <w:rPr>
          <w:sz w:val="20"/>
          <w:lang w:val="en-US"/>
        </w:rPr>
        <w:t xml:space="preserve"> the modulo of the oracle to calculate the random winning number has to be set. For a lottery</w:t>
      </w:r>
      <w:r w:rsidR="00C73CE8">
        <w:rPr>
          <w:sz w:val="20"/>
          <w:lang w:val="en-US"/>
        </w:rPr>
        <w:t>, which makes sense,</w:t>
      </w:r>
      <w:r w:rsidR="00DF4C08">
        <w:rPr>
          <w:sz w:val="20"/>
          <w:lang w:val="en-US"/>
        </w:rPr>
        <w:t xml:space="preserve"> the modulo should be one higher than the maximum possible number </w:t>
      </w:r>
      <w:r w:rsidR="00C73CE8">
        <w:rPr>
          <w:sz w:val="20"/>
          <w:lang w:val="en-US"/>
        </w:rPr>
        <w:t>and could be derived from this parameter. O</w:t>
      </w:r>
      <w:r w:rsidR="00DF4C08">
        <w:rPr>
          <w:sz w:val="20"/>
          <w:lang w:val="en-US"/>
        </w:rPr>
        <w:t>therwise it makes no sense when a number, which is higher than the maxim</w:t>
      </w:r>
      <w:r w:rsidR="00893608">
        <w:rPr>
          <w:sz w:val="20"/>
          <w:lang w:val="en-US"/>
        </w:rPr>
        <w:t>al possible</w:t>
      </w:r>
      <w:r w:rsidR="00DF4C08">
        <w:rPr>
          <w:sz w:val="20"/>
          <w:lang w:val="en-US"/>
        </w:rPr>
        <w:t xml:space="preserve"> </w:t>
      </w:r>
      <w:r w:rsidR="00C73CE8">
        <w:rPr>
          <w:sz w:val="20"/>
          <w:lang w:val="en-US"/>
        </w:rPr>
        <w:t>winning number</w:t>
      </w:r>
      <w:r w:rsidR="00DF4C08">
        <w:rPr>
          <w:sz w:val="20"/>
          <w:lang w:val="en-US"/>
        </w:rPr>
        <w:t xml:space="preserve"> from the oracle, could be picked or vice versa</w:t>
      </w:r>
      <w:r w:rsidR="00C73CE8">
        <w:rPr>
          <w:sz w:val="20"/>
          <w:lang w:val="en-US"/>
        </w:rPr>
        <w:t>,</w:t>
      </w:r>
      <w:r w:rsidR="00DF4C08">
        <w:rPr>
          <w:sz w:val="20"/>
          <w:lang w:val="en-US"/>
        </w:rPr>
        <w:t xml:space="preserve"> if the </w:t>
      </w:r>
      <w:r w:rsidR="00893608">
        <w:rPr>
          <w:sz w:val="20"/>
          <w:lang w:val="en-US"/>
        </w:rPr>
        <w:t xml:space="preserve">final </w:t>
      </w:r>
      <w:r w:rsidR="00DF4C08">
        <w:rPr>
          <w:sz w:val="20"/>
          <w:lang w:val="en-US"/>
        </w:rPr>
        <w:t>winning number could not be picked</w:t>
      </w:r>
      <w:r w:rsidR="00893608">
        <w:rPr>
          <w:sz w:val="20"/>
          <w:lang w:val="en-US"/>
        </w:rPr>
        <w:t>,</w:t>
      </w:r>
      <w:r w:rsidR="00C73CE8">
        <w:rPr>
          <w:sz w:val="20"/>
          <w:lang w:val="en-US"/>
        </w:rPr>
        <w:t xml:space="preserve"> because it is too high</w:t>
      </w:r>
      <w:r w:rsidR="00DF4C08">
        <w:rPr>
          <w:sz w:val="20"/>
          <w:lang w:val="en-US"/>
        </w:rPr>
        <w:t>. However, for testing cases we need to have a predic</w:t>
      </w:r>
      <w:r w:rsidR="00C73CE8">
        <w:rPr>
          <w:sz w:val="20"/>
          <w:lang w:val="en-US"/>
        </w:rPr>
        <w:t>table,</w:t>
      </w:r>
      <w:r w:rsidR="00DF4C08">
        <w:rPr>
          <w:sz w:val="20"/>
          <w:lang w:val="en-US"/>
        </w:rPr>
        <w:t xml:space="preserve"> deterministic</w:t>
      </w:r>
      <w:r w:rsidR="002A62B2">
        <w:rPr>
          <w:sz w:val="20"/>
          <w:lang w:val="en-US"/>
        </w:rPr>
        <w:t>,</w:t>
      </w:r>
      <w:r w:rsidR="00DF4C08">
        <w:rPr>
          <w:sz w:val="20"/>
          <w:lang w:val="en-US"/>
        </w:rPr>
        <w:t xml:space="preserve"> “random” number and because of that we </w:t>
      </w:r>
      <w:r w:rsidR="00893608">
        <w:rPr>
          <w:sz w:val="20"/>
          <w:lang w:val="en-US"/>
        </w:rPr>
        <w:t xml:space="preserve">need to </w:t>
      </w:r>
      <w:r w:rsidR="00DF4C08">
        <w:rPr>
          <w:sz w:val="20"/>
          <w:lang w:val="en-US"/>
        </w:rPr>
        <w:t>set the modulo equal to 1</w:t>
      </w:r>
      <w:r w:rsidR="00C73CE8">
        <w:rPr>
          <w:sz w:val="20"/>
          <w:lang w:val="en-US"/>
        </w:rPr>
        <w:t xml:space="preserve"> for test cases</w:t>
      </w:r>
      <w:r w:rsidR="000A1770">
        <w:rPr>
          <w:sz w:val="20"/>
          <w:lang w:val="en-US"/>
        </w:rPr>
        <w:t xml:space="preserve">, that we always get 0 as winning number. The usage of this deterministic number will be explained in the next section. For the deployment of the </w:t>
      </w:r>
      <w:r w:rsidR="002A62B2">
        <w:rPr>
          <w:sz w:val="20"/>
          <w:lang w:val="en-US"/>
        </w:rPr>
        <w:t>o</w:t>
      </w:r>
      <w:r w:rsidR="000A1770">
        <w:rPr>
          <w:sz w:val="20"/>
          <w:lang w:val="en-US"/>
        </w:rPr>
        <w:t xml:space="preserve">racle </w:t>
      </w:r>
      <w:r w:rsidR="002A62B2">
        <w:rPr>
          <w:sz w:val="20"/>
          <w:lang w:val="en-US"/>
        </w:rPr>
        <w:t>c</w:t>
      </w:r>
      <w:r w:rsidR="000A1770">
        <w:rPr>
          <w:sz w:val="20"/>
          <w:lang w:val="en-US"/>
        </w:rPr>
        <w:t xml:space="preserve">ontract no additional parameters are needed, because the </w:t>
      </w:r>
      <w:r w:rsidR="002A62B2">
        <w:rPr>
          <w:sz w:val="20"/>
          <w:lang w:val="en-US"/>
        </w:rPr>
        <w:t>variables</w:t>
      </w:r>
      <w:r w:rsidR="000A1770">
        <w:rPr>
          <w:sz w:val="20"/>
          <w:lang w:val="en-US"/>
        </w:rPr>
        <w:t xml:space="preserve"> </w:t>
      </w:r>
      <w:r w:rsidR="002A62B2">
        <w:rPr>
          <w:sz w:val="20"/>
          <w:lang w:val="en-US"/>
        </w:rPr>
        <w:t xml:space="preserve">of the oracle </w:t>
      </w:r>
      <w:r w:rsidR="000A1770">
        <w:rPr>
          <w:sz w:val="20"/>
          <w:lang w:val="en-US"/>
        </w:rPr>
        <w:t xml:space="preserve">are initialized </w:t>
      </w:r>
      <w:r w:rsidR="002A62B2">
        <w:rPr>
          <w:sz w:val="20"/>
          <w:lang w:val="en-US"/>
        </w:rPr>
        <w:t xml:space="preserve">by a call </w:t>
      </w:r>
      <w:r w:rsidR="000A1770">
        <w:rPr>
          <w:sz w:val="20"/>
          <w:lang w:val="en-US"/>
        </w:rPr>
        <w:t xml:space="preserve">from the </w:t>
      </w:r>
      <w:r w:rsidR="002A62B2">
        <w:rPr>
          <w:sz w:val="20"/>
          <w:lang w:val="en-US"/>
        </w:rPr>
        <w:t>lottery,</w:t>
      </w:r>
      <w:r w:rsidR="000A1770">
        <w:rPr>
          <w:sz w:val="20"/>
          <w:lang w:val="en-US"/>
        </w:rPr>
        <w:t xml:space="preserve"> when </w:t>
      </w:r>
      <w:r w:rsidR="00893608">
        <w:rPr>
          <w:sz w:val="20"/>
          <w:lang w:val="en-US"/>
        </w:rPr>
        <w:t>the</w:t>
      </w:r>
      <w:r w:rsidR="000A1770">
        <w:rPr>
          <w:sz w:val="20"/>
          <w:lang w:val="en-US"/>
        </w:rPr>
        <w:t xml:space="preserve"> first ticket is bought</w:t>
      </w:r>
      <w:r w:rsidR="002A62B2">
        <w:rPr>
          <w:sz w:val="20"/>
          <w:lang w:val="en-US"/>
        </w:rPr>
        <w:t xml:space="preserve">. The </w:t>
      </w:r>
      <w:r w:rsidR="000A1770">
        <w:rPr>
          <w:sz w:val="20"/>
          <w:lang w:val="en-US"/>
        </w:rPr>
        <w:t xml:space="preserve">needed parameters like the cost for a commit can be set there. </w:t>
      </w:r>
      <w:r w:rsidR="00C73CE8">
        <w:rPr>
          <w:sz w:val="20"/>
          <w:lang w:val="en-US"/>
        </w:rPr>
        <w:t>The parameters of the lottery contract can be set in a separate deployment file called “2_deploy_contract”.</w:t>
      </w:r>
    </w:p>
    <w:p w14:paraId="1FC39945" w14:textId="77777777" w:rsidR="0034608C" w:rsidRPr="0034608C" w:rsidRDefault="0034608C" w:rsidP="0034608C">
      <w:pPr>
        <w:rPr>
          <w:lang w:val="en-US"/>
        </w:rPr>
      </w:pPr>
    </w:p>
    <w:p w14:paraId="081C813F" w14:textId="77777777" w:rsidR="00235385" w:rsidRPr="007A72B9" w:rsidRDefault="00E4335E" w:rsidP="00874B46">
      <w:pPr>
        <w:pStyle w:val="berschrift2"/>
        <w:rPr>
          <w:b/>
          <w:sz w:val="24"/>
          <w:lang w:val="en-US"/>
        </w:rPr>
      </w:pPr>
      <w:r>
        <w:rPr>
          <w:b/>
          <w:sz w:val="24"/>
          <w:lang w:val="en-US"/>
        </w:rPr>
        <w:t>Evaluation</w:t>
      </w:r>
      <w:r w:rsidR="00235385" w:rsidRPr="007A72B9">
        <w:rPr>
          <w:b/>
          <w:sz w:val="24"/>
          <w:lang w:val="en-US"/>
        </w:rPr>
        <w:t xml:space="preserve"> &amp; Conclusion</w:t>
      </w:r>
    </w:p>
    <w:p w14:paraId="66C79604" w14:textId="77777777"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14:paraId="0562CB0E" w14:textId="77777777" w:rsidR="001D5676" w:rsidRPr="007A72B9" w:rsidRDefault="001D5676" w:rsidP="001D5676">
      <w:pPr>
        <w:rPr>
          <w:sz w:val="20"/>
          <w:lang w:val="en-US"/>
        </w:rPr>
      </w:pPr>
    </w:p>
    <w:p w14:paraId="210861D1" w14:textId="77777777" w:rsidR="001D5676" w:rsidRPr="007A72B9" w:rsidRDefault="001D5676" w:rsidP="001D5676">
      <w:pPr>
        <w:pStyle w:val="Aufzhlungszeichen"/>
        <w:numPr>
          <w:ilvl w:val="0"/>
          <w:numId w:val="8"/>
        </w:numPr>
        <w:rPr>
          <w:sz w:val="20"/>
          <w:lang w:val="en-US"/>
        </w:rPr>
      </w:pPr>
      <w:r w:rsidRPr="007A72B9">
        <w:rPr>
          <w:sz w:val="20"/>
          <w:lang w:val="en-US"/>
        </w:rPr>
        <w:t>No one wins pot in the next round</w:t>
      </w:r>
    </w:p>
    <w:p w14:paraId="183AA34E" w14:textId="77777777" w:rsidR="001D5676" w:rsidRPr="007A72B9" w:rsidRDefault="001D5676" w:rsidP="001D5676">
      <w:pPr>
        <w:pStyle w:val="Aufzhlungszeichen"/>
        <w:numPr>
          <w:ilvl w:val="0"/>
          <w:numId w:val="8"/>
        </w:numPr>
        <w:rPr>
          <w:sz w:val="20"/>
          <w:lang w:val="en-US"/>
        </w:rPr>
      </w:pPr>
      <w:r w:rsidRPr="007A72B9">
        <w:rPr>
          <w:sz w:val="20"/>
          <w:lang w:val="en-US"/>
        </w:rPr>
        <w:t>Several people win, pot is split</w:t>
      </w:r>
    </w:p>
    <w:p w14:paraId="335C9F54" w14:textId="77777777" w:rsidR="001D5676" w:rsidRPr="007A72B9" w:rsidRDefault="001D5676" w:rsidP="001D5676">
      <w:pPr>
        <w:pStyle w:val="Aufzhlungszeichen"/>
        <w:numPr>
          <w:ilvl w:val="0"/>
          <w:numId w:val="8"/>
        </w:numPr>
        <w:rPr>
          <w:sz w:val="20"/>
          <w:lang w:val="en-US"/>
        </w:rPr>
      </w:pPr>
      <w:r w:rsidRPr="007A72B9">
        <w:rPr>
          <w:sz w:val="20"/>
          <w:lang w:val="en-US"/>
        </w:rPr>
        <w:t>One person wins, pot is paid to that person.</w:t>
      </w:r>
    </w:p>
    <w:p w14:paraId="34CE0A41" w14:textId="77777777" w:rsidR="001D5676" w:rsidRPr="007A72B9" w:rsidRDefault="001D5676" w:rsidP="001D5676">
      <w:pPr>
        <w:rPr>
          <w:sz w:val="20"/>
          <w:lang w:val="en-US"/>
        </w:rPr>
      </w:pPr>
    </w:p>
    <w:p w14:paraId="0431D12D" w14:textId="77777777"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w:t>
      </w:r>
      <w:r w:rsidR="002A62B2">
        <w:rPr>
          <w:sz w:val="20"/>
          <w:lang w:val="en-US"/>
        </w:rPr>
        <w:t xml:space="preserve"> we had </w:t>
      </w:r>
      <w:r w:rsidR="006F7FCA" w:rsidRPr="006F7FCA">
        <w:rPr>
          <w:sz w:val="20"/>
          <w:lang w:val="en-US"/>
        </w:rPr>
        <w:t xml:space="preserve">to </w:t>
      </w:r>
      <w:r w:rsidR="006F7FCA" w:rsidRPr="006F7FCA">
        <w:rPr>
          <w:sz w:val="20"/>
          <w:lang w:val="en-US"/>
        </w:rPr>
        <w:lastRenderedPageBreak/>
        <w:t>guarantee constant "random numbers" and thus to reproduce the interactions in the lottery</w:t>
      </w:r>
      <w:r w:rsidR="002A62B2">
        <w:rPr>
          <w:sz w:val="20"/>
          <w:lang w:val="en-US"/>
        </w:rPr>
        <w:t xml:space="preserve">, that the assertions </w:t>
      </w:r>
      <w:r w:rsidR="00893608">
        <w:rPr>
          <w:sz w:val="20"/>
          <w:lang w:val="en-US"/>
        </w:rPr>
        <w:t xml:space="preserve">always </w:t>
      </w:r>
      <w:r w:rsidR="002A62B2">
        <w:rPr>
          <w:sz w:val="20"/>
          <w:lang w:val="en-US"/>
        </w:rPr>
        <w:t>stay true</w:t>
      </w:r>
      <w:r w:rsidR="006F7FCA" w:rsidRPr="006F7FCA">
        <w:rPr>
          <w:sz w:val="20"/>
          <w:lang w:val="en-US"/>
        </w:rPr>
        <w:t>.</w:t>
      </w:r>
      <w:r w:rsidR="000A1770">
        <w:rPr>
          <w:sz w:val="20"/>
          <w:lang w:val="en-US"/>
        </w:rPr>
        <w:t xml:space="preserve"> To do this the modulo parameter is set to 1 in the deployment process, that the random winning number will always be 0 as mentioned in the previous section.</w:t>
      </w:r>
      <w:r w:rsidR="002A62B2">
        <w:rPr>
          <w:sz w:val="20"/>
          <w:lang w:val="en-US"/>
        </w:rPr>
        <w:t xml:space="preserve"> The tests only pass if the modulo is 1, because otherwise the assertions are false. To get other numbers than 0 as winning number, the modulo need to be set one higher than the maximum number parameter in the deployment file</w:t>
      </w:r>
      <w:r w:rsidR="00893608">
        <w:rPr>
          <w:sz w:val="20"/>
          <w:lang w:val="en-US"/>
        </w:rPr>
        <w:t xml:space="preserve"> as mentioned before</w:t>
      </w:r>
      <w:r w:rsidR="002A62B2">
        <w:rPr>
          <w:sz w:val="20"/>
          <w:lang w:val="en-US"/>
        </w:rPr>
        <w:t>.</w:t>
      </w:r>
    </w:p>
    <w:p w14:paraId="62EBF3C5" w14:textId="77777777" w:rsidR="006F7FCA" w:rsidRDefault="006F7FCA" w:rsidP="006F7FCA">
      <w:pPr>
        <w:rPr>
          <w:sz w:val="20"/>
          <w:lang w:val="en-US"/>
        </w:rPr>
      </w:pPr>
    </w:p>
    <w:p w14:paraId="316AEF0B" w14:textId="77777777" w:rsidR="006F7FCA" w:rsidRPr="006F7FCA" w:rsidRDefault="006F7FCA" w:rsidP="006F7FCA">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writer as it is a centralized place) no other method was found that offers similar security as the commit reveal approach. It remains to be seen if there will be a development or if this state of "missing randomness" will remain.</w:t>
      </w:r>
    </w:p>
    <w:p w14:paraId="6D98A12B" w14:textId="77777777" w:rsidR="00E4335E" w:rsidRDefault="00E4335E" w:rsidP="001D5676">
      <w:pPr>
        <w:rPr>
          <w:sz w:val="20"/>
          <w:lang w:val="en-US"/>
        </w:rPr>
      </w:pPr>
    </w:p>
    <w:p w14:paraId="2946DB82" w14:textId="0DA6E313" w:rsidR="00E4335E" w:rsidRPr="007A72B9" w:rsidRDefault="27090C58" w:rsidP="27090C58">
      <w:pPr>
        <w:pStyle w:val="berschrift2"/>
        <w:rPr>
          <w:b/>
          <w:lang w:val="en-US"/>
        </w:rPr>
      </w:pPr>
      <w:r w:rsidRPr="27090C58">
        <w:rPr>
          <w:b/>
          <w:sz w:val="24"/>
          <w:szCs w:val="24"/>
          <w:lang w:val="en-US"/>
        </w:rPr>
        <w:t>Interface</w:t>
      </w:r>
    </w:p>
    <w:p w14:paraId="33F3FE2B" w14:textId="71C27C33" w:rsidR="27090C58" w:rsidRDefault="27090C58" w:rsidP="27090C58">
      <w:pPr>
        <w:rPr>
          <w:sz w:val="20"/>
          <w:szCs w:val="20"/>
          <w:lang w:val="en-US"/>
        </w:rPr>
      </w:pPr>
      <w:r w:rsidRPr="27090C58">
        <w:rPr>
          <w:sz w:val="20"/>
          <w:szCs w:val="20"/>
          <w:lang w:val="en-US"/>
        </w:rPr>
        <w:t xml:space="preserve">To interact with the contracts on the chain, 3 methods are available. The first one, being the truffle console, where instances of the contracts can be retrieved or deployed manually. By using the contracts’ methods directly, tickets for the lottery can be bought and the secrets can be revealed. The second method makes use of a JavaScript CLI, where the game can be played using a simplified Interface that automatically generates random secrets for the bought tickets. The third method is an NPM and Vue.js based </w:t>
      </w:r>
      <w:proofErr w:type="spellStart"/>
      <w:r w:rsidRPr="27090C58">
        <w:rPr>
          <w:sz w:val="20"/>
          <w:szCs w:val="20"/>
          <w:lang w:val="en-US"/>
        </w:rPr>
        <w:t>webapp</w:t>
      </w:r>
      <w:proofErr w:type="spellEnd"/>
      <w:r w:rsidRPr="27090C58">
        <w:rPr>
          <w:sz w:val="20"/>
          <w:szCs w:val="20"/>
          <w:lang w:val="en-US"/>
        </w:rPr>
        <w:t xml:space="preserve"> that offers the same functionality as the CLI but as a graphical user interface from a web browser. All accounts on the local blockchain are displayed and can participate in the lottery. Unfortunately, while displaying blockchain and contract data was possible, using the contract’s methods was not possible due to some unidentifiable error on web3.js’ side.  </w:t>
      </w:r>
    </w:p>
    <w:p w14:paraId="2F953F11" w14:textId="4DDF3B88" w:rsidR="27090C58" w:rsidRDefault="27090C58" w:rsidP="27090C58">
      <w:pPr>
        <w:rPr>
          <w:sz w:val="20"/>
          <w:szCs w:val="20"/>
          <w:lang w:val="en-US"/>
        </w:rPr>
      </w:pPr>
    </w:p>
    <w:p w14:paraId="071E4E01" w14:textId="77777777" w:rsidR="00E61B0B" w:rsidRPr="007A72B9" w:rsidRDefault="00342B52" w:rsidP="00E61B0B">
      <w:pPr>
        <w:pStyle w:val="berschrift2"/>
        <w:numPr>
          <w:ilvl w:val="0"/>
          <w:numId w:val="0"/>
        </w:numPr>
        <w:ind w:left="567" w:hanging="567"/>
        <w:rPr>
          <w:b/>
          <w:sz w:val="24"/>
          <w:lang w:val="en-US"/>
        </w:rPr>
      </w:pPr>
      <w:r w:rsidRPr="007A72B9">
        <w:rPr>
          <w:b/>
          <w:sz w:val="24"/>
          <w:lang w:val="en-US"/>
        </w:rPr>
        <w:t>References</w:t>
      </w:r>
    </w:p>
    <w:p w14:paraId="5997CC1D" w14:textId="77777777" w:rsidR="00E61B0B" w:rsidRPr="007A72B9" w:rsidRDefault="00E61B0B" w:rsidP="00E61B0B">
      <w:pPr>
        <w:rPr>
          <w:sz w:val="20"/>
          <w:lang w:val="en-US"/>
        </w:rPr>
      </w:pPr>
    </w:p>
    <w:p w14:paraId="00C909B6" w14:textId="77777777" w:rsidR="00E61B0B" w:rsidRPr="007A72B9" w:rsidRDefault="00E61B0B" w:rsidP="00E61B0B">
      <w:pPr>
        <w:rPr>
          <w:sz w:val="20"/>
          <w:lang w:val="en-US"/>
        </w:rPr>
      </w:pPr>
      <w:r w:rsidRPr="007A72B9">
        <w:rPr>
          <w:sz w:val="20"/>
          <w:lang w:val="en-US"/>
        </w:rPr>
        <w:t xml:space="preserve">[1] Predicting Random Numbers in Ethereum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985"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4C8E2977"/>
    <w:multiLevelType w:val="hybridMultilevel"/>
    <w:tmpl w:val="E328F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5"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ascii="Calibri" w:hAnsi="Calibri" w:hint="default"/>
        <w:color w:val="auto"/>
      </w:rPr>
    </w:lvl>
    <w:lvl w:ilvl="1">
      <w:start w:val="1"/>
      <w:numFmt w:val="bullet"/>
      <w:pStyle w:val="Aufzhlungszeichen2"/>
      <w:lvlText w:val="–"/>
      <w:lvlJc w:val="left"/>
      <w:pPr>
        <w:ind w:left="1134" w:hanging="567"/>
      </w:pPr>
      <w:rPr>
        <w:rFonts w:ascii="Arial" w:hAnsi="Arial" w:hint="default"/>
        <w:color w:val="auto"/>
      </w:rPr>
    </w:lvl>
    <w:lvl w:ilvl="2">
      <w:start w:val="1"/>
      <w:numFmt w:val="bullet"/>
      <w:pStyle w:val="Aufzhlungszeichen3"/>
      <w:lvlText w:val="–"/>
      <w:lvlJc w:val="left"/>
      <w:pPr>
        <w:ind w:left="1701" w:hanging="567"/>
      </w:pPr>
      <w:rPr>
        <w:rFonts w:ascii="Arial" w:hAnsi="Arial" w:hint="default"/>
        <w:color w:val="auto"/>
      </w:rPr>
    </w:lvl>
    <w:lvl w:ilvl="3">
      <w:start w:val="1"/>
      <w:numFmt w:val="bullet"/>
      <w:pStyle w:val="Aufzhlungszeichen4"/>
      <w:lvlText w:val="–"/>
      <w:lvlJc w:val="left"/>
      <w:pPr>
        <w:ind w:left="2268" w:hanging="567"/>
      </w:pPr>
      <w:rPr>
        <w:rFonts w:ascii="Arial" w:hAnsi="Arial" w:hint="default"/>
        <w:color w:val="auto"/>
      </w:rPr>
    </w:lvl>
    <w:lvl w:ilvl="4">
      <w:start w:val="1"/>
      <w:numFmt w:val="bullet"/>
      <w:pStyle w:val="Aufzhlungszeichen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5"/>
  </w:num>
  <w:num w:numId="2">
    <w:abstractNumId w:val="2"/>
  </w:num>
  <w:num w:numId="3">
    <w:abstractNumId w:val="0"/>
  </w:num>
  <w:num w:numId="4">
    <w:abstractNumId w:val="5"/>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4"/>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05B67"/>
    <w:rsid w:val="000A11C8"/>
    <w:rsid w:val="000A1770"/>
    <w:rsid w:val="00100AB3"/>
    <w:rsid w:val="001769E0"/>
    <w:rsid w:val="001C1FCF"/>
    <w:rsid w:val="001D5676"/>
    <w:rsid w:val="00235385"/>
    <w:rsid w:val="00254BDC"/>
    <w:rsid w:val="002A62B2"/>
    <w:rsid w:val="00342B52"/>
    <w:rsid w:val="0034608C"/>
    <w:rsid w:val="00364D37"/>
    <w:rsid w:val="003A31DA"/>
    <w:rsid w:val="00413066"/>
    <w:rsid w:val="004435BC"/>
    <w:rsid w:val="0048449B"/>
    <w:rsid w:val="004A5340"/>
    <w:rsid w:val="004A5D11"/>
    <w:rsid w:val="004B4BBE"/>
    <w:rsid w:val="006F0F5D"/>
    <w:rsid w:val="006F28C8"/>
    <w:rsid w:val="006F7FCA"/>
    <w:rsid w:val="007A72B9"/>
    <w:rsid w:val="00826F6F"/>
    <w:rsid w:val="00842338"/>
    <w:rsid w:val="00874B46"/>
    <w:rsid w:val="00893608"/>
    <w:rsid w:val="00A03666"/>
    <w:rsid w:val="00A41297"/>
    <w:rsid w:val="00AC6BE3"/>
    <w:rsid w:val="00AF30CB"/>
    <w:rsid w:val="00B07140"/>
    <w:rsid w:val="00B440E0"/>
    <w:rsid w:val="00C47442"/>
    <w:rsid w:val="00C73CE8"/>
    <w:rsid w:val="00CB654C"/>
    <w:rsid w:val="00CF359A"/>
    <w:rsid w:val="00DF2197"/>
    <w:rsid w:val="00DF4C08"/>
    <w:rsid w:val="00E4335E"/>
    <w:rsid w:val="00E61B0B"/>
    <w:rsid w:val="00E631C3"/>
    <w:rsid w:val="00F042A6"/>
    <w:rsid w:val="00F16B39"/>
    <w:rsid w:val="00F317B7"/>
    <w:rsid w:val="00FF4649"/>
    <w:rsid w:val="0378F85E"/>
    <w:rsid w:val="27090C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F85E"/>
  <w15:chartTrackingRefBased/>
  <w15:docId w15:val="{D296AB88-214C-4887-B6D1-FDA4FAFD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t">
    <w:name w:val="1pt"/>
    <w:basedOn w:val="Standard"/>
    <w:uiPriority w:val="48"/>
    <w:semiHidden/>
    <w:rsid w:val="00CF359A"/>
    <w:pPr>
      <w:spacing w:line="240" w:lineRule="auto"/>
    </w:pPr>
    <w:rPr>
      <w:sz w:val="2"/>
    </w:rPr>
  </w:style>
  <w:style w:type="paragraph" w:customStyle="1" w:styleId="Abteilung">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customStyle="1" w:styleId="KopfzeileZchn">
    <w:name w:val="Kopfzeile Zchn"/>
    <w:basedOn w:val="Absatz-Standardschriftart"/>
    <w:link w:val="Kopfzeile"/>
    <w:uiPriority w:val="43"/>
    <w:semiHidden/>
    <w:rsid w:val="00CF359A"/>
    <w:rPr>
      <w:rFonts w:eastAsiaTheme="minorEastAsia"/>
      <w:color w:val="000000" w:themeColor="text1"/>
      <w:sz w:val="18"/>
      <w:szCs w:val="18"/>
    </w:rPr>
  </w:style>
  <w:style w:type="paragraph" w:customStyle="1" w:styleId="ccLogo">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customStyle="1" w:styleId="FuzeileZchn">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customStyle="1" w:styleId="FusszeileFett">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customStyle="1" w:styleId="GruformelZchn">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customStyle="1" w:styleId="berschrift1Zchn">
    <w:name w:val="Überschrift 1 Zchn"/>
    <w:basedOn w:val="Absatz-Standardschriftart"/>
    <w:link w:val="berschrift1"/>
    <w:uiPriority w:val="6"/>
    <w:rsid w:val="00CF359A"/>
    <w:rPr>
      <w:rFonts w:asciiTheme="majorHAnsi" w:eastAsiaTheme="majorEastAsia" w:hAnsiTheme="majorHAnsi"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customStyle="1" w:styleId="ListeAufzaehlung">
    <w:name w:val="Liste_Aufzaehlung"/>
    <w:basedOn w:val="KeineListe"/>
    <w:uiPriority w:val="99"/>
    <w:rsid w:val="00CF359A"/>
    <w:pPr>
      <w:numPr>
        <w:numId w:val="1"/>
      </w:numPr>
    </w:pPr>
  </w:style>
  <w:style w:type="numbering" w:customStyle="1" w:styleId="ListeNummerierung">
    <w:name w:val="Liste_Nummerierung"/>
    <w:basedOn w:val="KeineListe"/>
    <w:uiPriority w:val="99"/>
    <w:rsid w:val="00CF359A"/>
    <w:pPr>
      <w:numPr>
        <w:numId w:val="2"/>
      </w:numPr>
    </w:pPr>
  </w:style>
  <w:style w:type="numbering" w:customStyle="1" w:styleId="ListeUeberschriften">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customStyle="1" w:styleId="Partnerlogo">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sz="0" w:space="0" w:color="auto"/>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359A"/>
    <w:rPr>
      <w:rFonts w:ascii="Tahoma" w:eastAsiaTheme="minorEastAsia" w:hAnsi="Tahoma" w:cs="Tahom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elZchn">
    <w:name w:val="Titel Zchn"/>
    <w:basedOn w:val="Absatz-Standardschriftart"/>
    <w:link w:val="Titel"/>
    <w:uiPriority w:val="3"/>
    <w:rsid w:val="00CF359A"/>
    <w:rPr>
      <w:rFonts w:asciiTheme="majorHAnsi" w:eastAsiaTheme="majorEastAsia" w:hAnsiTheme="majorHAnsi" w:cstheme="majorBidi"/>
      <w:b/>
      <w:color w:val="000000" w:themeColor="text1"/>
      <w:kern w:val="28"/>
      <w:sz w:val="30"/>
      <w:szCs w:val="52"/>
    </w:rPr>
  </w:style>
  <w:style w:type="character" w:customStyle="1" w:styleId="berschrift2Zchn">
    <w:name w:val="Überschrift 2 Zchn"/>
    <w:basedOn w:val="Absatz-Standardschriftart"/>
    <w:link w:val="berschrift2"/>
    <w:uiPriority w:val="6"/>
    <w:rsid w:val="00CF359A"/>
    <w:rPr>
      <w:rFonts w:asciiTheme="majorHAnsi" w:eastAsiaTheme="majorEastAsia" w:hAnsiTheme="majorHAnsi" w:cstheme="majorBidi"/>
      <w:bCs/>
      <w:color w:val="000000" w:themeColor="text1"/>
      <w:szCs w:val="26"/>
    </w:rPr>
  </w:style>
  <w:style w:type="character" w:customStyle="1" w:styleId="berschrift3Zchn">
    <w:name w:val="Überschrift 3 Zchn"/>
    <w:basedOn w:val="Absatz-Standardschriftart"/>
    <w:link w:val="berschrift3"/>
    <w:uiPriority w:val="6"/>
    <w:rsid w:val="00CF359A"/>
    <w:rPr>
      <w:rFonts w:asciiTheme="majorHAnsi" w:eastAsiaTheme="majorEastAsia" w:hAnsiTheme="majorHAnsi" w:cstheme="majorBidi"/>
      <w:bCs/>
      <w:sz w:val="20"/>
      <w:szCs w:val="18"/>
    </w:rPr>
  </w:style>
  <w:style w:type="character" w:customStyle="1" w:styleId="berschrift4Zchn">
    <w:name w:val="Überschrift 4 Zchn"/>
    <w:basedOn w:val="Absatz-Standardschriftart"/>
    <w:link w:val="berschrift4"/>
    <w:uiPriority w:val="6"/>
    <w:rsid w:val="00CF359A"/>
    <w:rPr>
      <w:rFonts w:asciiTheme="majorHAnsi" w:eastAsiaTheme="majorEastAsia" w:hAnsiTheme="majorHAnsi" w:cstheme="majorBidi"/>
      <w:bCs/>
      <w:iCs/>
      <w:color w:val="000000" w:themeColor="text1"/>
      <w:sz w:val="18"/>
      <w:szCs w:val="18"/>
    </w:rPr>
  </w:style>
  <w:style w:type="character" w:customStyle="1" w:styleId="berschrift5Zchn">
    <w:name w:val="Überschrift 5 Zchn"/>
    <w:basedOn w:val="Absatz-Standardschriftart"/>
    <w:link w:val="berschrift5"/>
    <w:uiPriority w:val="6"/>
    <w:semiHidden/>
    <w:rsid w:val="00CF359A"/>
    <w:rPr>
      <w:rFonts w:asciiTheme="majorHAnsi" w:eastAsiaTheme="majorEastAsia" w:hAnsiTheme="majorHAnsi" w:cstheme="majorBidi"/>
      <w:b/>
      <w:sz w:val="18"/>
      <w:szCs w:val="18"/>
    </w:rPr>
  </w:style>
  <w:style w:type="character" w:customStyle="1" w:styleId="berschrift6Zchn">
    <w:name w:val="Überschrift 6 Zchn"/>
    <w:basedOn w:val="Absatz-Standardschriftart"/>
    <w:link w:val="berschrift6"/>
    <w:uiPriority w:val="6"/>
    <w:semiHidden/>
    <w:rsid w:val="00CF359A"/>
    <w:rPr>
      <w:rFonts w:asciiTheme="majorHAnsi" w:eastAsiaTheme="majorEastAsia" w:hAnsiTheme="majorHAnsi" w:cstheme="majorBidi"/>
      <w:b/>
      <w:iCs/>
      <w:sz w:val="18"/>
      <w:szCs w:val="18"/>
    </w:rPr>
  </w:style>
  <w:style w:type="character" w:customStyle="1" w:styleId="berschrift7Zchn">
    <w:name w:val="Überschrift 7 Zchn"/>
    <w:basedOn w:val="Absatz-Standardschriftart"/>
    <w:link w:val="berschrift7"/>
    <w:uiPriority w:val="6"/>
    <w:semiHidden/>
    <w:rsid w:val="00CF359A"/>
    <w:rPr>
      <w:rFonts w:asciiTheme="majorHAnsi" w:eastAsiaTheme="majorEastAsia" w:hAnsiTheme="majorHAnsi" w:cstheme="majorBidi"/>
      <w:b/>
      <w:iCs/>
      <w:sz w:val="18"/>
      <w:szCs w:val="18"/>
    </w:rPr>
  </w:style>
  <w:style w:type="character" w:customStyle="1" w:styleId="berschrift8Zchn">
    <w:name w:val="Überschrift 8 Zchn"/>
    <w:basedOn w:val="Absatz-Standardschriftart"/>
    <w:link w:val="berschrift8"/>
    <w:uiPriority w:val="6"/>
    <w:semiHidden/>
    <w:rsid w:val="00CF359A"/>
    <w:rPr>
      <w:rFonts w:asciiTheme="majorHAnsi" w:eastAsiaTheme="majorEastAsia" w:hAnsiTheme="majorHAnsi" w:cstheme="majorBidi"/>
      <w:b/>
      <w:color w:val="000000" w:themeColor="text1"/>
      <w:sz w:val="18"/>
      <w:szCs w:val="20"/>
    </w:rPr>
  </w:style>
  <w:style w:type="character" w:customStyle="1" w:styleId="berschrift9Zchn">
    <w:name w:val="Überschrift 9 Zchn"/>
    <w:basedOn w:val="Absatz-Standardschriftart"/>
    <w:link w:val="berschrift9"/>
    <w:uiPriority w:val="6"/>
    <w:semiHidden/>
    <w:rsid w:val="00CF359A"/>
    <w:rPr>
      <w:rFonts w:asciiTheme="majorHAnsi" w:eastAsiaTheme="majorEastAsia" w:hAnsiTheme="majorHAnsi"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eastAsiaTheme="majorEastAsia" w:hAnsiTheme="majorHAnsi" w:cstheme="majorBidi"/>
      <w:szCs w:val="24"/>
    </w:rPr>
  </w:style>
  <w:style w:type="paragraph" w:styleId="Unterschrift">
    <w:name w:val="Signature"/>
    <w:basedOn w:val="Standard"/>
    <w:link w:val="UnterschriftZchn"/>
    <w:uiPriority w:val="48"/>
    <w:semiHidden/>
    <w:rsid w:val="00CF359A"/>
  </w:style>
  <w:style w:type="character" w:customStyle="1" w:styleId="UnterschriftZchn">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UntertitelZchn">
    <w:name w:val="Untertitel Zchn"/>
    <w:basedOn w:val="Absatz-Standardschriftart"/>
    <w:link w:val="Untertitel"/>
    <w:uiPriority w:val="4"/>
    <w:rsid w:val="00CF359A"/>
    <w:rPr>
      <w:rFonts w:asciiTheme="majorHAnsi" w:eastAsiaTheme="majorEastAsia" w:hAnsiTheme="majorHAnsi"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customStyle="1" w:styleId="Zentrum">
    <w:name w:val="Zentrum"/>
    <w:basedOn w:val="Standard"/>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2124</Words>
  <Characters>13388</Characters>
  <Application>Microsoft Office Word</Application>
  <DocSecurity>0</DocSecurity>
  <Lines>111</Lines>
  <Paragraphs>30</Paragraphs>
  <ScaleCrop>false</ScaleCrop>
  <Company>Aduno-Gruppe</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Boillat</dc:creator>
  <cp:keywords>CB</cp:keywords>
  <dc:description/>
  <cp:lastModifiedBy>Noah Berni</cp:lastModifiedBy>
  <cp:revision>11</cp:revision>
  <dcterms:created xsi:type="dcterms:W3CDTF">2019-05-22T18:46:00Z</dcterms:created>
  <dcterms:modified xsi:type="dcterms:W3CDTF">2019-05-22T19:28:00Z</dcterms:modified>
</cp:coreProperties>
</file>