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31E" w:rsidRPr="00F01A24" w:rsidRDefault="00B75479" w:rsidP="00F01A24">
      <w:pPr>
        <w:ind w:firstLine="0"/>
        <w:rPr>
          <w:b/>
          <w:color w:val="FF0000"/>
          <w:lang w:val="nl-NL"/>
        </w:rPr>
      </w:pPr>
      <w:r>
        <w:rPr>
          <w:b/>
          <w:noProof/>
          <w:color w:val="FF0000"/>
          <w:lang w:val="nl-NL" w:eastAsia="nl-NL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-914400</wp:posOffset>
            </wp:positionV>
            <wp:extent cx="2171700" cy="2171700"/>
            <wp:effectExtent l="19050" t="0" r="0" b="0"/>
            <wp:wrapTight wrapText="bothSides">
              <wp:wrapPolygon edited="0">
                <wp:start x="-189" y="0"/>
                <wp:lineTo x="-189" y="21411"/>
                <wp:lineTo x="21600" y="21411"/>
                <wp:lineTo x="21600" y="0"/>
                <wp:lineTo x="-189" y="0"/>
              </wp:wrapPolygon>
            </wp:wrapTight>
            <wp:docPr id="1" name="Picture 0" descr="suppor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orter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FD0" w:rsidRPr="00F01A24" w:rsidRDefault="00541FD0" w:rsidP="007D231E">
      <w:pPr>
        <w:rPr>
          <w:lang w:val="nl-NL"/>
        </w:rPr>
      </w:pPr>
    </w:p>
    <w:p w:rsidR="00541FD0" w:rsidRPr="00F01A24" w:rsidRDefault="00541FD0" w:rsidP="007D231E">
      <w:pPr>
        <w:rPr>
          <w:lang w:val="nl-NL"/>
        </w:rPr>
      </w:pPr>
    </w:p>
    <w:p w:rsidR="00541FD0" w:rsidRPr="00F01A24" w:rsidRDefault="00541FD0" w:rsidP="007D231E">
      <w:pPr>
        <w:rPr>
          <w:lang w:val="nl-NL"/>
        </w:rPr>
      </w:pPr>
    </w:p>
    <w:p w:rsidR="00541FD0" w:rsidRPr="00F01A24" w:rsidRDefault="00541FD0" w:rsidP="007D231E">
      <w:pPr>
        <w:rPr>
          <w:lang w:val="nl-NL"/>
        </w:rPr>
      </w:pPr>
    </w:p>
    <w:p w:rsidR="00541FD0" w:rsidRPr="00F01A24" w:rsidRDefault="00541FD0" w:rsidP="007D231E">
      <w:pPr>
        <w:rPr>
          <w:lang w:val="nl-NL"/>
        </w:rPr>
      </w:pPr>
    </w:p>
    <w:p w:rsidR="00B75479" w:rsidRDefault="00B75479" w:rsidP="00541FD0">
      <w:pPr>
        <w:ind w:firstLine="0"/>
        <w:rPr>
          <w:b/>
          <w:lang w:val="nl-NL"/>
        </w:rPr>
      </w:pPr>
    </w:p>
    <w:p w:rsidR="00541FD0" w:rsidRPr="00405F54" w:rsidRDefault="00FD2229" w:rsidP="00541FD0">
      <w:pPr>
        <w:ind w:firstLine="0"/>
        <w:rPr>
          <w:b/>
          <w:lang w:val="nl-NL"/>
        </w:rPr>
      </w:pPr>
      <w:r>
        <w:rPr>
          <w:b/>
          <w:lang w:val="nl-NL"/>
        </w:rPr>
        <w:t xml:space="preserve">Automatische incasso jaarlijkse </w:t>
      </w:r>
      <w:r w:rsidR="00F01A24">
        <w:rPr>
          <w:b/>
          <w:lang w:val="nl-NL"/>
        </w:rPr>
        <w:t xml:space="preserve">bijdrage Supportervereniging </w:t>
      </w:r>
      <w:r w:rsidR="00162F64">
        <w:rPr>
          <w:b/>
          <w:lang w:val="nl-NL"/>
        </w:rPr>
        <w:t>“Vrienden van Schijf”</w:t>
      </w:r>
    </w:p>
    <w:p w:rsidR="00541FD0" w:rsidRPr="00405F54" w:rsidRDefault="00541FD0" w:rsidP="007D231E">
      <w:pPr>
        <w:rPr>
          <w:lang w:val="nl-NL"/>
        </w:rPr>
      </w:pPr>
    </w:p>
    <w:p w:rsidR="00541FD0" w:rsidRDefault="00F01A24" w:rsidP="00541FD0">
      <w:pPr>
        <w:ind w:firstLine="0"/>
        <w:rPr>
          <w:lang w:val="nl-NL"/>
        </w:rPr>
      </w:pPr>
      <w:r>
        <w:rPr>
          <w:lang w:val="nl-NL"/>
        </w:rPr>
        <w:t xml:space="preserve">Allereerst bedankt voor </w:t>
      </w:r>
      <w:r w:rsidR="00391BFC">
        <w:rPr>
          <w:lang w:val="nl-NL"/>
        </w:rPr>
        <w:t xml:space="preserve">de </w:t>
      </w:r>
      <w:r>
        <w:rPr>
          <w:lang w:val="nl-NL"/>
        </w:rPr>
        <w:t xml:space="preserve">aanmelding voor de Supportersvereniging </w:t>
      </w:r>
      <w:r w:rsidR="00162F64">
        <w:rPr>
          <w:lang w:val="nl-NL"/>
        </w:rPr>
        <w:t>“Vrienden van Schijf”</w:t>
      </w:r>
      <w:r>
        <w:rPr>
          <w:lang w:val="nl-NL"/>
        </w:rPr>
        <w:t xml:space="preserve">. De jaarlijkse bijdrage bedraagt € </w:t>
      </w:r>
      <w:r w:rsidR="00B75479">
        <w:rPr>
          <w:lang w:val="nl-NL"/>
        </w:rPr>
        <w:t>3</w:t>
      </w:r>
      <w:r>
        <w:rPr>
          <w:lang w:val="nl-NL"/>
        </w:rPr>
        <w:t xml:space="preserve">0,- en het is enkel mogelijk om de bijdrage te voldoen middels automatische incasso. </w:t>
      </w:r>
      <w:r w:rsidR="00541FD0">
        <w:rPr>
          <w:lang w:val="nl-NL"/>
        </w:rPr>
        <w:t>Het gebruik maken van een auto</w:t>
      </w:r>
      <w:r>
        <w:rPr>
          <w:lang w:val="nl-NL"/>
        </w:rPr>
        <w:t xml:space="preserve">matische incasso zorgt voor </w:t>
      </w:r>
      <w:r w:rsidR="00E53360">
        <w:rPr>
          <w:lang w:val="nl-NL"/>
        </w:rPr>
        <w:t xml:space="preserve">lagere </w:t>
      </w:r>
      <w:r w:rsidR="00541FD0">
        <w:rPr>
          <w:lang w:val="nl-NL"/>
        </w:rPr>
        <w:t>administratieve last</w:t>
      </w:r>
      <w:r>
        <w:rPr>
          <w:lang w:val="nl-NL"/>
        </w:rPr>
        <w:t xml:space="preserve">en </w:t>
      </w:r>
      <w:r w:rsidR="00541FD0">
        <w:rPr>
          <w:lang w:val="nl-NL"/>
        </w:rPr>
        <w:t xml:space="preserve">en zorgt voor het tijdig betalen van de </w:t>
      </w:r>
      <w:r w:rsidR="00E53360">
        <w:rPr>
          <w:lang w:val="nl-NL"/>
        </w:rPr>
        <w:t xml:space="preserve">jaarlijkse </w:t>
      </w:r>
      <w:r>
        <w:rPr>
          <w:lang w:val="nl-NL"/>
        </w:rPr>
        <w:t>bijdrage</w:t>
      </w:r>
      <w:r w:rsidR="00541FD0">
        <w:rPr>
          <w:lang w:val="nl-NL"/>
        </w:rPr>
        <w:t xml:space="preserve">. </w:t>
      </w:r>
    </w:p>
    <w:p w:rsidR="00541FD0" w:rsidRDefault="00541FD0" w:rsidP="00541FD0">
      <w:pPr>
        <w:ind w:firstLine="0"/>
        <w:rPr>
          <w:lang w:val="nl-NL"/>
        </w:rPr>
      </w:pPr>
    </w:p>
    <w:p w:rsidR="00F01A24" w:rsidRDefault="00F01A24" w:rsidP="00541FD0">
      <w:pPr>
        <w:ind w:firstLine="0"/>
        <w:rPr>
          <w:lang w:val="nl-NL"/>
        </w:rPr>
      </w:pPr>
      <w:r>
        <w:rPr>
          <w:lang w:val="nl-NL"/>
        </w:rPr>
        <w:t xml:space="preserve">Ons verzoek is om onderstaande machtiging volledig in te vullen en te </w:t>
      </w:r>
      <w:r w:rsidR="0057009A">
        <w:rPr>
          <w:lang w:val="nl-NL"/>
        </w:rPr>
        <w:t>retourneren naar onderstaand ad</w:t>
      </w:r>
      <w:r>
        <w:rPr>
          <w:lang w:val="nl-NL"/>
        </w:rPr>
        <w:t>r</w:t>
      </w:r>
      <w:r w:rsidR="0057009A">
        <w:rPr>
          <w:lang w:val="nl-NL"/>
        </w:rPr>
        <w:t>e</w:t>
      </w:r>
      <w:r>
        <w:rPr>
          <w:lang w:val="nl-NL"/>
        </w:rPr>
        <w:t>s</w:t>
      </w:r>
      <w:r w:rsidR="0057009A">
        <w:rPr>
          <w:lang w:val="nl-NL"/>
        </w:rPr>
        <w:t>, afgeven bij iemand van de Supportersvereniging</w:t>
      </w:r>
      <w:r>
        <w:rPr>
          <w:lang w:val="nl-NL"/>
        </w:rPr>
        <w:t xml:space="preserve"> of af te geven bij de kantine van RKVV Schijf.</w:t>
      </w:r>
    </w:p>
    <w:p w:rsidR="00F01A24" w:rsidRDefault="00F01A24" w:rsidP="00541FD0">
      <w:pPr>
        <w:ind w:firstLine="0"/>
        <w:rPr>
          <w:lang w:val="nl-NL"/>
        </w:rPr>
      </w:pPr>
    </w:p>
    <w:p w:rsidR="00541FD0" w:rsidRDefault="00541FD0" w:rsidP="00541FD0">
      <w:pPr>
        <w:ind w:firstLine="0"/>
        <w:rPr>
          <w:lang w:val="nl-NL"/>
        </w:rPr>
      </w:pPr>
      <w:r>
        <w:rPr>
          <w:lang w:val="nl-NL"/>
        </w:rPr>
        <w:t xml:space="preserve">Namens </w:t>
      </w:r>
      <w:r w:rsidR="00F01A24">
        <w:rPr>
          <w:lang w:val="nl-NL"/>
        </w:rPr>
        <w:t xml:space="preserve">de supportersvereniging </w:t>
      </w:r>
      <w:r w:rsidR="00162F64">
        <w:rPr>
          <w:lang w:val="nl-NL"/>
        </w:rPr>
        <w:t>“Vrienden van Schijf”</w:t>
      </w:r>
    </w:p>
    <w:p w:rsidR="00541FD0" w:rsidRDefault="00541FD0" w:rsidP="00541FD0">
      <w:pPr>
        <w:ind w:firstLine="0"/>
        <w:rPr>
          <w:lang w:val="nl-NL"/>
        </w:rPr>
      </w:pPr>
      <w:r>
        <w:rPr>
          <w:lang w:val="nl-NL"/>
        </w:rPr>
        <w:t>Sven Arink</w:t>
      </w:r>
    </w:p>
    <w:p w:rsidR="00541FD0" w:rsidRDefault="00584C7A" w:rsidP="00541FD0">
      <w:pPr>
        <w:ind w:firstLine="0"/>
        <w:rPr>
          <w:lang w:val="nl-NL"/>
        </w:rPr>
      </w:pPr>
      <w:r>
        <w:rPr>
          <w:lang w:val="nl-NL"/>
        </w:rPr>
        <w:t>Bornhemweg 25</w:t>
      </w:r>
    </w:p>
    <w:p w:rsidR="00541FD0" w:rsidRDefault="00584C7A" w:rsidP="00541FD0">
      <w:pPr>
        <w:ind w:firstLine="0"/>
        <w:rPr>
          <w:lang w:val="nl-NL"/>
        </w:rPr>
      </w:pPr>
      <w:r>
        <w:rPr>
          <w:lang w:val="nl-NL"/>
        </w:rPr>
        <w:t>4731 KB  OUDENBOSCH</w:t>
      </w:r>
    </w:p>
    <w:p w:rsidR="00F01A24" w:rsidRDefault="00F01A24" w:rsidP="00541FD0">
      <w:pPr>
        <w:ind w:firstLine="0"/>
        <w:rPr>
          <w:lang w:val="nl-NL"/>
        </w:rPr>
      </w:pPr>
    </w:p>
    <w:p w:rsidR="00541FD0" w:rsidRDefault="00541FD0" w:rsidP="00541FD0">
      <w:pPr>
        <w:ind w:firstLine="0"/>
        <w:rPr>
          <w:lang w:val="nl-NL"/>
        </w:rPr>
      </w:pPr>
    </w:p>
    <w:p w:rsidR="00541FD0" w:rsidRDefault="004A097E" w:rsidP="00541FD0">
      <w:pPr>
        <w:ind w:firstLine="0"/>
        <w:rPr>
          <w:lang w:val="nl-NL"/>
        </w:rPr>
      </w:pPr>
      <w:r>
        <w:rPr>
          <w:noProof/>
          <w:lang w:val="nl-NL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42.75pt;height:290.5pt;z-index:251660288;mso-position-horizontal:center;mso-width-relative:margin;mso-height-relative:margin" fillcolor="white [3201]" strokecolor="black [3213]" strokeweight="5pt">
            <v:stroke linestyle="thickThin"/>
            <v:shadow color="#868686"/>
            <v:textbox>
              <w:txbxContent>
                <w:p w:rsidR="00541FD0" w:rsidRPr="00405F54" w:rsidRDefault="00541FD0">
                  <w:pPr>
                    <w:rPr>
                      <w:lang w:val="nl-NL"/>
                    </w:rPr>
                  </w:pPr>
                  <w:r w:rsidRPr="00405F54">
                    <w:rPr>
                      <w:lang w:val="nl-NL"/>
                    </w:rPr>
                    <w:t>MACHTIGINGSKAART</w:t>
                  </w:r>
                </w:p>
                <w:p w:rsidR="00541FD0" w:rsidRPr="00405F54" w:rsidRDefault="00541FD0">
                  <w:pPr>
                    <w:rPr>
                      <w:lang w:val="nl-NL"/>
                    </w:rPr>
                  </w:pPr>
                </w:p>
                <w:p w:rsidR="00541FD0" w:rsidRDefault="00541FD0" w:rsidP="00391BFC">
                  <w:pPr>
                    <w:ind w:left="426" w:firstLine="0"/>
                    <w:rPr>
                      <w:lang w:val="nl-NL"/>
                    </w:rPr>
                  </w:pPr>
                  <w:r w:rsidRPr="00541FD0">
                    <w:rPr>
                      <w:lang w:val="nl-NL"/>
                    </w:rPr>
                    <w:t>Ondergetekende wordt vooraf op de hoogte gesteld van het moment waarop afschrijving bij benadering zal plaatsvinden.</w:t>
                  </w:r>
                </w:p>
                <w:p w:rsidR="00541FD0" w:rsidRDefault="00541FD0" w:rsidP="00541FD0">
                  <w:pPr>
                    <w:ind w:left="426" w:hanging="66"/>
                    <w:rPr>
                      <w:lang w:val="nl-NL"/>
                    </w:rPr>
                  </w:pPr>
                </w:p>
                <w:p w:rsidR="00541FD0" w:rsidRDefault="00541FD0" w:rsidP="00391BFC">
                  <w:pPr>
                    <w:ind w:left="426" w:firstLine="0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Ondergetekende verleen</w:t>
                  </w:r>
                  <w:r w:rsidR="00405F54">
                    <w:rPr>
                      <w:lang w:val="nl-NL"/>
                    </w:rPr>
                    <w:t>t hierbij tot wederopzegging ma</w:t>
                  </w:r>
                  <w:r>
                    <w:rPr>
                      <w:lang w:val="nl-NL"/>
                    </w:rPr>
                    <w:t xml:space="preserve">chtiging aan </w:t>
                  </w:r>
                  <w:r w:rsidR="00F01A24">
                    <w:rPr>
                      <w:lang w:val="nl-NL"/>
                    </w:rPr>
                    <w:t>de supportersvereniging</w:t>
                  </w:r>
                  <w:r>
                    <w:rPr>
                      <w:lang w:val="nl-NL"/>
                    </w:rPr>
                    <w:t xml:space="preserve"> </w:t>
                  </w:r>
                  <w:r w:rsidR="00162F64">
                    <w:rPr>
                      <w:lang w:val="nl-NL"/>
                    </w:rPr>
                    <w:t xml:space="preserve">“Vrienden van Schijf” </w:t>
                  </w:r>
                  <w:r>
                    <w:rPr>
                      <w:lang w:val="nl-NL"/>
                    </w:rPr>
                    <w:t>om van zijn/haar hierondergenoemde giro- of bankrekening bedragen af te schrijven wegens contributie voor het lidmaatschap.</w:t>
                  </w:r>
                </w:p>
                <w:p w:rsidR="00541FD0" w:rsidRDefault="00541FD0" w:rsidP="00541FD0">
                  <w:pPr>
                    <w:ind w:left="426" w:hanging="66"/>
                    <w:rPr>
                      <w:lang w:val="nl-NL"/>
                    </w:rPr>
                  </w:pPr>
                </w:p>
                <w:p w:rsidR="00541FD0" w:rsidRDefault="00541FD0" w:rsidP="00541FD0">
                  <w:pPr>
                    <w:ind w:left="426" w:hanging="66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 xml:space="preserve">Bankrekening / girorekening: </w:t>
                  </w:r>
                  <w:r>
                    <w:rPr>
                      <w:lang w:val="nl-NL"/>
                    </w:rPr>
                    <w:tab/>
                    <w:t>______________________</w:t>
                  </w:r>
                </w:p>
                <w:p w:rsidR="00541FD0" w:rsidRDefault="00541FD0" w:rsidP="00541FD0">
                  <w:pPr>
                    <w:ind w:left="426" w:hanging="66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Naam en voorletters:</w:t>
                  </w:r>
                  <w:r>
                    <w:rPr>
                      <w:lang w:val="nl-NL"/>
                    </w:rPr>
                    <w:tab/>
                  </w:r>
                  <w:r>
                    <w:rPr>
                      <w:lang w:val="nl-NL"/>
                    </w:rPr>
                    <w:tab/>
                    <w:t>______________________</w:t>
                  </w:r>
                </w:p>
                <w:p w:rsidR="00541FD0" w:rsidRDefault="00541FD0" w:rsidP="00541FD0">
                  <w:pPr>
                    <w:ind w:left="426" w:hanging="66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Adres:</w:t>
                  </w:r>
                  <w:r>
                    <w:rPr>
                      <w:lang w:val="nl-NL"/>
                    </w:rPr>
                    <w:tab/>
                  </w:r>
                  <w:r>
                    <w:rPr>
                      <w:lang w:val="nl-NL"/>
                    </w:rPr>
                    <w:tab/>
                  </w:r>
                  <w:r>
                    <w:rPr>
                      <w:lang w:val="nl-NL"/>
                    </w:rPr>
                    <w:tab/>
                  </w:r>
                  <w:r>
                    <w:rPr>
                      <w:lang w:val="nl-NL"/>
                    </w:rPr>
                    <w:tab/>
                    <w:t>______________________</w:t>
                  </w:r>
                </w:p>
                <w:p w:rsidR="00541FD0" w:rsidRDefault="00541FD0" w:rsidP="00541FD0">
                  <w:pPr>
                    <w:ind w:left="426" w:hanging="66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Postcode en plaats:</w:t>
                  </w:r>
                  <w:r>
                    <w:rPr>
                      <w:lang w:val="nl-NL"/>
                    </w:rPr>
                    <w:tab/>
                  </w:r>
                  <w:r>
                    <w:rPr>
                      <w:lang w:val="nl-NL"/>
                    </w:rPr>
                    <w:tab/>
                    <w:t>______________________</w:t>
                  </w:r>
                </w:p>
                <w:p w:rsidR="00F01A24" w:rsidRDefault="00F01A24" w:rsidP="00541FD0">
                  <w:pPr>
                    <w:ind w:left="426" w:hanging="66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E-mail adres:</w:t>
                  </w:r>
                  <w:r>
                    <w:rPr>
                      <w:lang w:val="nl-NL"/>
                    </w:rPr>
                    <w:tab/>
                  </w:r>
                  <w:r>
                    <w:rPr>
                      <w:lang w:val="nl-NL"/>
                    </w:rPr>
                    <w:tab/>
                  </w:r>
                  <w:r>
                    <w:rPr>
                      <w:lang w:val="nl-NL"/>
                    </w:rPr>
                    <w:tab/>
                    <w:t>______________________</w:t>
                  </w:r>
                </w:p>
                <w:p w:rsidR="00541FD0" w:rsidRDefault="00541FD0" w:rsidP="00541FD0">
                  <w:pPr>
                    <w:ind w:left="426" w:hanging="66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br/>
                  </w:r>
                  <w:r>
                    <w:rPr>
                      <w:lang w:val="nl-NL"/>
                    </w:rPr>
                    <w:br/>
                    <w:t>Datum:</w:t>
                  </w:r>
                  <w:r>
                    <w:rPr>
                      <w:lang w:val="nl-NL"/>
                    </w:rPr>
                    <w:tab/>
                    <w:t>___________________</w:t>
                  </w:r>
                  <w:r>
                    <w:rPr>
                      <w:lang w:val="nl-NL"/>
                    </w:rPr>
                    <w:tab/>
                  </w:r>
                  <w:r>
                    <w:rPr>
                      <w:lang w:val="nl-NL"/>
                    </w:rPr>
                    <w:tab/>
                    <w:t>Handtekening: ________________</w:t>
                  </w:r>
                </w:p>
                <w:p w:rsidR="00541FD0" w:rsidRPr="00541FD0" w:rsidRDefault="00541FD0" w:rsidP="00541FD0">
                  <w:pPr>
                    <w:ind w:left="426" w:hanging="66"/>
                    <w:rPr>
                      <w:lang w:val="nl-NL"/>
                    </w:rPr>
                  </w:pPr>
                </w:p>
              </w:txbxContent>
            </v:textbox>
          </v:shape>
        </w:pict>
      </w:r>
    </w:p>
    <w:p w:rsidR="00541FD0" w:rsidRDefault="00541FD0" w:rsidP="00541FD0">
      <w:pPr>
        <w:ind w:firstLine="0"/>
        <w:rPr>
          <w:lang w:val="nl-NL"/>
        </w:rPr>
      </w:pPr>
    </w:p>
    <w:p w:rsidR="00541FD0" w:rsidRPr="007D231E" w:rsidRDefault="00541FD0" w:rsidP="00541FD0">
      <w:pPr>
        <w:ind w:firstLine="0"/>
        <w:rPr>
          <w:lang w:val="nl-NL"/>
        </w:rPr>
      </w:pPr>
    </w:p>
    <w:sectPr w:rsidR="00541FD0" w:rsidRPr="007D231E" w:rsidSect="001405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Roman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5AE4"/>
    <w:multiLevelType w:val="multilevel"/>
    <w:tmpl w:val="2CF0405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1.1.1.1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1.1.1.1.1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1.1.1.1.1.1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1.1.1.1.1.1.1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1.1.1.1.1.1.1.1.%9."/>
      <w:lvlJc w:val="left"/>
      <w:pPr>
        <w:ind w:left="720" w:hanging="720"/>
      </w:pPr>
      <w:rPr>
        <w:rFonts w:hint="default"/>
      </w:rPr>
    </w:lvl>
  </w:abstractNum>
  <w:abstractNum w:abstractNumId="1">
    <w:nsid w:val="142215D2"/>
    <w:multiLevelType w:val="hybridMultilevel"/>
    <w:tmpl w:val="CA9412B8"/>
    <w:lvl w:ilvl="0" w:tplc="B72E00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E2456"/>
    <w:multiLevelType w:val="hybridMultilevel"/>
    <w:tmpl w:val="59A44762"/>
    <w:lvl w:ilvl="0" w:tplc="959AC97E">
      <w:start w:val="1"/>
      <w:numFmt w:val="bullet"/>
      <w:pStyle w:val="Bullet2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8970F9"/>
    <w:multiLevelType w:val="multilevel"/>
    <w:tmpl w:val="2CF0405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1.1.1.1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1.1.1.1.1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1.1.1.1.1.1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1.1.1.1.1.1.1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1.1.1.1.1.1.1.1.%9."/>
      <w:lvlJc w:val="left"/>
      <w:pPr>
        <w:ind w:left="720" w:hanging="720"/>
      </w:pPr>
      <w:rPr>
        <w:rFonts w:hint="default"/>
      </w:rPr>
    </w:lvl>
  </w:abstractNum>
  <w:abstractNum w:abstractNumId="4">
    <w:nsid w:val="3CFF3385"/>
    <w:multiLevelType w:val="hybridMultilevel"/>
    <w:tmpl w:val="C018EEFC"/>
    <w:lvl w:ilvl="0" w:tplc="54AEF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338FC"/>
    <w:multiLevelType w:val="multilevel"/>
    <w:tmpl w:val="0E481C6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1.1.1.1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1.1.1.1.1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1.1.1.1.1.1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1.1.1.1.1.1.1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1.1.1.1.1.1.1.1.%9."/>
      <w:lvlJc w:val="left"/>
      <w:pPr>
        <w:ind w:left="720" w:hanging="720"/>
      </w:pPr>
      <w:rPr>
        <w:rFonts w:hint="default"/>
      </w:rPr>
    </w:lvl>
  </w:abstractNum>
  <w:abstractNum w:abstractNumId="6">
    <w:nsid w:val="55944950"/>
    <w:multiLevelType w:val="hybridMultilevel"/>
    <w:tmpl w:val="F6ACB9AE"/>
    <w:lvl w:ilvl="0" w:tplc="BEE4DC8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54D71"/>
    <w:multiLevelType w:val="hybridMultilevel"/>
    <w:tmpl w:val="0D42F294"/>
    <w:lvl w:ilvl="0" w:tplc="40B02B78">
      <w:start w:val="1"/>
      <w:numFmt w:val="bullet"/>
      <w:pStyle w:val="Normal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7"/>
  </w:num>
  <w:num w:numId="11">
    <w:abstractNumId w:val="4"/>
  </w:num>
  <w:num w:numId="12">
    <w:abstractNumId w:val="6"/>
  </w:num>
  <w:num w:numId="13">
    <w:abstractNumId w:val="1"/>
  </w:num>
  <w:num w:numId="14">
    <w:abstractNumId w:val="7"/>
  </w:num>
  <w:num w:numId="15">
    <w:abstractNumId w:val="4"/>
  </w:num>
  <w:num w:numId="16">
    <w:abstractNumId w:val="6"/>
  </w:num>
  <w:num w:numId="17">
    <w:abstractNumId w:val="1"/>
  </w:num>
  <w:num w:numId="18">
    <w:abstractNumId w:val="5"/>
  </w:num>
  <w:num w:numId="19">
    <w:abstractNumId w:val="0"/>
  </w:num>
  <w:num w:numId="20">
    <w:abstractNumId w:val="3"/>
  </w:num>
  <w:num w:numId="21">
    <w:abstractNumId w:val="2"/>
  </w:num>
  <w:num w:numId="22">
    <w:abstractNumId w:val="7"/>
  </w:num>
  <w:num w:numId="23">
    <w:abstractNumId w:val="7"/>
  </w:num>
  <w:num w:numId="2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0"/>
  <w:defaultTabStop w:val="720"/>
  <w:hyphenationZone w:val="425"/>
  <w:drawingGridHorizontalSpacing w:val="120"/>
  <w:displayHorizontalDrawingGridEvery w:val="2"/>
  <w:characterSpacingControl w:val="doNotCompress"/>
  <w:compat/>
  <w:rsids>
    <w:rsidRoot w:val="007D231E"/>
    <w:rsid w:val="0000379C"/>
    <w:rsid w:val="00015347"/>
    <w:rsid w:val="00015C20"/>
    <w:rsid w:val="00022286"/>
    <w:rsid w:val="00022A4C"/>
    <w:rsid w:val="00031530"/>
    <w:rsid w:val="000343D6"/>
    <w:rsid w:val="000357F7"/>
    <w:rsid w:val="00041FA1"/>
    <w:rsid w:val="0005251A"/>
    <w:rsid w:val="00075F70"/>
    <w:rsid w:val="000A51E5"/>
    <w:rsid w:val="000C36F8"/>
    <w:rsid w:val="000C65BF"/>
    <w:rsid w:val="000D0225"/>
    <w:rsid w:val="0010162E"/>
    <w:rsid w:val="00111DD4"/>
    <w:rsid w:val="00136F25"/>
    <w:rsid w:val="001405B8"/>
    <w:rsid w:val="00162F64"/>
    <w:rsid w:val="00166AC8"/>
    <w:rsid w:val="001673DC"/>
    <w:rsid w:val="00173405"/>
    <w:rsid w:val="001750F2"/>
    <w:rsid w:val="00177CCB"/>
    <w:rsid w:val="00194EFD"/>
    <w:rsid w:val="001A2890"/>
    <w:rsid w:val="001F0B8E"/>
    <w:rsid w:val="001F1612"/>
    <w:rsid w:val="001F7C25"/>
    <w:rsid w:val="002024D8"/>
    <w:rsid w:val="00205B22"/>
    <w:rsid w:val="00223429"/>
    <w:rsid w:val="0026108B"/>
    <w:rsid w:val="0029034B"/>
    <w:rsid w:val="0029395E"/>
    <w:rsid w:val="002A20AF"/>
    <w:rsid w:val="00301D66"/>
    <w:rsid w:val="00305CDD"/>
    <w:rsid w:val="00326A3C"/>
    <w:rsid w:val="00327F94"/>
    <w:rsid w:val="0033476D"/>
    <w:rsid w:val="0034432A"/>
    <w:rsid w:val="00390025"/>
    <w:rsid w:val="00391BFC"/>
    <w:rsid w:val="003A495B"/>
    <w:rsid w:val="003A5B7E"/>
    <w:rsid w:val="003B0A03"/>
    <w:rsid w:val="00404029"/>
    <w:rsid w:val="00404DEC"/>
    <w:rsid w:val="00405F54"/>
    <w:rsid w:val="0040603C"/>
    <w:rsid w:val="00407FFE"/>
    <w:rsid w:val="004653C7"/>
    <w:rsid w:val="00466BF4"/>
    <w:rsid w:val="00472A6B"/>
    <w:rsid w:val="004745C0"/>
    <w:rsid w:val="00475376"/>
    <w:rsid w:val="00477AD3"/>
    <w:rsid w:val="0048583F"/>
    <w:rsid w:val="00494746"/>
    <w:rsid w:val="004A097E"/>
    <w:rsid w:val="004E345C"/>
    <w:rsid w:val="004E5437"/>
    <w:rsid w:val="004E62DB"/>
    <w:rsid w:val="00505EF8"/>
    <w:rsid w:val="00521B4B"/>
    <w:rsid w:val="005327B4"/>
    <w:rsid w:val="00536BC2"/>
    <w:rsid w:val="00541FD0"/>
    <w:rsid w:val="005524B2"/>
    <w:rsid w:val="0057009A"/>
    <w:rsid w:val="00571076"/>
    <w:rsid w:val="005721E8"/>
    <w:rsid w:val="00584C7A"/>
    <w:rsid w:val="005D385C"/>
    <w:rsid w:val="00607DB8"/>
    <w:rsid w:val="00636F2A"/>
    <w:rsid w:val="006441B3"/>
    <w:rsid w:val="00664916"/>
    <w:rsid w:val="0068267B"/>
    <w:rsid w:val="006961DE"/>
    <w:rsid w:val="006B5832"/>
    <w:rsid w:val="006C24E9"/>
    <w:rsid w:val="006D5C80"/>
    <w:rsid w:val="007030AB"/>
    <w:rsid w:val="0070654C"/>
    <w:rsid w:val="00727DC7"/>
    <w:rsid w:val="007336EE"/>
    <w:rsid w:val="007634F8"/>
    <w:rsid w:val="007720B2"/>
    <w:rsid w:val="00781C25"/>
    <w:rsid w:val="007836E0"/>
    <w:rsid w:val="007D231E"/>
    <w:rsid w:val="007F7ED8"/>
    <w:rsid w:val="0082011D"/>
    <w:rsid w:val="008231A3"/>
    <w:rsid w:val="00835B1E"/>
    <w:rsid w:val="00860179"/>
    <w:rsid w:val="00870BFE"/>
    <w:rsid w:val="008719E4"/>
    <w:rsid w:val="00881B7B"/>
    <w:rsid w:val="008854AD"/>
    <w:rsid w:val="008868B9"/>
    <w:rsid w:val="008873BA"/>
    <w:rsid w:val="00887B4D"/>
    <w:rsid w:val="008A341A"/>
    <w:rsid w:val="008A4A3B"/>
    <w:rsid w:val="008E41F9"/>
    <w:rsid w:val="008E4FDF"/>
    <w:rsid w:val="008E69F2"/>
    <w:rsid w:val="00901E44"/>
    <w:rsid w:val="009219FB"/>
    <w:rsid w:val="00935211"/>
    <w:rsid w:val="009558D3"/>
    <w:rsid w:val="00967A2F"/>
    <w:rsid w:val="009C3F98"/>
    <w:rsid w:val="009C7CE1"/>
    <w:rsid w:val="009D1C01"/>
    <w:rsid w:val="009D7EE6"/>
    <w:rsid w:val="009F631E"/>
    <w:rsid w:val="00A00659"/>
    <w:rsid w:val="00A1375C"/>
    <w:rsid w:val="00A17738"/>
    <w:rsid w:val="00A22B05"/>
    <w:rsid w:val="00A76F45"/>
    <w:rsid w:val="00A93199"/>
    <w:rsid w:val="00A94FD4"/>
    <w:rsid w:val="00AE73FE"/>
    <w:rsid w:val="00B054DD"/>
    <w:rsid w:val="00B13B9A"/>
    <w:rsid w:val="00B2651F"/>
    <w:rsid w:val="00B656C2"/>
    <w:rsid w:val="00B75479"/>
    <w:rsid w:val="00B90426"/>
    <w:rsid w:val="00BA5746"/>
    <w:rsid w:val="00BD6664"/>
    <w:rsid w:val="00BE2FE3"/>
    <w:rsid w:val="00C30B2E"/>
    <w:rsid w:val="00C31650"/>
    <w:rsid w:val="00C404A7"/>
    <w:rsid w:val="00C62A5F"/>
    <w:rsid w:val="00C758D6"/>
    <w:rsid w:val="00C83562"/>
    <w:rsid w:val="00CA21E4"/>
    <w:rsid w:val="00CA5D34"/>
    <w:rsid w:val="00CC6305"/>
    <w:rsid w:val="00CF57D7"/>
    <w:rsid w:val="00D030BC"/>
    <w:rsid w:val="00D45DEF"/>
    <w:rsid w:val="00DD3290"/>
    <w:rsid w:val="00DF29BE"/>
    <w:rsid w:val="00DF797F"/>
    <w:rsid w:val="00E05923"/>
    <w:rsid w:val="00E530F1"/>
    <w:rsid w:val="00E53360"/>
    <w:rsid w:val="00E7280F"/>
    <w:rsid w:val="00E80EF0"/>
    <w:rsid w:val="00E85EE0"/>
    <w:rsid w:val="00E95F20"/>
    <w:rsid w:val="00E96444"/>
    <w:rsid w:val="00ED42BB"/>
    <w:rsid w:val="00F01A24"/>
    <w:rsid w:val="00F23CFD"/>
    <w:rsid w:val="00F36D46"/>
    <w:rsid w:val="00F77BDD"/>
    <w:rsid w:val="00FB18B1"/>
    <w:rsid w:val="00FD2229"/>
    <w:rsid w:val="00FE4C6B"/>
    <w:rsid w:val="00FF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Document Map" w:uiPriority="0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9F631E"/>
  </w:style>
  <w:style w:type="paragraph" w:styleId="Heading1">
    <w:name w:val="heading 1"/>
    <w:basedOn w:val="Normal"/>
    <w:next w:val="Normal"/>
    <w:link w:val="Heading1Char"/>
    <w:uiPriority w:val="9"/>
    <w:qFormat/>
    <w:rsid w:val="009F631E"/>
    <w:pPr>
      <w:pBdr>
        <w:bottom w:val="single" w:sz="12" w:space="1" w:color="0B5294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1E"/>
    <w:pPr>
      <w:pBdr>
        <w:bottom w:val="single" w:sz="8" w:space="1" w:color="0F6FC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31E"/>
    <w:pPr>
      <w:pBdr>
        <w:bottom w:val="single" w:sz="4" w:space="1" w:color="59A9F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31E"/>
    <w:pPr>
      <w:pBdr>
        <w:bottom w:val="single" w:sz="4" w:space="2" w:color="90C5F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3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3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3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3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3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1E"/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631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631E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631E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1E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31E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31E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31E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31E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31E"/>
    <w:pPr>
      <w:outlineLvl w:val="9"/>
    </w:pPr>
  </w:style>
  <w:style w:type="paragraph" w:customStyle="1" w:styleId="StandardText">
    <w:name w:val="StandardText"/>
    <w:basedOn w:val="Normal"/>
    <w:rsid w:val="0029034B"/>
  </w:style>
  <w:style w:type="paragraph" w:customStyle="1" w:styleId="StandardTextRight">
    <w:name w:val="StandardTextRight"/>
    <w:basedOn w:val="StandardText"/>
    <w:uiPriority w:val="1"/>
    <w:rsid w:val="0029034B"/>
    <w:pPr>
      <w:jc w:val="right"/>
    </w:pPr>
  </w:style>
  <w:style w:type="paragraph" w:styleId="NormalIndent">
    <w:name w:val="Normal Indent"/>
    <w:basedOn w:val="Normal"/>
    <w:rsid w:val="0029034B"/>
    <w:pPr>
      <w:ind w:left="720"/>
    </w:pPr>
  </w:style>
  <w:style w:type="paragraph" w:customStyle="1" w:styleId="NormalBullet">
    <w:name w:val="Normal Bullet"/>
    <w:basedOn w:val="Normal"/>
    <w:rsid w:val="0029034B"/>
    <w:pPr>
      <w:numPr>
        <w:numId w:val="23"/>
      </w:numPr>
      <w:contextualSpacing/>
    </w:pPr>
  </w:style>
  <w:style w:type="paragraph" w:customStyle="1" w:styleId="Bold14">
    <w:name w:val="Bold 14"/>
    <w:basedOn w:val="Normal"/>
    <w:next w:val="Normal"/>
    <w:uiPriority w:val="3"/>
    <w:rsid w:val="0029034B"/>
    <w:rPr>
      <w:b/>
      <w:sz w:val="28"/>
    </w:rPr>
  </w:style>
  <w:style w:type="paragraph" w:customStyle="1" w:styleId="Bold13">
    <w:name w:val="Bold 13"/>
    <w:basedOn w:val="Normal"/>
    <w:next w:val="Normal"/>
    <w:uiPriority w:val="3"/>
    <w:rsid w:val="0029034B"/>
    <w:rPr>
      <w:b/>
      <w:sz w:val="26"/>
    </w:rPr>
  </w:style>
  <w:style w:type="paragraph" w:customStyle="1" w:styleId="Bold12">
    <w:name w:val="Bold 12"/>
    <w:basedOn w:val="Normal"/>
    <w:next w:val="Normal"/>
    <w:uiPriority w:val="3"/>
    <w:rsid w:val="0029034B"/>
    <w:rPr>
      <w:b/>
    </w:rPr>
  </w:style>
  <w:style w:type="paragraph" w:customStyle="1" w:styleId="Bold12table">
    <w:name w:val="Bold 12 table"/>
    <w:basedOn w:val="StandardText"/>
    <w:uiPriority w:val="3"/>
    <w:rsid w:val="0029034B"/>
    <w:rPr>
      <w:b/>
    </w:rPr>
  </w:style>
  <w:style w:type="paragraph" w:customStyle="1" w:styleId="Bold13table">
    <w:name w:val="Bold 13 table"/>
    <w:basedOn w:val="StandardText"/>
    <w:uiPriority w:val="3"/>
    <w:rsid w:val="0029034B"/>
    <w:rPr>
      <w:b/>
      <w:sz w:val="26"/>
    </w:rPr>
  </w:style>
  <w:style w:type="paragraph" w:customStyle="1" w:styleId="Bold14table">
    <w:name w:val="Bold 14 table"/>
    <w:basedOn w:val="StandardText"/>
    <w:uiPriority w:val="3"/>
    <w:rsid w:val="0029034B"/>
    <w:rPr>
      <w:b/>
      <w:sz w:val="28"/>
    </w:rPr>
  </w:style>
  <w:style w:type="paragraph" w:customStyle="1" w:styleId="Heading11">
    <w:name w:val="Heading 1.1"/>
    <w:basedOn w:val="Heading1"/>
    <w:next w:val="Normal"/>
    <w:uiPriority w:val="2"/>
    <w:rsid w:val="0029034B"/>
  </w:style>
  <w:style w:type="paragraph" w:customStyle="1" w:styleId="Heading12">
    <w:name w:val="Heading 1.2"/>
    <w:basedOn w:val="Heading11"/>
    <w:next w:val="Normal"/>
    <w:uiPriority w:val="2"/>
    <w:rsid w:val="0029034B"/>
    <w:pPr>
      <w:spacing w:after="360"/>
      <w:outlineLvl w:val="1"/>
    </w:pPr>
  </w:style>
  <w:style w:type="paragraph" w:customStyle="1" w:styleId="Heading13">
    <w:name w:val="Heading 1.3"/>
    <w:basedOn w:val="Heading11"/>
    <w:next w:val="Normal"/>
    <w:uiPriority w:val="2"/>
    <w:rsid w:val="0029034B"/>
    <w:pPr>
      <w:spacing w:after="360"/>
      <w:outlineLvl w:val="2"/>
    </w:pPr>
  </w:style>
  <w:style w:type="paragraph" w:customStyle="1" w:styleId="Heading14">
    <w:name w:val="Heading 1.4"/>
    <w:basedOn w:val="Heading11"/>
    <w:next w:val="Normal"/>
    <w:uiPriority w:val="2"/>
    <w:rsid w:val="0029034B"/>
    <w:pPr>
      <w:spacing w:after="360"/>
      <w:outlineLvl w:val="3"/>
    </w:pPr>
  </w:style>
  <w:style w:type="paragraph" w:customStyle="1" w:styleId="Bold13Underline">
    <w:name w:val="Bold 13 Underline"/>
    <w:basedOn w:val="Bold13"/>
    <w:next w:val="Normal"/>
    <w:uiPriority w:val="3"/>
    <w:rsid w:val="0029034B"/>
    <w:rPr>
      <w:u w:val="single"/>
    </w:rPr>
  </w:style>
  <w:style w:type="table" w:styleId="TableGrid">
    <w:name w:val="Table Grid"/>
    <w:basedOn w:val="TableNormal"/>
    <w:uiPriority w:val="59"/>
    <w:rsid w:val="008A341A"/>
    <w:rPr>
      <w:rFonts w:eastAsia="Calibri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zPrintText">
    <w:name w:val="z_PrintText"/>
    <w:basedOn w:val="StandardText"/>
    <w:uiPriority w:val="39"/>
    <w:semiHidden/>
    <w:rsid w:val="0029034B"/>
    <w:pPr>
      <w:spacing w:line="160" w:lineRule="atLeast"/>
    </w:pPr>
    <w:rPr>
      <w:rFonts w:ascii="Myriad Roman" w:hAnsi="Myriad Roman"/>
      <w:noProof/>
      <w:sz w:val="15"/>
      <w:szCs w:val="20"/>
      <w:lang w:bidi="ar-SA"/>
    </w:rPr>
  </w:style>
  <w:style w:type="paragraph" w:customStyle="1" w:styleId="zPrintAddress">
    <w:name w:val="z_PrintAddress"/>
    <w:basedOn w:val="zPrintText"/>
    <w:uiPriority w:val="39"/>
    <w:semiHidden/>
    <w:rsid w:val="0029034B"/>
    <w:pPr>
      <w:framePr w:hSpace="181" w:vSpace="181" w:wrap="around" w:vAnchor="page" w:hAnchor="page" w:x="1419" w:y="455"/>
      <w:tabs>
        <w:tab w:val="left" w:pos="4820"/>
      </w:tabs>
    </w:pPr>
  </w:style>
  <w:style w:type="paragraph" w:customStyle="1" w:styleId="zPrintAdres">
    <w:name w:val="z_PrintAdres"/>
    <w:basedOn w:val="zPrintText"/>
    <w:uiPriority w:val="39"/>
    <w:semiHidden/>
    <w:rsid w:val="0029034B"/>
    <w:pPr>
      <w:framePr w:hSpace="181" w:vSpace="181" w:wrap="around" w:vAnchor="page" w:hAnchor="page" w:x="1419" w:y="455"/>
      <w:tabs>
        <w:tab w:val="left" w:pos="4820"/>
      </w:tabs>
    </w:pPr>
  </w:style>
  <w:style w:type="paragraph" w:customStyle="1" w:styleId="zPrintClauses">
    <w:name w:val="z_PrintClauses"/>
    <w:basedOn w:val="zPrintText"/>
    <w:uiPriority w:val="39"/>
    <w:semiHidden/>
    <w:rsid w:val="0029034B"/>
    <w:pPr>
      <w:framePr w:hSpace="181" w:vSpace="181" w:wrap="around" w:vAnchor="page" w:hAnchor="page" w:x="3970" w:y="15367"/>
      <w:spacing w:line="150" w:lineRule="exact"/>
    </w:pPr>
    <w:rPr>
      <w:sz w:val="14"/>
      <w:szCs w:val="14"/>
    </w:rPr>
  </w:style>
  <w:style w:type="paragraph" w:customStyle="1" w:styleId="zPrintHeader">
    <w:name w:val="z_PrintHeader"/>
    <w:basedOn w:val="Normal"/>
    <w:uiPriority w:val="39"/>
    <w:semiHidden/>
    <w:rsid w:val="0029034B"/>
    <w:rPr>
      <w:b/>
      <w:noProof/>
      <w:sz w:val="28"/>
      <w:szCs w:val="28"/>
      <w:lang w:bidi="ar-SA"/>
    </w:rPr>
  </w:style>
  <w:style w:type="paragraph" w:customStyle="1" w:styleId="zUnaudited">
    <w:name w:val="z_Unaudited"/>
    <w:basedOn w:val="Normal"/>
    <w:uiPriority w:val="39"/>
    <w:semiHidden/>
    <w:rsid w:val="0029034B"/>
    <w:pPr>
      <w:framePr w:w="4536" w:h="992" w:hRule="exact" w:wrap="notBeside" w:vAnchor="page" w:hAnchor="page" w:x="1645" w:yAlign="bottom"/>
    </w:pPr>
    <w:rPr>
      <w:rFonts w:ascii="Arial" w:hAnsi="Arial"/>
      <w:b/>
      <w:noProof/>
      <w:sz w:val="20"/>
      <w:szCs w:val="20"/>
      <w:lang w:bidi="ar-SA"/>
    </w:rPr>
  </w:style>
  <w:style w:type="paragraph" w:customStyle="1" w:styleId="Refs">
    <w:name w:val="Refs"/>
    <w:next w:val="Normal"/>
    <w:uiPriority w:val="39"/>
    <w:semiHidden/>
    <w:rsid w:val="0029034B"/>
    <w:pPr>
      <w:widowControl w:val="0"/>
    </w:pPr>
    <w:rPr>
      <w:rFonts w:ascii="Times" w:hAnsi="Times"/>
      <w:noProof/>
      <w:vanish/>
      <w:sz w:val="8"/>
    </w:rPr>
  </w:style>
  <w:style w:type="paragraph" w:styleId="TOC1">
    <w:name w:val="toc 1"/>
    <w:basedOn w:val="Normal"/>
    <w:next w:val="Normal"/>
    <w:uiPriority w:val="39"/>
    <w:semiHidden/>
    <w:unhideWhenUsed/>
    <w:rsid w:val="0029034B"/>
    <w:pPr>
      <w:tabs>
        <w:tab w:val="left" w:pos="397"/>
        <w:tab w:val="right" w:pos="9129"/>
      </w:tabs>
      <w:spacing w:after="40"/>
      <w:ind w:left="397" w:hanging="397"/>
    </w:pPr>
    <w:rPr>
      <w:b/>
      <w:noProof/>
      <w:sz w:val="26"/>
      <w:szCs w:val="20"/>
      <w:lang w:bidi="ar-SA"/>
    </w:rPr>
  </w:style>
  <w:style w:type="paragraph" w:styleId="TOC2">
    <w:name w:val="toc 2"/>
    <w:basedOn w:val="Normal"/>
    <w:next w:val="Normal"/>
    <w:uiPriority w:val="39"/>
    <w:semiHidden/>
    <w:unhideWhenUsed/>
    <w:rsid w:val="0029034B"/>
    <w:pPr>
      <w:tabs>
        <w:tab w:val="left" w:pos="851"/>
        <w:tab w:val="right" w:pos="9129"/>
      </w:tabs>
      <w:spacing w:before="20" w:after="20"/>
      <w:ind w:left="794" w:hanging="397"/>
    </w:pPr>
    <w:rPr>
      <w:noProof/>
      <w:szCs w:val="20"/>
      <w:lang w:bidi="ar-SA"/>
    </w:rPr>
  </w:style>
  <w:style w:type="paragraph" w:styleId="TOC3">
    <w:name w:val="toc 3"/>
    <w:basedOn w:val="Normal"/>
    <w:next w:val="Normal"/>
    <w:uiPriority w:val="39"/>
    <w:semiHidden/>
    <w:unhideWhenUsed/>
    <w:rsid w:val="0029034B"/>
    <w:pPr>
      <w:tabs>
        <w:tab w:val="left" w:pos="1418"/>
        <w:tab w:val="right" w:pos="9129"/>
      </w:tabs>
      <w:ind w:left="1191" w:hanging="397"/>
    </w:pPr>
    <w:rPr>
      <w:noProof/>
      <w:szCs w:val="20"/>
      <w:lang w:bidi="ar-SA"/>
    </w:rPr>
  </w:style>
  <w:style w:type="paragraph" w:styleId="TOC4">
    <w:name w:val="toc 4"/>
    <w:basedOn w:val="Normal"/>
    <w:next w:val="Normal"/>
    <w:uiPriority w:val="39"/>
    <w:semiHidden/>
    <w:unhideWhenUsed/>
    <w:rsid w:val="0029034B"/>
    <w:pPr>
      <w:tabs>
        <w:tab w:val="right" w:pos="9129"/>
      </w:tabs>
      <w:ind w:left="1588" w:hanging="397"/>
    </w:pPr>
    <w:rPr>
      <w:noProof/>
      <w:szCs w:val="20"/>
      <w:lang w:bidi="ar-SA"/>
    </w:rPr>
  </w:style>
  <w:style w:type="paragraph" w:styleId="TOC5">
    <w:name w:val="toc 5"/>
    <w:basedOn w:val="Normal"/>
    <w:next w:val="Normal"/>
    <w:semiHidden/>
    <w:rsid w:val="0029034B"/>
    <w:pPr>
      <w:tabs>
        <w:tab w:val="left" w:pos="2552"/>
        <w:tab w:val="right" w:pos="9129"/>
      </w:tabs>
      <w:ind w:left="1985" w:hanging="397"/>
    </w:pPr>
    <w:rPr>
      <w:noProof/>
      <w:szCs w:val="20"/>
      <w:lang w:bidi="ar-SA"/>
    </w:rPr>
  </w:style>
  <w:style w:type="paragraph" w:styleId="TOC6">
    <w:name w:val="toc 6"/>
    <w:basedOn w:val="TOC5"/>
    <w:next w:val="Normal"/>
    <w:semiHidden/>
    <w:rsid w:val="0029034B"/>
    <w:pPr>
      <w:tabs>
        <w:tab w:val="clear" w:pos="2552"/>
        <w:tab w:val="left" w:pos="2835"/>
      </w:tabs>
    </w:pPr>
  </w:style>
  <w:style w:type="paragraph" w:styleId="TOC7">
    <w:name w:val="toc 7"/>
    <w:basedOn w:val="TOC5"/>
    <w:next w:val="Normal"/>
    <w:semiHidden/>
    <w:rsid w:val="0029034B"/>
    <w:pPr>
      <w:tabs>
        <w:tab w:val="clear" w:pos="2552"/>
        <w:tab w:val="left" w:pos="2977"/>
      </w:tabs>
    </w:pPr>
  </w:style>
  <w:style w:type="paragraph" w:styleId="TOC8">
    <w:name w:val="toc 8"/>
    <w:basedOn w:val="TOC5"/>
    <w:next w:val="Normal"/>
    <w:semiHidden/>
    <w:rsid w:val="0029034B"/>
    <w:pPr>
      <w:tabs>
        <w:tab w:val="clear" w:pos="2552"/>
        <w:tab w:val="left" w:pos="3119"/>
      </w:tabs>
    </w:pPr>
  </w:style>
  <w:style w:type="paragraph" w:styleId="TOC9">
    <w:name w:val="toc 9"/>
    <w:basedOn w:val="TOC5"/>
    <w:next w:val="Normal"/>
    <w:semiHidden/>
    <w:rsid w:val="0029034B"/>
    <w:pPr>
      <w:tabs>
        <w:tab w:val="clear" w:pos="2552"/>
        <w:tab w:val="left" w:pos="3261"/>
      </w:tabs>
    </w:pPr>
  </w:style>
  <w:style w:type="paragraph" w:customStyle="1" w:styleId="Bullet2">
    <w:name w:val="Bullet 2"/>
    <w:basedOn w:val="Normal"/>
    <w:uiPriority w:val="3"/>
    <w:rsid w:val="0029034B"/>
    <w:pPr>
      <w:numPr>
        <w:numId w:val="24"/>
      </w:numPr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31E"/>
    <w:rPr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9034B"/>
    <w:pPr>
      <w:shd w:val="clear" w:color="auto" w:fill="000080"/>
    </w:pPr>
    <w:rPr>
      <w:rFonts w:ascii="Tahoma" w:hAnsi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73BA"/>
    <w:rPr>
      <w:rFonts w:ascii="Tahoma" w:hAnsi="Tahoma"/>
      <w:sz w:val="24"/>
      <w:shd w:val="clear" w:color="auto" w:fill="000080"/>
      <w:lang w:bidi="en-US"/>
    </w:rPr>
  </w:style>
  <w:style w:type="character" w:styleId="Emphasis">
    <w:name w:val="Emphasis"/>
    <w:uiPriority w:val="20"/>
    <w:qFormat/>
    <w:rsid w:val="009F631E"/>
    <w:rPr>
      <w:b/>
      <w:bCs/>
      <w:i/>
      <w:iCs/>
      <w:color w:val="5A5A5A" w:themeColor="text1" w:themeTint="A5"/>
    </w:rPr>
  </w:style>
  <w:style w:type="paragraph" w:styleId="Footer">
    <w:name w:val="footer"/>
    <w:basedOn w:val="Normal"/>
    <w:link w:val="FooterChar"/>
    <w:semiHidden/>
    <w:rsid w:val="0029034B"/>
    <w:pPr>
      <w:jc w:val="right"/>
    </w:pPr>
    <w:rPr>
      <w:szCs w:val="20"/>
    </w:rPr>
  </w:style>
  <w:style w:type="character" w:customStyle="1" w:styleId="FooterChar">
    <w:name w:val="Footer Char"/>
    <w:basedOn w:val="DefaultParagraphFont"/>
    <w:link w:val="Footer"/>
    <w:semiHidden/>
    <w:rsid w:val="0029034B"/>
    <w:rPr>
      <w:rFonts w:ascii="Times New Roman" w:hAnsi="Times New Roman"/>
      <w:sz w:val="24"/>
      <w:lang w:bidi="en-US"/>
    </w:rPr>
  </w:style>
  <w:style w:type="paragraph" w:styleId="FootnoteText">
    <w:name w:val="footnote text"/>
    <w:basedOn w:val="Normal"/>
    <w:link w:val="FootnoteTextChar"/>
    <w:semiHidden/>
    <w:rsid w:val="0029034B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034B"/>
    <w:rPr>
      <w:rFonts w:ascii="Times New Roman" w:hAnsi="Times New Roman"/>
      <w:sz w:val="24"/>
      <w:lang w:bidi="en-US"/>
    </w:rPr>
  </w:style>
  <w:style w:type="paragraph" w:styleId="Header">
    <w:name w:val="header"/>
    <w:basedOn w:val="Normal"/>
    <w:link w:val="HeaderChar"/>
    <w:semiHidden/>
    <w:rsid w:val="0029034B"/>
    <w:rPr>
      <w:szCs w:val="20"/>
    </w:rPr>
  </w:style>
  <w:style w:type="character" w:customStyle="1" w:styleId="HeaderChar">
    <w:name w:val="Header Char"/>
    <w:basedOn w:val="DefaultParagraphFont"/>
    <w:link w:val="Header"/>
    <w:semiHidden/>
    <w:rsid w:val="0029034B"/>
    <w:rPr>
      <w:rFonts w:ascii="Times New Roman" w:hAnsi="Times New Roman"/>
      <w:sz w:val="24"/>
      <w:lang w:bidi="en-US"/>
    </w:rPr>
  </w:style>
  <w:style w:type="character" w:styleId="IntenseEmphasis">
    <w:name w:val="Intense Emphasis"/>
    <w:uiPriority w:val="21"/>
    <w:qFormat/>
    <w:rsid w:val="009F631E"/>
    <w:rPr>
      <w:b/>
      <w:bCs/>
      <w:i/>
      <w:iCs/>
      <w:color w:val="0F6FC6" w:themeColor="accen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31E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3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IntenseReference">
    <w:name w:val="Intense Reference"/>
    <w:basedOn w:val="DefaultParagraphFont"/>
    <w:uiPriority w:val="32"/>
    <w:qFormat/>
    <w:rsid w:val="009F631E"/>
    <w:rPr>
      <w:b/>
      <w:bCs/>
      <w:color w:val="089BA2" w:themeColor="accent3" w:themeShade="BF"/>
      <w:u w:val="single" w:color="0BD0D9" w:themeColor="accent3"/>
    </w:rPr>
  </w:style>
  <w:style w:type="paragraph" w:styleId="NoSpacing">
    <w:name w:val="No Spacing"/>
    <w:basedOn w:val="Normal"/>
    <w:link w:val="NoSpacingChar"/>
    <w:uiPriority w:val="1"/>
    <w:qFormat/>
    <w:rsid w:val="009F631E"/>
    <w:pPr>
      <w:ind w:firstLine="0"/>
    </w:pPr>
  </w:style>
  <w:style w:type="paragraph" w:customStyle="1" w:styleId="NormalIndent1">
    <w:name w:val="Normal Indent 1"/>
    <w:basedOn w:val="NormalIndent"/>
    <w:rsid w:val="0029034B"/>
    <w:pPr>
      <w:ind w:left="1134"/>
    </w:pPr>
  </w:style>
  <w:style w:type="character" w:styleId="PageNumber">
    <w:name w:val="page number"/>
    <w:basedOn w:val="DefaultParagraphFont"/>
    <w:semiHidden/>
    <w:rsid w:val="0029034B"/>
  </w:style>
  <w:style w:type="paragraph" w:styleId="Quote">
    <w:name w:val="Quote"/>
    <w:basedOn w:val="Normal"/>
    <w:next w:val="Normal"/>
    <w:link w:val="QuoteChar"/>
    <w:uiPriority w:val="29"/>
    <w:qFormat/>
    <w:rsid w:val="009F63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F63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customStyle="1" w:styleId="Rightflush">
    <w:name w:val="Rightflush"/>
    <w:basedOn w:val="Normal"/>
    <w:next w:val="Normal"/>
    <w:semiHidden/>
    <w:rsid w:val="0029034B"/>
    <w:pPr>
      <w:tabs>
        <w:tab w:val="right" w:pos="9072"/>
      </w:tabs>
      <w:spacing w:after="240"/>
    </w:pPr>
    <w:rPr>
      <w:noProof/>
      <w:szCs w:val="20"/>
    </w:rPr>
  </w:style>
  <w:style w:type="paragraph" w:customStyle="1" w:styleId="StandardTextIndent">
    <w:name w:val="StandardTextIndent"/>
    <w:basedOn w:val="StandardText"/>
    <w:rsid w:val="0029034B"/>
    <w:pPr>
      <w:ind w:left="851"/>
    </w:pPr>
  </w:style>
  <w:style w:type="character" w:styleId="Strong">
    <w:name w:val="Strong"/>
    <w:basedOn w:val="DefaultParagraphFont"/>
    <w:uiPriority w:val="22"/>
    <w:qFormat/>
    <w:rsid w:val="009F631E"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31E"/>
    <w:rPr>
      <w:rFonts w:asciiTheme="minorHAnsi"/>
      <w:i/>
      <w:iCs/>
      <w:sz w:val="24"/>
      <w:szCs w:val="24"/>
    </w:rPr>
  </w:style>
  <w:style w:type="character" w:styleId="SubtleEmphasis">
    <w:name w:val="Subtle Emphasis"/>
    <w:uiPriority w:val="19"/>
    <w:qFormat/>
    <w:rsid w:val="009F631E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9F631E"/>
    <w:rPr>
      <w:color w:val="auto"/>
      <w:u w:val="single" w:color="0BD0D9" w:themeColor="accent3"/>
    </w:rPr>
  </w:style>
  <w:style w:type="paragraph" w:styleId="Title">
    <w:name w:val="Title"/>
    <w:basedOn w:val="Normal"/>
    <w:next w:val="Normal"/>
    <w:link w:val="TitleChar"/>
    <w:uiPriority w:val="10"/>
    <w:qFormat/>
    <w:rsid w:val="009F631E"/>
    <w:pPr>
      <w:pBdr>
        <w:top w:val="single" w:sz="8" w:space="10" w:color="75B7F4" w:themeColor="accent1" w:themeTint="7F"/>
        <w:bottom w:val="single" w:sz="24" w:space="15" w:color="0BD0D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F631E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NoSpacingChar">
    <w:name w:val="No Spacing Char"/>
    <w:basedOn w:val="DefaultParagraphFont"/>
    <w:link w:val="NoSpacing"/>
    <w:uiPriority w:val="1"/>
    <w:rsid w:val="009F631E"/>
  </w:style>
  <w:style w:type="paragraph" w:styleId="ListParagraph">
    <w:name w:val="List Paragraph"/>
    <w:basedOn w:val="Normal"/>
    <w:uiPriority w:val="34"/>
    <w:qFormat/>
    <w:rsid w:val="009F631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F631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F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Arink (Open)
</dc:creator>
  <cp:keywords/>
  <dc:description/>
  <cp:lastModifiedBy>Sven Arink</cp:lastModifiedBy>
  <cp:revision>32</cp:revision>
  <cp:lastPrinted>2011-10-04T19:16:00Z</cp:lastPrinted>
  <dcterms:created xsi:type="dcterms:W3CDTF">2008-11-16T19:05:00Z</dcterms:created>
  <dcterms:modified xsi:type="dcterms:W3CDTF">2011-12-31T16:01:00Z</dcterms:modified>
</cp:coreProperties>
</file>