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ff" w:space="0" w:sz="24" w:val="single"/>
          <w:left w:color="0000ff" w:space="0" w:sz="24" w:val="single"/>
          <w:bottom w:color="0000ff" w:space="0" w:sz="24" w:val="single"/>
          <w:right w:color="0000ff" w:space="0" w:sz="24" w:val="single"/>
        </w:pBdr>
        <w:shd w:fill="000000" w:val="clear"/>
        <w:spacing w:after="240" w:before="240" w:lineRule="auto"/>
        <w:rPr>
          <w:b w:val="1"/>
          <w:color w:val="ffff00"/>
          <w:sz w:val="46"/>
          <w:szCs w:val="46"/>
        </w:rPr>
      </w:pPr>
      <w:r w:rsidDel="00000000" w:rsidR="00000000" w:rsidRPr="00000000">
        <w:rPr>
          <w:b w:val="1"/>
          <w:color w:val="ffff00"/>
          <w:sz w:val="46"/>
          <w:szCs w:val="46"/>
          <w:rtl w:val="0"/>
        </w:rPr>
        <w:t xml:space="preserve">Prompt </w:t>
      </w:r>
    </w:p>
    <w:p w:rsidR="00000000" w:rsidDel="00000000" w:rsidP="00000000" w:rsidRDefault="00000000" w:rsidRPr="00000000" w14:paraId="00000002">
      <w:pPr>
        <w:pBdr>
          <w:top w:color="0000ff" w:space="0" w:sz="24" w:val="single"/>
          <w:left w:color="0000ff" w:space="0" w:sz="24" w:val="single"/>
          <w:bottom w:color="0000ff" w:space="0" w:sz="24" w:val="single"/>
          <w:right w:color="0000ff" w:space="0" w:sz="24" w:val="single"/>
        </w:pBdr>
        <w:shd w:fill="000000" w:val="clear"/>
        <w:spacing w:after="240" w:before="240" w:lineRule="auto"/>
        <w:jc w:val="both"/>
        <w:rPr>
          <w:color w:val="ffffff"/>
        </w:rPr>
      </w:pPr>
      <w:r w:rsidDel="00000000" w:rsidR="00000000" w:rsidRPr="00000000">
        <w:rPr>
          <w:color w:val="ffffff"/>
          <w:rtl w:val="0"/>
        </w:rPr>
        <w:t xml:space="preserve">Eres un experto en pruebas de software. Toma la siguiente idea de proyecto como referencia "Una aplicación en React y usando Visual Code como IDE la cual permitirá generar “quizzes” con preguntas de conceptos básicos del Testing (ISTQB Foundation Level)" y genera los requerimientos funcionales y no funcionales posibles en formato de tabla con las siguientes columnas: Id, Titulo, Descripción del Requerimiento, Tipo de Requerimiento. Para las columnas que no se tenga certeza de su valor infiere un resultado posible. El total de la suma de los requerimientos tanto funcionales como no funcionales no debe de exceder de 15.</w: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dr48c12cz1yv" w:id="0"/>
      <w:bookmarkEnd w:id="0"/>
      <w:r w:rsidDel="00000000" w:rsidR="00000000" w:rsidRPr="00000000">
        <w:rPr>
          <w:b w:val="1"/>
          <w:sz w:val="46"/>
          <w:szCs w:val="46"/>
          <w:rtl w:val="0"/>
        </w:rPr>
        <w:t xml:space="preserve">Requerimientos para aplicación de quizzes de Testing ISTQB</w:t>
      </w:r>
    </w:p>
    <w:p w:rsidR="00000000" w:rsidDel="00000000" w:rsidP="00000000" w:rsidRDefault="00000000" w:rsidRPr="00000000" w14:paraId="00000004">
      <w:pPr>
        <w:spacing w:after="240" w:before="240" w:lineRule="auto"/>
        <w:rPr/>
      </w:pPr>
      <w:r w:rsidDel="00000000" w:rsidR="00000000" w:rsidRPr="00000000">
        <w:rPr>
          <w:rtl w:val="0"/>
        </w:rPr>
        <w:t xml:space="preserve">Basado en tu idea de proyecto para una aplicación en React que permita generar quizzes con preguntas de conceptos básicos del Testing (ISTQB Foundation Level), he creado una tabla con los requerimientos funcionales y no funcionales más relevantes.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4.0052219321149"/>
        <w:gridCol w:w="1955.0913838120105"/>
        <w:gridCol w:w="4638.454308093995"/>
        <w:gridCol w:w="1852.44908616188"/>
        <w:tblGridChange w:id="0">
          <w:tblGrid>
            <w:gridCol w:w="914.0052219321149"/>
            <w:gridCol w:w="1955.0913838120105"/>
            <w:gridCol w:w="4638.454308093995"/>
            <w:gridCol w:w="1852.44908616188"/>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Descripción del Requerimiento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b w:val="1"/>
                <w:rtl w:val="0"/>
              </w:rPr>
              <w:t xml:space="preserve">Tipo de Requerimiento</w:t>
            </w:r>
            <w:r w:rsidDel="00000000" w:rsidR="00000000" w:rsidRPr="00000000">
              <w:rPr>
                <w:rtl w:val="0"/>
              </w:rPr>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RF01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Creación de quizzes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El sistema debe permitir a los usuarios crear nuevos quizzes relacionados con los conceptos del ISTQB Foundation Level.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Funcional</w:t>
            </w:r>
          </w:p>
        </w:tc>
      </w:tr>
      <w:tr>
        <w:trPr>
          <w:cantSplit w:val="0"/>
          <w:trHeight w:val="16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RF02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Banco de preguntas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El sistema debe contar con un banco de preguntas predefinidas clasificadas por temas del ISTQB Foundation Level (ej. fundamentos de pruebas, pruebas durante el ciclo de vida, técnicas de prueba, etc.).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Funcional</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RF03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Personalización de quizzes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El sistema debe permitir a los usuarios seleccionar la cantidad de preguntas, nivel de dificultad y temas específicos para cada quiz.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Funcional</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RF04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Exportación de quizzes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El sistema debe permitir exportar los quizzes generados en formato PDF o similar para uso offline.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Funcional</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RF05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Estadísticas de rendimiento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El sistema debe mostrar estadísticas de los resultados obtenidos por los usuarios al completar los quizzes.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Funcional</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RF06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Modo estudio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El sistema debe ofrecer un modo de estudio donde se muestren las respuestas correctas y explicaciones después de cada pregunta.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Funcional</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RF07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Modo examen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El sistema debe ofrecer un modo de simulación de examen con tiempo limitado y sin mostrar respuestas hasta finalizar.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Funcional</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RF08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Gestión de usuarios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El sistema debe permitir el registro e inicio de sesión de usuarios para guardar su progreso.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Funcional</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RNF01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Compatibilidad de navegadores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La aplicación debe ser compatible con los navegadores web más utilizados (Chrome, Firefox, Safari, Edge).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No Funcional</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RNF02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Tiempo de respuesta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El sistema debe tener un tiempo de respuesta menor a 2 segundos para cualquier acción del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No Funcional</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RNF03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Diseño responsivo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La interfaz debe adaptarse correctamente a diferentes tamaños de pantalla (desktop, tablet, móvil).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No Funcional</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RNF04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Seguridad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La aplicación debe implementar métodos de autenticación seguros y protección de datos de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No Funcional</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RNF05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Disponibilidad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El sistema debe estar disponible al menos el 99.5% del tiempo.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No Funcional</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RNF06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Escalabilidad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La aplicación debe soportar hasta 1000 usuarios concurrentes sin degradación del rendimiento.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No Funcional</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RNF07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Usabilidad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La interfaz de usuario debe ser intuitiva y fácil de usar, con una curva de aprendizaje mínima.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No Funcional</w:t>
            </w:r>
          </w:p>
        </w:tc>
      </w:tr>
    </w:tbl>
    <w:p w:rsidR="00000000" w:rsidDel="00000000" w:rsidP="00000000" w:rsidRDefault="00000000" w:rsidRPr="00000000" w14:paraId="00000045">
      <w:pPr>
        <w:spacing w:after="240" w:before="240" w:lineRule="auto"/>
        <w:rPr/>
      </w:pPr>
      <w:r w:rsidDel="00000000" w:rsidR="00000000" w:rsidRPr="00000000">
        <w:rPr>
          <w:rtl w:val="0"/>
        </w:rPr>
        <w:t xml:space="preserve">He generado un total de 15 requerimientos, divididos en 8 funcionales y 7 no funcionales, que cubren los aspectos más importantes para el desarrollo exitoso de tu aplicación de quizzes de Testing basados en el ISTQB Foundation Level.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