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C944" w14:textId="77777777" w:rsidR="00925DE0" w:rsidRDefault="406A745A" w:rsidP="406A745A">
      <w:pPr>
        <w:pBdr>
          <w:bottom w:val="single" w:sz="12" w:space="8" w:color="2F6FB0"/>
        </w:pBdr>
        <w:spacing w:after="60"/>
      </w:pPr>
      <w:r w:rsidRPr="406A745A">
        <w:rPr>
          <w:b/>
          <w:bCs/>
          <w:color w:val="2F6FB0"/>
        </w:rPr>
        <w:t>KPMG  ·  CVS HEALTH</w:t>
      </w:r>
    </w:p>
    <w:p w14:paraId="4CA5A142" w14:textId="77777777" w:rsidR="00925DE0" w:rsidRDefault="00FF7008">
      <w:pPr>
        <w:spacing w:before="40" w:after="40"/>
      </w:pPr>
      <w:r>
        <w:rPr>
          <w:color w:val="666666"/>
        </w:rPr>
        <w:t>Enterprise Observability and Security Data Foundation</w:t>
      </w:r>
    </w:p>
    <w:p w14:paraId="43CF74E7" w14:textId="77777777" w:rsidR="00925DE0" w:rsidRDefault="00FF7008">
      <w:pPr>
        <w:spacing w:before="520"/>
      </w:pPr>
      <w:r>
        <w:rPr>
          <w:b/>
          <w:bCs/>
          <w:color w:val="1F3864"/>
          <w:sz w:val="60"/>
          <w:szCs w:val="60"/>
        </w:rPr>
        <w:t>Workstream B1</w:t>
      </w:r>
    </w:p>
    <w:p w14:paraId="59E6D5EB" w14:textId="77777777" w:rsidR="00925DE0" w:rsidRDefault="00FF7008">
      <w:pPr>
        <w:spacing w:before="60"/>
      </w:pPr>
      <w:r>
        <w:rPr>
          <w:b/>
          <w:bCs/>
          <w:color w:val="2E5496"/>
          <w:sz w:val="44"/>
          <w:szCs w:val="44"/>
        </w:rPr>
        <w:t>Data Contract Collection &amp; Rationalization</w:t>
      </w:r>
    </w:p>
    <w:p w14:paraId="084FA26C" w14:textId="77777777" w:rsidR="00925DE0" w:rsidRDefault="00FF7008">
      <w:pPr>
        <w:spacing w:before="40"/>
      </w:pPr>
      <w:r>
        <w:rPr>
          <w:color w:val="2F6FB0"/>
          <w:sz w:val="34"/>
          <w:szCs w:val="34"/>
        </w:rPr>
        <w:t>Detailed Methodology</w:t>
      </w:r>
    </w:p>
    <w:p w14:paraId="0A37501D" w14:textId="77777777" w:rsidR="00925DE0" w:rsidRDefault="00925DE0">
      <w:pPr>
        <w:spacing w:before="5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0AFF9837" w14:textId="77777777" w:rsidTr="31DE05AD">
        <w:tc>
          <w:tcPr>
            <w:tcW w:w="9360" w:type="dxa"/>
            <w:shd w:val="clear" w:color="auto" w:fill="EAF1F8"/>
            <w:tcMar>
              <w:top w:w="140" w:type="dxa"/>
              <w:left w:w="200" w:type="dxa"/>
              <w:bottom w:w="140" w:type="dxa"/>
              <w:right w:w="200" w:type="dxa"/>
            </w:tcMar>
          </w:tcPr>
          <w:p w14:paraId="07DDAC4A" w14:textId="77777777" w:rsidR="00925DE0" w:rsidRDefault="406A745A">
            <w:pPr>
              <w:spacing w:after="60"/>
            </w:pPr>
            <w:r w:rsidRPr="406A745A">
              <w:rPr>
                <w:b/>
                <w:bCs/>
                <w:color w:val="1F3864"/>
                <w:sz w:val="21"/>
                <w:szCs w:val="21"/>
              </w:rPr>
              <w:t>At a glance</w:t>
            </w:r>
          </w:p>
          <w:p w14:paraId="08166600" w14:textId="5517CF76" w:rsidR="00925DE0" w:rsidRDefault="406A745A">
            <w:pPr>
              <w:spacing w:line="270" w:lineRule="auto"/>
            </w:pPr>
            <w:r w:rsidRPr="31DE05AD">
              <w:rPr>
                <w:sz w:val="21"/>
                <w:szCs w:val="21"/>
              </w:rPr>
              <w:t xml:space="preserve">Rationalize 12,910 raw Splunk sourcetypes into ~250–300 governed ODCS data contracts across a 20-week workstream </w:t>
            </w:r>
            <w:r w:rsidR="1E89BD8C" w:rsidRPr="31DE05AD">
              <w:rPr>
                <w:sz w:val="21"/>
                <w:szCs w:val="21"/>
              </w:rPr>
              <w:t>with</w:t>
            </w:r>
            <w:r w:rsidRPr="31DE05AD">
              <w:rPr>
                <w:sz w:val="21"/>
                <w:szCs w:val="21"/>
              </w:rPr>
              <w:t xml:space="preserve"> the enforceable foundation for Bronze ingestion, Silver/Gold analytics, and AI enablement.</w:t>
            </w:r>
          </w:p>
        </w:tc>
      </w:tr>
    </w:tbl>
    <w:p w14:paraId="5DAB6C7B" w14:textId="77777777" w:rsidR="00925DE0" w:rsidRDefault="00925DE0">
      <w:pPr>
        <w:spacing w:before="7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5DE0" w14:paraId="342B8AE2" w14:textId="77777777" w:rsidTr="406A745A">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089407A" w14:textId="77777777" w:rsidR="00925DE0" w:rsidRDefault="00FF7008">
            <w:pPr>
              <w:spacing w:before="20" w:after="20"/>
            </w:pPr>
            <w:r>
              <w:rPr>
                <w:b/>
                <w:bCs/>
                <w:color w:val="FFFFFF"/>
                <w:sz w:val="19"/>
                <w:szCs w:val="19"/>
              </w:rPr>
              <w:t>Document</w:t>
            </w:r>
          </w:p>
        </w:tc>
        <w:tc>
          <w:tcPr>
            <w:tcW w:w="6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C39D6EF" w14:textId="77777777" w:rsidR="00925DE0" w:rsidRDefault="00FF7008">
            <w:pPr>
              <w:spacing w:before="20" w:after="20"/>
            </w:pPr>
            <w:r>
              <w:rPr>
                <w:b/>
                <w:bCs/>
                <w:color w:val="FFFFFF"/>
                <w:sz w:val="19"/>
                <w:szCs w:val="19"/>
              </w:rPr>
              <w:t>Detail</w:t>
            </w:r>
          </w:p>
        </w:tc>
      </w:tr>
      <w:tr w:rsidR="00925DE0" w14:paraId="1A251188"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32F95E" w14:textId="77777777" w:rsidR="00925DE0" w:rsidRDefault="00FF7008">
            <w:pPr>
              <w:spacing w:before="20" w:after="20"/>
            </w:pPr>
            <w:r>
              <w:rPr>
                <w:color w:val="000000"/>
                <w:sz w:val="19"/>
                <w:szCs w:val="19"/>
              </w:rPr>
              <w:t>Program</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8125B1" w14:textId="77777777" w:rsidR="00925DE0" w:rsidRDefault="00FF7008">
            <w:pPr>
              <w:spacing w:before="20" w:after="20"/>
            </w:pPr>
            <w:r>
              <w:rPr>
                <w:color w:val="000000"/>
                <w:sz w:val="19"/>
                <w:szCs w:val="19"/>
              </w:rPr>
              <w:t>Enterprise Observability &amp; Security Data Foundation</w:t>
            </w:r>
          </w:p>
        </w:tc>
      </w:tr>
      <w:tr w:rsidR="00925DE0" w14:paraId="452927DD"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D2BECC" w14:textId="77777777" w:rsidR="00925DE0" w:rsidRDefault="00FF7008">
            <w:pPr>
              <w:spacing w:before="20" w:after="20"/>
            </w:pPr>
            <w:r>
              <w:rPr>
                <w:color w:val="000000"/>
                <w:sz w:val="19"/>
                <w:szCs w:val="19"/>
              </w:rPr>
              <w:t>Workstream</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7B6BBD" w14:textId="77777777" w:rsidR="00925DE0" w:rsidRDefault="00FF7008">
            <w:pPr>
              <w:spacing w:before="20" w:after="20"/>
            </w:pPr>
            <w:r>
              <w:rPr>
                <w:color w:val="000000"/>
                <w:sz w:val="19"/>
                <w:szCs w:val="19"/>
              </w:rPr>
              <w:t>B1 — Data Contract Collection &amp; Rationalization</w:t>
            </w:r>
          </w:p>
        </w:tc>
      </w:tr>
      <w:tr w:rsidR="00925DE0" w14:paraId="30F629DD"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F0EBCE2" w14:textId="77777777" w:rsidR="00925DE0" w:rsidRDefault="00FF7008">
            <w:pPr>
              <w:spacing w:before="20" w:after="20"/>
            </w:pPr>
            <w:r>
              <w:rPr>
                <w:color w:val="000000"/>
                <w:sz w:val="19"/>
                <w:szCs w:val="19"/>
              </w:rPr>
              <w:t>Supplements</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6A78C9E" w14:textId="77777777" w:rsidR="00925DE0" w:rsidRDefault="00FF7008">
            <w:pPr>
              <w:spacing w:before="20" w:after="20"/>
            </w:pPr>
            <w:r>
              <w:rPr>
                <w:color w:val="000000"/>
                <w:sz w:val="19"/>
                <w:szCs w:val="19"/>
              </w:rPr>
              <w:t>SOW Section 2.4</w:t>
            </w:r>
          </w:p>
        </w:tc>
      </w:tr>
      <w:tr w:rsidR="00925DE0" w14:paraId="757A9DAA"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3F2FC8" w14:textId="77777777" w:rsidR="00925DE0" w:rsidRDefault="00FF7008">
            <w:pPr>
              <w:spacing w:before="20" w:after="20"/>
            </w:pPr>
            <w:r>
              <w:rPr>
                <w:color w:val="000000"/>
                <w:sz w:val="19"/>
                <w:szCs w:val="19"/>
              </w:rPr>
              <w:t>Timeline</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6AFC63A" w14:textId="77777777" w:rsidR="00925DE0" w:rsidRDefault="406A745A">
            <w:pPr>
              <w:spacing w:before="20" w:after="20"/>
            </w:pPr>
            <w:r w:rsidRPr="406A745A">
              <w:rPr>
                <w:color w:val="000000"/>
                <w:sz w:val="19"/>
                <w:szCs w:val="19"/>
              </w:rPr>
              <w:t>20 weeks (Build: Weeks 1–8 · Operate: Weeks 9–20)</w:t>
            </w:r>
          </w:p>
        </w:tc>
      </w:tr>
      <w:tr w:rsidR="00925DE0" w14:paraId="58893FE3"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D108443" w14:textId="77777777" w:rsidR="00925DE0" w:rsidRDefault="00FF7008">
            <w:pPr>
              <w:spacing w:before="20" w:after="20"/>
            </w:pPr>
            <w:r>
              <w:rPr>
                <w:color w:val="000000"/>
                <w:sz w:val="19"/>
                <w:szCs w:val="19"/>
              </w:rPr>
              <w:t>Target Output</w:t>
            </w:r>
          </w:p>
        </w:tc>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C5F199D" w14:textId="77777777" w:rsidR="00925DE0" w:rsidRDefault="00FF7008">
            <w:pPr>
              <w:spacing w:before="20" w:after="20"/>
            </w:pPr>
            <w:r>
              <w:rPr>
                <w:color w:val="000000"/>
                <w:sz w:val="19"/>
                <w:szCs w:val="19"/>
              </w:rPr>
              <w:t>250–300 governed ODCS contracts</w:t>
            </w:r>
          </w:p>
        </w:tc>
      </w:tr>
      <w:tr w:rsidR="00925DE0" w14:paraId="5C4263F9"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DDA7A6" w14:textId="77777777" w:rsidR="00925DE0" w:rsidRDefault="00FF7008">
            <w:pPr>
              <w:spacing w:before="20" w:after="20"/>
            </w:pPr>
            <w:r>
              <w:rPr>
                <w:color w:val="000000"/>
                <w:sz w:val="19"/>
                <w:szCs w:val="19"/>
              </w:rPr>
              <w:t>Prepared by</w:t>
            </w:r>
          </w:p>
        </w:tc>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43802D" w14:textId="77777777" w:rsidR="00925DE0" w:rsidRDefault="00FF7008">
            <w:pPr>
              <w:spacing w:before="20" w:after="20"/>
            </w:pPr>
            <w:r>
              <w:rPr>
                <w:color w:val="000000"/>
                <w:sz w:val="19"/>
                <w:szCs w:val="19"/>
              </w:rPr>
              <w:t>KPMG</w:t>
            </w:r>
          </w:p>
        </w:tc>
      </w:tr>
    </w:tbl>
    <w:p w14:paraId="02EB378F" w14:textId="77777777" w:rsidR="00925DE0" w:rsidRDefault="00925DE0">
      <w:pPr>
        <w:sectPr w:rsidR="00925DE0">
          <w:pgSz w:w="12240" w:h="15840"/>
          <w:pgMar w:top="1440" w:right="1440" w:bottom="1440" w:left="1440" w:header="708" w:footer="708" w:gutter="0"/>
          <w:cols w:space="720"/>
          <w:docGrid w:linePitch="360"/>
        </w:sectPr>
      </w:pPr>
    </w:p>
    <w:p w14:paraId="6A05A809" w14:textId="77777777" w:rsidR="00925DE0" w:rsidRDefault="00925DE0"/>
    <w:p w14:paraId="406425CA" w14:textId="77777777" w:rsidR="00925DE0" w:rsidRDefault="00FF7008">
      <w:pPr>
        <w:spacing w:after="200"/>
      </w:pPr>
      <w:r>
        <w:rPr>
          <w:b/>
          <w:bCs/>
          <w:color w:val="1F3864"/>
          <w:sz w:val="36"/>
          <w:szCs w:val="36"/>
        </w:rPr>
        <w:t>Contents</w:t>
      </w:r>
    </w:p>
    <w:sdt>
      <w:sdtPr>
        <w:alias w:val="Table of Contents"/>
        <w:id w:val="272950308"/>
      </w:sdtPr>
      <w:sdtContent>
        <w:p w14:paraId="694673A5" w14:textId="71E65D6E" w:rsidR="00B12414" w:rsidRDefault="00FF7008">
          <w:pPr>
            <w:pStyle w:val="TOC1"/>
            <w:tabs>
              <w:tab w:val="right" w:leader="dot" w:pos="9350"/>
            </w:tabs>
            <w:rPr>
              <w:noProof/>
            </w:rPr>
          </w:pPr>
          <w:r>
            <w:fldChar w:fldCharType="begin"/>
          </w:r>
          <w:r>
            <w:instrText>TOC \h \o "1-2"</w:instrText>
          </w:r>
          <w:r>
            <w:fldChar w:fldCharType="separate"/>
          </w:r>
          <w:hyperlink w:anchor="_Toc236331786" w:history="1">
            <w:r w:rsidR="00B12414" w:rsidRPr="00CA6DEE">
              <w:rPr>
                <w:rStyle w:val="Hyperlink"/>
                <w:noProof/>
              </w:rPr>
              <w:t>1.0  Approach Overview</w:t>
            </w:r>
            <w:r w:rsidR="00B12414">
              <w:rPr>
                <w:noProof/>
              </w:rPr>
              <w:tab/>
            </w:r>
            <w:r w:rsidR="00B12414">
              <w:rPr>
                <w:noProof/>
              </w:rPr>
              <w:fldChar w:fldCharType="begin"/>
            </w:r>
            <w:r w:rsidR="00B12414">
              <w:rPr>
                <w:noProof/>
              </w:rPr>
              <w:instrText xml:space="preserve"> PAGEREF _Toc236331786 \h </w:instrText>
            </w:r>
            <w:r w:rsidR="00B12414">
              <w:rPr>
                <w:noProof/>
              </w:rPr>
            </w:r>
            <w:r w:rsidR="00B12414">
              <w:rPr>
                <w:noProof/>
              </w:rPr>
              <w:fldChar w:fldCharType="separate"/>
            </w:r>
            <w:r w:rsidR="00251376">
              <w:rPr>
                <w:noProof/>
              </w:rPr>
              <w:t>3</w:t>
            </w:r>
            <w:r w:rsidR="00B12414">
              <w:rPr>
                <w:noProof/>
              </w:rPr>
              <w:fldChar w:fldCharType="end"/>
            </w:r>
          </w:hyperlink>
        </w:p>
        <w:p w14:paraId="4ECF7800" w14:textId="36748821" w:rsidR="00B12414" w:rsidRDefault="00B12414">
          <w:pPr>
            <w:pStyle w:val="TOC1"/>
            <w:tabs>
              <w:tab w:val="right" w:leader="dot" w:pos="9350"/>
            </w:tabs>
            <w:rPr>
              <w:noProof/>
            </w:rPr>
          </w:pPr>
          <w:hyperlink w:anchor="_Toc236331787" w:history="1">
            <w:r w:rsidRPr="00CA6DEE">
              <w:rPr>
                <w:rStyle w:val="Hyperlink"/>
                <w:noProof/>
              </w:rPr>
              <w:t>2.0  Source Rationalization Methodology</w:t>
            </w:r>
            <w:r>
              <w:rPr>
                <w:noProof/>
              </w:rPr>
              <w:tab/>
            </w:r>
            <w:r>
              <w:rPr>
                <w:noProof/>
              </w:rPr>
              <w:fldChar w:fldCharType="begin"/>
            </w:r>
            <w:r>
              <w:rPr>
                <w:noProof/>
              </w:rPr>
              <w:instrText xml:space="preserve"> PAGEREF _Toc236331787 \h </w:instrText>
            </w:r>
            <w:r>
              <w:rPr>
                <w:noProof/>
              </w:rPr>
            </w:r>
            <w:r>
              <w:rPr>
                <w:noProof/>
              </w:rPr>
              <w:fldChar w:fldCharType="separate"/>
            </w:r>
            <w:r w:rsidR="00251376">
              <w:rPr>
                <w:noProof/>
              </w:rPr>
              <w:t>4</w:t>
            </w:r>
            <w:r>
              <w:rPr>
                <w:noProof/>
              </w:rPr>
              <w:fldChar w:fldCharType="end"/>
            </w:r>
          </w:hyperlink>
        </w:p>
        <w:p w14:paraId="083B89E5" w14:textId="55EB865A" w:rsidR="00B12414" w:rsidRDefault="00B12414">
          <w:pPr>
            <w:pStyle w:val="TOC2"/>
            <w:tabs>
              <w:tab w:val="right" w:leader="dot" w:pos="9350"/>
            </w:tabs>
            <w:rPr>
              <w:noProof/>
            </w:rPr>
          </w:pPr>
          <w:hyperlink w:anchor="_Toc236331788" w:history="1">
            <w:r w:rsidRPr="00CA6DEE">
              <w:rPr>
                <w:rStyle w:val="Hyperlink"/>
                <w:noProof/>
              </w:rPr>
              <w:t>2.1  The Rationalization Funnel</w:t>
            </w:r>
            <w:r>
              <w:rPr>
                <w:noProof/>
              </w:rPr>
              <w:tab/>
            </w:r>
            <w:r>
              <w:rPr>
                <w:noProof/>
              </w:rPr>
              <w:fldChar w:fldCharType="begin"/>
            </w:r>
            <w:r>
              <w:rPr>
                <w:noProof/>
              </w:rPr>
              <w:instrText xml:space="preserve"> PAGEREF _Toc236331788 \h </w:instrText>
            </w:r>
            <w:r>
              <w:rPr>
                <w:noProof/>
              </w:rPr>
            </w:r>
            <w:r>
              <w:rPr>
                <w:noProof/>
              </w:rPr>
              <w:fldChar w:fldCharType="separate"/>
            </w:r>
            <w:r w:rsidR="00251376">
              <w:rPr>
                <w:noProof/>
              </w:rPr>
              <w:t>4</w:t>
            </w:r>
            <w:r>
              <w:rPr>
                <w:noProof/>
              </w:rPr>
              <w:fldChar w:fldCharType="end"/>
            </w:r>
          </w:hyperlink>
        </w:p>
        <w:p w14:paraId="6F25CD43" w14:textId="2F61E128" w:rsidR="00B12414" w:rsidRDefault="00B12414">
          <w:pPr>
            <w:pStyle w:val="TOC2"/>
            <w:tabs>
              <w:tab w:val="right" w:leader="dot" w:pos="9350"/>
            </w:tabs>
            <w:rPr>
              <w:noProof/>
            </w:rPr>
          </w:pPr>
          <w:hyperlink w:anchor="_Toc236331789" w:history="1">
            <w:r w:rsidRPr="00CA6DEE">
              <w:rPr>
                <w:rStyle w:val="Hyperlink"/>
                <w:noProof/>
              </w:rPr>
              <w:t>2.2  Step 1 — Automated Discovery &amp; Grouping</w:t>
            </w:r>
            <w:r>
              <w:rPr>
                <w:noProof/>
              </w:rPr>
              <w:tab/>
            </w:r>
            <w:r>
              <w:rPr>
                <w:noProof/>
              </w:rPr>
              <w:fldChar w:fldCharType="begin"/>
            </w:r>
            <w:r>
              <w:rPr>
                <w:noProof/>
              </w:rPr>
              <w:instrText xml:space="preserve"> PAGEREF _Toc236331789 \h </w:instrText>
            </w:r>
            <w:r>
              <w:rPr>
                <w:noProof/>
              </w:rPr>
            </w:r>
            <w:r>
              <w:rPr>
                <w:noProof/>
              </w:rPr>
              <w:fldChar w:fldCharType="separate"/>
            </w:r>
            <w:r w:rsidR="00251376">
              <w:rPr>
                <w:noProof/>
              </w:rPr>
              <w:t>4</w:t>
            </w:r>
            <w:r>
              <w:rPr>
                <w:noProof/>
              </w:rPr>
              <w:fldChar w:fldCharType="end"/>
            </w:r>
          </w:hyperlink>
        </w:p>
        <w:p w14:paraId="18407097" w14:textId="11BB1D8B" w:rsidR="00B12414" w:rsidRDefault="00B12414">
          <w:pPr>
            <w:pStyle w:val="TOC2"/>
            <w:tabs>
              <w:tab w:val="right" w:leader="dot" w:pos="9350"/>
            </w:tabs>
            <w:rPr>
              <w:noProof/>
            </w:rPr>
          </w:pPr>
          <w:hyperlink w:anchor="_Toc236331790" w:history="1">
            <w:r w:rsidRPr="00CA6DEE">
              <w:rPr>
                <w:rStyle w:val="Hyperlink"/>
                <w:noProof/>
              </w:rPr>
              <w:t>2.3  Step 2 — Classification &amp; Scoring</w:t>
            </w:r>
            <w:r>
              <w:rPr>
                <w:noProof/>
              </w:rPr>
              <w:tab/>
            </w:r>
            <w:r>
              <w:rPr>
                <w:noProof/>
              </w:rPr>
              <w:fldChar w:fldCharType="begin"/>
            </w:r>
            <w:r>
              <w:rPr>
                <w:noProof/>
              </w:rPr>
              <w:instrText xml:space="preserve"> PAGEREF _Toc236331790 \h </w:instrText>
            </w:r>
            <w:r>
              <w:rPr>
                <w:noProof/>
              </w:rPr>
            </w:r>
            <w:r>
              <w:rPr>
                <w:noProof/>
              </w:rPr>
              <w:fldChar w:fldCharType="separate"/>
            </w:r>
            <w:r w:rsidR="00251376">
              <w:rPr>
                <w:noProof/>
              </w:rPr>
              <w:t>5</w:t>
            </w:r>
            <w:r>
              <w:rPr>
                <w:noProof/>
              </w:rPr>
              <w:fldChar w:fldCharType="end"/>
            </w:r>
          </w:hyperlink>
        </w:p>
        <w:p w14:paraId="7B2BFDE2" w14:textId="233B97F3" w:rsidR="00B12414" w:rsidRDefault="00B12414">
          <w:pPr>
            <w:pStyle w:val="TOC2"/>
            <w:tabs>
              <w:tab w:val="right" w:leader="dot" w:pos="9350"/>
            </w:tabs>
            <w:rPr>
              <w:noProof/>
            </w:rPr>
          </w:pPr>
          <w:hyperlink w:anchor="_Toc236331791" w:history="1">
            <w:r w:rsidRPr="00CA6DEE">
              <w:rPr>
                <w:rStyle w:val="Hyperlink"/>
                <w:noProof/>
              </w:rPr>
              <w:t>2.4  Step 3 — Disposition Decision</w:t>
            </w:r>
            <w:r>
              <w:rPr>
                <w:noProof/>
              </w:rPr>
              <w:tab/>
            </w:r>
            <w:r>
              <w:rPr>
                <w:noProof/>
              </w:rPr>
              <w:fldChar w:fldCharType="begin"/>
            </w:r>
            <w:r>
              <w:rPr>
                <w:noProof/>
              </w:rPr>
              <w:instrText xml:space="preserve"> PAGEREF _Toc236331791 \h </w:instrText>
            </w:r>
            <w:r>
              <w:rPr>
                <w:noProof/>
              </w:rPr>
            </w:r>
            <w:r>
              <w:rPr>
                <w:noProof/>
              </w:rPr>
              <w:fldChar w:fldCharType="separate"/>
            </w:r>
            <w:r w:rsidR="00251376">
              <w:rPr>
                <w:noProof/>
              </w:rPr>
              <w:t>6</w:t>
            </w:r>
            <w:r>
              <w:rPr>
                <w:noProof/>
              </w:rPr>
              <w:fldChar w:fldCharType="end"/>
            </w:r>
          </w:hyperlink>
        </w:p>
        <w:p w14:paraId="61B7CDAC" w14:textId="1C4DFF57" w:rsidR="00B12414" w:rsidRDefault="00B12414">
          <w:pPr>
            <w:pStyle w:val="TOC2"/>
            <w:tabs>
              <w:tab w:val="right" w:leader="dot" w:pos="9350"/>
            </w:tabs>
            <w:rPr>
              <w:noProof/>
            </w:rPr>
          </w:pPr>
          <w:hyperlink w:anchor="_Toc236331792" w:history="1">
            <w:r w:rsidRPr="00CA6DEE">
              <w:rPr>
                <w:rStyle w:val="Hyperlink"/>
                <w:noProof/>
              </w:rPr>
              <w:t>2.5  Step 4 — Contract Authoring</w:t>
            </w:r>
            <w:r>
              <w:rPr>
                <w:noProof/>
              </w:rPr>
              <w:tab/>
            </w:r>
            <w:r>
              <w:rPr>
                <w:noProof/>
              </w:rPr>
              <w:fldChar w:fldCharType="begin"/>
            </w:r>
            <w:r>
              <w:rPr>
                <w:noProof/>
              </w:rPr>
              <w:instrText xml:space="preserve"> PAGEREF _Toc236331792 \h </w:instrText>
            </w:r>
            <w:r>
              <w:rPr>
                <w:noProof/>
              </w:rPr>
            </w:r>
            <w:r>
              <w:rPr>
                <w:noProof/>
              </w:rPr>
              <w:fldChar w:fldCharType="separate"/>
            </w:r>
            <w:r w:rsidR="00251376">
              <w:rPr>
                <w:noProof/>
              </w:rPr>
              <w:t>11</w:t>
            </w:r>
            <w:r>
              <w:rPr>
                <w:noProof/>
              </w:rPr>
              <w:fldChar w:fldCharType="end"/>
            </w:r>
          </w:hyperlink>
        </w:p>
        <w:p w14:paraId="635A2203" w14:textId="595BC4BC" w:rsidR="00B12414" w:rsidRDefault="00B12414">
          <w:pPr>
            <w:pStyle w:val="TOC1"/>
            <w:tabs>
              <w:tab w:val="right" w:leader="dot" w:pos="9350"/>
            </w:tabs>
            <w:rPr>
              <w:noProof/>
            </w:rPr>
          </w:pPr>
          <w:hyperlink w:anchor="_Toc236331793" w:history="1">
            <w:r w:rsidRPr="00CA6DEE">
              <w:rPr>
                <w:rStyle w:val="Hyperlink"/>
                <w:noProof/>
              </w:rPr>
              <w:t>3.0  Consolidated Source Contract Structure</w:t>
            </w:r>
            <w:r>
              <w:rPr>
                <w:noProof/>
              </w:rPr>
              <w:tab/>
            </w:r>
            <w:r>
              <w:rPr>
                <w:noProof/>
              </w:rPr>
              <w:fldChar w:fldCharType="begin"/>
            </w:r>
            <w:r>
              <w:rPr>
                <w:noProof/>
              </w:rPr>
              <w:instrText xml:space="preserve"> PAGEREF _Toc236331793 \h </w:instrText>
            </w:r>
            <w:r>
              <w:rPr>
                <w:noProof/>
              </w:rPr>
            </w:r>
            <w:r>
              <w:rPr>
                <w:noProof/>
              </w:rPr>
              <w:fldChar w:fldCharType="separate"/>
            </w:r>
            <w:r w:rsidR="00251376">
              <w:rPr>
                <w:noProof/>
              </w:rPr>
              <w:t>13</w:t>
            </w:r>
            <w:r>
              <w:rPr>
                <w:noProof/>
              </w:rPr>
              <w:fldChar w:fldCharType="end"/>
            </w:r>
          </w:hyperlink>
        </w:p>
        <w:p w14:paraId="13D7C7D3" w14:textId="348CE32A" w:rsidR="00B12414" w:rsidRDefault="00B12414">
          <w:pPr>
            <w:pStyle w:val="TOC2"/>
            <w:tabs>
              <w:tab w:val="right" w:leader="dot" w:pos="9350"/>
            </w:tabs>
            <w:rPr>
              <w:noProof/>
            </w:rPr>
          </w:pPr>
          <w:hyperlink w:anchor="_Toc236331794" w:history="1">
            <w:r w:rsidRPr="00CA6DEE">
              <w:rPr>
                <w:rStyle w:val="Hyperlink"/>
                <w:noProof/>
              </w:rPr>
              <w:t>3.1  Contract Sections</w:t>
            </w:r>
            <w:r>
              <w:rPr>
                <w:noProof/>
              </w:rPr>
              <w:tab/>
            </w:r>
            <w:r>
              <w:rPr>
                <w:noProof/>
              </w:rPr>
              <w:fldChar w:fldCharType="begin"/>
            </w:r>
            <w:r>
              <w:rPr>
                <w:noProof/>
              </w:rPr>
              <w:instrText xml:space="preserve"> PAGEREF _Toc236331794 \h </w:instrText>
            </w:r>
            <w:r>
              <w:rPr>
                <w:noProof/>
              </w:rPr>
            </w:r>
            <w:r>
              <w:rPr>
                <w:noProof/>
              </w:rPr>
              <w:fldChar w:fldCharType="separate"/>
            </w:r>
            <w:r w:rsidR="00251376">
              <w:rPr>
                <w:noProof/>
              </w:rPr>
              <w:t>13</w:t>
            </w:r>
            <w:r>
              <w:rPr>
                <w:noProof/>
              </w:rPr>
              <w:fldChar w:fldCharType="end"/>
            </w:r>
          </w:hyperlink>
        </w:p>
        <w:p w14:paraId="5819B15C" w14:textId="699BD511" w:rsidR="00B12414" w:rsidRDefault="00B12414">
          <w:pPr>
            <w:pStyle w:val="TOC2"/>
            <w:tabs>
              <w:tab w:val="right" w:leader="dot" w:pos="9350"/>
            </w:tabs>
            <w:rPr>
              <w:noProof/>
            </w:rPr>
          </w:pPr>
          <w:hyperlink w:anchor="_Toc236331795" w:history="1">
            <w:r w:rsidRPr="00CA6DEE">
              <w:rPr>
                <w:rStyle w:val="Hyperlink"/>
                <w:noProof/>
              </w:rPr>
              <w:t>3.2  Representative Contract Example</w:t>
            </w:r>
            <w:r>
              <w:rPr>
                <w:noProof/>
              </w:rPr>
              <w:tab/>
            </w:r>
            <w:r>
              <w:rPr>
                <w:noProof/>
              </w:rPr>
              <w:fldChar w:fldCharType="begin"/>
            </w:r>
            <w:r>
              <w:rPr>
                <w:noProof/>
              </w:rPr>
              <w:instrText xml:space="preserve"> PAGEREF _Toc236331795 \h </w:instrText>
            </w:r>
            <w:r>
              <w:rPr>
                <w:noProof/>
              </w:rPr>
            </w:r>
            <w:r>
              <w:rPr>
                <w:noProof/>
              </w:rPr>
              <w:fldChar w:fldCharType="separate"/>
            </w:r>
            <w:r w:rsidR="00251376">
              <w:rPr>
                <w:noProof/>
              </w:rPr>
              <w:t>13</w:t>
            </w:r>
            <w:r>
              <w:rPr>
                <w:noProof/>
              </w:rPr>
              <w:fldChar w:fldCharType="end"/>
            </w:r>
          </w:hyperlink>
        </w:p>
        <w:p w14:paraId="6CB5E9BD" w14:textId="1C72E9F9" w:rsidR="00B12414" w:rsidRDefault="00B12414">
          <w:pPr>
            <w:pStyle w:val="TOC1"/>
            <w:tabs>
              <w:tab w:val="right" w:leader="dot" w:pos="9350"/>
            </w:tabs>
            <w:rPr>
              <w:noProof/>
            </w:rPr>
          </w:pPr>
          <w:hyperlink w:anchor="_Toc236331796" w:history="1">
            <w:r w:rsidRPr="00CA6DEE">
              <w:rPr>
                <w:rStyle w:val="Hyperlink"/>
                <w:noProof/>
              </w:rPr>
              <w:t>4.0  Source-Owner Engagement Model</w:t>
            </w:r>
            <w:r>
              <w:rPr>
                <w:noProof/>
              </w:rPr>
              <w:tab/>
            </w:r>
            <w:r>
              <w:rPr>
                <w:noProof/>
              </w:rPr>
              <w:fldChar w:fldCharType="begin"/>
            </w:r>
            <w:r>
              <w:rPr>
                <w:noProof/>
              </w:rPr>
              <w:instrText xml:space="preserve"> PAGEREF _Toc236331796 \h </w:instrText>
            </w:r>
            <w:r>
              <w:rPr>
                <w:noProof/>
              </w:rPr>
            </w:r>
            <w:r>
              <w:rPr>
                <w:noProof/>
              </w:rPr>
              <w:fldChar w:fldCharType="separate"/>
            </w:r>
            <w:r w:rsidR="00251376">
              <w:rPr>
                <w:noProof/>
              </w:rPr>
              <w:t>16</w:t>
            </w:r>
            <w:r>
              <w:rPr>
                <w:noProof/>
              </w:rPr>
              <w:fldChar w:fldCharType="end"/>
            </w:r>
          </w:hyperlink>
        </w:p>
        <w:p w14:paraId="19D4F744" w14:textId="6B6AB1BC" w:rsidR="00B12414" w:rsidRDefault="00B12414">
          <w:pPr>
            <w:pStyle w:val="TOC2"/>
            <w:tabs>
              <w:tab w:val="right" w:leader="dot" w:pos="9350"/>
            </w:tabs>
            <w:rPr>
              <w:noProof/>
            </w:rPr>
          </w:pPr>
          <w:hyperlink w:anchor="_Toc236331797" w:history="1">
            <w:r w:rsidRPr="00CA6DEE">
              <w:rPr>
                <w:rStyle w:val="Hyperlink"/>
                <w:noProof/>
              </w:rPr>
              <w:t>4.1  Engagement Principles</w:t>
            </w:r>
            <w:r>
              <w:rPr>
                <w:noProof/>
              </w:rPr>
              <w:tab/>
            </w:r>
            <w:r>
              <w:rPr>
                <w:noProof/>
              </w:rPr>
              <w:fldChar w:fldCharType="begin"/>
            </w:r>
            <w:r>
              <w:rPr>
                <w:noProof/>
              </w:rPr>
              <w:instrText xml:space="preserve"> PAGEREF _Toc236331797 \h </w:instrText>
            </w:r>
            <w:r>
              <w:rPr>
                <w:noProof/>
              </w:rPr>
            </w:r>
            <w:r>
              <w:rPr>
                <w:noProof/>
              </w:rPr>
              <w:fldChar w:fldCharType="separate"/>
            </w:r>
            <w:r w:rsidR="00251376">
              <w:rPr>
                <w:noProof/>
              </w:rPr>
              <w:t>16</w:t>
            </w:r>
            <w:r>
              <w:rPr>
                <w:noProof/>
              </w:rPr>
              <w:fldChar w:fldCharType="end"/>
            </w:r>
          </w:hyperlink>
        </w:p>
        <w:p w14:paraId="1A1EAC12" w14:textId="401A74BB" w:rsidR="00B12414" w:rsidRDefault="00B12414">
          <w:pPr>
            <w:pStyle w:val="TOC2"/>
            <w:tabs>
              <w:tab w:val="right" w:leader="dot" w:pos="9350"/>
            </w:tabs>
            <w:rPr>
              <w:noProof/>
            </w:rPr>
          </w:pPr>
          <w:hyperlink w:anchor="_Toc236331798" w:history="1">
            <w:r w:rsidRPr="00CA6DEE">
              <w:rPr>
                <w:rStyle w:val="Hyperlink"/>
                <w:noProof/>
              </w:rPr>
              <w:t>4.2  Per-Source-Owner Workflow</w:t>
            </w:r>
            <w:r>
              <w:rPr>
                <w:noProof/>
              </w:rPr>
              <w:tab/>
            </w:r>
            <w:r>
              <w:rPr>
                <w:noProof/>
              </w:rPr>
              <w:fldChar w:fldCharType="begin"/>
            </w:r>
            <w:r>
              <w:rPr>
                <w:noProof/>
              </w:rPr>
              <w:instrText xml:space="preserve"> PAGEREF _Toc236331798 \h </w:instrText>
            </w:r>
            <w:r>
              <w:rPr>
                <w:noProof/>
              </w:rPr>
            </w:r>
            <w:r>
              <w:rPr>
                <w:noProof/>
              </w:rPr>
              <w:fldChar w:fldCharType="separate"/>
            </w:r>
            <w:r w:rsidR="00251376">
              <w:rPr>
                <w:noProof/>
              </w:rPr>
              <w:t>17</w:t>
            </w:r>
            <w:r>
              <w:rPr>
                <w:noProof/>
              </w:rPr>
              <w:fldChar w:fldCharType="end"/>
            </w:r>
          </w:hyperlink>
        </w:p>
        <w:p w14:paraId="25BBE324" w14:textId="710B25AB" w:rsidR="00B12414" w:rsidRDefault="00B12414">
          <w:pPr>
            <w:pStyle w:val="TOC2"/>
            <w:tabs>
              <w:tab w:val="right" w:leader="dot" w:pos="9350"/>
            </w:tabs>
            <w:rPr>
              <w:noProof/>
            </w:rPr>
          </w:pPr>
          <w:hyperlink w:anchor="_Toc236331799" w:history="1">
            <w:r w:rsidRPr="00CA6DEE">
              <w:rPr>
                <w:rStyle w:val="Hyperlink"/>
                <w:noProof/>
              </w:rPr>
              <w:t>4.3  Workshop Structure</w:t>
            </w:r>
            <w:r>
              <w:rPr>
                <w:noProof/>
              </w:rPr>
              <w:tab/>
            </w:r>
            <w:r>
              <w:rPr>
                <w:noProof/>
              </w:rPr>
              <w:fldChar w:fldCharType="begin"/>
            </w:r>
            <w:r>
              <w:rPr>
                <w:noProof/>
              </w:rPr>
              <w:instrText xml:space="preserve"> PAGEREF _Toc236331799 \h </w:instrText>
            </w:r>
            <w:r>
              <w:rPr>
                <w:noProof/>
              </w:rPr>
            </w:r>
            <w:r>
              <w:rPr>
                <w:noProof/>
              </w:rPr>
              <w:fldChar w:fldCharType="separate"/>
            </w:r>
            <w:r w:rsidR="00251376">
              <w:rPr>
                <w:noProof/>
              </w:rPr>
              <w:t>17</w:t>
            </w:r>
            <w:r>
              <w:rPr>
                <w:noProof/>
              </w:rPr>
              <w:fldChar w:fldCharType="end"/>
            </w:r>
          </w:hyperlink>
        </w:p>
        <w:p w14:paraId="3405A330" w14:textId="4BE9A3C7" w:rsidR="00B12414" w:rsidRDefault="00B12414">
          <w:pPr>
            <w:pStyle w:val="TOC2"/>
            <w:tabs>
              <w:tab w:val="right" w:leader="dot" w:pos="9350"/>
            </w:tabs>
            <w:rPr>
              <w:noProof/>
            </w:rPr>
          </w:pPr>
          <w:hyperlink w:anchor="_Toc236331800" w:history="1">
            <w:r w:rsidRPr="00CA6DEE">
              <w:rPr>
                <w:rStyle w:val="Hyperlink"/>
                <w:noProof/>
              </w:rPr>
              <w:t>4.4  Escalation Path</w:t>
            </w:r>
            <w:r>
              <w:rPr>
                <w:noProof/>
              </w:rPr>
              <w:tab/>
            </w:r>
            <w:r>
              <w:rPr>
                <w:noProof/>
              </w:rPr>
              <w:fldChar w:fldCharType="begin"/>
            </w:r>
            <w:r>
              <w:rPr>
                <w:noProof/>
              </w:rPr>
              <w:instrText xml:space="preserve"> PAGEREF _Toc236331800 \h </w:instrText>
            </w:r>
            <w:r>
              <w:rPr>
                <w:noProof/>
              </w:rPr>
            </w:r>
            <w:r>
              <w:rPr>
                <w:noProof/>
              </w:rPr>
              <w:fldChar w:fldCharType="separate"/>
            </w:r>
            <w:r w:rsidR="00251376">
              <w:rPr>
                <w:noProof/>
              </w:rPr>
              <w:t>17</w:t>
            </w:r>
            <w:r>
              <w:rPr>
                <w:noProof/>
              </w:rPr>
              <w:fldChar w:fldCharType="end"/>
            </w:r>
          </w:hyperlink>
        </w:p>
        <w:p w14:paraId="57522A60" w14:textId="037DC58E" w:rsidR="00B12414" w:rsidRDefault="00B12414">
          <w:pPr>
            <w:pStyle w:val="TOC2"/>
            <w:tabs>
              <w:tab w:val="right" w:leader="dot" w:pos="9350"/>
            </w:tabs>
            <w:rPr>
              <w:noProof/>
            </w:rPr>
          </w:pPr>
          <w:hyperlink w:anchor="_Toc236331801" w:history="1">
            <w:r w:rsidRPr="00CA6DEE">
              <w:rPr>
                <w:rStyle w:val="Hyperlink"/>
                <w:noProof/>
              </w:rPr>
              <w:t>4.5  Capacity Planning</w:t>
            </w:r>
            <w:r>
              <w:rPr>
                <w:noProof/>
              </w:rPr>
              <w:tab/>
            </w:r>
            <w:r>
              <w:rPr>
                <w:noProof/>
              </w:rPr>
              <w:fldChar w:fldCharType="begin"/>
            </w:r>
            <w:r>
              <w:rPr>
                <w:noProof/>
              </w:rPr>
              <w:instrText xml:space="preserve"> PAGEREF _Toc236331801 \h </w:instrText>
            </w:r>
            <w:r>
              <w:rPr>
                <w:noProof/>
              </w:rPr>
            </w:r>
            <w:r>
              <w:rPr>
                <w:noProof/>
              </w:rPr>
              <w:fldChar w:fldCharType="separate"/>
            </w:r>
            <w:r w:rsidR="00251376">
              <w:rPr>
                <w:noProof/>
              </w:rPr>
              <w:t>18</w:t>
            </w:r>
            <w:r>
              <w:rPr>
                <w:noProof/>
              </w:rPr>
              <w:fldChar w:fldCharType="end"/>
            </w:r>
          </w:hyperlink>
        </w:p>
        <w:p w14:paraId="063078B9" w14:textId="1367442C" w:rsidR="00B12414" w:rsidRDefault="00B12414">
          <w:pPr>
            <w:pStyle w:val="TOC1"/>
            <w:tabs>
              <w:tab w:val="right" w:leader="dot" w:pos="9350"/>
            </w:tabs>
            <w:rPr>
              <w:noProof/>
            </w:rPr>
          </w:pPr>
          <w:hyperlink w:anchor="_Toc236331802" w:history="1">
            <w:r w:rsidRPr="00CA6DEE">
              <w:rPr>
                <w:rStyle w:val="Hyperlink"/>
                <w:noProof/>
              </w:rPr>
              <w:t>5.0  AI-Assisted Acceleration</w:t>
            </w:r>
            <w:r>
              <w:rPr>
                <w:noProof/>
              </w:rPr>
              <w:tab/>
            </w:r>
            <w:r>
              <w:rPr>
                <w:noProof/>
              </w:rPr>
              <w:fldChar w:fldCharType="begin"/>
            </w:r>
            <w:r>
              <w:rPr>
                <w:noProof/>
              </w:rPr>
              <w:instrText xml:space="preserve"> PAGEREF _Toc236331802 \h </w:instrText>
            </w:r>
            <w:r>
              <w:rPr>
                <w:noProof/>
              </w:rPr>
            </w:r>
            <w:r>
              <w:rPr>
                <w:noProof/>
              </w:rPr>
              <w:fldChar w:fldCharType="separate"/>
            </w:r>
            <w:r w:rsidR="00251376">
              <w:rPr>
                <w:noProof/>
              </w:rPr>
              <w:t>19</w:t>
            </w:r>
            <w:r>
              <w:rPr>
                <w:noProof/>
              </w:rPr>
              <w:fldChar w:fldCharType="end"/>
            </w:r>
          </w:hyperlink>
        </w:p>
        <w:p w14:paraId="0C940E80" w14:textId="02A80DC3" w:rsidR="00B12414" w:rsidRDefault="00B12414">
          <w:pPr>
            <w:pStyle w:val="TOC2"/>
            <w:tabs>
              <w:tab w:val="right" w:leader="dot" w:pos="9350"/>
            </w:tabs>
            <w:rPr>
              <w:noProof/>
            </w:rPr>
          </w:pPr>
          <w:hyperlink w:anchor="_Toc236331803" w:history="1">
            <w:r w:rsidRPr="00CA6DEE">
              <w:rPr>
                <w:rStyle w:val="Hyperlink"/>
                <w:noProof/>
              </w:rPr>
              <w:t>5.1  Why AI Is Required</w:t>
            </w:r>
            <w:r>
              <w:rPr>
                <w:noProof/>
              </w:rPr>
              <w:tab/>
            </w:r>
            <w:r>
              <w:rPr>
                <w:noProof/>
              </w:rPr>
              <w:fldChar w:fldCharType="begin"/>
            </w:r>
            <w:r>
              <w:rPr>
                <w:noProof/>
              </w:rPr>
              <w:instrText xml:space="preserve"> PAGEREF _Toc236331803 \h </w:instrText>
            </w:r>
            <w:r>
              <w:rPr>
                <w:noProof/>
              </w:rPr>
            </w:r>
            <w:r>
              <w:rPr>
                <w:noProof/>
              </w:rPr>
              <w:fldChar w:fldCharType="separate"/>
            </w:r>
            <w:r w:rsidR="00251376">
              <w:rPr>
                <w:noProof/>
              </w:rPr>
              <w:t>19</w:t>
            </w:r>
            <w:r>
              <w:rPr>
                <w:noProof/>
              </w:rPr>
              <w:fldChar w:fldCharType="end"/>
            </w:r>
          </w:hyperlink>
        </w:p>
        <w:p w14:paraId="26FD0E4E" w14:textId="09E488C3" w:rsidR="00B12414" w:rsidRDefault="00B12414">
          <w:pPr>
            <w:pStyle w:val="TOC2"/>
            <w:tabs>
              <w:tab w:val="right" w:leader="dot" w:pos="9350"/>
            </w:tabs>
            <w:rPr>
              <w:noProof/>
            </w:rPr>
          </w:pPr>
          <w:hyperlink w:anchor="_Toc236331804" w:history="1">
            <w:r w:rsidRPr="00CA6DEE">
              <w:rPr>
                <w:rStyle w:val="Hyperlink"/>
                <w:noProof/>
              </w:rPr>
              <w:t>5.2  AI Capabilities Deployed</w:t>
            </w:r>
            <w:r>
              <w:rPr>
                <w:noProof/>
              </w:rPr>
              <w:tab/>
            </w:r>
            <w:r>
              <w:rPr>
                <w:noProof/>
              </w:rPr>
              <w:fldChar w:fldCharType="begin"/>
            </w:r>
            <w:r>
              <w:rPr>
                <w:noProof/>
              </w:rPr>
              <w:instrText xml:space="preserve"> PAGEREF _Toc236331804 \h </w:instrText>
            </w:r>
            <w:r>
              <w:rPr>
                <w:noProof/>
              </w:rPr>
            </w:r>
            <w:r>
              <w:rPr>
                <w:noProof/>
              </w:rPr>
              <w:fldChar w:fldCharType="separate"/>
            </w:r>
            <w:r w:rsidR="00251376">
              <w:rPr>
                <w:noProof/>
              </w:rPr>
              <w:t>19</w:t>
            </w:r>
            <w:r>
              <w:rPr>
                <w:noProof/>
              </w:rPr>
              <w:fldChar w:fldCharType="end"/>
            </w:r>
          </w:hyperlink>
        </w:p>
        <w:p w14:paraId="551A9CF4" w14:textId="295CE428" w:rsidR="00B12414" w:rsidRDefault="00B12414">
          <w:pPr>
            <w:pStyle w:val="TOC2"/>
            <w:tabs>
              <w:tab w:val="right" w:leader="dot" w:pos="9350"/>
            </w:tabs>
            <w:rPr>
              <w:noProof/>
            </w:rPr>
          </w:pPr>
          <w:hyperlink w:anchor="_Toc236331805" w:history="1">
            <w:r w:rsidRPr="00CA6DEE">
              <w:rPr>
                <w:rStyle w:val="Hyperlink"/>
                <w:noProof/>
              </w:rPr>
              <w:t>5.3  Human-in-the-Loop Governance</w:t>
            </w:r>
            <w:r>
              <w:rPr>
                <w:noProof/>
              </w:rPr>
              <w:tab/>
            </w:r>
            <w:r>
              <w:rPr>
                <w:noProof/>
              </w:rPr>
              <w:fldChar w:fldCharType="begin"/>
            </w:r>
            <w:r>
              <w:rPr>
                <w:noProof/>
              </w:rPr>
              <w:instrText xml:space="preserve"> PAGEREF _Toc236331805 \h </w:instrText>
            </w:r>
            <w:r>
              <w:rPr>
                <w:noProof/>
              </w:rPr>
            </w:r>
            <w:r>
              <w:rPr>
                <w:noProof/>
              </w:rPr>
              <w:fldChar w:fldCharType="separate"/>
            </w:r>
            <w:r w:rsidR="00251376">
              <w:rPr>
                <w:noProof/>
              </w:rPr>
              <w:t>19</w:t>
            </w:r>
            <w:r>
              <w:rPr>
                <w:noProof/>
              </w:rPr>
              <w:fldChar w:fldCharType="end"/>
            </w:r>
          </w:hyperlink>
        </w:p>
        <w:p w14:paraId="79041594" w14:textId="63CB7246" w:rsidR="00B12414" w:rsidRDefault="00B12414">
          <w:pPr>
            <w:pStyle w:val="TOC2"/>
            <w:tabs>
              <w:tab w:val="right" w:leader="dot" w:pos="9350"/>
            </w:tabs>
            <w:rPr>
              <w:noProof/>
            </w:rPr>
          </w:pPr>
          <w:hyperlink w:anchor="_Toc236331806" w:history="1">
            <w:r w:rsidRPr="00CA6DEE">
              <w:rPr>
                <w:rStyle w:val="Hyperlink"/>
                <w:noProof/>
              </w:rPr>
              <w:t>5.4  Measured Acceleration</w:t>
            </w:r>
            <w:r>
              <w:rPr>
                <w:noProof/>
              </w:rPr>
              <w:tab/>
            </w:r>
            <w:r>
              <w:rPr>
                <w:noProof/>
              </w:rPr>
              <w:fldChar w:fldCharType="begin"/>
            </w:r>
            <w:r>
              <w:rPr>
                <w:noProof/>
              </w:rPr>
              <w:instrText xml:space="preserve"> PAGEREF _Toc236331806 \h </w:instrText>
            </w:r>
            <w:r>
              <w:rPr>
                <w:noProof/>
              </w:rPr>
            </w:r>
            <w:r>
              <w:rPr>
                <w:noProof/>
              </w:rPr>
              <w:fldChar w:fldCharType="separate"/>
            </w:r>
            <w:r w:rsidR="00251376">
              <w:rPr>
                <w:noProof/>
              </w:rPr>
              <w:t>19</w:t>
            </w:r>
            <w:r>
              <w:rPr>
                <w:noProof/>
              </w:rPr>
              <w:fldChar w:fldCharType="end"/>
            </w:r>
          </w:hyperlink>
        </w:p>
        <w:p w14:paraId="2CBCBFE9" w14:textId="070BB29A" w:rsidR="00B12414" w:rsidRDefault="00B12414">
          <w:pPr>
            <w:pStyle w:val="TOC1"/>
            <w:tabs>
              <w:tab w:val="right" w:leader="dot" w:pos="9350"/>
            </w:tabs>
            <w:rPr>
              <w:noProof/>
            </w:rPr>
          </w:pPr>
          <w:hyperlink w:anchor="_Toc236331807" w:history="1">
            <w:r w:rsidRPr="00CA6DEE">
              <w:rPr>
                <w:rStyle w:val="Hyperlink"/>
                <w:noProof/>
              </w:rPr>
              <w:t>6.0  Delivery Cadence and Factory Model</w:t>
            </w:r>
            <w:r>
              <w:rPr>
                <w:noProof/>
              </w:rPr>
              <w:tab/>
            </w:r>
            <w:r>
              <w:rPr>
                <w:noProof/>
              </w:rPr>
              <w:fldChar w:fldCharType="begin"/>
            </w:r>
            <w:r>
              <w:rPr>
                <w:noProof/>
              </w:rPr>
              <w:instrText xml:space="preserve"> PAGEREF _Toc236331807 \h </w:instrText>
            </w:r>
            <w:r>
              <w:rPr>
                <w:noProof/>
              </w:rPr>
            </w:r>
            <w:r>
              <w:rPr>
                <w:noProof/>
              </w:rPr>
              <w:fldChar w:fldCharType="separate"/>
            </w:r>
            <w:r w:rsidR="00251376">
              <w:rPr>
                <w:noProof/>
              </w:rPr>
              <w:t>21</w:t>
            </w:r>
            <w:r>
              <w:rPr>
                <w:noProof/>
              </w:rPr>
              <w:fldChar w:fldCharType="end"/>
            </w:r>
          </w:hyperlink>
        </w:p>
        <w:p w14:paraId="601B0BC2" w14:textId="3FC347F5" w:rsidR="00B12414" w:rsidRDefault="00B12414">
          <w:pPr>
            <w:pStyle w:val="TOC2"/>
            <w:tabs>
              <w:tab w:val="right" w:leader="dot" w:pos="9350"/>
            </w:tabs>
            <w:rPr>
              <w:noProof/>
            </w:rPr>
          </w:pPr>
          <w:hyperlink w:anchor="_Toc236331808" w:history="1">
            <w:r w:rsidRPr="00CA6DEE">
              <w:rPr>
                <w:rStyle w:val="Hyperlink"/>
                <w:noProof/>
              </w:rPr>
              <w:t>6.1  Build Phase (Weeks 1–8)</w:t>
            </w:r>
            <w:r>
              <w:rPr>
                <w:noProof/>
              </w:rPr>
              <w:tab/>
            </w:r>
            <w:r>
              <w:rPr>
                <w:noProof/>
              </w:rPr>
              <w:fldChar w:fldCharType="begin"/>
            </w:r>
            <w:r>
              <w:rPr>
                <w:noProof/>
              </w:rPr>
              <w:instrText xml:space="preserve"> PAGEREF _Toc236331808 \h </w:instrText>
            </w:r>
            <w:r>
              <w:rPr>
                <w:noProof/>
              </w:rPr>
            </w:r>
            <w:r>
              <w:rPr>
                <w:noProof/>
              </w:rPr>
              <w:fldChar w:fldCharType="separate"/>
            </w:r>
            <w:r w:rsidR="00251376">
              <w:rPr>
                <w:noProof/>
              </w:rPr>
              <w:t>21</w:t>
            </w:r>
            <w:r>
              <w:rPr>
                <w:noProof/>
              </w:rPr>
              <w:fldChar w:fldCharType="end"/>
            </w:r>
          </w:hyperlink>
        </w:p>
        <w:p w14:paraId="089F0193" w14:textId="0C913C0A" w:rsidR="00B12414" w:rsidRDefault="00B12414">
          <w:pPr>
            <w:pStyle w:val="TOC2"/>
            <w:tabs>
              <w:tab w:val="right" w:leader="dot" w:pos="9350"/>
            </w:tabs>
            <w:rPr>
              <w:noProof/>
            </w:rPr>
          </w:pPr>
          <w:hyperlink w:anchor="_Toc236331809" w:history="1">
            <w:r w:rsidRPr="00CA6DEE">
              <w:rPr>
                <w:rStyle w:val="Hyperlink"/>
                <w:noProof/>
              </w:rPr>
              <w:t>6.2  Operate Phase (Weeks 9–20)</w:t>
            </w:r>
            <w:r>
              <w:rPr>
                <w:noProof/>
              </w:rPr>
              <w:tab/>
            </w:r>
            <w:r>
              <w:rPr>
                <w:noProof/>
              </w:rPr>
              <w:fldChar w:fldCharType="begin"/>
            </w:r>
            <w:r>
              <w:rPr>
                <w:noProof/>
              </w:rPr>
              <w:instrText xml:space="preserve"> PAGEREF _Toc236331809 \h </w:instrText>
            </w:r>
            <w:r>
              <w:rPr>
                <w:noProof/>
              </w:rPr>
            </w:r>
            <w:r>
              <w:rPr>
                <w:noProof/>
              </w:rPr>
              <w:fldChar w:fldCharType="separate"/>
            </w:r>
            <w:r w:rsidR="00251376">
              <w:rPr>
                <w:noProof/>
              </w:rPr>
              <w:t>21</w:t>
            </w:r>
            <w:r>
              <w:rPr>
                <w:noProof/>
              </w:rPr>
              <w:fldChar w:fldCharType="end"/>
            </w:r>
          </w:hyperlink>
        </w:p>
        <w:p w14:paraId="570C0DB0" w14:textId="687B4BAF" w:rsidR="00B12414" w:rsidRDefault="00B12414">
          <w:pPr>
            <w:pStyle w:val="TOC2"/>
            <w:tabs>
              <w:tab w:val="right" w:leader="dot" w:pos="9350"/>
            </w:tabs>
            <w:rPr>
              <w:noProof/>
            </w:rPr>
          </w:pPr>
          <w:hyperlink w:anchor="_Toc236331810" w:history="1">
            <w:r w:rsidRPr="00CA6DEE">
              <w:rPr>
                <w:rStyle w:val="Hyperlink"/>
                <w:noProof/>
              </w:rPr>
              <w:t>6.3  Pre-Freeze Checkpoint (aligned with November production freeze)</w:t>
            </w:r>
            <w:r>
              <w:rPr>
                <w:noProof/>
              </w:rPr>
              <w:tab/>
            </w:r>
            <w:r>
              <w:rPr>
                <w:noProof/>
              </w:rPr>
              <w:fldChar w:fldCharType="begin"/>
            </w:r>
            <w:r>
              <w:rPr>
                <w:noProof/>
              </w:rPr>
              <w:instrText xml:space="preserve"> PAGEREF _Toc236331810 \h </w:instrText>
            </w:r>
            <w:r>
              <w:rPr>
                <w:noProof/>
              </w:rPr>
            </w:r>
            <w:r>
              <w:rPr>
                <w:noProof/>
              </w:rPr>
              <w:fldChar w:fldCharType="separate"/>
            </w:r>
            <w:r w:rsidR="00251376">
              <w:rPr>
                <w:noProof/>
              </w:rPr>
              <w:t>21</w:t>
            </w:r>
            <w:r>
              <w:rPr>
                <w:noProof/>
              </w:rPr>
              <w:fldChar w:fldCharType="end"/>
            </w:r>
          </w:hyperlink>
        </w:p>
        <w:p w14:paraId="0475F601" w14:textId="4BC5E1BA" w:rsidR="00B12414" w:rsidRDefault="00B12414">
          <w:pPr>
            <w:pStyle w:val="TOC1"/>
            <w:tabs>
              <w:tab w:val="right" w:leader="dot" w:pos="9350"/>
            </w:tabs>
            <w:rPr>
              <w:noProof/>
            </w:rPr>
          </w:pPr>
          <w:hyperlink w:anchor="_Toc236331811" w:history="1">
            <w:r w:rsidRPr="00CA6DEE">
              <w:rPr>
                <w:rStyle w:val="Hyperlink"/>
                <w:noProof/>
              </w:rPr>
              <w:t>7.0  Governance and Handoff</w:t>
            </w:r>
            <w:r>
              <w:rPr>
                <w:noProof/>
              </w:rPr>
              <w:tab/>
            </w:r>
            <w:r>
              <w:rPr>
                <w:noProof/>
              </w:rPr>
              <w:fldChar w:fldCharType="begin"/>
            </w:r>
            <w:r>
              <w:rPr>
                <w:noProof/>
              </w:rPr>
              <w:instrText xml:space="preserve"> PAGEREF _Toc236331811 \h </w:instrText>
            </w:r>
            <w:r>
              <w:rPr>
                <w:noProof/>
              </w:rPr>
            </w:r>
            <w:r>
              <w:rPr>
                <w:noProof/>
              </w:rPr>
              <w:fldChar w:fldCharType="separate"/>
            </w:r>
            <w:r w:rsidR="00251376">
              <w:rPr>
                <w:noProof/>
              </w:rPr>
              <w:t>22</w:t>
            </w:r>
            <w:r>
              <w:rPr>
                <w:noProof/>
              </w:rPr>
              <w:fldChar w:fldCharType="end"/>
            </w:r>
          </w:hyperlink>
        </w:p>
        <w:p w14:paraId="3C6B2868" w14:textId="7AE39447" w:rsidR="00B12414" w:rsidRDefault="00B12414">
          <w:pPr>
            <w:pStyle w:val="TOC2"/>
            <w:tabs>
              <w:tab w:val="right" w:leader="dot" w:pos="9350"/>
            </w:tabs>
            <w:rPr>
              <w:noProof/>
            </w:rPr>
          </w:pPr>
          <w:hyperlink w:anchor="_Toc236331812" w:history="1">
            <w:r w:rsidRPr="00CA6DEE">
              <w:rPr>
                <w:rStyle w:val="Hyperlink"/>
                <w:noProof/>
              </w:rPr>
              <w:t>7.1  Unity Catalog Registration</w:t>
            </w:r>
            <w:r>
              <w:rPr>
                <w:noProof/>
              </w:rPr>
              <w:tab/>
            </w:r>
            <w:r>
              <w:rPr>
                <w:noProof/>
              </w:rPr>
              <w:fldChar w:fldCharType="begin"/>
            </w:r>
            <w:r>
              <w:rPr>
                <w:noProof/>
              </w:rPr>
              <w:instrText xml:space="preserve"> PAGEREF _Toc236331812 \h </w:instrText>
            </w:r>
            <w:r>
              <w:rPr>
                <w:noProof/>
              </w:rPr>
            </w:r>
            <w:r>
              <w:rPr>
                <w:noProof/>
              </w:rPr>
              <w:fldChar w:fldCharType="separate"/>
            </w:r>
            <w:r w:rsidR="00251376">
              <w:rPr>
                <w:noProof/>
              </w:rPr>
              <w:t>22</w:t>
            </w:r>
            <w:r>
              <w:rPr>
                <w:noProof/>
              </w:rPr>
              <w:fldChar w:fldCharType="end"/>
            </w:r>
          </w:hyperlink>
        </w:p>
        <w:p w14:paraId="75F9DF6A" w14:textId="5EB2A42B" w:rsidR="00B12414" w:rsidRDefault="00B12414">
          <w:pPr>
            <w:pStyle w:val="TOC2"/>
            <w:tabs>
              <w:tab w:val="right" w:leader="dot" w:pos="9350"/>
            </w:tabs>
            <w:rPr>
              <w:noProof/>
            </w:rPr>
          </w:pPr>
          <w:hyperlink w:anchor="_Toc236331813" w:history="1">
            <w:r w:rsidRPr="00CA6DEE">
              <w:rPr>
                <w:rStyle w:val="Hyperlink"/>
                <w:noProof/>
              </w:rPr>
              <w:t>7.2  Violation Workflows</w:t>
            </w:r>
            <w:r>
              <w:rPr>
                <w:noProof/>
              </w:rPr>
              <w:tab/>
            </w:r>
            <w:r>
              <w:rPr>
                <w:noProof/>
              </w:rPr>
              <w:fldChar w:fldCharType="begin"/>
            </w:r>
            <w:r>
              <w:rPr>
                <w:noProof/>
              </w:rPr>
              <w:instrText xml:space="preserve"> PAGEREF _Toc236331813 \h </w:instrText>
            </w:r>
            <w:r>
              <w:rPr>
                <w:noProof/>
              </w:rPr>
            </w:r>
            <w:r>
              <w:rPr>
                <w:noProof/>
              </w:rPr>
              <w:fldChar w:fldCharType="separate"/>
            </w:r>
            <w:r w:rsidR="00251376">
              <w:rPr>
                <w:noProof/>
              </w:rPr>
              <w:t>22</w:t>
            </w:r>
            <w:r>
              <w:rPr>
                <w:noProof/>
              </w:rPr>
              <w:fldChar w:fldCharType="end"/>
            </w:r>
          </w:hyperlink>
        </w:p>
        <w:p w14:paraId="0DFCEA36" w14:textId="680F5E3C" w:rsidR="00B12414" w:rsidRDefault="00B12414">
          <w:pPr>
            <w:pStyle w:val="TOC2"/>
            <w:tabs>
              <w:tab w:val="right" w:leader="dot" w:pos="9350"/>
            </w:tabs>
            <w:rPr>
              <w:noProof/>
            </w:rPr>
          </w:pPr>
          <w:hyperlink w:anchor="_Toc236331814" w:history="1">
            <w:r w:rsidRPr="00CA6DEE">
              <w:rPr>
                <w:rStyle w:val="Hyperlink"/>
                <w:noProof/>
              </w:rPr>
              <w:t>7.3  BAU Process (post-engagement)</w:t>
            </w:r>
            <w:r>
              <w:rPr>
                <w:noProof/>
              </w:rPr>
              <w:tab/>
            </w:r>
            <w:r>
              <w:rPr>
                <w:noProof/>
              </w:rPr>
              <w:fldChar w:fldCharType="begin"/>
            </w:r>
            <w:r>
              <w:rPr>
                <w:noProof/>
              </w:rPr>
              <w:instrText xml:space="preserve"> PAGEREF _Toc236331814 \h </w:instrText>
            </w:r>
            <w:r>
              <w:rPr>
                <w:noProof/>
              </w:rPr>
            </w:r>
            <w:r>
              <w:rPr>
                <w:noProof/>
              </w:rPr>
              <w:fldChar w:fldCharType="separate"/>
            </w:r>
            <w:r w:rsidR="00251376">
              <w:rPr>
                <w:noProof/>
              </w:rPr>
              <w:t>22</w:t>
            </w:r>
            <w:r>
              <w:rPr>
                <w:noProof/>
              </w:rPr>
              <w:fldChar w:fldCharType="end"/>
            </w:r>
          </w:hyperlink>
        </w:p>
        <w:p w14:paraId="3AB1C11B" w14:textId="61D0A137" w:rsidR="00B12414" w:rsidRDefault="00B12414">
          <w:pPr>
            <w:pStyle w:val="TOC2"/>
            <w:tabs>
              <w:tab w:val="right" w:leader="dot" w:pos="9350"/>
            </w:tabs>
            <w:rPr>
              <w:noProof/>
            </w:rPr>
          </w:pPr>
          <w:hyperlink w:anchor="_Toc236331815" w:history="1">
            <w:r w:rsidRPr="00CA6DEE">
              <w:rPr>
                <w:rStyle w:val="Hyperlink"/>
                <w:noProof/>
              </w:rPr>
              <w:t>7.4  Relationship to Downstream Workstreams</w:t>
            </w:r>
            <w:r>
              <w:rPr>
                <w:noProof/>
              </w:rPr>
              <w:tab/>
            </w:r>
            <w:r>
              <w:rPr>
                <w:noProof/>
              </w:rPr>
              <w:fldChar w:fldCharType="begin"/>
            </w:r>
            <w:r>
              <w:rPr>
                <w:noProof/>
              </w:rPr>
              <w:instrText xml:space="preserve"> PAGEREF _Toc236331815 \h </w:instrText>
            </w:r>
            <w:r>
              <w:rPr>
                <w:noProof/>
              </w:rPr>
            </w:r>
            <w:r>
              <w:rPr>
                <w:noProof/>
              </w:rPr>
              <w:fldChar w:fldCharType="separate"/>
            </w:r>
            <w:r w:rsidR="00251376">
              <w:rPr>
                <w:noProof/>
              </w:rPr>
              <w:t>23</w:t>
            </w:r>
            <w:r>
              <w:rPr>
                <w:noProof/>
              </w:rPr>
              <w:fldChar w:fldCharType="end"/>
            </w:r>
          </w:hyperlink>
        </w:p>
        <w:p w14:paraId="5049F815" w14:textId="0AEA346A" w:rsidR="00B12414" w:rsidRDefault="00B12414">
          <w:pPr>
            <w:pStyle w:val="TOC1"/>
            <w:tabs>
              <w:tab w:val="right" w:leader="dot" w:pos="9350"/>
            </w:tabs>
            <w:rPr>
              <w:noProof/>
            </w:rPr>
          </w:pPr>
          <w:hyperlink w:anchor="_Toc236331816" w:history="1">
            <w:r w:rsidRPr="00CA6DEE">
              <w:rPr>
                <w:rStyle w:val="Hyperlink"/>
                <w:noProof/>
              </w:rPr>
              <w:t>8.0  Alignment with SOW Scope and Deliverables</w:t>
            </w:r>
            <w:r>
              <w:rPr>
                <w:noProof/>
              </w:rPr>
              <w:tab/>
            </w:r>
            <w:r>
              <w:rPr>
                <w:noProof/>
              </w:rPr>
              <w:fldChar w:fldCharType="begin"/>
            </w:r>
            <w:r>
              <w:rPr>
                <w:noProof/>
              </w:rPr>
              <w:instrText xml:space="preserve"> PAGEREF _Toc236331816 \h </w:instrText>
            </w:r>
            <w:r>
              <w:rPr>
                <w:noProof/>
              </w:rPr>
            </w:r>
            <w:r>
              <w:rPr>
                <w:noProof/>
              </w:rPr>
              <w:fldChar w:fldCharType="separate"/>
            </w:r>
            <w:r w:rsidR="00251376">
              <w:rPr>
                <w:noProof/>
              </w:rPr>
              <w:t>24</w:t>
            </w:r>
            <w:r>
              <w:rPr>
                <w:noProof/>
              </w:rPr>
              <w:fldChar w:fldCharType="end"/>
            </w:r>
          </w:hyperlink>
        </w:p>
        <w:p w14:paraId="40BF1E36" w14:textId="7A0A9DEE" w:rsidR="00B12414" w:rsidRDefault="00B12414">
          <w:pPr>
            <w:pStyle w:val="TOC1"/>
            <w:tabs>
              <w:tab w:val="right" w:leader="dot" w:pos="9350"/>
            </w:tabs>
            <w:rPr>
              <w:noProof/>
            </w:rPr>
          </w:pPr>
          <w:hyperlink w:anchor="_Toc236331817" w:history="1">
            <w:r w:rsidRPr="00CA6DEE">
              <w:rPr>
                <w:rStyle w:val="Hyperlink"/>
                <w:noProof/>
              </w:rPr>
              <w:t>9.0  Staffing Coverage Summary</w:t>
            </w:r>
            <w:r>
              <w:rPr>
                <w:noProof/>
              </w:rPr>
              <w:tab/>
            </w:r>
            <w:r>
              <w:rPr>
                <w:noProof/>
              </w:rPr>
              <w:fldChar w:fldCharType="begin"/>
            </w:r>
            <w:r>
              <w:rPr>
                <w:noProof/>
              </w:rPr>
              <w:instrText xml:space="preserve"> PAGEREF _Toc236331817 \h </w:instrText>
            </w:r>
            <w:r>
              <w:rPr>
                <w:noProof/>
              </w:rPr>
            </w:r>
            <w:r>
              <w:rPr>
                <w:noProof/>
              </w:rPr>
              <w:fldChar w:fldCharType="separate"/>
            </w:r>
            <w:r w:rsidR="00251376">
              <w:rPr>
                <w:noProof/>
              </w:rPr>
              <w:t>24</w:t>
            </w:r>
            <w:r>
              <w:rPr>
                <w:noProof/>
              </w:rPr>
              <w:fldChar w:fldCharType="end"/>
            </w:r>
          </w:hyperlink>
        </w:p>
        <w:p w14:paraId="5A39BBE3" w14:textId="6BEEDE63" w:rsidR="00925DE0" w:rsidRDefault="00FF7008">
          <w:r>
            <w:fldChar w:fldCharType="end"/>
          </w:r>
        </w:p>
      </w:sdtContent>
    </w:sdt>
    <w:p w14:paraId="41C8F396" w14:textId="77777777" w:rsidR="00925DE0" w:rsidRDefault="00925DE0">
      <w:pPr>
        <w:sectPr w:rsidR="00925DE0">
          <w:pgSz w:w="12240" w:h="15840"/>
          <w:pgMar w:top="1440" w:right="1440" w:bottom="1440" w:left="1440" w:header="708" w:footer="708" w:gutter="0"/>
          <w:cols w:space="720"/>
          <w:docGrid w:linePitch="360"/>
        </w:sectPr>
      </w:pPr>
    </w:p>
    <w:p w14:paraId="38E5B086" w14:textId="77777777" w:rsidR="00925DE0" w:rsidRDefault="406A745A">
      <w:pPr>
        <w:pStyle w:val="heading10"/>
      </w:pPr>
      <w:bookmarkStart w:id="0" w:name="_Toc236331786"/>
      <w:r w:rsidRPr="406A745A">
        <w:lastRenderedPageBreak/>
        <w:t>1.0  Approach Overview</w:t>
      </w:r>
      <w:bookmarkEnd w:id="0"/>
    </w:p>
    <w:p w14:paraId="75321368" w14:textId="074A4050" w:rsidR="00C61C43" w:rsidRDefault="406A745A">
      <w:pPr>
        <w:spacing w:after="160" w:line="276" w:lineRule="auto"/>
      </w:pPr>
      <w:r w:rsidRPr="406A745A">
        <w:t xml:space="preserve">This document describes the detailed methodology KPMG will employ to advise on, accelerate, and </w:t>
      </w:r>
      <w:r w:rsidR="009C040F">
        <w:t>support</w:t>
      </w:r>
      <w:r w:rsidRPr="406A745A">
        <w:t xml:space="preserve"> data contract collection and rationalization for CVS Health’s Enterprise Observability and Security Data Foundation program. It supplements SOW Section 2.4 (Workstream B1) by providing the specific process, engagement model, decision framework, and acceleration techniques that enable delivery </w:t>
      </w:r>
      <w:r w:rsidR="008F1B3B">
        <w:t xml:space="preserve">of CVS’s in-flight data contracts effort </w:t>
      </w:r>
      <w:commentRangeStart w:id="1"/>
      <w:r w:rsidR="008F1B3B">
        <w:t xml:space="preserve">(i.e., </w:t>
      </w:r>
      <w:r w:rsidRPr="406A745A">
        <w:t>250–300 governed data contract</w:t>
      </w:r>
      <w:r w:rsidR="008F1B3B">
        <w:t xml:space="preserve"> “families”</w:t>
      </w:r>
      <w:r w:rsidR="00FD5FF3">
        <w:t xml:space="preserve"> or ~2000 </w:t>
      </w:r>
      <w:r w:rsidR="00F12DBC">
        <w:t>“parent contracts”)</w:t>
      </w:r>
      <w:r w:rsidRPr="406A745A">
        <w:t xml:space="preserve"> </w:t>
      </w:r>
      <w:commentRangeEnd w:id="1"/>
      <w:r w:rsidR="00F12DBC" w:rsidRPr="406A745A">
        <w:rPr>
          <w:rStyle w:val="CommentReference"/>
          <w:sz w:val="22"/>
          <w:szCs w:val="22"/>
        </w:rPr>
        <w:commentReference w:id="1"/>
      </w:r>
      <w:r w:rsidRPr="406A745A">
        <w:t>within the 20-week workstream timeline.</w:t>
      </w: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0555D908" w14:textId="77777777" w:rsidTr="406A745A">
        <w:tc>
          <w:tcPr>
            <w:tcW w:w="9360" w:type="dxa"/>
            <w:shd w:val="clear" w:color="auto" w:fill="EAF1F8"/>
            <w:tcMar>
              <w:top w:w="140" w:type="dxa"/>
              <w:left w:w="200" w:type="dxa"/>
              <w:bottom w:w="140" w:type="dxa"/>
              <w:right w:w="200" w:type="dxa"/>
            </w:tcMar>
          </w:tcPr>
          <w:p w14:paraId="7BA7BDFD" w14:textId="77777777" w:rsidR="00925DE0" w:rsidRDefault="00FF7008">
            <w:pPr>
              <w:spacing w:after="60"/>
            </w:pPr>
            <w:r>
              <w:rPr>
                <w:b/>
                <w:bCs/>
                <w:color w:val="1F3864"/>
                <w:sz w:val="21"/>
                <w:szCs w:val="21"/>
              </w:rPr>
              <w:t>The Problem</w:t>
            </w:r>
          </w:p>
          <w:p w14:paraId="00CEE7D2" w14:textId="56633217" w:rsidR="00925DE0" w:rsidRDefault="406A745A">
            <w:pPr>
              <w:spacing w:line="270" w:lineRule="auto"/>
            </w:pPr>
            <w:r w:rsidRPr="406A745A">
              <w:rPr>
                <w:sz w:val="21"/>
                <w:szCs w:val="21"/>
              </w:rPr>
              <w:t xml:space="preserve">The CVS Splunk environment contains </w:t>
            </w:r>
            <w:r w:rsidRPr="009B7B53">
              <w:rPr>
                <w:strike/>
                <w:sz w:val="21"/>
                <w:szCs w:val="21"/>
              </w:rPr>
              <w:t>12,910</w:t>
            </w:r>
            <w:r w:rsidR="009B7B53">
              <w:rPr>
                <w:sz w:val="21"/>
                <w:szCs w:val="21"/>
              </w:rPr>
              <w:t>12,892</w:t>
            </w:r>
            <w:r w:rsidRPr="406A745A">
              <w:rPr>
                <w:sz w:val="21"/>
                <w:szCs w:val="21"/>
              </w:rPr>
              <w:t xml:space="preserve"> distinct sourcetypes generating approximately 207 billion events per day. However, analysis demonstrates that the vast majority (&gt;80%) are implementation artifacts — Kubernetes deployment labels, daemon process names, environment-specific naming conventions — not unique data schemas. This creates redundancy, sprawl, and </w:t>
            </w:r>
            <w:r w:rsidR="00A65CD0">
              <w:rPr>
                <w:sz w:val="21"/>
                <w:szCs w:val="21"/>
              </w:rPr>
              <w:t>prevents</w:t>
            </w:r>
            <w:r w:rsidRPr="406A745A">
              <w:rPr>
                <w:sz w:val="21"/>
                <w:szCs w:val="21"/>
              </w:rPr>
              <w:t xml:space="preserve"> AI</w:t>
            </w:r>
            <w:r w:rsidR="00A65CD0">
              <w:rPr>
                <w:sz w:val="21"/>
                <w:szCs w:val="21"/>
              </w:rPr>
              <w:t>/Analytics</w:t>
            </w:r>
            <w:r w:rsidRPr="406A745A">
              <w:rPr>
                <w:sz w:val="21"/>
                <w:szCs w:val="21"/>
              </w:rPr>
              <w:t xml:space="preserve"> readiness.</w:t>
            </w:r>
          </w:p>
        </w:tc>
      </w:tr>
    </w:tbl>
    <w:p w14:paraId="72A3D3EC" w14:textId="77777777" w:rsidR="00925DE0" w:rsidRDefault="00925DE0">
      <w:pPr>
        <w:spacing w:after="12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2F8D5A01" w14:textId="77777777" w:rsidTr="406A745A">
        <w:tc>
          <w:tcPr>
            <w:tcW w:w="9360" w:type="dxa"/>
            <w:shd w:val="clear" w:color="auto" w:fill="EAF1F8"/>
            <w:tcMar>
              <w:top w:w="140" w:type="dxa"/>
              <w:left w:w="200" w:type="dxa"/>
              <w:bottom w:w="140" w:type="dxa"/>
              <w:right w:w="200" w:type="dxa"/>
            </w:tcMar>
          </w:tcPr>
          <w:p w14:paraId="6AF7E72A" w14:textId="77777777" w:rsidR="00925DE0" w:rsidRDefault="00FF7008">
            <w:pPr>
              <w:spacing w:after="60"/>
            </w:pPr>
            <w:r>
              <w:rPr>
                <w:b/>
                <w:bCs/>
                <w:color w:val="1F3864"/>
                <w:sz w:val="21"/>
                <w:szCs w:val="21"/>
              </w:rPr>
              <w:t>The Objective</w:t>
            </w:r>
          </w:p>
          <w:p w14:paraId="57719279" w14:textId="27FB386A" w:rsidR="00925DE0" w:rsidRDefault="406A745A">
            <w:pPr>
              <w:spacing w:line="270" w:lineRule="auto"/>
            </w:pPr>
            <w:r w:rsidRPr="406A745A">
              <w:rPr>
                <w:sz w:val="21"/>
                <w:szCs w:val="21"/>
              </w:rPr>
              <w:t>Rationalize 12,910 raw sourcetypes into approximately 250–300 logical source families governed by Open Data Contract Standard (ODCS) contracts. Each contract defines ownership, canonical schema, security classification, data quality SLAs, and lineage — creating the enforceable foundation upon which Bronze ingestion, Silver transformation, Gold analytics, and AI enablement depend.</w:t>
            </w:r>
          </w:p>
        </w:tc>
      </w:tr>
    </w:tbl>
    <w:p w14:paraId="0D0B940D" w14:textId="77777777" w:rsidR="00925DE0" w:rsidRDefault="00925DE0">
      <w:pPr>
        <w:spacing w:after="160"/>
      </w:pPr>
    </w:p>
    <w:p w14:paraId="4303A1BF" w14:textId="77777777" w:rsidR="00925DE0" w:rsidRDefault="00FF7008">
      <w:pPr>
        <w:spacing w:before="120" w:after="80"/>
      </w:pPr>
      <w:r>
        <w:rPr>
          <w:b/>
          <w:bCs/>
          <w:color w:val="2E5496"/>
        </w:rPr>
        <w:t>Relationship to Other Workstreams</w:t>
      </w:r>
    </w:p>
    <w:p w14:paraId="04D2A9BF" w14:textId="77777777" w:rsidR="00925DE0" w:rsidRDefault="406A745A">
      <w:pPr>
        <w:pStyle w:val="ListParagraph"/>
        <w:numPr>
          <w:ilvl w:val="0"/>
          <w:numId w:val="3"/>
        </w:numPr>
        <w:spacing w:after="70" w:line="268" w:lineRule="auto"/>
      </w:pPr>
      <w:r w:rsidRPr="406A745A">
        <w:rPr>
          <w:b/>
          <w:bCs/>
        </w:rPr>
        <w:t xml:space="preserve">Workstream A </w:t>
      </w:r>
      <w:r w:rsidRPr="406A745A">
        <w:t>validates the platform architecture that contracts will govern</w:t>
      </w:r>
    </w:p>
    <w:p w14:paraId="41A7D831" w14:textId="77777777" w:rsidR="00925DE0" w:rsidRDefault="406A745A">
      <w:pPr>
        <w:pStyle w:val="ListParagraph"/>
        <w:numPr>
          <w:ilvl w:val="0"/>
          <w:numId w:val="3"/>
        </w:numPr>
        <w:spacing w:after="70" w:line="268" w:lineRule="auto"/>
      </w:pPr>
      <w:r w:rsidRPr="406A745A">
        <w:rPr>
          <w:b/>
          <w:bCs/>
        </w:rPr>
        <w:t xml:space="preserve">Workstream B2 </w:t>
      </w:r>
      <w:r w:rsidRPr="406A745A">
        <w:t>consumes contracts to configure Cribl routing and Bronze landing</w:t>
      </w:r>
    </w:p>
    <w:p w14:paraId="0FA31A42" w14:textId="77777777" w:rsidR="00925DE0" w:rsidRDefault="00FF7008">
      <w:pPr>
        <w:pStyle w:val="ListParagraph"/>
        <w:numPr>
          <w:ilvl w:val="0"/>
          <w:numId w:val="3"/>
        </w:numPr>
        <w:spacing w:after="70" w:line="268" w:lineRule="auto"/>
      </w:pPr>
      <w:r>
        <w:rPr>
          <w:b/>
          <w:bCs/>
        </w:rPr>
        <w:t xml:space="preserve">Workstream C </w:t>
      </w:r>
      <w:r>
        <w:t>consumes contracts to build Silver/Gold pipelines</w:t>
      </w:r>
    </w:p>
    <w:p w14:paraId="78401A2B" w14:textId="77777777" w:rsidR="00925DE0" w:rsidRDefault="00FF7008">
      <w:pPr>
        <w:pStyle w:val="ListParagraph"/>
        <w:numPr>
          <w:ilvl w:val="0"/>
          <w:numId w:val="3"/>
        </w:numPr>
        <w:spacing w:after="70" w:line="268" w:lineRule="auto"/>
      </w:pPr>
      <w:r>
        <w:rPr>
          <w:b/>
          <w:bCs/>
        </w:rPr>
        <w:t xml:space="preserve">Workstream D </w:t>
      </w:r>
      <w:r>
        <w:t>consumes contracts to understand which analytics content maps to which data products</w:t>
      </w:r>
    </w:p>
    <w:p w14:paraId="33241297" w14:textId="77777777" w:rsidR="00925DE0" w:rsidRDefault="00FF7008">
      <w:pPr>
        <w:pStyle w:val="ListParagraph"/>
        <w:numPr>
          <w:ilvl w:val="0"/>
          <w:numId w:val="3"/>
        </w:numPr>
        <w:spacing w:after="70" w:line="268" w:lineRule="auto"/>
      </w:pPr>
      <w:r>
        <w:rPr>
          <w:b/>
          <w:bCs/>
        </w:rPr>
        <w:t xml:space="preserve">Workstream E </w:t>
      </w:r>
      <w:r>
        <w:t>communicates contract-driven changes to user communities</w:t>
      </w:r>
    </w:p>
    <w:p w14:paraId="7AA2755F" w14:textId="77777777" w:rsidR="00184CD3" w:rsidRDefault="00184CD3" w:rsidP="00184CD3">
      <w:pPr>
        <w:spacing w:after="70" w:line="268" w:lineRule="auto"/>
      </w:pPr>
    </w:p>
    <w:p w14:paraId="406EF485" w14:textId="63A8CFC6" w:rsidR="00184CD3" w:rsidRDefault="009A162F" w:rsidP="00184CD3">
      <w:pPr>
        <w:spacing w:before="120" w:after="80"/>
      </w:pPr>
      <w:r>
        <w:rPr>
          <w:b/>
          <w:bCs/>
          <w:color w:val="2E5496"/>
        </w:rPr>
        <w:t xml:space="preserve">Note: </w:t>
      </w:r>
      <w:r w:rsidR="00184CD3">
        <w:rPr>
          <w:b/>
          <w:bCs/>
          <w:color w:val="2E5496"/>
        </w:rPr>
        <w:t>Relationship to In-flight work</w:t>
      </w:r>
    </w:p>
    <w:p w14:paraId="13807C1B" w14:textId="7B8F46A6" w:rsidR="00184CD3" w:rsidRDefault="009A162F" w:rsidP="00184CD3">
      <w:pPr>
        <w:spacing w:after="70" w:line="268" w:lineRule="auto"/>
      </w:pPr>
      <w:r w:rsidRPr="009A162F">
        <w:t xml:space="preserve">CVS's data contract effort is already in flight under Chuck Marcum and Tim Janikowski's team, targeting ~14,000 legacy data sets that collapse to ~2,000–2,500 populated contracts via parent-child relationships (Jul 31 session). KPMG's rationalization methodology </w:t>
      </w:r>
      <w:r>
        <w:t>could further</w:t>
      </w:r>
      <w:r w:rsidRPr="009A162F">
        <w:t xml:space="preserve"> reduces this to ~250–300 logical source families through domain/family grouping (Section 2). KPMG does not own completion of the data contracts; CVS retains ownership of the attestation and registration process. KPMG embeds 1–3 business-analyst resources to formalize, structure, and align the process to best practices — providing the business-unit and domain/technology </w:t>
      </w:r>
      <w:r w:rsidRPr="009A162F">
        <w:lastRenderedPageBreak/>
        <w:t xml:space="preserve">perspective that complements Chuck's data-centric top-talker analysis. Each contract may govern dozens or hundreds of underlying sourcetypes (e.g., a single "Network Security" contract covers Cisco, PAN, F5, Check Point, Fortinet, and Infoblox sourcetypes). The 250–300 source family taxonomy </w:t>
      </w:r>
      <w:r>
        <w:t>will be</w:t>
      </w:r>
      <w:r w:rsidRPr="009A162F">
        <w:t xml:space="preserve"> validated during the pre-assessment discovery phase. If discovery reveals materially different family counts, scope adjustment is handled via </w:t>
      </w:r>
      <w:r w:rsidR="00723A35">
        <w:t xml:space="preserve">adjustment of the </w:t>
      </w:r>
      <w:r w:rsidRPr="009A162F">
        <w:t xml:space="preserve">SOW </w:t>
      </w:r>
      <w:r w:rsidR="00723A35">
        <w:t xml:space="preserve">or via </w:t>
      </w:r>
      <w:r w:rsidRPr="009A162F">
        <w:t>Section 9 (Change Order)</w:t>
      </w:r>
      <w:r w:rsidR="00723A35">
        <w:t xml:space="preserve"> on an executed SOW</w:t>
      </w:r>
      <w:r w:rsidRPr="009A162F">
        <w:t>.</w:t>
      </w:r>
    </w:p>
    <w:p w14:paraId="60CE823A" w14:textId="7BE78B2E" w:rsidR="00CA40FC" w:rsidRDefault="00CA40FC" w:rsidP="00184CD3">
      <w:pPr>
        <w:spacing w:after="70" w:line="268" w:lineRule="auto"/>
      </w:pPr>
      <w:bookmarkStart w:id="2" w:name="_Toc236331787"/>
      <w:r>
        <w:t>Of the ~230–240 core Splunk users mapping to 10–11 lines of business, only one business unit sits under the project sponsor's (Alan Rose's) direct control. Taking ownership or liability for contract completion across all lines of business would require organizational authority KPMG does not have. The embedded-analyst model keeps KPMG accountable for methodology quality, domain mapping, and acceleration — while CVS retains accountability for securing data-owner attestation across business units.</w:t>
      </w:r>
    </w:p>
    <w:p w14:paraId="1BEF10F3" w14:textId="77777777" w:rsidR="00925DE0" w:rsidRDefault="406A745A">
      <w:pPr>
        <w:pStyle w:val="heading10"/>
        <w:pageBreakBefore/>
      </w:pPr>
      <w:r w:rsidRPr="406A745A">
        <w:lastRenderedPageBreak/>
        <w:t>2.0  Source Rationalization Methodology</w:t>
      </w:r>
      <w:bookmarkEnd w:id="2"/>
    </w:p>
    <w:p w14:paraId="11408409" w14:textId="77777777" w:rsidR="00925DE0" w:rsidRDefault="406A745A">
      <w:pPr>
        <w:pStyle w:val="heading20"/>
      </w:pPr>
      <w:bookmarkStart w:id="3" w:name="_Toc236331788"/>
      <w:r w:rsidRPr="406A745A">
        <w:t>2.1  The Rationalization Funnel</w:t>
      </w:r>
      <w:bookmarkEnd w:id="3"/>
    </w:p>
    <w:p w14:paraId="78C82364" w14:textId="77777777" w:rsidR="00925DE0" w:rsidRDefault="00FF7008">
      <w:pPr>
        <w:spacing w:after="160" w:line="276" w:lineRule="auto"/>
      </w:pPr>
      <w:r>
        <w:t>Source rationalization follows a four-step structured funnel. Each step reduces complexity while increasing governance and business value:</w:t>
      </w:r>
    </w:p>
    <w:p w14:paraId="1A3CDC86" w14:textId="30066669" w:rsidR="7C54DEA5" w:rsidRDefault="00BB2EDE" w:rsidP="2982D81A">
      <w:pPr>
        <w:spacing w:after="160" w:line="276" w:lineRule="auto"/>
      </w:pPr>
      <w:r>
        <w:rPr>
          <w:noProof/>
        </w:rPr>
        <mc:AlternateContent>
          <mc:Choice Requires="wpg">
            <w:drawing>
              <wp:anchor distT="0" distB="0" distL="114300" distR="114300" simplePos="0" relativeHeight="251658240" behindDoc="0" locked="0" layoutInCell="1" allowOverlap="1" wp14:anchorId="7B4EB2A7" wp14:editId="009399DF">
                <wp:simplePos x="0" y="0"/>
                <wp:positionH relativeFrom="margin">
                  <wp:align>left</wp:align>
                </wp:positionH>
                <wp:positionV relativeFrom="paragraph">
                  <wp:posOffset>28575</wp:posOffset>
                </wp:positionV>
                <wp:extent cx="6113935" cy="2847163"/>
                <wp:effectExtent l="0" t="0" r="0" b="0"/>
                <wp:wrapNone/>
                <wp:docPr id="66" name="Group 65">
                  <a:extLst xmlns:a="http://schemas.openxmlformats.org/drawingml/2006/main">
                    <a:ext uri="{FF2B5EF4-FFF2-40B4-BE49-F238E27FC236}">
                      <a16:creationId xmlns:a16="http://schemas.microsoft.com/office/drawing/2014/main" id="{0EB876DC-1C62-9CCA-5A93-A326F5A7CF83}"/>
                    </a:ext>
                  </a:extLst>
                </wp:docPr>
                <wp:cNvGraphicFramePr/>
                <a:graphic xmlns:a="http://schemas.openxmlformats.org/drawingml/2006/main">
                  <a:graphicData uri="http://schemas.microsoft.com/office/word/2010/wordprocessingGroup">
                    <wpg:wgp>
                      <wpg:cNvGrpSpPr/>
                      <wpg:grpSpPr>
                        <a:xfrm>
                          <a:off x="0" y="0"/>
                          <a:ext cx="6113935" cy="2847163"/>
                          <a:chOff x="0" y="0"/>
                          <a:chExt cx="6113935" cy="2847163"/>
                        </a:xfrm>
                      </wpg:grpSpPr>
                      <wps:wsp>
                        <wps:cNvPr id="1268132055" name="Rectangle 1268132055">
                          <a:extLst>
                            <a:ext uri="{FF2B5EF4-FFF2-40B4-BE49-F238E27FC236}">
                              <a16:creationId xmlns:a16="http://schemas.microsoft.com/office/drawing/2014/main" id="{201F650F-6571-F7DA-FEBC-B28CF98E673D}"/>
                            </a:ext>
                          </a:extLst>
                        </wps:cNvPr>
                        <wps:cNvSpPr/>
                        <wps:spPr>
                          <a:xfrm>
                            <a:off x="0" y="0"/>
                            <a:ext cx="6113935" cy="2847163"/>
                          </a:xfrm>
                          <a:prstGeom prst="rect">
                            <a:avLst/>
                          </a:prstGeom>
                          <a:solidFill>
                            <a:srgbClr val="C5D8E4"/>
                          </a:solidFill>
                          <a:ln w="9525" cap="flat" cmpd="sng" algn="ctr">
                            <a:noFill/>
                            <a:prstDash val="solid"/>
                          </a:ln>
                          <a:effectLst/>
                        </wps:spPr>
                        <wps:bodyPr rtlCol="0" anchor="ctr"/>
                      </wps:wsp>
                      <wps:wsp>
                        <wps:cNvPr id="900013510" name="Oval 900013510">
                          <a:extLst>
                            <a:ext uri="{FF2B5EF4-FFF2-40B4-BE49-F238E27FC236}">
                              <a16:creationId xmlns:a16="http://schemas.microsoft.com/office/drawing/2014/main" id="{1DFA15C6-C485-88DA-2849-5C89D87582C1}"/>
                            </a:ext>
                          </a:extLst>
                        </wps:cNvPr>
                        <wps:cNvSpPr/>
                        <wps:spPr>
                          <a:xfrm>
                            <a:off x="332602" y="1178636"/>
                            <a:ext cx="419100" cy="419100"/>
                          </a:xfrm>
                          <a:prstGeom prst="ellipse">
                            <a:avLst/>
                          </a:prstGeom>
                          <a:solidFill>
                            <a:srgbClr val="304B84"/>
                          </a:solidFill>
                          <a:ln w="9525" cap="flat" cmpd="sng" algn="ctr">
                            <a:noFill/>
                            <a:prstDash val="solid"/>
                          </a:ln>
                          <a:effectLst/>
                        </wps:spPr>
                        <wps:bodyPr rtlCol="0" anchor="ctr"/>
                      </wps:wsp>
                      <pic:pic xmlns:pic="http://schemas.openxmlformats.org/drawingml/2006/picture">
                        <pic:nvPicPr>
                          <pic:cNvPr id="238345836" name="Graphic 238345836">
                            <a:extLst>
                              <a:ext uri="{FF2B5EF4-FFF2-40B4-BE49-F238E27FC236}">
                                <a16:creationId xmlns:a16="http://schemas.microsoft.com/office/drawing/2014/main" id="{603EEBE9-CBD8-99E1-6495-8C88B744063C}"/>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468820" y="1304312"/>
                            <a:ext cx="146629" cy="167576"/>
                          </a:xfrm>
                          <a:prstGeom prst="rect">
                            <a:avLst/>
                          </a:prstGeom>
                        </pic:spPr>
                      </pic:pic>
                      <pic:pic xmlns:pic="http://schemas.openxmlformats.org/drawingml/2006/picture">
                        <pic:nvPicPr>
                          <pic:cNvPr id="277550221" name="Graphic 277550221">
                            <a:extLst>
                              <a:ext uri="{FF2B5EF4-FFF2-40B4-BE49-F238E27FC236}">
                                <a16:creationId xmlns:a16="http://schemas.microsoft.com/office/drawing/2014/main" id="{6FED0F50-1C7C-2372-E0F3-FA01918FDC23}"/>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1028752" y="1460130"/>
                            <a:ext cx="99062" cy="173382"/>
                          </a:xfrm>
                          <a:prstGeom prst="rect">
                            <a:avLst/>
                          </a:prstGeom>
                        </pic:spPr>
                      </pic:pic>
                      <wps:wsp>
                        <wps:cNvPr id="2093180415" name="Rounded Rectangle 4">
                          <a:extLst>
                            <a:ext uri="{FF2B5EF4-FFF2-40B4-BE49-F238E27FC236}">
                              <a16:creationId xmlns:a16="http://schemas.microsoft.com/office/drawing/2014/main" id="{DE9B1FBB-42D1-4B6E-8A6C-BCE19BDA4B49}"/>
                            </a:ext>
                          </a:extLst>
                        </wps:cNvPr>
                        <wps:cNvSpPr/>
                        <wps:spPr>
                          <a:xfrm>
                            <a:off x="1199378" y="358742"/>
                            <a:ext cx="2009774" cy="2376487"/>
                          </a:xfrm>
                          <a:prstGeom prst="roundRect">
                            <a:avLst>
                              <a:gd name="adj" fmla="val 7582"/>
                            </a:avLst>
                          </a:prstGeom>
                          <a:solidFill>
                            <a:srgbClr val="F4F8FF"/>
                          </a:solidFill>
                          <a:ln w="9525" cap="flat" cmpd="sng" algn="ctr">
                            <a:noFill/>
                            <a:prstDash val="solid"/>
                          </a:ln>
                          <a:effectLst/>
                        </wps:spPr>
                        <wps:bodyPr rtlCol="0" anchor="ctr"/>
                      </wps:wsp>
                      <wps:wsp>
                        <wps:cNvPr id="867315423" name="Oval 867315423">
                          <a:extLst>
                            <a:ext uri="{FF2B5EF4-FFF2-40B4-BE49-F238E27FC236}">
                              <a16:creationId xmlns:a16="http://schemas.microsoft.com/office/drawing/2014/main" id="{4275D41E-05E1-2483-CA60-630ADBDC4701}"/>
                            </a:ext>
                          </a:extLst>
                        </wps:cNvPr>
                        <wps:cNvSpPr/>
                        <wps:spPr>
                          <a:xfrm>
                            <a:off x="1770878" y="511142"/>
                            <a:ext cx="285750" cy="285750"/>
                          </a:xfrm>
                          <a:prstGeom prst="ellipse">
                            <a:avLst/>
                          </a:prstGeom>
                          <a:solidFill>
                            <a:srgbClr val="304B84"/>
                          </a:solidFill>
                          <a:ln w="9525" cap="flat" cmpd="sng" algn="ctr">
                            <a:noFill/>
                            <a:prstDash val="solid"/>
                          </a:ln>
                          <a:effectLst/>
                        </wps:spPr>
                        <wps:bodyPr rtlCol="0" anchor="ctr"/>
                      </wps:wsp>
                      <pic:pic xmlns:pic="http://schemas.openxmlformats.org/drawingml/2006/picture">
                        <pic:nvPicPr>
                          <pic:cNvPr id="736084736" name="Graphic 736084736">
                            <a:extLst>
                              <a:ext uri="{FF2B5EF4-FFF2-40B4-BE49-F238E27FC236}">
                                <a16:creationId xmlns:a16="http://schemas.microsoft.com/office/drawing/2014/main" id="{C76A1809-8A33-A355-E6A5-87B4051D2C0E}"/>
                              </a:ext>
                            </a:extLst>
                          </pic:cNvPr>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1856552" y="603944"/>
                            <a:ext cx="114283" cy="100007"/>
                          </a:xfrm>
                          <a:prstGeom prst="rect">
                            <a:avLst/>
                          </a:prstGeom>
                        </pic:spPr>
                      </pic:pic>
                      <wps:wsp>
                        <wps:cNvPr id="910252821" name="Rounded Rectangle 7">
                          <a:extLst>
                            <a:ext uri="{FF2B5EF4-FFF2-40B4-BE49-F238E27FC236}">
                              <a16:creationId xmlns:a16="http://schemas.microsoft.com/office/drawing/2014/main" id="{FBBFDB0F-D6F8-789B-9A36-A345093E5C86}"/>
                            </a:ext>
                          </a:extLst>
                        </wps:cNvPr>
                        <wps:cNvSpPr/>
                        <wps:spPr>
                          <a:xfrm>
                            <a:off x="1332728" y="1405301"/>
                            <a:ext cx="1743075" cy="19050"/>
                          </a:xfrm>
                          <a:prstGeom prst="roundRect">
                            <a:avLst>
                              <a:gd name="adj" fmla="val 50000"/>
                            </a:avLst>
                          </a:prstGeom>
                          <a:solidFill>
                            <a:srgbClr val="C5D8E4"/>
                          </a:solidFill>
                          <a:ln w="9525" cap="flat" cmpd="sng" algn="ctr">
                            <a:noFill/>
                            <a:prstDash val="solid"/>
                          </a:ln>
                          <a:effectLst/>
                        </wps:spPr>
                        <wps:bodyPr rtlCol="0" anchor="ctr"/>
                      </wps:wsp>
                      <pic:pic xmlns:pic="http://schemas.openxmlformats.org/drawingml/2006/picture">
                        <pic:nvPicPr>
                          <pic:cNvPr id="144496068" name="Graphic 144496068">
                            <a:extLst>
                              <a:ext uri="{FF2B5EF4-FFF2-40B4-BE49-F238E27FC236}">
                                <a16:creationId xmlns:a16="http://schemas.microsoft.com/office/drawing/2014/main" id="{6BC347A0-EDB8-F54F-5081-5D8B17270045}"/>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1336559" y="1557611"/>
                            <a:ext cx="68459" cy="68459"/>
                          </a:xfrm>
                          <a:prstGeom prst="rect">
                            <a:avLst/>
                          </a:prstGeom>
                        </pic:spPr>
                      </pic:pic>
                      <pic:pic xmlns:pic="http://schemas.openxmlformats.org/drawingml/2006/picture">
                        <pic:nvPicPr>
                          <pic:cNvPr id="637324618" name="Graphic 637324618">
                            <a:extLst>
                              <a:ext uri="{FF2B5EF4-FFF2-40B4-BE49-F238E27FC236}">
                                <a16:creationId xmlns:a16="http://schemas.microsoft.com/office/drawing/2014/main" id="{530C456A-D69D-B97F-80C6-D2836FD6394A}"/>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1336559" y="1921635"/>
                            <a:ext cx="68459" cy="68459"/>
                          </a:xfrm>
                          <a:prstGeom prst="rect">
                            <a:avLst/>
                          </a:prstGeom>
                        </pic:spPr>
                      </pic:pic>
                      <pic:pic xmlns:pic="http://schemas.openxmlformats.org/drawingml/2006/picture">
                        <pic:nvPicPr>
                          <pic:cNvPr id="2002531141" name="Graphic 2002531141">
                            <a:extLst>
                              <a:ext uri="{FF2B5EF4-FFF2-40B4-BE49-F238E27FC236}">
                                <a16:creationId xmlns:a16="http://schemas.microsoft.com/office/drawing/2014/main" id="{0CA06551-A981-CBA9-E604-E1451C91EBA2}"/>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1336559" y="2132222"/>
                            <a:ext cx="68459" cy="68459"/>
                          </a:xfrm>
                          <a:prstGeom prst="rect">
                            <a:avLst/>
                          </a:prstGeom>
                        </pic:spPr>
                      </pic:pic>
                      <pic:pic xmlns:pic="http://schemas.openxmlformats.org/drawingml/2006/picture">
                        <pic:nvPicPr>
                          <pic:cNvPr id="527378926" name="Graphic 527378926">
                            <a:extLst>
                              <a:ext uri="{FF2B5EF4-FFF2-40B4-BE49-F238E27FC236}">
                                <a16:creationId xmlns:a16="http://schemas.microsoft.com/office/drawing/2014/main" id="{4A5BEB9A-45E9-3DFC-88E2-ECE4588EA023}"/>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3400417" y="1460130"/>
                            <a:ext cx="99062" cy="173382"/>
                          </a:xfrm>
                          <a:prstGeom prst="rect">
                            <a:avLst/>
                          </a:prstGeom>
                        </pic:spPr>
                      </pic:pic>
                      <wps:wsp>
                        <wps:cNvPr id="1715099081" name="Rounded Rectangle 12">
                          <a:extLst>
                            <a:ext uri="{FF2B5EF4-FFF2-40B4-BE49-F238E27FC236}">
                              <a16:creationId xmlns:a16="http://schemas.microsoft.com/office/drawing/2014/main" id="{0BDF4ADF-A7A1-14C8-537C-888586263735}"/>
                            </a:ext>
                          </a:extLst>
                        </wps:cNvPr>
                        <wps:cNvSpPr/>
                        <wps:spPr>
                          <a:xfrm>
                            <a:off x="3666353" y="358742"/>
                            <a:ext cx="2009774" cy="2376487"/>
                          </a:xfrm>
                          <a:prstGeom prst="roundRect">
                            <a:avLst>
                              <a:gd name="adj" fmla="val 7582"/>
                            </a:avLst>
                          </a:prstGeom>
                          <a:solidFill>
                            <a:srgbClr val="F4F8FF"/>
                          </a:solidFill>
                          <a:ln w="9525" cap="flat" cmpd="sng" algn="ctr">
                            <a:noFill/>
                            <a:prstDash val="solid"/>
                          </a:ln>
                          <a:effectLst/>
                        </wps:spPr>
                        <wps:bodyPr rtlCol="0" anchor="ctr"/>
                      </wps:wsp>
                      <wps:wsp>
                        <wps:cNvPr id="1689383380" name="Oval 1689383380">
                          <a:extLst>
                            <a:ext uri="{FF2B5EF4-FFF2-40B4-BE49-F238E27FC236}">
                              <a16:creationId xmlns:a16="http://schemas.microsoft.com/office/drawing/2014/main" id="{4583647D-7F94-27D3-EF8F-F328AA5B72AC}"/>
                            </a:ext>
                          </a:extLst>
                        </wps:cNvPr>
                        <wps:cNvSpPr/>
                        <wps:spPr>
                          <a:xfrm>
                            <a:off x="4237853" y="511142"/>
                            <a:ext cx="285750" cy="285750"/>
                          </a:xfrm>
                          <a:prstGeom prst="ellipse">
                            <a:avLst/>
                          </a:prstGeom>
                          <a:solidFill>
                            <a:srgbClr val="304B84"/>
                          </a:solidFill>
                          <a:ln w="9525" cap="flat" cmpd="sng" algn="ctr">
                            <a:noFill/>
                            <a:prstDash val="solid"/>
                          </a:ln>
                          <a:effectLst/>
                        </wps:spPr>
                        <wps:bodyPr rtlCol="0" anchor="ctr"/>
                      </wps:wsp>
                      <pic:pic xmlns:pic="http://schemas.openxmlformats.org/drawingml/2006/picture">
                        <pic:nvPicPr>
                          <pic:cNvPr id="1669120218" name="Graphic 1669120218">
                            <a:extLst>
                              <a:ext uri="{FF2B5EF4-FFF2-40B4-BE49-F238E27FC236}">
                                <a16:creationId xmlns:a16="http://schemas.microsoft.com/office/drawing/2014/main" id="{37B7BD5D-30DA-19A2-A21F-DF6207D424C5}"/>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4329814" y="603155"/>
                            <a:ext cx="101597" cy="101587"/>
                          </a:xfrm>
                          <a:prstGeom prst="rect">
                            <a:avLst/>
                          </a:prstGeom>
                        </pic:spPr>
                      </pic:pic>
                      <wps:wsp>
                        <wps:cNvPr id="1422741540" name="Rounded Rectangle 15">
                          <a:extLst>
                            <a:ext uri="{FF2B5EF4-FFF2-40B4-BE49-F238E27FC236}">
                              <a16:creationId xmlns:a16="http://schemas.microsoft.com/office/drawing/2014/main" id="{11A00424-12FE-7308-CDE6-24A98D88247A}"/>
                            </a:ext>
                          </a:extLst>
                        </wps:cNvPr>
                        <wps:cNvSpPr/>
                        <wps:spPr>
                          <a:xfrm>
                            <a:off x="3799702" y="1246948"/>
                            <a:ext cx="1743075" cy="19050"/>
                          </a:xfrm>
                          <a:prstGeom prst="roundRect">
                            <a:avLst>
                              <a:gd name="adj" fmla="val 50000"/>
                            </a:avLst>
                          </a:prstGeom>
                          <a:solidFill>
                            <a:srgbClr val="C5D8E4"/>
                          </a:solidFill>
                          <a:ln w="9525" cap="flat" cmpd="sng" algn="ctr">
                            <a:noFill/>
                            <a:prstDash val="solid"/>
                          </a:ln>
                          <a:effectLst/>
                        </wps:spPr>
                        <wps:bodyPr rtlCol="0" anchor="ctr"/>
                      </wps:wsp>
                      <pic:pic xmlns:pic="http://schemas.openxmlformats.org/drawingml/2006/picture">
                        <pic:nvPicPr>
                          <pic:cNvPr id="826480928" name="Graphic 826480928">
                            <a:extLst>
                              <a:ext uri="{FF2B5EF4-FFF2-40B4-BE49-F238E27FC236}">
                                <a16:creationId xmlns:a16="http://schemas.microsoft.com/office/drawing/2014/main" id="{648D2AD0-DAEC-DC9E-1A35-290A23347736}"/>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3803472" y="1399262"/>
                            <a:ext cx="68459" cy="68459"/>
                          </a:xfrm>
                          <a:prstGeom prst="rect">
                            <a:avLst/>
                          </a:prstGeom>
                        </pic:spPr>
                      </pic:pic>
                      <pic:pic xmlns:pic="http://schemas.openxmlformats.org/drawingml/2006/picture">
                        <pic:nvPicPr>
                          <pic:cNvPr id="1512081971" name="Graphic 1512081971">
                            <a:extLst>
                              <a:ext uri="{FF2B5EF4-FFF2-40B4-BE49-F238E27FC236}">
                                <a16:creationId xmlns:a16="http://schemas.microsoft.com/office/drawing/2014/main" id="{2F75DE28-D1FA-5E52-6C75-9DAE451FA4C2}"/>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3803472" y="2070162"/>
                            <a:ext cx="68459" cy="68459"/>
                          </a:xfrm>
                          <a:prstGeom prst="rect">
                            <a:avLst/>
                          </a:prstGeom>
                        </pic:spPr>
                      </pic:pic>
                      <pic:pic xmlns:pic="http://schemas.openxmlformats.org/drawingml/2006/picture">
                        <pic:nvPicPr>
                          <pic:cNvPr id="2076786749" name="Graphic 2076786749">
                            <a:extLst>
                              <a:ext uri="{FF2B5EF4-FFF2-40B4-BE49-F238E27FC236}">
                                <a16:creationId xmlns:a16="http://schemas.microsoft.com/office/drawing/2014/main" id="{EFC97F13-185A-1C6E-C4FB-3B446C08D7BE}"/>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5867331" y="1460130"/>
                            <a:ext cx="99061" cy="173382"/>
                          </a:xfrm>
                          <a:prstGeom prst="rect">
                            <a:avLst/>
                          </a:prstGeom>
                        </pic:spPr>
                      </pic:pic>
                      <wps:wsp>
                        <wps:cNvPr id="684312703" name="TextBox 38">
                          <a:extLst>
                            <a:ext uri="{FF2B5EF4-FFF2-40B4-BE49-F238E27FC236}">
                              <a16:creationId xmlns:a16="http://schemas.microsoft.com/office/drawing/2014/main" id="{F7F1E728-B523-9CB4-2324-3D7C8C1FDA69}"/>
                            </a:ext>
                          </a:extLst>
                        </wps:cNvPr>
                        <wps:cNvSpPr txBox="1"/>
                        <wps:spPr>
                          <a:xfrm>
                            <a:off x="384201" y="1634955"/>
                            <a:ext cx="274320" cy="142875"/>
                          </a:xfrm>
                          <a:prstGeom prst="rect">
                            <a:avLst/>
                          </a:prstGeom>
                          <a:noFill/>
                        </wps:spPr>
                        <wps:txbx>
                          <w:txbxContent>
                            <w:p w14:paraId="2EACB169" w14:textId="77777777" w:rsidR="00472B7F" w:rsidRDefault="00472B7F" w:rsidP="00472B7F">
                              <w:pPr>
                                <w:jc w:val="center"/>
                                <w:rPr>
                                  <w:rFonts w:ascii="Poppins" w:hAnsi="Poppins" w:cstheme="minorBidi"/>
                                  <w:b/>
                                  <w:bCs/>
                                  <w:color w:val="304B84"/>
                                  <w:kern w:val="24"/>
                                  <w:sz w:val="15"/>
                                  <w:szCs w:val="15"/>
                                </w:rPr>
                              </w:pPr>
                              <w:r>
                                <w:rPr>
                                  <w:rFonts w:ascii="Poppins" w:hAnsi="Poppins" w:cstheme="minorBidi"/>
                                  <w:b/>
                                  <w:bCs/>
                                  <w:color w:val="304B84"/>
                                  <w:kern w:val="24"/>
                                  <w:sz w:val="15"/>
                                  <w:szCs w:val="15"/>
                                </w:rPr>
                                <w:t>12,910</w:t>
                              </w:r>
                            </w:p>
                          </w:txbxContent>
                        </wps:txbx>
                        <wps:bodyPr wrap="none" lIns="0" tIns="0" rIns="0" bIns="0">
                          <a:spAutoFit/>
                        </wps:bodyPr>
                      </wps:wsp>
                      <wps:wsp>
                        <wps:cNvPr id="1785724234" name="TextBox 39">
                          <a:extLst>
                            <a:ext uri="{FF2B5EF4-FFF2-40B4-BE49-F238E27FC236}">
                              <a16:creationId xmlns:a16="http://schemas.microsoft.com/office/drawing/2014/main" id="{A64EEFE6-C3B4-3480-DE2A-295993B86682}"/>
                            </a:ext>
                          </a:extLst>
                        </wps:cNvPr>
                        <wps:cNvSpPr txBox="1"/>
                        <wps:spPr>
                          <a:xfrm>
                            <a:off x="172599" y="1786067"/>
                            <a:ext cx="664845" cy="108585"/>
                          </a:xfrm>
                          <a:prstGeom prst="rect">
                            <a:avLst/>
                          </a:prstGeom>
                          <a:noFill/>
                        </wps:spPr>
                        <wps:txbx>
                          <w:txbxContent>
                            <w:p w14:paraId="321EDE44" w14:textId="77777777" w:rsidR="00472B7F" w:rsidRDefault="00472B7F" w:rsidP="00472B7F">
                              <w:pPr>
                                <w:jc w:val="center"/>
                                <w:rPr>
                                  <w:rFonts w:ascii="Aptos" w:hAnsi="Aptos" w:cstheme="minorBidi"/>
                                  <w:color w:val="2D2D2D"/>
                                  <w:kern w:val="24"/>
                                  <w:sz w:val="14"/>
                                  <w:szCs w:val="14"/>
                                </w:rPr>
                              </w:pPr>
                              <w:r>
                                <w:rPr>
                                  <w:rFonts w:ascii="Aptos" w:hAnsi="Aptos" w:cstheme="minorBidi"/>
                                  <w:color w:val="2D2D2D"/>
                                  <w:kern w:val="24"/>
                                  <w:sz w:val="14"/>
                                  <w:szCs w:val="14"/>
                                </w:rPr>
                                <w:t>Raw Sourcetypes</w:t>
                              </w:r>
                            </w:p>
                          </w:txbxContent>
                        </wps:txbx>
                        <wps:bodyPr wrap="none" lIns="0" tIns="0" rIns="0" bIns="0">
                          <a:spAutoFit/>
                        </wps:bodyPr>
                      </wps:wsp>
                      <wps:wsp>
                        <wps:cNvPr id="1926377693" name="TextBox 40">
                          <a:extLst>
                            <a:ext uri="{FF2B5EF4-FFF2-40B4-BE49-F238E27FC236}">
                              <a16:creationId xmlns:a16="http://schemas.microsoft.com/office/drawing/2014/main" id="{A5384997-DA6A-B70B-5FFE-ABAA52FAD22D}"/>
                            </a:ext>
                          </a:extLst>
                        </wps:cNvPr>
                        <wps:cNvSpPr txBox="1"/>
                        <wps:spPr>
                          <a:xfrm>
                            <a:off x="1332587" y="626411"/>
                            <a:ext cx="116205" cy="542925"/>
                          </a:xfrm>
                          <a:prstGeom prst="rect">
                            <a:avLst/>
                          </a:prstGeom>
                          <a:noFill/>
                        </wps:spPr>
                        <wps:txbx>
                          <w:txbxContent>
                            <w:p w14:paraId="6541975D" w14:textId="77777777" w:rsidR="00472B7F" w:rsidRDefault="00472B7F" w:rsidP="00472B7F">
                              <w:pPr>
                                <w:rPr>
                                  <w:rFonts w:ascii="Poppins" w:hAnsi="Poppins" w:cstheme="minorBidi"/>
                                  <w:color w:val="5B8FCE"/>
                                  <w:kern w:val="24"/>
                                  <w:sz w:val="57"/>
                                  <w:szCs w:val="57"/>
                                </w:rPr>
                              </w:pPr>
                              <w:r>
                                <w:rPr>
                                  <w:rFonts w:ascii="Poppins" w:hAnsi="Poppins" w:cstheme="minorBidi"/>
                                  <w:color w:val="5B8FCE"/>
                                  <w:kern w:val="24"/>
                                  <w:sz w:val="57"/>
                                  <w:szCs w:val="57"/>
                                </w:rPr>
                                <w:t>1</w:t>
                              </w:r>
                            </w:p>
                          </w:txbxContent>
                        </wps:txbx>
                        <wps:bodyPr wrap="none" lIns="0" tIns="0" rIns="0" bIns="0">
                          <a:spAutoFit/>
                        </wps:bodyPr>
                      </wps:wsp>
                      <wps:wsp>
                        <wps:cNvPr id="1850831847" name="TextBox 41">
                          <a:extLst>
                            <a:ext uri="{FF2B5EF4-FFF2-40B4-BE49-F238E27FC236}">
                              <a16:creationId xmlns:a16="http://schemas.microsoft.com/office/drawing/2014/main" id="{B8814DDB-FE23-A4B3-7119-57AC22717007}"/>
                            </a:ext>
                          </a:extLst>
                        </wps:cNvPr>
                        <wps:cNvSpPr txBox="1"/>
                        <wps:spPr>
                          <a:xfrm>
                            <a:off x="1770693" y="824996"/>
                            <a:ext cx="747395" cy="485775"/>
                          </a:xfrm>
                          <a:prstGeom prst="rect">
                            <a:avLst/>
                          </a:prstGeom>
                          <a:noFill/>
                        </wps:spPr>
                        <wps:txbx>
                          <w:txbxContent>
                            <w:p w14:paraId="2058C1A0" w14:textId="77777777" w:rsidR="00472B7F" w:rsidRDefault="00472B7F" w:rsidP="00472B7F">
                              <w:pPr>
                                <w:rPr>
                                  <w:rFonts w:ascii="Poppins" w:hAnsi="Poppins" w:cstheme="minorBidi"/>
                                  <w:b/>
                                  <w:bCs/>
                                  <w:color w:val="304B84"/>
                                  <w:kern w:val="24"/>
                                  <w:sz w:val="17"/>
                                  <w:szCs w:val="17"/>
                                </w:rPr>
                              </w:pPr>
                              <w:r>
                                <w:rPr>
                                  <w:rFonts w:ascii="Poppins" w:hAnsi="Poppins" w:cstheme="minorBidi"/>
                                  <w:b/>
                                  <w:bCs/>
                                  <w:color w:val="304B84"/>
                                  <w:kern w:val="24"/>
                                  <w:sz w:val="17"/>
                                  <w:szCs w:val="17"/>
                                </w:rPr>
                                <w:t>Automated Discovery &amp; Grouping</w:t>
                              </w:r>
                            </w:p>
                          </w:txbxContent>
                        </wps:txbx>
                        <wps:bodyPr wrap="square" lIns="0" tIns="0" rIns="0" bIns="0">
                          <a:spAutoFit/>
                        </wps:bodyPr>
                      </wps:wsp>
                      <wps:wsp>
                        <wps:cNvPr id="1255925024" name="TextBox 42">
                          <a:extLst>
                            <a:ext uri="{FF2B5EF4-FFF2-40B4-BE49-F238E27FC236}">
                              <a16:creationId xmlns:a16="http://schemas.microsoft.com/office/drawing/2014/main" id="{3B2CD435-8C28-D3BF-E3A7-68F7C44DB4B8}"/>
                            </a:ext>
                          </a:extLst>
                        </wps:cNvPr>
                        <wps:cNvSpPr txBox="1"/>
                        <wps:spPr>
                          <a:xfrm>
                            <a:off x="1465999" y="1528791"/>
                            <a:ext cx="1515745" cy="304800"/>
                          </a:xfrm>
                          <a:prstGeom prst="rect">
                            <a:avLst/>
                          </a:prstGeom>
                          <a:noFill/>
                        </wps:spPr>
                        <wps:txbx>
                          <w:txbxContent>
                            <w:p w14:paraId="0808CDC0" w14:textId="77777777" w:rsidR="00472B7F" w:rsidRDefault="00472B7F" w:rsidP="00472B7F">
                              <w:pPr>
                                <w:rPr>
                                  <w:rFonts w:ascii="Aptos" w:hAnsi="Aptos" w:cstheme="minorBidi"/>
                                  <w:color w:val="2D2D2D"/>
                                  <w:kern w:val="24"/>
                                  <w:sz w:val="16"/>
                                  <w:szCs w:val="16"/>
                                </w:rPr>
                              </w:pPr>
                              <w:r>
                                <w:rPr>
                                  <w:rFonts w:ascii="Aptos" w:hAnsi="Aptos" w:cstheme="minorBidi"/>
                                  <w:color w:val="2D2D2D"/>
                                  <w:kern w:val="24"/>
                                  <w:sz w:val="16"/>
                                  <w:szCs w:val="16"/>
                                </w:rPr>
                                <w:t>12,910 raw sourcetypes</w:t>
                              </w:r>
                              <w:r>
                                <w:rPr>
                                  <w:rFonts w:ascii="Aptos" w:hAnsi="Aptos" w:cstheme="minorBidi"/>
                                  <w:b/>
                                  <w:bCs/>
                                  <w:color w:val="304B84"/>
                                  <w:kern w:val="24"/>
                                  <w:sz w:val="16"/>
                                  <w:szCs w:val="16"/>
                                </w:rPr>
                                <w:t xml:space="preserve"> </w:t>
                              </w:r>
                              <w:r>
                                <w:rPr>
                                  <w:rFonts w:ascii="Microsoft YaHei" w:hAnsi="Microsoft YaHei" w:cstheme="minorBidi" w:hint="eastAsia"/>
                                  <w:b/>
                                  <w:bCs/>
                                  <w:color w:val="304B84"/>
                                  <w:kern w:val="24"/>
                                  <w:sz w:val="14"/>
                                  <w:szCs w:val="14"/>
                                </w:rPr>
                                <w:t>→</w:t>
                              </w:r>
                              <w:r>
                                <w:rPr>
                                  <w:rFonts w:ascii="Microsoft YaHei" w:hAnsi="Microsoft YaHei" w:cstheme="minorBidi" w:hint="eastAsia"/>
                                  <w:b/>
                                  <w:bCs/>
                                  <w:color w:val="304B84"/>
                                  <w:kern w:val="24"/>
                                  <w:sz w:val="14"/>
                                  <w:szCs w:val="14"/>
                                </w:rPr>
                                <w:t xml:space="preserve"> ~250</w:t>
                              </w:r>
                              <w:r>
                                <w:rPr>
                                  <w:rFonts w:ascii="Microsoft YaHei" w:hAnsi="Microsoft YaHei" w:cstheme="minorBidi" w:hint="eastAsia"/>
                                  <w:b/>
                                  <w:bCs/>
                                  <w:color w:val="304B84"/>
                                  <w:kern w:val="24"/>
                                  <w:sz w:val="14"/>
                                  <w:szCs w:val="14"/>
                                </w:rPr>
                                <w:t>–</w:t>
                              </w:r>
                              <w:r>
                                <w:rPr>
                                  <w:rFonts w:ascii="Microsoft YaHei" w:hAnsi="Microsoft YaHei" w:cstheme="minorBidi" w:hint="eastAsia"/>
                                  <w:b/>
                                  <w:bCs/>
                                  <w:color w:val="304B84"/>
                                  <w:kern w:val="24"/>
                                  <w:sz w:val="14"/>
                                  <w:szCs w:val="14"/>
                                </w:rPr>
                                <w:t>300</w:t>
                              </w:r>
                              <w:r>
                                <w:rPr>
                                  <w:rFonts w:ascii="Aptos" w:hAnsi="Aptos" w:cstheme="minorBidi"/>
                                  <w:color w:val="2D2D2D"/>
                                  <w:kern w:val="24"/>
                                  <w:sz w:val="16"/>
                                  <w:szCs w:val="16"/>
                                </w:rPr>
                                <w:t xml:space="preserve"> logical source families</w:t>
                              </w:r>
                            </w:p>
                          </w:txbxContent>
                        </wps:txbx>
                        <wps:bodyPr wrap="square" lIns="0" tIns="0" rIns="0" bIns="0">
                          <a:spAutoFit/>
                        </wps:bodyPr>
                      </wps:wsp>
                      <wps:wsp>
                        <wps:cNvPr id="498484759" name="TextBox 43">
                          <a:extLst>
                            <a:ext uri="{FF2B5EF4-FFF2-40B4-BE49-F238E27FC236}">
                              <a16:creationId xmlns:a16="http://schemas.microsoft.com/office/drawing/2014/main" id="{328F3F79-92FB-71A0-CD3F-1F480BCA7D1E}"/>
                            </a:ext>
                          </a:extLst>
                        </wps:cNvPr>
                        <wps:cNvSpPr txBox="1"/>
                        <wps:spPr>
                          <a:xfrm>
                            <a:off x="1465999" y="1892756"/>
                            <a:ext cx="1037590" cy="123825"/>
                          </a:xfrm>
                          <a:prstGeom prst="rect">
                            <a:avLst/>
                          </a:prstGeom>
                          <a:noFill/>
                        </wps:spPr>
                        <wps:txbx>
                          <w:txbxContent>
                            <w:p w14:paraId="54CA022F" w14:textId="77777777" w:rsidR="00472B7F" w:rsidRDefault="00472B7F" w:rsidP="00472B7F">
                              <w:pPr>
                                <w:rPr>
                                  <w:rFonts w:ascii="Aptos" w:hAnsi="Aptos" w:cstheme="minorBidi"/>
                                  <w:b/>
                                  <w:bCs/>
                                  <w:color w:val="304B84"/>
                                  <w:kern w:val="24"/>
                                  <w:sz w:val="16"/>
                                  <w:szCs w:val="16"/>
                                </w:rPr>
                              </w:pPr>
                              <w:r>
                                <w:rPr>
                                  <w:rFonts w:ascii="Aptos" w:hAnsi="Aptos" w:cstheme="minorBidi"/>
                                  <w:b/>
                                  <w:bCs/>
                                  <w:color w:val="304B84"/>
                                  <w:kern w:val="24"/>
                                  <w:sz w:val="16"/>
                                  <w:szCs w:val="16"/>
                                </w:rPr>
                                <w:t>50:1</w:t>
                              </w:r>
                              <w:r>
                                <w:rPr>
                                  <w:rFonts w:ascii="Aptos" w:hAnsi="Aptos" w:cstheme="minorBidi"/>
                                  <w:color w:val="2D2D2D"/>
                                  <w:kern w:val="24"/>
                                  <w:sz w:val="16"/>
                                  <w:szCs w:val="16"/>
                                </w:rPr>
                                <w:t xml:space="preserve"> consolidation ratio</w:t>
                              </w:r>
                            </w:p>
                          </w:txbxContent>
                        </wps:txbx>
                        <wps:bodyPr wrap="none" lIns="0" tIns="0" rIns="0" bIns="0">
                          <a:spAutoFit/>
                        </wps:bodyPr>
                      </wps:wsp>
                      <wps:wsp>
                        <wps:cNvPr id="1896014049" name="TextBox 44">
                          <a:extLst>
                            <a:ext uri="{FF2B5EF4-FFF2-40B4-BE49-F238E27FC236}">
                              <a16:creationId xmlns:a16="http://schemas.microsoft.com/office/drawing/2014/main" id="{1AA0B60C-DDAC-1B10-7278-07C06084EF32}"/>
                            </a:ext>
                          </a:extLst>
                        </wps:cNvPr>
                        <wps:cNvSpPr txBox="1"/>
                        <wps:spPr>
                          <a:xfrm>
                            <a:off x="1465999" y="2103310"/>
                            <a:ext cx="1406525" cy="372110"/>
                          </a:xfrm>
                          <a:prstGeom prst="rect">
                            <a:avLst/>
                          </a:prstGeom>
                          <a:noFill/>
                        </wps:spPr>
                        <wps:txbx>
                          <w:txbxContent>
                            <w:p w14:paraId="64C2B132" w14:textId="77777777" w:rsidR="00472B7F" w:rsidRDefault="00472B7F" w:rsidP="00472B7F">
                              <w:pPr>
                                <w:rPr>
                                  <w:rFonts w:ascii="Aptos" w:hAnsi="Aptos" w:cstheme="minorBidi"/>
                                  <w:color w:val="2D2D2D"/>
                                  <w:kern w:val="24"/>
                                  <w:sz w:val="16"/>
                                  <w:szCs w:val="16"/>
                                </w:rPr>
                              </w:pPr>
                              <w:r>
                                <w:rPr>
                                  <w:rFonts w:ascii="Aptos" w:hAnsi="Aptos" w:cstheme="minorBidi"/>
                                  <w:color w:val="2D2D2D"/>
                                  <w:kern w:val="24"/>
                                  <w:sz w:val="16"/>
                                  <w:szCs w:val="16"/>
                                </w:rPr>
                                <w:t>Cluster similar sources into logical families via automated analysis</w:t>
                              </w:r>
                            </w:p>
                          </w:txbxContent>
                        </wps:txbx>
                        <wps:bodyPr wrap="square" lIns="0" tIns="0" rIns="0" bIns="0">
                          <a:spAutoFit/>
                        </wps:bodyPr>
                      </wps:wsp>
                      <wps:wsp>
                        <wps:cNvPr id="254155728" name="TextBox 45">
                          <a:extLst>
                            <a:ext uri="{FF2B5EF4-FFF2-40B4-BE49-F238E27FC236}">
                              <a16:creationId xmlns:a16="http://schemas.microsoft.com/office/drawing/2014/main" id="{0A25738B-3D7E-CDD3-F6C6-9BACC5374C6E}"/>
                            </a:ext>
                          </a:extLst>
                        </wps:cNvPr>
                        <wps:cNvSpPr txBox="1"/>
                        <wps:spPr>
                          <a:xfrm>
                            <a:off x="3799315" y="547276"/>
                            <a:ext cx="208280" cy="542925"/>
                          </a:xfrm>
                          <a:prstGeom prst="rect">
                            <a:avLst/>
                          </a:prstGeom>
                          <a:noFill/>
                        </wps:spPr>
                        <wps:txbx>
                          <w:txbxContent>
                            <w:p w14:paraId="1C14A920" w14:textId="77777777" w:rsidR="00472B7F" w:rsidRDefault="00472B7F" w:rsidP="00472B7F">
                              <w:pPr>
                                <w:rPr>
                                  <w:rFonts w:ascii="Poppins" w:hAnsi="Poppins" w:cstheme="minorBidi"/>
                                  <w:color w:val="5B8FCE"/>
                                  <w:kern w:val="24"/>
                                  <w:sz w:val="57"/>
                                  <w:szCs w:val="57"/>
                                </w:rPr>
                              </w:pPr>
                              <w:r>
                                <w:rPr>
                                  <w:rFonts w:ascii="Poppins" w:hAnsi="Poppins" w:cstheme="minorBidi"/>
                                  <w:color w:val="5B8FCE"/>
                                  <w:kern w:val="24"/>
                                  <w:sz w:val="57"/>
                                  <w:szCs w:val="57"/>
                                </w:rPr>
                                <w:t>2</w:t>
                              </w:r>
                            </w:p>
                          </w:txbxContent>
                        </wps:txbx>
                        <wps:bodyPr wrap="none" lIns="0" tIns="0" rIns="0" bIns="0">
                          <a:spAutoFit/>
                        </wps:bodyPr>
                      </wps:wsp>
                      <wps:wsp>
                        <wps:cNvPr id="441440578" name="TextBox 46">
                          <a:extLst>
                            <a:ext uri="{FF2B5EF4-FFF2-40B4-BE49-F238E27FC236}">
                              <a16:creationId xmlns:a16="http://schemas.microsoft.com/office/drawing/2014/main" id="{9F69BCA9-4CDB-4E73-C56D-BD0C6AC3F3F3}"/>
                            </a:ext>
                          </a:extLst>
                        </wps:cNvPr>
                        <wps:cNvSpPr txBox="1"/>
                        <wps:spPr>
                          <a:xfrm>
                            <a:off x="4237528" y="825129"/>
                            <a:ext cx="988695" cy="323850"/>
                          </a:xfrm>
                          <a:prstGeom prst="rect">
                            <a:avLst/>
                          </a:prstGeom>
                          <a:noFill/>
                        </wps:spPr>
                        <wps:txbx>
                          <w:txbxContent>
                            <w:p w14:paraId="5FA901EC" w14:textId="77777777" w:rsidR="00472B7F" w:rsidRDefault="00472B7F" w:rsidP="00472B7F">
                              <w:pPr>
                                <w:rPr>
                                  <w:rFonts w:ascii="Poppins" w:hAnsi="Poppins" w:cstheme="minorBidi"/>
                                  <w:b/>
                                  <w:bCs/>
                                  <w:color w:val="304B84"/>
                                  <w:kern w:val="24"/>
                                  <w:sz w:val="17"/>
                                  <w:szCs w:val="17"/>
                                </w:rPr>
                              </w:pPr>
                              <w:r>
                                <w:rPr>
                                  <w:rFonts w:ascii="Poppins" w:hAnsi="Poppins" w:cstheme="minorBidi"/>
                                  <w:b/>
                                  <w:bCs/>
                                  <w:color w:val="304B84"/>
                                  <w:kern w:val="24"/>
                                  <w:sz w:val="17"/>
                                  <w:szCs w:val="17"/>
                                </w:rPr>
                                <w:t>Classification &amp; Scoring</w:t>
                              </w:r>
                            </w:p>
                          </w:txbxContent>
                        </wps:txbx>
                        <wps:bodyPr wrap="square" lIns="0" tIns="0" rIns="0" bIns="0">
                          <a:spAutoFit/>
                        </wps:bodyPr>
                      </wps:wsp>
                      <wps:wsp>
                        <wps:cNvPr id="835204071" name="TextBox 47">
                          <a:extLst>
                            <a:ext uri="{FF2B5EF4-FFF2-40B4-BE49-F238E27FC236}">
                              <a16:creationId xmlns:a16="http://schemas.microsoft.com/office/drawing/2014/main" id="{D4746CD2-4E9C-80A6-5AD5-9DAE4C191C54}"/>
                            </a:ext>
                          </a:extLst>
                        </wps:cNvPr>
                        <wps:cNvSpPr txBox="1"/>
                        <wps:spPr>
                          <a:xfrm>
                            <a:off x="3932849" y="1370467"/>
                            <a:ext cx="1463040" cy="495935"/>
                          </a:xfrm>
                          <a:prstGeom prst="rect">
                            <a:avLst/>
                          </a:prstGeom>
                          <a:noFill/>
                        </wps:spPr>
                        <wps:txbx>
                          <w:txbxContent>
                            <w:p w14:paraId="71BB97A5" w14:textId="440EC942" w:rsidR="00472B7F" w:rsidRDefault="00472B7F" w:rsidP="00472B7F">
                              <w:pPr>
                                <w:rPr>
                                  <w:rFonts w:ascii="Aptos" w:hAnsi="Aptos" w:cstheme="minorBidi"/>
                                  <w:color w:val="2D2D2D"/>
                                  <w:kern w:val="24"/>
                                  <w:sz w:val="16"/>
                                  <w:szCs w:val="16"/>
                                </w:rPr>
                              </w:pPr>
                              <w:r>
                                <w:rPr>
                                  <w:rFonts w:ascii="Aptos" w:hAnsi="Aptos" w:cstheme="minorBidi"/>
                                  <w:color w:val="2D2D2D"/>
                                  <w:kern w:val="24"/>
                                  <w:sz w:val="16"/>
                                  <w:szCs w:val="16"/>
                                </w:rPr>
                                <w:t>Score each family across</w:t>
                              </w:r>
                              <w:r>
                                <w:rPr>
                                  <w:rFonts w:ascii="Aptos" w:hAnsi="Aptos" w:cstheme="minorBidi"/>
                                  <w:b/>
                                  <w:bCs/>
                                  <w:color w:val="304B84"/>
                                  <w:kern w:val="24"/>
                                  <w:sz w:val="16"/>
                                  <w:szCs w:val="16"/>
                                </w:rPr>
                                <w:t xml:space="preserve"> 5 dimensions</w:t>
                              </w:r>
                              <w:r>
                                <w:rPr>
                                  <w:rFonts w:ascii="Aptos" w:hAnsi="Aptos" w:cstheme="minorBidi"/>
                                  <w:color w:val="2D2D2D"/>
                                  <w:kern w:val="24"/>
                                  <w:sz w:val="16"/>
                                  <w:szCs w:val="16"/>
                                </w:rPr>
                                <w:t>: business value, usage, duplication, complexity, sensitivity</w:t>
                              </w:r>
                            </w:p>
                          </w:txbxContent>
                        </wps:txbx>
                        <wps:bodyPr wrap="square" lIns="0" tIns="0" rIns="0" bIns="0">
                          <a:spAutoFit/>
                        </wps:bodyPr>
                      </wps:wsp>
                      <wps:wsp>
                        <wps:cNvPr id="759069876" name="TextBox 48">
                          <a:extLst>
                            <a:ext uri="{FF2B5EF4-FFF2-40B4-BE49-F238E27FC236}">
                              <a16:creationId xmlns:a16="http://schemas.microsoft.com/office/drawing/2014/main" id="{7908ED2E-4C55-ECC3-C1F0-0594D37BA40A}"/>
                            </a:ext>
                          </a:extLst>
                        </wps:cNvPr>
                        <wps:cNvSpPr txBox="1"/>
                        <wps:spPr>
                          <a:xfrm>
                            <a:off x="3932849" y="2041260"/>
                            <a:ext cx="1363345" cy="248285"/>
                          </a:xfrm>
                          <a:prstGeom prst="rect">
                            <a:avLst/>
                          </a:prstGeom>
                          <a:noFill/>
                        </wps:spPr>
                        <wps:txbx>
                          <w:txbxContent>
                            <w:p w14:paraId="44B577C6" w14:textId="77777777" w:rsidR="00472B7F" w:rsidRDefault="00472B7F" w:rsidP="00472B7F">
                              <w:pPr>
                                <w:rPr>
                                  <w:rFonts w:ascii="Aptos" w:hAnsi="Aptos" w:cstheme="minorBidi"/>
                                  <w:color w:val="2D2D2D"/>
                                  <w:kern w:val="24"/>
                                  <w:sz w:val="16"/>
                                  <w:szCs w:val="16"/>
                                </w:rPr>
                              </w:pPr>
                              <w:r>
                                <w:rPr>
                                  <w:rFonts w:ascii="Aptos" w:hAnsi="Aptos" w:cstheme="minorBidi"/>
                                  <w:color w:val="2D2D2D"/>
                                  <w:kern w:val="24"/>
                                  <w:sz w:val="16"/>
                                  <w:szCs w:val="16"/>
                                </w:rPr>
                                <w:t>Output:</w:t>
                              </w:r>
                              <w:r>
                                <w:rPr>
                                  <w:rFonts w:ascii="Aptos" w:hAnsi="Aptos" w:cstheme="minorBidi"/>
                                  <w:b/>
                                  <w:bCs/>
                                  <w:color w:val="304B84"/>
                                  <w:kern w:val="24"/>
                                  <w:sz w:val="16"/>
                                  <w:szCs w:val="16"/>
                                </w:rPr>
                                <w:t xml:space="preserve"> Tier 1 / Tier 2 / Tier 3</w:t>
                              </w:r>
                              <w:r>
                                <w:rPr>
                                  <w:rFonts w:ascii="Aptos" w:hAnsi="Aptos" w:cstheme="minorBidi"/>
                                  <w:color w:val="2D2D2D"/>
                                  <w:kern w:val="24"/>
                                  <w:sz w:val="16"/>
                                  <w:szCs w:val="16"/>
                                </w:rPr>
                                <w:t xml:space="preserve"> priority assignment</w:t>
                              </w:r>
                            </w:p>
                          </w:txbxContent>
                        </wps:txbx>
                        <wps:bodyPr wrap="square" lIns="0" tIns="0" rIns="0" bIns="0">
                          <a:spAutoFit/>
                        </wps:bodyPr>
                      </wps:wsp>
                    </wpg:wgp>
                  </a:graphicData>
                </a:graphic>
              </wp:anchor>
            </w:drawing>
          </mc:Choice>
          <mc:Fallback>
            <w:pict>
              <v:group w14:anchorId="7B4EB2A7" id="Group 65" o:spid="_x0000_s1026" style="position:absolute;margin-left:0;margin-top:2.25pt;width:481.4pt;height:224.2pt;z-index:251658240;mso-position-horizontal:left;mso-position-horizontal-relative:margin" coordsize="61139,28471"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">
                <v:rect id="Rectangle 1268132055" o:spid="_x0000_s1027" style="position:absolute;width:61139;height:28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" fillcolor="#c5d8e4" stroked="f"/>
                <v:oval id="Oval 900013510" o:spid="_x0000_s1028" style="position:absolute;left:3326;top:11786;width:4191;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" fillcolor="#304b84"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38345836" o:spid="_x0000_s1029" type="#_x0000_t75" style="position:absolute;left:4688;top:13043;width:1466;height:1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">
                  <v:imagedata r:id="rId24" o:title=""/>
                </v:shape>
                <v:shape id="Graphic 277550221" o:spid="_x0000_s1030" type="#_x0000_t75" style="position:absolute;left:10287;top:14601;width:991;height: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">
                  <v:imagedata r:id="rId25" o:title=""/>
                </v:shape>
                <v:roundrect id="Rounded Rectangle 4" o:spid="_x0000_s1031" style="position:absolute;left:11993;top:3587;width:20098;height:23765;visibility:visible;mso-wrap-style:square;v-text-anchor:middle" arcsize="497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" fillcolor="#f4f8ff" stroked="f"/>
                <v:oval id="Oval 867315423" o:spid="_x0000_s1032" style="position:absolute;left:17708;top:5111;width:2858;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" fillcolor="#304b84" stroked="f"/>
                <v:shape id="Graphic 736084736" o:spid="_x0000_s1033" type="#_x0000_t75" style="position:absolute;left:18565;top:6039;width:1143;height: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">
                  <v:imagedata r:id="rId26" o:title=""/>
                </v:shape>
                <v:roundrect id="Rounded Rectangle 7" o:spid="_x0000_s1034" style="position:absolute;left:13327;top:14053;width:17431;height:1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" fillcolor="#c5d8e4" stroked="f"/>
                <v:shape id="Graphic 144496068" o:spid="_x0000_s1035" type="#_x0000_t75" style="position:absolute;left:13365;top:15576;width:685;height: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">
                  <v:imagedata r:id="rId27" o:title=""/>
                </v:shape>
                <v:shape id="Graphic 637324618" o:spid="_x0000_s1036" type="#_x0000_t75" style="position:absolute;left:13365;top:19216;width:685;height: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">
                  <v:imagedata r:id="rId27" o:title=""/>
                </v:shape>
                <v:shape id="Graphic 2002531141" o:spid="_x0000_s1037" type="#_x0000_t75" style="position:absolute;left:13365;top:21322;width:685;height: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">
                  <v:imagedata r:id="rId27" o:title=""/>
                </v:shape>
                <v:shape id="Graphic 527378926" o:spid="_x0000_s1038" type="#_x0000_t75" style="position:absolute;left:34004;top:14601;width:990;height: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">
                  <v:imagedata r:id="rId25" o:title=""/>
                </v:shape>
                <v:roundrect id="Rounded Rectangle 12" o:spid="_x0000_s1039" style="position:absolute;left:36663;top:3587;width:20098;height:23765;visibility:visible;mso-wrap-style:square;v-text-anchor:middle" arcsize="497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" fillcolor="#f4f8ff" stroked="f"/>
                <v:oval id="Oval 1689383380" o:spid="_x0000_s1040" style="position:absolute;left:42378;top:5111;width:2858;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" fillcolor="#304b84" stroked="f"/>
                <v:shape id="Graphic 1669120218" o:spid="_x0000_s1041" type="#_x0000_t75" style="position:absolute;left:43298;top:6031;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">
                  <v:imagedata r:id="rId28" o:title=""/>
                </v:shape>
                <v:roundrect id="Rounded Rectangle 15" o:spid="_x0000_s1042" style="position:absolute;left:37997;top:12469;width:17430;height:1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" fillcolor="#c5d8e4" stroked="f"/>
                <v:shape id="Graphic 826480928" o:spid="_x0000_s1043" type="#_x0000_t75" style="position:absolute;left:38034;top:13992;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">
                  <v:imagedata r:id="rId27" o:title=""/>
                </v:shape>
                <v:shape id="Graphic 1512081971" o:spid="_x0000_s1044" type="#_x0000_t75" style="position:absolute;left:38034;top:20701;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">
                  <v:imagedata r:id="rId27" o:title=""/>
                </v:shape>
                <v:shape id="Graphic 2076786749" o:spid="_x0000_s1045" type="#_x0000_t75" style="position:absolute;left:58673;top:14601;width:990;height: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">
                  <v:imagedata r:id="rId25" o:title=""/>
                </v:shape>
                <v:shapetype id="_x0000_t202" coordsize="21600,21600" o:spt="202" path="m,l,21600r21600,l21600,xe">
                  <v:stroke joinstyle="miter"/>
                  <v:path gradientshapeok="t" o:connecttype="rect"/>
                </v:shapetype>
                <v:shape id="TextBox 38" o:spid="_x0000_s1046" type="#_x0000_t202" style="position:absolute;left:3842;top:16349;width:2743;height:1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" filled="f" stroked="f">
                  <v:textbox style="mso-fit-shape-to-text:t" inset="0,0,0,0">
                    <w:txbxContent>
                      <w:p w14:paraId="2EACB169" w14:textId="77777777" w:rsidR="00472B7F" w:rsidRDefault="00472B7F" w:rsidP="00472B7F">
                        <w:pPr>
                          <w:jc w:val="center"/>
                          <w:rPr>
                            <w:rFonts w:ascii="Poppins" w:hAnsi="Poppins" w:cstheme="minorBidi"/>
                            <w:b/>
                            <w:bCs/>
                            <w:color w:val="304B84"/>
                            <w:kern w:val="24"/>
                            <w:sz w:val="15"/>
                            <w:szCs w:val="15"/>
                          </w:rPr>
                        </w:pPr>
                        <w:r>
                          <w:rPr>
                            <w:rFonts w:ascii="Poppins" w:hAnsi="Poppins" w:cstheme="minorBidi"/>
                            <w:b/>
                            <w:bCs/>
                            <w:color w:val="304B84"/>
                            <w:kern w:val="24"/>
                            <w:sz w:val="15"/>
                            <w:szCs w:val="15"/>
                          </w:rPr>
                          <w:t>12,910</w:t>
                        </w:r>
                      </w:p>
                    </w:txbxContent>
                  </v:textbox>
                </v:shape>
                <v:shape id="TextBox 39" o:spid="_x0000_s1047" type="#_x0000_t202" style="position:absolute;left:1725;top:17860;width:6649;height:1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" filled="f" stroked="f">
                  <v:textbox style="mso-fit-shape-to-text:t" inset="0,0,0,0">
                    <w:txbxContent>
                      <w:p w14:paraId="321EDE44" w14:textId="77777777" w:rsidR="00472B7F" w:rsidRDefault="00472B7F" w:rsidP="00472B7F">
                        <w:pPr>
                          <w:jc w:val="center"/>
                          <w:rPr>
                            <w:rFonts w:ascii="Aptos" w:hAnsi="Aptos" w:cstheme="minorBidi"/>
                            <w:color w:val="2D2D2D"/>
                            <w:kern w:val="24"/>
                            <w:sz w:val="14"/>
                            <w:szCs w:val="14"/>
                          </w:rPr>
                        </w:pPr>
                        <w:r>
                          <w:rPr>
                            <w:rFonts w:ascii="Aptos" w:hAnsi="Aptos" w:cstheme="minorBidi"/>
                            <w:color w:val="2D2D2D"/>
                            <w:kern w:val="24"/>
                            <w:sz w:val="14"/>
                            <w:szCs w:val="14"/>
                          </w:rPr>
                          <w:t>Raw Sourcetypes</w:t>
                        </w:r>
                      </w:p>
                    </w:txbxContent>
                  </v:textbox>
                </v:shape>
                <v:shape id="TextBox 40" o:spid="_x0000_s1048" type="#_x0000_t202" style="position:absolute;left:13325;top:6264;width:1162;height:5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" filled="f" stroked="f">
                  <v:textbox style="mso-fit-shape-to-text:t" inset="0,0,0,0">
                    <w:txbxContent>
                      <w:p w14:paraId="6541975D" w14:textId="77777777" w:rsidR="00472B7F" w:rsidRDefault="00472B7F" w:rsidP="00472B7F">
                        <w:pPr>
                          <w:rPr>
                            <w:rFonts w:ascii="Poppins" w:hAnsi="Poppins" w:cstheme="minorBidi"/>
                            <w:color w:val="5B8FCE"/>
                            <w:kern w:val="24"/>
                            <w:sz w:val="57"/>
                            <w:szCs w:val="57"/>
                          </w:rPr>
                        </w:pPr>
                        <w:r>
                          <w:rPr>
                            <w:rFonts w:ascii="Poppins" w:hAnsi="Poppins" w:cstheme="minorBidi"/>
                            <w:color w:val="5B8FCE"/>
                            <w:kern w:val="24"/>
                            <w:sz w:val="57"/>
                            <w:szCs w:val="57"/>
                          </w:rPr>
                          <w:t>1</w:t>
                        </w:r>
                      </w:p>
                    </w:txbxContent>
                  </v:textbox>
                </v:shape>
                <v:shape id="TextBox 41" o:spid="_x0000_s1049" type="#_x0000_t202" style="position:absolute;left:17706;top:8249;width:7474;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" filled="f" stroked="f">
                  <v:textbox style="mso-fit-shape-to-text:t" inset="0,0,0,0">
                    <w:txbxContent>
                      <w:p w14:paraId="2058C1A0" w14:textId="77777777" w:rsidR="00472B7F" w:rsidRDefault="00472B7F" w:rsidP="00472B7F">
                        <w:pPr>
                          <w:rPr>
                            <w:rFonts w:ascii="Poppins" w:hAnsi="Poppins" w:cstheme="minorBidi"/>
                            <w:b/>
                            <w:bCs/>
                            <w:color w:val="304B84"/>
                            <w:kern w:val="24"/>
                            <w:sz w:val="17"/>
                            <w:szCs w:val="17"/>
                          </w:rPr>
                        </w:pPr>
                        <w:r>
                          <w:rPr>
                            <w:rFonts w:ascii="Poppins" w:hAnsi="Poppins" w:cstheme="minorBidi"/>
                            <w:b/>
                            <w:bCs/>
                            <w:color w:val="304B84"/>
                            <w:kern w:val="24"/>
                            <w:sz w:val="17"/>
                            <w:szCs w:val="17"/>
                          </w:rPr>
                          <w:t>Automated Discovery &amp; Grouping</w:t>
                        </w:r>
                      </w:p>
                    </w:txbxContent>
                  </v:textbox>
                </v:shape>
                <v:shape id="TextBox 42" o:spid="_x0000_s1050" type="#_x0000_t202" style="position:absolute;left:14659;top:15287;width:1515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" filled="f" stroked="f">
                  <v:textbox style="mso-fit-shape-to-text:t" inset="0,0,0,0">
                    <w:txbxContent>
                      <w:p w14:paraId="0808CDC0" w14:textId="77777777" w:rsidR="00472B7F" w:rsidRDefault="00472B7F" w:rsidP="00472B7F">
                        <w:pPr>
                          <w:rPr>
                            <w:rFonts w:ascii="Aptos" w:hAnsi="Aptos" w:cstheme="minorBidi"/>
                            <w:color w:val="2D2D2D"/>
                            <w:kern w:val="24"/>
                            <w:sz w:val="16"/>
                            <w:szCs w:val="16"/>
                          </w:rPr>
                        </w:pPr>
                        <w:r>
                          <w:rPr>
                            <w:rFonts w:ascii="Aptos" w:hAnsi="Aptos" w:cstheme="minorBidi"/>
                            <w:color w:val="2D2D2D"/>
                            <w:kern w:val="24"/>
                            <w:sz w:val="16"/>
                            <w:szCs w:val="16"/>
                          </w:rPr>
                          <w:t>12,910 raw sourcetypes</w:t>
                        </w:r>
                        <w:r>
                          <w:rPr>
                            <w:rFonts w:ascii="Aptos" w:hAnsi="Aptos" w:cstheme="minorBidi"/>
                            <w:b/>
                            <w:bCs/>
                            <w:color w:val="304B84"/>
                            <w:kern w:val="24"/>
                            <w:sz w:val="16"/>
                            <w:szCs w:val="16"/>
                          </w:rPr>
                          <w:t xml:space="preserve"> </w:t>
                        </w:r>
                        <w:r>
                          <w:rPr>
                            <w:rFonts w:ascii="Microsoft YaHei" w:hAnsi="Microsoft YaHei" w:cstheme="minorBidi" w:hint="eastAsia"/>
                            <w:b/>
                            <w:bCs/>
                            <w:color w:val="304B84"/>
                            <w:kern w:val="24"/>
                            <w:sz w:val="14"/>
                            <w:szCs w:val="14"/>
                          </w:rPr>
                          <w:t>→</w:t>
                        </w:r>
                        <w:r>
                          <w:rPr>
                            <w:rFonts w:ascii="Microsoft YaHei" w:hAnsi="Microsoft YaHei" w:cstheme="minorBidi" w:hint="eastAsia"/>
                            <w:b/>
                            <w:bCs/>
                            <w:color w:val="304B84"/>
                            <w:kern w:val="24"/>
                            <w:sz w:val="14"/>
                            <w:szCs w:val="14"/>
                          </w:rPr>
                          <w:t xml:space="preserve"> ~250</w:t>
                        </w:r>
                        <w:r>
                          <w:rPr>
                            <w:rFonts w:ascii="Microsoft YaHei" w:hAnsi="Microsoft YaHei" w:cstheme="minorBidi" w:hint="eastAsia"/>
                            <w:b/>
                            <w:bCs/>
                            <w:color w:val="304B84"/>
                            <w:kern w:val="24"/>
                            <w:sz w:val="14"/>
                            <w:szCs w:val="14"/>
                          </w:rPr>
                          <w:t>–</w:t>
                        </w:r>
                        <w:r>
                          <w:rPr>
                            <w:rFonts w:ascii="Microsoft YaHei" w:hAnsi="Microsoft YaHei" w:cstheme="minorBidi" w:hint="eastAsia"/>
                            <w:b/>
                            <w:bCs/>
                            <w:color w:val="304B84"/>
                            <w:kern w:val="24"/>
                            <w:sz w:val="14"/>
                            <w:szCs w:val="14"/>
                          </w:rPr>
                          <w:t>300</w:t>
                        </w:r>
                        <w:r>
                          <w:rPr>
                            <w:rFonts w:ascii="Aptos" w:hAnsi="Aptos" w:cstheme="minorBidi"/>
                            <w:color w:val="2D2D2D"/>
                            <w:kern w:val="24"/>
                            <w:sz w:val="16"/>
                            <w:szCs w:val="16"/>
                          </w:rPr>
                          <w:t xml:space="preserve"> logical source families</w:t>
                        </w:r>
                      </w:p>
                    </w:txbxContent>
                  </v:textbox>
                </v:shape>
                <v:shape id="TextBox 43" o:spid="_x0000_s1051" type="#_x0000_t202" style="position:absolute;left:14659;top:18927;width:10376;height:1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" filled="f" stroked="f">
                  <v:textbox style="mso-fit-shape-to-text:t" inset="0,0,0,0">
                    <w:txbxContent>
                      <w:p w14:paraId="54CA022F" w14:textId="77777777" w:rsidR="00472B7F" w:rsidRDefault="00472B7F" w:rsidP="00472B7F">
                        <w:pPr>
                          <w:rPr>
                            <w:rFonts w:ascii="Aptos" w:hAnsi="Aptos" w:cstheme="minorBidi"/>
                            <w:b/>
                            <w:bCs/>
                            <w:color w:val="304B84"/>
                            <w:kern w:val="24"/>
                            <w:sz w:val="16"/>
                            <w:szCs w:val="16"/>
                          </w:rPr>
                        </w:pPr>
                        <w:r>
                          <w:rPr>
                            <w:rFonts w:ascii="Aptos" w:hAnsi="Aptos" w:cstheme="minorBidi"/>
                            <w:b/>
                            <w:bCs/>
                            <w:color w:val="304B84"/>
                            <w:kern w:val="24"/>
                            <w:sz w:val="16"/>
                            <w:szCs w:val="16"/>
                          </w:rPr>
                          <w:t>50:1</w:t>
                        </w:r>
                        <w:r>
                          <w:rPr>
                            <w:rFonts w:ascii="Aptos" w:hAnsi="Aptos" w:cstheme="minorBidi"/>
                            <w:color w:val="2D2D2D"/>
                            <w:kern w:val="24"/>
                            <w:sz w:val="16"/>
                            <w:szCs w:val="16"/>
                          </w:rPr>
                          <w:t xml:space="preserve"> consolidation ratio</w:t>
                        </w:r>
                      </w:p>
                    </w:txbxContent>
                  </v:textbox>
                </v:shape>
                <v:shape id="TextBox 44" o:spid="_x0000_s1052" type="#_x0000_t202" style="position:absolute;left:14659;top:21033;width:14066;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" filled="f" stroked="f">
                  <v:textbox style="mso-fit-shape-to-text:t" inset="0,0,0,0">
                    <w:txbxContent>
                      <w:p w14:paraId="64C2B132" w14:textId="77777777" w:rsidR="00472B7F" w:rsidRDefault="00472B7F" w:rsidP="00472B7F">
                        <w:pPr>
                          <w:rPr>
                            <w:rFonts w:ascii="Aptos" w:hAnsi="Aptos" w:cstheme="minorBidi"/>
                            <w:color w:val="2D2D2D"/>
                            <w:kern w:val="24"/>
                            <w:sz w:val="16"/>
                            <w:szCs w:val="16"/>
                          </w:rPr>
                        </w:pPr>
                        <w:r>
                          <w:rPr>
                            <w:rFonts w:ascii="Aptos" w:hAnsi="Aptos" w:cstheme="minorBidi"/>
                            <w:color w:val="2D2D2D"/>
                            <w:kern w:val="24"/>
                            <w:sz w:val="16"/>
                            <w:szCs w:val="16"/>
                          </w:rPr>
                          <w:t>Cluster similar sources into logical families via automated analysis</w:t>
                        </w:r>
                      </w:p>
                    </w:txbxContent>
                  </v:textbox>
                </v:shape>
                <v:shape id="TextBox 45" o:spid="_x0000_s1053" type="#_x0000_t202" style="position:absolute;left:37993;top:5472;width:2082;height:54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" filled="f" stroked="f">
                  <v:textbox style="mso-fit-shape-to-text:t" inset="0,0,0,0">
                    <w:txbxContent>
                      <w:p w14:paraId="1C14A920" w14:textId="77777777" w:rsidR="00472B7F" w:rsidRDefault="00472B7F" w:rsidP="00472B7F">
                        <w:pPr>
                          <w:rPr>
                            <w:rFonts w:ascii="Poppins" w:hAnsi="Poppins" w:cstheme="minorBidi"/>
                            <w:color w:val="5B8FCE"/>
                            <w:kern w:val="24"/>
                            <w:sz w:val="57"/>
                            <w:szCs w:val="57"/>
                          </w:rPr>
                        </w:pPr>
                        <w:r>
                          <w:rPr>
                            <w:rFonts w:ascii="Poppins" w:hAnsi="Poppins" w:cstheme="minorBidi"/>
                            <w:color w:val="5B8FCE"/>
                            <w:kern w:val="24"/>
                            <w:sz w:val="57"/>
                            <w:szCs w:val="57"/>
                          </w:rPr>
                          <w:t>2</w:t>
                        </w:r>
                      </w:p>
                    </w:txbxContent>
                  </v:textbox>
                </v:shape>
                <v:shape id="TextBox 46" o:spid="_x0000_s1054" type="#_x0000_t202" style="position:absolute;left:42375;top:8251;width:9887;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" filled="f" stroked="f">
                  <v:textbox style="mso-fit-shape-to-text:t" inset="0,0,0,0">
                    <w:txbxContent>
                      <w:p w14:paraId="5FA901EC" w14:textId="77777777" w:rsidR="00472B7F" w:rsidRDefault="00472B7F" w:rsidP="00472B7F">
                        <w:pPr>
                          <w:rPr>
                            <w:rFonts w:ascii="Poppins" w:hAnsi="Poppins" w:cstheme="minorBidi"/>
                            <w:b/>
                            <w:bCs/>
                            <w:color w:val="304B84"/>
                            <w:kern w:val="24"/>
                            <w:sz w:val="17"/>
                            <w:szCs w:val="17"/>
                          </w:rPr>
                        </w:pPr>
                        <w:r>
                          <w:rPr>
                            <w:rFonts w:ascii="Poppins" w:hAnsi="Poppins" w:cstheme="minorBidi"/>
                            <w:b/>
                            <w:bCs/>
                            <w:color w:val="304B84"/>
                            <w:kern w:val="24"/>
                            <w:sz w:val="17"/>
                            <w:szCs w:val="17"/>
                          </w:rPr>
                          <w:t>Classification &amp; Scoring</w:t>
                        </w:r>
                      </w:p>
                    </w:txbxContent>
                  </v:textbox>
                </v:shape>
                <v:shape id="TextBox 47" o:spid="_x0000_s1055" type="#_x0000_t202" style="position:absolute;left:39328;top:13704;width:14630;height:4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" filled="f" stroked="f">
                  <v:textbox style="mso-fit-shape-to-text:t" inset="0,0,0,0">
                    <w:txbxContent>
                      <w:p w14:paraId="71BB97A5" w14:textId="440EC942" w:rsidR="00472B7F" w:rsidRDefault="00472B7F" w:rsidP="00472B7F">
                        <w:pPr>
                          <w:rPr>
                            <w:rFonts w:ascii="Aptos" w:hAnsi="Aptos" w:cstheme="minorBidi"/>
                            <w:color w:val="2D2D2D"/>
                            <w:kern w:val="24"/>
                            <w:sz w:val="16"/>
                            <w:szCs w:val="16"/>
                          </w:rPr>
                        </w:pPr>
                        <w:r>
                          <w:rPr>
                            <w:rFonts w:ascii="Aptos" w:hAnsi="Aptos" w:cstheme="minorBidi"/>
                            <w:color w:val="2D2D2D"/>
                            <w:kern w:val="24"/>
                            <w:sz w:val="16"/>
                            <w:szCs w:val="16"/>
                          </w:rPr>
                          <w:t>Score each family across</w:t>
                        </w:r>
                        <w:r>
                          <w:rPr>
                            <w:rFonts w:ascii="Aptos" w:hAnsi="Aptos" w:cstheme="minorBidi"/>
                            <w:b/>
                            <w:bCs/>
                            <w:color w:val="304B84"/>
                            <w:kern w:val="24"/>
                            <w:sz w:val="16"/>
                            <w:szCs w:val="16"/>
                          </w:rPr>
                          <w:t xml:space="preserve"> 5 dimensions</w:t>
                        </w:r>
                        <w:r>
                          <w:rPr>
                            <w:rFonts w:ascii="Aptos" w:hAnsi="Aptos" w:cstheme="minorBidi"/>
                            <w:color w:val="2D2D2D"/>
                            <w:kern w:val="24"/>
                            <w:sz w:val="16"/>
                            <w:szCs w:val="16"/>
                          </w:rPr>
                          <w:t>: business value, usage, duplication, complexity, sensitivity</w:t>
                        </w:r>
                      </w:p>
                    </w:txbxContent>
                  </v:textbox>
                </v:shape>
                <v:shape id="TextBox 48" o:spid="_x0000_s1056" type="#_x0000_t202" style="position:absolute;left:39328;top:20412;width:13633;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" filled="f" stroked="f">
                  <v:textbox style="mso-fit-shape-to-text:t" inset="0,0,0,0">
                    <w:txbxContent>
                      <w:p w14:paraId="44B577C6" w14:textId="77777777" w:rsidR="00472B7F" w:rsidRDefault="00472B7F" w:rsidP="00472B7F">
                        <w:pPr>
                          <w:rPr>
                            <w:rFonts w:ascii="Aptos" w:hAnsi="Aptos" w:cstheme="minorBidi"/>
                            <w:color w:val="2D2D2D"/>
                            <w:kern w:val="24"/>
                            <w:sz w:val="16"/>
                            <w:szCs w:val="16"/>
                          </w:rPr>
                        </w:pPr>
                        <w:r>
                          <w:rPr>
                            <w:rFonts w:ascii="Aptos" w:hAnsi="Aptos" w:cstheme="minorBidi"/>
                            <w:color w:val="2D2D2D"/>
                            <w:kern w:val="24"/>
                            <w:sz w:val="16"/>
                            <w:szCs w:val="16"/>
                          </w:rPr>
                          <w:t>Output:</w:t>
                        </w:r>
                        <w:r>
                          <w:rPr>
                            <w:rFonts w:ascii="Aptos" w:hAnsi="Aptos" w:cstheme="minorBidi"/>
                            <w:b/>
                            <w:bCs/>
                            <w:color w:val="304B84"/>
                            <w:kern w:val="24"/>
                            <w:sz w:val="16"/>
                            <w:szCs w:val="16"/>
                          </w:rPr>
                          <w:t xml:space="preserve"> Tier 1 / Tier 2 / Tier 3</w:t>
                        </w:r>
                        <w:r>
                          <w:rPr>
                            <w:rFonts w:ascii="Aptos" w:hAnsi="Aptos" w:cstheme="minorBidi"/>
                            <w:color w:val="2D2D2D"/>
                            <w:kern w:val="24"/>
                            <w:sz w:val="16"/>
                            <w:szCs w:val="16"/>
                          </w:rPr>
                          <w:t xml:space="preserve"> priority assignment</w:t>
                        </w:r>
                      </w:p>
                    </w:txbxContent>
                  </v:textbox>
                </v:shape>
                <w10:wrap anchorx="margin"/>
              </v:group>
            </w:pict>
          </mc:Fallback>
        </mc:AlternateContent>
      </w:r>
    </w:p>
    <w:p w14:paraId="31D61FBC" w14:textId="54F23A87" w:rsidR="7C54DEA5" w:rsidRDefault="7C54DEA5" w:rsidP="2982D81A">
      <w:pPr>
        <w:spacing w:after="160" w:line="276" w:lineRule="auto"/>
      </w:pPr>
    </w:p>
    <w:p w14:paraId="5720DA21" w14:textId="4508E0D8" w:rsidR="000C3BD2" w:rsidRDefault="000C3BD2" w:rsidP="2982D81A">
      <w:pPr>
        <w:spacing w:after="160" w:line="276" w:lineRule="auto"/>
      </w:pPr>
    </w:p>
    <w:p w14:paraId="65D8904C" w14:textId="51ABAFCE" w:rsidR="000C3BD2" w:rsidRDefault="000C3BD2" w:rsidP="2982D81A">
      <w:pPr>
        <w:spacing w:after="160" w:line="276" w:lineRule="auto"/>
      </w:pPr>
    </w:p>
    <w:p w14:paraId="568118DE" w14:textId="77777777" w:rsidR="000C3BD2" w:rsidRDefault="000C3BD2" w:rsidP="2982D81A">
      <w:pPr>
        <w:spacing w:after="160" w:line="276" w:lineRule="auto"/>
      </w:pPr>
    </w:p>
    <w:p w14:paraId="0E27B00A" w14:textId="77777777" w:rsidR="00925DE0" w:rsidRDefault="00925DE0">
      <w:pPr>
        <w:spacing w:after="120"/>
      </w:pPr>
    </w:p>
    <w:p w14:paraId="6E933B56" w14:textId="7441CFC6" w:rsidR="00472B7F" w:rsidRDefault="00472B7F">
      <w:pPr>
        <w:spacing w:after="120"/>
      </w:pPr>
    </w:p>
    <w:p w14:paraId="52DE827D" w14:textId="77777777" w:rsidR="00472B7F" w:rsidRDefault="00472B7F">
      <w:pPr>
        <w:spacing w:after="120"/>
      </w:pPr>
    </w:p>
    <w:p w14:paraId="1ADFBC80" w14:textId="77777777" w:rsidR="00472B7F" w:rsidRDefault="00472B7F">
      <w:pPr>
        <w:spacing w:after="120"/>
      </w:pPr>
    </w:p>
    <w:p w14:paraId="168B7F66" w14:textId="77777777" w:rsidR="00472B7F" w:rsidRDefault="00472B7F">
      <w:pPr>
        <w:spacing w:after="120"/>
      </w:pPr>
    </w:p>
    <w:p w14:paraId="064FA7E1" w14:textId="44669001" w:rsidR="00BB2EDE" w:rsidRDefault="00BB2EDE">
      <w:pPr>
        <w:spacing w:after="120"/>
      </w:pPr>
    </w:p>
    <w:p w14:paraId="3881267C" w14:textId="50DA9A24" w:rsidR="00BB2EDE" w:rsidRDefault="00BB2EDE">
      <w:pPr>
        <w:spacing w:after="120"/>
      </w:pPr>
      <w:r w:rsidRPr="00E067D1">
        <w:rPr>
          <w:noProof/>
        </w:rPr>
        <mc:AlternateContent>
          <mc:Choice Requires="wpg">
            <w:drawing>
              <wp:anchor distT="0" distB="0" distL="114300" distR="114300" simplePos="0" relativeHeight="251658241" behindDoc="0" locked="0" layoutInCell="1" allowOverlap="1" wp14:anchorId="313EC36C" wp14:editId="6D582B72">
                <wp:simplePos x="0" y="0"/>
                <wp:positionH relativeFrom="margin">
                  <wp:align>left</wp:align>
                </wp:positionH>
                <wp:positionV relativeFrom="paragraph">
                  <wp:posOffset>85278</wp:posOffset>
                </wp:positionV>
                <wp:extent cx="6113935" cy="2866687"/>
                <wp:effectExtent l="0" t="0" r="0" b="3810"/>
                <wp:wrapNone/>
                <wp:docPr id="67" name="Group 66">
                  <a:extLst xmlns:a="http://schemas.openxmlformats.org/drawingml/2006/main">
                    <a:ext uri="{FF2B5EF4-FFF2-40B4-BE49-F238E27FC236}">
                      <a16:creationId xmlns:a16="http://schemas.microsoft.com/office/drawing/2014/main" id="{F27C6DB7-16C9-5A77-060B-7F7B81A1124F}"/>
                    </a:ext>
                  </a:extLst>
                </wp:docPr>
                <wp:cNvGraphicFramePr/>
                <a:graphic xmlns:a="http://schemas.openxmlformats.org/drawingml/2006/main">
                  <a:graphicData uri="http://schemas.microsoft.com/office/word/2010/wordprocessingGroup">
                    <wpg:wgp>
                      <wpg:cNvGrpSpPr/>
                      <wpg:grpSpPr>
                        <a:xfrm>
                          <a:off x="0" y="0"/>
                          <a:ext cx="6113935" cy="2866687"/>
                          <a:chOff x="0" y="0"/>
                          <a:chExt cx="6113935" cy="2866687"/>
                        </a:xfrm>
                      </wpg:grpSpPr>
                      <wps:wsp>
                        <wps:cNvPr id="771651285" name="Rectangle 771651285">
                          <a:extLst>
                            <a:ext uri="{FF2B5EF4-FFF2-40B4-BE49-F238E27FC236}">
                              <a16:creationId xmlns:a16="http://schemas.microsoft.com/office/drawing/2014/main" id="{9D1A6414-273C-337E-1731-50CE9F93206D}"/>
                            </a:ext>
                          </a:extLst>
                        </wps:cNvPr>
                        <wps:cNvSpPr/>
                        <wps:spPr>
                          <a:xfrm>
                            <a:off x="0" y="0"/>
                            <a:ext cx="6113935" cy="2866687"/>
                          </a:xfrm>
                          <a:prstGeom prst="rect">
                            <a:avLst/>
                          </a:prstGeom>
                          <a:solidFill>
                            <a:srgbClr val="C5D8E4"/>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170681096" name="Rounded Rectangle 19">
                          <a:extLst>
                            <a:ext uri="{FF2B5EF4-FFF2-40B4-BE49-F238E27FC236}">
                              <a16:creationId xmlns:a16="http://schemas.microsoft.com/office/drawing/2014/main" id="{27A65205-F6FE-3894-FFCF-B3223105987F}"/>
                            </a:ext>
                          </a:extLst>
                        </wps:cNvPr>
                        <wps:cNvSpPr/>
                        <wps:spPr>
                          <a:xfrm>
                            <a:off x="134092" y="397193"/>
                            <a:ext cx="2009774" cy="2376487"/>
                          </a:xfrm>
                          <a:prstGeom prst="roundRect">
                            <a:avLst>
                              <a:gd name="adj" fmla="val 7582"/>
                            </a:avLst>
                          </a:prstGeom>
                          <a:solidFill>
                            <a:srgbClr val="F4F8FF"/>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896088109" name="Oval 896088109">
                          <a:extLst>
                            <a:ext uri="{FF2B5EF4-FFF2-40B4-BE49-F238E27FC236}">
                              <a16:creationId xmlns:a16="http://schemas.microsoft.com/office/drawing/2014/main" id="{B22B1FBE-0C70-2534-FE55-4AFD78F6DFBB}"/>
                            </a:ext>
                          </a:extLst>
                        </wps:cNvPr>
                        <wps:cNvSpPr/>
                        <wps:spPr>
                          <a:xfrm>
                            <a:off x="705592" y="549593"/>
                            <a:ext cx="285750" cy="285750"/>
                          </a:xfrm>
                          <a:prstGeom prst="ellipse">
                            <a:avLst/>
                          </a:prstGeom>
                          <a:solidFill>
                            <a:srgbClr val="304B84"/>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pic:pic xmlns:pic="http://schemas.openxmlformats.org/drawingml/2006/picture">
                        <pic:nvPicPr>
                          <pic:cNvPr id="1115838636" name="Graphic 1115838636">
                            <a:extLst>
                              <a:ext uri="{FF2B5EF4-FFF2-40B4-BE49-F238E27FC236}">
                                <a16:creationId xmlns:a16="http://schemas.microsoft.com/office/drawing/2014/main" id="{60904912-5A67-382B-D917-4A439E263DDA}"/>
                              </a:ext>
                            </a:extLst>
                          </pic:cNvPr>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798285" y="635252"/>
                            <a:ext cx="100009" cy="114297"/>
                          </a:xfrm>
                          <a:prstGeom prst="rect">
                            <a:avLst/>
                          </a:prstGeom>
                        </pic:spPr>
                      </pic:pic>
                      <wps:wsp>
                        <wps:cNvPr id="335538083" name="Rounded Rectangle 22">
                          <a:extLst>
                            <a:ext uri="{FF2B5EF4-FFF2-40B4-BE49-F238E27FC236}">
                              <a16:creationId xmlns:a16="http://schemas.microsoft.com/office/drawing/2014/main" id="{7996BADC-07D2-8CC1-A518-A962BCBD6F69}"/>
                            </a:ext>
                          </a:extLst>
                        </wps:cNvPr>
                        <wps:cNvSpPr/>
                        <wps:spPr>
                          <a:xfrm>
                            <a:off x="267442" y="1127046"/>
                            <a:ext cx="1743075" cy="19050"/>
                          </a:xfrm>
                          <a:prstGeom prst="roundRect">
                            <a:avLst>
                              <a:gd name="adj" fmla="val 50000"/>
                            </a:avLst>
                          </a:prstGeom>
                          <a:solidFill>
                            <a:srgbClr val="C5D8E4"/>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pic:pic xmlns:pic="http://schemas.openxmlformats.org/drawingml/2006/picture">
                        <pic:nvPicPr>
                          <pic:cNvPr id="2017148918" name="Graphic 2017148918">
                            <a:extLst>
                              <a:ext uri="{FF2B5EF4-FFF2-40B4-BE49-F238E27FC236}">
                                <a16:creationId xmlns:a16="http://schemas.microsoft.com/office/drawing/2014/main" id="{1BBA8E59-6B67-DE1D-3BB5-264030AF4F39}"/>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271149" y="1279364"/>
                            <a:ext cx="68459" cy="68459"/>
                          </a:xfrm>
                          <a:prstGeom prst="rect">
                            <a:avLst/>
                          </a:prstGeom>
                        </pic:spPr>
                      </pic:pic>
                      <pic:pic xmlns:pic="http://schemas.openxmlformats.org/drawingml/2006/picture">
                        <pic:nvPicPr>
                          <pic:cNvPr id="1899332228" name="Graphic 1899332228">
                            <a:extLst>
                              <a:ext uri="{FF2B5EF4-FFF2-40B4-BE49-F238E27FC236}">
                                <a16:creationId xmlns:a16="http://schemas.microsoft.com/office/drawing/2014/main" id="{4ABDA78B-4819-D205-3968-7C11D532D99B}"/>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271149" y="1643388"/>
                            <a:ext cx="68459" cy="68459"/>
                          </a:xfrm>
                          <a:prstGeom prst="rect">
                            <a:avLst/>
                          </a:prstGeom>
                        </pic:spPr>
                      </pic:pic>
                      <pic:pic xmlns:pic="http://schemas.openxmlformats.org/drawingml/2006/picture">
                        <pic:nvPicPr>
                          <pic:cNvPr id="1464378278" name="Graphic 1464378278">
                            <a:extLst>
                              <a:ext uri="{FF2B5EF4-FFF2-40B4-BE49-F238E27FC236}">
                                <a16:creationId xmlns:a16="http://schemas.microsoft.com/office/drawing/2014/main" id="{3C9C1F73-C6E5-065C-2731-8CFDFE450877}"/>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271149" y="2007413"/>
                            <a:ext cx="68459" cy="68459"/>
                          </a:xfrm>
                          <a:prstGeom prst="rect">
                            <a:avLst/>
                          </a:prstGeom>
                        </pic:spPr>
                      </pic:pic>
                      <pic:pic xmlns:pic="http://schemas.openxmlformats.org/drawingml/2006/picture">
                        <pic:nvPicPr>
                          <pic:cNvPr id="121426720" name="Graphic 121426720">
                            <a:extLst>
                              <a:ext uri="{FF2B5EF4-FFF2-40B4-BE49-F238E27FC236}">
                                <a16:creationId xmlns:a16="http://schemas.microsoft.com/office/drawing/2014/main" id="{E6CFDE48-2765-3C3D-34D7-81FB4DE82FD2}"/>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271149" y="2371437"/>
                            <a:ext cx="68459" cy="68459"/>
                          </a:xfrm>
                          <a:prstGeom prst="rect">
                            <a:avLst/>
                          </a:prstGeom>
                        </pic:spPr>
                      </pic:pic>
                      <pic:pic xmlns:pic="http://schemas.openxmlformats.org/drawingml/2006/picture">
                        <pic:nvPicPr>
                          <pic:cNvPr id="523174449" name="Graphic 523174449">
                            <a:extLst>
                              <a:ext uri="{FF2B5EF4-FFF2-40B4-BE49-F238E27FC236}">
                                <a16:creationId xmlns:a16="http://schemas.microsoft.com/office/drawing/2014/main" id="{122D716C-1D80-394B-A704-A90A4392E9FC}"/>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2335008" y="1498581"/>
                            <a:ext cx="99061" cy="173382"/>
                          </a:xfrm>
                          <a:prstGeom prst="rect">
                            <a:avLst/>
                          </a:prstGeom>
                        </pic:spPr>
                      </pic:pic>
                      <wps:wsp>
                        <wps:cNvPr id="972055858" name="Rounded Rectangle 28">
                          <a:extLst>
                            <a:ext uri="{FF2B5EF4-FFF2-40B4-BE49-F238E27FC236}">
                              <a16:creationId xmlns:a16="http://schemas.microsoft.com/office/drawing/2014/main" id="{06AD6947-F440-DE03-328B-1493F749E46B}"/>
                            </a:ext>
                          </a:extLst>
                        </wps:cNvPr>
                        <wps:cNvSpPr/>
                        <wps:spPr>
                          <a:xfrm>
                            <a:off x="2601067" y="397193"/>
                            <a:ext cx="2009774" cy="2376487"/>
                          </a:xfrm>
                          <a:prstGeom prst="roundRect">
                            <a:avLst>
                              <a:gd name="adj" fmla="val 7582"/>
                            </a:avLst>
                          </a:prstGeom>
                          <a:solidFill>
                            <a:srgbClr val="F4F8FF"/>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822342597" name="Oval 822342597">
                          <a:extLst>
                            <a:ext uri="{FF2B5EF4-FFF2-40B4-BE49-F238E27FC236}">
                              <a16:creationId xmlns:a16="http://schemas.microsoft.com/office/drawing/2014/main" id="{EFF661F9-3830-88DF-32D4-2FA7ECBE56B3}"/>
                            </a:ext>
                          </a:extLst>
                        </wps:cNvPr>
                        <wps:cNvSpPr/>
                        <wps:spPr>
                          <a:xfrm>
                            <a:off x="3172567" y="549593"/>
                            <a:ext cx="285750" cy="285750"/>
                          </a:xfrm>
                          <a:prstGeom prst="ellipse">
                            <a:avLst/>
                          </a:prstGeom>
                          <a:solidFill>
                            <a:srgbClr val="304B84"/>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pic:pic xmlns:pic="http://schemas.openxmlformats.org/drawingml/2006/picture">
                        <pic:nvPicPr>
                          <pic:cNvPr id="2062898553" name="Graphic 2062898553">
                            <a:extLst>
                              <a:ext uri="{FF2B5EF4-FFF2-40B4-BE49-F238E27FC236}">
                                <a16:creationId xmlns:a16="http://schemas.microsoft.com/office/drawing/2014/main" id="{0FF179F7-4561-A423-96CE-8DBAB03395FE}"/>
                              </a:ext>
                            </a:extLst>
                          </pic:cNvPr>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3272342" y="635252"/>
                            <a:ext cx="85722" cy="114297"/>
                          </a:xfrm>
                          <a:prstGeom prst="rect">
                            <a:avLst/>
                          </a:prstGeom>
                        </pic:spPr>
                      </pic:pic>
                      <wps:wsp>
                        <wps:cNvPr id="324657824" name="Rounded Rectangle 31">
                          <a:extLst>
                            <a:ext uri="{FF2B5EF4-FFF2-40B4-BE49-F238E27FC236}">
                              <a16:creationId xmlns:a16="http://schemas.microsoft.com/office/drawing/2014/main" id="{1466A437-ACA3-1B7E-BDC9-FA1F6A98E322}"/>
                            </a:ext>
                          </a:extLst>
                        </wps:cNvPr>
                        <wps:cNvSpPr/>
                        <wps:spPr>
                          <a:xfrm>
                            <a:off x="2734417" y="1127046"/>
                            <a:ext cx="1743075" cy="19050"/>
                          </a:xfrm>
                          <a:prstGeom prst="roundRect">
                            <a:avLst>
                              <a:gd name="adj" fmla="val 50000"/>
                            </a:avLst>
                          </a:prstGeom>
                          <a:solidFill>
                            <a:srgbClr val="C5D8E4"/>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pic:pic xmlns:pic="http://schemas.openxmlformats.org/drawingml/2006/picture">
                        <pic:nvPicPr>
                          <pic:cNvPr id="1959294428" name="Graphic 1959294428">
                            <a:extLst>
                              <a:ext uri="{FF2B5EF4-FFF2-40B4-BE49-F238E27FC236}">
                                <a16:creationId xmlns:a16="http://schemas.microsoft.com/office/drawing/2014/main" id="{19B7B20F-F6A2-041E-2122-FC3CDCC32765}"/>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2738063" y="1279364"/>
                            <a:ext cx="68459" cy="68459"/>
                          </a:xfrm>
                          <a:prstGeom prst="rect">
                            <a:avLst/>
                          </a:prstGeom>
                        </pic:spPr>
                      </pic:pic>
                      <pic:pic xmlns:pic="http://schemas.openxmlformats.org/drawingml/2006/picture">
                        <pic:nvPicPr>
                          <pic:cNvPr id="1032076616" name="Graphic 1032076616">
                            <a:extLst>
                              <a:ext uri="{FF2B5EF4-FFF2-40B4-BE49-F238E27FC236}">
                                <a16:creationId xmlns:a16="http://schemas.microsoft.com/office/drawing/2014/main" id="{6D5C810E-0AF5-5B79-32B1-8D6D3B07BB4A}"/>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2738063" y="1796826"/>
                            <a:ext cx="68459" cy="68459"/>
                          </a:xfrm>
                          <a:prstGeom prst="rect">
                            <a:avLst/>
                          </a:prstGeom>
                        </pic:spPr>
                      </pic:pic>
                      <pic:pic xmlns:pic="http://schemas.openxmlformats.org/drawingml/2006/picture">
                        <pic:nvPicPr>
                          <pic:cNvPr id="1432671645" name="Graphic 1432671645">
                            <a:extLst>
                              <a:ext uri="{FF2B5EF4-FFF2-40B4-BE49-F238E27FC236}">
                                <a16:creationId xmlns:a16="http://schemas.microsoft.com/office/drawing/2014/main" id="{0E7D6139-C04F-B54F-22FF-E58617F597EA}"/>
                              </a:ext>
                            </a:extLst>
                          </pic:cNvP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4706673" y="1498581"/>
                            <a:ext cx="99062" cy="173382"/>
                          </a:xfrm>
                          <a:prstGeom prst="rect">
                            <a:avLst/>
                          </a:prstGeom>
                        </pic:spPr>
                      </pic:pic>
                      <wps:wsp>
                        <wps:cNvPr id="1931944595" name="Oval 1931944595">
                          <a:extLst>
                            <a:ext uri="{FF2B5EF4-FFF2-40B4-BE49-F238E27FC236}">
                              <a16:creationId xmlns:a16="http://schemas.microsoft.com/office/drawing/2014/main" id="{2F9E7F67-E52F-6E39-018B-1EDB124877B1}"/>
                            </a:ext>
                          </a:extLst>
                        </wps:cNvPr>
                        <wps:cNvSpPr/>
                        <wps:spPr>
                          <a:xfrm>
                            <a:off x="5058517" y="1217087"/>
                            <a:ext cx="419100" cy="419100"/>
                          </a:xfrm>
                          <a:prstGeom prst="ellipse">
                            <a:avLst/>
                          </a:prstGeom>
                          <a:solidFill>
                            <a:srgbClr val="304B84"/>
                          </a:solidFill>
                          <a:ln>
                            <a:noFill/>
                          </a:ln>
                          <a:effectLst/>
                        </wps:spPr>
                        <wps:style>
                          <a:lnRef idx="1">
                            <a:schemeClr val="accent1"/>
                          </a:lnRef>
                          <a:fillRef idx="3">
                            <a:schemeClr val="accent1"/>
                          </a:fillRef>
                          <a:effectRef idx="2">
                            <a:schemeClr val="accent1"/>
                          </a:effectRef>
                          <a:fontRef idx="minor">
                            <a:schemeClr val="lt1"/>
                          </a:fontRef>
                        </wps:style>
                        <wps:bodyPr rtlCol="0" anchor="ctr"/>
                      </wps:wsp>
                      <pic:pic xmlns:pic="http://schemas.openxmlformats.org/drawingml/2006/picture">
                        <pic:nvPicPr>
                          <pic:cNvPr id="1962381140" name="Graphic 1962381140">
                            <a:extLst>
                              <a:ext uri="{FF2B5EF4-FFF2-40B4-BE49-F238E27FC236}">
                                <a16:creationId xmlns:a16="http://schemas.microsoft.com/office/drawing/2014/main" id="{D9D3AA27-99EB-B9F8-B7A5-C6DF2439952C}"/>
                              </a:ext>
                            </a:extLst>
                          </pic:cNvPr>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5183992" y="1361382"/>
                            <a:ext cx="167576" cy="128144"/>
                          </a:xfrm>
                          <a:prstGeom prst="rect">
                            <a:avLst/>
                          </a:prstGeom>
                        </pic:spPr>
                      </pic:pic>
                      <wps:wsp>
                        <wps:cNvPr id="447849019" name="TextBox 49">
                          <a:extLst>
                            <a:ext uri="{FF2B5EF4-FFF2-40B4-BE49-F238E27FC236}">
                              <a16:creationId xmlns:a16="http://schemas.microsoft.com/office/drawing/2014/main" id="{946DA835-352B-2F00-59B3-4FEC8C1B201A}"/>
                            </a:ext>
                          </a:extLst>
                        </wps:cNvPr>
                        <wps:cNvSpPr txBox="1"/>
                        <wps:spPr>
                          <a:xfrm>
                            <a:off x="267259" y="506658"/>
                            <a:ext cx="213360" cy="542925"/>
                          </a:xfrm>
                          <a:prstGeom prst="rect">
                            <a:avLst/>
                          </a:prstGeom>
                          <a:noFill/>
                        </wps:spPr>
                        <wps:txbx>
                          <w:txbxContent>
                            <w:p w14:paraId="377AECB2" w14:textId="77777777" w:rsidR="00E067D1" w:rsidRDefault="00E067D1" w:rsidP="00E067D1">
                              <w:pPr>
                                <w:rPr>
                                  <w:rFonts w:ascii="Poppins" w:hAnsi="Poppins" w:cstheme="minorBidi"/>
                                  <w:color w:val="5B8FCE"/>
                                  <w:kern w:val="24"/>
                                  <w:sz w:val="57"/>
                                  <w:szCs w:val="57"/>
                                </w:rPr>
                              </w:pPr>
                              <w:r>
                                <w:rPr>
                                  <w:rFonts w:ascii="Poppins" w:hAnsi="Poppins" w:cstheme="minorBidi"/>
                                  <w:color w:val="5B8FCE"/>
                                  <w:kern w:val="24"/>
                                  <w:sz w:val="57"/>
                                  <w:szCs w:val="57"/>
                                </w:rPr>
                                <w:t>3</w:t>
                              </w:r>
                            </w:p>
                          </w:txbxContent>
                        </wps:txbx>
                        <wps:bodyPr wrap="none" lIns="0" tIns="0" rIns="0" bIns="0">
                          <a:spAutoFit/>
                        </wps:bodyPr>
                      </wps:wsp>
                      <wps:wsp>
                        <wps:cNvPr id="151920807" name="TextBox 50">
                          <a:extLst>
                            <a:ext uri="{FF2B5EF4-FFF2-40B4-BE49-F238E27FC236}">
                              <a16:creationId xmlns:a16="http://schemas.microsoft.com/office/drawing/2014/main" id="{BC3AD7C0-10BF-AE28-5E6D-CFBE42A4689C}"/>
                            </a:ext>
                          </a:extLst>
                        </wps:cNvPr>
                        <wps:cNvSpPr txBox="1"/>
                        <wps:spPr>
                          <a:xfrm>
                            <a:off x="705365" y="863579"/>
                            <a:ext cx="1120775" cy="161925"/>
                          </a:xfrm>
                          <a:prstGeom prst="rect">
                            <a:avLst/>
                          </a:prstGeom>
                          <a:noFill/>
                        </wps:spPr>
                        <wps:txbx>
                          <w:txbxContent>
                            <w:p w14:paraId="01D73206" w14:textId="77777777" w:rsidR="00E067D1" w:rsidRDefault="00E067D1" w:rsidP="00E067D1">
                              <w:pPr>
                                <w:rPr>
                                  <w:rFonts w:ascii="Poppins" w:hAnsi="Poppins" w:cstheme="minorBidi"/>
                                  <w:b/>
                                  <w:bCs/>
                                  <w:color w:val="304B84"/>
                                  <w:kern w:val="24"/>
                                  <w:sz w:val="17"/>
                                  <w:szCs w:val="17"/>
                                </w:rPr>
                              </w:pPr>
                              <w:r>
                                <w:rPr>
                                  <w:rFonts w:ascii="Poppins" w:hAnsi="Poppins" w:cstheme="minorBidi"/>
                                  <w:b/>
                                  <w:bCs/>
                                  <w:color w:val="304B84"/>
                                  <w:kern w:val="24"/>
                                  <w:sz w:val="17"/>
                                  <w:szCs w:val="17"/>
                                </w:rPr>
                                <w:t>Disposition Decision</w:t>
                              </w:r>
                            </w:p>
                          </w:txbxContent>
                        </wps:txbx>
                        <wps:bodyPr wrap="none" lIns="0" tIns="0" rIns="0" bIns="0">
                          <a:spAutoFit/>
                        </wps:bodyPr>
                      </wps:wsp>
                      <wps:wsp>
                        <wps:cNvPr id="44736800" name="TextBox 51">
                          <a:extLst>
                            <a:ext uri="{FF2B5EF4-FFF2-40B4-BE49-F238E27FC236}">
                              <a16:creationId xmlns:a16="http://schemas.microsoft.com/office/drawing/2014/main" id="{E332FB59-A164-ED1A-CDF4-7DB1772AA754}"/>
                            </a:ext>
                          </a:extLst>
                        </wps:cNvPr>
                        <wps:cNvSpPr txBox="1"/>
                        <wps:spPr>
                          <a:xfrm>
                            <a:off x="400617" y="1250659"/>
                            <a:ext cx="1394460" cy="248285"/>
                          </a:xfrm>
                          <a:prstGeom prst="rect">
                            <a:avLst/>
                          </a:prstGeom>
                          <a:noFill/>
                        </wps:spPr>
                        <wps:txbx>
                          <w:txbxContent>
                            <w:p w14:paraId="37A6BCFD" w14:textId="77777777" w:rsidR="00E067D1" w:rsidRDefault="00E067D1" w:rsidP="00E067D1">
                              <w:pPr>
                                <w:rPr>
                                  <w:rFonts w:ascii="Aptos" w:hAnsi="Aptos" w:cstheme="minorBidi"/>
                                  <w:color w:val="2D2D2D"/>
                                  <w:kern w:val="24"/>
                                  <w:sz w:val="16"/>
                                  <w:szCs w:val="16"/>
                                </w:rPr>
                              </w:pPr>
                              <w:r>
                                <w:rPr>
                                  <w:rFonts w:ascii="Aptos" w:hAnsi="Aptos" w:cstheme="minorBidi"/>
                                  <w:color w:val="2D2D2D"/>
                                  <w:kern w:val="24"/>
                                  <w:sz w:val="16"/>
                                  <w:szCs w:val="16"/>
                                </w:rPr>
                                <w:t>Per-family decision applied to each source family</w:t>
                              </w:r>
                            </w:p>
                          </w:txbxContent>
                        </wps:txbx>
                        <wps:bodyPr wrap="square" lIns="0" tIns="0" rIns="0" bIns="0">
                          <a:spAutoFit/>
                        </wps:bodyPr>
                      </wps:wsp>
                      <wps:wsp>
                        <wps:cNvPr id="320284864" name="TextBox 52">
                          <a:extLst>
                            <a:ext uri="{FF2B5EF4-FFF2-40B4-BE49-F238E27FC236}">
                              <a16:creationId xmlns:a16="http://schemas.microsoft.com/office/drawing/2014/main" id="{803842D2-F7EF-2C4E-4AEA-06FACF998CD5}"/>
                            </a:ext>
                          </a:extLst>
                        </wps:cNvPr>
                        <wps:cNvSpPr txBox="1"/>
                        <wps:spPr>
                          <a:xfrm>
                            <a:off x="400617" y="1614647"/>
                            <a:ext cx="1580515" cy="248285"/>
                          </a:xfrm>
                          <a:prstGeom prst="rect">
                            <a:avLst/>
                          </a:prstGeom>
                          <a:noFill/>
                        </wps:spPr>
                        <wps:txbx>
                          <w:txbxContent>
                            <w:p w14:paraId="12AD0138" w14:textId="77777777" w:rsidR="00E067D1" w:rsidRDefault="00E067D1" w:rsidP="00E067D1">
                              <w:pPr>
                                <w:rPr>
                                  <w:rFonts w:ascii="Aptos" w:hAnsi="Aptos" w:cstheme="minorBidi"/>
                                  <w:b/>
                                  <w:bCs/>
                                  <w:color w:val="304B84"/>
                                  <w:kern w:val="24"/>
                                  <w:sz w:val="16"/>
                                  <w:szCs w:val="16"/>
                                </w:rPr>
                              </w:pPr>
                              <w:r>
                                <w:rPr>
                                  <w:rFonts w:ascii="Aptos" w:hAnsi="Aptos" w:cstheme="minorBidi"/>
                                  <w:b/>
                                  <w:bCs/>
                                  <w:color w:val="304B84"/>
                                  <w:kern w:val="24"/>
                                  <w:sz w:val="16"/>
                                  <w:szCs w:val="16"/>
                                </w:rPr>
                                <w:t>Retain &amp; Contract</w:t>
                              </w:r>
                              <w:r>
                                <w:rPr>
                                  <w:rFonts w:ascii="Aptos" w:hAnsi="Aptos" w:cstheme="minorBidi"/>
                                  <w:color w:val="2D2D2D"/>
                                  <w:kern w:val="24"/>
                                  <w:sz w:val="16"/>
                                  <w:szCs w:val="16"/>
                                </w:rPr>
                                <w:t xml:space="preserve"> — continue as governed asset</w:t>
                              </w:r>
                            </w:p>
                          </w:txbxContent>
                        </wps:txbx>
                        <wps:bodyPr wrap="square" lIns="0" tIns="0" rIns="0" bIns="0">
                          <a:spAutoFit/>
                        </wps:bodyPr>
                      </wps:wsp>
                      <wps:wsp>
                        <wps:cNvPr id="73697588" name="TextBox 53">
                          <a:extLst>
                            <a:ext uri="{FF2B5EF4-FFF2-40B4-BE49-F238E27FC236}">
                              <a16:creationId xmlns:a16="http://schemas.microsoft.com/office/drawing/2014/main" id="{1056F0F0-9740-6F89-A864-A5CC1DCF67A2}"/>
                            </a:ext>
                          </a:extLst>
                        </wps:cNvPr>
                        <wps:cNvSpPr txBox="1"/>
                        <wps:spPr>
                          <a:xfrm>
                            <a:off x="400617" y="1978633"/>
                            <a:ext cx="1564005" cy="248285"/>
                          </a:xfrm>
                          <a:prstGeom prst="rect">
                            <a:avLst/>
                          </a:prstGeom>
                          <a:noFill/>
                        </wps:spPr>
                        <wps:txbx>
                          <w:txbxContent>
                            <w:p w14:paraId="12147A84" w14:textId="77777777" w:rsidR="00E067D1" w:rsidRDefault="00E067D1" w:rsidP="00E067D1">
                              <w:pPr>
                                <w:rPr>
                                  <w:rFonts w:ascii="Aptos" w:hAnsi="Aptos" w:cstheme="minorBidi"/>
                                  <w:b/>
                                  <w:bCs/>
                                  <w:color w:val="304B84"/>
                                  <w:kern w:val="24"/>
                                  <w:sz w:val="16"/>
                                  <w:szCs w:val="16"/>
                                </w:rPr>
                              </w:pPr>
                              <w:r>
                                <w:rPr>
                                  <w:rFonts w:ascii="Aptos" w:hAnsi="Aptos" w:cstheme="minorBidi"/>
                                  <w:b/>
                                  <w:bCs/>
                                  <w:color w:val="304B84"/>
                                  <w:kern w:val="24"/>
                                  <w:sz w:val="16"/>
                                  <w:szCs w:val="16"/>
                                </w:rPr>
                                <w:t>Consolidate</w:t>
                              </w:r>
                              <w:r>
                                <w:rPr>
                                  <w:rFonts w:ascii="Aptos" w:hAnsi="Aptos" w:cstheme="minorBidi"/>
                                  <w:color w:val="2D2D2D"/>
                                  <w:kern w:val="24"/>
                                  <w:sz w:val="16"/>
                                  <w:szCs w:val="16"/>
                                </w:rPr>
                                <w:t xml:space="preserve"> — merge redundant sources</w:t>
                              </w:r>
                            </w:p>
                          </w:txbxContent>
                        </wps:txbx>
                        <wps:bodyPr wrap="square" lIns="0" tIns="0" rIns="0" bIns="0">
                          <a:spAutoFit/>
                        </wps:bodyPr>
                      </wps:wsp>
                      <wps:wsp>
                        <wps:cNvPr id="333429597" name="TextBox 54">
                          <a:extLst>
                            <a:ext uri="{FF2B5EF4-FFF2-40B4-BE49-F238E27FC236}">
                              <a16:creationId xmlns:a16="http://schemas.microsoft.com/office/drawing/2014/main" id="{5F6205B4-5CDD-9D04-7220-CA86B55FEC06}"/>
                            </a:ext>
                          </a:extLst>
                        </wps:cNvPr>
                        <wps:cNvSpPr txBox="1"/>
                        <wps:spPr>
                          <a:xfrm>
                            <a:off x="400617" y="2342620"/>
                            <a:ext cx="1524635" cy="248285"/>
                          </a:xfrm>
                          <a:prstGeom prst="rect">
                            <a:avLst/>
                          </a:prstGeom>
                          <a:noFill/>
                        </wps:spPr>
                        <wps:txbx>
                          <w:txbxContent>
                            <w:p w14:paraId="36ACE422" w14:textId="77777777" w:rsidR="00E067D1" w:rsidRDefault="00E067D1" w:rsidP="00E067D1">
                              <w:pPr>
                                <w:rPr>
                                  <w:rFonts w:ascii="Aptos" w:hAnsi="Aptos" w:cstheme="minorBidi"/>
                                  <w:b/>
                                  <w:bCs/>
                                  <w:color w:val="304B84"/>
                                  <w:kern w:val="24"/>
                                  <w:sz w:val="16"/>
                                  <w:szCs w:val="16"/>
                                </w:rPr>
                              </w:pPr>
                              <w:r>
                                <w:rPr>
                                  <w:rFonts w:ascii="Aptos" w:hAnsi="Aptos" w:cstheme="minorBidi"/>
                                  <w:b/>
                                  <w:bCs/>
                                  <w:color w:val="304B84"/>
                                  <w:kern w:val="24"/>
                                  <w:sz w:val="16"/>
                                  <w:szCs w:val="16"/>
                                </w:rPr>
                                <w:t>Retire</w:t>
                              </w:r>
                              <w:r>
                                <w:rPr>
                                  <w:rFonts w:ascii="Aptos" w:hAnsi="Aptos" w:cstheme="minorBidi"/>
                                  <w:color w:val="2D2D2D"/>
                                  <w:kern w:val="24"/>
                                  <w:sz w:val="16"/>
                                  <w:szCs w:val="16"/>
                                </w:rPr>
                                <w:t xml:space="preserve"> — decommission unused sources</w:t>
                              </w:r>
                            </w:p>
                          </w:txbxContent>
                        </wps:txbx>
                        <wps:bodyPr wrap="square" lIns="0" tIns="0" rIns="0" bIns="0">
                          <a:spAutoFit/>
                        </wps:bodyPr>
                      </wps:wsp>
                      <wps:wsp>
                        <wps:cNvPr id="317428984" name="TextBox 55">
                          <a:extLst>
                            <a:ext uri="{FF2B5EF4-FFF2-40B4-BE49-F238E27FC236}">
                              <a16:creationId xmlns:a16="http://schemas.microsoft.com/office/drawing/2014/main" id="{13F1239C-6434-12EB-5765-86FA5AA94965}"/>
                            </a:ext>
                          </a:extLst>
                        </wps:cNvPr>
                        <wps:cNvSpPr txBox="1"/>
                        <wps:spPr>
                          <a:xfrm>
                            <a:off x="2733986" y="506658"/>
                            <a:ext cx="227965" cy="542925"/>
                          </a:xfrm>
                          <a:prstGeom prst="rect">
                            <a:avLst/>
                          </a:prstGeom>
                          <a:noFill/>
                        </wps:spPr>
                        <wps:txbx>
                          <w:txbxContent>
                            <w:p w14:paraId="21B8BF73" w14:textId="77777777" w:rsidR="00E067D1" w:rsidRDefault="00E067D1" w:rsidP="00E067D1">
                              <w:pPr>
                                <w:rPr>
                                  <w:rFonts w:ascii="Poppins" w:hAnsi="Poppins" w:cstheme="minorBidi"/>
                                  <w:color w:val="5B8FCE"/>
                                  <w:kern w:val="24"/>
                                  <w:sz w:val="57"/>
                                  <w:szCs w:val="57"/>
                                </w:rPr>
                              </w:pPr>
                              <w:r>
                                <w:rPr>
                                  <w:rFonts w:ascii="Poppins" w:hAnsi="Poppins" w:cstheme="minorBidi"/>
                                  <w:color w:val="5B8FCE"/>
                                  <w:kern w:val="24"/>
                                  <w:sz w:val="57"/>
                                  <w:szCs w:val="57"/>
                                </w:rPr>
                                <w:t>4</w:t>
                              </w:r>
                            </w:p>
                          </w:txbxContent>
                        </wps:txbx>
                        <wps:bodyPr wrap="none" lIns="0" tIns="0" rIns="0" bIns="0">
                          <a:spAutoFit/>
                        </wps:bodyPr>
                      </wps:wsp>
                      <wps:wsp>
                        <wps:cNvPr id="708737925" name="TextBox 56">
                          <a:extLst>
                            <a:ext uri="{FF2B5EF4-FFF2-40B4-BE49-F238E27FC236}">
                              <a16:creationId xmlns:a16="http://schemas.microsoft.com/office/drawing/2014/main" id="{98E9406F-ED64-5478-F739-6C5ABB6A6056}"/>
                            </a:ext>
                          </a:extLst>
                        </wps:cNvPr>
                        <wps:cNvSpPr txBox="1"/>
                        <wps:spPr>
                          <a:xfrm>
                            <a:off x="3172092" y="863579"/>
                            <a:ext cx="1081405" cy="161925"/>
                          </a:xfrm>
                          <a:prstGeom prst="rect">
                            <a:avLst/>
                          </a:prstGeom>
                          <a:noFill/>
                        </wps:spPr>
                        <wps:txbx>
                          <w:txbxContent>
                            <w:p w14:paraId="4795631D" w14:textId="77777777" w:rsidR="00E067D1" w:rsidRDefault="00E067D1" w:rsidP="00E067D1">
                              <w:pPr>
                                <w:rPr>
                                  <w:rFonts w:ascii="Poppins" w:hAnsi="Poppins" w:cstheme="minorBidi"/>
                                  <w:b/>
                                  <w:bCs/>
                                  <w:color w:val="304B84"/>
                                  <w:kern w:val="24"/>
                                  <w:sz w:val="17"/>
                                  <w:szCs w:val="17"/>
                                </w:rPr>
                              </w:pPr>
                              <w:r>
                                <w:rPr>
                                  <w:rFonts w:ascii="Poppins" w:hAnsi="Poppins" w:cstheme="minorBidi"/>
                                  <w:b/>
                                  <w:bCs/>
                                  <w:color w:val="304B84"/>
                                  <w:kern w:val="24"/>
                                  <w:sz w:val="17"/>
                                  <w:szCs w:val="17"/>
                                </w:rPr>
                                <w:t>Contract Authoring</w:t>
                              </w:r>
                            </w:p>
                          </w:txbxContent>
                        </wps:txbx>
                        <wps:bodyPr wrap="none" lIns="0" tIns="0" rIns="0" bIns="0">
                          <a:spAutoFit/>
                        </wps:bodyPr>
                      </wps:wsp>
                      <wps:wsp>
                        <wps:cNvPr id="1754649937" name="TextBox 57">
                          <a:extLst>
                            <a:ext uri="{FF2B5EF4-FFF2-40B4-BE49-F238E27FC236}">
                              <a16:creationId xmlns:a16="http://schemas.microsoft.com/office/drawing/2014/main" id="{C72A41C6-43D2-3588-B3C4-D6CE3CFF2211}"/>
                            </a:ext>
                          </a:extLst>
                        </wps:cNvPr>
                        <wps:cNvSpPr txBox="1"/>
                        <wps:spPr>
                          <a:xfrm>
                            <a:off x="2867467" y="1250659"/>
                            <a:ext cx="1409700" cy="372110"/>
                          </a:xfrm>
                          <a:prstGeom prst="rect">
                            <a:avLst/>
                          </a:prstGeom>
                          <a:noFill/>
                        </wps:spPr>
                        <wps:txbx>
                          <w:txbxContent>
                            <w:p w14:paraId="49081C30" w14:textId="77777777" w:rsidR="00E067D1" w:rsidRDefault="00E067D1" w:rsidP="00E067D1">
                              <w:pPr>
                                <w:rPr>
                                  <w:rFonts w:ascii="Aptos" w:hAnsi="Aptos" w:cstheme="minorBidi"/>
                                  <w:color w:val="2D2D2D"/>
                                  <w:kern w:val="24"/>
                                  <w:sz w:val="16"/>
                                  <w:szCs w:val="16"/>
                                </w:rPr>
                              </w:pPr>
                              <w:r>
                                <w:rPr>
                                  <w:rFonts w:ascii="Aptos" w:hAnsi="Aptos" w:cstheme="minorBidi"/>
                                  <w:color w:val="2D2D2D"/>
                                  <w:kern w:val="24"/>
                                  <w:sz w:val="16"/>
                                  <w:szCs w:val="16"/>
                                </w:rPr>
                                <w:t>Generate</w:t>
                              </w:r>
                              <w:r>
                                <w:rPr>
                                  <w:rFonts w:ascii="Aptos" w:hAnsi="Aptos" w:cstheme="minorBidi"/>
                                  <w:b/>
                                  <w:bCs/>
                                  <w:color w:val="304B84"/>
                                  <w:kern w:val="24"/>
                                  <w:sz w:val="16"/>
                                  <w:szCs w:val="16"/>
                                </w:rPr>
                                <w:t xml:space="preserve"> ODCS contract</w:t>
                              </w:r>
                              <w:r>
                                <w:rPr>
                                  <w:rFonts w:ascii="Aptos" w:hAnsi="Aptos" w:cstheme="minorBidi"/>
                                  <w:color w:val="2D2D2D"/>
                                  <w:kern w:val="24"/>
                                  <w:sz w:val="16"/>
                                  <w:szCs w:val="16"/>
                                </w:rPr>
                                <w:t xml:space="preserve"> for each retained or consolidated family</w:t>
                              </w:r>
                            </w:p>
                          </w:txbxContent>
                        </wps:txbx>
                        <wps:bodyPr wrap="square" lIns="0" tIns="0" rIns="0" bIns="0">
                          <a:spAutoFit/>
                        </wps:bodyPr>
                      </wps:wsp>
                      <wps:wsp>
                        <wps:cNvPr id="1921432756" name="TextBox 58">
                          <a:extLst>
                            <a:ext uri="{FF2B5EF4-FFF2-40B4-BE49-F238E27FC236}">
                              <a16:creationId xmlns:a16="http://schemas.microsoft.com/office/drawing/2014/main" id="{E9E6E918-298B-D1B0-AA20-34D055979780}"/>
                            </a:ext>
                          </a:extLst>
                        </wps:cNvPr>
                        <wps:cNvSpPr txBox="1"/>
                        <wps:spPr>
                          <a:xfrm>
                            <a:off x="2867467" y="1768069"/>
                            <a:ext cx="1200150" cy="248285"/>
                          </a:xfrm>
                          <a:prstGeom prst="rect">
                            <a:avLst/>
                          </a:prstGeom>
                          <a:noFill/>
                        </wps:spPr>
                        <wps:txbx>
                          <w:txbxContent>
                            <w:p w14:paraId="572E304F" w14:textId="77777777" w:rsidR="00E067D1" w:rsidRDefault="00E067D1" w:rsidP="00E067D1">
                              <w:pPr>
                                <w:rPr>
                                  <w:rFonts w:ascii="Aptos" w:hAnsi="Aptos" w:cstheme="minorBidi"/>
                                  <w:color w:val="2D2D2D"/>
                                  <w:kern w:val="24"/>
                                  <w:sz w:val="16"/>
                                  <w:szCs w:val="16"/>
                                </w:rPr>
                              </w:pPr>
                              <w:r>
                                <w:rPr>
                                  <w:rFonts w:ascii="Aptos" w:hAnsi="Aptos" w:cstheme="minorBidi"/>
                                  <w:color w:val="2D2D2D"/>
                                  <w:kern w:val="24"/>
                                  <w:sz w:val="16"/>
                                  <w:szCs w:val="16"/>
                                </w:rPr>
                                <w:t>Register contract in</w:t>
                              </w:r>
                              <w:r>
                                <w:rPr>
                                  <w:rFonts w:ascii="Aptos" w:hAnsi="Aptos" w:cstheme="minorBidi"/>
                                  <w:b/>
                                  <w:bCs/>
                                  <w:color w:val="304B84"/>
                                  <w:kern w:val="24"/>
                                  <w:sz w:val="16"/>
                                  <w:szCs w:val="16"/>
                                </w:rPr>
                                <w:t xml:space="preserve"> Unity Catalog</w:t>
                              </w:r>
                            </w:p>
                          </w:txbxContent>
                        </wps:txbx>
                        <wps:bodyPr wrap="square" lIns="0" tIns="0" rIns="0" bIns="0">
                          <a:spAutoFit/>
                        </wps:bodyPr>
                      </wps:wsp>
                      <wps:wsp>
                        <wps:cNvPr id="485320275" name="TextBox 59">
                          <a:extLst>
                            <a:ext uri="{FF2B5EF4-FFF2-40B4-BE49-F238E27FC236}">
                              <a16:creationId xmlns:a16="http://schemas.microsoft.com/office/drawing/2014/main" id="{A192A865-6E2E-7E0C-438B-A607B4440F35}"/>
                            </a:ext>
                          </a:extLst>
                        </wps:cNvPr>
                        <wps:cNvSpPr txBox="1"/>
                        <wps:spPr>
                          <a:xfrm>
                            <a:off x="5118565" y="1673676"/>
                            <a:ext cx="258445" cy="142875"/>
                          </a:xfrm>
                          <a:prstGeom prst="rect">
                            <a:avLst/>
                          </a:prstGeom>
                          <a:noFill/>
                        </wps:spPr>
                        <wps:txbx>
                          <w:txbxContent>
                            <w:p w14:paraId="22001C7F" w14:textId="77777777" w:rsidR="00E067D1" w:rsidRDefault="00E067D1" w:rsidP="00E067D1">
                              <w:pPr>
                                <w:jc w:val="center"/>
                                <w:rPr>
                                  <w:rFonts w:ascii="Poppins" w:hAnsi="Poppins" w:cstheme="minorBidi"/>
                                  <w:b/>
                                  <w:bCs/>
                                  <w:color w:val="304B84"/>
                                  <w:kern w:val="24"/>
                                  <w:sz w:val="15"/>
                                  <w:szCs w:val="15"/>
                                </w:rPr>
                              </w:pPr>
                              <w:r>
                                <w:rPr>
                                  <w:rFonts w:ascii="Poppins" w:hAnsi="Poppins" w:cstheme="minorBidi"/>
                                  <w:b/>
                                  <w:bCs/>
                                  <w:color w:val="304B84"/>
                                  <w:kern w:val="24"/>
                                  <w:sz w:val="15"/>
                                  <w:szCs w:val="15"/>
                                </w:rPr>
                                <w:t>Unity</w:t>
                              </w:r>
                            </w:p>
                          </w:txbxContent>
                        </wps:txbx>
                        <wps:bodyPr wrap="none" lIns="0" tIns="0" rIns="0" bIns="0">
                          <a:spAutoFit/>
                        </wps:bodyPr>
                      </wps:wsp>
                      <wps:wsp>
                        <wps:cNvPr id="1227221110" name="TextBox 60">
                          <a:extLst>
                            <a:ext uri="{FF2B5EF4-FFF2-40B4-BE49-F238E27FC236}">
                              <a16:creationId xmlns:a16="http://schemas.microsoft.com/office/drawing/2014/main" id="{62F5C7B4-F081-0039-91F6-0CCE2428ADDD}"/>
                            </a:ext>
                          </a:extLst>
                        </wps:cNvPr>
                        <wps:cNvSpPr txBox="1"/>
                        <wps:spPr>
                          <a:xfrm>
                            <a:off x="5101265" y="1824616"/>
                            <a:ext cx="300355" cy="108585"/>
                          </a:xfrm>
                          <a:prstGeom prst="rect">
                            <a:avLst/>
                          </a:prstGeom>
                          <a:noFill/>
                        </wps:spPr>
                        <wps:txbx>
                          <w:txbxContent>
                            <w:p w14:paraId="7951E6C9" w14:textId="77777777" w:rsidR="00E067D1" w:rsidRDefault="00E067D1" w:rsidP="00E067D1">
                              <w:pPr>
                                <w:jc w:val="center"/>
                                <w:rPr>
                                  <w:rFonts w:ascii="Aptos" w:hAnsi="Aptos" w:cstheme="minorBidi"/>
                                  <w:color w:val="2D2D2D"/>
                                  <w:kern w:val="24"/>
                                  <w:sz w:val="14"/>
                                  <w:szCs w:val="14"/>
                                </w:rPr>
                              </w:pPr>
                              <w:r>
                                <w:rPr>
                                  <w:rFonts w:ascii="Aptos" w:hAnsi="Aptos" w:cstheme="minorBidi"/>
                                  <w:color w:val="2D2D2D"/>
                                  <w:kern w:val="24"/>
                                  <w:sz w:val="14"/>
                                  <w:szCs w:val="14"/>
                                </w:rPr>
                                <w:t>Catalog</w:t>
                              </w:r>
                            </w:p>
                          </w:txbxContent>
                        </wps:txbx>
                        <wps:bodyPr wrap="none" lIns="0" tIns="0" rIns="0" bIns="0">
                          <a:spAutoFit/>
                        </wps:bodyPr>
                      </wps:wsp>
                    </wpg:wgp>
                  </a:graphicData>
                </a:graphic>
              </wp:anchor>
            </w:drawing>
          </mc:Choice>
          <mc:Fallback>
            <w:pict>
              <v:group w14:anchorId="313EC36C" id="Group 66" o:spid="_x0000_s1057" style="position:absolute;margin-left:0;margin-top:6.7pt;width:481.4pt;height:225.7pt;z-index:251658241;mso-position-horizontal:left;mso-position-horizontal-relative:margin" coordsize="61139,2866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">
                <v:rect id="Rectangle 771651285" o:spid="_x0000_s1058" style="position:absolute;width:61139;height:28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" fillcolor="#c5d8e4" stroked="f" strokeweight="1pt"/>
                <v:roundrect id="Rounded Rectangle 19" o:spid="_x0000_s1059" style="position:absolute;left:1340;top:3971;width:20098;height:23765;visibility:visible;mso-wrap-style:square;v-text-anchor:middle" arcsize="497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" fillcolor="#f4f8ff" stroked="f" strokeweight="1pt">
                  <v:stroke joinstyle="miter"/>
                </v:roundrect>
                <v:oval id="Oval 896088109" o:spid="_x0000_s1060" style="position:absolute;left:7055;top:5495;width:2858;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" fillcolor="#304b84" stroked="f" strokeweight="1pt">
                  <v:stroke joinstyle="miter"/>
                </v:oval>
                <v:shape id="Graphic 1115838636" o:spid="_x0000_s1061" type="#_x0000_t75" style="position:absolute;left:7982;top:6352;width:1000;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">
                  <v:imagedata r:id="rId35" o:title=""/>
                </v:shape>
                <v:roundrect id="Rounded Rectangle 22" o:spid="_x0000_s1062" style="position:absolute;left:2674;top:11270;width:17431;height:1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" fillcolor="#c5d8e4" stroked="f" strokeweight="1pt">
                  <v:stroke joinstyle="miter"/>
                </v:roundrect>
                <v:shape id="Graphic 2017148918" o:spid="_x0000_s1063" type="#_x0000_t75" style="position:absolute;left:2711;top:12793;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">
                  <v:imagedata r:id="rId27" o:title=""/>
                </v:shape>
                <v:shape id="Graphic 1899332228" o:spid="_x0000_s1064" type="#_x0000_t75" style="position:absolute;left:2711;top:16433;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">
                  <v:imagedata r:id="rId27" o:title=""/>
                </v:shape>
                <v:shape id="Graphic 1464378278" o:spid="_x0000_s1065" type="#_x0000_t75" style="position:absolute;left:2711;top:20074;width:685;height: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">
                  <v:imagedata r:id="rId27" o:title=""/>
                </v:shape>
                <v:shape id="Graphic 121426720" o:spid="_x0000_s1066" type="#_x0000_t75" style="position:absolute;left:2711;top:23714;width:685;height: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">
                  <v:imagedata r:id="rId27" o:title=""/>
                </v:shape>
                <v:shape id="Graphic 523174449" o:spid="_x0000_s1067" type="#_x0000_t75" style="position:absolute;left:23350;top:14985;width:990;height: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">
                  <v:imagedata r:id="rId25" o:title=""/>
                </v:shape>
                <v:roundrect id="Rounded Rectangle 28" o:spid="_x0000_s1068" style="position:absolute;left:26010;top:3971;width:20098;height:23765;visibility:visible;mso-wrap-style:square;v-text-anchor:middle" arcsize="497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" fillcolor="#f4f8ff" stroked="f" strokeweight="1pt">
                  <v:stroke joinstyle="miter"/>
                </v:roundrect>
                <v:oval id="Oval 822342597" o:spid="_x0000_s1069" style="position:absolute;left:31725;top:5495;width:2858;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" fillcolor="#304b84" stroked="f" strokeweight="1pt">
                  <v:stroke joinstyle="miter"/>
                </v:oval>
                <v:shape id="Graphic 2062898553" o:spid="_x0000_s1070" type="#_x0000_t75" style="position:absolute;left:32723;top:6352;width:857;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">
                  <v:imagedata r:id="rId36" o:title=""/>
                </v:shape>
                <v:roundrect id="Rounded Rectangle 31" o:spid="_x0000_s1071" style="position:absolute;left:27344;top:11270;width:17430;height:19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" fillcolor="#c5d8e4" stroked="f" strokeweight="1pt">
                  <v:stroke joinstyle="miter"/>
                </v:roundrect>
                <v:shape id="Graphic 1959294428" o:spid="_x0000_s1072" type="#_x0000_t75" style="position:absolute;left:27380;top:12793;width:685;height: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">
                  <v:imagedata r:id="rId27" o:title=""/>
                </v:shape>
                <v:shape id="Graphic 1032076616" o:spid="_x0000_s1073" type="#_x0000_t75" style="position:absolute;left:27380;top:17968;width:685;height: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">
                  <v:imagedata r:id="rId27" o:title=""/>
                </v:shape>
                <v:shape id="Graphic 1432671645" o:spid="_x0000_s1074" type="#_x0000_t75" style="position:absolute;left:47066;top:14985;width:991;height: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">
                  <v:imagedata r:id="rId25" o:title=""/>
                </v:shape>
                <v:oval id="Oval 1931944595" o:spid="_x0000_s1075" style="position:absolute;left:50585;top:12170;width:4191;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" fillcolor="#304b84" stroked="f" strokeweight="1pt">
                  <v:stroke joinstyle="miter"/>
                </v:oval>
                <v:shape id="Graphic 1962381140" o:spid="_x0000_s1076" type="#_x0000_t75" style="position:absolute;left:51839;top:13613;width:1676;height:1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">
                  <v:imagedata r:id="rId37" o:title=""/>
                </v:shape>
                <v:shape id="TextBox 49" o:spid="_x0000_s1077" type="#_x0000_t202" style="position:absolute;left:2672;top:5066;width:2134;height:5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" filled="f" stroked="f">
                  <v:textbox style="mso-fit-shape-to-text:t" inset="0,0,0,0">
                    <w:txbxContent>
                      <w:p w14:paraId="377AECB2" w14:textId="77777777" w:rsidR="00E067D1" w:rsidRDefault="00E067D1" w:rsidP="00E067D1">
                        <w:pPr>
                          <w:rPr>
                            <w:rFonts w:ascii="Poppins" w:hAnsi="Poppins" w:cstheme="minorBidi"/>
                            <w:color w:val="5B8FCE"/>
                            <w:kern w:val="24"/>
                            <w:sz w:val="57"/>
                            <w:szCs w:val="57"/>
                          </w:rPr>
                        </w:pPr>
                        <w:r>
                          <w:rPr>
                            <w:rFonts w:ascii="Poppins" w:hAnsi="Poppins" w:cstheme="minorBidi"/>
                            <w:color w:val="5B8FCE"/>
                            <w:kern w:val="24"/>
                            <w:sz w:val="57"/>
                            <w:szCs w:val="57"/>
                          </w:rPr>
                          <w:t>3</w:t>
                        </w:r>
                      </w:p>
                    </w:txbxContent>
                  </v:textbox>
                </v:shape>
                <v:shape id="TextBox 50" o:spid="_x0000_s1078" type="#_x0000_t202" style="position:absolute;left:7053;top:8635;width:11208;height:16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" filled="f" stroked="f">
                  <v:textbox style="mso-fit-shape-to-text:t" inset="0,0,0,0">
                    <w:txbxContent>
                      <w:p w14:paraId="01D73206" w14:textId="77777777" w:rsidR="00E067D1" w:rsidRDefault="00E067D1" w:rsidP="00E067D1">
                        <w:pPr>
                          <w:rPr>
                            <w:rFonts w:ascii="Poppins" w:hAnsi="Poppins" w:cstheme="minorBidi"/>
                            <w:b/>
                            <w:bCs/>
                            <w:color w:val="304B84"/>
                            <w:kern w:val="24"/>
                            <w:sz w:val="17"/>
                            <w:szCs w:val="17"/>
                          </w:rPr>
                        </w:pPr>
                        <w:r>
                          <w:rPr>
                            <w:rFonts w:ascii="Poppins" w:hAnsi="Poppins" w:cstheme="minorBidi"/>
                            <w:b/>
                            <w:bCs/>
                            <w:color w:val="304B84"/>
                            <w:kern w:val="24"/>
                            <w:sz w:val="17"/>
                            <w:szCs w:val="17"/>
                          </w:rPr>
                          <w:t>Disposition Decision</w:t>
                        </w:r>
                      </w:p>
                    </w:txbxContent>
                  </v:textbox>
                </v:shape>
                <v:shape id="TextBox 51" o:spid="_x0000_s1079" type="#_x0000_t202" style="position:absolute;left:4006;top:12506;width:13944;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" filled="f" stroked="f">
                  <v:textbox style="mso-fit-shape-to-text:t" inset="0,0,0,0">
                    <w:txbxContent>
                      <w:p w14:paraId="37A6BCFD" w14:textId="77777777" w:rsidR="00E067D1" w:rsidRDefault="00E067D1" w:rsidP="00E067D1">
                        <w:pPr>
                          <w:rPr>
                            <w:rFonts w:ascii="Aptos" w:hAnsi="Aptos" w:cstheme="minorBidi"/>
                            <w:color w:val="2D2D2D"/>
                            <w:kern w:val="24"/>
                            <w:sz w:val="16"/>
                            <w:szCs w:val="16"/>
                          </w:rPr>
                        </w:pPr>
                        <w:r>
                          <w:rPr>
                            <w:rFonts w:ascii="Aptos" w:hAnsi="Aptos" w:cstheme="minorBidi"/>
                            <w:color w:val="2D2D2D"/>
                            <w:kern w:val="24"/>
                            <w:sz w:val="16"/>
                            <w:szCs w:val="16"/>
                          </w:rPr>
                          <w:t>Per-family decision applied to each source family</w:t>
                        </w:r>
                      </w:p>
                    </w:txbxContent>
                  </v:textbox>
                </v:shape>
                <v:shape id="TextBox 52" o:spid="_x0000_s1080" type="#_x0000_t202" style="position:absolute;left:4006;top:16146;width:15805;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" filled="f" stroked="f">
                  <v:textbox style="mso-fit-shape-to-text:t" inset="0,0,0,0">
                    <w:txbxContent>
                      <w:p w14:paraId="12AD0138" w14:textId="77777777" w:rsidR="00E067D1" w:rsidRDefault="00E067D1" w:rsidP="00E067D1">
                        <w:pPr>
                          <w:rPr>
                            <w:rFonts w:ascii="Aptos" w:hAnsi="Aptos" w:cstheme="minorBidi"/>
                            <w:b/>
                            <w:bCs/>
                            <w:color w:val="304B84"/>
                            <w:kern w:val="24"/>
                            <w:sz w:val="16"/>
                            <w:szCs w:val="16"/>
                          </w:rPr>
                        </w:pPr>
                        <w:r>
                          <w:rPr>
                            <w:rFonts w:ascii="Aptos" w:hAnsi="Aptos" w:cstheme="minorBidi"/>
                            <w:b/>
                            <w:bCs/>
                            <w:color w:val="304B84"/>
                            <w:kern w:val="24"/>
                            <w:sz w:val="16"/>
                            <w:szCs w:val="16"/>
                          </w:rPr>
                          <w:t>Retain &amp; Contract</w:t>
                        </w:r>
                        <w:r>
                          <w:rPr>
                            <w:rFonts w:ascii="Aptos" w:hAnsi="Aptos" w:cstheme="minorBidi"/>
                            <w:color w:val="2D2D2D"/>
                            <w:kern w:val="24"/>
                            <w:sz w:val="16"/>
                            <w:szCs w:val="16"/>
                          </w:rPr>
                          <w:t xml:space="preserve"> — continue as governed asset</w:t>
                        </w:r>
                      </w:p>
                    </w:txbxContent>
                  </v:textbox>
                </v:shape>
                <v:shape id="TextBox 53" o:spid="_x0000_s1081" type="#_x0000_t202" style="position:absolute;left:4006;top:19786;width:1564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" filled="f" stroked="f">
                  <v:textbox style="mso-fit-shape-to-text:t" inset="0,0,0,0">
                    <w:txbxContent>
                      <w:p w14:paraId="12147A84" w14:textId="77777777" w:rsidR="00E067D1" w:rsidRDefault="00E067D1" w:rsidP="00E067D1">
                        <w:pPr>
                          <w:rPr>
                            <w:rFonts w:ascii="Aptos" w:hAnsi="Aptos" w:cstheme="minorBidi"/>
                            <w:b/>
                            <w:bCs/>
                            <w:color w:val="304B84"/>
                            <w:kern w:val="24"/>
                            <w:sz w:val="16"/>
                            <w:szCs w:val="16"/>
                          </w:rPr>
                        </w:pPr>
                        <w:r>
                          <w:rPr>
                            <w:rFonts w:ascii="Aptos" w:hAnsi="Aptos" w:cstheme="minorBidi"/>
                            <w:b/>
                            <w:bCs/>
                            <w:color w:val="304B84"/>
                            <w:kern w:val="24"/>
                            <w:sz w:val="16"/>
                            <w:szCs w:val="16"/>
                          </w:rPr>
                          <w:t>Consolidate</w:t>
                        </w:r>
                        <w:r>
                          <w:rPr>
                            <w:rFonts w:ascii="Aptos" w:hAnsi="Aptos" w:cstheme="minorBidi"/>
                            <w:color w:val="2D2D2D"/>
                            <w:kern w:val="24"/>
                            <w:sz w:val="16"/>
                            <w:szCs w:val="16"/>
                          </w:rPr>
                          <w:t xml:space="preserve"> — merge redundant sources</w:t>
                        </w:r>
                      </w:p>
                    </w:txbxContent>
                  </v:textbox>
                </v:shape>
                <v:shape id="TextBox 54" o:spid="_x0000_s1082" type="#_x0000_t202" style="position:absolute;left:4006;top:23426;width:15246;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" filled="f" stroked="f">
                  <v:textbox style="mso-fit-shape-to-text:t" inset="0,0,0,0">
                    <w:txbxContent>
                      <w:p w14:paraId="36ACE422" w14:textId="77777777" w:rsidR="00E067D1" w:rsidRDefault="00E067D1" w:rsidP="00E067D1">
                        <w:pPr>
                          <w:rPr>
                            <w:rFonts w:ascii="Aptos" w:hAnsi="Aptos" w:cstheme="minorBidi"/>
                            <w:b/>
                            <w:bCs/>
                            <w:color w:val="304B84"/>
                            <w:kern w:val="24"/>
                            <w:sz w:val="16"/>
                            <w:szCs w:val="16"/>
                          </w:rPr>
                        </w:pPr>
                        <w:r>
                          <w:rPr>
                            <w:rFonts w:ascii="Aptos" w:hAnsi="Aptos" w:cstheme="minorBidi"/>
                            <w:b/>
                            <w:bCs/>
                            <w:color w:val="304B84"/>
                            <w:kern w:val="24"/>
                            <w:sz w:val="16"/>
                            <w:szCs w:val="16"/>
                          </w:rPr>
                          <w:t>Retire</w:t>
                        </w:r>
                        <w:r>
                          <w:rPr>
                            <w:rFonts w:ascii="Aptos" w:hAnsi="Aptos" w:cstheme="minorBidi"/>
                            <w:color w:val="2D2D2D"/>
                            <w:kern w:val="24"/>
                            <w:sz w:val="16"/>
                            <w:szCs w:val="16"/>
                          </w:rPr>
                          <w:t xml:space="preserve"> — decommission unused sources</w:t>
                        </w:r>
                      </w:p>
                    </w:txbxContent>
                  </v:textbox>
                </v:shape>
                <v:shape id="TextBox 55" o:spid="_x0000_s1083" type="#_x0000_t202" style="position:absolute;left:27339;top:5066;width:2280;height:5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" filled="f" stroked="f">
                  <v:textbox style="mso-fit-shape-to-text:t" inset="0,0,0,0">
                    <w:txbxContent>
                      <w:p w14:paraId="21B8BF73" w14:textId="77777777" w:rsidR="00E067D1" w:rsidRDefault="00E067D1" w:rsidP="00E067D1">
                        <w:pPr>
                          <w:rPr>
                            <w:rFonts w:ascii="Poppins" w:hAnsi="Poppins" w:cstheme="minorBidi"/>
                            <w:color w:val="5B8FCE"/>
                            <w:kern w:val="24"/>
                            <w:sz w:val="57"/>
                            <w:szCs w:val="57"/>
                          </w:rPr>
                        </w:pPr>
                        <w:r>
                          <w:rPr>
                            <w:rFonts w:ascii="Poppins" w:hAnsi="Poppins" w:cstheme="minorBidi"/>
                            <w:color w:val="5B8FCE"/>
                            <w:kern w:val="24"/>
                            <w:sz w:val="57"/>
                            <w:szCs w:val="57"/>
                          </w:rPr>
                          <w:t>4</w:t>
                        </w:r>
                      </w:p>
                    </w:txbxContent>
                  </v:textbox>
                </v:shape>
                <v:shape id="TextBox 56" o:spid="_x0000_s1084" type="#_x0000_t202" style="position:absolute;left:31720;top:8635;width:10814;height:16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" filled="f" stroked="f">
                  <v:textbox style="mso-fit-shape-to-text:t" inset="0,0,0,0">
                    <w:txbxContent>
                      <w:p w14:paraId="4795631D" w14:textId="77777777" w:rsidR="00E067D1" w:rsidRDefault="00E067D1" w:rsidP="00E067D1">
                        <w:pPr>
                          <w:rPr>
                            <w:rFonts w:ascii="Poppins" w:hAnsi="Poppins" w:cstheme="minorBidi"/>
                            <w:b/>
                            <w:bCs/>
                            <w:color w:val="304B84"/>
                            <w:kern w:val="24"/>
                            <w:sz w:val="17"/>
                            <w:szCs w:val="17"/>
                          </w:rPr>
                        </w:pPr>
                        <w:r>
                          <w:rPr>
                            <w:rFonts w:ascii="Poppins" w:hAnsi="Poppins" w:cstheme="minorBidi"/>
                            <w:b/>
                            <w:bCs/>
                            <w:color w:val="304B84"/>
                            <w:kern w:val="24"/>
                            <w:sz w:val="17"/>
                            <w:szCs w:val="17"/>
                          </w:rPr>
                          <w:t>Contract Authoring</w:t>
                        </w:r>
                      </w:p>
                    </w:txbxContent>
                  </v:textbox>
                </v:shape>
                <v:shape id="TextBox 57" o:spid="_x0000_s1085" type="#_x0000_t202" style="position:absolute;left:28674;top:12506;width:14097;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" filled="f" stroked="f">
                  <v:textbox style="mso-fit-shape-to-text:t" inset="0,0,0,0">
                    <w:txbxContent>
                      <w:p w14:paraId="49081C30" w14:textId="77777777" w:rsidR="00E067D1" w:rsidRDefault="00E067D1" w:rsidP="00E067D1">
                        <w:pPr>
                          <w:rPr>
                            <w:rFonts w:ascii="Aptos" w:hAnsi="Aptos" w:cstheme="minorBidi"/>
                            <w:color w:val="2D2D2D"/>
                            <w:kern w:val="24"/>
                            <w:sz w:val="16"/>
                            <w:szCs w:val="16"/>
                          </w:rPr>
                        </w:pPr>
                        <w:r>
                          <w:rPr>
                            <w:rFonts w:ascii="Aptos" w:hAnsi="Aptos" w:cstheme="minorBidi"/>
                            <w:color w:val="2D2D2D"/>
                            <w:kern w:val="24"/>
                            <w:sz w:val="16"/>
                            <w:szCs w:val="16"/>
                          </w:rPr>
                          <w:t>Generate</w:t>
                        </w:r>
                        <w:r>
                          <w:rPr>
                            <w:rFonts w:ascii="Aptos" w:hAnsi="Aptos" w:cstheme="minorBidi"/>
                            <w:b/>
                            <w:bCs/>
                            <w:color w:val="304B84"/>
                            <w:kern w:val="24"/>
                            <w:sz w:val="16"/>
                            <w:szCs w:val="16"/>
                          </w:rPr>
                          <w:t xml:space="preserve"> ODCS contract</w:t>
                        </w:r>
                        <w:r>
                          <w:rPr>
                            <w:rFonts w:ascii="Aptos" w:hAnsi="Aptos" w:cstheme="minorBidi"/>
                            <w:color w:val="2D2D2D"/>
                            <w:kern w:val="24"/>
                            <w:sz w:val="16"/>
                            <w:szCs w:val="16"/>
                          </w:rPr>
                          <w:t xml:space="preserve"> for each retained or consolidated family</w:t>
                        </w:r>
                      </w:p>
                    </w:txbxContent>
                  </v:textbox>
                </v:shape>
                <v:shape id="TextBox 58" o:spid="_x0000_s1086" type="#_x0000_t202" style="position:absolute;left:28674;top:17680;width:12002;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" filled="f" stroked="f">
                  <v:textbox style="mso-fit-shape-to-text:t" inset="0,0,0,0">
                    <w:txbxContent>
                      <w:p w14:paraId="572E304F" w14:textId="77777777" w:rsidR="00E067D1" w:rsidRDefault="00E067D1" w:rsidP="00E067D1">
                        <w:pPr>
                          <w:rPr>
                            <w:rFonts w:ascii="Aptos" w:hAnsi="Aptos" w:cstheme="minorBidi"/>
                            <w:color w:val="2D2D2D"/>
                            <w:kern w:val="24"/>
                            <w:sz w:val="16"/>
                            <w:szCs w:val="16"/>
                          </w:rPr>
                        </w:pPr>
                        <w:r>
                          <w:rPr>
                            <w:rFonts w:ascii="Aptos" w:hAnsi="Aptos" w:cstheme="minorBidi"/>
                            <w:color w:val="2D2D2D"/>
                            <w:kern w:val="24"/>
                            <w:sz w:val="16"/>
                            <w:szCs w:val="16"/>
                          </w:rPr>
                          <w:t>Register contract in</w:t>
                        </w:r>
                        <w:r>
                          <w:rPr>
                            <w:rFonts w:ascii="Aptos" w:hAnsi="Aptos" w:cstheme="minorBidi"/>
                            <w:b/>
                            <w:bCs/>
                            <w:color w:val="304B84"/>
                            <w:kern w:val="24"/>
                            <w:sz w:val="16"/>
                            <w:szCs w:val="16"/>
                          </w:rPr>
                          <w:t xml:space="preserve"> Unity Catalog</w:t>
                        </w:r>
                      </w:p>
                    </w:txbxContent>
                  </v:textbox>
                </v:shape>
                <v:shape id="TextBox 59" o:spid="_x0000_s1087" type="#_x0000_t202" style="position:absolute;left:51185;top:16736;width:2585;height:1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" filled="f" stroked="f">
                  <v:textbox style="mso-fit-shape-to-text:t" inset="0,0,0,0">
                    <w:txbxContent>
                      <w:p w14:paraId="22001C7F" w14:textId="77777777" w:rsidR="00E067D1" w:rsidRDefault="00E067D1" w:rsidP="00E067D1">
                        <w:pPr>
                          <w:jc w:val="center"/>
                          <w:rPr>
                            <w:rFonts w:ascii="Poppins" w:hAnsi="Poppins" w:cstheme="minorBidi"/>
                            <w:b/>
                            <w:bCs/>
                            <w:color w:val="304B84"/>
                            <w:kern w:val="24"/>
                            <w:sz w:val="15"/>
                            <w:szCs w:val="15"/>
                          </w:rPr>
                        </w:pPr>
                        <w:r>
                          <w:rPr>
                            <w:rFonts w:ascii="Poppins" w:hAnsi="Poppins" w:cstheme="minorBidi"/>
                            <w:b/>
                            <w:bCs/>
                            <w:color w:val="304B84"/>
                            <w:kern w:val="24"/>
                            <w:sz w:val="15"/>
                            <w:szCs w:val="15"/>
                          </w:rPr>
                          <w:t>Unity</w:t>
                        </w:r>
                      </w:p>
                    </w:txbxContent>
                  </v:textbox>
                </v:shape>
                <v:shape id="TextBox 60" o:spid="_x0000_s1088" type="#_x0000_t202" style="position:absolute;left:51012;top:18246;width:3004;height:1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" filled="f" stroked="f">
                  <v:textbox style="mso-fit-shape-to-text:t" inset="0,0,0,0">
                    <w:txbxContent>
                      <w:p w14:paraId="7951E6C9" w14:textId="77777777" w:rsidR="00E067D1" w:rsidRDefault="00E067D1" w:rsidP="00E067D1">
                        <w:pPr>
                          <w:jc w:val="center"/>
                          <w:rPr>
                            <w:rFonts w:ascii="Aptos" w:hAnsi="Aptos" w:cstheme="minorBidi"/>
                            <w:color w:val="2D2D2D"/>
                            <w:kern w:val="24"/>
                            <w:sz w:val="14"/>
                            <w:szCs w:val="14"/>
                          </w:rPr>
                        </w:pPr>
                        <w:r>
                          <w:rPr>
                            <w:rFonts w:ascii="Aptos" w:hAnsi="Aptos" w:cstheme="minorBidi"/>
                            <w:color w:val="2D2D2D"/>
                            <w:kern w:val="24"/>
                            <w:sz w:val="14"/>
                            <w:szCs w:val="14"/>
                          </w:rPr>
                          <w:t>Catalog</w:t>
                        </w:r>
                      </w:p>
                    </w:txbxContent>
                  </v:textbox>
                </v:shape>
                <w10:wrap anchorx="margin"/>
              </v:group>
            </w:pict>
          </mc:Fallback>
        </mc:AlternateContent>
      </w:r>
    </w:p>
    <w:p w14:paraId="36F6E5BA" w14:textId="1D54C919" w:rsidR="00BB2EDE" w:rsidRDefault="00BB2EDE">
      <w:pPr>
        <w:spacing w:after="120"/>
      </w:pPr>
    </w:p>
    <w:p w14:paraId="54D7B26B" w14:textId="77777777" w:rsidR="00BB2EDE" w:rsidRDefault="00BB2EDE">
      <w:pPr>
        <w:spacing w:after="120"/>
      </w:pPr>
    </w:p>
    <w:p w14:paraId="3D5FCFA8" w14:textId="77777777" w:rsidR="00BB2EDE" w:rsidRDefault="00BB2EDE">
      <w:pPr>
        <w:spacing w:after="120"/>
      </w:pPr>
    </w:p>
    <w:p w14:paraId="57AD1589" w14:textId="77777777" w:rsidR="00BB2EDE" w:rsidRDefault="00BB2EDE">
      <w:pPr>
        <w:spacing w:after="120"/>
      </w:pPr>
    </w:p>
    <w:p w14:paraId="7ADC2D9A" w14:textId="77777777" w:rsidR="00BB2EDE" w:rsidRDefault="00BB2EDE">
      <w:pPr>
        <w:spacing w:after="120"/>
      </w:pPr>
    </w:p>
    <w:p w14:paraId="57ECEF5A" w14:textId="77777777" w:rsidR="00BB2EDE" w:rsidRDefault="00BB2EDE">
      <w:pPr>
        <w:spacing w:after="120"/>
      </w:pPr>
    </w:p>
    <w:p w14:paraId="7316F4BF" w14:textId="77777777" w:rsidR="00BB2EDE" w:rsidRDefault="00BB2EDE">
      <w:pPr>
        <w:spacing w:after="120"/>
      </w:pPr>
    </w:p>
    <w:p w14:paraId="58D13CBB" w14:textId="77777777" w:rsidR="00BB2EDE" w:rsidRDefault="00BB2EDE">
      <w:pPr>
        <w:spacing w:after="120"/>
      </w:pPr>
    </w:p>
    <w:p w14:paraId="022FF584" w14:textId="77777777" w:rsidR="00BB2EDE" w:rsidRDefault="00BB2EDE">
      <w:pPr>
        <w:spacing w:after="120"/>
      </w:pPr>
    </w:p>
    <w:p w14:paraId="12240E44" w14:textId="77777777" w:rsidR="00BB2EDE" w:rsidRDefault="00BB2EDE">
      <w:pPr>
        <w:spacing w:after="120"/>
      </w:pPr>
    </w:p>
    <w:p w14:paraId="2C8ED732" w14:textId="77777777" w:rsidR="00BB2EDE" w:rsidRDefault="00BB2EDE">
      <w:pPr>
        <w:spacing w:after="120"/>
      </w:pPr>
    </w:p>
    <w:p w14:paraId="6DB4F326" w14:textId="77777777" w:rsidR="00BB2EDE" w:rsidRDefault="00BB2EDE">
      <w:pPr>
        <w:spacing w:after="120"/>
      </w:pPr>
    </w:p>
    <w:p w14:paraId="4D1D4601" w14:textId="77777777" w:rsidR="00BB2EDE" w:rsidRDefault="00BB2EDE">
      <w:pPr>
        <w:spacing w:after="120"/>
      </w:pPr>
    </w:p>
    <w:p w14:paraId="5968AB26" w14:textId="77777777" w:rsidR="00925DE0" w:rsidRDefault="406A745A">
      <w:pPr>
        <w:pStyle w:val="heading20"/>
      </w:pPr>
      <w:bookmarkStart w:id="4" w:name="_Toc236331789"/>
      <w:r w:rsidRPr="406A745A">
        <w:t>2.2  Step 1 — Automated Discovery &amp; Grouping</w:t>
      </w:r>
      <w:bookmarkEnd w:id="4"/>
    </w:p>
    <w:p w14:paraId="17CE04EB" w14:textId="248C825D" w:rsidR="00925DE0" w:rsidRDefault="406A745A">
      <w:pPr>
        <w:spacing w:after="160" w:line="276" w:lineRule="auto"/>
      </w:pPr>
      <w:r w:rsidRPr="406A745A">
        <w:rPr>
          <w:b/>
          <w:bCs/>
        </w:rPr>
        <w:t xml:space="preserve">Objective: </w:t>
      </w:r>
      <w:r w:rsidRPr="406A745A">
        <w:t xml:space="preserve">Collapse 12,910 raw sourcetypes into ~250–300 logical source families using pattern recognition and </w:t>
      </w:r>
      <w:r w:rsidR="0054092C">
        <w:t xml:space="preserve">CVS </w:t>
      </w:r>
      <w:r w:rsidRPr="406A745A">
        <w:t>domain knowledge</w:t>
      </w:r>
      <w:r w:rsidR="0054092C">
        <w:t xml:space="preserve"> + available documentation</w:t>
      </w:r>
      <w:r w:rsidRPr="406A745A">
        <w:t>.</w:t>
      </w:r>
    </w:p>
    <w:p w14:paraId="206DFFD0" w14:textId="77777777" w:rsidR="00925DE0" w:rsidRDefault="00FF7008">
      <w:pPr>
        <w:spacing w:before="120" w:after="80"/>
      </w:pPr>
      <w:r>
        <w:rPr>
          <w:b/>
          <w:bCs/>
          <w:color w:val="2E5496"/>
        </w:rPr>
        <w:lastRenderedPageBreak/>
        <w:t>Method</w:t>
      </w:r>
    </w:p>
    <w:p w14:paraId="2620B544" w14:textId="77777777" w:rsidR="00925DE0" w:rsidRDefault="00FF7008">
      <w:pPr>
        <w:pStyle w:val="ListParagraph"/>
        <w:numPr>
          <w:ilvl w:val="0"/>
          <w:numId w:val="3"/>
        </w:numPr>
        <w:spacing w:after="70" w:line="268" w:lineRule="auto"/>
      </w:pPr>
      <w:r>
        <w:t>Export Splunk source type inventory (names, indexes, event counts, last-seen timestamps, schema fingerprints)</w:t>
      </w:r>
    </w:p>
    <w:p w14:paraId="39E3B4B1" w14:textId="77777777" w:rsidR="00925DE0" w:rsidRDefault="406A745A">
      <w:pPr>
        <w:pStyle w:val="ListParagraph"/>
        <w:numPr>
          <w:ilvl w:val="0"/>
          <w:numId w:val="3"/>
        </w:numPr>
        <w:spacing w:after="70" w:line="268" w:lineRule="auto"/>
      </w:pPr>
      <w:r w:rsidRPr="406A745A">
        <w:t>Apply AI-assisted pattern recognition to identify families:</w:t>
      </w:r>
    </w:p>
    <w:p w14:paraId="5A3F6084" w14:textId="77777777" w:rsidR="00925DE0" w:rsidRDefault="406A745A">
      <w:pPr>
        <w:pStyle w:val="ListParagraph"/>
        <w:numPr>
          <w:ilvl w:val="1"/>
          <w:numId w:val="3"/>
        </w:numPr>
        <w:spacing w:after="70" w:line="268" w:lineRule="auto"/>
      </w:pPr>
      <w:r w:rsidRPr="406A745A">
        <w:rPr>
          <w:b/>
          <w:bCs/>
        </w:rPr>
        <w:t xml:space="preserve">Naming pattern analysis: </w:t>
      </w:r>
      <w:r w:rsidRPr="406A745A">
        <w:t>Group sourcetypes sharing common prefixes/suffixes (e.g., kube:container:crm-api-prod, kube:container:crm-api-qa → single “CRM” family)</w:t>
      </w:r>
    </w:p>
    <w:p w14:paraId="4E7BB60E" w14:textId="77777777" w:rsidR="00925DE0" w:rsidRDefault="406A745A">
      <w:pPr>
        <w:pStyle w:val="ListParagraph"/>
        <w:numPr>
          <w:ilvl w:val="1"/>
          <w:numId w:val="3"/>
        </w:numPr>
        <w:spacing w:after="70" w:line="268" w:lineRule="auto"/>
      </w:pPr>
      <w:r w:rsidRPr="406A745A">
        <w:rPr>
          <w:b/>
          <w:bCs/>
        </w:rPr>
        <w:t xml:space="preserve">Schema similarity: </w:t>
      </w:r>
      <w:r w:rsidRPr="406A745A">
        <w:t>Cluster sourcetypes with identical or near-identical field structures</w:t>
      </w:r>
    </w:p>
    <w:p w14:paraId="547202A1" w14:textId="77777777" w:rsidR="00925DE0" w:rsidRDefault="406A745A">
      <w:pPr>
        <w:pStyle w:val="ListParagraph"/>
        <w:numPr>
          <w:ilvl w:val="1"/>
          <w:numId w:val="3"/>
        </w:numPr>
        <w:spacing w:after="70" w:line="268" w:lineRule="auto"/>
      </w:pPr>
      <w:r w:rsidRPr="406A745A">
        <w:rPr>
          <w:b/>
          <w:bCs/>
        </w:rPr>
        <w:t xml:space="preserve">Index co-location: </w:t>
      </w:r>
      <w:r w:rsidRPr="406A745A">
        <w:t>Group sourcetypes sharing the same Splunk index</w:t>
      </w:r>
    </w:p>
    <w:p w14:paraId="2EF3E3D1" w14:textId="77777777" w:rsidR="00925DE0" w:rsidRDefault="406A745A">
      <w:pPr>
        <w:pStyle w:val="ListParagraph"/>
        <w:numPr>
          <w:ilvl w:val="1"/>
          <w:numId w:val="3"/>
        </w:numPr>
        <w:spacing w:after="70" w:line="268" w:lineRule="auto"/>
      </w:pPr>
      <w:r w:rsidRPr="406A745A">
        <w:rPr>
          <w:b/>
          <w:bCs/>
        </w:rPr>
        <w:t xml:space="preserve">Metadata inheritance: </w:t>
      </w:r>
      <w:r w:rsidRPr="406A745A">
        <w:t>Identify sourcetypes that share app ownership, tags, or event types</w:t>
      </w:r>
    </w:p>
    <w:p w14:paraId="0148DAA9" w14:textId="77777777" w:rsidR="00925DE0" w:rsidRDefault="00FF7008">
      <w:pPr>
        <w:pStyle w:val="ListParagraph"/>
        <w:numPr>
          <w:ilvl w:val="0"/>
          <w:numId w:val="3"/>
        </w:numPr>
        <w:spacing w:after="70" w:line="268" w:lineRule="auto"/>
      </w:pPr>
      <w:r>
        <w:t>Map resulting families into 12 enterprise domain categories:</w:t>
      </w:r>
    </w:p>
    <w:p w14:paraId="60061E4C" w14:textId="77777777" w:rsidR="00925DE0" w:rsidRDefault="00925DE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560"/>
        <w:gridCol w:w="4700"/>
      </w:tblGrid>
      <w:tr w:rsidR="00925DE0" w14:paraId="0927F1B4" w14:textId="77777777" w:rsidTr="406A745A">
        <w:trPr>
          <w:cantSplit/>
          <w:tblHeader/>
        </w:trPr>
        <w:tc>
          <w:tcPr>
            <w:tcW w:w="3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3C74A16" w14:textId="77777777" w:rsidR="00925DE0" w:rsidRDefault="00FF7008">
            <w:pPr>
              <w:spacing w:before="20" w:after="20"/>
            </w:pPr>
            <w:r>
              <w:rPr>
                <w:b/>
                <w:bCs/>
                <w:color w:val="FFFFFF"/>
                <w:sz w:val="19"/>
                <w:szCs w:val="19"/>
              </w:rPr>
              <w:t>Domain Category</w:t>
            </w:r>
          </w:p>
        </w:tc>
        <w:tc>
          <w:tcPr>
            <w:tcW w:w="1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1A819DF" w14:textId="77777777" w:rsidR="00925DE0" w:rsidRDefault="00FF7008">
            <w:pPr>
              <w:spacing w:before="20" w:after="20"/>
              <w:jc w:val="center"/>
            </w:pPr>
            <w:r>
              <w:rPr>
                <w:b/>
                <w:bCs/>
                <w:color w:val="FFFFFF"/>
                <w:sz w:val="19"/>
                <w:szCs w:val="19"/>
              </w:rPr>
              <w:t>Est. Families</w:t>
            </w:r>
          </w:p>
        </w:tc>
        <w:tc>
          <w:tcPr>
            <w:tcW w:w="4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6842D13" w14:textId="77777777" w:rsidR="00925DE0" w:rsidRDefault="00FF7008">
            <w:pPr>
              <w:spacing w:before="20" w:after="20"/>
            </w:pPr>
            <w:r>
              <w:rPr>
                <w:b/>
                <w:bCs/>
                <w:color w:val="FFFFFF"/>
                <w:sz w:val="19"/>
                <w:szCs w:val="19"/>
              </w:rPr>
              <w:t>Representative Collapse</w:t>
            </w:r>
          </w:p>
        </w:tc>
      </w:tr>
      <w:tr w:rsidR="00925DE0" w14:paraId="383710F8"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19B8F8" w14:textId="77777777" w:rsidR="00925DE0" w:rsidRDefault="00FF7008">
            <w:pPr>
              <w:spacing w:before="20" w:after="20"/>
            </w:pPr>
            <w:r>
              <w:rPr>
                <w:color w:val="000000"/>
                <w:sz w:val="19"/>
                <w:szCs w:val="19"/>
              </w:rPr>
              <w:t>K8s Application Platform</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7592823" w14:textId="4287B8ED" w:rsidR="00925DE0" w:rsidRDefault="00FF7008">
            <w:pPr>
              <w:spacing w:before="20" w:after="20"/>
              <w:jc w:val="center"/>
            </w:pPr>
            <w:r>
              <w:rPr>
                <w:color w:val="000000"/>
                <w:sz w:val="19"/>
                <w:szCs w:val="19"/>
              </w:rPr>
              <w:t>~</w:t>
            </w:r>
            <w:r w:rsidR="005E3048">
              <w:rPr>
                <w:color w:val="000000"/>
                <w:sz w:val="19"/>
                <w:szCs w:val="19"/>
              </w:rPr>
              <w:t>4</w:t>
            </w:r>
            <w:r>
              <w:rPr>
                <w:color w:val="000000"/>
                <w:sz w:val="19"/>
                <w:szCs w:val="19"/>
              </w:rPr>
              <w:t>0</w:t>
            </w:r>
          </w:p>
        </w:tc>
        <w:tc>
          <w:tcPr>
            <w:tcW w:w="4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94821AF" w14:textId="77777777" w:rsidR="00925DE0" w:rsidRDefault="406A745A">
            <w:pPr>
              <w:spacing w:before="20" w:after="20"/>
            </w:pPr>
            <w:r w:rsidRPr="406A745A">
              <w:rPr>
                <w:color w:val="000000"/>
                <w:sz w:val="19"/>
                <w:szCs w:val="19"/>
              </w:rPr>
              <w:t>10,790 K8s sourcetypes → ~40 logical families</w:t>
            </w:r>
          </w:p>
        </w:tc>
      </w:tr>
      <w:tr w:rsidR="00925DE0" w14:paraId="7017B6CA"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842FA74" w14:textId="77777777" w:rsidR="00925DE0" w:rsidRDefault="00FF7008">
            <w:pPr>
              <w:spacing w:before="20" w:after="20"/>
            </w:pPr>
            <w:r>
              <w:rPr>
                <w:color w:val="000000"/>
                <w:sz w:val="19"/>
                <w:szCs w:val="19"/>
              </w:rPr>
              <w:t>Network &amp; Security</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D4D4867" w14:textId="77777777" w:rsidR="00925DE0" w:rsidRDefault="00FF7008">
            <w:pPr>
              <w:spacing w:before="20" w:after="20"/>
              <w:jc w:val="center"/>
            </w:pPr>
            <w:r>
              <w:rPr>
                <w:color w:val="000000"/>
                <w:sz w:val="19"/>
                <w:szCs w:val="19"/>
              </w:rPr>
              <w:t>40–60</w:t>
            </w:r>
          </w:p>
        </w:tc>
        <w:tc>
          <w:tcPr>
            <w:tcW w:w="4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35BAD40" w14:textId="77777777" w:rsidR="00925DE0" w:rsidRDefault="00FF7008">
            <w:pPr>
              <w:spacing w:before="20" w:after="20"/>
            </w:pPr>
            <w:r>
              <w:rPr>
                <w:color w:val="000000"/>
                <w:sz w:val="19"/>
                <w:szCs w:val="19"/>
              </w:rPr>
              <w:t>Cisco, PAN, F5, Checkpoint, Fortinet, Infoblox</w:t>
            </w:r>
          </w:p>
        </w:tc>
      </w:tr>
      <w:tr w:rsidR="00925DE0" w14:paraId="54737A3A"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1EC9F5B" w14:textId="77777777" w:rsidR="00925DE0" w:rsidRDefault="00FF7008">
            <w:pPr>
              <w:spacing w:before="20" w:after="20"/>
            </w:pPr>
            <w:r>
              <w:rPr>
                <w:color w:val="000000"/>
                <w:sz w:val="19"/>
                <w:szCs w:val="19"/>
              </w:rPr>
              <w:t>VMware Infrastructure</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4A9A13" w14:textId="77777777" w:rsidR="00925DE0" w:rsidRDefault="00FF7008">
            <w:pPr>
              <w:spacing w:before="20" w:after="20"/>
              <w:jc w:val="center"/>
            </w:pPr>
            <w:r>
              <w:rPr>
                <w:color w:val="000000"/>
                <w:sz w:val="19"/>
                <w:szCs w:val="19"/>
              </w:rPr>
              <w:t>10–20</w:t>
            </w:r>
          </w:p>
        </w:tc>
        <w:tc>
          <w:tcPr>
            <w:tcW w:w="4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DD84B8C" w14:textId="77777777" w:rsidR="00925DE0" w:rsidRDefault="406A745A">
            <w:pPr>
              <w:spacing w:before="20" w:after="20"/>
            </w:pPr>
            <w:r w:rsidRPr="406A745A">
              <w:rPr>
                <w:color w:val="000000"/>
                <w:sz w:val="19"/>
                <w:szCs w:val="19"/>
              </w:rPr>
              <w:t>307 raw ESXi/vCenter sourcetypes → few schemas</w:t>
            </w:r>
          </w:p>
        </w:tc>
      </w:tr>
      <w:tr w:rsidR="00925DE0" w14:paraId="19EF2F4F"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8CE94FE" w14:textId="77777777" w:rsidR="00925DE0" w:rsidRDefault="00FF7008">
            <w:pPr>
              <w:spacing w:before="20" w:after="20"/>
            </w:pPr>
            <w:r>
              <w:rPr>
                <w:color w:val="000000"/>
                <w:sz w:val="19"/>
                <w:szCs w:val="19"/>
              </w:rPr>
              <w:t>Windows Platform</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26ECDC1" w14:textId="77777777" w:rsidR="00925DE0" w:rsidRDefault="00FF7008">
            <w:pPr>
              <w:spacing w:before="20" w:after="20"/>
              <w:jc w:val="center"/>
            </w:pPr>
            <w:r>
              <w:rPr>
                <w:color w:val="000000"/>
                <w:sz w:val="19"/>
                <w:szCs w:val="19"/>
              </w:rPr>
              <w:t>15–20</w:t>
            </w:r>
          </w:p>
        </w:tc>
        <w:tc>
          <w:tcPr>
            <w:tcW w:w="4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4A2997" w14:textId="77777777" w:rsidR="00925DE0" w:rsidRDefault="406A745A">
            <w:pPr>
              <w:spacing w:before="20" w:after="20"/>
            </w:pPr>
            <w:r w:rsidRPr="406A745A">
              <w:rPr>
                <w:color w:val="000000"/>
                <w:sz w:val="19"/>
                <w:szCs w:val="19"/>
              </w:rPr>
              <w:t>WinEventLog, AD, DNS, DHCP, PowerShell, Sysmon</w:t>
            </w:r>
          </w:p>
        </w:tc>
      </w:tr>
      <w:tr w:rsidR="00925DE0" w14:paraId="38118C4A"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9FD77E" w14:textId="77777777" w:rsidR="00925DE0" w:rsidRDefault="00FF7008">
            <w:pPr>
              <w:spacing w:before="20" w:after="20"/>
            </w:pPr>
            <w:r>
              <w:rPr>
                <w:color w:val="000000"/>
                <w:sz w:val="19"/>
                <w:szCs w:val="19"/>
              </w:rPr>
              <w:t>Linux/Unix</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2087032" w14:textId="77777777" w:rsidR="00925DE0" w:rsidRDefault="00FF7008">
            <w:pPr>
              <w:spacing w:before="20" w:after="20"/>
              <w:jc w:val="center"/>
            </w:pPr>
            <w:r>
              <w:rPr>
                <w:color w:val="000000"/>
                <w:sz w:val="19"/>
                <w:szCs w:val="19"/>
              </w:rPr>
              <w:t>~15</w:t>
            </w:r>
          </w:p>
        </w:tc>
        <w:tc>
          <w:tcPr>
            <w:tcW w:w="4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851AAD" w14:textId="77777777" w:rsidR="00925DE0" w:rsidRDefault="406A745A">
            <w:pPr>
              <w:spacing w:before="20" w:after="20"/>
            </w:pPr>
            <w:r w:rsidRPr="406A745A">
              <w:rPr>
                <w:color w:val="000000"/>
                <w:sz w:val="19"/>
                <w:szCs w:val="19"/>
              </w:rPr>
              <w:t>Syslog, Auditd, SSH, Kernel, Systemd</w:t>
            </w:r>
          </w:p>
        </w:tc>
      </w:tr>
      <w:tr w:rsidR="00925DE0" w14:paraId="3E5918ED"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9F044B2" w14:textId="77777777" w:rsidR="00925DE0" w:rsidRDefault="00FF7008">
            <w:pPr>
              <w:spacing w:before="20" w:after="20"/>
            </w:pPr>
            <w:r>
              <w:rPr>
                <w:color w:val="000000"/>
                <w:sz w:val="19"/>
                <w:szCs w:val="19"/>
              </w:rPr>
              <w:t>Web &amp; Middleware</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15A4F16" w14:textId="77777777" w:rsidR="00925DE0" w:rsidRDefault="00FF7008">
            <w:pPr>
              <w:spacing w:before="20" w:after="20"/>
              <w:jc w:val="center"/>
            </w:pPr>
            <w:r>
              <w:rPr>
                <w:color w:val="000000"/>
                <w:sz w:val="19"/>
                <w:szCs w:val="19"/>
              </w:rPr>
              <w:t>~20</w:t>
            </w:r>
          </w:p>
        </w:tc>
        <w:tc>
          <w:tcPr>
            <w:tcW w:w="4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71F9483" w14:textId="77777777" w:rsidR="00925DE0" w:rsidRDefault="00FF7008">
            <w:pPr>
              <w:spacing w:before="20" w:after="20"/>
            </w:pPr>
            <w:r>
              <w:rPr>
                <w:color w:val="000000"/>
                <w:sz w:val="19"/>
                <w:szCs w:val="19"/>
              </w:rPr>
              <w:t>Apache, IIS, Tomcat, WebSphere, DataPower</w:t>
            </w:r>
          </w:p>
        </w:tc>
      </w:tr>
      <w:tr w:rsidR="00925DE0" w14:paraId="39B6C5F3"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72CC3E5" w14:textId="77777777" w:rsidR="00925DE0" w:rsidRDefault="00FF7008">
            <w:pPr>
              <w:spacing w:before="20" w:after="20"/>
            </w:pPr>
            <w:r>
              <w:rPr>
                <w:color w:val="000000"/>
                <w:sz w:val="19"/>
                <w:szCs w:val="19"/>
              </w:rPr>
              <w:t>Cloud Providers</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4806A7" w14:textId="77777777" w:rsidR="00925DE0" w:rsidRDefault="00FF7008">
            <w:pPr>
              <w:spacing w:before="20" w:after="20"/>
              <w:jc w:val="center"/>
            </w:pPr>
            <w:r>
              <w:rPr>
                <w:color w:val="000000"/>
                <w:sz w:val="19"/>
                <w:szCs w:val="19"/>
              </w:rPr>
              <w:t>~20</w:t>
            </w:r>
          </w:p>
        </w:tc>
        <w:tc>
          <w:tcPr>
            <w:tcW w:w="4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61D944A" w14:textId="77777777" w:rsidR="00925DE0" w:rsidRDefault="00FF7008">
            <w:pPr>
              <w:spacing w:before="20" w:after="20"/>
            </w:pPr>
            <w:r>
              <w:rPr>
                <w:color w:val="000000"/>
                <w:sz w:val="19"/>
                <w:szCs w:val="19"/>
              </w:rPr>
              <w:t>Azure, AWS, GCP activity/audit/security logs</w:t>
            </w:r>
          </w:p>
        </w:tc>
      </w:tr>
      <w:tr w:rsidR="00925DE0" w14:paraId="58F9C550"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4B8BE7F" w14:textId="77777777" w:rsidR="00925DE0" w:rsidRDefault="00FF7008">
            <w:pPr>
              <w:spacing w:before="20" w:after="20"/>
            </w:pPr>
            <w:r>
              <w:rPr>
                <w:color w:val="000000"/>
                <w:sz w:val="19"/>
                <w:szCs w:val="19"/>
              </w:rPr>
              <w:t>SaaS Platforms</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53358C9" w14:textId="77777777" w:rsidR="00925DE0" w:rsidRDefault="00FF7008">
            <w:pPr>
              <w:spacing w:before="20" w:after="20"/>
              <w:jc w:val="center"/>
            </w:pPr>
            <w:r>
              <w:rPr>
                <w:color w:val="000000"/>
                <w:sz w:val="19"/>
                <w:szCs w:val="19"/>
              </w:rPr>
              <w:t>~20</w:t>
            </w:r>
          </w:p>
        </w:tc>
        <w:tc>
          <w:tcPr>
            <w:tcW w:w="4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2EA5075" w14:textId="77777777" w:rsidR="00925DE0" w:rsidRDefault="00FF7008">
            <w:pPr>
              <w:spacing w:before="20" w:after="20"/>
            </w:pPr>
            <w:r>
              <w:rPr>
                <w:color w:val="000000"/>
                <w:sz w:val="19"/>
                <w:szCs w:val="19"/>
              </w:rPr>
              <w:t>O365, CrowdStrike, Mimecast, Okta, Zscaler</w:t>
            </w:r>
          </w:p>
        </w:tc>
      </w:tr>
      <w:tr w:rsidR="00925DE0" w14:paraId="2C434C2D"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6B0B18" w14:textId="77777777" w:rsidR="00925DE0" w:rsidRDefault="00FF7008">
            <w:pPr>
              <w:spacing w:before="20" w:after="20"/>
            </w:pPr>
            <w:r>
              <w:rPr>
                <w:color w:val="000000"/>
                <w:sz w:val="19"/>
                <w:szCs w:val="19"/>
              </w:rPr>
              <w:t>Databases</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829855D" w14:textId="77777777" w:rsidR="00925DE0" w:rsidRDefault="00FF7008">
            <w:pPr>
              <w:spacing w:before="20" w:after="20"/>
              <w:jc w:val="center"/>
            </w:pPr>
            <w:r>
              <w:rPr>
                <w:color w:val="000000"/>
                <w:sz w:val="19"/>
                <w:szCs w:val="19"/>
              </w:rPr>
              <w:t>~20</w:t>
            </w:r>
          </w:p>
        </w:tc>
        <w:tc>
          <w:tcPr>
            <w:tcW w:w="4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451DF6" w14:textId="77777777" w:rsidR="00925DE0" w:rsidRDefault="00FF7008">
            <w:pPr>
              <w:spacing w:before="20" w:after="20"/>
            </w:pPr>
            <w:r>
              <w:rPr>
                <w:color w:val="000000"/>
                <w:sz w:val="19"/>
                <w:szCs w:val="19"/>
              </w:rPr>
              <w:t>Oracle, SQL Server, DB2, PostgreSQL, MongoDB</w:t>
            </w:r>
          </w:p>
        </w:tc>
      </w:tr>
      <w:tr w:rsidR="00925DE0" w14:paraId="498AE876"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6A4DFCE" w14:textId="77777777" w:rsidR="00925DE0" w:rsidRDefault="00FF7008">
            <w:pPr>
              <w:spacing w:before="20" w:after="20"/>
            </w:pPr>
            <w:r>
              <w:rPr>
                <w:color w:val="000000"/>
                <w:sz w:val="19"/>
                <w:szCs w:val="19"/>
              </w:rPr>
              <w:t>Enterprise Applications</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1DA9B68" w14:textId="77777777" w:rsidR="00925DE0" w:rsidRDefault="00FF7008">
            <w:pPr>
              <w:spacing w:before="20" w:after="20"/>
              <w:jc w:val="center"/>
            </w:pPr>
            <w:r>
              <w:rPr>
                <w:color w:val="000000"/>
                <w:sz w:val="19"/>
                <w:szCs w:val="19"/>
              </w:rPr>
              <w:t>60–80</w:t>
            </w:r>
          </w:p>
        </w:tc>
        <w:tc>
          <w:tcPr>
            <w:tcW w:w="4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94A501C" w14:textId="77777777" w:rsidR="00925DE0" w:rsidRDefault="00FF7008">
            <w:pPr>
              <w:spacing w:before="20" w:after="20"/>
            </w:pPr>
            <w:r>
              <w:rPr>
                <w:color w:val="000000"/>
                <w:sz w:val="19"/>
                <w:szCs w:val="19"/>
              </w:rPr>
              <w:t>Pharmacy, Claims, Aetna, PBM, Loyalty, Retail</w:t>
            </w:r>
          </w:p>
        </w:tc>
      </w:tr>
      <w:tr w:rsidR="00925DE0" w14:paraId="516A6099"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2BDE0D6" w14:textId="77777777" w:rsidR="00925DE0" w:rsidRDefault="00FF7008">
            <w:pPr>
              <w:spacing w:before="20" w:after="20"/>
            </w:pPr>
            <w:r>
              <w:rPr>
                <w:color w:val="000000"/>
                <w:sz w:val="19"/>
                <w:szCs w:val="19"/>
              </w:rPr>
              <w:t>Messaging &amp; Streaming</w:t>
            </w:r>
          </w:p>
        </w:tc>
        <w:tc>
          <w:tcPr>
            <w:tcW w:w="1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C8C8AA8" w14:textId="77777777" w:rsidR="00925DE0" w:rsidRDefault="00FF7008">
            <w:pPr>
              <w:spacing w:before="20" w:after="20"/>
              <w:jc w:val="center"/>
            </w:pPr>
            <w:r>
              <w:rPr>
                <w:color w:val="000000"/>
                <w:sz w:val="19"/>
                <w:szCs w:val="19"/>
              </w:rPr>
              <w:t>~10</w:t>
            </w:r>
          </w:p>
        </w:tc>
        <w:tc>
          <w:tcPr>
            <w:tcW w:w="4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0000C8" w14:textId="77777777" w:rsidR="00925DE0" w:rsidRDefault="00FF7008">
            <w:pPr>
              <w:spacing w:before="20" w:after="20"/>
            </w:pPr>
            <w:r>
              <w:rPr>
                <w:color w:val="000000"/>
                <w:sz w:val="19"/>
                <w:szCs w:val="19"/>
              </w:rPr>
              <w:t>Kafka, MQ, Event Hub, Pub/Sub</w:t>
            </w:r>
          </w:p>
        </w:tc>
      </w:tr>
      <w:tr w:rsidR="00925DE0" w14:paraId="32E4845A" w14:textId="77777777" w:rsidTr="406A745A">
        <w:trPr>
          <w:cantSplit/>
        </w:trPr>
        <w:tc>
          <w:tcPr>
            <w:tcW w:w="3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05D0551" w14:textId="77777777" w:rsidR="00925DE0" w:rsidRDefault="00FF7008">
            <w:pPr>
              <w:spacing w:before="20" w:after="20"/>
            </w:pPr>
            <w:r>
              <w:rPr>
                <w:color w:val="000000"/>
                <w:sz w:val="19"/>
                <w:szCs w:val="19"/>
              </w:rPr>
              <w:t>Observability &amp; Monitoring</w:t>
            </w:r>
          </w:p>
        </w:tc>
        <w:tc>
          <w:tcPr>
            <w:tcW w:w="1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EDC908" w14:textId="77777777" w:rsidR="00925DE0" w:rsidRDefault="00FF7008">
            <w:pPr>
              <w:spacing w:before="20" w:after="20"/>
              <w:jc w:val="center"/>
            </w:pPr>
            <w:r>
              <w:rPr>
                <w:color w:val="000000"/>
                <w:sz w:val="19"/>
                <w:szCs w:val="19"/>
              </w:rPr>
              <w:t>~20</w:t>
            </w:r>
          </w:p>
        </w:tc>
        <w:tc>
          <w:tcPr>
            <w:tcW w:w="4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08E43E" w14:textId="77777777" w:rsidR="00925DE0" w:rsidRDefault="406A745A">
            <w:pPr>
              <w:spacing w:before="20" w:after="20"/>
            </w:pPr>
            <w:r w:rsidRPr="406A745A">
              <w:rPr>
                <w:color w:val="000000"/>
                <w:sz w:val="19"/>
                <w:szCs w:val="19"/>
              </w:rPr>
              <w:t>Prometheus, Grafana, Datadog, OpenTelemetry</w:t>
            </w:r>
          </w:p>
        </w:tc>
      </w:tr>
    </w:tbl>
    <w:p w14:paraId="44EAFD9C" w14:textId="77777777" w:rsidR="00925DE0" w:rsidRDefault="00925DE0">
      <w:pPr>
        <w:spacing w:after="140"/>
      </w:pPr>
    </w:p>
    <w:tbl>
      <w:tblPr>
        <w:tblW w:w="9360" w:type="dxa"/>
        <w:tblBorders>
          <w:top w:val="single" w:sz="2" w:space="0" w:color="FBF3E2"/>
          <w:left w:val="single" w:sz="24" w:space="0" w:color="C9922E"/>
          <w:bottom w:val="single" w:sz="2" w:space="0" w:color="FBF3E2"/>
          <w:right w:val="single" w:sz="2" w:space="0" w:color="FB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317066CD" w14:textId="77777777" w:rsidTr="406A745A">
        <w:tc>
          <w:tcPr>
            <w:tcW w:w="9360" w:type="dxa"/>
            <w:shd w:val="clear" w:color="auto" w:fill="FBF3E2"/>
            <w:tcMar>
              <w:top w:w="140" w:type="dxa"/>
              <w:left w:w="200" w:type="dxa"/>
              <w:bottom w:w="140" w:type="dxa"/>
              <w:right w:w="200" w:type="dxa"/>
            </w:tcMar>
          </w:tcPr>
          <w:p w14:paraId="7304BCBF" w14:textId="77777777" w:rsidR="00925DE0" w:rsidRDefault="00FF7008">
            <w:pPr>
              <w:spacing w:after="60"/>
            </w:pPr>
            <w:r>
              <w:rPr>
                <w:b/>
                <w:bCs/>
                <w:color w:val="1F3864"/>
                <w:sz w:val="21"/>
                <w:szCs w:val="21"/>
              </w:rPr>
              <w:t>Kubernetes example — the single largest rationalization opportunity</w:t>
            </w:r>
          </w:p>
          <w:p w14:paraId="4EE9DECA" w14:textId="77777777" w:rsidR="00925DE0" w:rsidRDefault="406A745A">
            <w:pPr>
              <w:spacing w:line="270" w:lineRule="auto"/>
            </w:pPr>
            <w:r w:rsidRPr="406A745A">
              <w:rPr>
                <w:sz w:val="21"/>
                <w:szCs w:val="21"/>
              </w:rPr>
              <w:t>10,790 sourcetypes (84% of the total inventory) are Kubernetes deployment-specific names encoding application, environment, and deployment metadata directly into the sourcetype string. These collapse into approximately 40 logical application families where deployment, namespace, cluster, and environment become columns in a single Bronze table rather than separate schemas.</w:t>
            </w:r>
          </w:p>
        </w:tc>
      </w:tr>
    </w:tbl>
    <w:p w14:paraId="4B94D5A5" w14:textId="77777777" w:rsidR="00925DE0" w:rsidRDefault="00925DE0">
      <w:pPr>
        <w:spacing w:after="120"/>
      </w:pPr>
    </w:p>
    <w:p w14:paraId="1488B043" w14:textId="77777777" w:rsidR="00925DE0" w:rsidRDefault="406A745A">
      <w:pPr>
        <w:spacing w:after="160" w:line="276" w:lineRule="auto"/>
      </w:pPr>
      <w:r w:rsidRPr="406A745A">
        <w:rPr>
          <w:b/>
          <w:bCs/>
        </w:rPr>
        <w:lastRenderedPageBreak/>
        <w:t xml:space="preserve">Output: </w:t>
      </w:r>
      <w:r w:rsidRPr="406A745A">
        <w:t>Source Family Taxonomy — a catalog mapping every raw sourcetype to its logical family and domain category.</w:t>
      </w:r>
    </w:p>
    <w:p w14:paraId="2813AD06" w14:textId="77777777" w:rsidR="00925DE0" w:rsidRDefault="406A745A">
      <w:pPr>
        <w:pStyle w:val="heading20"/>
      </w:pPr>
      <w:bookmarkStart w:id="5" w:name="_Toc236331790"/>
      <w:r w:rsidRPr="406A745A">
        <w:t>2.3  Step 2 — Classification &amp; Scoring</w:t>
      </w:r>
      <w:bookmarkEnd w:id="5"/>
    </w:p>
    <w:p w14:paraId="64428199" w14:textId="77777777" w:rsidR="00925DE0" w:rsidRDefault="00FF7008">
      <w:pPr>
        <w:spacing w:after="160" w:line="276" w:lineRule="auto"/>
      </w:pPr>
      <w:r>
        <w:rPr>
          <w:b/>
          <w:bCs/>
        </w:rPr>
        <w:t xml:space="preserve">Objective: </w:t>
      </w:r>
      <w:r>
        <w:t>Prioritize source families for contract engagement based on business value and migration readiness.</w:t>
      </w:r>
    </w:p>
    <w:p w14:paraId="51C60F20" w14:textId="77777777" w:rsidR="00925DE0" w:rsidRDefault="00FF7008">
      <w:pPr>
        <w:spacing w:before="120" w:after="80"/>
      </w:pPr>
      <w:r>
        <w:rPr>
          <w:b/>
          <w:bCs/>
          <w:color w:val="2E5496"/>
        </w:rPr>
        <w:t>Scoring Criteria (per family)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5260"/>
      </w:tblGrid>
      <w:tr w:rsidR="00925DE0" w14:paraId="2B358A2E" w14:textId="77777777" w:rsidTr="406A745A">
        <w:trPr>
          <w:cantSplit/>
          <w:tblHeader/>
        </w:trPr>
        <w:tc>
          <w:tcPr>
            <w:tcW w:w="2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FD57CA8" w14:textId="77777777" w:rsidR="00925DE0" w:rsidRDefault="00FF7008">
            <w:pPr>
              <w:spacing w:before="20" w:after="20"/>
            </w:pPr>
            <w:r>
              <w:rPr>
                <w:b/>
                <w:bCs/>
                <w:color w:val="FFFFFF"/>
                <w:sz w:val="19"/>
                <w:szCs w:val="19"/>
              </w:rPr>
              <w:t>Criterion</w:t>
            </w:r>
          </w:p>
        </w:tc>
        <w:tc>
          <w:tcPr>
            <w:tcW w:w="1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5A7799B" w14:textId="77777777" w:rsidR="00925DE0" w:rsidRDefault="00FF7008">
            <w:pPr>
              <w:spacing w:before="20" w:after="20"/>
              <w:jc w:val="center"/>
            </w:pPr>
            <w:r>
              <w:rPr>
                <w:b/>
                <w:bCs/>
                <w:color w:val="FFFFFF"/>
                <w:sz w:val="19"/>
                <w:szCs w:val="19"/>
              </w:rPr>
              <w:t>Weight</w:t>
            </w:r>
          </w:p>
        </w:tc>
        <w:tc>
          <w:tcPr>
            <w:tcW w:w="5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FFAB06D" w14:textId="77777777" w:rsidR="00925DE0" w:rsidRDefault="00FF7008">
            <w:pPr>
              <w:spacing w:before="20" w:after="20"/>
            </w:pPr>
            <w:r>
              <w:rPr>
                <w:b/>
                <w:bCs/>
                <w:color w:val="FFFFFF"/>
                <w:sz w:val="19"/>
                <w:szCs w:val="19"/>
              </w:rPr>
              <w:t>Measurement</w:t>
            </w:r>
          </w:p>
        </w:tc>
      </w:tr>
      <w:tr w:rsidR="00925DE0" w14:paraId="08FBC17B" w14:textId="77777777" w:rsidTr="406A745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8C3DDBB" w14:textId="77777777" w:rsidR="00925DE0" w:rsidRDefault="00FF7008">
            <w:pPr>
              <w:spacing w:before="20" w:after="20"/>
            </w:pPr>
            <w:r>
              <w:rPr>
                <w:color w:val="000000"/>
                <w:sz w:val="19"/>
                <w:szCs w:val="19"/>
              </w:rPr>
              <w:t>Business Value</w:t>
            </w:r>
          </w:p>
        </w:tc>
        <w:tc>
          <w:tcPr>
            <w:tcW w:w="1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177962" w14:textId="77777777" w:rsidR="00925DE0" w:rsidRDefault="00FF7008">
            <w:pPr>
              <w:spacing w:before="20" w:after="20"/>
              <w:jc w:val="center"/>
            </w:pPr>
            <w:r>
              <w:rPr>
                <w:color w:val="000000"/>
                <w:sz w:val="19"/>
                <w:szCs w:val="19"/>
              </w:rPr>
              <w:t>High</w:t>
            </w:r>
          </w:p>
        </w:tc>
        <w:tc>
          <w:tcPr>
            <w:tcW w:w="5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526C619" w14:textId="77777777" w:rsidR="00925DE0" w:rsidRDefault="406A745A">
            <w:pPr>
              <w:spacing w:before="20" w:after="20"/>
            </w:pPr>
            <w:r w:rsidRPr="406A745A">
              <w:rPr>
                <w:color w:val="000000"/>
                <w:sz w:val="19"/>
                <w:szCs w:val="19"/>
              </w:rPr>
              <w:t>Supports active operational/security decisions?</w:t>
            </w:r>
          </w:p>
        </w:tc>
      </w:tr>
      <w:tr w:rsidR="00925DE0" w14:paraId="21457F7A" w14:textId="77777777" w:rsidTr="406A745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9E4254" w14:textId="77777777" w:rsidR="00925DE0" w:rsidRDefault="00FF7008">
            <w:pPr>
              <w:spacing w:before="20" w:after="20"/>
            </w:pPr>
            <w:r>
              <w:rPr>
                <w:color w:val="000000"/>
                <w:sz w:val="19"/>
                <w:szCs w:val="19"/>
              </w:rPr>
              <w:t>Active Usage</w:t>
            </w:r>
          </w:p>
        </w:tc>
        <w:tc>
          <w:tcPr>
            <w:tcW w:w="1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5FAD91F" w14:textId="77777777" w:rsidR="00925DE0" w:rsidRDefault="00FF7008">
            <w:pPr>
              <w:spacing w:before="20" w:after="20"/>
              <w:jc w:val="center"/>
            </w:pPr>
            <w:r>
              <w:rPr>
                <w:color w:val="000000"/>
                <w:sz w:val="19"/>
                <w:szCs w:val="19"/>
              </w:rPr>
              <w:t>High</w:t>
            </w:r>
          </w:p>
        </w:tc>
        <w:tc>
          <w:tcPr>
            <w:tcW w:w="5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473B063" w14:textId="77777777" w:rsidR="00925DE0" w:rsidRDefault="406A745A">
            <w:pPr>
              <w:spacing w:before="20" w:after="20"/>
            </w:pPr>
            <w:r w:rsidRPr="406A745A">
              <w:rPr>
                <w:color w:val="000000"/>
                <w:sz w:val="19"/>
                <w:szCs w:val="19"/>
              </w:rPr>
              <w:t>Events observed in last 30 days? Active consumers?</w:t>
            </w:r>
          </w:p>
        </w:tc>
      </w:tr>
      <w:tr w:rsidR="00925DE0" w14:paraId="26EFCCF6" w14:textId="77777777" w:rsidTr="406A745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D7D0DE4" w14:textId="77777777" w:rsidR="00925DE0" w:rsidRDefault="00FF7008">
            <w:pPr>
              <w:spacing w:before="20" w:after="20"/>
            </w:pPr>
            <w:r>
              <w:rPr>
                <w:color w:val="000000"/>
                <w:sz w:val="19"/>
                <w:szCs w:val="19"/>
              </w:rPr>
              <w:t>Data Volume</w:t>
            </w:r>
          </w:p>
        </w:tc>
        <w:tc>
          <w:tcPr>
            <w:tcW w:w="1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9497B9C" w14:textId="77777777" w:rsidR="00925DE0" w:rsidRDefault="00FF7008">
            <w:pPr>
              <w:spacing w:before="20" w:after="20"/>
              <w:jc w:val="center"/>
            </w:pPr>
            <w:r>
              <w:rPr>
                <w:color w:val="000000"/>
                <w:sz w:val="19"/>
                <w:szCs w:val="19"/>
              </w:rPr>
              <w:t>Medium</w:t>
            </w:r>
          </w:p>
        </w:tc>
        <w:tc>
          <w:tcPr>
            <w:tcW w:w="5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812CA26" w14:textId="77777777" w:rsidR="00925DE0" w:rsidRDefault="00FF7008">
            <w:pPr>
              <w:spacing w:before="20" w:after="20"/>
            </w:pPr>
            <w:r>
              <w:rPr>
                <w:color w:val="000000"/>
                <w:sz w:val="19"/>
                <w:szCs w:val="19"/>
              </w:rPr>
              <w:t>Daily TB contribution (cost reduction opportunity)</w:t>
            </w:r>
          </w:p>
        </w:tc>
      </w:tr>
      <w:tr w:rsidR="00925DE0" w14:paraId="193DFDC2" w14:textId="77777777" w:rsidTr="406A745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00EF9F3" w14:textId="77777777" w:rsidR="00925DE0" w:rsidRDefault="00FF7008">
            <w:pPr>
              <w:spacing w:before="20" w:after="20"/>
            </w:pPr>
            <w:r>
              <w:rPr>
                <w:color w:val="000000"/>
                <w:sz w:val="19"/>
                <w:szCs w:val="19"/>
              </w:rPr>
              <w:t>Downstream Dependencies</w:t>
            </w:r>
          </w:p>
        </w:tc>
        <w:tc>
          <w:tcPr>
            <w:tcW w:w="1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E23AE6" w14:textId="77777777" w:rsidR="00925DE0" w:rsidRDefault="00FF7008">
            <w:pPr>
              <w:spacing w:before="20" w:after="20"/>
              <w:jc w:val="center"/>
            </w:pPr>
            <w:r>
              <w:rPr>
                <w:color w:val="000000"/>
                <w:sz w:val="19"/>
                <w:szCs w:val="19"/>
              </w:rPr>
              <w:t>Medium</w:t>
            </w:r>
          </w:p>
        </w:tc>
        <w:tc>
          <w:tcPr>
            <w:tcW w:w="5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B5E39BE" w14:textId="77777777" w:rsidR="00925DE0" w:rsidRDefault="00FF7008">
            <w:pPr>
              <w:spacing w:before="20" w:after="20"/>
            </w:pPr>
            <w:r>
              <w:rPr>
                <w:color w:val="000000"/>
                <w:sz w:val="19"/>
                <w:szCs w:val="19"/>
              </w:rPr>
              <w:t>Feeds active searches, alerts, dashboards?</w:t>
            </w:r>
          </w:p>
        </w:tc>
      </w:tr>
      <w:tr w:rsidR="00925DE0" w14:paraId="17B27399" w14:textId="77777777" w:rsidTr="406A745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3F7704" w14:textId="77777777" w:rsidR="00925DE0" w:rsidRDefault="00FF7008">
            <w:pPr>
              <w:spacing w:before="20" w:after="20"/>
            </w:pPr>
            <w:r>
              <w:rPr>
                <w:color w:val="000000"/>
                <w:sz w:val="19"/>
                <w:szCs w:val="19"/>
              </w:rPr>
              <w:t>Duplication/Overlap</w:t>
            </w:r>
          </w:p>
        </w:tc>
        <w:tc>
          <w:tcPr>
            <w:tcW w:w="1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70D6A3" w14:textId="77777777" w:rsidR="00925DE0" w:rsidRDefault="00FF7008">
            <w:pPr>
              <w:spacing w:before="20" w:after="20"/>
              <w:jc w:val="center"/>
            </w:pPr>
            <w:r>
              <w:rPr>
                <w:color w:val="000000"/>
                <w:sz w:val="19"/>
                <w:szCs w:val="19"/>
              </w:rPr>
              <w:t>Medium</w:t>
            </w:r>
          </w:p>
        </w:tc>
        <w:tc>
          <w:tcPr>
            <w:tcW w:w="5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660E97F" w14:textId="77777777" w:rsidR="00925DE0" w:rsidRDefault="406A745A">
            <w:pPr>
              <w:spacing w:before="20" w:after="20"/>
            </w:pPr>
            <w:r w:rsidRPr="406A745A">
              <w:rPr>
                <w:color w:val="000000"/>
                <w:sz w:val="19"/>
                <w:szCs w:val="19"/>
              </w:rPr>
              <w:t>Multiple families serving same business purpose?</w:t>
            </w:r>
          </w:p>
        </w:tc>
      </w:tr>
      <w:tr w:rsidR="00925DE0" w14:paraId="27D557C7" w14:textId="77777777" w:rsidTr="406A745A">
        <w:trPr>
          <w:cantSplit/>
        </w:trPr>
        <w:tc>
          <w:tcPr>
            <w:tcW w:w="2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6CD5EE6" w14:textId="77777777" w:rsidR="00925DE0" w:rsidRDefault="00FF7008">
            <w:pPr>
              <w:spacing w:before="20" w:after="20"/>
            </w:pPr>
            <w:r>
              <w:rPr>
                <w:color w:val="000000"/>
                <w:sz w:val="19"/>
                <w:szCs w:val="19"/>
              </w:rPr>
              <w:t>Security Sensitivity</w:t>
            </w:r>
          </w:p>
        </w:tc>
        <w:tc>
          <w:tcPr>
            <w:tcW w:w="1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6EE576F" w14:textId="77777777" w:rsidR="00925DE0" w:rsidRDefault="00FF7008">
            <w:pPr>
              <w:spacing w:before="20" w:after="20"/>
              <w:jc w:val="center"/>
            </w:pPr>
            <w:r>
              <w:rPr>
                <w:color w:val="000000"/>
                <w:sz w:val="19"/>
                <w:szCs w:val="19"/>
              </w:rPr>
              <w:t>Medium</w:t>
            </w:r>
          </w:p>
        </w:tc>
        <w:tc>
          <w:tcPr>
            <w:tcW w:w="5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BC9483B" w14:textId="77777777" w:rsidR="00925DE0" w:rsidRDefault="406A745A">
            <w:pPr>
              <w:spacing w:before="20" w:after="20"/>
            </w:pPr>
            <w:r w:rsidRPr="406A745A">
              <w:rPr>
                <w:color w:val="000000"/>
                <w:sz w:val="19"/>
                <w:szCs w:val="19"/>
              </w:rPr>
              <w:t>Contains PHI, PII, or PCI-regulated data?</w:t>
            </w:r>
          </w:p>
        </w:tc>
      </w:tr>
      <w:tr w:rsidR="00925DE0" w14:paraId="12A470C3" w14:textId="77777777" w:rsidTr="406A745A">
        <w:trPr>
          <w:cantSplit/>
        </w:trPr>
        <w:tc>
          <w:tcPr>
            <w:tcW w:w="2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661F9FB" w14:textId="77777777" w:rsidR="00925DE0" w:rsidRDefault="00FF7008">
            <w:pPr>
              <w:spacing w:before="20" w:after="20"/>
            </w:pPr>
            <w:r>
              <w:rPr>
                <w:color w:val="000000"/>
                <w:sz w:val="19"/>
                <w:szCs w:val="19"/>
              </w:rPr>
              <w:t>Migration Complexity</w:t>
            </w:r>
          </w:p>
        </w:tc>
        <w:tc>
          <w:tcPr>
            <w:tcW w:w="1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16C85B" w14:textId="77777777" w:rsidR="00925DE0" w:rsidRDefault="00FF7008">
            <w:pPr>
              <w:spacing w:before="20" w:after="20"/>
              <w:jc w:val="center"/>
            </w:pPr>
            <w:r>
              <w:rPr>
                <w:color w:val="000000"/>
                <w:sz w:val="19"/>
                <w:szCs w:val="19"/>
              </w:rPr>
              <w:t>Low</w:t>
            </w:r>
          </w:p>
        </w:tc>
        <w:tc>
          <w:tcPr>
            <w:tcW w:w="5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19C7698" w14:textId="77777777" w:rsidR="00925DE0" w:rsidRDefault="00FF7008">
            <w:pPr>
              <w:spacing w:before="20" w:after="20"/>
            </w:pPr>
            <w:r>
              <w:rPr>
                <w:color w:val="000000"/>
                <w:sz w:val="19"/>
                <w:szCs w:val="19"/>
              </w:rPr>
              <w:t>Schema stability, transformation difficulty</w:t>
            </w:r>
          </w:p>
        </w:tc>
      </w:tr>
    </w:tbl>
    <w:p w14:paraId="3DEEC669" w14:textId="77777777" w:rsidR="00925DE0" w:rsidRDefault="00925DE0">
      <w:pPr>
        <w:spacing w:after="140"/>
      </w:pPr>
    </w:p>
    <w:p w14:paraId="60FCEAB7" w14:textId="57297872" w:rsidR="004456CD" w:rsidRPr="004456CD" w:rsidRDefault="00FF7008" w:rsidP="004456CD">
      <w:pPr>
        <w:spacing w:before="120" w:after="80"/>
        <w:rPr>
          <w:b/>
          <w:bCs/>
          <w:color w:val="2E5496"/>
        </w:rPr>
      </w:pPr>
      <w:r>
        <w:rPr>
          <w:b/>
          <w:bCs/>
          <w:color w:val="2E5496"/>
        </w:rPr>
        <w:t>Tier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60"/>
        <w:gridCol w:w="2100"/>
        <w:gridCol w:w="1700"/>
      </w:tblGrid>
      <w:tr w:rsidR="004456CD" w14:paraId="628402A3" w14:textId="77777777">
        <w:trPr>
          <w:cantSplit/>
          <w:tblHeader/>
        </w:trPr>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1C54E9D" w14:textId="77777777" w:rsidR="004456CD" w:rsidRDefault="004456CD">
            <w:pPr>
              <w:spacing w:before="20" w:after="20"/>
              <w:jc w:val="center"/>
            </w:pPr>
            <w:r>
              <w:rPr>
                <w:b/>
                <w:bCs/>
                <w:color w:val="FFFFFF"/>
                <w:sz w:val="19"/>
                <w:szCs w:val="19"/>
              </w:rPr>
              <w:t>Tier</w:t>
            </w:r>
          </w:p>
        </w:tc>
        <w:tc>
          <w:tcPr>
            <w:tcW w:w="4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965B898" w14:textId="77777777" w:rsidR="004456CD" w:rsidRDefault="004456CD">
            <w:pPr>
              <w:spacing w:before="20" w:after="20"/>
            </w:pPr>
            <w:r>
              <w:rPr>
                <w:b/>
                <w:bCs/>
                <w:color w:val="FFFFFF"/>
                <w:sz w:val="19"/>
                <w:szCs w:val="19"/>
              </w:rPr>
              <w:t>Criteria</w:t>
            </w:r>
          </w:p>
        </w:tc>
        <w:tc>
          <w:tcPr>
            <w:tcW w:w="2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E679E12" w14:textId="77777777" w:rsidR="004456CD" w:rsidRDefault="004456CD">
            <w:pPr>
              <w:spacing w:before="20" w:after="20"/>
              <w:jc w:val="center"/>
            </w:pPr>
            <w:r>
              <w:rPr>
                <w:b/>
                <w:bCs/>
                <w:color w:val="FFFFFF"/>
                <w:sz w:val="19"/>
                <w:szCs w:val="19"/>
              </w:rPr>
              <w:t>Contract Priority</w:t>
            </w:r>
          </w:p>
        </w:tc>
        <w:tc>
          <w:tcPr>
            <w:tcW w:w="1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828063B" w14:textId="77777777" w:rsidR="004456CD" w:rsidRDefault="004456CD">
            <w:pPr>
              <w:spacing w:before="20" w:after="20"/>
              <w:jc w:val="center"/>
            </w:pPr>
            <w:r>
              <w:rPr>
                <w:b/>
                <w:bCs/>
                <w:color w:val="FFFFFF"/>
                <w:sz w:val="19"/>
                <w:szCs w:val="19"/>
              </w:rPr>
              <w:t>Est. Count</w:t>
            </w:r>
          </w:p>
        </w:tc>
      </w:tr>
      <w:tr w:rsidR="004456CD" w14:paraId="5BCED68A" w14:textId="77777777">
        <w:trPr>
          <w:cantSplit/>
        </w:trPr>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66150E" w14:textId="77777777" w:rsidR="004456CD" w:rsidRDefault="004456CD">
            <w:pPr>
              <w:spacing w:before="20" w:after="20"/>
              <w:jc w:val="center"/>
            </w:pPr>
            <w:r>
              <w:rPr>
                <w:b/>
                <w:bCs/>
                <w:color w:val="000000"/>
                <w:sz w:val="19"/>
                <w:szCs w:val="19"/>
              </w:rPr>
              <w:t>Tier 1</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42C53A" w14:textId="77777777" w:rsidR="004456CD" w:rsidRDefault="004456CD">
            <w:pPr>
              <w:spacing w:before="20" w:after="20"/>
            </w:pPr>
            <w:r>
              <w:rPr>
                <w:color w:val="000000"/>
                <w:sz w:val="19"/>
                <w:szCs w:val="19"/>
              </w:rPr>
              <w:t>High business value + active usage + high volume</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9527C0" w14:textId="77777777" w:rsidR="004456CD" w:rsidRDefault="004456CD">
            <w:pPr>
              <w:spacing w:before="20" w:after="20"/>
              <w:jc w:val="center"/>
            </w:pPr>
            <w:r>
              <w:rPr>
                <w:color w:val="000000"/>
                <w:sz w:val="19"/>
                <w:szCs w:val="19"/>
              </w:rPr>
              <w:t>Weeks 1–10</w:t>
            </w:r>
          </w:p>
        </w:tc>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122B6E1" w14:textId="77777777" w:rsidR="004456CD" w:rsidRDefault="004456CD">
            <w:pPr>
              <w:spacing w:before="20" w:after="20"/>
              <w:jc w:val="center"/>
            </w:pPr>
            <w:r>
              <w:rPr>
                <w:color w:val="000000"/>
                <w:sz w:val="19"/>
                <w:szCs w:val="19"/>
              </w:rPr>
              <w:t>~75–100 families</w:t>
            </w:r>
          </w:p>
        </w:tc>
      </w:tr>
      <w:tr w:rsidR="004456CD" w14:paraId="2595EFBE" w14:textId="77777777">
        <w:trPr>
          <w:cantSplit/>
        </w:trPr>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9094F44" w14:textId="77777777" w:rsidR="004456CD" w:rsidRDefault="004456CD">
            <w:pPr>
              <w:spacing w:before="20" w:after="20"/>
              <w:jc w:val="center"/>
            </w:pPr>
            <w:r>
              <w:rPr>
                <w:b/>
                <w:bCs/>
                <w:color w:val="000000"/>
                <w:sz w:val="19"/>
                <w:szCs w:val="19"/>
              </w:rPr>
              <w:t>Tier 2</w:t>
            </w:r>
          </w:p>
        </w:tc>
        <w:tc>
          <w:tcPr>
            <w:tcW w:w="4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532A317" w14:textId="77777777" w:rsidR="004456CD" w:rsidRDefault="004456CD">
            <w:pPr>
              <w:spacing w:before="20" w:after="20"/>
            </w:pPr>
            <w:r>
              <w:rPr>
                <w:color w:val="000000"/>
                <w:sz w:val="19"/>
                <w:szCs w:val="19"/>
              </w:rPr>
              <w:t>Moderate value or moderate usage</w:t>
            </w:r>
          </w:p>
        </w:tc>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2A79CD1" w14:textId="77777777" w:rsidR="004456CD" w:rsidRDefault="004456CD">
            <w:pPr>
              <w:spacing w:before="20" w:after="20"/>
              <w:jc w:val="center"/>
            </w:pPr>
            <w:r>
              <w:rPr>
                <w:color w:val="000000"/>
                <w:sz w:val="19"/>
                <w:szCs w:val="19"/>
              </w:rPr>
              <w:t>Weeks 8–16</w:t>
            </w:r>
          </w:p>
        </w:tc>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337FA9B" w14:textId="77777777" w:rsidR="004456CD" w:rsidRDefault="004456CD">
            <w:pPr>
              <w:spacing w:before="20" w:after="20"/>
              <w:jc w:val="center"/>
            </w:pPr>
            <w:r>
              <w:rPr>
                <w:color w:val="000000"/>
                <w:sz w:val="19"/>
                <w:szCs w:val="19"/>
              </w:rPr>
              <w:t>~100–125 families</w:t>
            </w:r>
          </w:p>
        </w:tc>
      </w:tr>
      <w:tr w:rsidR="004456CD" w14:paraId="051B6236" w14:textId="77777777">
        <w:trPr>
          <w:cantSplit/>
        </w:trPr>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41B00ED" w14:textId="77777777" w:rsidR="004456CD" w:rsidRDefault="004456CD">
            <w:pPr>
              <w:spacing w:before="20" w:after="20"/>
              <w:jc w:val="center"/>
            </w:pPr>
            <w:r>
              <w:rPr>
                <w:b/>
                <w:bCs/>
                <w:color w:val="000000"/>
                <w:sz w:val="19"/>
                <w:szCs w:val="19"/>
              </w:rPr>
              <w:t>Tier 3</w:t>
            </w:r>
          </w:p>
        </w:tc>
        <w:tc>
          <w:tcPr>
            <w:tcW w:w="4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AFF40B8" w14:textId="77777777" w:rsidR="004456CD" w:rsidRDefault="004456CD">
            <w:pPr>
              <w:spacing w:before="20" w:after="20"/>
            </w:pPr>
            <w:r>
              <w:rPr>
                <w:color w:val="000000"/>
                <w:sz w:val="19"/>
                <w:szCs w:val="19"/>
              </w:rPr>
              <w:t>Low volume, limited usage, long-tail</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62844C" w14:textId="77777777" w:rsidR="004456CD" w:rsidRDefault="004456CD">
            <w:pPr>
              <w:spacing w:before="20" w:after="20"/>
              <w:jc w:val="center"/>
            </w:pPr>
            <w:r>
              <w:rPr>
                <w:color w:val="000000"/>
                <w:sz w:val="19"/>
                <w:szCs w:val="19"/>
              </w:rPr>
              <w:t>Weeks 14–20</w:t>
            </w:r>
          </w:p>
        </w:tc>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77A2CF4" w14:textId="77777777" w:rsidR="004456CD" w:rsidRDefault="004456CD">
            <w:pPr>
              <w:spacing w:before="20" w:after="20"/>
              <w:jc w:val="center"/>
            </w:pPr>
            <w:r>
              <w:rPr>
                <w:color w:val="000000"/>
                <w:sz w:val="19"/>
                <w:szCs w:val="19"/>
              </w:rPr>
              <w:t>~50–75 families</w:t>
            </w:r>
          </w:p>
        </w:tc>
      </w:tr>
    </w:tbl>
    <w:p w14:paraId="28CDF9E8" w14:textId="77777777" w:rsidR="002C28D0" w:rsidRDefault="002C28D0">
      <w:pPr>
        <w:spacing w:before="120" w:after="80"/>
        <w:rPr>
          <w:color w:val="2E5496"/>
        </w:rPr>
      </w:pPr>
    </w:p>
    <w:p w14:paraId="79CFC507" w14:textId="23F8275F" w:rsidR="004456CD" w:rsidRDefault="004456CD" w:rsidP="004456CD">
      <w:pPr>
        <w:pStyle w:val="heading20"/>
      </w:pPr>
      <w:commentRangeStart w:id="6"/>
      <w:r w:rsidRPr="406A745A">
        <w:t>2.3</w:t>
      </w:r>
      <w:r>
        <w:t>.1</w:t>
      </w:r>
      <w:r w:rsidRPr="406A745A">
        <w:t xml:space="preserve">  </w:t>
      </w:r>
      <w:r w:rsidR="0037081E" w:rsidRPr="0037081E">
        <w:t>Cross-Platform Source Inventory</w:t>
      </w:r>
      <w:commentRangeEnd w:id="6"/>
      <w:r w:rsidR="00617A6B">
        <w:rPr>
          <w:rStyle w:val="CommentReference"/>
          <w:sz w:val="24"/>
          <w:szCs w:val="24"/>
        </w:rPr>
        <w:commentReference w:id="6"/>
      </w:r>
    </w:p>
    <w:p w14:paraId="18368850" w14:textId="77777777" w:rsidR="0037081E" w:rsidRDefault="0037081E" w:rsidP="0037081E">
      <w:pPr>
        <w:spacing w:after="160" w:line="276" w:lineRule="auto"/>
      </w:pPr>
      <w:r>
        <w:rPr>
          <w:b/>
          <w:bCs/>
        </w:rPr>
        <w:t xml:space="preserve">Objective: </w:t>
      </w:r>
      <w:r>
        <w:t>Prioritize source families for contract engagement based on business value and migration readiness.</w:t>
      </w:r>
    </w:p>
    <w:p w14:paraId="7B32B5E9" w14:textId="77777777" w:rsidR="00493106" w:rsidRDefault="00493106" w:rsidP="00493106">
      <w:pPr>
        <w:spacing w:after="160" w:line="276" w:lineRule="auto"/>
      </w:pPr>
      <w:r>
        <w:t>Classification must account for the full data landscape — not only Splunk Core. Source families are drawn from three platform domains, each contributing distinct data characteristics:</w:t>
      </w:r>
    </w:p>
    <w:tbl>
      <w:tblP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2"/>
        <w:gridCol w:w="4263"/>
        <w:gridCol w:w="3478"/>
      </w:tblGrid>
      <w:tr w:rsidR="003F0FE5" w14:paraId="09C64FFA" w14:textId="77777777" w:rsidTr="00F670AF">
        <w:trPr>
          <w:cantSplit/>
          <w:trHeight w:val="493"/>
          <w:tblHeader/>
        </w:trPr>
        <w:tc>
          <w:tcPr>
            <w:tcW w:w="1582"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EB1DDF" w14:textId="68135F84" w:rsidR="003F0FE5" w:rsidRDefault="003F0FE5">
            <w:pPr>
              <w:spacing w:before="20" w:after="20"/>
              <w:jc w:val="center"/>
            </w:pPr>
            <w:r w:rsidRPr="003F0FE5">
              <w:rPr>
                <w:b/>
                <w:bCs/>
                <w:color w:val="FFFFFF"/>
                <w:sz w:val="19"/>
                <w:szCs w:val="19"/>
              </w:rPr>
              <w:t>Platform Domain</w:t>
            </w:r>
          </w:p>
        </w:tc>
        <w:tc>
          <w:tcPr>
            <w:tcW w:w="4263"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7E5B5E0" w14:textId="507AE4E9" w:rsidR="003F0FE5" w:rsidRDefault="003F0FE5">
            <w:pPr>
              <w:spacing w:before="20" w:after="20"/>
            </w:pPr>
            <w:r w:rsidRPr="003F0FE5">
              <w:rPr>
                <w:b/>
                <w:bCs/>
                <w:color w:val="FFFFFF"/>
                <w:sz w:val="19"/>
                <w:szCs w:val="19"/>
              </w:rPr>
              <w:t>Contribution to Source Inventory</w:t>
            </w:r>
          </w:p>
        </w:tc>
        <w:tc>
          <w:tcPr>
            <w:tcW w:w="3478"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27F1F40" w14:textId="42C9DDB5" w:rsidR="003F0FE5" w:rsidRDefault="003F0FE5">
            <w:pPr>
              <w:spacing w:before="20" w:after="20"/>
              <w:jc w:val="center"/>
            </w:pPr>
            <w:r w:rsidRPr="003F0FE5">
              <w:rPr>
                <w:b/>
                <w:bCs/>
                <w:color w:val="FFFFFF"/>
                <w:sz w:val="19"/>
                <w:szCs w:val="19"/>
              </w:rPr>
              <w:t>Contract Implications</w:t>
            </w:r>
          </w:p>
        </w:tc>
      </w:tr>
      <w:tr w:rsidR="003F0FE5" w14:paraId="0DEECB18" w14:textId="77777777" w:rsidTr="00F670AF">
        <w:trPr>
          <w:cantSplit/>
          <w:trHeight w:val="493"/>
        </w:trPr>
        <w:tc>
          <w:tcPr>
            <w:tcW w:w="1582"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F6DD99" w14:textId="7D25BE6F" w:rsidR="003F0FE5" w:rsidRDefault="003F0FE5">
            <w:pPr>
              <w:spacing w:before="20" w:after="20"/>
              <w:jc w:val="center"/>
            </w:pPr>
            <w:r w:rsidRPr="003F0FE5">
              <w:rPr>
                <w:b/>
                <w:bCs/>
                <w:color w:val="000000"/>
                <w:sz w:val="19"/>
                <w:szCs w:val="19"/>
              </w:rPr>
              <w:t>Splunk Core</w:t>
            </w:r>
          </w:p>
        </w:tc>
        <w:tc>
          <w:tcPr>
            <w:tcW w:w="4263"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49FFDC3" w14:textId="5505BB29" w:rsidR="003F0FE5" w:rsidRDefault="003F0FE5">
            <w:pPr>
              <w:spacing w:before="20" w:after="20"/>
            </w:pPr>
            <w:r w:rsidRPr="003F0FE5">
              <w:rPr>
                <w:color w:val="000000"/>
                <w:sz w:val="19"/>
                <w:szCs w:val="19"/>
              </w:rPr>
              <w:t>Majority of the 12,910 sourcetypes; operational and application telemetry</w:t>
            </w:r>
          </w:p>
        </w:tc>
        <w:tc>
          <w:tcPr>
            <w:tcW w:w="3478"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8D7111C" w14:textId="676CCB22" w:rsidR="003F0FE5" w:rsidRDefault="003F0FE5">
            <w:pPr>
              <w:spacing w:before="20" w:after="20"/>
              <w:jc w:val="center"/>
            </w:pPr>
            <w:r w:rsidRPr="003F0FE5">
              <w:rPr>
                <w:color w:val="000000"/>
                <w:sz w:val="19"/>
                <w:szCs w:val="19"/>
              </w:rPr>
              <w:t>Standard contract flow; highest volume</w:t>
            </w:r>
          </w:p>
        </w:tc>
      </w:tr>
      <w:tr w:rsidR="003F0FE5" w14:paraId="66D574D7" w14:textId="77777777" w:rsidTr="00F670AF">
        <w:trPr>
          <w:cantSplit/>
          <w:trHeight w:val="260"/>
        </w:trPr>
        <w:tc>
          <w:tcPr>
            <w:tcW w:w="1582"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CF219E2" w14:textId="5A06CCCE" w:rsidR="003F0FE5" w:rsidRDefault="003F0FE5">
            <w:pPr>
              <w:spacing w:before="20" w:after="20"/>
              <w:jc w:val="center"/>
            </w:pPr>
            <w:r w:rsidRPr="003F0FE5">
              <w:rPr>
                <w:b/>
                <w:bCs/>
                <w:color w:val="000000"/>
                <w:sz w:val="19"/>
                <w:szCs w:val="19"/>
              </w:rPr>
              <w:lastRenderedPageBreak/>
              <w:t>Enterprise Security (ES)</w:t>
            </w:r>
          </w:p>
        </w:tc>
        <w:tc>
          <w:tcPr>
            <w:tcW w:w="4263"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ED7B57E" w14:textId="708100DD" w:rsidR="003F0FE5" w:rsidRDefault="003F0FE5">
            <w:pPr>
              <w:spacing w:before="20" w:after="20"/>
            </w:pPr>
            <w:r w:rsidRPr="003F0FE5">
              <w:rPr>
                <w:color w:val="000000"/>
                <w:sz w:val="19"/>
                <w:szCs w:val="19"/>
              </w:rPr>
              <w:t>Security-specific sources (correlation inputs, threat feeds, compliance logs)</w:t>
            </w:r>
          </w:p>
        </w:tc>
        <w:tc>
          <w:tcPr>
            <w:tcW w:w="3478"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45A53B5" w14:textId="4DF17B05" w:rsidR="003F0FE5" w:rsidRDefault="003F0FE5">
            <w:pPr>
              <w:spacing w:before="20" w:after="20"/>
              <w:jc w:val="center"/>
            </w:pPr>
            <w:r w:rsidRPr="003F0FE5">
              <w:rPr>
                <w:color w:val="000000"/>
                <w:sz w:val="19"/>
                <w:szCs w:val="19"/>
              </w:rPr>
              <w:t>Higher security classification; stricter SLAs; regulatory constraints</w:t>
            </w:r>
          </w:p>
        </w:tc>
      </w:tr>
      <w:tr w:rsidR="003F0FE5" w14:paraId="7DE20958" w14:textId="77777777" w:rsidTr="00F670AF">
        <w:trPr>
          <w:cantSplit/>
          <w:trHeight w:val="260"/>
        </w:trPr>
        <w:tc>
          <w:tcPr>
            <w:tcW w:w="1582"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5F043F5" w14:textId="11A37FF1" w:rsidR="003F0FE5" w:rsidRDefault="003F0FE5">
            <w:pPr>
              <w:spacing w:before="20" w:after="20"/>
              <w:jc w:val="center"/>
            </w:pPr>
            <w:r w:rsidRPr="003F0FE5">
              <w:rPr>
                <w:b/>
                <w:bCs/>
                <w:color w:val="000000"/>
                <w:sz w:val="19"/>
                <w:szCs w:val="19"/>
              </w:rPr>
              <w:t>AI Ops / ITSI</w:t>
            </w:r>
          </w:p>
        </w:tc>
        <w:tc>
          <w:tcPr>
            <w:tcW w:w="4263"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6BDE68" w14:textId="6963E1D7" w:rsidR="003F0FE5" w:rsidRDefault="003F0FE5">
            <w:pPr>
              <w:spacing w:before="20" w:after="20"/>
            </w:pPr>
            <w:r w:rsidRPr="003F0FE5">
              <w:rPr>
                <w:color w:val="000000"/>
                <w:sz w:val="19"/>
                <w:szCs w:val="19"/>
              </w:rPr>
              <w:t>Service health inputs, KPI data sources, anomaly detection feeds</w:t>
            </w:r>
          </w:p>
        </w:tc>
        <w:tc>
          <w:tcPr>
            <w:tcW w:w="3478"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E3FEB6F" w14:textId="6B2CF214" w:rsidR="003F0FE5" w:rsidRDefault="003F0FE5">
            <w:pPr>
              <w:spacing w:before="20" w:after="20"/>
              <w:jc w:val="center"/>
            </w:pPr>
            <w:r w:rsidRPr="003F0FE5">
              <w:rPr>
                <w:color w:val="000000"/>
                <w:sz w:val="19"/>
                <w:szCs w:val="19"/>
              </w:rPr>
              <w:t>ML model dependencies; real-time freshness requirements</w:t>
            </w:r>
          </w:p>
        </w:tc>
      </w:tr>
    </w:tbl>
    <w:p w14:paraId="1EA65657" w14:textId="77777777" w:rsidR="003F0FE5" w:rsidRDefault="003F0FE5" w:rsidP="00493106">
      <w:pPr>
        <w:spacing w:after="160" w:line="276" w:lineRule="auto"/>
      </w:pPr>
    </w:p>
    <w:p w14:paraId="26280639" w14:textId="6746B54E" w:rsidR="00493106" w:rsidRDefault="00493106" w:rsidP="00493106">
      <w:pPr>
        <w:spacing w:after="160" w:line="276" w:lineRule="auto"/>
      </w:pPr>
      <w:r>
        <w:t>Some source families span multiple platform domains (e.g., network firewall logs consumed by both Core operational dashboards and ES correlation searches). When a source family serves multiple domains:</w:t>
      </w:r>
    </w:p>
    <w:p w14:paraId="7475BDE3" w14:textId="7538BE30" w:rsidR="003F0FE5" w:rsidRDefault="00493106" w:rsidP="00493106">
      <w:pPr>
        <w:pStyle w:val="ListParagraph"/>
        <w:numPr>
          <w:ilvl w:val="0"/>
          <w:numId w:val="6"/>
        </w:numPr>
        <w:spacing w:after="160" w:line="276" w:lineRule="auto"/>
      </w:pPr>
      <w:r>
        <w:t xml:space="preserve">The contract reflects the </w:t>
      </w:r>
      <w:r w:rsidRPr="003F0FE5">
        <w:rPr>
          <w:b/>
          <w:bCs/>
        </w:rPr>
        <w:t>highest classification</w:t>
      </w:r>
      <w:r>
        <w:t xml:space="preserve"> requirement across all consumers</w:t>
      </w:r>
    </w:p>
    <w:p w14:paraId="48F8D3C3" w14:textId="4E3E8913" w:rsidR="003F0FE5" w:rsidRDefault="00493106" w:rsidP="00493106">
      <w:pPr>
        <w:pStyle w:val="ListParagraph"/>
        <w:numPr>
          <w:ilvl w:val="0"/>
          <w:numId w:val="6"/>
        </w:numPr>
        <w:spacing w:after="160" w:line="276" w:lineRule="auto"/>
      </w:pPr>
      <w:r>
        <w:t xml:space="preserve">SLA targets are set by the </w:t>
      </w:r>
      <w:r w:rsidRPr="003F0FE5">
        <w:rPr>
          <w:b/>
          <w:bCs/>
        </w:rPr>
        <w:t>most demanding</w:t>
      </w:r>
      <w:r>
        <w:t xml:space="preserve"> downstream consumer</w:t>
      </w:r>
    </w:p>
    <w:p w14:paraId="43A0DD84" w14:textId="796B7321" w:rsidR="00493106" w:rsidRDefault="00493106" w:rsidP="00493106">
      <w:pPr>
        <w:pStyle w:val="ListParagraph"/>
        <w:numPr>
          <w:ilvl w:val="0"/>
          <w:numId w:val="6"/>
        </w:numPr>
        <w:spacing w:after="160" w:line="276" w:lineRule="auto"/>
      </w:pPr>
      <w:r>
        <w:t xml:space="preserve">The family is tagged for </w:t>
      </w:r>
      <w:r w:rsidRPr="003F0FE5">
        <w:rPr>
          <w:b/>
          <w:bCs/>
        </w:rPr>
        <w:t>cross-domain validation</w:t>
      </w:r>
      <w:r>
        <w:t xml:space="preserve"> during owner review</w:t>
      </w:r>
    </w:p>
    <w:p w14:paraId="411B7DFE" w14:textId="0D5ED7D7" w:rsidR="00493106" w:rsidRDefault="00493106" w:rsidP="00493106">
      <w:pPr>
        <w:spacing w:after="160" w:line="276" w:lineRule="auto"/>
      </w:pPr>
      <w:r>
        <w:t>This ensures the rationalization inventory represents the complete data universe and that contracts are authored once per family, regardless of how many platform domains consume it.</w:t>
      </w:r>
    </w:p>
    <w:p w14:paraId="024D4899" w14:textId="57431B88" w:rsidR="0037081E" w:rsidRDefault="0037081E" w:rsidP="004456CD">
      <w:pPr>
        <w:pStyle w:val="heading20"/>
      </w:pPr>
    </w:p>
    <w:p w14:paraId="4665D8E5" w14:textId="1F3757E2" w:rsidR="00493106" w:rsidRDefault="00493106" w:rsidP="00493106">
      <w:pPr>
        <w:pStyle w:val="heading20"/>
      </w:pPr>
      <w:commentRangeStart w:id="8"/>
      <w:r w:rsidRPr="406A745A">
        <w:t>2.3</w:t>
      </w:r>
      <w:r>
        <w:t>.2</w:t>
      </w:r>
      <w:r w:rsidRPr="406A745A">
        <w:t xml:space="preserve">  </w:t>
      </w:r>
      <w:r w:rsidR="00D2764B" w:rsidRPr="00D2764B">
        <w:t>Source Family Count Reconciliation</w:t>
      </w:r>
      <w:commentRangeEnd w:id="8"/>
      <w:r w:rsidR="00617A6B">
        <w:rPr>
          <w:rStyle w:val="CommentReference"/>
          <w:sz w:val="24"/>
          <w:szCs w:val="24"/>
        </w:rPr>
        <w:commentReference w:id="8"/>
      </w:r>
    </w:p>
    <w:p w14:paraId="2D128A0B" w14:textId="77777777" w:rsidR="00D2764B" w:rsidRDefault="00D2764B" w:rsidP="00D2764B">
      <w:pPr>
        <w:spacing w:after="160" w:line="276" w:lineRule="auto"/>
      </w:pPr>
      <w:bookmarkStart w:id="10" w:name="_Toc236331791"/>
      <w:r>
        <w:t>This ensures the rationalization inventory represents the complete data universe and that contracts are authored once per family, regardless of how many platform domains consume it.</w:t>
      </w:r>
    </w:p>
    <w:p w14:paraId="753CBD89" w14:textId="1BBB7C12" w:rsidR="00617A6B" w:rsidRDefault="00617A6B" w:rsidP="00617A6B">
      <w:pPr>
        <w:spacing w:after="160" w:line="276" w:lineRule="auto"/>
      </w:pPr>
      <w:r>
        <w:t>Two analyses establish the source family landscape at different scope levels:</w:t>
      </w:r>
    </w:p>
    <w:p w14:paraId="39E24471" w14:textId="4E90BAAC" w:rsidR="004E0612" w:rsidRDefault="00617A6B" w:rsidP="00617A6B">
      <w:pPr>
        <w:pStyle w:val="ListParagraph"/>
        <w:numPr>
          <w:ilvl w:val="0"/>
          <w:numId w:val="5"/>
        </w:numPr>
        <w:spacing w:after="160" w:line="276" w:lineRule="auto"/>
      </w:pPr>
      <w:r w:rsidRPr="33558CAB">
        <w:rPr>
          <w:i/>
          <w:iCs/>
        </w:rPr>
        <w:t>Source Type Rationalization (</w:t>
      </w:r>
      <w:r w:rsidR="004E0612" w:rsidRPr="33558CAB">
        <w:rPr>
          <w:i/>
          <w:iCs/>
        </w:rPr>
        <w:t>7/</w:t>
      </w:r>
      <w:r w:rsidRPr="33558CAB">
        <w:rPr>
          <w:i/>
          <w:iCs/>
        </w:rPr>
        <w:t>12</w:t>
      </w:r>
      <w:r w:rsidR="004E0612" w:rsidRPr="33558CAB">
        <w:rPr>
          <w:i/>
          <w:iCs/>
        </w:rPr>
        <w:t>/2026</w:t>
      </w:r>
      <w:r w:rsidRPr="33558CAB">
        <w:rPr>
          <w:i/>
          <w:iCs/>
        </w:rPr>
        <w:t>)</w:t>
      </w:r>
      <w:r>
        <w:t>:</w:t>
      </w:r>
      <w:r w:rsidR="004E0612">
        <w:t xml:space="preserve"> </w:t>
      </w:r>
    </w:p>
    <w:p w14:paraId="596F2DF9" w14:textId="26CBD779" w:rsidR="004E0612" w:rsidRDefault="00617A6B" w:rsidP="33558CAB">
      <w:pPr>
        <w:pStyle w:val="ListParagraph"/>
        <w:numPr>
          <w:ilvl w:val="1"/>
          <w:numId w:val="5"/>
        </w:numPr>
        <w:spacing w:after="160" w:line="276" w:lineRule="auto"/>
      </w:pPr>
      <w:r>
        <w:t xml:space="preserve">Analyzed the full 12,910 sourcetype inventory across all 12 domain categories and estimated </w:t>
      </w:r>
      <w:r w:rsidRPr="33558CAB">
        <w:rPr>
          <w:b/>
          <w:bCs/>
        </w:rPr>
        <w:t>250–300 logical source families</w:t>
      </w:r>
      <w:r>
        <w:t xml:space="preserve"> at a ~50:1 rationalization ratio. This is the complete taxonomy used for contract scoping.</w:t>
      </w:r>
    </w:p>
    <w:p w14:paraId="6315368F" w14:textId="44B8E731" w:rsidR="00617A6B" w:rsidRDefault="00617A6B" w:rsidP="00617A6B">
      <w:pPr>
        <w:pStyle w:val="ListParagraph"/>
        <w:numPr>
          <w:ilvl w:val="0"/>
          <w:numId w:val="5"/>
        </w:numPr>
        <w:spacing w:after="160" w:line="276" w:lineRule="auto"/>
      </w:pPr>
      <w:r>
        <w:t>Technical Implementation Approach (</w:t>
      </w:r>
      <w:r w:rsidR="004E0612">
        <w:t>7/12/2026</w:t>
      </w:r>
      <w:r>
        <w:t>):</w:t>
      </w:r>
    </w:p>
    <w:p w14:paraId="6AAACC8E" w14:textId="0D95F6B6" w:rsidR="00617A6B" w:rsidRDefault="00617A6B" w:rsidP="33558CAB">
      <w:pPr>
        <w:pStyle w:val="ListParagraph"/>
        <w:numPr>
          <w:ilvl w:val="1"/>
          <w:numId w:val="5"/>
        </w:numPr>
        <w:spacing w:after="160" w:line="276" w:lineRule="auto"/>
      </w:pPr>
      <w:r>
        <w:t>Validated the top 2,000 production sourcetypes (by 24-hour volume) and identified 126 physical source families accounting for 145.4 TB/day (~98% of daily telemetry volume). This is the confirmed production core.</w:t>
      </w:r>
    </w:p>
    <w:p w14:paraId="15670187" w14:textId="5DB28718" w:rsidR="00EF123E" w:rsidRDefault="00617A6B" w:rsidP="00617A6B">
      <w:pPr>
        <w:spacing w:after="160" w:line="276" w:lineRule="auto"/>
      </w:pPr>
      <w:r>
        <w:t>These are not in conflict — they represent different scope boundaries within the same rationalization funnel:</w:t>
      </w: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73"/>
        <w:gridCol w:w="1632"/>
        <w:gridCol w:w="2787"/>
        <w:gridCol w:w="3058"/>
      </w:tblGrid>
      <w:tr w:rsidR="31DE05AD" w14:paraId="5917FDDF" w14:textId="77777777" w:rsidTr="007D35E7">
        <w:trPr>
          <w:trHeight w:val="230"/>
        </w:trPr>
        <w:tc>
          <w:tcPr>
            <w:tcW w:w="1873" w:type="dxa"/>
            <w:shd w:val="clear" w:color="auto" w:fill="1F3864"/>
            <w:tcMar>
              <w:top w:w="120" w:type="dxa"/>
              <w:left w:w="120" w:type="dxa"/>
              <w:bottom w:w="120" w:type="dxa"/>
              <w:right w:w="120" w:type="dxa"/>
            </w:tcMar>
          </w:tcPr>
          <w:p w14:paraId="4C66C035" w14:textId="0309D4A9" w:rsidR="2C009662" w:rsidRPr="000A3AEE" w:rsidRDefault="2C009662" w:rsidP="31DE05AD">
            <w:pPr>
              <w:jc w:val="center"/>
              <w:rPr>
                <w:rFonts w:eastAsia="Open Sans"/>
                <w:b/>
                <w:bCs/>
                <w:color w:val="FFFFFF" w:themeColor="background1"/>
                <w:sz w:val="19"/>
                <w:szCs w:val="19"/>
              </w:rPr>
            </w:pPr>
            <w:r w:rsidRPr="000A3AEE">
              <w:rPr>
                <w:rFonts w:eastAsia="Open Sans"/>
                <w:b/>
                <w:bCs/>
                <w:color w:val="FFFFFF" w:themeColor="background1"/>
                <w:sz w:val="19"/>
                <w:szCs w:val="19"/>
              </w:rPr>
              <w:t>Sc</w:t>
            </w:r>
            <w:r w:rsidR="31DE05AD" w:rsidRPr="000A3AEE">
              <w:rPr>
                <w:rFonts w:eastAsia="Open Sans"/>
                <w:b/>
                <w:bCs/>
                <w:color w:val="FFFFFF" w:themeColor="background1"/>
                <w:sz w:val="19"/>
                <w:szCs w:val="19"/>
              </w:rPr>
              <w:t>ope</w:t>
            </w:r>
          </w:p>
        </w:tc>
        <w:tc>
          <w:tcPr>
            <w:tcW w:w="1632" w:type="dxa"/>
            <w:shd w:val="clear" w:color="auto" w:fill="1F3864"/>
            <w:tcMar>
              <w:top w:w="120" w:type="dxa"/>
              <w:left w:w="120" w:type="dxa"/>
              <w:bottom w:w="120" w:type="dxa"/>
              <w:right w:w="120" w:type="dxa"/>
            </w:tcMar>
          </w:tcPr>
          <w:p w14:paraId="6DE6D0A6" w14:textId="720F703D" w:rsidR="31DE05AD" w:rsidRPr="000A3AEE" w:rsidRDefault="31DE05AD" w:rsidP="31DE05AD">
            <w:pPr>
              <w:jc w:val="center"/>
              <w:rPr>
                <w:b/>
                <w:bCs/>
                <w:color w:val="FFFFFF" w:themeColor="background1"/>
                <w:sz w:val="19"/>
                <w:szCs w:val="19"/>
              </w:rPr>
            </w:pPr>
            <w:r w:rsidRPr="000A3AEE">
              <w:rPr>
                <w:rFonts w:eastAsia="Open Sans"/>
                <w:b/>
                <w:bCs/>
                <w:color w:val="FFFFFF" w:themeColor="background1"/>
                <w:sz w:val="19"/>
                <w:szCs w:val="19"/>
              </w:rPr>
              <w:t>Family Count</w:t>
            </w:r>
          </w:p>
        </w:tc>
        <w:tc>
          <w:tcPr>
            <w:tcW w:w="2787" w:type="dxa"/>
            <w:shd w:val="clear" w:color="auto" w:fill="1F3864"/>
            <w:tcMar>
              <w:top w:w="120" w:type="dxa"/>
              <w:left w:w="120" w:type="dxa"/>
              <w:bottom w:w="120" w:type="dxa"/>
              <w:right w:w="120" w:type="dxa"/>
            </w:tcMar>
          </w:tcPr>
          <w:p w14:paraId="01F3E60F" w14:textId="53AC9814" w:rsidR="31DE05AD" w:rsidRPr="000A3AEE" w:rsidRDefault="31DE05AD" w:rsidP="31DE05AD">
            <w:pPr>
              <w:jc w:val="center"/>
              <w:rPr>
                <w:b/>
                <w:bCs/>
                <w:color w:val="FFFFFF" w:themeColor="background1"/>
                <w:sz w:val="19"/>
                <w:szCs w:val="19"/>
              </w:rPr>
            </w:pPr>
            <w:r w:rsidRPr="000A3AEE">
              <w:rPr>
                <w:rFonts w:eastAsia="Open Sans"/>
                <w:b/>
                <w:bCs/>
                <w:color w:val="FFFFFF" w:themeColor="background1"/>
                <w:sz w:val="19"/>
                <w:szCs w:val="19"/>
              </w:rPr>
              <w:t>Coverage</w:t>
            </w:r>
          </w:p>
        </w:tc>
        <w:tc>
          <w:tcPr>
            <w:tcW w:w="3058" w:type="dxa"/>
            <w:shd w:val="clear" w:color="auto" w:fill="1F3864"/>
            <w:tcMar>
              <w:top w:w="120" w:type="dxa"/>
              <w:left w:w="120" w:type="dxa"/>
              <w:bottom w:w="120" w:type="dxa"/>
              <w:right w:w="120" w:type="dxa"/>
            </w:tcMar>
          </w:tcPr>
          <w:p w14:paraId="16291392" w14:textId="5BA8CBEE" w:rsidR="31DE05AD" w:rsidRPr="000A3AEE" w:rsidRDefault="31DE05AD" w:rsidP="31DE05AD">
            <w:pPr>
              <w:jc w:val="center"/>
              <w:rPr>
                <w:b/>
                <w:bCs/>
                <w:color w:val="FFFFFF" w:themeColor="background1"/>
                <w:sz w:val="19"/>
                <w:szCs w:val="19"/>
              </w:rPr>
            </w:pPr>
            <w:r w:rsidRPr="000A3AEE">
              <w:rPr>
                <w:rFonts w:eastAsia="Open Sans"/>
                <w:b/>
                <w:bCs/>
                <w:color w:val="FFFFFF" w:themeColor="background1"/>
                <w:sz w:val="19"/>
                <w:szCs w:val="19"/>
              </w:rPr>
              <w:t>Contract Priority</w:t>
            </w:r>
          </w:p>
        </w:tc>
      </w:tr>
      <w:tr w:rsidR="31DE05AD" w14:paraId="3D0A1A70" w14:textId="77777777" w:rsidTr="007D35E7">
        <w:trPr>
          <w:trHeight w:val="300"/>
        </w:trPr>
        <w:tc>
          <w:tcPr>
            <w:tcW w:w="1873" w:type="dxa"/>
            <w:shd w:val="clear" w:color="auto" w:fill="FFFFFF" w:themeFill="background1"/>
            <w:tcMar>
              <w:top w:w="120" w:type="dxa"/>
              <w:left w:w="120" w:type="dxa"/>
              <w:bottom w:w="120" w:type="dxa"/>
              <w:right w:w="120" w:type="dxa"/>
            </w:tcMar>
            <w:vAlign w:val="center"/>
          </w:tcPr>
          <w:p w14:paraId="36DE4452" w14:textId="5015E6CF" w:rsidR="31DE05AD" w:rsidRPr="00EA6D8A" w:rsidRDefault="31DE05AD" w:rsidP="00F22835">
            <w:pPr>
              <w:jc w:val="center"/>
              <w:rPr>
                <w:b/>
                <w:bCs/>
                <w:sz w:val="19"/>
                <w:szCs w:val="19"/>
              </w:rPr>
            </w:pPr>
            <w:r w:rsidRPr="00EA6D8A">
              <w:rPr>
                <w:rFonts w:eastAsia="Open Sans"/>
                <w:b/>
                <w:bCs/>
                <w:color w:val="1F1F1F"/>
                <w:sz w:val="19"/>
                <w:szCs w:val="19"/>
              </w:rPr>
              <w:t>production-validated (7/26)</w:t>
            </w:r>
          </w:p>
        </w:tc>
        <w:tc>
          <w:tcPr>
            <w:tcW w:w="1632" w:type="dxa"/>
            <w:shd w:val="clear" w:color="auto" w:fill="FFFFFF" w:themeFill="background1"/>
            <w:tcMar>
              <w:top w:w="120" w:type="dxa"/>
              <w:left w:w="120" w:type="dxa"/>
              <w:bottom w:w="120" w:type="dxa"/>
              <w:right w:w="120" w:type="dxa"/>
            </w:tcMar>
            <w:vAlign w:val="center"/>
          </w:tcPr>
          <w:p w14:paraId="6A9F4622" w14:textId="67869690" w:rsidR="31DE05AD" w:rsidRPr="000A3AEE" w:rsidRDefault="31DE05AD" w:rsidP="00F22835">
            <w:pPr>
              <w:rPr>
                <w:sz w:val="19"/>
                <w:szCs w:val="19"/>
              </w:rPr>
            </w:pPr>
            <w:r w:rsidRPr="000A3AEE">
              <w:rPr>
                <w:rFonts w:eastAsia="Open Sans"/>
                <w:color w:val="1F1F1F"/>
                <w:sz w:val="19"/>
                <w:szCs w:val="19"/>
              </w:rPr>
              <w:t>~126 families</w:t>
            </w:r>
          </w:p>
        </w:tc>
        <w:tc>
          <w:tcPr>
            <w:tcW w:w="2787" w:type="dxa"/>
            <w:shd w:val="clear" w:color="auto" w:fill="FFFFFF" w:themeFill="background1"/>
            <w:tcMar>
              <w:top w:w="120" w:type="dxa"/>
              <w:left w:w="120" w:type="dxa"/>
              <w:bottom w:w="120" w:type="dxa"/>
              <w:right w:w="120" w:type="dxa"/>
            </w:tcMar>
            <w:vAlign w:val="center"/>
          </w:tcPr>
          <w:p w14:paraId="58D8B3EB" w14:textId="54801F99" w:rsidR="31DE05AD" w:rsidRPr="000A3AEE" w:rsidRDefault="31DE05AD" w:rsidP="00F22835">
            <w:pPr>
              <w:rPr>
                <w:sz w:val="19"/>
                <w:szCs w:val="19"/>
              </w:rPr>
            </w:pPr>
            <w:r w:rsidRPr="000A3AEE">
              <w:rPr>
                <w:rFonts w:eastAsia="Open Sans"/>
                <w:color w:val="1F1F1F"/>
                <w:sz w:val="19"/>
                <w:szCs w:val="19"/>
              </w:rPr>
              <w:t>Top 2,000 sourcetypes; 145.4 TB/day; ~98% of volume</w:t>
            </w:r>
          </w:p>
        </w:tc>
        <w:tc>
          <w:tcPr>
            <w:tcW w:w="3058" w:type="dxa"/>
            <w:shd w:val="clear" w:color="auto" w:fill="FFFFFF" w:themeFill="background1"/>
            <w:tcMar>
              <w:top w:w="120" w:type="dxa"/>
              <w:left w:w="120" w:type="dxa"/>
              <w:bottom w:w="120" w:type="dxa"/>
              <w:right w:w="120" w:type="dxa"/>
            </w:tcMar>
            <w:vAlign w:val="center"/>
          </w:tcPr>
          <w:p w14:paraId="18EF0FD0" w14:textId="35C68DDE" w:rsidR="31DE05AD" w:rsidRPr="000A3AEE" w:rsidRDefault="31DE05AD" w:rsidP="00F22835">
            <w:pPr>
              <w:rPr>
                <w:sz w:val="19"/>
                <w:szCs w:val="19"/>
              </w:rPr>
            </w:pPr>
            <w:r w:rsidRPr="000A3AEE">
              <w:rPr>
                <w:rFonts w:eastAsia="Open Sans"/>
                <w:color w:val="1F1F1F"/>
                <w:sz w:val="19"/>
                <w:szCs w:val="19"/>
              </w:rPr>
              <w:t>Tier 1 — contracted first (Weeks 1–10)</w:t>
            </w:r>
          </w:p>
        </w:tc>
      </w:tr>
      <w:tr w:rsidR="31DE05AD" w14:paraId="7425E5A4" w14:textId="77777777" w:rsidTr="007D35E7">
        <w:trPr>
          <w:trHeight w:val="300"/>
        </w:trPr>
        <w:tc>
          <w:tcPr>
            <w:tcW w:w="1873" w:type="dxa"/>
            <w:shd w:val="clear" w:color="auto" w:fill="F2F6FB"/>
            <w:tcMar>
              <w:top w:w="120" w:type="dxa"/>
              <w:left w:w="120" w:type="dxa"/>
              <w:bottom w:w="120" w:type="dxa"/>
              <w:right w:w="120" w:type="dxa"/>
            </w:tcMar>
            <w:vAlign w:val="center"/>
          </w:tcPr>
          <w:p w14:paraId="2DD993F8" w14:textId="420167F1" w:rsidR="31DE05AD" w:rsidRPr="00EA6D8A" w:rsidRDefault="31DE05AD" w:rsidP="00F22835">
            <w:pPr>
              <w:jc w:val="center"/>
              <w:rPr>
                <w:b/>
                <w:bCs/>
                <w:sz w:val="19"/>
                <w:szCs w:val="19"/>
              </w:rPr>
            </w:pPr>
            <w:r w:rsidRPr="00EA6D8A">
              <w:rPr>
                <w:rFonts w:eastAsia="Open Sans"/>
                <w:b/>
                <w:bCs/>
                <w:color w:val="1F1F1F"/>
                <w:sz w:val="19"/>
                <w:szCs w:val="19"/>
              </w:rPr>
              <w:lastRenderedPageBreak/>
              <w:t>full taxonomy (7/12)</w:t>
            </w:r>
          </w:p>
        </w:tc>
        <w:tc>
          <w:tcPr>
            <w:tcW w:w="1632" w:type="dxa"/>
            <w:shd w:val="clear" w:color="auto" w:fill="F2F6FB"/>
            <w:tcMar>
              <w:top w:w="120" w:type="dxa"/>
              <w:left w:w="120" w:type="dxa"/>
              <w:bottom w:w="120" w:type="dxa"/>
              <w:right w:w="120" w:type="dxa"/>
            </w:tcMar>
            <w:vAlign w:val="center"/>
          </w:tcPr>
          <w:p w14:paraId="293E73C4" w14:textId="50D1A4A6" w:rsidR="31DE05AD" w:rsidRPr="000A3AEE" w:rsidRDefault="31DE05AD" w:rsidP="00F22835">
            <w:pPr>
              <w:rPr>
                <w:sz w:val="19"/>
                <w:szCs w:val="19"/>
              </w:rPr>
            </w:pPr>
            <w:r w:rsidRPr="000A3AEE">
              <w:rPr>
                <w:rFonts w:eastAsia="Open Sans"/>
                <w:color w:val="1F1F1F"/>
                <w:sz w:val="19"/>
                <w:szCs w:val="19"/>
              </w:rPr>
              <w:t>250–300 families</w:t>
            </w:r>
          </w:p>
        </w:tc>
        <w:tc>
          <w:tcPr>
            <w:tcW w:w="2787" w:type="dxa"/>
            <w:shd w:val="clear" w:color="auto" w:fill="F2F6FB"/>
            <w:tcMar>
              <w:top w:w="120" w:type="dxa"/>
              <w:left w:w="120" w:type="dxa"/>
              <w:bottom w:w="120" w:type="dxa"/>
              <w:right w:w="120" w:type="dxa"/>
            </w:tcMar>
            <w:vAlign w:val="center"/>
          </w:tcPr>
          <w:p w14:paraId="64145E79" w14:textId="73AD4338" w:rsidR="31DE05AD" w:rsidRPr="000A3AEE" w:rsidRDefault="31DE05AD" w:rsidP="00F22835">
            <w:pPr>
              <w:rPr>
                <w:sz w:val="19"/>
                <w:szCs w:val="19"/>
              </w:rPr>
            </w:pPr>
            <w:r w:rsidRPr="000A3AEE">
              <w:rPr>
                <w:rFonts w:eastAsia="Open Sans"/>
                <w:color w:val="1F1F1F"/>
                <w:sz w:val="19"/>
                <w:szCs w:val="19"/>
              </w:rPr>
              <w:t>All 12,910 sourcetypes including long-tail</w:t>
            </w:r>
          </w:p>
        </w:tc>
        <w:tc>
          <w:tcPr>
            <w:tcW w:w="3058" w:type="dxa"/>
            <w:shd w:val="clear" w:color="auto" w:fill="F2F6FB"/>
            <w:tcMar>
              <w:top w:w="120" w:type="dxa"/>
              <w:left w:w="120" w:type="dxa"/>
              <w:bottom w:w="120" w:type="dxa"/>
              <w:right w:w="120" w:type="dxa"/>
            </w:tcMar>
            <w:vAlign w:val="center"/>
          </w:tcPr>
          <w:p w14:paraId="02EA1206" w14:textId="6EE3216B" w:rsidR="31DE05AD" w:rsidRPr="000A3AEE" w:rsidRDefault="31DE05AD" w:rsidP="00F22835">
            <w:pPr>
              <w:rPr>
                <w:sz w:val="19"/>
                <w:szCs w:val="19"/>
              </w:rPr>
            </w:pPr>
            <w:r w:rsidRPr="000A3AEE">
              <w:rPr>
                <w:rFonts w:eastAsia="Open Sans"/>
                <w:color w:val="1F1F1F"/>
                <w:sz w:val="19"/>
                <w:szCs w:val="19"/>
              </w:rPr>
              <w:t>Tier 1 + Tier 2 + Tier 3 over 20 weeks</w:t>
            </w:r>
          </w:p>
        </w:tc>
      </w:tr>
      <w:tr w:rsidR="31DE05AD" w14:paraId="666B11CA" w14:textId="77777777" w:rsidTr="007D35E7">
        <w:trPr>
          <w:trHeight w:val="158"/>
        </w:trPr>
        <w:tc>
          <w:tcPr>
            <w:tcW w:w="1873" w:type="dxa"/>
            <w:shd w:val="clear" w:color="auto" w:fill="FFFFFF" w:themeFill="background1"/>
            <w:tcMar>
              <w:top w:w="120" w:type="dxa"/>
              <w:left w:w="120" w:type="dxa"/>
              <w:bottom w:w="120" w:type="dxa"/>
              <w:right w:w="120" w:type="dxa"/>
            </w:tcMar>
            <w:vAlign w:val="center"/>
          </w:tcPr>
          <w:p w14:paraId="23773CD1" w14:textId="237DDD5F" w:rsidR="31DE05AD" w:rsidRPr="00EA6D8A" w:rsidRDefault="31DE05AD" w:rsidP="00F22835">
            <w:pPr>
              <w:jc w:val="center"/>
              <w:rPr>
                <w:b/>
                <w:bCs/>
                <w:sz w:val="19"/>
                <w:szCs w:val="19"/>
              </w:rPr>
            </w:pPr>
            <w:r w:rsidRPr="00EA6D8A">
              <w:rPr>
                <w:rFonts w:eastAsia="Open Sans"/>
                <w:b/>
                <w:bCs/>
                <w:color w:val="1F1F1F"/>
                <w:sz w:val="19"/>
                <w:szCs w:val="19"/>
              </w:rPr>
              <w:t>Delta (long-tail)</w:t>
            </w:r>
          </w:p>
        </w:tc>
        <w:tc>
          <w:tcPr>
            <w:tcW w:w="1632" w:type="dxa"/>
            <w:shd w:val="clear" w:color="auto" w:fill="FFFFFF" w:themeFill="background1"/>
            <w:tcMar>
              <w:top w:w="120" w:type="dxa"/>
              <w:left w:w="120" w:type="dxa"/>
              <w:bottom w:w="120" w:type="dxa"/>
              <w:right w:w="120" w:type="dxa"/>
            </w:tcMar>
            <w:vAlign w:val="center"/>
          </w:tcPr>
          <w:p w14:paraId="72D4F42C" w14:textId="2C8E9045" w:rsidR="31DE05AD" w:rsidRPr="000A3AEE" w:rsidRDefault="31DE05AD" w:rsidP="00F22835">
            <w:pPr>
              <w:rPr>
                <w:sz w:val="19"/>
                <w:szCs w:val="19"/>
              </w:rPr>
            </w:pPr>
            <w:r w:rsidRPr="000A3AEE">
              <w:rPr>
                <w:rFonts w:eastAsia="Open Sans"/>
                <w:color w:val="1F1F1F"/>
                <w:sz w:val="19"/>
                <w:szCs w:val="19"/>
              </w:rPr>
              <w:t>~124–174 families</w:t>
            </w:r>
          </w:p>
        </w:tc>
        <w:tc>
          <w:tcPr>
            <w:tcW w:w="2787" w:type="dxa"/>
            <w:shd w:val="clear" w:color="auto" w:fill="FFFFFF" w:themeFill="background1"/>
            <w:tcMar>
              <w:top w:w="120" w:type="dxa"/>
              <w:left w:w="120" w:type="dxa"/>
              <w:bottom w:w="120" w:type="dxa"/>
              <w:right w:w="120" w:type="dxa"/>
            </w:tcMar>
            <w:vAlign w:val="center"/>
          </w:tcPr>
          <w:p w14:paraId="06DF2903" w14:textId="73363143" w:rsidR="31DE05AD" w:rsidRPr="000A3AEE" w:rsidRDefault="31DE05AD" w:rsidP="00F22835">
            <w:pPr>
              <w:rPr>
                <w:sz w:val="19"/>
                <w:szCs w:val="19"/>
              </w:rPr>
            </w:pPr>
            <w:r w:rsidRPr="000A3AEE">
              <w:rPr>
                <w:rFonts w:eastAsia="Open Sans"/>
                <w:color w:val="1F1F1F"/>
                <w:sz w:val="19"/>
                <w:szCs w:val="19"/>
              </w:rPr>
              <w:t>Remaining sourcetypes; &lt;2% of volume</w:t>
            </w:r>
          </w:p>
        </w:tc>
        <w:tc>
          <w:tcPr>
            <w:tcW w:w="3058" w:type="dxa"/>
            <w:shd w:val="clear" w:color="auto" w:fill="FFFFFF" w:themeFill="background1"/>
            <w:tcMar>
              <w:top w:w="120" w:type="dxa"/>
              <w:left w:w="120" w:type="dxa"/>
              <w:bottom w:w="120" w:type="dxa"/>
              <w:right w:w="120" w:type="dxa"/>
            </w:tcMar>
            <w:vAlign w:val="center"/>
          </w:tcPr>
          <w:p w14:paraId="6E4D4AFD" w14:textId="4A30DABD" w:rsidR="31DE05AD" w:rsidRPr="000A3AEE" w:rsidRDefault="31DE05AD" w:rsidP="00F22835">
            <w:pPr>
              <w:rPr>
                <w:sz w:val="19"/>
                <w:szCs w:val="19"/>
              </w:rPr>
            </w:pPr>
            <w:r w:rsidRPr="000A3AEE">
              <w:rPr>
                <w:rFonts w:eastAsia="Open Sans"/>
                <w:color w:val="1F1F1F"/>
                <w:sz w:val="19"/>
                <w:szCs w:val="19"/>
              </w:rPr>
              <w:t>Tier 2/3 — lower volume but potential business criticality</w:t>
            </w:r>
          </w:p>
        </w:tc>
      </w:tr>
    </w:tbl>
    <w:p w14:paraId="23FAD882" w14:textId="3B1E4054" w:rsidR="31DE05AD" w:rsidRDefault="31DE05AD"/>
    <w:p w14:paraId="130C38DF" w14:textId="067B378A" w:rsidR="31DE05AD" w:rsidRDefault="31DE05AD" w:rsidP="31DE05AD">
      <w:pPr>
        <w:spacing w:after="160" w:line="276" w:lineRule="auto"/>
      </w:pPr>
    </w:p>
    <w:p w14:paraId="3BCB0322" w14:textId="77777777" w:rsidR="00617A6B" w:rsidRDefault="00617A6B" w:rsidP="00617A6B">
      <w:pPr>
        <w:spacing w:after="160" w:line="276" w:lineRule="auto"/>
      </w:pPr>
      <w:r>
        <w:t>The 126 production-validated families form the natural Tier 1 priority set. They represent the sources that consume the most infrastructure, drive the most analytics, and provide the greatest cost-reduction opportunity when migrated to Databricks. The remaining 124–174 families represent lower-volume, potentially niche sources that may still carry business criticality (compliance, audit, seasonal reporting) and require owner validation before disposition.</w:t>
      </w:r>
    </w:p>
    <w:p w14:paraId="7643F076" w14:textId="77777777" w:rsidR="00617A6B" w:rsidRDefault="00617A6B" w:rsidP="00617A6B">
      <w:pPr>
        <w:spacing w:after="160" w:line="276" w:lineRule="auto"/>
      </w:pPr>
    </w:p>
    <w:p w14:paraId="276CD927" w14:textId="72D735F9" w:rsidR="00617A6B" w:rsidRDefault="00617A6B" w:rsidP="00617A6B">
      <w:pPr>
        <w:spacing w:after="160" w:line="276" w:lineRule="auto"/>
      </w:pPr>
      <w:r>
        <w:t>Kubernetes Dominance — The Biggest Single Rationalization Factor:</w:t>
      </w:r>
    </w:p>
    <w:p w14:paraId="15D3716E" w14:textId="77777777" w:rsidR="00617A6B" w:rsidRDefault="00617A6B" w:rsidP="00617A6B">
      <w:pPr>
        <w:spacing w:after="160" w:line="276" w:lineRule="auto"/>
      </w:pPr>
      <w:r>
        <w:t>The K8s Rationalization Analysis (Jul 12, 2026) demonstrates that **10,790 Kubernetes sourcetypes (84% of the entire Splunk inventory)** collapse into **~40 logical application platforms**. Kubernetes deployment names encode application, environment, and deployment metadata directly into the sourcetype string — these are operational metadata, not unique schemas. The rationalization from 10,790 → ~40 is achieved by promoting deployment, namespace, cluster, and environment into columns within Bronze tables rather than treating them as separate schemas. This single-domain rationalization accounts for the majority of the 50:1 compression ratio across the full inventory.</w:t>
      </w:r>
    </w:p>
    <w:p w14:paraId="6BB34EA4" w14:textId="77777777" w:rsidR="00617A6B" w:rsidRDefault="00617A6B" w:rsidP="00617A6B">
      <w:pPr>
        <w:spacing w:after="160" w:line="276" w:lineRule="auto"/>
      </w:pPr>
    </w:p>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6A0" w:firstRow="1" w:lastRow="0" w:firstColumn="1" w:lastColumn="0" w:noHBand="1" w:noVBand="1"/>
      </w:tblPr>
      <w:tblGrid>
        <w:gridCol w:w="2326"/>
        <w:gridCol w:w="4389"/>
        <w:gridCol w:w="2635"/>
      </w:tblGrid>
      <w:tr w:rsidR="31DE05AD" w14:paraId="5D4EF950" w14:textId="77777777" w:rsidTr="00F919D9">
        <w:trPr>
          <w:trHeight w:val="300"/>
        </w:trPr>
        <w:tc>
          <w:tcPr>
            <w:tcW w:w="2535" w:type="dxa"/>
            <w:shd w:val="clear" w:color="auto" w:fill="1F3864"/>
            <w:tcMar>
              <w:top w:w="120" w:type="dxa"/>
              <w:left w:w="120" w:type="dxa"/>
              <w:bottom w:w="120" w:type="dxa"/>
              <w:right w:w="120" w:type="dxa"/>
            </w:tcMar>
          </w:tcPr>
          <w:p w14:paraId="7219DE6C" w14:textId="5C111B1F" w:rsidR="31DE05AD" w:rsidRPr="00F919D9" w:rsidRDefault="31DE05AD" w:rsidP="00F919D9">
            <w:pPr>
              <w:jc w:val="center"/>
              <w:rPr>
                <w:b/>
                <w:bCs/>
                <w:color w:val="FFFFFF" w:themeColor="background1"/>
                <w:sz w:val="19"/>
                <w:szCs w:val="19"/>
              </w:rPr>
            </w:pPr>
            <w:r w:rsidRPr="00F919D9">
              <w:rPr>
                <w:rFonts w:eastAsia="Open Sans"/>
                <w:b/>
                <w:bCs/>
                <w:color w:val="FFFFFF" w:themeColor="background1"/>
                <w:sz w:val="19"/>
                <w:szCs w:val="19"/>
              </w:rPr>
              <w:t>K8s Application Family</w:t>
            </w:r>
          </w:p>
        </w:tc>
        <w:tc>
          <w:tcPr>
            <w:tcW w:w="4847" w:type="dxa"/>
            <w:shd w:val="clear" w:color="auto" w:fill="1F3864"/>
            <w:tcMar>
              <w:top w:w="120" w:type="dxa"/>
              <w:left w:w="120" w:type="dxa"/>
              <w:bottom w:w="120" w:type="dxa"/>
              <w:right w:w="120" w:type="dxa"/>
            </w:tcMar>
          </w:tcPr>
          <w:p w14:paraId="17757C94" w14:textId="15FD8BC0" w:rsidR="31DE05AD" w:rsidRPr="00F919D9" w:rsidRDefault="31DE05AD" w:rsidP="00F919D9">
            <w:pPr>
              <w:jc w:val="center"/>
              <w:rPr>
                <w:b/>
                <w:bCs/>
                <w:color w:val="FFFFFF" w:themeColor="background1"/>
                <w:sz w:val="19"/>
                <w:szCs w:val="19"/>
              </w:rPr>
            </w:pPr>
            <w:r w:rsidRPr="00F919D9">
              <w:rPr>
                <w:rFonts w:eastAsia="Open Sans"/>
                <w:b/>
                <w:bCs/>
                <w:color w:val="FFFFFF" w:themeColor="background1"/>
                <w:sz w:val="19"/>
                <w:szCs w:val="19"/>
              </w:rPr>
              <w:t>Representative Sourcetypes</w:t>
            </w:r>
          </w:p>
        </w:tc>
        <w:tc>
          <w:tcPr>
            <w:tcW w:w="2758" w:type="dxa"/>
            <w:shd w:val="clear" w:color="auto" w:fill="1F3864"/>
            <w:tcMar>
              <w:top w:w="120" w:type="dxa"/>
              <w:left w:w="120" w:type="dxa"/>
              <w:bottom w:w="120" w:type="dxa"/>
              <w:right w:w="120" w:type="dxa"/>
            </w:tcMar>
          </w:tcPr>
          <w:p w14:paraId="1C10CEE2" w14:textId="581102E6" w:rsidR="31DE05AD" w:rsidRPr="00F919D9" w:rsidRDefault="31DE05AD" w:rsidP="00F919D9">
            <w:pPr>
              <w:jc w:val="center"/>
              <w:rPr>
                <w:b/>
                <w:bCs/>
                <w:color w:val="FFFFFF" w:themeColor="background1"/>
                <w:sz w:val="19"/>
                <w:szCs w:val="19"/>
              </w:rPr>
            </w:pPr>
            <w:r w:rsidRPr="00F919D9">
              <w:rPr>
                <w:rFonts w:eastAsia="Open Sans"/>
                <w:b/>
                <w:bCs/>
                <w:color w:val="FFFFFF" w:themeColor="background1"/>
                <w:sz w:val="19"/>
                <w:szCs w:val="19"/>
              </w:rPr>
              <w:t>Bronze Target</w:t>
            </w:r>
          </w:p>
        </w:tc>
      </w:tr>
      <w:tr w:rsidR="31DE05AD" w14:paraId="417EA4B7" w14:textId="77777777" w:rsidTr="00F919D9">
        <w:trPr>
          <w:trHeight w:val="300"/>
        </w:trPr>
        <w:tc>
          <w:tcPr>
            <w:tcW w:w="2535" w:type="dxa"/>
            <w:shd w:val="clear" w:color="auto" w:fill="FFFFFF" w:themeFill="background1"/>
            <w:tcMar>
              <w:top w:w="120" w:type="dxa"/>
              <w:left w:w="120" w:type="dxa"/>
              <w:bottom w:w="120" w:type="dxa"/>
              <w:right w:w="120" w:type="dxa"/>
            </w:tcMar>
          </w:tcPr>
          <w:p w14:paraId="69659F7E" w14:textId="6A68AC09" w:rsidR="31DE05AD" w:rsidRPr="00F919D9" w:rsidRDefault="31DE05AD" w:rsidP="00F919D9">
            <w:pPr>
              <w:rPr>
                <w:sz w:val="19"/>
                <w:szCs w:val="19"/>
              </w:rPr>
            </w:pPr>
            <w:r w:rsidRPr="00F919D9">
              <w:rPr>
                <w:rFonts w:eastAsia="Open Sans"/>
                <w:color w:val="1F1F1F"/>
                <w:sz w:val="19"/>
                <w:szCs w:val="19"/>
              </w:rPr>
              <w:t>CRM Applications</w:t>
            </w:r>
          </w:p>
        </w:tc>
        <w:tc>
          <w:tcPr>
            <w:tcW w:w="4847" w:type="dxa"/>
            <w:shd w:val="clear" w:color="auto" w:fill="FFFFFF" w:themeFill="background1"/>
            <w:tcMar>
              <w:top w:w="120" w:type="dxa"/>
              <w:left w:w="120" w:type="dxa"/>
              <w:bottom w:w="120" w:type="dxa"/>
              <w:right w:w="120" w:type="dxa"/>
            </w:tcMar>
          </w:tcPr>
          <w:p w14:paraId="105B6C85" w14:textId="1BDEF24B" w:rsidR="31DE05AD" w:rsidRPr="00F919D9" w:rsidRDefault="31DE05AD" w:rsidP="00F919D9">
            <w:pPr>
              <w:rPr>
                <w:sz w:val="19"/>
                <w:szCs w:val="19"/>
              </w:rPr>
            </w:pPr>
            <w:r w:rsidRPr="00F919D9">
              <w:rPr>
                <w:rFonts w:eastAsia="Consolas"/>
                <w:color w:val="1F1F1F"/>
                <w:sz w:val="19"/>
                <w:szCs w:val="19"/>
              </w:rPr>
              <w:t>kube:container:crm-*</w:t>
            </w:r>
          </w:p>
        </w:tc>
        <w:tc>
          <w:tcPr>
            <w:tcW w:w="2758" w:type="dxa"/>
            <w:shd w:val="clear" w:color="auto" w:fill="FFFFFF" w:themeFill="background1"/>
            <w:tcMar>
              <w:top w:w="120" w:type="dxa"/>
              <w:left w:w="120" w:type="dxa"/>
              <w:bottom w:w="120" w:type="dxa"/>
              <w:right w:w="120" w:type="dxa"/>
            </w:tcMar>
          </w:tcPr>
          <w:p w14:paraId="26971B60" w14:textId="48DEF0F7" w:rsidR="31DE05AD" w:rsidRPr="00F919D9" w:rsidRDefault="31DE05AD" w:rsidP="00F919D9">
            <w:pPr>
              <w:rPr>
                <w:sz w:val="19"/>
                <w:szCs w:val="19"/>
              </w:rPr>
            </w:pPr>
            <w:r w:rsidRPr="00F919D9">
              <w:rPr>
                <w:rFonts w:eastAsia="Consolas"/>
                <w:color w:val="1F1F1F"/>
                <w:sz w:val="19"/>
                <w:szCs w:val="19"/>
              </w:rPr>
              <w:t>bronze_crm</w:t>
            </w:r>
          </w:p>
        </w:tc>
      </w:tr>
      <w:tr w:rsidR="31DE05AD" w14:paraId="4BF93D4B" w14:textId="77777777" w:rsidTr="00F919D9">
        <w:trPr>
          <w:trHeight w:val="300"/>
        </w:trPr>
        <w:tc>
          <w:tcPr>
            <w:tcW w:w="2535" w:type="dxa"/>
            <w:shd w:val="clear" w:color="auto" w:fill="F2F6FB"/>
            <w:tcMar>
              <w:top w:w="120" w:type="dxa"/>
              <w:left w:w="120" w:type="dxa"/>
              <w:bottom w:w="120" w:type="dxa"/>
              <w:right w:w="120" w:type="dxa"/>
            </w:tcMar>
          </w:tcPr>
          <w:p w14:paraId="7E35CB6F" w14:textId="15221938" w:rsidR="31DE05AD" w:rsidRPr="00F919D9" w:rsidRDefault="31DE05AD" w:rsidP="00F919D9">
            <w:pPr>
              <w:rPr>
                <w:sz w:val="19"/>
                <w:szCs w:val="19"/>
              </w:rPr>
            </w:pPr>
            <w:r w:rsidRPr="00F919D9">
              <w:rPr>
                <w:rFonts w:eastAsia="Open Sans"/>
                <w:color w:val="1F1F1F"/>
                <w:sz w:val="19"/>
                <w:szCs w:val="19"/>
              </w:rPr>
              <w:t>Pharmacy Platform</w:t>
            </w:r>
          </w:p>
        </w:tc>
        <w:tc>
          <w:tcPr>
            <w:tcW w:w="4847" w:type="dxa"/>
            <w:shd w:val="clear" w:color="auto" w:fill="F2F6FB"/>
            <w:tcMar>
              <w:top w:w="120" w:type="dxa"/>
              <w:left w:w="120" w:type="dxa"/>
              <w:bottom w:w="120" w:type="dxa"/>
              <w:right w:w="120" w:type="dxa"/>
            </w:tcMar>
          </w:tcPr>
          <w:p w14:paraId="598DE797" w14:textId="15936F16" w:rsidR="31DE05AD" w:rsidRPr="00F919D9" w:rsidRDefault="31DE05AD" w:rsidP="00F919D9">
            <w:pPr>
              <w:rPr>
                <w:sz w:val="19"/>
                <w:szCs w:val="19"/>
              </w:rPr>
            </w:pPr>
            <w:r w:rsidRPr="00F919D9">
              <w:rPr>
                <w:rFonts w:eastAsia="Consolas"/>
                <w:color w:val="1F1F1F"/>
                <w:sz w:val="19"/>
                <w:szCs w:val="19"/>
              </w:rPr>
              <w:t>kube:container:rxdw-*</w:t>
            </w:r>
          </w:p>
        </w:tc>
        <w:tc>
          <w:tcPr>
            <w:tcW w:w="2758" w:type="dxa"/>
            <w:shd w:val="clear" w:color="auto" w:fill="F2F6FB"/>
            <w:tcMar>
              <w:top w:w="120" w:type="dxa"/>
              <w:left w:w="120" w:type="dxa"/>
              <w:bottom w:w="120" w:type="dxa"/>
              <w:right w:w="120" w:type="dxa"/>
            </w:tcMar>
          </w:tcPr>
          <w:p w14:paraId="38F3DF0C" w14:textId="3DF4A3C5" w:rsidR="31DE05AD" w:rsidRPr="00F919D9" w:rsidRDefault="31DE05AD" w:rsidP="00F919D9">
            <w:pPr>
              <w:rPr>
                <w:sz w:val="19"/>
                <w:szCs w:val="19"/>
              </w:rPr>
            </w:pPr>
            <w:r w:rsidRPr="00F919D9">
              <w:rPr>
                <w:rFonts w:eastAsia="Consolas"/>
                <w:color w:val="1F1F1F"/>
                <w:sz w:val="19"/>
                <w:szCs w:val="19"/>
              </w:rPr>
              <w:t>bronze_rxdw</w:t>
            </w:r>
          </w:p>
        </w:tc>
      </w:tr>
      <w:tr w:rsidR="31DE05AD" w14:paraId="4F248A7A" w14:textId="77777777" w:rsidTr="00F919D9">
        <w:trPr>
          <w:trHeight w:val="300"/>
        </w:trPr>
        <w:tc>
          <w:tcPr>
            <w:tcW w:w="2535" w:type="dxa"/>
            <w:shd w:val="clear" w:color="auto" w:fill="FFFFFF" w:themeFill="background1"/>
            <w:tcMar>
              <w:top w:w="120" w:type="dxa"/>
              <w:left w:w="120" w:type="dxa"/>
              <w:bottom w:w="120" w:type="dxa"/>
              <w:right w:w="120" w:type="dxa"/>
            </w:tcMar>
          </w:tcPr>
          <w:p w14:paraId="2E01E92D" w14:textId="24216BF9" w:rsidR="31DE05AD" w:rsidRPr="00F919D9" w:rsidRDefault="31DE05AD" w:rsidP="00F919D9">
            <w:pPr>
              <w:rPr>
                <w:sz w:val="19"/>
                <w:szCs w:val="19"/>
              </w:rPr>
            </w:pPr>
            <w:r w:rsidRPr="00F919D9">
              <w:rPr>
                <w:rFonts w:eastAsia="Open Sans"/>
                <w:color w:val="1F1F1F"/>
                <w:sz w:val="19"/>
                <w:szCs w:val="19"/>
              </w:rPr>
              <w:t>Pharmacy AI</w:t>
            </w:r>
          </w:p>
        </w:tc>
        <w:tc>
          <w:tcPr>
            <w:tcW w:w="4847" w:type="dxa"/>
            <w:shd w:val="clear" w:color="auto" w:fill="FFFFFF" w:themeFill="background1"/>
            <w:tcMar>
              <w:top w:w="120" w:type="dxa"/>
              <w:left w:w="120" w:type="dxa"/>
              <w:bottom w:w="120" w:type="dxa"/>
              <w:right w:w="120" w:type="dxa"/>
            </w:tcMar>
          </w:tcPr>
          <w:p w14:paraId="39D0243E" w14:textId="7F877044" w:rsidR="31DE05AD" w:rsidRPr="00F919D9" w:rsidRDefault="31DE05AD" w:rsidP="00F919D9">
            <w:pPr>
              <w:rPr>
                <w:sz w:val="19"/>
                <w:szCs w:val="19"/>
              </w:rPr>
            </w:pPr>
            <w:r w:rsidRPr="00F919D9">
              <w:rPr>
                <w:rFonts w:eastAsia="Consolas"/>
                <w:color w:val="1F1F1F"/>
                <w:sz w:val="19"/>
                <w:szCs w:val="19"/>
              </w:rPr>
              <w:t>kube:container:rphai-*</w:t>
            </w:r>
          </w:p>
        </w:tc>
        <w:tc>
          <w:tcPr>
            <w:tcW w:w="2758" w:type="dxa"/>
            <w:shd w:val="clear" w:color="auto" w:fill="FFFFFF" w:themeFill="background1"/>
            <w:tcMar>
              <w:top w:w="120" w:type="dxa"/>
              <w:left w:w="120" w:type="dxa"/>
              <w:bottom w:w="120" w:type="dxa"/>
              <w:right w:w="120" w:type="dxa"/>
            </w:tcMar>
          </w:tcPr>
          <w:p w14:paraId="6384B795" w14:textId="28FA753F" w:rsidR="31DE05AD" w:rsidRPr="00F919D9" w:rsidRDefault="31DE05AD" w:rsidP="00F919D9">
            <w:pPr>
              <w:rPr>
                <w:sz w:val="19"/>
                <w:szCs w:val="19"/>
              </w:rPr>
            </w:pPr>
            <w:r w:rsidRPr="00F919D9">
              <w:rPr>
                <w:rFonts w:eastAsia="Consolas"/>
                <w:color w:val="1F1F1F"/>
                <w:sz w:val="19"/>
                <w:szCs w:val="19"/>
              </w:rPr>
              <w:t>bronze_rphai</w:t>
            </w:r>
          </w:p>
        </w:tc>
      </w:tr>
      <w:tr w:rsidR="31DE05AD" w14:paraId="5D2FA928" w14:textId="77777777" w:rsidTr="00F919D9">
        <w:trPr>
          <w:trHeight w:val="300"/>
        </w:trPr>
        <w:tc>
          <w:tcPr>
            <w:tcW w:w="2535" w:type="dxa"/>
            <w:shd w:val="clear" w:color="auto" w:fill="F2F6FB"/>
            <w:tcMar>
              <w:top w:w="120" w:type="dxa"/>
              <w:left w:w="120" w:type="dxa"/>
              <w:bottom w:w="120" w:type="dxa"/>
              <w:right w:w="120" w:type="dxa"/>
            </w:tcMar>
          </w:tcPr>
          <w:p w14:paraId="34DB9566" w14:textId="38AAC526" w:rsidR="31DE05AD" w:rsidRPr="00F919D9" w:rsidRDefault="31DE05AD" w:rsidP="00F919D9">
            <w:pPr>
              <w:rPr>
                <w:sz w:val="19"/>
                <w:szCs w:val="19"/>
              </w:rPr>
            </w:pPr>
            <w:r w:rsidRPr="00F919D9">
              <w:rPr>
                <w:rFonts w:eastAsia="Open Sans"/>
                <w:color w:val="1F1F1F"/>
                <w:sz w:val="19"/>
                <w:szCs w:val="19"/>
              </w:rPr>
              <w:t>Customer Opportunity</w:t>
            </w:r>
          </w:p>
        </w:tc>
        <w:tc>
          <w:tcPr>
            <w:tcW w:w="4847" w:type="dxa"/>
            <w:shd w:val="clear" w:color="auto" w:fill="F2F6FB"/>
            <w:tcMar>
              <w:top w:w="120" w:type="dxa"/>
              <w:left w:w="120" w:type="dxa"/>
              <w:bottom w:w="120" w:type="dxa"/>
              <w:right w:w="120" w:type="dxa"/>
            </w:tcMar>
          </w:tcPr>
          <w:p w14:paraId="59C865B7" w14:textId="568710FF" w:rsidR="31DE05AD" w:rsidRPr="00F919D9" w:rsidRDefault="31DE05AD" w:rsidP="00F919D9">
            <w:pPr>
              <w:rPr>
                <w:sz w:val="19"/>
                <w:szCs w:val="19"/>
              </w:rPr>
            </w:pPr>
            <w:r w:rsidRPr="00F919D9">
              <w:rPr>
                <w:rFonts w:eastAsia="Consolas"/>
                <w:color w:val="1F1F1F"/>
                <w:sz w:val="19"/>
                <w:szCs w:val="19"/>
              </w:rPr>
              <w:t>kube:container:rocm-*</w:t>
            </w:r>
          </w:p>
        </w:tc>
        <w:tc>
          <w:tcPr>
            <w:tcW w:w="2758" w:type="dxa"/>
            <w:shd w:val="clear" w:color="auto" w:fill="F2F6FB"/>
            <w:tcMar>
              <w:top w:w="120" w:type="dxa"/>
              <w:left w:w="120" w:type="dxa"/>
              <w:bottom w:w="120" w:type="dxa"/>
              <w:right w:w="120" w:type="dxa"/>
            </w:tcMar>
          </w:tcPr>
          <w:p w14:paraId="72334605" w14:textId="1C568695" w:rsidR="31DE05AD" w:rsidRPr="00F919D9" w:rsidRDefault="31DE05AD" w:rsidP="00F919D9">
            <w:pPr>
              <w:rPr>
                <w:sz w:val="19"/>
                <w:szCs w:val="19"/>
              </w:rPr>
            </w:pPr>
            <w:r w:rsidRPr="00F919D9">
              <w:rPr>
                <w:rFonts w:eastAsia="Consolas"/>
                <w:color w:val="1F1F1F"/>
                <w:sz w:val="19"/>
                <w:szCs w:val="19"/>
              </w:rPr>
              <w:t>bronze_rocm</w:t>
            </w:r>
          </w:p>
        </w:tc>
      </w:tr>
      <w:tr w:rsidR="31DE05AD" w14:paraId="547ED5D0" w14:textId="77777777" w:rsidTr="00F919D9">
        <w:trPr>
          <w:trHeight w:val="300"/>
        </w:trPr>
        <w:tc>
          <w:tcPr>
            <w:tcW w:w="2535" w:type="dxa"/>
            <w:shd w:val="clear" w:color="auto" w:fill="FFFFFF" w:themeFill="background1"/>
            <w:tcMar>
              <w:top w:w="120" w:type="dxa"/>
              <w:left w:w="120" w:type="dxa"/>
              <w:bottom w:w="120" w:type="dxa"/>
              <w:right w:w="120" w:type="dxa"/>
            </w:tcMar>
          </w:tcPr>
          <w:p w14:paraId="5B99D28D" w14:textId="735BB5D0" w:rsidR="31DE05AD" w:rsidRPr="00F919D9" w:rsidRDefault="31DE05AD" w:rsidP="00F919D9">
            <w:pPr>
              <w:rPr>
                <w:sz w:val="19"/>
                <w:szCs w:val="19"/>
              </w:rPr>
            </w:pPr>
            <w:r w:rsidRPr="00F919D9">
              <w:rPr>
                <w:rFonts w:eastAsia="Open Sans"/>
                <w:color w:val="1F1F1F"/>
                <w:sz w:val="19"/>
                <w:szCs w:val="19"/>
              </w:rPr>
              <w:t>Care Engine</w:t>
            </w:r>
          </w:p>
        </w:tc>
        <w:tc>
          <w:tcPr>
            <w:tcW w:w="4847" w:type="dxa"/>
            <w:shd w:val="clear" w:color="auto" w:fill="FFFFFF" w:themeFill="background1"/>
            <w:tcMar>
              <w:top w:w="120" w:type="dxa"/>
              <w:left w:w="120" w:type="dxa"/>
              <w:bottom w:w="120" w:type="dxa"/>
              <w:right w:w="120" w:type="dxa"/>
            </w:tcMar>
          </w:tcPr>
          <w:p w14:paraId="7E4ACEFF" w14:textId="6E6F2937" w:rsidR="31DE05AD" w:rsidRPr="00F919D9" w:rsidRDefault="31DE05AD" w:rsidP="00F919D9">
            <w:pPr>
              <w:rPr>
                <w:sz w:val="19"/>
                <w:szCs w:val="19"/>
              </w:rPr>
            </w:pPr>
            <w:r w:rsidRPr="00F919D9">
              <w:rPr>
                <w:rFonts w:eastAsia="Consolas"/>
                <w:color w:val="1F1F1F"/>
                <w:sz w:val="19"/>
                <w:szCs w:val="19"/>
              </w:rPr>
              <w:t>kube:container:cee-*</w:t>
            </w:r>
          </w:p>
        </w:tc>
        <w:tc>
          <w:tcPr>
            <w:tcW w:w="2758" w:type="dxa"/>
            <w:shd w:val="clear" w:color="auto" w:fill="FFFFFF" w:themeFill="background1"/>
            <w:tcMar>
              <w:top w:w="120" w:type="dxa"/>
              <w:left w:w="120" w:type="dxa"/>
              <w:bottom w:w="120" w:type="dxa"/>
              <w:right w:w="120" w:type="dxa"/>
            </w:tcMar>
          </w:tcPr>
          <w:p w14:paraId="7B117A2A" w14:textId="5C97DDFC" w:rsidR="31DE05AD" w:rsidRPr="00F919D9" w:rsidRDefault="31DE05AD" w:rsidP="00F919D9">
            <w:pPr>
              <w:rPr>
                <w:sz w:val="19"/>
                <w:szCs w:val="19"/>
              </w:rPr>
            </w:pPr>
            <w:r w:rsidRPr="00F919D9">
              <w:rPr>
                <w:rFonts w:eastAsia="Consolas"/>
                <w:color w:val="1F1F1F"/>
                <w:sz w:val="19"/>
                <w:szCs w:val="19"/>
              </w:rPr>
              <w:t>bronze_cee</w:t>
            </w:r>
          </w:p>
        </w:tc>
      </w:tr>
      <w:tr w:rsidR="31DE05AD" w14:paraId="0A2D0D37" w14:textId="77777777" w:rsidTr="00F919D9">
        <w:trPr>
          <w:trHeight w:val="300"/>
        </w:trPr>
        <w:tc>
          <w:tcPr>
            <w:tcW w:w="2535" w:type="dxa"/>
            <w:shd w:val="clear" w:color="auto" w:fill="F2F6FB"/>
            <w:tcMar>
              <w:top w:w="120" w:type="dxa"/>
              <w:left w:w="120" w:type="dxa"/>
              <w:bottom w:w="120" w:type="dxa"/>
              <w:right w:w="120" w:type="dxa"/>
            </w:tcMar>
          </w:tcPr>
          <w:p w14:paraId="383E60A8" w14:textId="700F5A30" w:rsidR="31DE05AD" w:rsidRPr="00F919D9" w:rsidRDefault="31DE05AD" w:rsidP="00F919D9">
            <w:pPr>
              <w:rPr>
                <w:sz w:val="19"/>
                <w:szCs w:val="19"/>
              </w:rPr>
            </w:pPr>
            <w:r w:rsidRPr="00F919D9">
              <w:rPr>
                <w:rFonts w:eastAsia="Open Sans"/>
                <w:color w:val="1F1F1F"/>
                <w:sz w:val="19"/>
                <w:szCs w:val="19"/>
              </w:rPr>
              <w:t>Aetna Platform</w:t>
            </w:r>
          </w:p>
        </w:tc>
        <w:tc>
          <w:tcPr>
            <w:tcW w:w="4847" w:type="dxa"/>
            <w:shd w:val="clear" w:color="auto" w:fill="F2F6FB"/>
            <w:tcMar>
              <w:top w:w="120" w:type="dxa"/>
              <w:left w:w="120" w:type="dxa"/>
              <w:bottom w:w="120" w:type="dxa"/>
              <w:right w:w="120" w:type="dxa"/>
            </w:tcMar>
          </w:tcPr>
          <w:p w14:paraId="207EDEDF" w14:textId="6EA25D87" w:rsidR="31DE05AD" w:rsidRPr="00F919D9" w:rsidRDefault="31DE05AD" w:rsidP="00F919D9">
            <w:pPr>
              <w:rPr>
                <w:sz w:val="19"/>
                <w:szCs w:val="19"/>
              </w:rPr>
            </w:pPr>
            <w:r w:rsidRPr="00F919D9">
              <w:rPr>
                <w:rFonts w:eastAsia="Consolas"/>
                <w:color w:val="1F1F1F"/>
                <w:sz w:val="19"/>
                <w:szCs w:val="19"/>
              </w:rPr>
              <w:t>kube:container:aetna-*</w:t>
            </w:r>
          </w:p>
        </w:tc>
        <w:tc>
          <w:tcPr>
            <w:tcW w:w="2758" w:type="dxa"/>
            <w:shd w:val="clear" w:color="auto" w:fill="F2F6FB"/>
            <w:tcMar>
              <w:top w:w="120" w:type="dxa"/>
              <w:left w:w="120" w:type="dxa"/>
              <w:bottom w:w="120" w:type="dxa"/>
              <w:right w:w="120" w:type="dxa"/>
            </w:tcMar>
          </w:tcPr>
          <w:p w14:paraId="6C70DFA5" w14:textId="4CE683CA" w:rsidR="31DE05AD" w:rsidRPr="00F919D9" w:rsidRDefault="31DE05AD" w:rsidP="00F919D9">
            <w:pPr>
              <w:rPr>
                <w:sz w:val="19"/>
                <w:szCs w:val="19"/>
              </w:rPr>
            </w:pPr>
            <w:r w:rsidRPr="00F919D9">
              <w:rPr>
                <w:rFonts w:eastAsia="Consolas"/>
                <w:color w:val="1F1F1F"/>
                <w:sz w:val="19"/>
                <w:szCs w:val="19"/>
              </w:rPr>
              <w:t>bronze_aetna</w:t>
            </w:r>
          </w:p>
        </w:tc>
      </w:tr>
      <w:tr w:rsidR="31DE05AD" w14:paraId="5D4FE650" w14:textId="77777777" w:rsidTr="00F919D9">
        <w:trPr>
          <w:trHeight w:val="300"/>
        </w:trPr>
        <w:tc>
          <w:tcPr>
            <w:tcW w:w="2535" w:type="dxa"/>
            <w:shd w:val="clear" w:color="auto" w:fill="FFFFFF" w:themeFill="background1"/>
            <w:tcMar>
              <w:top w:w="120" w:type="dxa"/>
              <w:left w:w="120" w:type="dxa"/>
              <w:bottom w:w="120" w:type="dxa"/>
              <w:right w:w="120" w:type="dxa"/>
            </w:tcMar>
          </w:tcPr>
          <w:p w14:paraId="32A811A7" w14:textId="20E75E7B" w:rsidR="31DE05AD" w:rsidRPr="00F919D9" w:rsidRDefault="31DE05AD" w:rsidP="00F919D9">
            <w:pPr>
              <w:rPr>
                <w:sz w:val="19"/>
                <w:szCs w:val="19"/>
              </w:rPr>
            </w:pPr>
            <w:r w:rsidRPr="00F919D9">
              <w:rPr>
                <w:rFonts w:eastAsia="Open Sans"/>
                <w:color w:val="1F1F1F"/>
                <w:sz w:val="19"/>
                <w:szCs w:val="19"/>
              </w:rPr>
              <w:t>K8s Platform Services</w:t>
            </w:r>
          </w:p>
        </w:tc>
        <w:tc>
          <w:tcPr>
            <w:tcW w:w="4847" w:type="dxa"/>
            <w:shd w:val="clear" w:color="auto" w:fill="FFFFFF" w:themeFill="background1"/>
            <w:tcMar>
              <w:top w:w="120" w:type="dxa"/>
              <w:left w:w="120" w:type="dxa"/>
              <w:bottom w:w="120" w:type="dxa"/>
              <w:right w:w="120" w:type="dxa"/>
            </w:tcMar>
          </w:tcPr>
          <w:p w14:paraId="1205627A" w14:textId="2B0B3B43" w:rsidR="31DE05AD" w:rsidRPr="00F919D9" w:rsidRDefault="31DE05AD" w:rsidP="00F919D9">
            <w:pPr>
              <w:rPr>
                <w:sz w:val="19"/>
                <w:szCs w:val="19"/>
              </w:rPr>
            </w:pPr>
            <w:r w:rsidRPr="00F919D9">
              <w:rPr>
                <w:rFonts w:eastAsia="Open Sans"/>
                <w:color w:val="1F1F1F"/>
                <w:sz w:val="19"/>
                <w:szCs w:val="19"/>
              </w:rPr>
              <w:t xml:space="preserve">Istio, Envoy, Gatekeeper, ArgoCD, </w:t>
            </w:r>
            <w:r w:rsidRPr="00F919D9">
              <w:rPr>
                <w:rFonts w:eastAsia="Consolas"/>
                <w:color w:val="1F1F1F"/>
                <w:sz w:val="19"/>
                <w:szCs w:val="19"/>
              </w:rPr>
              <w:t>kube-*</w:t>
            </w:r>
          </w:p>
        </w:tc>
        <w:tc>
          <w:tcPr>
            <w:tcW w:w="2758" w:type="dxa"/>
            <w:shd w:val="clear" w:color="auto" w:fill="FFFFFF" w:themeFill="background1"/>
            <w:tcMar>
              <w:top w:w="120" w:type="dxa"/>
              <w:left w:w="120" w:type="dxa"/>
              <w:bottom w:w="120" w:type="dxa"/>
              <w:right w:w="120" w:type="dxa"/>
            </w:tcMar>
          </w:tcPr>
          <w:p w14:paraId="52DDBD8A" w14:textId="18F52038" w:rsidR="31DE05AD" w:rsidRPr="00F919D9" w:rsidRDefault="31DE05AD" w:rsidP="00F919D9">
            <w:pPr>
              <w:rPr>
                <w:sz w:val="19"/>
                <w:szCs w:val="19"/>
              </w:rPr>
            </w:pPr>
            <w:r w:rsidRPr="00F919D9">
              <w:rPr>
                <w:rFonts w:eastAsia="Consolas"/>
                <w:color w:val="1F1F1F"/>
                <w:sz w:val="19"/>
                <w:szCs w:val="19"/>
              </w:rPr>
              <w:t>bronze_k8s_platform</w:t>
            </w:r>
          </w:p>
        </w:tc>
      </w:tr>
    </w:tbl>
    <w:p w14:paraId="6F6C1744" w14:textId="4849EDD1" w:rsidR="00617A6B" w:rsidRDefault="00617A6B" w:rsidP="00617A6B">
      <w:pPr>
        <w:spacing w:after="160" w:line="276" w:lineRule="auto"/>
      </w:pPr>
    </w:p>
    <w:p w14:paraId="0EB8540A" w14:textId="20C5737B" w:rsidR="00617A6B" w:rsidRDefault="00617A6B" w:rsidP="00617A6B">
      <w:pPr>
        <w:spacing w:after="160" w:line="276" w:lineRule="auto"/>
      </w:pPr>
      <w:r>
        <w:lastRenderedPageBreak/>
        <w:t>Both analyses converge on **~25 Bronze ingestion tables** — demonstrating that even at the family level, significant further consolidation occurs at the physical storage layer (multiple families → single Bronze table per domain).</w:t>
      </w:r>
    </w:p>
    <w:p w14:paraId="7369276A" w14:textId="77777777" w:rsidR="00925DE0" w:rsidRDefault="406A745A">
      <w:pPr>
        <w:pStyle w:val="heading20"/>
        <w:pageBreakBefore/>
      </w:pPr>
      <w:r w:rsidRPr="406A745A">
        <w:lastRenderedPageBreak/>
        <w:t>2.4  Step 3 — Disposition Decision</w:t>
      </w:r>
      <w:bookmarkEnd w:id="10"/>
    </w:p>
    <w:p w14:paraId="17B93590" w14:textId="77777777" w:rsidR="00925DE0" w:rsidRDefault="406A745A">
      <w:pPr>
        <w:spacing w:after="160" w:line="276" w:lineRule="auto"/>
      </w:pPr>
      <w:r w:rsidRPr="406A745A">
        <w:rPr>
          <w:b/>
          <w:bCs/>
        </w:rPr>
        <w:t xml:space="preserve">Objective: </w:t>
      </w:r>
      <w:r w:rsidRPr="406A745A">
        <w:t>Determine what happens to each source family — not everything migrates.</w:t>
      </w:r>
    </w:p>
    <w:p w14:paraId="48F47361" w14:textId="77777777" w:rsidR="00925DE0" w:rsidRDefault="00FF7008">
      <w:pPr>
        <w:spacing w:after="160" w:line="276" w:lineRule="auto"/>
      </w:pPr>
      <w:r>
        <w:t>Every source family receives one of three dispositions:</w:t>
      </w:r>
    </w:p>
    <w:tbl>
      <w:tblPr>
        <w:tblW w:w="9360" w:type="dxa"/>
        <w:tblBorders>
          <w:top w:val="single" w:sz="2" w:space="0" w:color="EAF3EC"/>
          <w:left w:val="single" w:sz="24" w:space="0" w:color="3C8C4E"/>
          <w:bottom w:val="single" w:sz="2" w:space="0" w:color="EAF3EC"/>
          <w:right w:val="single" w:sz="2" w:space="0" w:color="EAF3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03E031A2" w14:textId="77777777" w:rsidTr="33558CAB">
        <w:tc>
          <w:tcPr>
            <w:tcW w:w="9360" w:type="dxa"/>
            <w:shd w:val="clear" w:color="auto" w:fill="EAF3EC"/>
            <w:tcMar>
              <w:top w:w="140" w:type="dxa"/>
              <w:left w:w="200" w:type="dxa"/>
              <w:bottom w:w="140" w:type="dxa"/>
              <w:right w:w="200" w:type="dxa"/>
            </w:tcMar>
          </w:tcPr>
          <w:p w14:paraId="541A55BF" w14:textId="7A67C326" w:rsidR="00925DE0" w:rsidRDefault="406A745A">
            <w:pPr>
              <w:spacing w:after="60"/>
            </w:pPr>
            <w:r w:rsidRPr="33558CAB">
              <w:rPr>
                <w:b/>
                <w:bCs/>
                <w:color w:val="1F3864"/>
                <w:sz w:val="21"/>
                <w:szCs w:val="21"/>
              </w:rPr>
              <w:t>Retain &amp; Contract (target: ~200–250 families)</w:t>
            </w:r>
          </w:p>
          <w:p w14:paraId="28FD71F4" w14:textId="77777777" w:rsidR="00925DE0" w:rsidRDefault="406A745A">
            <w:pPr>
              <w:spacing w:line="270" w:lineRule="auto"/>
            </w:pPr>
            <w:r w:rsidRPr="406A745A">
              <w:rPr>
                <w:sz w:val="21"/>
                <w:szCs w:val="21"/>
              </w:rPr>
              <w:t>Active operational or business value confirmed · Source owner identified and engaged · ODCS contract authored and registered · Proceeds to Bronze ingestion → Silver transformation</w:t>
            </w:r>
          </w:p>
        </w:tc>
      </w:tr>
    </w:tbl>
    <w:p w14:paraId="3656B9AB" w14:textId="77777777" w:rsidR="00925DE0" w:rsidRDefault="00925DE0">
      <w:pPr>
        <w:spacing w:after="100"/>
      </w:pP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7E66137F" w14:textId="77777777" w:rsidTr="33558CAB">
        <w:tc>
          <w:tcPr>
            <w:tcW w:w="9360" w:type="dxa"/>
            <w:shd w:val="clear" w:color="auto" w:fill="EAF1F8"/>
            <w:tcMar>
              <w:top w:w="140" w:type="dxa"/>
              <w:left w:w="200" w:type="dxa"/>
              <w:bottom w:w="140" w:type="dxa"/>
              <w:right w:w="200" w:type="dxa"/>
            </w:tcMar>
          </w:tcPr>
          <w:p w14:paraId="2358E6C2" w14:textId="62866CB0" w:rsidR="00925DE0" w:rsidRDefault="406A745A">
            <w:pPr>
              <w:spacing w:after="60"/>
            </w:pPr>
            <w:r w:rsidRPr="33558CAB">
              <w:rPr>
                <w:b/>
                <w:bCs/>
                <w:color w:val="1F3864"/>
                <w:sz w:val="21"/>
                <w:szCs w:val="21"/>
              </w:rPr>
              <w:t>Consolidate (target: ~30–50 families merged into retained families)</w:t>
            </w:r>
          </w:p>
          <w:p w14:paraId="46D3EA39" w14:textId="77777777" w:rsidR="00925DE0" w:rsidRDefault="406A745A">
            <w:pPr>
              <w:spacing w:line="270" w:lineRule="auto"/>
            </w:pPr>
            <w:r w:rsidRPr="406A745A">
              <w:rPr>
                <w:sz w:val="21"/>
                <w:szCs w:val="21"/>
              </w:rPr>
              <w:t>Duplicates or overlaps with another family serving the same business purpose · Merged into the primary family’s contract (schema unified, ownership consolidated) · Reduces total contract count while preserving data coverage</w:t>
            </w:r>
          </w:p>
        </w:tc>
      </w:tr>
    </w:tbl>
    <w:p w14:paraId="45FB0818" w14:textId="77777777" w:rsidR="00925DE0" w:rsidRDefault="00925DE0">
      <w:pPr>
        <w:spacing w:after="100"/>
      </w:pPr>
    </w:p>
    <w:tbl>
      <w:tblPr>
        <w:tblW w:w="9360" w:type="dxa"/>
        <w:tblBorders>
          <w:top w:val="single" w:sz="2" w:space="0" w:color="F7ECEC"/>
          <w:left w:val="single" w:sz="24" w:space="0" w:color="B0463C"/>
          <w:bottom w:val="single" w:sz="2" w:space="0" w:color="F7ECEC"/>
          <w:right w:val="single" w:sz="2" w:space="0" w:color="F7EC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3FE74D5D" w14:textId="77777777" w:rsidTr="406A745A">
        <w:tc>
          <w:tcPr>
            <w:tcW w:w="9360" w:type="dxa"/>
            <w:shd w:val="clear" w:color="auto" w:fill="F7ECEC"/>
            <w:tcMar>
              <w:top w:w="140" w:type="dxa"/>
              <w:left w:w="200" w:type="dxa"/>
              <w:bottom w:w="140" w:type="dxa"/>
              <w:right w:w="200" w:type="dxa"/>
            </w:tcMar>
          </w:tcPr>
          <w:p w14:paraId="7198B94C" w14:textId="77777777" w:rsidR="00925DE0" w:rsidRDefault="406A745A">
            <w:pPr>
              <w:spacing w:after="60"/>
            </w:pPr>
            <w:r w:rsidRPr="406A745A">
              <w:rPr>
                <w:b/>
                <w:bCs/>
                <w:color w:val="1F3864"/>
                <w:sz w:val="21"/>
                <w:szCs w:val="21"/>
              </w:rPr>
              <w:t>Retire  (target: ~20–40 families)</w:t>
            </w:r>
          </w:p>
          <w:p w14:paraId="08CC910D" w14:textId="77777777" w:rsidR="00925DE0" w:rsidRDefault="406A745A">
            <w:pPr>
              <w:spacing w:line="270" w:lineRule="auto"/>
            </w:pPr>
            <w:r w:rsidRPr="406A745A">
              <w:rPr>
                <w:sz w:val="21"/>
                <w:szCs w:val="21"/>
              </w:rPr>
              <w:t>No active consumers, no events in 90+ days, no downstream dependencies · Owner confirms retirement (or no owner can be identified after escalation) · Cataloged, archived, excluded from migration scope · Aligns with the broader rationalization of 12,667 disabled saved searches and 983 inactive dashboards</w:t>
            </w:r>
          </w:p>
        </w:tc>
      </w:tr>
    </w:tbl>
    <w:p w14:paraId="049F31CB" w14:textId="77777777" w:rsidR="00925DE0" w:rsidRDefault="00925DE0">
      <w:pPr>
        <w:spacing w:after="160"/>
      </w:pPr>
    </w:p>
    <w:p w14:paraId="0AC87332" w14:textId="77777777" w:rsidR="00925DE0" w:rsidRDefault="00FF7008">
      <w:pPr>
        <w:spacing w:before="120" w:after="80"/>
      </w:pPr>
      <w:r>
        <w:rPr>
          <w:b/>
          <w:bCs/>
          <w:color w:val="2E5496"/>
        </w:rPr>
        <w:t>Analytics Content Rationalization (feeds disposition)</w:t>
      </w:r>
    </w:p>
    <w:p w14:paraId="471B587F" w14:textId="42E5383D" w:rsidR="00925DE0" w:rsidRDefault="406A745A">
      <w:pPr>
        <w:spacing w:after="160" w:line="276" w:lineRule="auto"/>
      </w:pPr>
      <w:r w:rsidRPr="406A745A">
        <w:t>Source disposition decisions are informed by a parallel rationalization of the analytics content that depends on each source family. Content is classified using a four-category framework</w:t>
      </w:r>
      <w:r w:rsidR="00362C1E">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160"/>
        <w:gridCol w:w="1200"/>
        <w:gridCol w:w="1700"/>
      </w:tblGrid>
      <w:tr w:rsidR="00925DE0" w14:paraId="75F4B3FB" w14:textId="77777777">
        <w:trPr>
          <w:cantSplit/>
          <w:tblHeader/>
        </w:trPr>
        <w:tc>
          <w:tcPr>
            <w:tcW w:w="2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E5A74F1" w14:textId="77777777" w:rsidR="00925DE0" w:rsidRDefault="00FF7008">
            <w:pPr>
              <w:spacing w:before="20" w:after="20"/>
            </w:pPr>
            <w:r>
              <w:rPr>
                <w:b/>
                <w:bCs/>
                <w:color w:val="FFFFFF"/>
                <w:sz w:val="19"/>
                <w:szCs w:val="19"/>
              </w:rPr>
              <w:t>Category</w:t>
            </w:r>
          </w:p>
        </w:tc>
        <w:tc>
          <w:tcPr>
            <w:tcW w:w="41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1FF54C8" w14:textId="77777777" w:rsidR="00925DE0" w:rsidRDefault="00FF7008">
            <w:pPr>
              <w:spacing w:before="20" w:after="20"/>
            </w:pPr>
            <w:r>
              <w:rPr>
                <w:b/>
                <w:bCs/>
                <w:color w:val="FFFFFF"/>
                <w:sz w:val="19"/>
                <w:szCs w:val="19"/>
              </w:rPr>
              <w:t>Description</w:t>
            </w:r>
          </w:p>
        </w:tc>
        <w:tc>
          <w:tcPr>
            <w:tcW w:w="1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9130CC6" w14:textId="77777777" w:rsidR="00925DE0" w:rsidRDefault="00FF7008">
            <w:pPr>
              <w:spacing w:before="20" w:after="20"/>
              <w:jc w:val="center"/>
            </w:pPr>
            <w:r>
              <w:rPr>
                <w:b/>
                <w:bCs/>
                <w:color w:val="FFFFFF"/>
                <w:sz w:val="19"/>
                <w:szCs w:val="19"/>
              </w:rPr>
              <w:t>Count</w:t>
            </w:r>
          </w:p>
        </w:tc>
        <w:tc>
          <w:tcPr>
            <w:tcW w:w="1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CE446E2" w14:textId="77777777" w:rsidR="00925DE0" w:rsidRDefault="00FF7008">
            <w:pPr>
              <w:spacing w:before="20" w:after="20"/>
            </w:pPr>
            <w:r>
              <w:rPr>
                <w:b/>
                <w:bCs/>
                <w:color w:val="FFFFFF"/>
                <w:sz w:val="19"/>
                <w:szCs w:val="19"/>
              </w:rPr>
              <w:t>Action</w:t>
            </w:r>
          </w:p>
        </w:tc>
      </w:tr>
      <w:tr w:rsidR="00925DE0" w14:paraId="5244721F" w14:textId="77777777">
        <w:trPr>
          <w:cantSplit/>
        </w:trPr>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6021F0D" w14:textId="77777777" w:rsidR="00925DE0" w:rsidRDefault="00FF7008">
            <w:pPr>
              <w:spacing w:before="20" w:after="20"/>
            </w:pPr>
            <w:r>
              <w:rPr>
                <w:b/>
                <w:bCs/>
                <w:color w:val="000000"/>
                <w:sz w:val="19"/>
                <w:szCs w:val="19"/>
              </w:rPr>
              <w:t>A – Active Scheduled Searches</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AB9D659" w14:textId="77777777" w:rsidR="00925DE0" w:rsidRDefault="00FF7008">
            <w:pPr>
              <w:spacing w:before="20" w:after="20"/>
            </w:pPr>
            <w:r>
              <w:rPr>
                <w:color w:val="000000"/>
                <w:sz w:val="19"/>
                <w:szCs w:val="19"/>
              </w:rPr>
              <w:t>Enabled scheduled searches generating alerts, ServiceNow incidents, reports, compliance output</w:t>
            </w:r>
          </w:p>
        </w:tc>
        <w:tc>
          <w:tcPr>
            <w:tcW w:w="1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53A9D28" w14:textId="77777777" w:rsidR="00925DE0" w:rsidRDefault="00FF7008">
            <w:pPr>
              <w:spacing w:before="20" w:after="20"/>
              <w:jc w:val="center"/>
            </w:pPr>
            <w:r>
              <w:rPr>
                <w:color w:val="000000"/>
                <w:sz w:val="19"/>
                <w:szCs w:val="19"/>
              </w:rPr>
              <w:t>15,159</w:t>
            </w:r>
          </w:p>
        </w:tc>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B86CBC5" w14:textId="77777777" w:rsidR="00925DE0" w:rsidRDefault="00FF7008">
            <w:pPr>
              <w:spacing w:before="20" w:after="20"/>
            </w:pPr>
            <w:r>
              <w:rPr>
                <w:color w:val="000000"/>
                <w:sz w:val="19"/>
                <w:szCs w:val="19"/>
              </w:rPr>
              <w:t>Primary migration candidates — convert to Databricks Jobs/Workflows (WS-D)</w:t>
            </w:r>
          </w:p>
        </w:tc>
      </w:tr>
      <w:tr w:rsidR="00925DE0" w14:paraId="3A7F42D2" w14:textId="77777777">
        <w:trPr>
          <w:cantSplit/>
        </w:trPr>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D678207" w14:textId="77777777" w:rsidR="00925DE0" w:rsidRDefault="00FF7008">
            <w:pPr>
              <w:spacing w:before="20" w:after="20"/>
            </w:pPr>
            <w:r>
              <w:rPr>
                <w:b/>
                <w:bCs/>
                <w:color w:val="000000"/>
                <w:sz w:val="19"/>
                <w:szCs w:val="19"/>
              </w:rPr>
              <w:t>B – Historical Analytics</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46BA00D" w14:textId="77777777" w:rsidR="00925DE0" w:rsidRDefault="00FF7008">
            <w:pPr>
              <w:spacing w:before="20" w:after="20"/>
            </w:pPr>
            <w:r>
              <w:rPr>
                <w:color w:val="000000"/>
                <w:sz w:val="19"/>
                <w:szCs w:val="19"/>
              </w:rPr>
              <w:t>Searches routinely querying data beyond the planned Splunk hot-retention window (weekly, monthly, quarterly reports, capacity planning)</w:t>
            </w:r>
          </w:p>
        </w:tc>
        <w:tc>
          <w:tcPr>
            <w:tcW w:w="1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89D25FD" w14:textId="6B1B825D" w:rsidR="00925DE0" w:rsidRDefault="00A60123">
            <w:pPr>
              <w:spacing w:before="20" w:after="20"/>
              <w:jc w:val="center"/>
            </w:pPr>
            <w:r>
              <w:rPr>
                <w:color w:val="000000"/>
                <w:sz w:val="19"/>
                <w:szCs w:val="19"/>
              </w:rPr>
              <w:t xml:space="preserve">TBD – </w:t>
            </w:r>
            <w:r>
              <w:rPr>
                <w:color w:val="000000"/>
                <w:sz w:val="15"/>
                <w:szCs w:val="15"/>
              </w:rPr>
              <w:t>Needs S</w:t>
            </w:r>
            <w:r w:rsidR="005C7B2C" w:rsidRPr="00A60123">
              <w:rPr>
                <w:color w:val="000000"/>
                <w:sz w:val="15"/>
                <w:szCs w:val="15"/>
              </w:rPr>
              <w:t>plunk scheduler log analysis</w:t>
            </w:r>
            <w:r w:rsidRPr="00A60123">
              <w:rPr>
                <w:color w:val="000000"/>
                <w:sz w:val="15"/>
                <w:szCs w:val="15"/>
              </w:rPr>
              <w:br/>
              <w:t>(earliest / latest)</w:t>
            </w:r>
          </w:p>
        </w:tc>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4A6632" w14:textId="77777777" w:rsidR="00925DE0" w:rsidRDefault="00FF7008">
            <w:pPr>
              <w:spacing w:before="20" w:after="20"/>
            </w:pPr>
            <w:r>
              <w:rPr>
                <w:color w:val="000000"/>
                <w:sz w:val="19"/>
                <w:szCs w:val="19"/>
              </w:rPr>
              <w:t>Migrate early — Databricks becomes authoritative platform for long-term telemetry</w:t>
            </w:r>
          </w:p>
        </w:tc>
      </w:tr>
      <w:tr w:rsidR="00925DE0" w14:paraId="1A7FB146" w14:textId="77777777">
        <w:trPr>
          <w:cantSplit/>
        </w:trPr>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E564D0D" w14:textId="77777777" w:rsidR="00925DE0" w:rsidRDefault="00FF7008">
            <w:pPr>
              <w:spacing w:before="20" w:after="20"/>
            </w:pPr>
            <w:r>
              <w:rPr>
                <w:b/>
                <w:bCs/>
                <w:color w:val="000000"/>
                <w:sz w:val="19"/>
                <w:szCs w:val="19"/>
              </w:rPr>
              <w:lastRenderedPageBreak/>
              <w:t>C – High-Cost Scheduler Workloads</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8FFB54F" w14:textId="77777777" w:rsidR="00925DE0" w:rsidRDefault="00FF7008">
            <w:pPr>
              <w:spacing w:before="20" w:after="20"/>
            </w:pPr>
            <w:r>
              <w:rPr>
                <w:color w:val="000000"/>
                <w:sz w:val="19"/>
                <w:szCs w:val="19"/>
              </w:rPr>
              <w:t>Searches with high execution frequency, long runtime, or significant data scan volumes</w:t>
            </w:r>
          </w:p>
        </w:tc>
        <w:tc>
          <w:tcPr>
            <w:tcW w:w="1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376A2E3" w14:textId="3E0CFC90" w:rsidR="00925DE0" w:rsidRDefault="00FF7008">
            <w:pPr>
              <w:spacing w:before="20" w:after="20"/>
              <w:jc w:val="center"/>
            </w:pPr>
            <w:r>
              <w:rPr>
                <w:color w:val="000000"/>
                <w:sz w:val="19"/>
                <w:szCs w:val="19"/>
              </w:rPr>
              <w:t>TBD</w:t>
            </w:r>
            <w:r w:rsidR="005C7B2C">
              <w:rPr>
                <w:color w:val="000000"/>
                <w:sz w:val="19"/>
                <w:szCs w:val="19"/>
              </w:rPr>
              <w:t xml:space="preserve"> </w:t>
            </w:r>
            <w:r w:rsidR="00A60123">
              <w:rPr>
                <w:color w:val="000000"/>
                <w:sz w:val="19"/>
                <w:szCs w:val="19"/>
              </w:rPr>
              <w:t>–</w:t>
            </w:r>
            <w:r w:rsidR="005C7B2C">
              <w:rPr>
                <w:color w:val="000000"/>
                <w:sz w:val="19"/>
                <w:szCs w:val="19"/>
              </w:rPr>
              <w:t xml:space="preserve"> </w:t>
            </w:r>
            <w:r w:rsidR="00A60123">
              <w:rPr>
                <w:color w:val="000000"/>
                <w:sz w:val="16"/>
                <w:szCs w:val="16"/>
              </w:rPr>
              <w:t>Needs s</w:t>
            </w:r>
            <w:r w:rsidR="005C7B2C" w:rsidRPr="00A60123">
              <w:rPr>
                <w:color w:val="000000"/>
                <w:sz w:val="16"/>
                <w:szCs w:val="16"/>
              </w:rPr>
              <w:t>plunk scheduler log analysis</w:t>
            </w:r>
            <w:r w:rsidR="00A60123" w:rsidRPr="00A60123">
              <w:rPr>
                <w:color w:val="000000"/>
                <w:sz w:val="16"/>
                <w:szCs w:val="16"/>
              </w:rPr>
              <w:t xml:space="preserve"> </w:t>
            </w:r>
          </w:p>
        </w:tc>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B32835F" w14:textId="77777777" w:rsidR="00925DE0" w:rsidRDefault="00FF7008">
            <w:pPr>
              <w:spacing w:before="20" w:after="20"/>
            </w:pPr>
            <w:r>
              <w:rPr>
                <w:color w:val="000000"/>
                <w:sz w:val="19"/>
                <w:szCs w:val="19"/>
              </w:rPr>
              <w:t>Prioritize for immediate Splunk licensing and infrastructure cost relief</w:t>
            </w:r>
          </w:p>
        </w:tc>
      </w:tr>
      <w:tr w:rsidR="00925DE0" w14:paraId="593D845B" w14:textId="77777777">
        <w:trPr>
          <w:cantSplit/>
        </w:trPr>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27E5672" w14:textId="77777777" w:rsidR="00925DE0" w:rsidRDefault="00FF7008">
            <w:pPr>
              <w:spacing w:before="20" w:after="20"/>
            </w:pPr>
            <w:r>
              <w:rPr>
                <w:b/>
                <w:bCs/>
                <w:color w:val="000000"/>
                <w:sz w:val="19"/>
                <w:szCs w:val="19"/>
              </w:rPr>
              <w:t>D – Disabled Searches (Retire)</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743E4B2" w14:textId="77777777" w:rsidR="00925DE0" w:rsidRDefault="00FF7008">
            <w:pPr>
              <w:spacing w:before="20" w:after="20"/>
            </w:pPr>
            <w:r>
              <w:rPr>
                <w:color w:val="000000"/>
                <w:sz w:val="19"/>
                <w:szCs w:val="19"/>
              </w:rPr>
              <w:t>Disabled or unused searches</w:t>
            </w:r>
          </w:p>
        </w:tc>
        <w:tc>
          <w:tcPr>
            <w:tcW w:w="1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66BBBF7" w14:textId="6EAB6638" w:rsidR="00925DE0" w:rsidRDefault="00FF7008">
            <w:pPr>
              <w:spacing w:before="20" w:after="20"/>
              <w:jc w:val="center"/>
            </w:pPr>
            <w:r>
              <w:rPr>
                <w:color w:val="000000"/>
                <w:sz w:val="19"/>
                <w:szCs w:val="19"/>
              </w:rPr>
              <w:t xml:space="preserve">12,667 </w:t>
            </w:r>
          </w:p>
        </w:tc>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9AF0D7D" w14:textId="77777777" w:rsidR="00925DE0" w:rsidRDefault="00FF7008">
            <w:pPr>
              <w:spacing w:before="20" w:after="20"/>
            </w:pPr>
            <w:r>
              <w:rPr>
                <w:color w:val="000000"/>
                <w:sz w:val="19"/>
                <w:szCs w:val="19"/>
              </w:rPr>
              <w:t>Archive, catalog, approve for retirement — do not migrate or contract</w:t>
            </w:r>
          </w:p>
        </w:tc>
      </w:tr>
    </w:tbl>
    <w:p w14:paraId="53128261" w14:textId="18DE5EC2" w:rsidR="00925DE0" w:rsidRPr="00F47BE1" w:rsidRDefault="00F47BE1">
      <w:pPr>
        <w:spacing w:after="140"/>
        <w:rPr>
          <w:i/>
          <w:iCs/>
          <w:sz w:val="18"/>
          <w:szCs w:val="18"/>
        </w:rPr>
      </w:pPr>
      <w:r>
        <w:br/>
      </w:r>
      <w:r w:rsidRPr="00F47BE1">
        <w:rPr>
          <w:i/>
          <w:iCs/>
          <w:sz w:val="18"/>
          <w:szCs w:val="18"/>
        </w:rPr>
        <w:t>Note: Categories B and C are subclassifications within the 15,159 active searches, identified during WS-D's Inventory &amp; Classify phase via Splunk scheduler log analysis. The 12,667 disabled plus the 15,159 active scheduled represent subsets of the 33,649 total saved searches; the remainder (~5,823) are ad-hoc/unscheduled.</w:t>
      </w:r>
    </w:p>
    <w:p w14:paraId="5EA16DDF" w14:textId="77777777" w:rsidR="00925DE0" w:rsidRDefault="00FF7008">
      <w:pPr>
        <w:spacing w:before="120" w:after="80"/>
      </w:pPr>
      <w:r>
        <w:rPr>
          <w:b/>
          <w:bCs/>
          <w:color w:val="2E5496"/>
        </w:rPr>
        <w:t>Dashboard Rationalization (feeds disposition)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900"/>
        <w:gridCol w:w="4160"/>
      </w:tblGrid>
      <w:tr w:rsidR="00925DE0" w14:paraId="3DF1ECC4" w14:textId="77777777" w:rsidTr="406A745A">
        <w:trPr>
          <w:cantSplit/>
          <w:tblHeader/>
        </w:trPr>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AA4336E" w14:textId="77777777" w:rsidR="00925DE0" w:rsidRDefault="00FF7008">
            <w:pPr>
              <w:spacing w:before="20" w:after="20"/>
            </w:pPr>
            <w:r>
              <w:rPr>
                <w:b/>
                <w:bCs/>
                <w:color w:val="FFFFFF"/>
                <w:sz w:val="19"/>
                <w:szCs w:val="19"/>
              </w:rPr>
              <w:t>Dashboard Status</w:t>
            </w:r>
          </w:p>
        </w:tc>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500A910" w14:textId="77777777" w:rsidR="00925DE0" w:rsidRDefault="00FF7008">
            <w:pPr>
              <w:spacing w:before="20" w:after="20"/>
              <w:jc w:val="center"/>
            </w:pPr>
            <w:r>
              <w:rPr>
                <w:b/>
                <w:bCs/>
                <w:color w:val="FFFFFF"/>
                <w:sz w:val="19"/>
                <w:szCs w:val="19"/>
              </w:rPr>
              <w:t>Count</w:t>
            </w:r>
          </w:p>
        </w:tc>
        <w:tc>
          <w:tcPr>
            <w:tcW w:w="9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462C093" w14:textId="77777777" w:rsidR="00925DE0" w:rsidRDefault="00FF7008">
            <w:pPr>
              <w:spacing w:before="20" w:after="20"/>
              <w:jc w:val="center"/>
            </w:pPr>
            <w:r>
              <w:rPr>
                <w:b/>
                <w:bCs/>
                <w:color w:val="FFFFFF"/>
                <w:sz w:val="19"/>
                <w:szCs w:val="19"/>
              </w:rPr>
              <w:t>%</w:t>
            </w:r>
          </w:p>
        </w:tc>
        <w:tc>
          <w:tcPr>
            <w:tcW w:w="41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8CB9442" w14:textId="77777777" w:rsidR="00925DE0" w:rsidRDefault="00FF7008">
            <w:pPr>
              <w:spacing w:before="20" w:after="20"/>
            </w:pPr>
            <w:r>
              <w:rPr>
                <w:b/>
                <w:bCs/>
                <w:color w:val="FFFFFF"/>
                <w:sz w:val="19"/>
                <w:szCs w:val="19"/>
              </w:rPr>
              <w:t>Disposition</w:t>
            </w:r>
          </w:p>
        </w:tc>
      </w:tr>
      <w:tr w:rsidR="00925DE0" w14:paraId="01590DCA"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01184AE" w14:textId="77777777" w:rsidR="00925DE0" w:rsidRDefault="00FF7008" w:rsidP="00DA5C23">
            <w:pPr>
              <w:spacing w:before="20" w:after="20"/>
            </w:pPr>
            <w:r>
              <w:rPr>
                <w:color w:val="000000"/>
                <w:sz w:val="19"/>
                <w:szCs w:val="19"/>
              </w:rPr>
              <w:t>Accessed within last 7 days</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A72C42F" w14:textId="77777777" w:rsidR="00925DE0" w:rsidRDefault="00FF7008" w:rsidP="00DA5C23">
            <w:pPr>
              <w:spacing w:before="20" w:after="20"/>
              <w:jc w:val="center"/>
            </w:pPr>
            <w:r>
              <w:rPr>
                <w:color w:val="000000"/>
                <w:sz w:val="19"/>
                <w:szCs w:val="19"/>
              </w:rPr>
              <w:t>1,295</w:t>
            </w:r>
          </w:p>
        </w:tc>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A39CC1" w14:textId="77777777" w:rsidR="00925DE0" w:rsidRDefault="00FF7008" w:rsidP="00DA5C23">
            <w:pPr>
              <w:spacing w:before="20" w:after="20"/>
              <w:jc w:val="center"/>
            </w:pPr>
            <w:r>
              <w:rPr>
                <w:color w:val="000000"/>
                <w:sz w:val="19"/>
                <w:szCs w:val="19"/>
              </w:rPr>
              <w:t>38%</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DAE2601" w14:textId="77777777" w:rsidR="00925DE0" w:rsidRDefault="00FF7008" w:rsidP="00DA5C23">
            <w:pPr>
              <w:spacing w:before="20" w:after="20"/>
            </w:pPr>
            <w:r>
              <w:rPr>
                <w:color w:val="000000"/>
                <w:sz w:val="19"/>
                <w:szCs w:val="19"/>
              </w:rPr>
              <w:t>Highest operational priority — evaluate for Databricks migration</w:t>
            </w:r>
          </w:p>
        </w:tc>
      </w:tr>
      <w:tr w:rsidR="00925DE0" w14:paraId="190836CA"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FA78781" w14:textId="535E2E57" w:rsidR="00925DE0" w:rsidRDefault="004A1740" w:rsidP="00DA5C23">
            <w:pPr>
              <w:spacing w:before="20" w:after="20"/>
            </w:pPr>
            <w:r w:rsidRPr="004A1740">
              <w:rPr>
                <w:color w:val="000000"/>
                <w:sz w:val="19"/>
                <w:szCs w:val="19"/>
              </w:rPr>
              <w:t>Accessed 8–30 days ago (but not last 7)</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02FF2B2" w14:textId="2A125889" w:rsidR="00925DE0" w:rsidRDefault="004A1740" w:rsidP="00DA5C23">
            <w:pPr>
              <w:spacing w:before="20" w:after="20"/>
              <w:jc w:val="center"/>
            </w:pPr>
            <w:r w:rsidRPr="004A1740">
              <w:rPr>
                <w:color w:val="000000"/>
                <w:sz w:val="19"/>
                <w:szCs w:val="19"/>
              </w:rPr>
              <w:t>1,135</w:t>
            </w:r>
          </w:p>
        </w:tc>
        <w:tc>
          <w:tcPr>
            <w:tcW w:w="9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86A4130" w14:textId="29EF0D85" w:rsidR="00925DE0" w:rsidRDefault="0050013F" w:rsidP="00DA5C23">
            <w:pPr>
              <w:spacing w:before="20" w:after="20"/>
              <w:jc w:val="center"/>
            </w:pPr>
            <w:r>
              <w:rPr>
                <w:color w:val="000000"/>
                <w:sz w:val="19"/>
                <w:szCs w:val="19"/>
              </w:rPr>
              <w:t>33%</w:t>
            </w:r>
          </w:p>
        </w:tc>
        <w:tc>
          <w:tcPr>
            <w:tcW w:w="41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DA69D67" w14:textId="7B3502FD" w:rsidR="00925DE0" w:rsidRDefault="00BF5C95" w:rsidP="00DA5C23">
            <w:pPr>
              <w:spacing w:before="20" w:after="20"/>
            </w:pPr>
            <w:r w:rsidRPr="00BF5C95">
              <w:rPr>
                <w:color w:val="000000"/>
                <w:sz w:val="19"/>
                <w:szCs w:val="19"/>
              </w:rPr>
              <w:t>Active operational — evaluate for migration; includes weekly/monthly reporting</w:t>
            </w:r>
          </w:p>
        </w:tc>
      </w:tr>
      <w:tr w:rsidR="00925DE0" w14:paraId="4FD14893" w14:textId="77777777" w:rsidTr="406A745A">
        <w:trPr>
          <w:cantSplit/>
        </w:trPr>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3664F72" w14:textId="77777777" w:rsidR="00925DE0" w:rsidRDefault="00FF7008" w:rsidP="00DA5C23">
            <w:pPr>
              <w:spacing w:before="20" w:after="20"/>
            </w:pPr>
            <w:r>
              <w:rPr>
                <w:color w:val="000000"/>
                <w:sz w:val="19"/>
                <w:szCs w:val="19"/>
              </w:rPr>
              <w:t>Not accessed in 30+ days</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0F86F83" w14:textId="77777777" w:rsidR="00925DE0" w:rsidRDefault="00FF7008" w:rsidP="00DA5C23">
            <w:pPr>
              <w:spacing w:before="20" w:after="20"/>
              <w:jc w:val="center"/>
            </w:pPr>
            <w:r>
              <w:rPr>
                <w:color w:val="000000"/>
                <w:sz w:val="19"/>
                <w:szCs w:val="19"/>
              </w:rPr>
              <w:t>983</w:t>
            </w:r>
          </w:p>
        </w:tc>
        <w:tc>
          <w:tcPr>
            <w:tcW w:w="9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59C0CC" w14:textId="77777777" w:rsidR="00925DE0" w:rsidRDefault="00FF7008" w:rsidP="00DA5C23">
            <w:pPr>
              <w:spacing w:before="20" w:after="20"/>
              <w:jc w:val="center"/>
            </w:pPr>
            <w:r>
              <w:rPr>
                <w:color w:val="000000"/>
                <w:sz w:val="19"/>
                <w:szCs w:val="19"/>
              </w:rPr>
              <w:t>29%</w:t>
            </w:r>
          </w:p>
        </w:tc>
        <w:tc>
          <w:tcPr>
            <w:tcW w:w="41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6DFE7BE" w14:textId="3C63D5C0" w:rsidR="00925DE0" w:rsidRDefault="0050013F" w:rsidP="00DA5C23">
            <w:pPr>
              <w:spacing w:before="20" w:after="20"/>
            </w:pPr>
            <w:r w:rsidRPr="0050013F">
              <w:rPr>
                <w:color w:val="000000"/>
                <w:sz w:val="19"/>
                <w:szCs w:val="19"/>
              </w:rPr>
              <w:t>Business review required — retirement candidates pending owner validation</w:t>
            </w:r>
          </w:p>
        </w:tc>
      </w:tr>
    </w:tbl>
    <w:p w14:paraId="62486C05" w14:textId="77777777" w:rsidR="00925DE0" w:rsidRDefault="00925DE0">
      <w:pPr>
        <w:spacing w:after="120"/>
      </w:pPr>
    </w:p>
    <w:p w14:paraId="6177A017" w14:textId="77777777" w:rsidR="00925DE0" w:rsidRDefault="406A745A">
      <w:pPr>
        <w:spacing w:after="160" w:line="276" w:lineRule="auto"/>
      </w:pPr>
      <w:r w:rsidRPr="406A745A">
        <w:t>Dashboards not accessed in 30+ days are not automatically retired. Each undergoes business validation considering: owner confirmation, user access history, dependencies, supporting applications, regulatory/audit requirements, and replacement by newer dashboards. Only dashboards that complete this review enter the migration path.</w:t>
      </w:r>
    </w:p>
    <w:p w14:paraId="0D4DFB5C" w14:textId="77777777" w:rsidR="00925DE0" w:rsidRDefault="00FF7008">
      <w:pPr>
        <w:spacing w:before="120" w:after="80"/>
      </w:pPr>
      <w:r>
        <w:rPr>
          <w:b/>
          <w:bCs/>
          <w:color w:val="2E5496"/>
        </w:rPr>
        <w:t>Knowledge Object Rationalization (feeds disposition and contracts)</w:t>
      </w:r>
    </w:p>
    <w:p w14:paraId="392C4DA2" w14:textId="77777777" w:rsidR="00925DE0" w:rsidRDefault="00FF7008">
      <w:pPr>
        <w:spacing w:after="160" w:line="276" w:lineRule="auto"/>
      </w:pPr>
      <w:r>
        <w:t>Supporting Splunk knowledge objects are assessed alongside their owning applications and mapped to Databricks equivalents: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3060"/>
        <w:gridCol w:w="3000"/>
      </w:tblGrid>
      <w:tr w:rsidR="00925DE0" w14:paraId="004A43D0" w14:textId="77777777" w:rsidTr="406A745A">
        <w:trPr>
          <w:cantSplit/>
          <w:tblHeader/>
        </w:trPr>
        <w:tc>
          <w:tcPr>
            <w:tcW w:w="2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082A8A1" w14:textId="77777777" w:rsidR="00925DE0" w:rsidRDefault="00FF7008">
            <w:pPr>
              <w:spacing w:before="20" w:after="20"/>
            </w:pPr>
            <w:r>
              <w:rPr>
                <w:b/>
                <w:bCs/>
                <w:color w:val="FFFFFF"/>
                <w:sz w:val="19"/>
                <w:szCs w:val="19"/>
              </w:rPr>
              <w:t>Object Type</w:t>
            </w:r>
          </w:p>
        </w:tc>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E362B56" w14:textId="77777777" w:rsidR="00925DE0" w:rsidRDefault="00FF7008">
            <w:pPr>
              <w:spacing w:before="20" w:after="20"/>
              <w:jc w:val="center"/>
            </w:pPr>
            <w:r>
              <w:rPr>
                <w:b/>
                <w:bCs/>
                <w:color w:val="FFFFFF"/>
                <w:sz w:val="19"/>
                <w:szCs w:val="19"/>
              </w:rPr>
              <w:t>Count</w:t>
            </w:r>
          </w:p>
        </w:tc>
        <w:tc>
          <w:tcPr>
            <w:tcW w:w="30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8DB04BC" w14:textId="77777777" w:rsidR="00925DE0" w:rsidRDefault="00FF7008">
            <w:pPr>
              <w:spacing w:before="20" w:after="20"/>
            </w:pPr>
            <w:r>
              <w:rPr>
                <w:b/>
                <w:bCs/>
                <w:color w:val="FFFFFF"/>
                <w:sz w:val="19"/>
                <w:szCs w:val="19"/>
              </w:rPr>
              <w:t>Rationalization Strategy</w:t>
            </w:r>
          </w:p>
        </w:tc>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12D9481" w14:textId="77777777" w:rsidR="00925DE0" w:rsidRDefault="00FF7008">
            <w:pPr>
              <w:spacing w:before="20" w:after="20"/>
            </w:pPr>
            <w:r>
              <w:rPr>
                <w:b/>
                <w:bCs/>
                <w:color w:val="FFFFFF"/>
                <w:sz w:val="19"/>
                <w:szCs w:val="19"/>
              </w:rPr>
              <w:t>Databricks Equivalent</w:t>
            </w:r>
          </w:p>
        </w:tc>
      </w:tr>
      <w:tr w:rsidR="00925DE0" w14:paraId="3158FB93" w14:textId="77777777" w:rsidTr="406A745A">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B1CEEF" w14:textId="77777777" w:rsidR="00925DE0" w:rsidRDefault="00FF7008">
            <w:pPr>
              <w:spacing w:before="20" w:after="20"/>
            </w:pPr>
            <w:r>
              <w:rPr>
                <w:color w:val="000000"/>
                <w:sz w:val="19"/>
                <w:szCs w:val="19"/>
              </w:rPr>
              <w:t>Lookups</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EB05BEE" w14:textId="77777777" w:rsidR="00925DE0" w:rsidRDefault="00FF7008">
            <w:pPr>
              <w:spacing w:before="20" w:after="20"/>
              <w:jc w:val="center"/>
            </w:pPr>
            <w:r>
              <w:rPr>
                <w:color w:val="000000"/>
                <w:sz w:val="19"/>
                <w:szCs w:val="19"/>
              </w:rPr>
              <w:t>&gt;1,000</w:t>
            </w:r>
          </w:p>
        </w:tc>
        <w:tc>
          <w:tcPr>
            <w:tcW w:w="3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8358915" w14:textId="77777777" w:rsidR="00925DE0" w:rsidRDefault="00FF7008">
            <w:pPr>
              <w:spacing w:before="20" w:after="20"/>
            </w:pPr>
            <w:r>
              <w:rPr>
                <w:color w:val="000000"/>
                <w:sz w:val="19"/>
                <w:szCs w:val="19"/>
              </w:rPr>
              <w:t>Migrate with owning application</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72CBBA" w14:textId="77777777" w:rsidR="00925DE0" w:rsidRDefault="00FF7008">
            <w:pPr>
              <w:spacing w:before="20" w:after="20"/>
            </w:pPr>
            <w:r>
              <w:rPr>
                <w:color w:val="000000"/>
                <w:sz w:val="19"/>
                <w:szCs w:val="19"/>
              </w:rPr>
              <w:t>Unity Catalog managed tables / Delta tables</w:t>
            </w:r>
          </w:p>
        </w:tc>
      </w:tr>
      <w:tr w:rsidR="00925DE0" w14:paraId="6C60CA84" w14:textId="77777777" w:rsidTr="406A745A">
        <w:trPr>
          <w:cantSplit/>
        </w:trPr>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CC02574" w14:textId="77777777" w:rsidR="00925DE0" w:rsidRDefault="00FF7008">
            <w:pPr>
              <w:spacing w:before="20" w:after="20"/>
            </w:pPr>
            <w:r>
              <w:rPr>
                <w:color w:val="000000"/>
                <w:sz w:val="19"/>
                <w:szCs w:val="19"/>
              </w:rPr>
              <w:t>Macros</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8437CE2" w14:textId="77777777" w:rsidR="00925DE0" w:rsidRDefault="00FF7008">
            <w:pPr>
              <w:spacing w:before="20" w:after="20"/>
              <w:jc w:val="center"/>
            </w:pPr>
            <w:r>
              <w:rPr>
                <w:color w:val="000000"/>
                <w:sz w:val="19"/>
                <w:szCs w:val="19"/>
              </w:rPr>
              <w:t>587</w:t>
            </w:r>
          </w:p>
        </w:tc>
        <w:tc>
          <w:tcPr>
            <w:tcW w:w="3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E5E6BBE" w14:textId="77777777" w:rsidR="00925DE0" w:rsidRDefault="406A745A">
            <w:pPr>
              <w:spacing w:before="20" w:after="20"/>
            </w:pPr>
            <w:r w:rsidRPr="406A745A">
              <w:rPr>
                <w:color w:val="000000"/>
                <w:sz w:val="19"/>
                <w:szCs w:val="19"/>
              </w:rPr>
              <w:t>Rewrite where required</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F7C388F" w14:textId="77777777" w:rsidR="00925DE0" w:rsidRDefault="00FF7008">
            <w:pPr>
              <w:spacing w:before="20" w:after="20"/>
            </w:pPr>
            <w:r>
              <w:rPr>
                <w:color w:val="000000"/>
                <w:sz w:val="19"/>
                <w:szCs w:val="19"/>
              </w:rPr>
              <w:t>SQL UDFs / Notebook functions</w:t>
            </w:r>
          </w:p>
        </w:tc>
      </w:tr>
      <w:tr w:rsidR="00925DE0" w14:paraId="7DAEE63C" w14:textId="77777777" w:rsidTr="406A745A">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497C47" w14:textId="77777777" w:rsidR="00925DE0" w:rsidRDefault="00FF7008">
            <w:pPr>
              <w:spacing w:before="20" w:after="20"/>
            </w:pPr>
            <w:r>
              <w:rPr>
                <w:color w:val="000000"/>
                <w:sz w:val="19"/>
                <w:szCs w:val="19"/>
              </w:rPr>
              <w:t>Event Types</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E3832E" w14:textId="77777777" w:rsidR="00925DE0" w:rsidRDefault="00FF7008">
            <w:pPr>
              <w:spacing w:before="20" w:after="20"/>
              <w:jc w:val="center"/>
            </w:pPr>
            <w:r>
              <w:rPr>
                <w:color w:val="000000"/>
                <w:sz w:val="19"/>
                <w:szCs w:val="19"/>
              </w:rPr>
              <w:t>TBD</w:t>
            </w:r>
          </w:p>
        </w:tc>
        <w:tc>
          <w:tcPr>
            <w:tcW w:w="3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0104C88" w14:textId="77777777" w:rsidR="00925DE0" w:rsidRDefault="00FF7008">
            <w:pPr>
              <w:spacing w:before="20" w:after="20"/>
            </w:pPr>
            <w:r>
              <w:rPr>
                <w:color w:val="000000"/>
                <w:sz w:val="19"/>
                <w:szCs w:val="19"/>
              </w:rPr>
              <w:t>Evaluate individually</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173363" w14:textId="77777777" w:rsidR="00925DE0" w:rsidRDefault="00FF7008">
            <w:pPr>
              <w:spacing w:before="20" w:after="20"/>
            </w:pPr>
            <w:r>
              <w:rPr>
                <w:color w:val="000000"/>
                <w:sz w:val="19"/>
                <w:szCs w:val="19"/>
              </w:rPr>
              <w:t>Silver-layer filter logic</w:t>
            </w:r>
          </w:p>
        </w:tc>
      </w:tr>
      <w:tr w:rsidR="00925DE0" w14:paraId="6B796172" w14:textId="77777777" w:rsidTr="406A745A">
        <w:trPr>
          <w:cantSplit/>
        </w:trPr>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5425D2A" w14:textId="77777777" w:rsidR="00925DE0" w:rsidRDefault="00FF7008">
            <w:pPr>
              <w:spacing w:before="20" w:after="20"/>
            </w:pPr>
            <w:r>
              <w:rPr>
                <w:color w:val="000000"/>
                <w:sz w:val="19"/>
                <w:szCs w:val="19"/>
              </w:rPr>
              <w:t>Tags</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335B52" w14:textId="77777777" w:rsidR="00925DE0" w:rsidRDefault="00FF7008">
            <w:pPr>
              <w:spacing w:before="20" w:after="20"/>
              <w:jc w:val="center"/>
            </w:pPr>
            <w:r>
              <w:rPr>
                <w:color w:val="000000"/>
                <w:sz w:val="19"/>
                <w:szCs w:val="19"/>
              </w:rPr>
              <w:t>TBD</w:t>
            </w:r>
          </w:p>
        </w:tc>
        <w:tc>
          <w:tcPr>
            <w:tcW w:w="3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D833816" w14:textId="77777777" w:rsidR="00925DE0" w:rsidRDefault="00FF7008">
            <w:pPr>
              <w:spacing w:before="20" w:after="20"/>
            </w:pPr>
            <w:r>
              <w:rPr>
                <w:color w:val="000000"/>
                <w:sz w:val="19"/>
                <w:szCs w:val="19"/>
              </w:rPr>
              <w:t>Preserve as metadata</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504E78E" w14:textId="77777777" w:rsidR="00925DE0" w:rsidRDefault="00FF7008">
            <w:pPr>
              <w:spacing w:before="20" w:after="20"/>
            </w:pPr>
            <w:r>
              <w:rPr>
                <w:color w:val="000000"/>
                <w:sz w:val="19"/>
                <w:szCs w:val="19"/>
              </w:rPr>
              <w:t>Unity Catalog tags</w:t>
            </w:r>
          </w:p>
        </w:tc>
      </w:tr>
      <w:tr w:rsidR="00925DE0" w14:paraId="2540D789" w14:textId="77777777" w:rsidTr="406A745A">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877539" w14:textId="77777777" w:rsidR="00925DE0" w:rsidRDefault="00FF7008">
            <w:pPr>
              <w:spacing w:before="20" w:after="20"/>
            </w:pPr>
            <w:r>
              <w:rPr>
                <w:color w:val="000000"/>
                <w:sz w:val="19"/>
                <w:szCs w:val="19"/>
              </w:rPr>
              <w:lastRenderedPageBreak/>
              <w:t>Calculated Fields</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081A7FB" w14:textId="77777777" w:rsidR="00925DE0" w:rsidRDefault="00FF7008">
            <w:pPr>
              <w:spacing w:before="20" w:after="20"/>
              <w:jc w:val="center"/>
            </w:pPr>
            <w:r>
              <w:rPr>
                <w:color w:val="000000"/>
                <w:sz w:val="19"/>
                <w:szCs w:val="19"/>
              </w:rPr>
              <w:t>TBD</w:t>
            </w:r>
          </w:p>
        </w:tc>
        <w:tc>
          <w:tcPr>
            <w:tcW w:w="3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952ECFE" w14:textId="77777777" w:rsidR="00925DE0" w:rsidRDefault="00FF7008">
            <w:pPr>
              <w:spacing w:before="20" w:after="20"/>
            </w:pPr>
            <w:r>
              <w:rPr>
                <w:color w:val="000000"/>
                <w:sz w:val="19"/>
                <w:szCs w:val="19"/>
              </w:rPr>
              <w:t>Implement within Silver transformations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0C3E6A7" w14:textId="77777777" w:rsidR="00925DE0" w:rsidRDefault="00FF7008">
            <w:pPr>
              <w:spacing w:before="20" w:after="20"/>
            </w:pPr>
            <w:r>
              <w:rPr>
                <w:color w:val="000000"/>
                <w:sz w:val="19"/>
                <w:szCs w:val="19"/>
              </w:rPr>
              <w:t>Silver DLT column expressions</w:t>
            </w:r>
          </w:p>
        </w:tc>
      </w:tr>
      <w:tr w:rsidR="00925DE0" w14:paraId="103439BD" w14:textId="77777777" w:rsidTr="406A745A">
        <w:trPr>
          <w:cantSplit/>
        </w:trPr>
        <w:tc>
          <w:tcPr>
            <w:tcW w:w="2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34E115" w14:textId="77777777" w:rsidR="00925DE0" w:rsidRDefault="00FF7008">
            <w:pPr>
              <w:spacing w:before="20" w:after="20"/>
            </w:pPr>
            <w:r>
              <w:rPr>
                <w:color w:val="000000"/>
                <w:sz w:val="19"/>
                <w:szCs w:val="19"/>
              </w:rPr>
              <w:t>Data Models</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3FBD11F" w14:textId="77777777" w:rsidR="00925DE0" w:rsidRDefault="00FF7008">
            <w:pPr>
              <w:spacing w:before="20" w:after="20"/>
              <w:jc w:val="center"/>
            </w:pPr>
            <w:r>
              <w:rPr>
                <w:color w:val="000000"/>
                <w:sz w:val="19"/>
                <w:szCs w:val="19"/>
              </w:rPr>
              <w:t>45</w:t>
            </w:r>
          </w:p>
        </w:tc>
        <w:tc>
          <w:tcPr>
            <w:tcW w:w="3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6F50046" w14:textId="77777777" w:rsidR="00925DE0" w:rsidRDefault="00FF7008">
            <w:pPr>
              <w:spacing w:before="20" w:after="20"/>
            </w:pPr>
            <w:r>
              <w:rPr>
                <w:color w:val="000000"/>
                <w:sz w:val="19"/>
                <w:szCs w:val="19"/>
              </w:rPr>
              <w:t>Re-engineer using Medallion architecture</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90E4B13" w14:textId="77777777" w:rsidR="00925DE0" w:rsidRDefault="00FF7008">
            <w:pPr>
              <w:spacing w:before="20" w:after="20"/>
            </w:pPr>
            <w:r>
              <w:rPr>
                <w:color w:val="000000"/>
                <w:sz w:val="19"/>
                <w:szCs w:val="19"/>
              </w:rPr>
              <w:t>Silver domain tables + Gold products</w:t>
            </w:r>
          </w:p>
        </w:tc>
      </w:tr>
      <w:tr w:rsidR="00925DE0" w14:paraId="7419B2C1" w14:textId="77777777" w:rsidTr="406A745A">
        <w:trPr>
          <w:cantSplit/>
        </w:trPr>
        <w:tc>
          <w:tcPr>
            <w:tcW w:w="2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93071C9" w14:textId="77777777" w:rsidR="00925DE0" w:rsidRDefault="00FF7008">
            <w:pPr>
              <w:spacing w:before="20" w:after="20"/>
            </w:pPr>
            <w:r>
              <w:rPr>
                <w:color w:val="000000"/>
                <w:sz w:val="19"/>
                <w:szCs w:val="19"/>
              </w:rPr>
              <w:t>KV Store Collections</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50F3E87" w14:textId="77777777" w:rsidR="00925DE0" w:rsidRDefault="00FF7008">
            <w:pPr>
              <w:spacing w:before="20" w:after="20"/>
              <w:jc w:val="center"/>
            </w:pPr>
            <w:r>
              <w:rPr>
                <w:color w:val="000000"/>
                <w:sz w:val="19"/>
                <w:szCs w:val="19"/>
              </w:rPr>
              <w:t>201</w:t>
            </w:r>
          </w:p>
        </w:tc>
        <w:tc>
          <w:tcPr>
            <w:tcW w:w="3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E3367E" w14:textId="77777777" w:rsidR="00925DE0" w:rsidRDefault="00FF7008">
            <w:pPr>
              <w:spacing w:before="20" w:after="20"/>
            </w:pPr>
            <w:r>
              <w:rPr>
                <w:color w:val="000000"/>
                <w:sz w:val="19"/>
                <w:szCs w:val="19"/>
              </w:rPr>
              <w:t>Validate application dependency</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F83A5DB" w14:textId="77777777" w:rsidR="00925DE0" w:rsidRDefault="406A745A">
            <w:pPr>
              <w:spacing w:before="20" w:after="20"/>
            </w:pPr>
            <w:r w:rsidRPr="406A745A">
              <w:rPr>
                <w:color w:val="000000"/>
                <w:sz w:val="19"/>
                <w:szCs w:val="19"/>
              </w:rPr>
              <w:t>Delta tables with merge/upsert patterns</w:t>
            </w:r>
          </w:p>
        </w:tc>
      </w:tr>
    </w:tbl>
    <w:p w14:paraId="4101652C" w14:textId="77777777" w:rsidR="00925DE0" w:rsidRDefault="00925DE0">
      <w:pPr>
        <w:spacing w:after="120"/>
      </w:pPr>
    </w:p>
    <w:p w14:paraId="22E8E4DC" w14:textId="77777777" w:rsidR="00925DE0" w:rsidRDefault="00FF7008">
      <w:pPr>
        <w:spacing w:after="160" w:line="276" w:lineRule="auto"/>
      </w:pPr>
      <w:r>
        <w:t>Knowledge objects that are only referenced by retired searches or dashboards become retirement candidates themselves. Objects shared across multiple active searches are flagged as high-priority migration dependencies.</w:t>
      </w:r>
    </w:p>
    <w:p w14:paraId="049CAF17" w14:textId="77777777" w:rsidR="00925DE0" w:rsidRDefault="00FF7008">
      <w:pPr>
        <w:spacing w:before="120" w:after="80"/>
      </w:pPr>
      <w:r>
        <w:rPr>
          <w:b/>
          <w:bCs/>
          <w:color w:val="2E5496"/>
        </w:rPr>
        <w:t>Application-Level Rationalization</w:t>
      </w:r>
    </w:p>
    <w:p w14:paraId="2D058AF6" w14:textId="77777777" w:rsidR="00925DE0" w:rsidRDefault="00FF7008">
      <w:pPr>
        <w:spacing w:after="160" w:line="276" w:lineRule="auto"/>
      </w:pPr>
      <w:r>
        <w:t>The 552 Splunk applications will be rationalized on an application-by-application basis. Each application receives a migration assessment documenting: associated indexes, source families, scheduled searches, dashboards, lookups, macros, KV Store dependencies, user communities, business criticality, and recommended migration wave. Applications with no active users or content are retirement candidates. Applications whose content has been fully migrated to Databricks are candidates for decommissioning.</w:t>
      </w:r>
    </w:p>
    <w:p w14:paraId="7569A132" w14:textId="77777777" w:rsidR="00925DE0" w:rsidRDefault="00FF7008">
      <w:pPr>
        <w:spacing w:before="120" w:after="80"/>
      </w:pPr>
      <w:r>
        <w:rPr>
          <w:b/>
          <w:bCs/>
          <w:color w:val="2E5496"/>
        </w:rPr>
        <w:t>How disposition feeds downstream workstreams</w:t>
      </w:r>
    </w:p>
    <w:p w14:paraId="7C9409F0" w14:textId="77777777" w:rsidR="00925DE0" w:rsidRDefault="406A745A">
      <w:pPr>
        <w:spacing w:after="160" w:line="276" w:lineRule="auto"/>
      </w:pPr>
      <w:r w:rsidRPr="406A745A">
        <w:t>If all downstream consumers (searches, dashboards, knowledge objects) of a source family are themselves being retired, the source family becomes a retirement candidate — it no longer needs a data contract. Conversely, source families with active Category A or B consumers are confirmed Retain candidates and proceed to contract authoring.</w:t>
      </w:r>
    </w:p>
    <w:p w14:paraId="53CE7CA2" w14:textId="77777777" w:rsidR="00925DE0" w:rsidRDefault="00FF7008">
      <w:pPr>
        <w:spacing w:before="120" w:after="80"/>
        <w:rPr>
          <w:b/>
          <w:bCs/>
          <w:color w:val="2E5496"/>
        </w:rPr>
      </w:pPr>
      <w:r>
        <w:rPr>
          <w:b/>
          <w:bCs/>
          <w:color w:val="2E5496"/>
        </w:rPr>
        <w:t>Disposition Decision Framework</w:t>
      </w:r>
    </w:p>
    <w:p w14:paraId="042283F8" w14:textId="77777777" w:rsidR="00662029" w:rsidRDefault="00662029">
      <w:pPr>
        <w:spacing w:before="120" w:after="80"/>
        <w:rPr>
          <w:b/>
          <w:bCs/>
          <w:color w:val="2E5496"/>
        </w:rPr>
      </w:pPr>
    </w:p>
    <w:p w14:paraId="0B529CF2" w14:textId="0D2FC451" w:rsidR="00662029" w:rsidRDefault="00B1531B">
      <w:pPr>
        <w:spacing w:before="120" w:after="80"/>
        <w:rPr>
          <w:b/>
          <w:bCs/>
          <w:color w:val="2E5496"/>
        </w:rPr>
      </w:pPr>
      <w:r w:rsidRPr="00B1531B">
        <w:rPr>
          <w:b/>
          <w:bCs/>
          <w:noProof/>
          <w:color w:val="2E5496"/>
        </w:rPr>
        <mc:AlternateContent>
          <mc:Choice Requires="wpg">
            <w:drawing>
              <wp:anchor distT="0" distB="0" distL="114300" distR="114300" simplePos="0" relativeHeight="251658242" behindDoc="0" locked="0" layoutInCell="1" allowOverlap="1" wp14:anchorId="7C8B1E61" wp14:editId="00196FF8">
                <wp:simplePos x="0" y="0"/>
                <wp:positionH relativeFrom="column">
                  <wp:posOffset>0</wp:posOffset>
                </wp:positionH>
                <wp:positionV relativeFrom="paragraph">
                  <wp:posOffset>0</wp:posOffset>
                </wp:positionV>
                <wp:extent cx="6253019" cy="3129402"/>
                <wp:effectExtent l="0" t="0" r="14605" b="13970"/>
                <wp:wrapNone/>
                <wp:docPr id="56" name="Group 55">
                  <a:extLst xmlns:a="http://schemas.openxmlformats.org/drawingml/2006/main">
                    <a:ext uri="{FF2B5EF4-FFF2-40B4-BE49-F238E27FC236}">
                      <a16:creationId xmlns:a16="http://schemas.microsoft.com/office/drawing/2014/main" id="{AEEB611D-600E-F9B2-6077-9317A895E498}"/>
                    </a:ext>
                  </a:extLst>
                </wp:docPr>
                <wp:cNvGraphicFramePr/>
                <a:graphic xmlns:a="http://schemas.openxmlformats.org/drawingml/2006/main">
                  <a:graphicData uri="http://schemas.microsoft.com/office/word/2010/wordprocessingGroup">
                    <wpg:wgp>
                      <wpg:cNvGrpSpPr/>
                      <wpg:grpSpPr>
                        <a:xfrm>
                          <a:off x="0" y="0"/>
                          <a:ext cx="6253019" cy="3129402"/>
                          <a:chOff x="0" y="0"/>
                          <a:chExt cx="6253019" cy="3129402"/>
                        </a:xfrm>
                      </wpg:grpSpPr>
                      <wps:wsp>
                        <wps:cNvPr id="278589587" name="Shape 4"/>
                        <wps:cNvSpPr/>
                        <wps:spPr>
                          <a:xfrm>
                            <a:off x="1960492" y="0"/>
                            <a:ext cx="2260586" cy="576072"/>
                          </a:xfrm>
                          <a:prstGeom prst="roundRect">
                            <a:avLst>
                              <a:gd name="adj" fmla="val 14634"/>
                            </a:avLst>
                          </a:prstGeom>
                          <a:solidFill>
                            <a:srgbClr val="EAF2FF"/>
                          </a:solidFill>
                          <a:ln w="13970">
                            <a:solidFill>
                              <a:srgbClr val="005EB8"/>
                            </a:solidFill>
                            <a:prstDash val="solid"/>
                          </a:ln>
                        </wps:spPr>
                        <wps:bodyPr/>
                      </wps:wsp>
                      <wps:wsp>
                        <wps:cNvPr id="1413207379" name="Text 5"/>
                        <wps:cNvSpPr/>
                        <wps:spPr>
                          <a:xfrm>
                            <a:off x="2155074" y="60382"/>
                            <a:ext cx="1877145" cy="201168"/>
                          </a:xfrm>
                          <a:prstGeom prst="rect">
                            <a:avLst/>
                          </a:prstGeom>
                          <a:noFill/>
                          <a:ln/>
                        </wps:spPr>
                        <wps:txbx>
                          <w:txbxContent>
                            <w:p w14:paraId="3CD09192" w14:textId="77777777" w:rsidR="00B1531B" w:rsidRDefault="00B1531B" w:rsidP="00B1531B">
                              <w:pPr>
                                <w:jc w:val="center"/>
                                <w:rPr>
                                  <w:rFonts w:ascii="Aptos Display" w:eastAsia="Aptos Display" w:hAnsi="Aptos Display" w:cs="Aptos Display"/>
                                  <w:b/>
                                  <w:bCs/>
                                  <w:color w:val="00338D"/>
                                  <w:kern w:val="24"/>
                                  <w:sz w:val="30"/>
                                  <w:szCs w:val="30"/>
                                </w:rPr>
                              </w:pPr>
                              <w:r>
                                <w:rPr>
                                  <w:rFonts w:ascii="Aptos Display" w:eastAsia="Aptos Display" w:hAnsi="Aptos Display" w:cs="Aptos Display"/>
                                  <w:b/>
                                  <w:bCs/>
                                  <w:color w:val="00338D"/>
                                  <w:kern w:val="24"/>
                                  <w:sz w:val="30"/>
                                  <w:szCs w:val="30"/>
                                </w:rPr>
                                <w:t>Source Family</w:t>
                              </w:r>
                            </w:p>
                          </w:txbxContent>
                        </wps:txbx>
                        <wps:bodyPr wrap="square" lIns="508" tIns="508" rIns="508" bIns="508" rtlCol="0" anchor="t">
                          <a:normAutofit fontScale="92500" lnSpcReduction="10000"/>
                        </wps:bodyPr>
                      </wps:wsp>
                      <wps:wsp>
                        <wps:cNvPr id="240859014" name="Text 6"/>
                        <wps:cNvSpPr/>
                        <wps:spPr>
                          <a:xfrm>
                            <a:off x="2200858" y="343846"/>
                            <a:ext cx="1785577" cy="146304"/>
                          </a:xfrm>
                          <a:prstGeom prst="rect">
                            <a:avLst/>
                          </a:prstGeom>
                          <a:noFill/>
                          <a:ln/>
                        </wps:spPr>
                        <wps:txbx>
                          <w:txbxContent>
                            <w:p w14:paraId="286D6901" w14:textId="77777777" w:rsidR="00B1531B" w:rsidRDefault="00B1531B" w:rsidP="00B1531B">
                              <w:pPr>
                                <w:jc w:val="center"/>
                                <w:rPr>
                                  <w:rFonts w:ascii="Aptos" w:eastAsia="Aptos" w:hAnsi="Aptos" w:cs="Aptos"/>
                                  <w:color w:val="6B7280"/>
                                  <w:kern w:val="24"/>
                                  <w:sz w:val="17"/>
                                  <w:szCs w:val="17"/>
                                </w:rPr>
                              </w:pPr>
                              <w:r>
                                <w:rPr>
                                  <w:rFonts w:ascii="Aptos" w:eastAsia="Aptos" w:hAnsi="Aptos" w:cs="Aptos"/>
                                  <w:color w:val="6B7280"/>
                                  <w:kern w:val="24"/>
                                  <w:sz w:val="17"/>
                                  <w:szCs w:val="17"/>
                                </w:rPr>
                                <w:t>from Step 2 rationalization</w:t>
                              </w:r>
                            </w:p>
                          </w:txbxContent>
                        </wps:txbx>
                        <wps:bodyPr wrap="square" lIns="508" tIns="508" rIns="508" bIns="508" rtlCol="0" anchor="t">
                          <a:normAutofit/>
                        </wps:bodyPr>
                      </wps:wsp>
                      <wps:wsp>
                        <wps:cNvPr id="1056332568" name="Shape 7"/>
                        <wps:cNvCnPr/>
                        <wps:spPr>
                          <a:xfrm>
                            <a:off x="3087923" y="576072"/>
                            <a:ext cx="0" cy="347472"/>
                          </a:xfrm>
                          <a:prstGeom prst="line">
                            <a:avLst/>
                          </a:prstGeom>
                          <a:noFill/>
                          <a:ln w="20320">
                            <a:solidFill>
                              <a:schemeClr val="tx1">
                                <a:lumMod val="65000"/>
                                <a:lumOff val="35000"/>
                              </a:schemeClr>
                            </a:solidFill>
                            <a:prstDash val="dash"/>
                            <a:tailEnd type="triangle"/>
                          </a:ln>
                        </wps:spPr>
                        <wps:bodyPr/>
                      </wps:wsp>
                      <wps:wsp>
                        <wps:cNvPr id="935816850" name="Shape 8"/>
                        <wps:cNvCnPr/>
                        <wps:spPr>
                          <a:xfrm>
                            <a:off x="831273" y="923544"/>
                            <a:ext cx="4529810" cy="0"/>
                          </a:xfrm>
                          <a:prstGeom prst="line">
                            <a:avLst/>
                          </a:prstGeom>
                          <a:noFill/>
                          <a:ln w="17780">
                            <a:solidFill>
                              <a:schemeClr val="tx1">
                                <a:lumMod val="65000"/>
                                <a:lumOff val="35000"/>
                              </a:schemeClr>
                            </a:solidFill>
                            <a:prstDash val="dash"/>
                          </a:ln>
                        </wps:spPr>
                        <wps:bodyPr/>
                      </wps:wsp>
                      <wps:wsp>
                        <wps:cNvPr id="597564116" name="Shape 9"/>
                        <wps:cNvCnPr/>
                        <wps:spPr>
                          <a:xfrm>
                            <a:off x="831273" y="923544"/>
                            <a:ext cx="0" cy="502920"/>
                          </a:xfrm>
                          <a:prstGeom prst="line">
                            <a:avLst/>
                          </a:prstGeom>
                          <a:noFill/>
                          <a:ln w="17780">
                            <a:solidFill>
                              <a:schemeClr val="tx1">
                                <a:lumMod val="65000"/>
                                <a:lumOff val="35000"/>
                              </a:schemeClr>
                            </a:solidFill>
                            <a:prstDash val="dash"/>
                            <a:tailEnd type="triangle"/>
                          </a:ln>
                        </wps:spPr>
                        <wps:bodyPr/>
                      </wps:wsp>
                      <wps:wsp>
                        <wps:cNvPr id="197323783" name="Shape 10"/>
                        <wps:cNvCnPr/>
                        <wps:spPr>
                          <a:xfrm>
                            <a:off x="3086942" y="923544"/>
                            <a:ext cx="0" cy="502920"/>
                          </a:xfrm>
                          <a:prstGeom prst="line">
                            <a:avLst/>
                          </a:prstGeom>
                          <a:noFill/>
                          <a:ln w="17780">
                            <a:solidFill>
                              <a:schemeClr val="tx1">
                                <a:lumMod val="65000"/>
                                <a:lumOff val="35000"/>
                              </a:schemeClr>
                            </a:solidFill>
                            <a:prstDash val="dash"/>
                            <a:tailEnd type="triangle"/>
                          </a:ln>
                        </wps:spPr>
                        <wps:bodyPr/>
                      </wps:wsp>
                      <wps:wsp>
                        <wps:cNvPr id="1219669063" name="Shape 11"/>
                        <wps:cNvCnPr/>
                        <wps:spPr>
                          <a:xfrm>
                            <a:off x="5382300" y="923544"/>
                            <a:ext cx="0" cy="502920"/>
                          </a:xfrm>
                          <a:prstGeom prst="line">
                            <a:avLst/>
                          </a:prstGeom>
                          <a:noFill/>
                          <a:ln w="17780">
                            <a:solidFill>
                              <a:schemeClr val="tx1">
                                <a:lumMod val="65000"/>
                                <a:lumOff val="35000"/>
                              </a:schemeClr>
                            </a:solidFill>
                            <a:prstDash val="dash"/>
                            <a:tailEnd type="triangle"/>
                          </a:ln>
                        </wps:spPr>
                        <wps:bodyPr/>
                      </wps:wsp>
                      <wps:wsp>
                        <wps:cNvPr id="1157789598" name="Shape 17"/>
                        <wps:cNvCnPr/>
                        <wps:spPr>
                          <a:xfrm>
                            <a:off x="831273" y="2087342"/>
                            <a:ext cx="0" cy="384048"/>
                          </a:xfrm>
                          <a:prstGeom prst="line">
                            <a:avLst/>
                          </a:prstGeom>
                          <a:noFill/>
                          <a:ln w="19050">
                            <a:solidFill>
                              <a:srgbClr val="43B02A"/>
                            </a:solidFill>
                            <a:prstDash val="solid"/>
                            <a:tailEnd type="triangle"/>
                          </a:ln>
                        </wps:spPr>
                        <wps:bodyPr/>
                      </wps:wsp>
                      <wps:wsp>
                        <wps:cNvPr id="1405034601" name="Shape 18"/>
                        <wps:cNvSpPr/>
                        <wps:spPr>
                          <a:xfrm>
                            <a:off x="0" y="2489586"/>
                            <a:ext cx="1673352" cy="639816"/>
                          </a:xfrm>
                          <a:prstGeom prst="roundRect">
                            <a:avLst>
                              <a:gd name="adj" fmla="val 10909"/>
                            </a:avLst>
                          </a:prstGeom>
                          <a:solidFill>
                            <a:srgbClr val="EDF8EA"/>
                          </a:solidFill>
                          <a:ln w="13970">
                            <a:solidFill>
                              <a:srgbClr val="43B02A"/>
                            </a:solidFill>
                            <a:prstDash val="solid"/>
                          </a:ln>
                        </wps:spPr>
                        <wps:bodyPr/>
                      </wps:wsp>
                      <wps:wsp>
                        <wps:cNvPr id="783944929" name="Text 19"/>
                        <wps:cNvSpPr/>
                        <wps:spPr>
                          <a:xfrm>
                            <a:off x="35769" y="2654328"/>
                            <a:ext cx="1601815" cy="310332"/>
                          </a:xfrm>
                          <a:prstGeom prst="rect">
                            <a:avLst/>
                          </a:prstGeom>
                          <a:noFill/>
                          <a:ln/>
                        </wps:spPr>
                        <wps:txbx>
                          <w:txbxContent>
                            <w:p w14:paraId="08621279" w14:textId="77777777" w:rsidR="00B1531B" w:rsidRDefault="00B1531B" w:rsidP="00B1531B">
                              <w:pPr>
                                <w:jc w:val="center"/>
                                <w:rPr>
                                  <w:rFonts w:ascii="Aptos Display" w:eastAsia="Aptos Display" w:hAnsi="Aptos Display" w:cs="Aptos Display"/>
                                  <w:b/>
                                  <w:bCs/>
                                  <w:color w:val="00338D"/>
                                  <w:kern w:val="24"/>
                                  <w:sz w:val="24"/>
                                  <w:szCs w:val="24"/>
                                </w:rPr>
                              </w:pPr>
                              <w:r>
                                <w:rPr>
                                  <w:rFonts w:ascii="Aptos Display" w:eastAsia="Aptos Display" w:hAnsi="Aptos Display" w:cs="Aptos Display"/>
                                  <w:b/>
                                  <w:bCs/>
                                  <w:color w:val="00338D"/>
                                  <w:kern w:val="24"/>
                                </w:rPr>
                                <w:t>RETAIN &amp; CONTRACT</w:t>
                              </w:r>
                            </w:p>
                          </w:txbxContent>
                        </wps:txbx>
                        <wps:bodyPr wrap="square" lIns="508" tIns="508" rIns="508" bIns="508" rtlCol="0" anchor="t">
                          <a:normAutofit/>
                        </wps:bodyPr>
                      </wps:wsp>
                      <wps:wsp>
                        <wps:cNvPr id="1259752358" name="Shape 26"/>
                        <wps:cNvCnPr/>
                        <wps:spPr>
                          <a:xfrm>
                            <a:off x="3086942" y="2078106"/>
                            <a:ext cx="0" cy="384048"/>
                          </a:xfrm>
                          <a:prstGeom prst="line">
                            <a:avLst/>
                          </a:prstGeom>
                          <a:noFill/>
                          <a:ln w="19050">
                            <a:solidFill>
                              <a:srgbClr val="FFB81C"/>
                            </a:solidFill>
                            <a:prstDash val="solid"/>
                            <a:tailEnd type="triangle"/>
                          </a:ln>
                        </wps:spPr>
                        <wps:bodyPr/>
                      </wps:wsp>
                      <wps:wsp>
                        <wps:cNvPr id="955671931" name="Shape 27"/>
                        <wps:cNvSpPr/>
                        <wps:spPr>
                          <a:xfrm>
                            <a:off x="2230616" y="2489586"/>
                            <a:ext cx="1673352" cy="639816"/>
                          </a:xfrm>
                          <a:prstGeom prst="roundRect">
                            <a:avLst>
                              <a:gd name="adj" fmla="val 10909"/>
                            </a:avLst>
                          </a:prstGeom>
                          <a:solidFill>
                            <a:srgbClr val="FFF6E0"/>
                          </a:solidFill>
                          <a:ln w="13970">
                            <a:solidFill>
                              <a:srgbClr val="FFB81C"/>
                            </a:solidFill>
                            <a:prstDash val="solid"/>
                          </a:ln>
                        </wps:spPr>
                        <wps:bodyPr/>
                      </wps:wsp>
                      <wps:wsp>
                        <wps:cNvPr id="217790773" name="Text 28"/>
                        <wps:cNvSpPr/>
                        <wps:spPr>
                          <a:xfrm>
                            <a:off x="2230616" y="2624029"/>
                            <a:ext cx="1673352" cy="370930"/>
                          </a:xfrm>
                          <a:prstGeom prst="rect">
                            <a:avLst/>
                          </a:prstGeom>
                          <a:noFill/>
                          <a:ln/>
                        </wps:spPr>
                        <wps:txbx>
                          <w:txbxContent>
                            <w:p w14:paraId="356B6DE5" w14:textId="77777777" w:rsidR="00B1531B" w:rsidRDefault="00B1531B" w:rsidP="00B1531B">
                              <w:pPr>
                                <w:jc w:val="center"/>
                                <w:rPr>
                                  <w:rFonts w:ascii="Aptos Display" w:eastAsia="Aptos Display" w:hAnsi="Aptos Display" w:cs="Aptos Display"/>
                                  <w:b/>
                                  <w:bCs/>
                                  <w:color w:val="00338D"/>
                                  <w:kern w:val="24"/>
                                  <w:sz w:val="24"/>
                                  <w:szCs w:val="24"/>
                                </w:rPr>
                              </w:pPr>
                              <w:r>
                                <w:rPr>
                                  <w:rFonts w:ascii="Aptos Display" w:eastAsia="Aptos Display" w:hAnsi="Aptos Display" w:cs="Aptos Display"/>
                                  <w:b/>
                                  <w:bCs/>
                                  <w:color w:val="00338D"/>
                                  <w:kern w:val="24"/>
                                </w:rPr>
                                <w:t>CONSOLIDATE</w:t>
                              </w:r>
                            </w:p>
                            <w:p w14:paraId="7563BE09" w14:textId="77777777" w:rsidR="00B1531B" w:rsidRDefault="00B1531B" w:rsidP="00B1531B">
                              <w:pPr>
                                <w:jc w:val="center"/>
                                <w:rPr>
                                  <w:rFonts w:ascii="Aptos Display" w:eastAsia="Aptos Display" w:hAnsi="Aptos Display" w:cs="Aptos Display"/>
                                  <w:b/>
                                  <w:bCs/>
                                  <w:color w:val="00338D"/>
                                  <w:kern w:val="24"/>
                                </w:rPr>
                              </w:pPr>
                              <w:r>
                                <w:rPr>
                                  <w:rFonts w:ascii="Aptos Display" w:eastAsia="Aptos Display" w:hAnsi="Aptos Display" w:cs="Aptos Display"/>
                                  <w:b/>
                                  <w:bCs/>
                                  <w:color w:val="00338D"/>
                                  <w:kern w:val="24"/>
                                </w:rPr>
                                <w:t>(MERGE INTO PRIMARY)</w:t>
                              </w:r>
                            </w:p>
                          </w:txbxContent>
                        </wps:txbx>
                        <wps:bodyPr wrap="square" lIns="508" tIns="508" rIns="508" bIns="508" rtlCol="0" anchor="t">
                          <a:normAutofit lnSpcReduction="10000"/>
                        </wps:bodyPr>
                      </wps:wsp>
                      <wps:wsp>
                        <wps:cNvPr id="842974753" name="Shape 35"/>
                        <wps:cNvCnPr/>
                        <wps:spPr>
                          <a:xfrm>
                            <a:off x="5382300" y="2078106"/>
                            <a:ext cx="0" cy="384048"/>
                          </a:xfrm>
                          <a:prstGeom prst="line">
                            <a:avLst/>
                          </a:prstGeom>
                          <a:noFill/>
                          <a:ln w="19050">
                            <a:solidFill>
                              <a:srgbClr val="D83B01"/>
                            </a:solidFill>
                            <a:prstDash val="solid"/>
                            <a:tailEnd type="triangle"/>
                          </a:ln>
                        </wps:spPr>
                        <wps:bodyPr/>
                      </wps:wsp>
                      <wps:wsp>
                        <wps:cNvPr id="1579397576" name="Shape 36"/>
                        <wps:cNvSpPr/>
                        <wps:spPr>
                          <a:xfrm>
                            <a:off x="4545538" y="2489586"/>
                            <a:ext cx="1673352" cy="639816"/>
                          </a:xfrm>
                          <a:prstGeom prst="roundRect">
                            <a:avLst>
                              <a:gd name="adj" fmla="val 10909"/>
                            </a:avLst>
                          </a:prstGeom>
                          <a:solidFill>
                            <a:srgbClr val="FDEFE9"/>
                          </a:solidFill>
                          <a:ln w="13970">
                            <a:solidFill>
                              <a:srgbClr val="D83B01"/>
                            </a:solidFill>
                            <a:prstDash val="solid"/>
                          </a:ln>
                        </wps:spPr>
                        <wps:bodyPr/>
                      </wps:wsp>
                      <wps:wsp>
                        <wps:cNvPr id="260255765" name="Text 37"/>
                        <wps:cNvSpPr/>
                        <wps:spPr>
                          <a:xfrm>
                            <a:off x="4545538" y="2693518"/>
                            <a:ext cx="1673352" cy="201168"/>
                          </a:xfrm>
                          <a:prstGeom prst="rect">
                            <a:avLst/>
                          </a:prstGeom>
                          <a:noFill/>
                          <a:ln/>
                        </wps:spPr>
                        <wps:txbx>
                          <w:txbxContent>
                            <w:p w14:paraId="0E7E42ED" w14:textId="77777777" w:rsidR="00B1531B" w:rsidRDefault="00B1531B" w:rsidP="00B1531B">
                              <w:pPr>
                                <w:jc w:val="center"/>
                                <w:rPr>
                                  <w:rFonts w:ascii="Aptos Display" w:eastAsia="Aptos Display" w:hAnsi="Aptos Display" w:cs="Aptos Display"/>
                                  <w:b/>
                                  <w:bCs/>
                                  <w:color w:val="00338D"/>
                                  <w:kern w:val="24"/>
                                  <w:sz w:val="24"/>
                                  <w:szCs w:val="24"/>
                                </w:rPr>
                              </w:pPr>
                              <w:r>
                                <w:rPr>
                                  <w:rFonts w:ascii="Aptos Display" w:eastAsia="Aptos Display" w:hAnsi="Aptos Display" w:cs="Aptos Display"/>
                                  <w:b/>
                                  <w:bCs/>
                                  <w:color w:val="00338D"/>
                                  <w:kern w:val="24"/>
                                </w:rPr>
                                <w:t>RETIRE</w:t>
                              </w:r>
                            </w:p>
                          </w:txbxContent>
                        </wps:txbx>
                        <wps:bodyPr wrap="square" lIns="508" tIns="508" rIns="508" bIns="508" rtlCol="0" anchor="t">
                          <a:normAutofit/>
                        </wps:bodyPr>
                      </wps:wsp>
                      <wpg:grpSp>
                        <wpg:cNvPr id="332482812" name="Group 332482812">
                          <a:extLst>
                            <a:ext uri="{FF2B5EF4-FFF2-40B4-BE49-F238E27FC236}">
                              <a16:creationId xmlns:a16="http://schemas.microsoft.com/office/drawing/2014/main" id="{A4C98962-52C5-D5EC-2BA3-0B5932EDC907}"/>
                            </a:ext>
                          </a:extLst>
                        </wpg:cNvPr>
                        <wpg:cNvGrpSpPr/>
                        <wpg:grpSpPr>
                          <a:xfrm>
                            <a:off x="14164" y="1452342"/>
                            <a:ext cx="1671124" cy="640079"/>
                            <a:chOff x="14164" y="1452342"/>
                            <a:chExt cx="1671124" cy="640079"/>
                          </a:xfrm>
                        </wpg:grpSpPr>
                        <wps:wsp>
                          <wps:cNvPr id="1879837459" name="Shape 13"/>
                          <wps:cNvSpPr/>
                          <wps:spPr>
                            <a:xfrm>
                              <a:off x="48502" y="1618764"/>
                              <a:ext cx="183136" cy="182880"/>
                            </a:xfrm>
                            <a:prstGeom prst="ellipse">
                              <a:avLst/>
                            </a:prstGeom>
                            <a:solidFill>
                              <a:srgbClr val="43B02A"/>
                            </a:solidFill>
                            <a:ln w="12700">
                              <a:solidFill>
                                <a:srgbClr val="43B02A"/>
                              </a:solidFill>
                              <a:prstDash val="solid"/>
                            </a:ln>
                          </wps:spPr>
                          <wps:bodyPr/>
                        </wps:wsp>
                        <wps:wsp>
                          <wps:cNvPr id="674394763" name="Text 14"/>
                          <wps:cNvSpPr/>
                          <wps:spPr>
                            <a:xfrm>
                              <a:off x="48502" y="1654972"/>
                              <a:ext cx="183136" cy="146304"/>
                            </a:xfrm>
                            <a:prstGeom prst="rect">
                              <a:avLst/>
                            </a:prstGeom>
                            <a:noFill/>
                            <a:ln/>
                          </wps:spPr>
                          <wps:txbx>
                            <w:txbxContent>
                              <w:p w14:paraId="1CDA480E" w14:textId="77777777" w:rsidR="00B1531B" w:rsidRDefault="00B1531B" w:rsidP="00B1531B">
                                <w:pPr>
                                  <w:jc w:val="center"/>
                                  <w:rPr>
                                    <w:rFonts w:ascii="Aptos" w:eastAsia="Aptos" w:hAnsi="Aptos" w:cs="Aptos"/>
                                    <w:b/>
                                    <w:bCs/>
                                    <w:color w:val="FFFFFF"/>
                                    <w:kern w:val="24"/>
                                    <w:sz w:val="16"/>
                                    <w:szCs w:val="16"/>
                                  </w:rPr>
                                </w:pPr>
                                <w:r>
                                  <w:rPr>
                                    <w:rFonts w:ascii="Aptos" w:eastAsia="Aptos" w:hAnsi="Aptos" w:cs="Aptos"/>
                                    <w:b/>
                                    <w:bCs/>
                                    <w:color w:val="FFFFFF"/>
                                    <w:kern w:val="24"/>
                                    <w:sz w:val="16"/>
                                    <w:szCs w:val="16"/>
                                  </w:rPr>
                                  <w:t>1</w:t>
                                </w:r>
                              </w:p>
                            </w:txbxContent>
                          </wps:txbx>
                          <wps:bodyPr wrap="square" lIns="508" tIns="508" rIns="508" bIns="508" rtlCol="0" anchor="t">
                            <a:normAutofit/>
                          </wps:bodyPr>
                        </wps:wsp>
                        <wps:wsp>
                          <wps:cNvPr id="1829862752" name="Text 15"/>
                          <wps:cNvSpPr/>
                          <wps:spPr>
                            <a:xfrm>
                              <a:off x="351312" y="1581911"/>
                              <a:ext cx="1310450" cy="436759"/>
                            </a:xfrm>
                            <a:prstGeom prst="rect">
                              <a:avLst/>
                            </a:prstGeom>
                            <a:noFill/>
                            <a:ln/>
                          </wps:spPr>
                          <wps:txbx>
                            <w:txbxContent>
                              <w:p w14:paraId="7D0AFF46" w14:textId="77777777" w:rsidR="00B1531B" w:rsidRDefault="00B1531B" w:rsidP="00B1531B">
                                <w:pPr>
                                  <w:rPr>
                                    <w:rFonts w:ascii="Aptos Display" w:eastAsia="Aptos Display" w:hAnsi="Aptos Display" w:cs="Aptos Display"/>
                                    <w:b/>
                                    <w:bCs/>
                                    <w:color w:val="000000" w:themeColor="text1"/>
                                    <w:kern w:val="24"/>
                                    <w:sz w:val="24"/>
                                    <w:szCs w:val="24"/>
                                  </w:rPr>
                                </w:pPr>
                                <w:r>
                                  <w:rPr>
                                    <w:rFonts w:ascii="Aptos Display" w:eastAsia="Aptos Display" w:hAnsi="Aptos Display" w:cs="Aptos Display"/>
                                    <w:b/>
                                    <w:bCs/>
                                    <w:color w:val="000000" w:themeColor="text1"/>
                                    <w:kern w:val="24"/>
                                  </w:rPr>
                                  <w:t>Active usage?</w:t>
                                </w:r>
                              </w:p>
                              <w:p w14:paraId="29F0177E" w14:textId="77777777" w:rsidR="00B1531B" w:rsidRDefault="00B1531B" w:rsidP="00B1531B">
                                <w:pPr>
                                  <w:rPr>
                                    <w:rFonts w:ascii="Aptos Display" w:eastAsiaTheme="minorEastAsia" w:hAnsi="Aptos Display" w:cstheme="minorBidi"/>
                                    <w:b/>
                                    <w:bCs/>
                                    <w:color w:val="000000" w:themeColor="text1"/>
                                    <w:kern w:val="24"/>
                                  </w:rPr>
                                </w:pPr>
                                <w:r>
                                  <w:rPr>
                                    <w:rFonts w:ascii="Aptos Display" w:hAnsi="Aptos Display" w:cstheme="minorBidi"/>
                                    <w:b/>
                                    <w:bCs/>
                                    <w:color w:val="000000" w:themeColor="text1"/>
                                    <w:kern w:val="24"/>
                                  </w:rPr>
                                  <w:t>Owner exists?</w:t>
                                </w:r>
                              </w:p>
                            </w:txbxContent>
                          </wps:txbx>
                          <wps:bodyPr wrap="square" lIns="508" tIns="508" rIns="508" bIns="508" rtlCol="0" anchor="t">
                            <a:normAutofit/>
                          </wps:bodyPr>
                        </wps:wsp>
                        <wps:wsp>
                          <wps:cNvPr id="480601743" name="Rectangle: Rounded Corners 480601743">
                            <a:extLst>
                              <a:ext uri="{FF2B5EF4-FFF2-40B4-BE49-F238E27FC236}">
                                <a16:creationId xmlns:a16="http://schemas.microsoft.com/office/drawing/2014/main" id="{3EF431F3-DE0B-7864-977F-B58220F0CA5F}"/>
                              </a:ext>
                            </a:extLst>
                          </wps:cNvPr>
                          <wps:cNvSpPr/>
                          <wps:spPr>
                            <a:xfrm>
                              <a:off x="14164" y="1452342"/>
                              <a:ext cx="1671124" cy="640079"/>
                            </a:xfrm>
                            <a:prstGeom prst="roundRect">
                              <a:avLst/>
                            </a:prstGeom>
                            <a:noFill/>
                            <a:ln w="19050">
                              <a:solidFill>
                                <a:schemeClr val="tx1">
                                  <a:lumMod val="65000"/>
                                  <a:lumOff val="3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642786109" name="Group 642786109">
                          <a:extLst>
                            <a:ext uri="{FF2B5EF4-FFF2-40B4-BE49-F238E27FC236}">
                              <a16:creationId xmlns:a16="http://schemas.microsoft.com/office/drawing/2014/main" id="{E3D3A5A3-6408-6D0F-6F32-DCAB5AC157BD}"/>
                            </a:ext>
                          </a:extLst>
                        </wpg:cNvPr>
                        <wpg:cNvGrpSpPr/>
                        <wpg:grpSpPr>
                          <a:xfrm>
                            <a:off x="2252522" y="1451743"/>
                            <a:ext cx="1673352" cy="640079"/>
                            <a:chOff x="2252522" y="1451743"/>
                            <a:chExt cx="1673352" cy="640079"/>
                          </a:xfrm>
                        </wpg:grpSpPr>
                        <wps:wsp>
                          <wps:cNvPr id="668924243" name="Shape 22"/>
                          <wps:cNvSpPr/>
                          <wps:spPr>
                            <a:xfrm>
                              <a:off x="2312614" y="1618764"/>
                              <a:ext cx="183136" cy="182880"/>
                            </a:xfrm>
                            <a:prstGeom prst="ellipse">
                              <a:avLst/>
                            </a:prstGeom>
                            <a:solidFill>
                              <a:srgbClr val="FFB81C"/>
                            </a:solidFill>
                            <a:ln w="12700">
                              <a:solidFill>
                                <a:srgbClr val="FFB81C"/>
                              </a:solidFill>
                              <a:prstDash val="solid"/>
                            </a:ln>
                          </wps:spPr>
                          <wps:bodyPr/>
                        </wps:wsp>
                        <wps:wsp>
                          <wps:cNvPr id="357470516" name="Text 23"/>
                          <wps:cNvSpPr/>
                          <wps:spPr>
                            <a:xfrm>
                              <a:off x="2312614" y="1654972"/>
                              <a:ext cx="183136" cy="146304"/>
                            </a:xfrm>
                            <a:prstGeom prst="rect">
                              <a:avLst/>
                            </a:prstGeom>
                            <a:noFill/>
                            <a:ln/>
                          </wps:spPr>
                          <wps:txbx>
                            <w:txbxContent>
                              <w:p w14:paraId="7AC2085F" w14:textId="77777777" w:rsidR="00B1531B" w:rsidRDefault="00B1531B" w:rsidP="00B1531B">
                                <w:pPr>
                                  <w:jc w:val="center"/>
                                  <w:rPr>
                                    <w:rFonts w:ascii="Aptos" w:eastAsia="Aptos" w:hAnsi="Aptos" w:cs="Aptos"/>
                                    <w:b/>
                                    <w:bCs/>
                                    <w:color w:val="FFFFFF"/>
                                    <w:kern w:val="24"/>
                                    <w:sz w:val="16"/>
                                    <w:szCs w:val="16"/>
                                  </w:rPr>
                                </w:pPr>
                                <w:r>
                                  <w:rPr>
                                    <w:rFonts w:ascii="Aptos" w:eastAsia="Aptos" w:hAnsi="Aptos" w:cs="Aptos"/>
                                    <w:b/>
                                    <w:bCs/>
                                    <w:color w:val="FFFFFF"/>
                                    <w:kern w:val="24"/>
                                    <w:sz w:val="16"/>
                                    <w:szCs w:val="16"/>
                                  </w:rPr>
                                  <w:t>2</w:t>
                                </w:r>
                              </w:p>
                            </w:txbxContent>
                          </wps:txbx>
                          <wps:bodyPr wrap="square" lIns="508" tIns="508" rIns="508" bIns="508" rtlCol="0" anchor="t">
                            <a:normAutofit/>
                          </wps:bodyPr>
                        </wps:wsp>
                        <wps:wsp>
                          <wps:cNvPr id="1463773523" name="Text 24"/>
                          <wps:cNvSpPr/>
                          <wps:spPr>
                            <a:xfrm>
                              <a:off x="2541534" y="1581912"/>
                              <a:ext cx="1384340" cy="436758"/>
                            </a:xfrm>
                            <a:prstGeom prst="rect">
                              <a:avLst/>
                            </a:prstGeom>
                            <a:noFill/>
                            <a:ln/>
                          </wps:spPr>
                          <wps:txbx>
                            <w:txbxContent>
                              <w:p w14:paraId="00C82F48" w14:textId="77777777" w:rsidR="00B1531B" w:rsidRDefault="00B1531B" w:rsidP="00B1531B">
                                <w:pPr>
                                  <w:rPr>
                                    <w:rFonts w:ascii="Aptos Display" w:eastAsia="Aptos Display" w:hAnsi="Aptos Display" w:cs="Aptos Display"/>
                                    <w:b/>
                                    <w:bCs/>
                                    <w:color w:val="000000" w:themeColor="text1"/>
                                    <w:kern w:val="24"/>
                                    <w:sz w:val="24"/>
                                    <w:szCs w:val="24"/>
                                  </w:rPr>
                                </w:pPr>
                                <w:r>
                                  <w:rPr>
                                    <w:rFonts w:ascii="Aptos Display" w:eastAsia="Aptos Display" w:hAnsi="Aptos Display" w:cs="Aptos Display"/>
                                    <w:b/>
                                    <w:bCs/>
                                    <w:color w:val="000000" w:themeColor="text1"/>
                                    <w:kern w:val="24"/>
                                  </w:rPr>
                                  <w:t>Duplicate of another family?</w:t>
                                </w:r>
                              </w:p>
                            </w:txbxContent>
                          </wps:txbx>
                          <wps:bodyPr wrap="square" lIns="508" tIns="508" rIns="508" bIns="508" rtlCol="0" anchor="t">
                            <a:normAutofit/>
                          </wps:bodyPr>
                        </wps:wsp>
                        <wps:wsp>
                          <wps:cNvPr id="1757628175" name="Rectangle: Rounded Corners 1757628175">
                            <a:extLst>
                              <a:ext uri="{FF2B5EF4-FFF2-40B4-BE49-F238E27FC236}">
                                <a16:creationId xmlns:a16="http://schemas.microsoft.com/office/drawing/2014/main" id="{4F0AAC39-D52D-CA6D-9223-A08916CFA461}"/>
                              </a:ext>
                            </a:extLst>
                          </wps:cNvPr>
                          <wps:cNvSpPr/>
                          <wps:spPr>
                            <a:xfrm>
                              <a:off x="2252522" y="1451743"/>
                              <a:ext cx="1673352" cy="640079"/>
                            </a:xfrm>
                            <a:prstGeom prst="roundRect">
                              <a:avLst/>
                            </a:prstGeom>
                            <a:noFill/>
                            <a:ln w="19050">
                              <a:solidFill>
                                <a:schemeClr val="tx1">
                                  <a:lumMod val="65000"/>
                                  <a:lumOff val="3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844145178" name="Group 1844145178">
                          <a:extLst>
                            <a:ext uri="{FF2B5EF4-FFF2-40B4-BE49-F238E27FC236}">
                              <a16:creationId xmlns:a16="http://schemas.microsoft.com/office/drawing/2014/main" id="{EA1EA2BA-1BEF-2E61-4DFC-5EDF9BD6A5F0}"/>
                            </a:ext>
                          </a:extLst>
                        </wpg:cNvPr>
                        <wpg:cNvGrpSpPr/>
                        <wpg:grpSpPr>
                          <a:xfrm>
                            <a:off x="4493109" y="1433715"/>
                            <a:ext cx="1759910" cy="640079"/>
                            <a:chOff x="4493109" y="1433715"/>
                            <a:chExt cx="1759910" cy="640079"/>
                          </a:xfrm>
                        </wpg:grpSpPr>
                        <wps:wsp>
                          <wps:cNvPr id="1669603918" name="Shape 31"/>
                          <wps:cNvSpPr/>
                          <wps:spPr>
                            <a:xfrm>
                              <a:off x="4567510" y="1618764"/>
                              <a:ext cx="183136" cy="182880"/>
                            </a:xfrm>
                            <a:prstGeom prst="ellipse">
                              <a:avLst/>
                            </a:prstGeom>
                            <a:solidFill>
                              <a:srgbClr val="D83B01"/>
                            </a:solidFill>
                            <a:ln w="12700">
                              <a:solidFill>
                                <a:srgbClr val="D83B01"/>
                              </a:solidFill>
                              <a:prstDash val="solid"/>
                            </a:ln>
                          </wps:spPr>
                          <wps:bodyPr/>
                        </wps:wsp>
                        <wps:wsp>
                          <wps:cNvPr id="1163156517" name="Text 32"/>
                          <wps:cNvSpPr/>
                          <wps:spPr>
                            <a:xfrm>
                              <a:off x="4567510" y="1654972"/>
                              <a:ext cx="183136" cy="146304"/>
                            </a:xfrm>
                            <a:prstGeom prst="rect">
                              <a:avLst/>
                            </a:prstGeom>
                            <a:noFill/>
                            <a:ln/>
                          </wps:spPr>
                          <wps:txbx>
                            <w:txbxContent>
                              <w:p w14:paraId="1ACA9FEC" w14:textId="77777777" w:rsidR="00B1531B" w:rsidRDefault="00B1531B" w:rsidP="00B1531B">
                                <w:pPr>
                                  <w:jc w:val="center"/>
                                  <w:rPr>
                                    <w:rFonts w:ascii="Aptos" w:eastAsia="Aptos" w:hAnsi="Aptos" w:cs="Aptos"/>
                                    <w:b/>
                                    <w:bCs/>
                                    <w:color w:val="FFFFFF"/>
                                    <w:kern w:val="24"/>
                                    <w:sz w:val="16"/>
                                    <w:szCs w:val="16"/>
                                  </w:rPr>
                                </w:pPr>
                                <w:r>
                                  <w:rPr>
                                    <w:rFonts w:ascii="Aptos" w:eastAsia="Aptos" w:hAnsi="Aptos" w:cs="Aptos"/>
                                    <w:b/>
                                    <w:bCs/>
                                    <w:color w:val="FFFFFF"/>
                                    <w:kern w:val="24"/>
                                    <w:sz w:val="16"/>
                                    <w:szCs w:val="16"/>
                                  </w:rPr>
                                  <w:t>3</w:t>
                                </w:r>
                              </w:p>
                            </w:txbxContent>
                          </wps:txbx>
                          <wps:bodyPr wrap="square" lIns="508" tIns="508" rIns="508" bIns="508" rtlCol="0" anchor="t">
                            <a:normAutofit/>
                          </wps:bodyPr>
                        </wps:wsp>
                        <wps:wsp>
                          <wps:cNvPr id="896347227" name="Text 33"/>
                          <wps:cNvSpPr/>
                          <wps:spPr>
                            <a:xfrm>
                              <a:off x="4796430" y="1581912"/>
                              <a:ext cx="1385516" cy="436758"/>
                            </a:xfrm>
                            <a:prstGeom prst="rect">
                              <a:avLst/>
                            </a:prstGeom>
                            <a:noFill/>
                            <a:ln/>
                          </wps:spPr>
                          <wps:txbx>
                            <w:txbxContent>
                              <w:p w14:paraId="6A65CE24" w14:textId="77777777" w:rsidR="00B1531B" w:rsidRDefault="00B1531B" w:rsidP="00B1531B">
                                <w:pPr>
                                  <w:rPr>
                                    <w:rFonts w:ascii="Aptos Display" w:eastAsia="Aptos Display" w:hAnsi="Aptos Display" w:cs="Aptos Display"/>
                                    <w:b/>
                                    <w:bCs/>
                                    <w:color w:val="000000" w:themeColor="text1"/>
                                    <w:kern w:val="24"/>
                                    <w:sz w:val="24"/>
                                    <w:szCs w:val="24"/>
                                  </w:rPr>
                                </w:pPr>
                                <w:r>
                                  <w:rPr>
                                    <w:rFonts w:ascii="Aptos Display" w:eastAsia="Aptos Display" w:hAnsi="Aptos Display" w:cs="Aptos Display"/>
                                    <w:b/>
                                    <w:bCs/>
                                    <w:color w:val="000000" w:themeColor="text1"/>
                                    <w:kern w:val="24"/>
                                  </w:rPr>
                                  <w:t>No events 90+ days?</w:t>
                                </w:r>
                              </w:p>
                              <w:p w14:paraId="5EA22344" w14:textId="77777777" w:rsidR="00B1531B" w:rsidRDefault="00B1531B" w:rsidP="00B1531B">
                                <w:pPr>
                                  <w:rPr>
                                    <w:rFonts w:ascii="Aptos Display" w:eastAsia="Aptos Display" w:hAnsi="Aptos Display" w:cs="Aptos Display"/>
                                    <w:b/>
                                    <w:bCs/>
                                    <w:color w:val="000000" w:themeColor="text1"/>
                                    <w:kern w:val="24"/>
                                  </w:rPr>
                                </w:pPr>
                                <w:r>
                                  <w:rPr>
                                    <w:rFonts w:ascii="Aptos Display" w:eastAsia="Aptos Display" w:hAnsi="Aptos Display" w:cs="Aptos Display"/>
                                    <w:b/>
                                    <w:bCs/>
                                    <w:color w:val="000000" w:themeColor="text1"/>
                                    <w:kern w:val="24"/>
                                  </w:rPr>
                                  <w:t>No events 90+ days?</w:t>
                                </w:r>
                              </w:p>
                            </w:txbxContent>
                          </wps:txbx>
                          <wps:bodyPr wrap="square" lIns="508" tIns="508" rIns="508" bIns="508" rtlCol="0" anchor="t">
                            <a:normAutofit/>
                          </wps:bodyPr>
                        </wps:wsp>
                        <wps:wsp>
                          <wps:cNvPr id="1954289504" name="Rectangle: Rounded Corners 1954289504">
                            <a:extLst>
                              <a:ext uri="{FF2B5EF4-FFF2-40B4-BE49-F238E27FC236}">
                                <a16:creationId xmlns:a16="http://schemas.microsoft.com/office/drawing/2014/main" id="{8EDA6634-30EF-3B5C-B31B-0C7D882BC8F7}"/>
                              </a:ext>
                            </a:extLst>
                          </wps:cNvPr>
                          <wps:cNvSpPr/>
                          <wps:spPr>
                            <a:xfrm>
                              <a:off x="4493109" y="1433715"/>
                              <a:ext cx="1759910" cy="640079"/>
                            </a:xfrm>
                            <a:prstGeom prst="roundRect">
                              <a:avLst/>
                            </a:prstGeom>
                            <a:noFill/>
                            <a:ln w="19050">
                              <a:solidFill>
                                <a:schemeClr val="tx1">
                                  <a:lumMod val="65000"/>
                                  <a:lumOff val="35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wgp>
                  </a:graphicData>
                </a:graphic>
              </wp:anchor>
            </w:drawing>
          </mc:Choice>
          <mc:Fallback>
            <w:pict>
              <v:group w14:anchorId="7C8B1E61" id="Group 55" o:spid="_x0000_s1089" style="position:absolute;margin-left:0;margin-top:0;width:492.35pt;height:246.4pt;z-index:251658242" coordsize="62530,31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">
                <v:roundrect id="Shape 4" o:spid="_x0000_s1090" style="position:absolute;left:19604;width:22606;height:5760;visibility:visible;mso-wrap-style:square;v-text-anchor:top" arcsize="959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" fillcolor="#eaf2ff" strokecolor="#005eb8" strokeweight="1.1pt"/>
                <v:rect id="Text 5" o:spid="_x0000_s1091" style="position:absolute;left:21550;top:603;width:1877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" filled="f" stroked="f">
                  <v:textbox inset=".04pt,.04pt,.04pt,.04pt">
                    <w:txbxContent>
                      <w:p w14:paraId="3CD09192" w14:textId="77777777" w:rsidR="00B1531B" w:rsidRDefault="00B1531B" w:rsidP="00B1531B">
                        <w:pPr>
                          <w:jc w:val="center"/>
                          <w:rPr>
                            <w:rFonts w:ascii="Aptos Display" w:eastAsia="Aptos Display" w:hAnsi="Aptos Display" w:cs="Aptos Display"/>
                            <w:b/>
                            <w:bCs/>
                            <w:color w:val="00338D"/>
                            <w:kern w:val="24"/>
                            <w:sz w:val="30"/>
                            <w:szCs w:val="30"/>
                          </w:rPr>
                        </w:pPr>
                        <w:r>
                          <w:rPr>
                            <w:rFonts w:ascii="Aptos Display" w:eastAsia="Aptos Display" w:hAnsi="Aptos Display" w:cs="Aptos Display"/>
                            <w:b/>
                            <w:bCs/>
                            <w:color w:val="00338D"/>
                            <w:kern w:val="24"/>
                            <w:sz w:val="30"/>
                            <w:szCs w:val="30"/>
                          </w:rPr>
                          <w:t>Source Family</w:t>
                        </w:r>
                      </w:p>
                    </w:txbxContent>
                  </v:textbox>
                </v:rect>
                <v:rect id="Text 6" o:spid="_x0000_s1092" style="position:absolute;left:22008;top:3438;width:17856;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" filled="f" stroked="f">
                  <v:textbox inset=".04pt,.04pt,.04pt,.04pt">
                    <w:txbxContent>
                      <w:p w14:paraId="286D6901" w14:textId="77777777" w:rsidR="00B1531B" w:rsidRDefault="00B1531B" w:rsidP="00B1531B">
                        <w:pPr>
                          <w:jc w:val="center"/>
                          <w:rPr>
                            <w:rFonts w:ascii="Aptos" w:eastAsia="Aptos" w:hAnsi="Aptos" w:cs="Aptos"/>
                            <w:color w:val="6B7280"/>
                            <w:kern w:val="24"/>
                            <w:sz w:val="17"/>
                            <w:szCs w:val="17"/>
                          </w:rPr>
                        </w:pPr>
                        <w:r>
                          <w:rPr>
                            <w:rFonts w:ascii="Aptos" w:eastAsia="Aptos" w:hAnsi="Aptos" w:cs="Aptos"/>
                            <w:color w:val="6B7280"/>
                            <w:kern w:val="24"/>
                            <w:sz w:val="17"/>
                            <w:szCs w:val="17"/>
                          </w:rPr>
                          <w:t>from Step 2 rationalization</w:t>
                        </w:r>
                      </w:p>
                    </w:txbxContent>
                  </v:textbox>
                </v:rect>
                <v:line id="Shape 7" o:spid="_x0000_s1093" style="position:absolute;visibility:visible;mso-wrap-style:square" from="30879,5760" to="30879,9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" strokecolor="#5a5a5a [2109]" strokeweight="1.6pt">
                  <v:stroke dashstyle="dash" endarrow="block"/>
                </v:line>
                <v:line id="Shape 8" o:spid="_x0000_s1094" style="position:absolute;visibility:visible;mso-wrap-style:square" from="8312,9235" to="53610,9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" strokecolor="#5a5a5a [2109]" strokeweight="1.4pt">
                  <v:stroke dashstyle="dash"/>
                </v:line>
                <v:line id="Shape 9" o:spid="_x0000_s1095" style="position:absolute;visibility:visible;mso-wrap-style:square" from="8312,9235" to="8312,1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" strokecolor="#5a5a5a [2109]" strokeweight="1.4pt">
                  <v:stroke dashstyle="dash" endarrow="block"/>
                </v:line>
                <v:line id="Shape 10" o:spid="_x0000_s1096" style="position:absolute;visibility:visible;mso-wrap-style:square" from="30869,9235" to="30869,1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" strokecolor="#5a5a5a [2109]" strokeweight="1.4pt">
                  <v:stroke dashstyle="dash" endarrow="block"/>
                </v:line>
                <v:line id="Shape 11" o:spid="_x0000_s1097" style="position:absolute;visibility:visible;mso-wrap-style:square" from="53823,9235" to="53823,1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" strokecolor="#5a5a5a [2109]" strokeweight="1.4pt">
                  <v:stroke dashstyle="dash" endarrow="block"/>
                </v:line>
                <v:line id="Shape 17" o:spid="_x0000_s1098" style="position:absolute;visibility:visible;mso-wrap-style:square" from="8312,20873" to="8312,24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" strokecolor="#43b02a" strokeweight="1.5pt">
                  <v:stroke endarrow="block"/>
                </v:line>
                <v:roundrect id="Shape 18" o:spid="_x0000_s1099" style="position:absolute;top:24895;width:16733;height:6399;visibility:visible;mso-wrap-style:square;v-text-anchor:top" arcsize="714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" fillcolor="#edf8ea" strokecolor="#43b02a" strokeweight="1.1pt"/>
                <v:rect id="Text 19" o:spid="_x0000_s1100" style="position:absolute;left:357;top:26543;width:16018;height:3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" filled="f" stroked="f">
                  <v:textbox inset=".04pt,.04pt,.04pt,.04pt">
                    <w:txbxContent>
                      <w:p w14:paraId="08621279" w14:textId="77777777" w:rsidR="00B1531B" w:rsidRDefault="00B1531B" w:rsidP="00B1531B">
                        <w:pPr>
                          <w:jc w:val="center"/>
                          <w:rPr>
                            <w:rFonts w:ascii="Aptos Display" w:eastAsia="Aptos Display" w:hAnsi="Aptos Display" w:cs="Aptos Display"/>
                            <w:b/>
                            <w:bCs/>
                            <w:color w:val="00338D"/>
                            <w:kern w:val="24"/>
                            <w:sz w:val="24"/>
                            <w:szCs w:val="24"/>
                          </w:rPr>
                        </w:pPr>
                        <w:r>
                          <w:rPr>
                            <w:rFonts w:ascii="Aptos Display" w:eastAsia="Aptos Display" w:hAnsi="Aptos Display" w:cs="Aptos Display"/>
                            <w:b/>
                            <w:bCs/>
                            <w:color w:val="00338D"/>
                            <w:kern w:val="24"/>
                          </w:rPr>
                          <w:t>RETAIN &amp; CONTRACT</w:t>
                        </w:r>
                      </w:p>
                    </w:txbxContent>
                  </v:textbox>
                </v:rect>
                <v:line id="Shape 26" o:spid="_x0000_s1101" style="position:absolute;visibility:visible;mso-wrap-style:square" from="30869,20781" to="30869,2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" strokecolor="#ffb81c" strokeweight="1.5pt">
                  <v:stroke endarrow="block"/>
                </v:line>
                <v:roundrect id="Shape 27" o:spid="_x0000_s1102" style="position:absolute;left:22306;top:24895;width:16733;height:6399;visibility:visible;mso-wrap-style:square;v-text-anchor:top" arcsize="714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" fillcolor="#fff6e0" strokecolor="#ffb81c" strokeweight="1.1pt"/>
                <v:rect id="Text 28" o:spid="_x0000_s1103" style="position:absolute;left:22306;top:26240;width:16733;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" filled="f" stroked="f">
                  <v:textbox inset=".04pt,.04pt,.04pt,.04pt">
                    <w:txbxContent>
                      <w:p w14:paraId="356B6DE5" w14:textId="77777777" w:rsidR="00B1531B" w:rsidRDefault="00B1531B" w:rsidP="00B1531B">
                        <w:pPr>
                          <w:jc w:val="center"/>
                          <w:rPr>
                            <w:rFonts w:ascii="Aptos Display" w:eastAsia="Aptos Display" w:hAnsi="Aptos Display" w:cs="Aptos Display"/>
                            <w:b/>
                            <w:bCs/>
                            <w:color w:val="00338D"/>
                            <w:kern w:val="24"/>
                            <w:sz w:val="24"/>
                            <w:szCs w:val="24"/>
                          </w:rPr>
                        </w:pPr>
                        <w:r>
                          <w:rPr>
                            <w:rFonts w:ascii="Aptos Display" w:eastAsia="Aptos Display" w:hAnsi="Aptos Display" w:cs="Aptos Display"/>
                            <w:b/>
                            <w:bCs/>
                            <w:color w:val="00338D"/>
                            <w:kern w:val="24"/>
                          </w:rPr>
                          <w:t>CONSOLIDATE</w:t>
                        </w:r>
                      </w:p>
                      <w:p w14:paraId="7563BE09" w14:textId="77777777" w:rsidR="00B1531B" w:rsidRDefault="00B1531B" w:rsidP="00B1531B">
                        <w:pPr>
                          <w:jc w:val="center"/>
                          <w:rPr>
                            <w:rFonts w:ascii="Aptos Display" w:eastAsia="Aptos Display" w:hAnsi="Aptos Display" w:cs="Aptos Display"/>
                            <w:b/>
                            <w:bCs/>
                            <w:color w:val="00338D"/>
                            <w:kern w:val="24"/>
                          </w:rPr>
                        </w:pPr>
                        <w:r>
                          <w:rPr>
                            <w:rFonts w:ascii="Aptos Display" w:eastAsia="Aptos Display" w:hAnsi="Aptos Display" w:cs="Aptos Display"/>
                            <w:b/>
                            <w:bCs/>
                            <w:color w:val="00338D"/>
                            <w:kern w:val="24"/>
                          </w:rPr>
                          <w:t>(MERGE INTO PRIMARY)</w:t>
                        </w:r>
                      </w:p>
                    </w:txbxContent>
                  </v:textbox>
                </v:rect>
                <v:line id="Shape 35" o:spid="_x0000_s1104" style="position:absolute;visibility:visible;mso-wrap-style:square" from="53823,20781" to="53823,2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" strokecolor="#d83b01" strokeweight="1.5pt">
                  <v:stroke endarrow="block"/>
                </v:line>
                <v:roundrect id="Shape 36" o:spid="_x0000_s1105" style="position:absolute;left:45455;top:24895;width:16733;height:6399;visibility:visible;mso-wrap-style:square;v-text-anchor:top" arcsize="714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" fillcolor="#fdefe9" strokecolor="#d83b01" strokeweight="1.1pt"/>
                <v:rect id="Text 37" o:spid="_x0000_s1106" style="position:absolute;left:45455;top:26935;width:16733;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" filled="f" stroked="f">
                  <v:textbox inset=".04pt,.04pt,.04pt,.04pt">
                    <w:txbxContent>
                      <w:p w14:paraId="0E7E42ED" w14:textId="77777777" w:rsidR="00B1531B" w:rsidRDefault="00B1531B" w:rsidP="00B1531B">
                        <w:pPr>
                          <w:jc w:val="center"/>
                          <w:rPr>
                            <w:rFonts w:ascii="Aptos Display" w:eastAsia="Aptos Display" w:hAnsi="Aptos Display" w:cs="Aptos Display"/>
                            <w:b/>
                            <w:bCs/>
                            <w:color w:val="00338D"/>
                            <w:kern w:val="24"/>
                            <w:sz w:val="24"/>
                            <w:szCs w:val="24"/>
                          </w:rPr>
                        </w:pPr>
                        <w:r>
                          <w:rPr>
                            <w:rFonts w:ascii="Aptos Display" w:eastAsia="Aptos Display" w:hAnsi="Aptos Display" w:cs="Aptos Display"/>
                            <w:b/>
                            <w:bCs/>
                            <w:color w:val="00338D"/>
                            <w:kern w:val="24"/>
                          </w:rPr>
                          <w:t>RETIRE</w:t>
                        </w:r>
                      </w:p>
                    </w:txbxContent>
                  </v:textbox>
                </v:rect>
                <v:group id="Group 332482812" o:spid="_x0000_s1107" style="position:absolute;left:141;top:14523;width:16711;height:6401" coordorigin="141,14523" coordsize="1671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">
                  <v:oval id="Shape 13" o:spid="_x0000_s1108" style="position:absolute;left:485;top:16187;width:183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" fillcolor="#43b02a" strokecolor="#43b02a" strokeweight="1pt"/>
                  <v:rect id="Text 14" o:spid="_x0000_s1109" style="position:absolute;left:485;top:16549;width:183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" filled="f" stroked="f">
                    <v:textbox inset=".04pt,.04pt,.04pt,.04pt">
                      <w:txbxContent>
                        <w:p w14:paraId="1CDA480E" w14:textId="77777777" w:rsidR="00B1531B" w:rsidRDefault="00B1531B" w:rsidP="00B1531B">
                          <w:pPr>
                            <w:jc w:val="center"/>
                            <w:rPr>
                              <w:rFonts w:ascii="Aptos" w:eastAsia="Aptos" w:hAnsi="Aptos" w:cs="Aptos"/>
                              <w:b/>
                              <w:bCs/>
                              <w:color w:val="FFFFFF"/>
                              <w:kern w:val="24"/>
                              <w:sz w:val="16"/>
                              <w:szCs w:val="16"/>
                            </w:rPr>
                          </w:pPr>
                          <w:r>
                            <w:rPr>
                              <w:rFonts w:ascii="Aptos" w:eastAsia="Aptos" w:hAnsi="Aptos" w:cs="Aptos"/>
                              <w:b/>
                              <w:bCs/>
                              <w:color w:val="FFFFFF"/>
                              <w:kern w:val="24"/>
                              <w:sz w:val="16"/>
                              <w:szCs w:val="16"/>
                            </w:rPr>
                            <w:t>1</w:t>
                          </w:r>
                        </w:p>
                      </w:txbxContent>
                    </v:textbox>
                  </v:rect>
                  <v:rect id="Text 15" o:spid="_x0000_s1110" style="position:absolute;left:3513;top:15819;width:13104;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" filled="f" stroked="f">
                    <v:textbox inset=".04pt,.04pt,.04pt,.04pt">
                      <w:txbxContent>
                        <w:p w14:paraId="7D0AFF46" w14:textId="77777777" w:rsidR="00B1531B" w:rsidRDefault="00B1531B" w:rsidP="00B1531B">
                          <w:pPr>
                            <w:rPr>
                              <w:rFonts w:ascii="Aptos Display" w:eastAsia="Aptos Display" w:hAnsi="Aptos Display" w:cs="Aptos Display"/>
                              <w:b/>
                              <w:bCs/>
                              <w:color w:val="000000" w:themeColor="text1"/>
                              <w:kern w:val="24"/>
                              <w:sz w:val="24"/>
                              <w:szCs w:val="24"/>
                            </w:rPr>
                          </w:pPr>
                          <w:r>
                            <w:rPr>
                              <w:rFonts w:ascii="Aptos Display" w:eastAsia="Aptos Display" w:hAnsi="Aptos Display" w:cs="Aptos Display"/>
                              <w:b/>
                              <w:bCs/>
                              <w:color w:val="000000" w:themeColor="text1"/>
                              <w:kern w:val="24"/>
                            </w:rPr>
                            <w:t>Active usage?</w:t>
                          </w:r>
                        </w:p>
                        <w:p w14:paraId="29F0177E" w14:textId="77777777" w:rsidR="00B1531B" w:rsidRDefault="00B1531B" w:rsidP="00B1531B">
                          <w:pPr>
                            <w:rPr>
                              <w:rFonts w:ascii="Aptos Display" w:eastAsiaTheme="minorEastAsia" w:hAnsi="Aptos Display" w:cstheme="minorBidi"/>
                              <w:b/>
                              <w:bCs/>
                              <w:color w:val="000000" w:themeColor="text1"/>
                              <w:kern w:val="24"/>
                            </w:rPr>
                          </w:pPr>
                          <w:r>
                            <w:rPr>
                              <w:rFonts w:ascii="Aptos Display" w:hAnsi="Aptos Display" w:cstheme="minorBidi"/>
                              <w:b/>
                              <w:bCs/>
                              <w:color w:val="000000" w:themeColor="text1"/>
                              <w:kern w:val="24"/>
                            </w:rPr>
                            <w:t>Owner exists?</w:t>
                          </w:r>
                        </w:p>
                      </w:txbxContent>
                    </v:textbox>
                  </v:rect>
                  <v:roundrect id="Rectangle: Rounded Corners 480601743" o:spid="_x0000_s1111" style="position:absolute;left:141;top:14523;width:16711;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" filled="f" strokecolor="#5a5a5a [2109]" strokeweight="1.5pt">
                    <v:stroke dashstyle="dash" joinstyle="miter"/>
                  </v:roundrect>
                </v:group>
                <v:group id="Group 642786109" o:spid="_x0000_s1112" style="position:absolute;left:22525;top:14517;width:16733;height:6401" coordorigin="22525,14517" coordsize="16733,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">
                  <v:oval id="Shape 22" o:spid="_x0000_s1113" style="position:absolute;left:23126;top:16187;width:183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" fillcolor="#ffb81c" strokecolor="#ffb81c" strokeweight="1pt"/>
                  <v:rect id="Text 23" o:spid="_x0000_s1114" style="position:absolute;left:23126;top:16549;width:183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" filled="f" stroked="f">
                    <v:textbox inset=".04pt,.04pt,.04pt,.04pt">
                      <w:txbxContent>
                        <w:p w14:paraId="7AC2085F" w14:textId="77777777" w:rsidR="00B1531B" w:rsidRDefault="00B1531B" w:rsidP="00B1531B">
                          <w:pPr>
                            <w:jc w:val="center"/>
                            <w:rPr>
                              <w:rFonts w:ascii="Aptos" w:eastAsia="Aptos" w:hAnsi="Aptos" w:cs="Aptos"/>
                              <w:b/>
                              <w:bCs/>
                              <w:color w:val="FFFFFF"/>
                              <w:kern w:val="24"/>
                              <w:sz w:val="16"/>
                              <w:szCs w:val="16"/>
                            </w:rPr>
                          </w:pPr>
                          <w:r>
                            <w:rPr>
                              <w:rFonts w:ascii="Aptos" w:eastAsia="Aptos" w:hAnsi="Aptos" w:cs="Aptos"/>
                              <w:b/>
                              <w:bCs/>
                              <w:color w:val="FFFFFF"/>
                              <w:kern w:val="24"/>
                              <w:sz w:val="16"/>
                              <w:szCs w:val="16"/>
                            </w:rPr>
                            <w:t>2</w:t>
                          </w:r>
                        </w:p>
                      </w:txbxContent>
                    </v:textbox>
                  </v:rect>
                  <v:rect id="Text 24" o:spid="_x0000_s1115" style="position:absolute;left:25415;top:15819;width:13843;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" filled="f" stroked="f">
                    <v:textbox inset=".04pt,.04pt,.04pt,.04pt">
                      <w:txbxContent>
                        <w:p w14:paraId="00C82F48" w14:textId="77777777" w:rsidR="00B1531B" w:rsidRDefault="00B1531B" w:rsidP="00B1531B">
                          <w:pPr>
                            <w:rPr>
                              <w:rFonts w:ascii="Aptos Display" w:eastAsia="Aptos Display" w:hAnsi="Aptos Display" w:cs="Aptos Display"/>
                              <w:b/>
                              <w:bCs/>
                              <w:color w:val="000000" w:themeColor="text1"/>
                              <w:kern w:val="24"/>
                              <w:sz w:val="24"/>
                              <w:szCs w:val="24"/>
                            </w:rPr>
                          </w:pPr>
                          <w:r>
                            <w:rPr>
                              <w:rFonts w:ascii="Aptos Display" w:eastAsia="Aptos Display" w:hAnsi="Aptos Display" w:cs="Aptos Display"/>
                              <w:b/>
                              <w:bCs/>
                              <w:color w:val="000000" w:themeColor="text1"/>
                              <w:kern w:val="24"/>
                            </w:rPr>
                            <w:t>Duplicate of another family?</w:t>
                          </w:r>
                        </w:p>
                      </w:txbxContent>
                    </v:textbox>
                  </v:rect>
                  <v:roundrect id="Rectangle: Rounded Corners 1757628175" o:spid="_x0000_s1116" style="position:absolute;left:22525;top:14517;width:16733;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" filled="f" strokecolor="#5a5a5a [2109]" strokeweight="1.5pt">
                    <v:stroke dashstyle="dash" joinstyle="miter"/>
                  </v:roundrect>
                </v:group>
                <v:group id="Group 1844145178" o:spid="_x0000_s1117" style="position:absolute;left:44931;top:14337;width:17599;height:6400" coordorigin="44931,14337" coordsize="17599,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">
                  <v:oval id="Shape 31" o:spid="_x0000_s1118" style="position:absolute;left:45675;top:16187;width:183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" fillcolor="#d83b01" strokecolor="#d83b01" strokeweight="1pt"/>
                  <v:rect id="Text 32" o:spid="_x0000_s1119" style="position:absolute;left:45675;top:16549;width:183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" filled="f" stroked="f">
                    <v:textbox inset=".04pt,.04pt,.04pt,.04pt">
                      <w:txbxContent>
                        <w:p w14:paraId="1ACA9FEC" w14:textId="77777777" w:rsidR="00B1531B" w:rsidRDefault="00B1531B" w:rsidP="00B1531B">
                          <w:pPr>
                            <w:jc w:val="center"/>
                            <w:rPr>
                              <w:rFonts w:ascii="Aptos" w:eastAsia="Aptos" w:hAnsi="Aptos" w:cs="Aptos"/>
                              <w:b/>
                              <w:bCs/>
                              <w:color w:val="FFFFFF"/>
                              <w:kern w:val="24"/>
                              <w:sz w:val="16"/>
                              <w:szCs w:val="16"/>
                            </w:rPr>
                          </w:pPr>
                          <w:r>
                            <w:rPr>
                              <w:rFonts w:ascii="Aptos" w:eastAsia="Aptos" w:hAnsi="Aptos" w:cs="Aptos"/>
                              <w:b/>
                              <w:bCs/>
                              <w:color w:val="FFFFFF"/>
                              <w:kern w:val="24"/>
                              <w:sz w:val="16"/>
                              <w:szCs w:val="16"/>
                            </w:rPr>
                            <w:t>3</w:t>
                          </w:r>
                        </w:p>
                      </w:txbxContent>
                    </v:textbox>
                  </v:rect>
                  <v:rect id="Text 33" o:spid="_x0000_s1120" style="position:absolute;left:47964;top:15819;width:13855;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" filled="f" stroked="f">
                    <v:textbox inset=".04pt,.04pt,.04pt,.04pt">
                      <w:txbxContent>
                        <w:p w14:paraId="6A65CE24" w14:textId="77777777" w:rsidR="00B1531B" w:rsidRDefault="00B1531B" w:rsidP="00B1531B">
                          <w:pPr>
                            <w:rPr>
                              <w:rFonts w:ascii="Aptos Display" w:eastAsia="Aptos Display" w:hAnsi="Aptos Display" w:cs="Aptos Display"/>
                              <w:b/>
                              <w:bCs/>
                              <w:color w:val="000000" w:themeColor="text1"/>
                              <w:kern w:val="24"/>
                              <w:sz w:val="24"/>
                              <w:szCs w:val="24"/>
                            </w:rPr>
                          </w:pPr>
                          <w:r>
                            <w:rPr>
                              <w:rFonts w:ascii="Aptos Display" w:eastAsia="Aptos Display" w:hAnsi="Aptos Display" w:cs="Aptos Display"/>
                              <w:b/>
                              <w:bCs/>
                              <w:color w:val="000000" w:themeColor="text1"/>
                              <w:kern w:val="24"/>
                            </w:rPr>
                            <w:t>No events 90+ days?</w:t>
                          </w:r>
                        </w:p>
                        <w:p w14:paraId="5EA22344" w14:textId="77777777" w:rsidR="00B1531B" w:rsidRDefault="00B1531B" w:rsidP="00B1531B">
                          <w:pPr>
                            <w:rPr>
                              <w:rFonts w:ascii="Aptos Display" w:eastAsia="Aptos Display" w:hAnsi="Aptos Display" w:cs="Aptos Display"/>
                              <w:b/>
                              <w:bCs/>
                              <w:color w:val="000000" w:themeColor="text1"/>
                              <w:kern w:val="24"/>
                            </w:rPr>
                          </w:pPr>
                          <w:r>
                            <w:rPr>
                              <w:rFonts w:ascii="Aptos Display" w:eastAsia="Aptos Display" w:hAnsi="Aptos Display" w:cs="Aptos Display"/>
                              <w:b/>
                              <w:bCs/>
                              <w:color w:val="000000" w:themeColor="text1"/>
                              <w:kern w:val="24"/>
                            </w:rPr>
                            <w:t>No events 90+ days?</w:t>
                          </w:r>
                        </w:p>
                      </w:txbxContent>
                    </v:textbox>
                  </v:rect>
                  <v:roundrect id="Rectangle: Rounded Corners 1954289504" o:spid="_x0000_s1121" style="position:absolute;left:44931;top:14337;width:17599;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" filled="f" strokecolor="#5a5a5a [2109]" strokeweight="1.5pt">
                    <v:stroke dashstyle="dash" joinstyle="miter"/>
                  </v:roundrect>
                </v:group>
              </v:group>
            </w:pict>
          </mc:Fallback>
        </mc:AlternateContent>
      </w:r>
    </w:p>
    <w:p w14:paraId="03649E5A" w14:textId="77777777" w:rsidR="00662029" w:rsidRDefault="00662029">
      <w:pPr>
        <w:spacing w:before="120" w:after="80"/>
        <w:rPr>
          <w:b/>
          <w:bCs/>
          <w:color w:val="2E5496"/>
        </w:rPr>
      </w:pPr>
    </w:p>
    <w:p w14:paraId="2BA1E48E" w14:textId="77777777" w:rsidR="00662029" w:rsidRDefault="00662029">
      <w:pPr>
        <w:spacing w:before="120" w:after="80"/>
        <w:rPr>
          <w:b/>
          <w:bCs/>
          <w:color w:val="2E5496"/>
        </w:rPr>
      </w:pPr>
    </w:p>
    <w:p w14:paraId="67750F53" w14:textId="77777777" w:rsidR="00662029" w:rsidRDefault="00662029">
      <w:pPr>
        <w:spacing w:before="120" w:after="80"/>
        <w:rPr>
          <w:b/>
          <w:bCs/>
          <w:color w:val="2E5496"/>
        </w:rPr>
      </w:pPr>
    </w:p>
    <w:p w14:paraId="0EAC917F" w14:textId="77777777" w:rsidR="00662029" w:rsidRDefault="00662029">
      <w:pPr>
        <w:spacing w:before="120" w:after="80"/>
        <w:rPr>
          <w:b/>
          <w:bCs/>
          <w:color w:val="2E5496"/>
        </w:rPr>
      </w:pPr>
    </w:p>
    <w:p w14:paraId="4903492B" w14:textId="77777777" w:rsidR="00662029" w:rsidRDefault="00662029">
      <w:pPr>
        <w:spacing w:before="120" w:after="80"/>
        <w:rPr>
          <w:b/>
          <w:bCs/>
          <w:color w:val="2E5496"/>
        </w:rPr>
      </w:pPr>
    </w:p>
    <w:p w14:paraId="083FF393" w14:textId="77777777" w:rsidR="00662029" w:rsidRDefault="00662029">
      <w:pPr>
        <w:spacing w:before="120" w:after="80"/>
        <w:rPr>
          <w:b/>
          <w:bCs/>
          <w:color w:val="2E5496"/>
        </w:rPr>
      </w:pPr>
    </w:p>
    <w:p w14:paraId="1B97AB54" w14:textId="77777777" w:rsidR="00662029" w:rsidRDefault="00662029">
      <w:pPr>
        <w:spacing w:before="120" w:after="80"/>
        <w:rPr>
          <w:b/>
          <w:bCs/>
          <w:color w:val="2E5496"/>
        </w:rPr>
      </w:pPr>
    </w:p>
    <w:p w14:paraId="6CF4254A" w14:textId="77777777" w:rsidR="00662029" w:rsidRDefault="00662029">
      <w:pPr>
        <w:spacing w:before="120" w:after="80"/>
        <w:rPr>
          <w:b/>
          <w:bCs/>
          <w:color w:val="2E5496"/>
        </w:rPr>
      </w:pPr>
    </w:p>
    <w:p w14:paraId="57CA0EA3" w14:textId="77777777" w:rsidR="00662029" w:rsidRDefault="00662029">
      <w:pPr>
        <w:spacing w:before="120" w:after="80"/>
      </w:pPr>
    </w:p>
    <w:p w14:paraId="083BCD5D" w14:textId="77777777" w:rsidR="00AA0345" w:rsidRDefault="00AA0345">
      <w:pPr>
        <w:pStyle w:val="heading20"/>
      </w:pPr>
      <w:bookmarkStart w:id="11" w:name="_Toc236331792"/>
    </w:p>
    <w:p w14:paraId="5F3184A1" w14:textId="77777777" w:rsidR="00925DE0" w:rsidRDefault="406A745A">
      <w:pPr>
        <w:pStyle w:val="heading20"/>
      </w:pPr>
      <w:r w:rsidRPr="406A745A">
        <w:lastRenderedPageBreak/>
        <w:t>2.5  Step 4 — Contract Authoring</w:t>
      </w:r>
      <w:bookmarkEnd w:id="11"/>
    </w:p>
    <w:p w14:paraId="0487A533" w14:textId="77777777" w:rsidR="00925DE0" w:rsidRDefault="406A745A">
      <w:pPr>
        <w:spacing w:after="160" w:line="276" w:lineRule="auto"/>
      </w:pPr>
      <w:r w:rsidRPr="406A745A">
        <w:rPr>
          <w:b/>
          <w:bCs/>
        </w:rPr>
        <w:t xml:space="preserve">Objective: </w:t>
      </w:r>
      <w:r w:rsidRPr="406A745A">
        <w:t>Produce a governed ODCS contract for every retained or consolidated source family.</w:t>
      </w:r>
    </w:p>
    <w:p w14:paraId="6A40F873" w14:textId="77777777" w:rsidR="00925DE0" w:rsidRDefault="406A745A">
      <w:pPr>
        <w:spacing w:after="160" w:line="276" w:lineRule="auto"/>
      </w:pPr>
      <w:r w:rsidRPr="406A745A">
        <w:t>Once disposition is confirmed and source owner is engaged, KPMG generates the formal data contract. This process is heavily AI-assisted (see Section 5.0) with mandatory human validation.</w:t>
      </w:r>
    </w:p>
    <w:p w14:paraId="13D624B5" w14:textId="77777777" w:rsidR="00925DE0" w:rsidRDefault="00FF7008">
      <w:pPr>
        <w:spacing w:before="120" w:after="80"/>
      </w:pPr>
      <w:r>
        <w:rPr>
          <w:b/>
          <w:bCs/>
          <w:color w:val="2E5496"/>
        </w:rPr>
        <w:t>Authoring Workflow</w:t>
      </w:r>
    </w:p>
    <w:p w14:paraId="20A9575F" w14:textId="77777777" w:rsidR="00925DE0" w:rsidRDefault="00FF7008">
      <w:pPr>
        <w:pStyle w:val="ListParagraph"/>
        <w:numPr>
          <w:ilvl w:val="0"/>
          <w:numId w:val="4"/>
        </w:numPr>
        <w:spacing w:after="70" w:line="268" w:lineRule="auto"/>
      </w:pPr>
      <w:r>
        <w:t>AI pre-populates contract template from source metadata (schema, volume, index, owner directory)</w:t>
      </w:r>
    </w:p>
    <w:p w14:paraId="3001DE67" w14:textId="77777777" w:rsidR="00925DE0" w:rsidRDefault="00FF7008">
      <w:pPr>
        <w:pStyle w:val="ListParagraph"/>
        <w:numPr>
          <w:ilvl w:val="0"/>
          <w:numId w:val="4"/>
        </w:numPr>
        <w:spacing w:after="70" w:line="268" w:lineRule="auto"/>
      </w:pPr>
      <w:r>
        <w:t>KPMG engineer reviews and completes security classification, quality rules, and lineage</w:t>
      </w:r>
    </w:p>
    <w:p w14:paraId="488F22F4" w14:textId="77777777" w:rsidR="00925DE0" w:rsidRDefault="00FF7008">
      <w:pPr>
        <w:pStyle w:val="ListParagraph"/>
        <w:numPr>
          <w:ilvl w:val="0"/>
          <w:numId w:val="4"/>
        </w:numPr>
        <w:spacing w:after="70" w:line="268" w:lineRule="auto"/>
      </w:pPr>
      <w:r>
        <w:t>Source owner workshop: validate schema, confirm ownership, approve SLAs</w:t>
      </w:r>
    </w:p>
    <w:p w14:paraId="1504FAA4" w14:textId="77777777" w:rsidR="00925DE0" w:rsidRDefault="406A745A">
      <w:pPr>
        <w:pStyle w:val="ListParagraph"/>
        <w:numPr>
          <w:ilvl w:val="0"/>
          <w:numId w:val="4"/>
        </w:numPr>
        <w:spacing w:after="70" w:line="268" w:lineRule="auto"/>
      </w:pPr>
      <w:r w:rsidRPr="406A745A">
        <w:t>KPMG finalizes contract and registers in Unity Catalog</w:t>
      </w:r>
    </w:p>
    <w:p w14:paraId="743EE4AF" w14:textId="77777777" w:rsidR="00925DE0" w:rsidRDefault="00FF7008">
      <w:pPr>
        <w:pStyle w:val="ListParagraph"/>
        <w:numPr>
          <w:ilvl w:val="0"/>
          <w:numId w:val="4"/>
        </w:numPr>
        <w:spacing w:after="70" w:line="268" w:lineRule="auto"/>
      </w:pPr>
      <w:r>
        <w:t>Contract becomes gate for downstream workstreams (B2 ingestion, C pipeline, D analytics)</w:t>
      </w:r>
    </w:p>
    <w:p w14:paraId="4D4D9B91" w14:textId="77777777" w:rsidR="00925DE0" w:rsidRDefault="406A745A">
      <w:pPr>
        <w:pStyle w:val="heading10"/>
        <w:pageBreakBefore/>
      </w:pPr>
      <w:bookmarkStart w:id="12" w:name="_Toc236331793"/>
      <w:r w:rsidRPr="406A745A">
        <w:lastRenderedPageBreak/>
        <w:t>3.0  Consolidated Source Contract Structure</w:t>
      </w:r>
      <w:bookmarkEnd w:id="12"/>
    </w:p>
    <w:p w14:paraId="46A0DB9E" w14:textId="77777777" w:rsidR="00925DE0" w:rsidRDefault="406A745A">
      <w:pPr>
        <w:spacing w:after="160" w:line="276" w:lineRule="auto"/>
      </w:pPr>
      <w:r w:rsidRPr="406A745A">
        <w:t xml:space="preserve">Each ODCS contract represents a </w:t>
      </w:r>
      <w:r w:rsidRPr="406A745A">
        <w:rPr>
          <w:b/>
          <w:bCs/>
        </w:rPr>
        <w:t>consolidated governance agreement</w:t>
      </w:r>
      <w:r w:rsidRPr="406A745A">
        <w:t xml:space="preserve"> for a logical source family — potentially covering dozens or hundreds of underlying Splunk sourcetypes under a single governed contract.</w:t>
      </w:r>
    </w:p>
    <w:p w14:paraId="12B0DEE6" w14:textId="77777777" w:rsidR="00925DE0" w:rsidRDefault="406A745A">
      <w:pPr>
        <w:pStyle w:val="heading20"/>
      </w:pPr>
      <w:bookmarkStart w:id="13" w:name="_Toc236331794"/>
      <w:r w:rsidRPr="406A745A">
        <w:t>3.1  Contract Sections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5DE0" w14:paraId="757214BA" w14:textId="77777777" w:rsidTr="406A745A">
        <w:trPr>
          <w:cantSplit/>
          <w:tblHeader/>
        </w:trPr>
        <w:tc>
          <w:tcPr>
            <w:tcW w:w="26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604EB22" w14:textId="77777777" w:rsidR="00925DE0" w:rsidRDefault="00FF7008">
            <w:pPr>
              <w:spacing w:before="20" w:after="20"/>
            </w:pPr>
            <w:r>
              <w:rPr>
                <w:b/>
                <w:bCs/>
                <w:color w:val="FFFFFF"/>
                <w:sz w:val="19"/>
                <w:szCs w:val="19"/>
              </w:rPr>
              <w:t>Section</w:t>
            </w:r>
          </w:p>
        </w:tc>
        <w:tc>
          <w:tcPr>
            <w:tcW w:w="67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9EC13BE" w14:textId="77777777" w:rsidR="00925DE0" w:rsidRDefault="00FF7008">
            <w:pPr>
              <w:spacing w:before="20" w:after="20"/>
            </w:pPr>
            <w:r>
              <w:rPr>
                <w:b/>
                <w:bCs/>
                <w:color w:val="FFFFFF"/>
                <w:sz w:val="19"/>
                <w:szCs w:val="19"/>
              </w:rPr>
              <w:t>Purpose</w:t>
            </w:r>
          </w:p>
        </w:tc>
      </w:tr>
      <w:tr w:rsidR="00925DE0" w14:paraId="7BF05CDF" w14:textId="77777777" w:rsidTr="406A745A">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8788C10" w14:textId="77777777" w:rsidR="00925DE0" w:rsidRDefault="00FF7008">
            <w:pPr>
              <w:spacing w:before="20" w:after="20"/>
            </w:pPr>
            <w:r>
              <w:rPr>
                <w:b/>
                <w:bCs/>
                <w:color w:val="000000"/>
                <w:sz w:val="19"/>
                <w:szCs w:val="19"/>
              </w:rPr>
              <w:t>Ownership &amp; Accountability</w:t>
            </w:r>
          </w:p>
        </w:tc>
        <w:tc>
          <w:tcPr>
            <w:tcW w:w="6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D02463" w14:textId="77777777" w:rsidR="00925DE0" w:rsidRDefault="00FF7008">
            <w:pPr>
              <w:spacing w:before="20" w:after="20"/>
            </w:pPr>
            <w:r>
              <w:rPr>
                <w:color w:val="000000"/>
                <w:sz w:val="19"/>
                <w:szCs w:val="19"/>
              </w:rPr>
              <w:t>Names the data owner, steward, business domain, and approval authority</w:t>
            </w:r>
          </w:p>
        </w:tc>
      </w:tr>
      <w:tr w:rsidR="00925DE0" w14:paraId="363D0442" w14:textId="77777777" w:rsidTr="406A745A">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EB9C268" w14:textId="77777777" w:rsidR="00925DE0" w:rsidRDefault="00FF7008">
            <w:pPr>
              <w:spacing w:before="20" w:after="20"/>
            </w:pPr>
            <w:r>
              <w:rPr>
                <w:b/>
                <w:bCs/>
                <w:color w:val="000000"/>
                <w:sz w:val="19"/>
                <w:szCs w:val="19"/>
              </w:rPr>
              <w:t>Schema Definition</w:t>
            </w:r>
          </w:p>
        </w:tc>
        <w:tc>
          <w:tcPr>
            <w:tcW w:w="6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7A71D5B" w14:textId="77777777" w:rsidR="00925DE0" w:rsidRDefault="406A745A">
            <w:pPr>
              <w:spacing w:before="20" w:after="20"/>
            </w:pPr>
            <w:r w:rsidRPr="406A745A">
              <w:rPr>
                <w:color w:val="000000"/>
                <w:sz w:val="19"/>
                <w:szCs w:val="19"/>
              </w:rPr>
              <w:t>Defines canonical fields, data types, required vs. optional, schema version</w:t>
            </w:r>
          </w:p>
        </w:tc>
      </w:tr>
      <w:tr w:rsidR="00925DE0" w14:paraId="0DD4890D" w14:textId="77777777" w:rsidTr="406A745A">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5C75B70" w14:textId="77777777" w:rsidR="00925DE0" w:rsidRDefault="00FF7008">
            <w:pPr>
              <w:spacing w:before="20" w:after="20"/>
            </w:pPr>
            <w:r>
              <w:rPr>
                <w:b/>
                <w:bCs/>
                <w:color w:val="000000"/>
                <w:sz w:val="19"/>
                <w:szCs w:val="19"/>
              </w:rPr>
              <w:t>Security &amp; Compliance</w:t>
            </w:r>
          </w:p>
        </w:tc>
        <w:tc>
          <w:tcPr>
            <w:tcW w:w="6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727C827" w14:textId="77777777" w:rsidR="00925DE0" w:rsidRDefault="00FF7008">
            <w:pPr>
              <w:spacing w:before="20" w:after="20"/>
            </w:pPr>
            <w:r>
              <w:rPr>
                <w:color w:val="000000"/>
                <w:sz w:val="19"/>
                <w:szCs w:val="19"/>
              </w:rPr>
              <w:t>Declares PHI/PII/PCI classification, masking requirements, access policies, workspace isolation</w:t>
            </w:r>
          </w:p>
        </w:tc>
      </w:tr>
      <w:tr w:rsidR="00925DE0" w14:paraId="419E322B" w14:textId="77777777" w:rsidTr="406A745A">
        <w:trPr>
          <w:cantSplit/>
        </w:trPr>
        <w:tc>
          <w:tcPr>
            <w:tcW w:w="26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C5FF60E" w14:textId="77777777" w:rsidR="00925DE0" w:rsidRDefault="00FF7008">
            <w:pPr>
              <w:spacing w:before="20" w:after="20"/>
            </w:pPr>
            <w:r>
              <w:rPr>
                <w:b/>
                <w:bCs/>
                <w:color w:val="000000"/>
                <w:sz w:val="19"/>
                <w:szCs w:val="19"/>
              </w:rPr>
              <w:t>Data Quality &amp; SLAs</w:t>
            </w:r>
          </w:p>
        </w:tc>
        <w:tc>
          <w:tcPr>
            <w:tcW w:w="67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ECD73E9" w14:textId="77777777" w:rsidR="00925DE0" w:rsidRDefault="00FF7008">
            <w:pPr>
              <w:spacing w:before="20" w:after="20"/>
            </w:pPr>
            <w:r>
              <w:rPr>
                <w:color w:val="000000"/>
                <w:sz w:val="19"/>
                <w:szCs w:val="19"/>
              </w:rPr>
              <w:t>Codifies freshness target, completeness threshold, availability, violation alerting</w:t>
            </w:r>
          </w:p>
        </w:tc>
      </w:tr>
      <w:tr w:rsidR="00925DE0" w14:paraId="47C02F48" w14:textId="77777777" w:rsidTr="406A745A">
        <w:trPr>
          <w:cantSplit/>
        </w:trPr>
        <w:tc>
          <w:tcPr>
            <w:tcW w:w="26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7243F9E" w14:textId="77777777" w:rsidR="00925DE0" w:rsidRDefault="00FF7008">
            <w:pPr>
              <w:spacing w:before="20" w:after="20"/>
            </w:pPr>
            <w:r>
              <w:rPr>
                <w:b/>
                <w:bCs/>
                <w:color w:val="000000"/>
                <w:sz w:val="19"/>
                <w:szCs w:val="19"/>
              </w:rPr>
              <w:t>Lineage &amp; Interfaces</w:t>
            </w:r>
          </w:p>
        </w:tc>
        <w:tc>
          <w:tcPr>
            <w:tcW w:w="67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DE4DCCD" w14:textId="77777777" w:rsidR="00925DE0" w:rsidRDefault="406A745A">
            <w:pPr>
              <w:spacing w:before="20" w:after="20"/>
            </w:pPr>
            <w:r w:rsidRPr="406A745A">
              <w:rPr>
                <w:color w:val="000000"/>
                <w:sz w:val="19"/>
                <w:szCs w:val="19"/>
              </w:rPr>
              <w:t>Maps upstream sources, downstream Silver consumers, transformation contracts, enrichment dependencies</w:t>
            </w:r>
          </w:p>
        </w:tc>
      </w:tr>
    </w:tbl>
    <w:p w14:paraId="4FC28677" w14:textId="77777777" w:rsidR="00925DE0" w:rsidRDefault="406A745A">
      <w:pPr>
        <w:pStyle w:val="heading20"/>
      </w:pPr>
      <w:bookmarkStart w:id="14" w:name="_Toc236331795"/>
      <w:r w:rsidRPr="406A745A">
        <w:t>3.2  Representative Contract Example</w:t>
      </w:r>
      <w:bookmarkEnd w:id="14"/>
    </w:p>
    <w:tbl>
      <w:tblPr>
        <w:tblW w:w="9360" w:type="dxa"/>
        <w:tblBorders>
          <w:top w:val="single" w:sz="4" w:space="0" w:color="D9DEE4"/>
          <w:left w:val="single" w:sz="4" w:space="0" w:color="D9DEE4"/>
          <w:bottom w:val="single" w:sz="4" w:space="0" w:color="D9DEE4"/>
          <w:right w:val="single" w:sz="4" w:space="0" w:color="D9DE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3F11DEF5" w14:textId="77777777" w:rsidTr="406A745A">
        <w:tc>
          <w:tcPr>
            <w:tcW w:w="9360" w:type="dxa"/>
            <w:shd w:val="clear" w:color="auto" w:fill="F4F6F8"/>
            <w:tcMar>
              <w:top w:w="120" w:type="dxa"/>
              <w:left w:w="160" w:type="dxa"/>
              <w:bottom w:w="120" w:type="dxa"/>
              <w:right w:w="160" w:type="dxa"/>
            </w:tcMar>
          </w:tcPr>
          <w:p w14:paraId="04DC7CF8" w14:textId="77777777" w:rsidR="00925DE0" w:rsidRDefault="00FF7008">
            <w:r>
              <w:rPr>
                <w:rFonts w:ascii="Consolas" w:eastAsia="Consolas" w:hAnsi="Consolas" w:cs="Consolas"/>
                <w:sz w:val="16"/>
                <w:szCs w:val="16"/>
              </w:rPr>
              <w:t>contract:</w:t>
            </w:r>
          </w:p>
          <w:p w14:paraId="104404C6" w14:textId="77777777" w:rsidR="00925DE0" w:rsidRDefault="00FF7008">
            <w:r>
              <w:rPr>
                <w:rFonts w:ascii="Consolas" w:eastAsia="Consolas" w:hAnsi="Consolas" w:cs="Consolas"/>
                <w:sz w:val="16"/>
                <w:szCs w:val="16"/>
              </w:rPr>
              <w:t xml:space="preserve">  id: bronze_network_security_v1</w:t>
            </w:r>
          </w:p>
          <w:p w14:paraId="2A03BB90" w14:textId="77777777" w:rsidR="00925DE0" w:rsidRDefault="00FF7008">
            <w:r>
              <w:rPr>
                <w:rFonts w:ascii="Consolas" w:eastAsia="Consolas" w:hAnsi="Consolas" w:cs="Consolas"/>
                <w:sz w:val="16"/>
                <w:szCs w:val="16"/>
              </w:rPr>
              <w:t xml:space="preserve">  version: "1.0"</w:t>
            </w:r>
          </w:p>
          <w:p w14:paraId="52756656" w14:textId="77777777" w:rsidR="00925DE0" w:rsidRDefault="00FF7008">
            <w:r>
              <w:rPr>
                <w:rFonts w:ascii="Consolas" w:eastAsia="Consolas" w:hAnsi="Consolas" w:cs="Consolas"/>
                <w:sz w:val="16"/>
                <w:szCs w:val="16"/>
              </w:rPr>
              <w:t xml:space="preserve">  status: active</w:t>
            </w:r>
          </w:p>
          <w:p w14:paraId="56B4CCD1" w14:textId="77777777" w:rsidR="00925DE0" w:rsidRDefault="406A745A">
            <w:r w:rsidRPr="406A745A">
              <w:rPr>
                <w:rFonts w:ascii="Consolas" w:eastAsia="Consolas" w:hAnsi="Consolas" w:cs="Consolas"/>
                <w:sz w:val="16"/>
                <w:szCs w:val="16"/>
              </w:rPr>
              <w:t xml:space="preserve">  effective_date: "2026-10-01"</w:t>
            </w:r>
          </w:p>
          <w:p w14:paraId="6B6814E2" w14:textId="77777777" w:rsidR="00925DE0" w:rsidRDefault="00FF7008">
            <w:r>
              <w:rPr>
                <w:rFonts w:ascii="Consolas" w:eastAsia="Consolas" w:hAnsi="Consolas" w:cs="Consolas"/>
                <w:sz w:val="16"/>
                <w:szCs w:val="16"/>
              </w:rPr>
              <w:t>ownership:</w:t>
            </w:r>
          </w:p>
          <w:p w14:paraId="5BE65A6D" w14:textId="3528483A" w:rsidR="00925DE0" w:rsidRDefault="406A745A">
            <w:r w:rsidRPr="406A745A">
              <w:rPr>
                <w:rFonts w:ascii="Consolas" w:eastAsia="Consolas" w:hAnsi="Consolas" w:cs="Consolas"/>
                <w:sz w:val="16"/>
                <w:szCs w:val="16"/>
              </w:rPr>
              <w:t xml:space="preserve">  data_owner: "Network Security Engineering"</w:t>
            </w:r>
            <w:r w:rsidR="00525625">
              <w:rPr>
                <w:rFonts w:ascii="Consolas" w:eastAsia="Consolas" w:hAnsi="Consolas" w:cs="Consolas"/>
                <w:sz w:val="16"/>
                <w:szCs w:val="16"/>
              </w:rPr>
              <w:t xml:space="preserve"> # Who PRODUCES it</w:t>
            </w:r>
          </w:p>
          <w:p w14:paraId="6CFED320" w14:textId="77777777" w:rsidR="00925DE0" w:rsidRDefault="406A745A">
            <w:r w:rsidRPr="406A745A">
              <w:rPr>
                <w:rFonts w:ascii="Consolas" w:eastAsia="Consolas" w:hAnsi="Consolas" w:cs="Consolas"/>
                <w:sz w:val="16"/>
                <w:szCs w:val="16"/>
              </w:rPr>
              <w:t xml:space="preserve">  data_steward: "J. Smith"</w:t>
            </w:r>
          </w:p>
          <w:p w14:paraId="47075DA8" w14:textId="77777777" w:rsidR="00925DE0" w:rsidRDefault="406A745A">
            <w:r w:rsidRPr="406A745A">
              <w:rPr>
                <w:rFonts w:ascii="Consolas" w:eastAsia="Consolas" w:hAnsi="Consolas" w:cs="Consolas"/>
                <w:sz w:val="16"/>
                <w:szCs w:val="16"/>
              </w:rPr>
              <w:t xml:space="preserve">  business_domain: "Infrastructure &amp; Security"</w:t>
            </w:r>
          </w:p>
          <w:p w14:paraId="57A33DA2" w14:textId="77777777" w:rsidR="00925DE0" w:rsidRDefault="406A745A">
            <w:r w:rsidRPr="406A745A">
              <w:rPr>
                <w:rFonts w:ascii="Consolas" w:eastAsia="Consolas" w:hAnsi="Consolas" w:cs="Consolas"/>
                <w:sz w:val="16"/>
                <w:szCs w:val="16"/>
              </w:rPr>
              <w:t xml:space="preserve">  approval_authority: "Chris Robinson"</w:t>
            </w:r>
          </w:p>
          <w:p w14:paraId="3E798D5C" w14:textId="77777777" w:rsidR="00925DE0" w:rsidRDefault="00FF7008">
            <w:r>
              <w:rPr>
                <w:rFonts w:ascii="Consolas" w:eastAsia="Consolas" w:hAnsi="Consolas" w:cs="Consolas"/>
                <w:sz w:val="16"/>
                <w:szCs w:val="16"/>
              </w:rPr>
              <w:t xml:space="preserve">  contact: "network-security-data@cvshealth.com"</w:t>
            </w:r>
          </w:p>
          <w:p w14:paraId="70110C39" w14:textId="77777777" w:rsidR="00925DE0" w:rsidRDefault="406A745A">
            <w:r w:rsidRPr="406A745A">
              <w:rPr>
                <w:rFonts w:ascii="Consolas" w:eastAsia="Consolas" w:hAnsi="Consolas" w:cs="Consolas"/>
                <w:sz w:val="16"/>
                <w:szCs w:val="16"/>
              </w:rPr>
              <w:t>source_families:</w:t>
            </w:r>
          </w:p>
          <w:p w14:paraId="15D03BB4" w14:textId="77777777" w:rsidR="00925DE0" w:rsidRDefault="00FF7008">
            <w:r>
              <w:rPr>
                <w:rFonts w:ascii="Consolas" w:eastAsia="Consolas" w:hAnsi="Consolas" w:cs="Consolas"/>
                <w:sz w:val="16"/>
                <w:szCs w:val="16"/>
              </w:rPr>
              <w:t xml:space="preserve">  - family: "Cisco ASA"</w:t>
            </w:r>
          </w:p>
          <w:p w14:paraId="12753138" w14:textId="77777777" w:rsidR="00925DE0" w:rsidRDefault="406A745A">
            <w:r w:rsidRPr="406A745A">
              <w:rPr>
                <w:rFonts w:ascii="Consolas" w:eastAsia="Consolas" w:hAnsi="Consolas" w:cs="Consolas"/>
                <w:sz w:val="16"/>
                <w:szCs w:val="16"/>
              </w:rPr>
              <w:t xml:space="preserve">    raw_sourcetypes: ["cisco:asa", "cisco:asa:*"]</w:t>
            </w:r>
          </w:p>
          <w:p w14:paraId="03DD0780" w14:textId="77777777" w:rsidR="00925DE0" w:rsidRDefault="406A745A">
            <w:r w:rsidRPr="406A745A">
              <w:rPr>
                <w:rFonts w:ascii="Consolas" w:eastAsia="Consolas" w:hAnsi="Consolas" w:cs="Consolas"/>
                <w:sz w:val="16"/>
                <w:szCs w:val="16"/>
              </w:rPr>
              <w:t xml:space="preserve">    splunk_indexes: ["network", "firewall"]</w:t>
            </w:r>
          </w:p>
          <w:p w14:paraId="4D4BC641" w14:textId="77777777" w:rsidR="00925DE0" w:rsidRDefault="00FF7008">
            <w:r>
              <w:rPr>
                <w:rFonts w:ascii="Consolas" w:eastAsia="Consolas" w:hAnsi="Consolas" w:cs="Consolas"/>
                <w:sz w:val="16"/>
                <w:szCs w:val="16"/>
              </w:rPr>
              <w:t xml:space="preserve">  - family: "Palo Alto"</w:t>
            </w:r>
          </w:p>
          <w:p w14:paraId="4C5C04B6" w14:textId="77777777" w:rsidR="00925DE0" w:rsidRDefault="406A745A">
            <w:r w:rsidRPr="406A745A">
              <w:rPr>
                <w:rFonts w:ascii="Consolas" w:eastAsia="Consolas" w:hAnsi="Consolas" w:cs="Consolas"/>
                <w:sz w:val="16"/>
                <w:szCs w:val="16"/>
              </w:rPr>
              <w:t xml:space="preserve">    raw_sourcetypes: ["pan:traffic", "pan:threat", "pan:system"]</w:t>
            </w:r>
          </w:p>
          <w:p w14:paraId="048D76BC" w14:textId="77777777" w:rsidR="00925DE0" w:rsidRDefault="406A745A">
            <w:r w:rsidRPr="406A745A">
              <w:rPr>
                <w:rFonts w:ascii="Consolas" w:eastAsia="Consolas" w:hAnsi="Consolas" w:cs="Consolas"/>
                <w:sz w:val="16"/>
                <w:szCs w:val="16"/>
              </w:rPr>
              <w:t xml:space="preserve">    splunk_indexes: ["pan_logs"]</w:t>
            </w:r>
          </w:p>
          <w:p w14:paraId="2BE04FF8" w14:textId="77777777" w:rsidR="00925DE0" w:rsidRDefault="00FF7008">
            <w:r>
              <w:rPr>
                <w:rFonts w:ascii="Consolas" w:eastAsia="Consolas" w:hAnsi="Consolas" w:cs="Consolas"/>
                <w:sz w:val="16"/>
                <w:szCs w:val="16"/>
              </w:rPr>
              <w:t xml:space="preserve">  - family: "F5"</w:t>
            </w:r>
          </w:p>
          <w:p w14:paraId="3899AF3B" w14:textId="77777777" w:rsidR="00925DE0" w:rsidRDefault="406A745A">
            <w:r w:rsidRPr="406A745A">
              <w:rPr>
                <w:rFonts w:ascii="Consolas" w:eastAsia="Consolas" w:hAnsi="Consolas" w:cs="Consolas"/>
                <w:sz w:val="16"/>
                <w:szCs w:val="16"/>
              </w:rPr>
              <w:t xml:space="preserve">    raw_sourcetypes: ["f5:bigip:*"]</w:t>
            </w:r>
          </w:p>
          <w:p w14:paraId="3BC09577" w14:textId="77777777" w:rsidR="00925DE0" w:rsidRDefault="406A745A">
            <w:r w:rsidRPr="406A745A">
              <w:rPr>
                <w:rFonts w:ascii="Consolas" w:eastAsia="Consolas" w:hAnsi="Consolas" w:cs="Consolas"/>
                <w:sz w:val="16"/>
                <w:szCs w:val="16"/>
              </w:rPr>
              <w:t xml:space="preserve">    splunk_indexes: ["f5"]</w:t>
            </w:r>
          </w:p>
          <w:p w14:paraId="6AF843E9" w14:textId="77777777" w:rsidR="00925DE0" w:rsidRDefault="00FF7008">
            <w:r>
              <w:rPr>
                <w:rFonts w:ascii="Consolas" w:eastAsia="Consolas" w:hAnsi="Consolas" w:cs="Consolas"/>
                <w:sz w:val="16"/>
                <w:szCs w:val="16"/>
              </w:rPr>
              <w:t xml:space="preserve">  - family: "Check Point"</w:t>
            </w:r>
          </w:p>
          <w:p w14:paraId="1D46805A" w14:textId="77777777" w:rsidR="00925DE0" w:rsidRDefault="406A745A">
            <w:r w:rsidRPr="406A745A">
              <w:rPr>
                <w:rFonts w:ascii="Consolas" w:eastAsia="Consolas" w:hAnsi="Consolas" w:cs="Consolas"/>
                <w:sz w:val="16"/>
                <w:szCs w:val="16"/>
              </w:rPr>
              <w:t xml:space="preserve">    raw_sourcetypes: ["checkpoint:*"]</w:t>
            </w:r>
          </w:p>
          <w:p w14:paraId="5D17996C" w14:textId="77777777" w:rsidR="00925DE0" w:rsidRDefault="406A745A">
            <w:r w:rsidRPr="406A745A">
              <w:rPr>
                <w:rFonts w:ascii="Consolas" w:eastAsia="Consolas" w:hAnsi="Consolas" w:cs="Consolas"/>
                <w:sz w:val="16"/>
                <w:szCs w:val="16"/>
              </w:rPr>
              <w:t xml:space="preserve">    splunk_indexes: ["checkpoint"]</w:t>
            </w:r>
          </w:p>
          <w:p w14:paraId="22E520F8" w14:textId="77777777" w:rsidR="00925DE0" w:rsidRDefault="00FF7008">
            <w:r>
              <w:rPr>
                <w:rFonts w:ascii="Consolas" w:eastAsia="Consolas" w:hAnsi="Consolas" w:cs="Consolas"/>
                <w:sz w:val="16"/>
                <w:szCs w:val="16"/>
              </w:rPr>
              <w:t xml:space="preserve">  - family: "Fortinet"</w:t>
            </w:r>
          </w:p>
          <w:p w14:paraId="2637B6D4" w14:textId="77777777" w:rsidR="00925DE0" w:rsidRDefault="406A745A">
            <w:r w:rsidRPr="406A745A">
              <w:rPr>
                <w:rFonts w:ascii="Consolas" w:eastAsia="Consolas" w:hAnsi="Consolas" w:cs="Consolas"/>
                <w:sz w:val="16"/>
                <w:szCs w:val="16"/>
              </w:rPr>
              <w:t xml:space="preserve">    raw_sourcetypes: ["fortinet:*"]</w:t>
            </w:r>
          </w:p>
          <w:p w14:paraId="4D37A86A" w14:textId="77777777" w:rsidR="00925DE0" w:rsidRDefault="406A745A">
            <w:r w:rsidRPr="406A745A">
              <w:rPr>
                <w:rFonts w:ascii="Consolas" w:eastAsia="Consolas" w:hAnsi="Consolas" w:cs="Consolas"/>
                <w:sz w:val="16"/>
                <w:szCs w:val="16"/>
              </w:rPr>
              <w:t xml:space="preserve">    splunk_indexes: ["fortinet"]</w:t>
            </w:r>
          </w:p>
          <w:p w14:paraId="32E62298" w14:textId="77777777" w:rsidR="00925DE0" w:rsidRDefault="00FF7008">
            <w:r>
              <w:rPr>
                <w:rFonts w:ascii="Consolas" w:eastAsia="Consolas" w:hAnsi="Consolas" w:cs="Consolas"/>
                <w:sz w:val="16"/>
                <w:szCs w:val="16"/>
              </w:rPr>
              <w:t xml:space="preserve">  - family: "Infoblox"</w:t>
            </w:r>
          </w:p>
          <w:p w14:paraId="12942291" w14:textId="77777777" w:rsidR="00925DE0" w:rsidRDefault="406A745A">
            <w:r w:rsidRPr="406A745A">
              <w:rPr>
                <w:rFonts w:ascii="Consolas" w:eastAsia="Consolas" w:hAnsi="Consolas" w:cs="Consolas"/>
                <w:sz w:val="16"/>
                <w:szCs w:val="16"/>
              </w:rPr>
              <w:t xml:space="preserve">    raw_sourcetypes: ["infoblox:*"]</w:t>
            </w:r>
          </w:p>
          <w:p w14:paraId="665CA19D" w14:textId="77777777" w:rsidR="00925DE0" w:rsidRDefault="406A745A">
            <w:r w:rsidRPr="406A745A">
              <w:rPr>
                <w:rFonts w:ascii="Consolas" w:eastAsia="Consolas" w:hAnsi="Consolas" w:cs="Consolas"/>
                <w:sz w:val="16"/>
                <w:szCs w:val="16"/>
              </w:rPr>
              <w:t xml:space="preserve">    splunk_indexes: ["infoblox"]</w:t>
            </w:r>
          </w:p>
          <w:p w14:paraId="0736B8B1" w14:textId="77777777" w:rsidR="00925DE0" w:rsidRDefault="406A745A">
            <w:r w:rsidRPr="406A745A">
              <w:rPr>
                <w:rFonts w:ascii="Consolas" w:eastAsia="Consolas" w:hAnsi="Consolas" w:cs="Consolas"/>
                <w:sz w:val="16"/>
                <w:szCs w:val="16"/>
              </w:rPr>
              <w:t>bronze_target:</w:t>
            </w:r>
          </w:p>
          <w:p w14:paraId="60AB2F32" w14:textId="77777777" w:rsidR="00925DE0" w:rsidRDefault="406A745A">
            <w:r w:rsidRPr="406A745A">
              <w:rPr>
                <w:rFonts w:ascii="Consolas" w:eastAsia="Consolas" w:hAnsi="Consolas" w:cs="Consolas"/>
                <w:sz w:val="16"/>
                <w:szCs w:val="16"/>
              </w:rPr>
              <w:t xml:space="preserve">  table: "bronze.network_syslog"</w:t>
            </w:r>
          </w:p>
          <w:p w14:paraId="099712C0" w14:textId="77777777" w:rsidR="00925DE0" w:rsidRDefault="406A745A">
            <w:r w:rsidRPr="406A745A">
              <w:rPr>
                <w:rFonts w:ascii="Consolas" w:eastAsia="Consolas" w:hAnsi="Consolas" w:cs="Consolas"/>
                <w:sz w:val="16"/>
                <w:szCs w:val="16"/>
              </w:rPr>
              <w:t xml:space="preserve">  partition_key: ["event_date", "vendor"]</w:t>
            </w:r>
          </w:p>
          <w:p w14:paraId="0786A13B" w14:textId="77777777" w:rsidR="00925DE0" w:rsidRDefault="00FF7008">
            <w:r>
              <w:rPr>
                <w:rFonts w:ascii="Consolas" w:eastAsia="Consolas" w:hAnsi="Consolas" w:cs="Consolas"/>
                <w:sz w:val="16"/>
                <w:szCs w:val="16"/>
              </w:rPr>
              <w:t xml:space="preserve">  format: "Delta"</w:t>
            </w:r>
          </w:p>
          <w:p w14:paraId="63AFB676" w14:textId="77777777" w:rsidR="00925DE0" w:rsidRDefault="00FF7008">
            <w:r>
              <w:rPr>
                <w:rFonts w:ascii="Consolas" w:eastAsia="Consolas" w:hAnsi="Consolas" w:cs="Consolas"/>
                <w:sz w:val="16"/>
                <w:szCs w:val="16"/>
              </w:rPr>
              <w:lastRenderedPageBreak/>
              <w:t>schema:</w:t>
            </w:r>
          </w:p>
          <w:p w14:paraId="4046C807" w14:textId="77777777" w:rsidR="00925DE0" w:rsidRDefault="00FF7008">
            <w:r>
              <w:rPr>
                <w:rFonts w:ascii="Consolas" w:eastAsia="Consolas" w:hAnsi="Consolas" w:cs="Consolas"/>
                <w:sz w:val="16"/>
                <w:szCs w:val="16"/>
              </w:rPr>
              <w:t xml:space="preserve">  version: "1.0"</w:t>
            </w:r>
          </w:p>
          <w:p w14:paraId="24518AC1" w14:textId="77777777" w:rsidR="00925DE0" w:rsidRDefault="406A745A">
            <w:r w:rsidRPr="406A745A">
              <w:rPr>
                <w:rFonts w:ascii="Consolas" w:eastAsia="Consolas" w:hAnsi="Consolas" w:cs="Consolas"/>
                <w:sz w:val="16"/>
                <w:szCs w:val="16"/>
              </w:rPr>
              <w:t xml:space="preserve">  required_fields:</w:t>
            </w:r>
          </w:p>
          <w:p w14:paraId="4F09CEB1" w14:textId="77777777" w:rsidR="00925DE0" w:rsidRDefault="406A745A">
            <w:r w:rsidRPr="406A745A">
              <w:rPr>
                <w:rFonts w:ascii="Consolas" w:eastAsia="Consolas" w:hAnsi="Consolas" w:cs="Consolas"/>
                <w:sz w:val="16"/>
                <w:szCs w:val="16"/>
              </w:rPr>
              <w:t xml:space="preserve">    - name: "event_timestamp"</w:t>
            </w:r>
          </w:p>
          <w:p w14:paraId="0E0BEAFB" w14:textId="77777777" w:rsidR="00925DE0" w:rsidRDefault="00FF7008">
            <w:r>
              <w:rPr>
                <w:rFonts w:ascii="Consolas" w:eastAsia="Consolas" w:hAnsi="Consolas" w:cs="Consolas"/>
                <w:sz w:val="16"/>
                <w:szCs w:val="16"/>
              </w:rPr>
              <w:t xml:space="preserve">      type: "timestamp"</w:t>
            </w:r>
          </w:p>
          <w:p w14:paraId="1633BC2D" w14:textId="77777777" w:rsidR="00925DE0" w:rsidRDefault="00FF7008">
            <w:r>
              <w:rPr>
                <w:rFonts w:ascii="Consolas" w:eastAsia="Consolas" w:hAnsi="Consolas" w:cs="Consolas"/>
                <w:sz w:val="16"/>
                <w:szCs w:val="16"/>
              </w:rPr>
              <w:t xml:space="preserve">      description: "Original event generation time"</w:t>
            </w:r>
          </w:p>
          <w:p w14:paraId="15A86C8B" w14:textId="77777777" w:rsidR="00925DE0" w:rsidRDefault="00FF7008">
            <w:r>
              <w:rPr>
                <w:rFonts w:ascii="Consolas" w:eastAsia="Consolas" w:hAnsi="Consolas" w:cs="Consolas"/>
                <w:sz w:val="16"/>
                <w:szCs w:val="16"/>
              </w:rPr>
              <w:t xml:space="preserve">    - name: "vendor"</w:t>
            </w:r>
          </w:p>
          <w:p w14:paraId="1510E9E3" w14:textId="77777777" w:rsidR="00925DE0" w:rsidRDefault="00FF7008">
            <w:r>
              <w:rPr>
                <w:rFonts w:ascii="Consolas" w:eastAsia="Consolas" w:hAnsi="Consolas" w:cs="Consolas"/>
                <w:sz w:val="16"/>
                <w:szCs w:val="16"/>
              </w:rPr>
              <w:t xml:space="preserve">      type: "string"</w:t>
            </w:r>
          </w:p>
          <w:p w14:paraId="2AFE0C6D" w14:textId="77777777" w:rsidR="00925DE0" w:rsidRDefault="00FF7008">
            <w:r>
              <w:rPr>
                <w:rFonts w:ascii="Consolas" w:eastAsia="Consolas" w:hAnsi="Consolas" w:cs="Consolas"/>
                <w:sz w:val="16"/>
                <w:szCs w:val="16"/>
              </w:rPr>
              <w:t xml:space="preserve">      description: "Source vendor (Cisco, PAN, F5, etc.)"</w:t>
            </w:r>
          </w:p>
          <w:p w14:paraId="0A7A6294" w14:textId="77777777" w:rsidR="00925DE0" w:rsidRDefault="00FF7008">
            <w:r>
              <w:rPr>
                <w:rFonts w:ascii="Consolas" w:eastAsia="Consolas" w:hAnsi="Consolas" w:cs="Consolas"/>
                <w:sz w:val="16"/>
                <w:szCs w:val="16"/>
              </w:rPr>
              <w:t xml:space="preserve">    - name: "hostname"</w:t>
            </w:r>
          </w:p>
          <w:p w14:paraId="62FE9922" w14:textId="77777777" w:rsidR="00925DE0" w:rsidRDefault="00FF7008">
            <w:r>
              <w:rPr>
                <w:rFonts w:ascii="Consolas" w:eastAsia="Consolas" w:hAnsi="Consolas" w:cs="Consolas"/>
                <w:sz w:val="16"/>
                <w:szCs w:val="16"/>
              </w:rPr>
              <w:t xml:space="preserve">      type: "string"</w:t>
            </w:r>
          </w:p>
          <w:p w14:paraId="1939C35A" w14:textId="77777777" w:rsidR="00925DE0" w:rsidRDefault="00FF7008">
            <w:r>
              <w:rPr>
                <w:rFonts w:ascii="Consolas" w:eastAsia="Consolas" w:hAnsi="Consolas" w:cs="Consolas"/>
                <w:sz w:val="16"/>
                <w:szCs w:val="16"/>
              </w:rPr>
              <w:t xml:space="preserve">      description: "Device hostname"</w:t>
            </w:r>
          </w:p>
          <w:p w14:paraId="68123DDC" w14:textId="77777777" w:rsidR="00925DE0" w:rsidRDefault="00FF7008">
            <w:r>
              <w:rPr>
                <w:rFonts w:ascii="Consolas" w:eastAsia="Consolas" w:hAnsi="Consolas" w:cs="Consolas"/>
                <w:sz w:val="16"/>
                <w:szCs w:val="16"/>
              </w:rPr>
              <w:t xml:space="preserve">    - name: "action"</w:t>
            </w:r>
          </w:p>
          <w:p w14:paraId="0BDD53EC" w14:textId="77777777" w:rsidR="00925DE0" w:rsidRDefault="00FF7008">
            <w:r>
              <w:rPr>
                <w:rFonts w:ascii="Consolas" w:eastAsia="Consolas" w:hAnsi="Consolas" w:cs="Consolas"/>
                <w:sz w:val="16"/>
                <w:szCs w:val="16"/>
              </w:rPr>
              <w:t xml:space="preserve">      type: "string"</w:t>
            </w:r>
          </w:p>
          <w:p w14:paraId="30D43244" w14:textId="77777777" w:rsidR="00925DE0" w:rsidRDefault="00FF7008">
            <w:r>
              <w:rPr>
                <w:rFonts w:ascii="Consolas" w:eastAsia="Consolas" w:hAnsi="Consolas" w:cs="Consolas"/>
                <w:sz w:val="16"/>
                <w:szCs w:val="16"/>
              </w:rPr>
              <w:t xml:space="preserve">      description: "Allow, Deny, Reset, Drop"</w:t>
            </w:r>
          </w:p>
          <w:p w14:paraId="0AF131DC" w14:textId="77777777" w:rsidR="00925DE0" w:rsidRDefault="00FF7008">
            <w:r>
              <w:rPr>
                <w:rFonts w:ascii="Consolas" w:eastAsia="Consolas" w:hAnsi="Consolas" w:cs="Consolas"/>
                <w:sz w:val="16"/>
                <w:szCs w:val="16"/>
              </w:rPr>
              <w:t xml:space="preserve">    - name: "severity"</w:t>
            </w:r>
          </w:p>
          <w:p w14:paraId="776093BD" w14:textId="77777777" w:rsidR="00925DE0" w:rsidRDefault="00FF7008">
            <w:r>
              <w:rPr>
                <w:rFonts w:ascii="Consolas" w:eastAsia="Consolas" w:hAnsi="Consolas" w:cs="Consolas"/>
                <w:sz w:val="16"/>
                <w:szCs w:val="16"/>
              </w:rPr>
              <w:t xml:space="preserve">      type: "integer"</w:t>
            </w:r>
          </w:p>
          <w:p w14:paraId="528AF914" w14:textId="77777777" w:rsidR="00925DE0" w:rsidRDefault="00FF7008">
            <w:r>
              <w:rPr>
                <w:rFonts w:ascii="Consolas" w:eastAsia="Consolas" w:hAnsi="Consolas" w:cs="Consolas"/>
                <w:sz w:val="16"/>
                <w:szCs w:val="16"/>
              </w:rPr>
              <w:t xml:space="preserve">      description: "Normalized severity (0-5)"</w:t>
            </w:r>
          </w:p>
          <w:p w14:paraId="38DA53FF" w14:textId="77777777" w:rsidR="00925DE0" w:rsidRDefault="406A745A">
            <w:r w:rsidRPr="406A745A">
              <w:rPr>
                <w:rFonts w:ascii="Consolas" w:eastAsia="Consolas" w:hAnsi="Consolas" w:cs="Consolas"/>
                <w:sz w:val="16"/>
                <w:szCs w:val="16"/>
              </w:rPr>
              <w:t xml:space="preserve">    - name: "raw_payload"</w:t>
            </w:r>
          </w:p>
          <w:p w14:paraId="743F8061" w14:textId="77777777" w:rsidR="00925DE0" w:rsidRDefault="00FF7008">
            <w:r>
              <w:rPr>
                <w:rFonts w:ascii="Consolas" w:eastAsia="Consolas" w:hAnsi="Consolas" w:cs="Consolas"/>
                <w:sz w:val="16"/>
                <w:szCs w:val="16"/>
              </w:rPr>
              <w:t xml:space="preserve">      type: "string"</w:t>
            </w:r>
          </w:p>
          <w:p w14:paraId="12E9AEFD" w14:textId="77777777" w:rsidR="00925DE0" w:rsidRDefault="00FF7008">
            <w:r>
              <w:rPr>
                <w:rFonts w:ascii="Consolas" w:eastAsia="Consolas" w:hAnsi="Consolas" w:cs="Consolas"/>
                <w:sz w:val="16"/>
                <w:szCs w:val="16"/>
              </w:rPr>
              <w:t xml:space="preserve">      description: "Original event preserved without modification"</w:t>
            </w:r>
          </w:p>
          <w:p w14:paraId="0D4E81DF" w14:textId="77777777" w:rsidR="00925DE0" w:rsidRDefault="406A745A">
            <w:r w:rsidRPr="406A745A">
              <w:rPr>
                <w:rFonts w:ascii="Consolas" w:eastAsia="Consolas" w:hAnsi="Consolas" w:cs="Consolas"/>
                <w:sz w:val="16"/>
                <w:szCs w:val="16"/>
              </w:rPr>
              <w:t xml:space="preserve">  optional_fields:</w:t>
            </w:r>
          </w:p>
          <w:p w14:paraId="2B5AF489" w14:textId="77777777" w:rsidR="00925DE0" w:rsidRDefault="406A745A">
            <w:r w:rsidRPr="406A745A">
              <w:rPr>
                <w:rFonts w:ascii="Consolas" w:eastAsia="Consolas" w:hAnsi="Consolas" w:cs="Consolas"/>
                <w:sz w:val="16"/>
                <w:szCs w:val="16"/>
              </w:rPr>
              <w:t xml:space="preserve">    - name: "src_ip"</w:t>
            </w:r>
          </w:p>
          <w:p w14:paraId="189EC01F" w14:textId="77777777" w:rsidR="00925DE0" w:rsidRDefault="00FF7008">
            <w:r>
              <w:rPr>
                <w:rFonts w:ascii="Consolas" w:eastAsia="Consolas" w:hAnsi="Consolas" w:cs="Consolas"/>
                <w:sz w:val="16"/>
                <w:szCs w:val="16"/>
              </w:rPr>
              <w:t xml:space="preserve">      type: "string"</w:t>
            </w:r>
          </w:p>
          <w:p w14:paraId="2B350F57" w14:textId="77777777" w:rsidR="00925DE0" w:rsidRDefault="406A745A">
            <w:r w:rsidRPr="406A745A">
              <w:rPr>
                <w:rFonts w:ascii="Consolas" w:eastAsia="Consolas" w:hAnsi="Consolas" w:cs="Consolas"/>
                <w:sz w:val="16"/>
                <w:szCs w:val="16"/>
              </w:rPr>
              <w:t xml:space="preserve">    - name: "dst_ip"</w:t>
            </w:r>
          </w:p>
          <w:p w14:paraId="42678A9C" w14:textId="77777777" w:rsidR="00925DE0" w:rsidRDefault="00FF7008">
            <w:r>
              <w:rPr>
                <w:rFonts w:ascii="Consolas" w:eastAsia="Consolas" w:hAnsi="Consolas" w:cs="Consolas"/>
                <w:sz w:val="16"/>
                <w:szCs w:val="16"/>
              </w:rPr>
              <w:t xml:space="preserve">      type: "string"</w:t>
            </w:r>
          </w:p>
          <w:p w14:paraId="309D5CE0" w14:textId="77777777" w:rsidR="00925DE0" w:rsidRDefault="406A745A">
            <w:r w:rsidRPr="406A745A">
              <w:rPr>
                <w:rFonts w:ascii="Consolas" w:eastAsia="Consolas" w:hAnsi="Consolas" w:cs="Consolas"/>
                <w:sz w:val="16"/>
                <w:szCs w:val="16"/>
              </w:rPr>
              <w:t xml:space="preserve">    - name: "src_port"</w:t>
            </w:r>
          </w:p>
          <w:p w14:paraId="44304AF4" w14:textId="77777777" w:rsidR="00925DE0" w:rsidRDefault="00FF7008">
            <w:r>
              <w:rPr>
                <w:rFonts w:ascii="Consolas" w:eastAsia="Consolas" w:hAnsi="Consolas" w:cs="Consolas"/>
                <w:sz w:val="16"/>
                <w:szCs w:val="16"/>
              </w:rPr>
              <w:t xml:space="preserve">      type: "integer"</w:t>
            </w:r>
          </w:p>
          <w:p w14:paraId="395A7D53" w14:textId="77777777" w:rsidR="00925DE0" w:rsidRDefault="406A745A">
            <w:r w:rsidRPr="406A745A">
              <w:rPr>
                <w:rFonts w:ascii="Consolas" w:eastAsia="Consolas" w:hAnsi="Consolas" w:cs="Consolas"/>
                <w:sz w:val="16"/>
                <w:szCs w:val="16"/>
              </w:rPr>
              <w:t xml:space="preserve">    - name: "dst_port"</w:t>
            </w:r>
          </w:p>
          <w:p w14:paraId="61926028" w14:textId="77777777" w:rsidR="00925DE0" w:rsidRDefault="00FF7008">
            <w:r>
              <w:rPr>
                <w:rFonts w:ascii="Consolas" w:eastAsia="Consolas" w:hAnsi="Consolas" w:cs="Consolas"/>
                <w:sz w:val="16"/>
                <w:szCs w:val="16"/>
              </w:rPr>
              <w:t xml:space="preserve">      type: "integer"</w:t>
            </w:r>
          </w:p>
          <w:p w14:paraId="19771A11" w14:textId="77777777" w:rsidR="00925DE0" w:rsidRDefault="00FF7008">
            <w:r>
              <w:rPr>
                <w:rFonts w:ascii="Consolas" w:eastAsia="Consolas" w:hAnsi="Consolas" w:cs="Consolas"/>
                <w:sz w:val="16"/>
                <w:szCs w:val="16"/>
              </w:rPr>
              <w:t xml:space="preserve">    - name: "protocol"</w:t>
            </w:r>
          </w:p>
          <w:p w14:paraId="3CFE4BAA" w14:textId="77777777" w:rsidR="00925DE0" w:rsidRDefault="00FF7008">
            <w:r>
              <w:rPr>
                <w:rFonts w:ascii="Consolas" w:eastAsia="Consolas" w:hAnsi="Consolas" w:cs="Consolas"/>
                <w:sz w:val="16"/>
                <w:szCs w:val="16"/>
              </w:rPr>
              <w:t xml:space="preserve">      type: "string"</w:t>
            </w:r>
          </w:p>
          <w:p w14:paraId="3CF34185" w14:textId="77777777" w:rsidR="00925DE0" w:rsidRDefault="00FF7008">
            <w:r>
              <w:rPr>
                <w:rFonts w:ascii="Consolas" w:eastAsia="Consolas" w:hAnsi="Consolas" w:cs="Consolas"/>
                <w:sz w:val="16"/>
                <w:szCs w:val="16"/>
              </w:rPr>
              <w:t>security:</w:t>
            </w:r>
          </w:p>
          <w:p w14:paraId="54C14F78" w14:textId="77777777" w:rsidR="00925DE0" w:rsidRDefault="00FF7008">
            <w:r>
              <w:rPr>
                <w:rFonts w:ascii="Consolas" w:eastAsia="Consolas" w:hAnsi="Consolas" w:cs="Consolas"/>
                <w:sz w:val="16"/>
                <w:szCs w:val="16"/>
              </w:rPr>
              <w:t xml:space="preserve">  classification: "INTERNAL"</w:t>
            </w:r>
          </w:p>
          <w:p w14:paraId="6FFE15F4" w14:textId="77777777" w:rsidR="00925DE0" w:rsidRDefault="406A745A">
            <w:r w:rsidRPr="406A745A">
              <w:rPr>
                <w:rFonts w:ascii="Consolas" w:eastAsia="Consolas" w:hAnsi="Consolas" w:cs="Consolas"/>
                <w:sz w:val="16"/>
                <w:szCs w:val="16"/>
              </w:rPr>
              <w:t xml:space="preserve">  contains_phi: false</w:t>
            </w:r>
          </w:p>
          <w:p w14:paraId="231EAC10" w14:textId="77777777" w:rsidR="00925DE0" w:rsidRDefault="406A745A">
            <w:r w:rsidRPr="406A745A">
              <w:rPr>
                <w:rFonts w:ascii="Consolas" w:eastAsia="Consolas" w:hAnsi="Consolas" w:cs="Consolas"/>
                <w:sz w:val="16"/>
                <w:szCs w:val="16"/>
              </w:rPr>
              <w:t xml:space="preserve">  contains_pii: true  # IP addresses</w:t>
            </w:r>
          </w:p>
          <w:p w14:paraId="3891843E" w14:textId="77777777" w:rsidR="00925DE0" w:rsidRDefault="406A745A">
            <w:r w:rsidRPr="406A745A">
              <w:rPr>
                <w:rFonts w:ascii="Consolas" w:eastAsia="Consolas" w:hAnsi="Consolas" w:cs="Consolas"/>
                <w:sz w:val="16"/>
                <w:szCs w:val="16"/>
              </w:rPr>
              <w:t xml:space="preserve">  masking_rules:</w:t>
            </w:r>
          </w:p>
          <w:p w14:paraId="05D16AA6" w14:textId="77777777" w:rsidR="00925DE0" w:rsidRDefault="406A745A">
            <w:r w:rsidRPr="406A745A">
              <w:rPr>
                <w:rFonts w:ascii="Consolas" w:eastAsia="Consolas" w:hAnsi="Consolas" w:cs="Consolas"/>
                <w:sz w:val="16"/>
                <w:szCs w:val="16"/>
              </w:rPr>
              <w:t xml:space="preserve">    - field: "src_ip"</w:t>
            </w:r>
          </w:p>
          <w:p w14:paraId="6DC1E925" w14:textId="77777777" w:rsidR="00925DE0" w:rsidRDefault="406A745A">
            <w:r w:rsidRPr="406A745A">
              <w:rPr>
                <w:rFonts w:ascii="Consolas" w:eastAsia="Consolas" w:hAnsi="Consolas" w:cs="Consolas"/>
                <w:sz w:val="16"/>
                <w:szCs w:val="16"/>
              </w:rPr>
              <w:t xml:space="preserve">      rule: "mask_in_gold_external"</w:t>
            </w:r>
          </w:p>
          <w:p w14:paraId="1F11A334" w14:textId="77777777" w:rsidR="00925DE0" w:rsidRDefault="406A745A">
            <w:r w:rsidRPr="406A745A">
              <w:rPr>
                <w:rFonts w:ascii="Consolas" w:eastAsia="Consolas" w:hAnsi="Consolas" w:cs="Consolas"/>
                <w:sz w:val="16"/>
                <w:szCs w:val="16"/>
              </w:rPr>
              <w:t xml:space="preserve">    - field: "dst_ip"</w:t>
            </w:r>
          </w:p>
          <w:p w14:paraId="03EE2632" w14:textId="77777777" w:rsidR="00925DE0" w:rsidRDefault="406A745A">
            <w:r w:rsidRPr="406A745A">
              <w:rPr>
                <w:rFonts w:ascii="Consolas" w:eastAsia="Consolas" w:hAnsi="Consolas" w:cs="Consolas"/>
                <w:sz w:val="16"/>
                <w:szCs w:val="16"/>
              </w:rPr>
              <w:t xml:space="preserve">      rule: "mask_in_gold_external"</w:t>
            </w:r>
          </w:p>
          <w:p w14:paraId="6680F924" w14:textId="77777777" w:rsidR="00925DE0" w:rsidRDefault="406A745A">
            <w:r w:rsidRPr="406A745A">
              <w:rPr>
                <w:rFonts w:ascii="Consolas" w:eastAsia="Consolas" w:hAnsi="Consolas" w:cs="Consolas"/>
                <w:sz w:val="16"/>
                <w:szCs w:val="16"/>
              </w:rPr>
              <w:t xml:space="preserve">  workspace_isolation: "security_workspace"</w:t>
            </w:r>
          </w:p>
          <w:p w14:paraId="3B3C5EC3" w14:textId="77777777" w:rsidR="00925DE0" w:rsidRDefault="406A745A">
            <w:r w:rsidRPr="406A745A">
              <w:rPr>
                <w:rFonts w:ascii="Consolas" w:eastAsia="Consolas" w:hAnsi="Consolas" w:cs="Consolas"/>
                <w:sz w:val="16"/>
                <w:szCs w:val="16"/>
              </w:rPr>
              <w:t xml:space="preserve">  row_level_security: "by business_domain"</w:t>
            </w:r>
          </w:p>
          <w:p w14:paraId="1E1E7A32" w14:textId="77777777" w:rsidR="00925DE0" w:rsidRDefault="00FF7008">
            <w:r>
              <w:rPr>
                <w:rFonts w:ascii="Consolas" w:eastAsia="Consolas" w:hAnsi="Consolas" w:cs="Consolas"/>
                <w:sz w:val="16"/>
                <w:szCs w:val="16"/>
              </w:rPr>
              <w:t>quality:</w:t>
            </w:r>
          </w:p>
          <w:p w14:paraId="1A45D03D" w14:textId="77777777" w:rsidR="00925DE0" w:rsidRDefault="406A745A">
            <w:r w:rsidRPr="406A745A">
              <w:rPr>
                <w:rFonts w:ascii="Consolas" w:eastAsia="Consolas" w:hAnsi="Consolas" w:cs="Consolas"/>
                <w:sz w:val="16"/>
                <w:szCs w:val="16"/>
              </w:rPr>
              <w:t xml:space="preserve">  freshness_sla: "5 minutes"</w:t>
            </w:r>
          </w:p>
          <w:p w14:paraId="6E82EC56" w14:textId="77777777" w:rsidR="00925DE0" w:rsidRDefault="406A745A">
            <w:r w:rsidRPr="406A745A">
              <w:rPr>
                <w:rFonts w:ascii="Consolas" w:eastAsia="Consolas" w:hAnsi="Consolas" w:cs="Consolas"/>
                <w:sz w:val="16"/>
                <w:szCs w:val="16"/>
              </w:rPr>
              <w:t xml:space="preserve">  completeness_threshold: "99.5%"</w:t>
            </w:r>
          </w:p>
          <w:p w14:paraId="5F3F8A44" w14:textId="77777777" w:rsidR="00925DE0" w:rsidRDefault="406A745A">
            <w:r w:rsidRPr="406A745A">
              <w:rPr>
                <w:rFonts w:ascii="Consolas" w:eastAsia="Consolas" w:hAnsi="Consolas" w:cs="Consolas"/>
                <w:sz w:val="16"/>
                <w:szCs w:val="16"/>
              </w:rPr>
              <w:t xml:space="preserve">  availability_target: "99.9%"</w:t>
            </w:r>
          </w:p>
          <w:p w14:paraId="7381746A" w14:textId="77777777" w:rsidR="00925DE0" w:rsidRDefault="406A745A">
            <w:r w:rsidRPr="406A745A">
              <w:rPr>
                <w:rFonts w:ascii="Consolas" w:eastAsia="Consolas" w:hAnsi="Consolas" w:cs="Consolas"/>
                <w:sz w:val="16"/>
                <w:szCs w:val="16"/>
              </w:rPr>
              <w:t xml:space="preserve">  null_tolerance:</w:t>
            </w:r>
          </w:p>
          <w:p w14:paraId="4596B351" w14:textId="77777777" w:rsidR="00925DE0" w:rsidRDefault="406A745A">
            <w:r w:rsidRPr="406A745A">
              <w:rPr>
                <w:rFonts w:ascii="Consolas" w:eastAsia="Consolas" w:hAnsi="Consolas" w:cs="Consolas"/>
                <w:sz w:val="16"/>
                <w:szCs w:val="16"/>
              </w:rPr>
              <w:t xml:space="preserve">    event_timestamp: "0%"</w:t>
            </w:r>
          </w:p>
          <w:p w14:paraId="11E61BD3" w14:textId="77777777" w:rsidR="00925DE0" w:rsidRDefault="00FF7008">
            <w:r>
              <w:rPr>
                <w:rFonts w:ascii="Consolas" w:eastAsia="Consolas" w:hAnsi="Consolas" w:cs="Consolas"/>
                <w:sz w:val="16"/>
                <w:szCs w:val="16"/>
              </w:rPr>
              <w:t xml:space="preserve">    vendor: "0%"</w:t>
            </w:r>
          </w:p>
          <w:p w14:paraId="45C1FB4F" w14:textId="77777777" w:rsidR="00925DE0" w:rsidRDefault="00FF7008">
            <w:r>
              <w:rPr>
                <w:rFonts w:ascii="Consolas" w:eastAsia="Consolas" w:hAnsi="Consolas" w:cs="Consolas"/>
                <w:sz w:val="16"/>
                <w:szCs w:val="16"/>
              </w:rPr>
              <w:t xml:space="preserve">    hostname: "5%"</w:t>
            </w:r>
          </w:p>
          <w:p w14:paraId="2C6FE01B" w14:textId="77777777" w:rsidR="00925DE0" w:rsidRDefault="406A745A">
            <w:r w:rsidRPr="406A745A">
              <w:rPr>
                <w:rFonts w:ascii="Consolas" w:eastAsia="Consolas" w:hAnsi="Consolas" w:cs="Consolas"/>
                <w:sz w:val="16"/>
                <w:szCs w:val="16"/>
              </w:rPr>
              <w:t xml:space="preserve">  violation_workflow:</w:t>
            </w:r>
          </w:p>
          <w:p w14:paraId="6CC4750F" w14:textId="77777777" w:rsidR="00925DE0" w:rsidRDefault="00FF7008">
            <w:r>
              <w:rPr>
                <w:rFonts w:ascii="Consolas" w:eastAsia="Consolas" w:hAnsi="Consolas" w:cs="Consolas"/>
                <w:sz w:val="16"/>
                <w:szCs w:val="16"/>
              </w:rPr>
              <w:t xml:space="preserve">    alert: "Unity Catalog data quality alert"</w:t>
            </w:r>
          </w:p>
          <w:p w14:paraId="55133261" w14:textId="77777777" w:rsidR="00925DE0" w:rsidRDefault="00FF7008">
            <w:r>
              <w:rPr>
                <w:rFonts w:ascii="Consolas" w:eastAsia="Consolas" w:hAnsi="Consolas" w:cs="Consolas"/>
                <w:sz w:val="16"/>
                <w:szCs w:val="16"/>
              </w:rPr>
              <w:t xml:space="preserve">    escalation: "ServiceNow incident after 3 consecutive failures"</w:t>
            </w:r>
          </w:p>
          <w:p w14:paraId="3CCDAC1A" w14:textId="77777777" w:rsidR="00925DE0" w:rsidRDefault="00FF7008">
            <w:r>
              <w:rPr>
                <w:rFonts w:ascii="Consolas" w:eastAsia="Consolas" w:hAnsi="Consolas" w:cs="Consolas"/>
                <w:sz w:val="16"/>
                <w:szCs w:val="16"/>
              </w:rPr>
              <w:t>lineage:</w:t>
            </w:r>
          </w:p>
          <w:p w14:paraId="1254C589" w14:textId="77777777" w:rsidR="00925DE0" w:rsidRDefault="00FF7008">
            <w:r>
              <w:rPr>
                <w:rFonts w:ascii="Consolas" w:eastAsia="Consolas" w:hAnsi="Consolas" w:cs="Consolas"/>
                <w:sz w:val="16"/>
                <w:szCs w:val="16"/>
              </w:rPr>
              <w:t xml:space="preserve">  upstream:</w:t>
            </w:r>
          </w:p>
          <w:p w14:paraId="5D3F5F16" w14:textId="77777777" w:rsidR="00925DE0" w:rsidRDefault="00FF7008">
            <w:r>
              <w:rPr>
                <w:rFonts w:ascii="Consolas" w:eastAsia="Consolas" w:hAnsi="Consolas" w:cs="Consolas"/>
                <w:sz w:val="16"/>
                <w:szCs w:val="16"/>
              </w:rPr>
              <w:t xml:space="preserve">    - source: "Cribl Stream"</w:t>
            </w:r>
          </w:p>
          <w:p w14:paraId="78840172" w14:textId="77777777" w:rsidR="00925DE0" w:rsidRDefault="00FF7008">
            <w:r>
              <w:rPr>
                <w:rFonts w:ascii="Consolas" w:eastAsia="Consolas" w:hAnsi="Consolas" w:cs="Consolas"/>
                <w:sz w:val="16"/>
                <w:szCs w:val="16"/>
              </w:rPr>
              <w:t xml:space="preserve">      pathway: "/bronze/security/network/"</w:t>
            </w:r>
          </w:p>
          <w:p w14:paraId="271BCEB9" w14:textId="77777777" w:rsidR="00925DE0" w:rsidRDefault="00FF7008">
            <w:r>
              <w:rPr>
                <w:rFonts w:ascii="Consolas" w:eastAsia="Consolas" w:hAnsi="Consolas" w:cs="Consolas"/>
                <w:sz w:val="16"/>
                <w:szCs w:val="16"/>
              </w:rPr>
              <w:t xml:space="preserve">      format: "JSON"</w:t>
            </w:r>
          </w:p>
          <w:p w14:paraId="5DCB19A2" w14:textId="77777777" w:rsidR="00925DE0" w:rsidRDefault="00FF7008">
            <w:r>
              <w:rPr>
                <w:rFonts w:ascii="Consolas" w:eastAsia="Consolas" w:hAnsi="Consolas" w:cs="Consolas"/>
                <w:sz w:val="16"/>
                <w:szCs w:val="16"/>
              </w:rPr>
              <w:t xml:space="preserve">  downstream:</w:t>
            </w:r>
          </w:p>
          <w:p w14:paraId="52555B8C" w14:textId="48A5C7AD" w:rsidR="00925DE0" w:rsidRDefault="406A745A">
            <w:r w:rsidRPr="406A745A">
              <w:rPr>
                <w:rFonts w:ascii="Consolas" w:eastAsia="Consolas" w:hAnsi="Consolas" w:cs="Consolas"/>
                <w:sz w:val="16"/>
                <w:szCs w:val="16"/>
              </w:rPr>
              <w:t xml:space="preserve">    - target: "silver.security_network_sessions"</w:t>
            </w:r>
            <w:r w:rsidR="00F77836">
              <w:rPr>
                <w:rFonts w:ascii="Consolas" w:eastAsia="Consolas" w:hAnsi="Consolas" w:cs="Consolas"/>
                <w:sz w:val="16"/>
                <w:szCs w:val="16"/>
              </w:rPr>
              <w:t xml:space="preserve"> # SOC consumes this</w:t>
            </w:r>
          </w:p>
          <w:p w14:paraId="56A0FA18" w14:textId="77777777" w:rsidR="00925DE0" w:rsidRDefault="00FF7008">
            <w:r>
              <w:rPr>
                <w:rFonts w:ascii="Consolas" w:eastAsia="Consolas" w:hAnsi="Consolas" w:cs="Consolas"/>
                <w:sz w:val="16"/>
                <w:szCs w:val="16"/>
              </w:rPr>
              <w:t xml:space="preserve">      transformation: "Normalize vendor schemas, enrich threat intel, deduplicate"</w:t>
            </w:r>
          </w:p>
          <w:p w14:paraId="4A43AEBF" w14:textId="5ED6FCF0" w:rsidR="00925DE0" w:rsidRDefault="406A745A">
            <w:r w:rsidRPr="406A745A">
              <w:rPr>
                <w:rFonts w:ascii="Consolas" w:eastAsia="Consolas" w:hAnsi="Consolas" w:cs="Consolas"/>
                <w:sz w:val="16"/>
                <w:szCs w:val="16"/>
              </w:rPr>
              <w:t xml:space="preserve">    - target: "silver.security_firewall_events"</w:t>
            </w:r>
            <w:r w:rsidR="00F77836">
              <w:rPr>
                <w:rFonts w:ascii="Consolas" w:eastAsia="Consolas" w:hAnsi="Consolas" w:cs="Consolas"/>
                <w:sz w:val="16"/>
                <w:szCs w:val="16"/>
              </w:rPr>
              <w:t xml:space="preserve"> # Compliance consumes this</w:t>
            </w:r>
          </w:p>
          <w:p w14:paraId="00552F31" w14:textId="77777777" w:rsidR="00925DE0" w:rsidRDefault="00FF7008">
            <w:r>
              <w:rPr>
                <w:rFonts w:ascii="Consolas" w:eastAsia="Consolas" w:hAnsi="Consolas" w:cs="Consolas"/>
                <w:sz w:val="16"/>
                <w:szCs w:val="16"/>
              </w:rPr>
              <w:t xml:space="preserve">      transformation: "Parse action/rule fields, MITRE mapping"</w:t>
            </w:r>
          </w:p>
          <w:p w14:paraId="2EDF2B7A" w14:textId="77777777" w:rsidR="00925DE0" w:rsidRDefault="406A745A">
            <w:r w:rsidRPr="406A745A">
              <w:rPr>
                <w:rFonts w:ascii="Consolas" w:eastAsia="Consolas" w:hAnsi="Consolas" w:cs="Consolas"/>
                <w:sz w:val="16"/>
                <w:szCs w:val="16"/>
              </w:rPr>
              <w:t xml:space="preserve">  enrichment_dependencies:</w:t>
            </w:r>
          </w:p>
          <w:p w14:paraId="264B61DB" w14:textId="77777777" w:rsidR="00925DE0" w:rsidRDefault="406A745A">
            <w:r w:rsidRPr="406A745A">
              <w:rPr>
                <w:rFonts w:ascii="Consolas" w:eastAsia="Consolas" w:hAnsi="Consolas" w:cs="Consolas"/>
                <w:sz w:val="16"/>
                <w:szCs w:val="16"/>
              </w:rPr>
              <w:t xml:space="preserve">    - "dim_asset (CMDB hostname resolution)"</w:t>
            </w:r>
          </w:p>
          <w:p w14:paraId="13E0838F" w14:textId="77777777" w:rsidR="00925DE0" w:rsidRDefault="406A745A">
            <w:r w:rsidRPr="406A745A">
              <w:rPr>
                <w:rFonts w:ascii="Consolas" w:eastAsia="Consolas" w:hAnsi="Consolas" w:cs="Consolas"/>
                <w:sz w:val="16"/>
                <w:szCs w:val="16"/>
              </w:rPr>
              <w:t xml:space="preserve">    - "threat_intel_feed (IP reputation)"</w:t>
            </w:r>
          </w:p>
          <w:p w14:paraId="75DACABD" w14:textId="77777777" w:rsidR="00925DE0" w:rsidRDefault="00FF7008">
            <w:r>
              <w:rPr>
                <w:rFonts w:ascii="Consolas" w:eastAsia="Consolas" w:hAnsi="Consolas" w:cs="Consolas"/>
                <w:sz w:val="16"/>
                <w:szCs w:val="16"/>
              </w:rPr>
              <w:lastRenderedPageBreak/>
              <w:t>retention:</w:t>
            </w:r>
          </w:p>
          <w:p w14:paraId="5431D2EE" w14:textId="77777777" w:rsidR="00925DE0" w:rsidRDefault="00FF7008">
            <w:r>
              <w:rPr>
                <w:rFonts w:ascii="Consolas" w:eastAsia="Consolas" w:hAnsi="Consolas" w:cs="Consolas"/>
                <w:sz w:val="16"/>
                <w:szCs w:val="16"/>
              </w:rPr>
              <w:t xml:space="preserve">  bronze: "13 months"</w:t>
            </w:r>
          </w:p>
          <w:p w14:paraId="53D534E6" w14:textId="77777777" w:rsidR="00925DE0" w:rsidRDefault="00FF7008">
            <w:r>
              <w:rPr>
                <w:rFonts w:ascii="Consolas" w:eastAsia="Consolas" w:hAnsi="Consolas" w:cs="Consolas"/>
                <w:sz w:val="16"/>
                <w:szCs w:val="16"/>
              </w:rPr>
              <w:t xml:space="preserve">  silver: "13 months"</w:t>
            </w:r>
          </w:p>
          <w:p w14:paraId="5E7457C2" w14:textId="77777777" w:rsidR="00925DE0" w:rsidRDefault="406A745A">
            <w:r w:rsidRPr="406A745A">
              <w:rPr>
                <w:rFonts w:ascii="Consolas" w:eastAsia="Consolas" w:hAnsi="Consolas" w:cs="Consolas"/>
                <w:sz w:val="16"/>
                <w:szCs w:val="16"/>
              </w:rPr>
              <w:t xml:space="preserve">  cold_archive: "7 years (WORM)"</w:t>
            </w:r>
          </w:p>
        </w:tc>
      </w:tr>
    </w:tbl>
    <w:p w14:paraId="4B99056E" w14:textId="77777777" w:rsidR="00925DE0" w:rsidRDefault="00925DE0">
      <w:pPr>
        <w:spacing w:after="120"/>
      </w:pPr>
    </w:p>
    <w:p w14:paraId="7295AD18" w14:textId="2BEA3C91" w:rsidR="00925DE0" w:rsidRDefault="406A745A">
      <w:pPr>
        <w:spacing w:after="160" w:line="276" w:lineRule="auto"/>
      </w:pPr>
      <w:r w:rsidRPr="406A745A">
        <w:rPr>
          <w:i/>
          <w:iCs/>
        </w:rPr>
        <w:t xml:space="preserve">This single contract governs six vendor families (Cisco, PAN, F5, Check Point, Fortinet, Infoblox) and potentially hundreds of underlying raw sourcetypes — demonstrating the </w:t>
      </w:r>
      <w:r w:rsidRPr="406A745A">
        <w:rPr>
          <w:b/>
          <w:bCs/>
          <w:i/>
          <w:iCs/>
        </w:rPr>
        <w:t>“consolidated source contract”</w:t>
      </w:r>
      <w:r w:rsidRPr="406A745A">
        <w:rPr>
          <w:i/>
          <w:iCs/>
        </w:rPr>
        <w:t xml:space="preserve"> model</w:t>
      </w:r>
      <w:r w:rsidR="00F77836">
        <w:rPr>
          <w:i/>
          <w:iCs/>
        </w:rPr>
        <w:t>.</w:t>
      </w:r>
    </w:p>
    <w:p w14:paraId="76B8DF5A" w14:textId="77777777" w:rsidR="00925DE0" w:rsidRDefault="406A745A">
      <w:pPr>
        <w:pStyle w:val="heading10"/>
        <w:pageBreakBefore/>
      </w:pPr>
      <w:bookmarkStart w:id="15" w:name="_Toc236331796"/>
      <w:r w:rsidRPr="406A745A">
        <w:lastRenderedPageBreak/>
        <w:t>4.0  Source-Owner Engagement Model</w:t>
      </w:r>
      <w:bookmarkEnd w:id="15"/>
    </w:p>
    <w:p w14:paraId="169BC776" w14:textId="77777777" w:rsidR="00925DE0" w:rsidRDefault="406A745A">
      <w:pPr>
        <w:pStyle w:val="heading20"/>
      </w:pPr>
      <w:bookmarkStart w:id="16" w:name="_Toc236331797"/>
      <w:r w:rsidRPr="406A745A">
        <w:t>4.1  Engagement Principles</w:t>
      </w:r>
      <w:bookmarkEnd w:id="16"/>
    </w:p>
    <w:p w14:paraId="0126F833" w14:textId="77777777" w:rsidR="00925DE0" w:rsidRDefault="00FF7008">
      <w:pPr>
        <w:spacing w:after="160" w:line="276" w:lineRule="auto"/>
      </w:pPr>
      <w:r>
        <w:t>Our engagement model is designed to maximize source-owner throughput while minimizing disruption:</w:t>
      </w:r>
    </w:p>
    <w:p w14:paraId="72D2FB1E" w14:textId="77777777" w:rsidR="00925DE0" w:rsidRDefault="406A745A">
      <w:pPr>
        <w:pStyle w:val="ListParagraph"/>
        <w:numPr>
          <w:ilvl w:val="0"/>
          <w:numId w:val="3"/>
        </w:numPr>
        <w:spacing w:after="70" w:line="268" w:lineRule="auto"/>
      </w:pPr>
      <w:r w:rsidRPr="406A745A">
        <w:rPr>
          <w:b/>
          <w:bCs/>
        </w:rPr>
        <w:t xml:space="preserve">Wave-based, not all-at-once: </w:t>
      </w:r>
      <w:r w:rsidRPr="406A745A">
        <w:t>Tier 1 families engage first; later tiers benefit from established templates and patterns</w:t>
      </w:r>
    </w:p>
    <w:p w14:paraId="2E327700" w14:textId="77777777" w:rsidR="00925DE0" w:rsidRDefault="406A745A">
      <w:pPr>
        <w:pStyle w:val="ListParagraph"/>
        <w:numPr>
          <w:ilvl w:val="0"/>
          <w:numId w:val="3"/>
        </w:numPr>
        <w:spacing w:after="70" w:line="268" w:lineRule="auto"/>
      </w:pPr>
      <w:r w:rsidRPr="406A745A">
        <w:rPr>
          <w:b/>
          <w:bCs/>
        </w:rPr>
        <w:t xml:space="preserve">Pre-populated, not blank-slate: </w:t>
      </w:r>
      <w:r w:rsidRPr="406A745A">
        <w:t>AI generates draft contracts before owner engagement — owners validate, not author from scratch</w:t>
      </w:r>
    </w:p>
    <w:p w14:paraId="5B608CCC" w14:textId="77777777" w:rsidR="00925DE0" w:rsidRDefault="00FF7008">
      <w:pPr>
        <w:pStyle w:val="ListParagraph"/>
        <w:numPr>
          <w:ilvl w:val="0"/>
          <w:numId w:val="3"/>
        </w:numPr>
        <w:spacing w:after="70" w:line="268" w:lineRule="auto"/>
      </w:pPr>
      <w:r>
        <w:rPr>
          <w:b/>
          <w:bCs/>
        </w:rPr>
        <w:t xml:space="preserve">Domain-grouped workshops: </w:t>
      </w:r>
      <w:r>
        <w:t>Batch related source owners (e.g., all Network Security owners in one session) to reduce scheduling overhead</w:t>
      </w:r>
    </w:p>
    <w:p w14:paraId="0955209D" w14:textId="511D62A8" w:rsidR="00925DE0" w:rsidRDefault="00FF7008">
      <w:pPr>
        <w:pStyle w:val="ListParagraph"/>
        <w:numPr>
          <w:ilvl w:val="0"/>
          <w:numId w:val="3"/>
        </w:numPr>
        <w:spacing w:after="70" w:line="268" w:lineRule="auto"/>
      </w:pPr>
      <w:r w:rsidRPr="31DE05AD">
        <w:rPr>
          <w:b/>
          <w:bCs/>
        </w:rPr>
        <w:t xml:space="preserve">Time-boxed review cycles: </w:t>
      </w:r>
      <w:r>
        <w:t>Owners have defined review windows (5 business days) with governance escalation for non-response</w:t>
      </w:r>
    </w:p>
    <w:p w14:paraId="4B2B3906" w14:textId="5006D64D" w:rsidR="31DE05AD" w:rsidRDefault="31DE05AD" w:rsidP="31DE05AD">
      <w:pPr>
        <w:spacing w:after="70" w:line="268" w:lineRule="auto"/>
      </w:pPr>
    </w:p>
    <w:p w14:paraId="58332674" w14:textId="58D3C009" w:rsidR="50B4E5CD" w:rsidRDefault="50B4E5CD" w:rsidP="31DE05AD">
      <w:pPr>
        <w:spacing w:after="70" w:line="268" w:lineRule="auto"/>
        <w:rPr>
          <w:color w:val="auto"/>
        </w:rPr>
      </w:pPr>
      <w:r w:rsidRPr="31DE05AD">
        <w:rPr>
          <w:b/>
          <w:bCs/>
          <w:color w:val="auto"/>
          <w:sz w:val="24"/>
          <w:szCs w:val="24"/>
        </w:rPr>
        <w:t>Considerations &amp; Dependencies</w:t>
      </w:r>
    </w:p>
    <w:p w14:paraId="1EC6C03C" w14:textId="77777777" w:rsidR="00B12414" w:rsidRDefault="00B12414" w:rsidP="00B12414">
      <w:pPr>
        <w:spacing w:after="70" w:line="268" w:lineRule="auto"/>
      </w:pPr>
    </w:p>
    <w:p w14:paraId="602CA4D2" w14:textId="77777777" w:rsidR="00A114DE" w:rsidRDefault="00B12414" w:rsidP="00B12414">
      <w:pPr>
        <w:spacing w:after="70" w:line="268" w:lineRule="auto"/>
      </w:pPr>
      <w:commentRangeStart w:id="17"/>
      <w:r w:rsidRPr="009310A6">
        <w:rPr>
          <w:b/>
          <w:bCs/>
        </w:rPr>
        <w:t>Critical Dependency</w:t>
      </w:r>
      <w:r>
        <w:t xml:space="preserve"> </w:t>
      </w:r>
      <w:commentRangeEnd w:id="17"/>
      <w:r w:rsidR="001F1BD8" w:rsidRPr="009310A6">
        <w:rPr>
          <w:rStyle w:val="CommentReference"/>
          <w:b/>
          <w:bCs/>
          <w:sz w:val="22"/>
          <w:szCs w:val="22"/>
        </w:rPr>
        <w:commentReference w:id="17"/>
      </w:r>
      <w:r w:rsidRPr="009310A6">
        <w:rPr>
          <w:b/>
          <w:bCs/>
        </w:rPr>
        <w:t>– Data Owner Availability</w:t>
      </w:r>
      <w:r>
        <w:t xml:space="preserve">: </w:t>
      </w:r>
    </w:p>
    <w:p w14:paraId="04B4BF60" w14:textId="000072B7" w:rsidR="00A114DE" w:rsidRDefault="00B12414" w:rsidP="00B12414">
      <w:pPr>
        <w:spacing w:after="70" w:line="268" w:lineRule="auto"/>
      </w:pPr>
      <w:r>
        <w:t xml:space="preserve">KPMG's contract authoring capacity (15–20 contracts per sprint) is not the </w:t>
      </w:r>
      <w:r w:rsidR="005E07F5">
        <w:t>primary</w:t>
      </w:r>
      <w:r>
        <w:t xml:space="preserve"> constraint on delivery velocity. The </w:t>
      </w:r>
      <w:r w:rsidR="00882832">
        <w:t>main</w:t>
      </w:r>
      <w:r>
        <w:t xml:space="preserve"> constraint is CVS securing data-owner availability.</w:t>
      </w:r>
    </w:p>
    <w:p w14:paraId="2FD6694D" w14:textId="69A939EF" w:rsidR="00A114DE" w:rsidRDefault="00B12414" w:rsidP="2982D81A">
      <w:pPr>
        <w:pStyle w:val="ListParagraph"/>
        <w:numPr>
          <w:ilvl w:val="0"/>
          <w:numId w:val="1"/>
        </w:numPr>
        <w:spacing w:after="70" w:line="268" w:lineRule="auto"/>
      </w:pPr>
      <w:r>
        <w:t xml:space="preserve">Data contracts require validation and sign-off from application and infrastructure teams — the actual data owners and stewards — who are not the observability team KPMG works with day-to-day. KPMG can pre-populate contracts via AI and have them ready for review, but </w:t>
      </w:r>
      <w:r w:rsidRPr="2982D81A">
        <w:rPr>
          <w:b/>
          <w:bCs/>
        </w:rPr>
        <w:t>owner validation is gated by CVS's ability to schedule data-owner time</w:t>
      </w:r>
      <w:r>
        <w:t>.</w:t>
      </w:r>
    </w:p>
    <w:p w14:paraId="700FEAD4" w14:textId="1F0B4F1A" w:rsidR="00A114DE" w:rsidRDefault="00B12414" w:rsidP="2982D81A">
      <w:pPr>
        <w:pStyle w:val="ListParagraph"/>
        <w:numPr>
          <w:ilvl w:val="0"/>
          <w:numId w:val="1"/>
        </w:numPr>
        <w:spacing w:after="70" w:line="268" w:lineRule="auto"/>
      </w:pPr>
      <w:r>
        <w:t>If data-owner access is limited or delayed, contract completion rate will be proportionally constrained regardless of KPMG engineering capacity. The SOW assumption that "</w:t>
      </w:r>
      <w:r w:rsidRPr="2982D81A">
        <w:rPr>
          <w:b/>
          <w:bCs/>
        </w:rPr>
        <w:t>CVS source owners will respond to contract validation and approval requests within expected review windows</w:t>
      </w:r>
      <w:r>
        <w:t>" is the critical dependency underpinning the 250–300 contract target.</w:t>
      </w:r>
      <w:r>
        <w:br/>
      </w:r>
      <w:r>
        <w:br/>
      </w:r>
    </w:p>
    <w:p w14:paraId="62D44D85" w14:textId="3AC44EEC" w:rsidR="00A114DE" w:rsidRDefault="00B12414" w:rsidP="2982D81A">
      <w:pPr>
        <w:pStyle w:val="ListParagraph"/>
        <w:spacing w:after="70" w:line="268" w:lineRule="auto"/>
      </w:pPr>
      <w:r w:rsidRPr="2982D81A">
        <w:rPr>
          <w:b/>
          <w:bCs/>
        </w:rPr>
        <w:t>Ownership Complexity - Many-to-Many Reality</w:t>
      </w:r>
      <w:r w:rsidR="003B4568">
        <w:t>:</w:t>
      </w:r>
    </w:p>
    <w:p w14:paraId="2A347336" w14:textId="2BBBE887" w:rsidR="00B12414" w:rsidRDefault="00B12414" w:rsidP="00B12414">
      <w:pPr>
        <w:spacing w:after="70" w:line="268" w:lineRule="auto"/>
      </w:pPr>
      <w:r w:rsidRPr="00CE2695">
        <w:t>Source type ownership at CVS is many-to-many. With ~3,000–4,000 Splunk users, a single source type can have multiple owners across infrastructure, network, database, and application teams — all wanting visibility into the same telemetry for different purposes. The engagement model must account for this overlap: a single data contract may require sign-off from multiple stakeholders with different analytical interests in the same source family. Domain-grouped workshops (Section 4.3) are designed to surface and resolve these overlapping ownership claims efficiently</w:t>
      </w:r>
    </w:p>
    <w:p w14:paraId="657B66E1" w14:textId="77777777" w:rsidR="009310A6" w:rsidRDefault="009310A6" w:rsidP="00B12414">
      <w:pPr>
        <w:spacing w:after="70" w:line="268" w:lineRule="auto"/>
      </w:pPr>
    </w:p>
    <w:p w14:paraId="19C919A8" w14:textId="77777777" w:rsidR="003B4568" w:rsidRDefault="003B4568">
      <w:pPr>
        <w:pStyle w:val="heading20"/>
      </w:pPr>
      <w:bookmarkStart w:id="19" w:name="_Toc236331798"/>
    </w:p>
    <w:p w14:paraId="74205209" w14:textId="77777777" w:rsidR="003B4568" w:rsidRDefault="003B4568">
      <w:pPr>
        <w:pStyle w:val="heading20"/>
      </w:pPr>
    </w:p>
    <w:p w14:paraId="41AF4286" w14:textId="77777777" w:rsidR="00925DE0" w:rsidRDefault="406A745A">
      <w:pPr>
        <w:pStyle w:val="heading20"/>
      </w:pPr>
      <w:r w:rsidRPr="406A745A">
        <w:t>4.2  Per-Source-Owner Workflow</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25DE0" w14:paraId="53146F8F" w14:textId="77777777" w:rsidTr="406A745A">
        <w:trPr>
          <w:cantSplit/>
          <w:tblHeader/>
        </w:trPr>
        <w:tc>
          <w:tcPr>
            <w:tcW w:w="312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3772A05" w14:textId="77777777" w:rsidR="00925DE0" w:rsidRDefault="406A745A">
            <w:pPr>
              <w:spacing w:before="20" w:after="20"/>
            </w:pPr>
            <w:r w:rsidRPr="406A745A">
              <w:rPr>
                <w:b/>
                <w:bCs/>
                <w:color w:val="FFFFFF"/>
                <w:sz w:val="19"/>
                <w:szCs w:val="19"/>
              </w:rPr>
              <w:t>1. KPMG Pre-Populates</w:t>
            </w:r>
          </w:p>
        </w:tc>
        <w:tc>
          <w:tcPr>
            <w:tcW w:w="312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75E65E3" w14:textId="77777777" w:rsidR="00925DE0" w:rsidRDefault="00FF7008">
            <w:pPr>
              <w:spacing w:before="20" w:after="20"/>
            </w:pPr>
            <w:r>
              <w:rPr>
                <w:b/>
                <w:bCs/>
                <w:color w:val="FFFFFF"/>
                <w:sz w:val="19"/>
                <w:szCs w:val="19"/>
              </w:rPr>
              <w:t>2. Owner Reviews</w:t>
            </w:r>
          </w:p>
        </w:tc>
        <w:tc>
          <w:tcPr>
            <w:tcW w:w="312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2D82FC6" w14:textId="77777777" w:rsidR="00925DE0" w:rsidRDefault="00FF7008">
            <w:pPr>
              <w:spacing w:before="20" w:after="20"/>
            </w:pPr>
            <w:r>
              <w:rPr>
                <w:b/>
                <w:bCs/>
                <w:color w:val="FFFFFF"/>
                <w:sz w:val="19"/>
                <w:szCs w:val="19"/>
              </w:rPr>
              <w:t>3. Finalize</w:t>
            </w:r>
          </w:p>
        </w:tc>
      </w:tr>
      <w:tr w:rsidR="00925DE0" w14:paraId="77A909A8" w14:textId="77777777" w:rsidTr="00AB4665">
        <w:trPr>
          <w:cantSplit/>
        </w:trPr>
        <w:tc>
          <w:tcPr>
            <w:tcW w:w="312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tcPr>
          <w:p w14:paraId="318A740B" w14:textId="4AEF4355" w:rsidR="00AB4665" w:rsidRPr="00AB4665" w:rsidRDefault="00FF7008" w:rsidP="00AB4665">
            <w:pPr>
              <w:pStyle w:val="ListParagraph"/>
              <w:numPr>
                <w:ilvl w:val="0"/>
                <w:numId w:val="7"/>
              </w:numPr>
              <w:spacing w:before="20" w:after="20"/>
              <w:rPr>
                <w:color w:val="000000"/>
                <w:sz w:val="19"/>
                <w:szCs w:val="19"/>
              </w:rPr>
            </w:pPr>
            <w:r w:rsidRPr="00AB4665">
              <w:rPr>
                <w:color w:val="000000"/>
                <w:sz w:val="19"/>
                <w:szCs w:val="19"/>
              </w:rPr>
              <w:t>AI infers schema from Splunk metadata</w:t>
            </w:r>
          </w:p>
          <w:p w14:paraId="3D59B4CC" w14:textId="57F6EC4B" w:rsidR="00AB4665" w:rsidRPr="00AB4665" w:rsidRDefault="00FF7008" w:rsidP="00AB4665">
            <w:pPr>
              <w:pStyle w:val="ListParagraph"/>
              <w:numPr>
                <w:ilvl w:val="0"/>
                <w:numId w:val="7"/>
              </w:numPr>
              <w:spacing w:before="20" w:after="20"/>
              <w:rPr>
                <w:color w:val="000000"/>
                <w:sz w:val="19"/>
                <w:szCs w:val="19"/>
              </w:rPr>
            </w:pPr>
            <w:r w:rsidRPr="00AB4665">
              <w:rPr>
                <w:color w:val="000000"/>
                <w:sz w:val="19"/>
                <w:szCs w:val="19"/>
              </w:rPr>
              <w:t>Draft contract generated</w:t>
            </w:r>
          </w:p>
          <w:p w14:paraId="1C9BB56B" w14:textId="36D3DFF9" w:rsidR="00AB4665" w:rsidRPr="00AB4665" w:rsidRDefault="00FF7008" w:rsidP="00AB4665">
            <w:pPr>
              <w:pStyle w:val="ListParagraph"/>
              <w:numPr>
                <w:ilvl w:val="0"/>
                <w:numId w:val="7"/>
              </w:numPr>
              <w:spacing w:before="20" w:after="20"/>
              <w:rPr>
                <w:color w:val="000000"/>
                <w:sz w:val="19"/>
                <w:szCs w:val="19"/>
              </w:rPr>
            </w:pPr>
            <w:r w:rsidRPr="00AB4665">
              <w:rPr>
                <w:color w:val="000000"/>
                <w:sz w:val="19"/>
                <w:szCs w:val="19"/>
              </w:rPr>
              <w:t>Classification proposed</w:t>
            </w:r>
          </w:p>
          <w:p w14:paraId="30657936" w14:textId="79442E6B" w:rsidR="00AB4665" w:rsidRPr="00AB4665" w:rsidRDefault="00FF7008" w:rsidP="00AB4665">
            <w:pPr>
              <w:pStyle w:val="ListParagraph"/>
              <w:numPr>
                <w:ilvl w:val="0"/>
                <w:numId w:val="7"/>
              </w:numPr>
              <w:spacing w:before="20" w:after="20"/>
              <w:rPr>
                <w:color w:val="000000"/>
                <w:sz w:val="19"/>
                <w:szCs w:val="19"/>
              </w:rPr>
            </w:pPr>
            <w:r w:rsidRPr="00AB4665">
              <w:rPr>
                <w:color w:val="000000"/>
                <w:sz w:val="19"/>
                <w:szCs w:val="19"/>
              </w:rPr>
              <w:t>SLA template applied</w:t>
            </w:r>
          </w:p>
          <w:p w14:paraId="1F313EF8" w14:textId="5CA63A0F" w:rsidR="00925DE0" w:rsidRDefault="00FF7008" w:rsidP="00AB4665">
            <w:pPr>
              <w:pStyle w:val="ListParagraph"/>
              <w:numPr>
                <w:ilvl w:val="0"/>
                <w:numId w:val="7"/>
              </w:numPr>
              <w:spacing w:before="20" w:after="20"/>
            </w:pPr>
            <w:r w:rsidRPr="00AB4665">
              <w:rPr>
                <w:color w:val="000000"/>
                <w:sz w:val="19"/>
                <w:szCs w:val="19"/>
              </w:rPr>
              <w:t>Lineage mapped from existing Splunk content</w:t>
            </w:r>
          </w:p>
        </w:tc>
        <w:tc>
          <w:tcPr>
            <w:tcW w:w="312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tcPr>
          <w:p w14:paraId="6EC9F792" w14:textId="47B5AC57" w:rsidR="00AB4665" w:rsidRPr="00AB4665" w:rsidRDefault="00FF7008" w:rsidP="00AB4665">
            <w:pPr>
              <w:pStyle w:val="ListParagraph"/>
              <w:numPr>
                <w:ilvl w:val="0"/>
                <w:numId w:val="8"/>
              </w:numPr>
              <w:spacing w:before="20" w:after="20"/>
              <w:rPr>
                <w:color w:val="000000"/>
                <w:sz w:val="19"/>
                <w:szCs w:val="19"/>
              </w:rPr>
            </w:pPr>
            <w:r w:rsidRPr="00AB4665">
              <w:rPr>
                <w:color w:val="000000"/>
                <w:sz w:val="19"/>
                <w:szCs w:val="19"/>
              </w:rPr>
              <w:t>Domain workshop (2-hour session)</w:t>
            </w:r>
          </w:p>
          <w:p w14:paraId="05DEFF39" w14:textId="1FA16DFC" w:rsidR="00AB4665" w:rsidRPr="00AB4665" w:rsidRDefault="00FF7008" w:rsidP="00AB4665">
            <w:pPr>
              <w:pStyle w:val="ListParagraph"/>
              <w:numPr>
                <w:ilvl w:val="0"/>
                <w:numId w:val="8"/>
              </w:numPr>
              <w:spacing w:before="20" w:after="20"/>
              <w:rPr>
                <w:color w:val="000000"/>
                <w:sz w:val="19"/>
                <w:szCs w:val="19"/>
              </w:rPr>
            </w:pPr>
            <w:r w:rsidRPr="00AB4665">
              <w:rPr>
                <w:color w:val="000000"/>
                <w:sz w:val="19"/>
                <w:szCs w:val="19"/>
              </w:rPr>
              <w:t>Owner confirms schema correctness, ownership accuracy, security classification, SLA appropriateness</w:t>
            </w:r>
          </w:p>
          <w:p w14:paraId="34948FAF" w14:textId="3A90C68C" w:rsidR="00925DE0" w:rsidRDefault="00FF7008" w:rsidP="00AB4665">
            <w:pPr>
              <w:pStyle w:val="ListParagraph"/>
              <w:numPr>
                <w:ilvl w:val="0"/>
                <w:numId w:val="8"/>
              </w:numPr>
              <w:spacing w:before="20" w:after="20"/>
            </w:pPr>
            <w:r w:rsidRPr="00AB4665">
              <w:rPr>
                <w:color w:val="000000"/>
                <w:sz w:val="19"/>
                <w:szCs w:val="19"/>
              </w:rPr>
              <w:t>Sign-off or corrections</w:t>
            </w:r>
          </w:p>
        </w:tc>
        <w:tc>
          <w:tcPr>
            <w:tcW w:w="312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tcPr>
          <w:p w14:paraId="12C06A57" w14:textId="0F051100" w:rsidR="00AB4665" w:rsidRPr="00AB4665" w:rsidRDefault="00FF7008" w:rsidP="00AB4665">
            <w:pPr>
              <w:pStyle w:val="ListParagraph"/>
              <w:numPr>
                <w:ilvl w:val="0"/>
                <w:numId w:val="9"/>
              </w:numPr>
              <w:spacing w:before="20" w:after="20"/>
              <w:rPr>
                <w:color w:val="000000"/>
                <w:sz w:val="19"/>
                <w:szCs w:val="19"/>
              </w:rPr>
            </w:pPr>
            <w:r w:rsidRPr="00AB4665">
              <w:rPr>
                <w:color w:val="000000"/>
                <w:sz w:val="19"/>
                <w:szCs w:val="19"/>
              </w:rPr>
              <w:t>KPMG QA review</w:t>
            </w:r>
          </w:p>
          <w:p w14:paraId="2692AED9" w14:textId="5069E62B" w:rsidR="00AB4665" w:rsidRPr="00AB4665" w:rsidRDefault="00FF7008" w:rsidP="00AB4665">
            <w:pPr>
              <w:pStyle w:val="ListParagraph"/>
              <w:numPr>
                <w:ilvl w:val="0"/>
                <w:numId w:val="9"/>
              </w:numPr>
              <w:spacing w:before="20" w:after="20"/>
              <w:rPr>
                <w:color w:val="000000"/>
                <w:sz w:val="19"/>
                <w:szCs w:val="19"/>
              </w:rPr>
            </w:pPr>
            <w:r w:rsidRPr="00AB4665">
              <w:rPr>
                <w:color w:val="000000"/>
                <w:sz w:val="19"/>
                <w:szCs w:val="19"/>
              </w:rPr>
              <w:t>Unity Catalog registration</w:t>
            </w:r>
          </w:p>
          <w:p w14:paraId="5E147E77" w14:textId="373D6F9A" w:rsidR="00925DE0" w:rsidRDefault="00FF7008" w:rsidP="00AB4665">
            <w:pPr>
              <w:pStyle w:val="ListParagraph"/>
              <w:numPr>
                <w:ilvl w:val="0"/>
                <w:numId w:val="9"/>
              </w:numPr>
              <w:spacing w:before="20" w:after="20"/>
            </w:pPr>
            <w:r w:rsidRPr="00AB4665">
              <w:rPr>
                <w:color w:val="000000"/>
                <w:sz w:val="19"/>
                <w:szCs w:val="19"/>
              </w:rPr>
              <w:t>Gate release for WS-B2/C</w:t>
            </w:r>
          </w:p>
        </w:tc>
      </w:tr>
      <w:tr w:rsidR="00925DE0" w14:paraId="3DC4A7C5" w14:textId="77777777" w:rsidTr="406A745A">
        <w:trPr>
          <w:cantSplit/>
        </w:trPr>
        <w:tc>
          <w:tcPr>
            <w:tcW w:w="312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E808533" w14:textId="77777777" w:rsidR="00925DE0" w:rsidRDefault="00FF7008">
            <w:pPr>
              <w:spacing w:before="20" w:after="20"/>
            </w:pPr>
            <w:r>
              <w:rPr>
                <w:b/>
                <w:bCs/>
                <w:color w:val="000000"/>
                <w:sz w:val="19"/>
                <w:szCs w:val="19"/>
              </w:rPr>
              <w:t>Timeline: 2–3 days</w:t>
            </w:r>
          </w:p>
        </w:tc>
        <w:tc>
          <w:tcPr>
            <w:tcW w:w="312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C4F98F3" w14:textId="77777777" w:rsidR="00925DE0" w:rsidRDefault="00FF7008">
            <w:pPr>
              <w:spacing w:before="20" w:after="20"/>
            </w:pPr>
            <w:r>
              <w:rPr>
                <w:b/>
                <w:bCs/>
                <w:color w:val="000000"/>
                <w:sz w:val="19"/>
                <w:szCs w:val="19"/>
              </w:rPr>
              <w:t>Timeline: 5 business days</w:t>
            </w:r>
          </w:p>
        </w:tc>
        <w:tc>
          <w:tcPr>
            <w:tcW w:w="312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71B9BF5" w14:textId="77777777" w:rsidR="00925DE0" w:rsidRDefault="00FF7008">
            <w:pPr>
              <w:spacing w:before="20" w:after="20"/>
            </w:pPr>
            <w:r>
              <w:rPr>
                <w:b/>
                <w:bCs/>
                <w:color w:val="000000"/>
                <w:sz w:val="19"/>
                <w:szCs w:val="19"/>
              </w:rPr>
              <w:t>Timeline: 2 days</w:t>
            </w:r>
          </w:p>
        </w:tc>
      </w:tr>
    </w:tbl>
    <w:p w14:paraId="32FFF070" w14:textId="77777777" w:rsidR="00925DE0" w:rsidRDefault="406A745A">
      <w:pPr>
        <w:pStyle w:val="heading20"/>
      </w:pPr>
      <w:bookmarkStart w:id="20" w:name="_Toc236331799"/>
      <w:r w:rsidRPr="406A745A">
        <w:t>4.3  Workshop Structure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4360"/>
        <w:gridCol w:w="1500"/>
      </w:tblGrid>
      <w:tr w:rsidR="00925DE0" w14:paraId="1BD8B7B6" w14:textId="77777777" w:rsidTr="406A745A">
        <w:trPr>
          <w:cantSplit/>
          <w:tblHeader/>
        </w:trPr>
        <w:tc>
          <w:tcPr>
            <w:tcW w:w="2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36E62B2" w14:textId="77777777" w:rsidR="00925DE0" w:rsidRDefault="00FF7008">
            <w:pPr>
              <w:spacing w:before="20" w:after="20"/>
            </w:pPr>
            <w:r>
              <w:rPr>
                <w:b/>
                <w:bCs/>
                <w:color w:val="FFFFFF"/>
                <w:sz w:val="19"/>
                <w:szCs w:val="19"/>
              </w:rPr>
              <w:t>Session Type</w:t>
            </w:r>
          </w:p>
        </w:tc>
        <w:tc>
          <w:tcPr>
            <w:tcW w:w="1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ED5907" w14:textId="77777777" w:rsidR="00925DE0" w:rsidRDefault="00FF7008">
            <w:pPr>
              <w:spacing w:before="20" w:after="20"/>
              <w:jc w:val="center"/>
            </w:pPr>
            <w:r>
              <w:rPr>
                <w:b/>
                <w:bCs/>
                <w:color w:val="FFFFFF"/>
                <w:sz w:val="19"/>
                <w:szCs w:val="19"/>
              </w:rPr>
              <w:t>Duration</w:t>
            </w:r>
          </w:p>
        </w:tc>
        <w:tc>
          <w:tcPr>
            <w:tcW w:w="4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8A5D19C" w14:textId="77777777" w:rsidR="00925DE0" w:rsidRDefault="00FF7008">
            <w:pPr>
              <w:spacing w:before="20" w:after="20"/>
            </w:pPr>
            <w:r>
              <w:rPr>
                <w:b/>
                <w:bCs/>
                <w:color w:val="FFFFFF"/>
                <w:sz w:val="19"/>
                <w:szCs w:val="19"/>
              </w:rPr>
              <w:t>Participants</w:t>
            </w:r>
          </w:p>
        </w:tc>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F35DBC6" w14:textId="77777777" w:rsidR="00925DE0" w:rsidRDefault="00FF7008">
            <w:pPr>
              <w:spacing w:before="20" w:after="20"/>
              <w:jc w:val="center"/>
            </w:pPr>
            <w:r>
              <w:rPr>
                <w:b/>
                <w:bCs/>
                <w:color w:val="FFFFFF"/>
                <w:sz w:val="19"/>
                <w:szCs w:val="19"/>
              </w:rPr>
              <w:t>Frequency</w:t>
            </w:r>
          </w:p>
        </w:tc>
      </w:tr>
      <w:tr w:rsidR="00925DE0" w14:paraId="76641682" w14:textId="77777777" w:rsidTr="406A745A">
        <w:trPr>
          <w:cantSplit/>
        </w:trPr>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7BAC43" w14:textId="77777777" w:rsidR="00925DE0" w:rsidRDefault="00FF7008">
            <w:pPr>
              <w:spacing w:before="20" w:after="20"/>
            </w:pPr>
            <w:r>
              <w:rPr>
                <w:color w:val="000000"/>
                <w:sz w:val="19"/>
                <w:szCs w:val="19"/>
              </w:rPr>
              <w:t>Domain Workshop</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EBF396E" w14:textId="77777777" w:rsidR="00925DE0" w:rsidRDefault="00FF7008">
            <w:pPr>
              <w:spacing w:before="20" w:after="20"/>
              <w:jc w:val="center"/>
            </w:pPr>
            <w:r>
              <w:rPr>
                <w:color w:val="000000"/>
                <w:sz w:val="19"/>
                <w:szCs w:val="19"/>
              </w:rPr>
              <w:t>2 hours</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E2A1CC6" w14:textId="77777777" w:rsidR="00925DE0" w:rsidRDefault="00FF7008">
            <w:pPr>
              <w:spacing w:before="20" w:after="20"/>
            </w:pPr>
            <w:r>
              <w:rPr>
                <w:color w:val="000000"/>
                <w:sz w:val="19"/>
                <w:szCs w:val="19"/>
              </w:rPr>
              <w:t>3–5 source owners from same domain + KPMG data engineer</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10EFB89" w14:textId="77777777" w:rsidR="00925DE0" w:rsidRDefault="00FF7008">
            <w:pPr>
              <w:spacing w:before="20" w:after="20"/>
              <w:jc w:val="center"/>
            </w:pPr>
            <w:r>
              <w:rPr>
                <w:color w:val="000000"/>
                <w:sz w:val="19"/>
                <w:szCs w:val="19"/>
              </w:rPr>
              <w:t>2–3 per week</w:t>
            </w:r>
          </w:p>
        </w:tc>
      </w:tr>
      <w:tr w:rsidR="00925DE0" w14:paraId="5313BDEA" w14:textId="77777777" w:rsidTr="406A745A">
        <w:trPr>
          <w:cantSplit/>
        </w:trPr>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C7FDDD7" w14:textId="77777777" w:rsidR="00925DE0" w:rsidRDefault="00FF7008">
            <w:pPr>
              <w:spacing w:before="20" w:after="20"/>
            </w:pPr>
            <w:r>
              <w:rPr>
                <w:color w:val="000000"/>
                <w:sz w:val="19"/>
                <w:szCs w:val="19"/>
              </w:rPr>
              <w:t>Schema Review</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1FF2457" w14:textId="77777777" w:rsidR="00925DE0" w:rsidRDefault="00FF7008">
            <w:pPr>
              <w:spacing w:before="20" w:after="20"/>
              <w:jc w:val="center"/>
            </w:pPr>
            <w:r>
              <w:rPr>
                <w:color w:val="000000"/>
                <w:sz w:val="19"/>
                <w:szCs w:val="19"/>
              </w:rPr>
              <w:t>1 hour</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E59097" w14:textId="77777777" w:rsidR="00925DE0" w:rsidRDefault="00FF7008">
            <w:pPr>
              <w:spacing w:before="20" w:after="20"/>
            </w:pPr>
            <w:r>
              <w:rPr>
                <w:color w:val="000000"/>
                <w:sz w:val="19"/>
                <w:szCs w:val="19"/>
              </w:rPr>
              <w:t>Individual source owner + KPMG architect</w:t>
            </w:r>
          </w:p>
        </w:tc>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95D557A" w14:textId="77777777" w:rsidR="00925DE0" w:rsidRDefault="00FF7008">
            <w:pPr>
              <w:spacing w:before="20" w:after="20"/>
              <w:jc w:val="center"/>
            </w:pPr>
            <w:r>
              <w:rPr>
                <w:color w:val="000000"/>
                <w:sz w:val="19"/>
                <w:szCs w:val="19"/>
              </w:rPr>
              <w:t>As needed</w:t>
            </w:r>
          </w:p>
        </w:tc>
      </w:tr>
      <w:tr w:rsidR="00925DE0" w14:paraId="54DA6F37" w14:textId="77777777" w:rsidTr="406A745A">
        <w:trPr>
          <w:cantSplit/>
        </w:trPr>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C8B3210" w14:textId="77777777" w:rsidR="00925DE0" w:rsidRDefault="00FF7008">
            <w:pPr>
              <w:spacing w:before="20" w:after="20"/>
            </w:pPr>
            <w:r>
              <w:rPr>
                <w:color w:val="000000"/>
                <w:sz w:val="19"/>
                <w:szCs w:val="19"/>
              </w:rPr>
              <w:t>Escalation Review</w:t>
            </w:r>
          </w:p>
        </w:tc>
        <w:tc>
          <w:tcPr>
            <w:tcW w:w="1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D03415A" w14:textId="77777777" w:rsidR="00925DE0" w:rsidRDefault="00FF7008">
            <w:pPr>
              <w:spacing w:before="20" w:after="20"/>
              <w:jc w:val="center"/>
            </w:pPr>
            <w:r>
              <w:rPr>
                <w:color w:val="000000"/>
                <w:sz w:val="19"/>
                <w:szCs w:val="19"/>
              </w:rPr>
              <w:t>30 min</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DEA8B96" w14:textId="77777777" w:rsidR="00925DE0" w:rsidRDefault="406A745A">
            <w:pPr>
              <w:spacing w:before="20" w:after="20"/>
            </w:pPr>
            <w:r w:rsidRPr="406A745A">
              <w:rPr>
                <w:color w:val="000000"/>
                <w:sz w:val="19"/>
                <w:szCs w:val="19"/>
              </w:rPr>
              <w:t>Domain lead + KPMG program manager</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FFB29BE" w14:textId="77777777" w:rsidR="00925DE0" w:rsidRDefault="00FF7008">
            <w:pPr>
              <w:spacing w:before="20" w:after="20"/>
              <w:jc w:val="center"/>
            </w:pPr>
            <w:r>
              <w:rPr>
                <w:color w:val="000000"/>
                <w:sz w:val="19"/>
                <w:szCs w:val="19"/>
              </w:rPr>
              <w:t>Weekly</w:t>
            </w:r>
          </w:p>
        </w:tc>
      </w:tr>
      <w:tr w:rsidR="00925DE0" w14:paraId="094FD74C" w14:textId="77777777" w:rsidTr="406A745A">
        <w:trPr>
          <w:cantSplit/>
        </w:trPr>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BF0285B" w14:textId="77777777" w:rsidR="00925DE0" w:rsidRDefault="00FF7008">
            <w:pPr>
              <w:spacing w:before="20" w:after="20"/>
            </w:pPr>
            <w:r>
              <w:rPr>
                <w:color w:val="000000"/>
                <w:sz w:val="19"/>
                <w:szCs w:val="19"/>
              </w:rPr>
              <w:t>Executive Checkpoint</w:t>
            </w:r>
          </w:p>
        </w:tc>
        <w:tc>
          <w:tcPr>
            <w:tcW w:w="1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0C13BA5" w14:textId="77777777" w:rsidR="00925DE0" w:rsidRDefault="00FF7008">
            <w:pPr>
              <w:spacing w:before="20" w:after="20"/>
              <w:jc w:val="center"/>
            </w:pPr>
            <w:r>
              <w:rPr>
                <w:color w:val="000000"/>
                <w:sz w:val="19"/>
                <w:szCs w:val="19"/>
              </w:rPr>
              <w:t>30 min</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640471" w14:textId="77777777" w:rsidR="00925DE0" w:rsidRDefault="00FF7008">
            <w:pPr>
              <w:spacing w:before="20" w:after="20"/>
            </w:pPr>
            <w:r>
              <w:rPr>
                <w:color w:val="000000"/>
                <w:sz w:val="19"/>
                <w:szCs w:val="19"/>
              </w:rPr>
              <w:t>Josh/Chris + KPMG lead</w:t>
            </w:r>
          </w:p>
        </w:tc>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E3E3D0" w14:textId="77777777" w:rsidR="00925DE0" w:rsidRDefault="00FF7008">
            <w:pPr>
              <w:spacing w:before="20" w:after="20"/>
              <w:jc w:val="center"/>
            </w:pPr>
            <w:r>
              <w:rPr>
                <w:color w:val="000000"/>
                <w:sz w:val="19"/>
                <w:szCs w:val="19"/>
              </w:rPr>
              <w:t>Bi-weekly</w:t>
            </w:r>
          </w:p>
        </w:tc>
      </w:tr>
    </w:tbl>
    <w:p w14:paraId="64A8B6D3" w14:textId="77777777" w:rsidR="00925DE0" w:rsidRDefault="406A745A">
      <w:pPr>
        <w:pStyle w:val="heading20"/>
      </w:pPr>
      <w:bookmarkStart w:id="21" w:name="_Toc236331800"/>
      <w:r w:rsidRPr="406A745A">
        <w:t>4.4  Escalation Path</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3300"/>
        <w:gridCol w:w="1500"/>
      </w:tblGrid>
      <w:tr w:rsidR="00925DE0" w14:paraId="15886A3B" w14:textId="77777777">
        <w:trPr>
          <w:cantSplit/>
          <w:tblHeader/>
        </w:trPr>
        <w:tc>
          <w:tcPr>
            <w:tcW w:w="4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30FDE5E" w14:textId="77777777" w:rsidR="00925DE0" w:rsidRDefault="00FF7008">
            <w:pPr>
              <w:spacing w:before="20" w:after="20"/>
            </w:pPr>
            <w:r>
              <w:rPr>
                <w:b/>
                <w:bCs/>
                <w:color w:val="FFFFFF"/>
                <w:sz w:val="19"/>
                <w:szCs w:val="19"/>
              </w:rPr>
              <w:t>Scenario</w:t>
            </w:r>
          </w:p>
        </w:tc>
        <w:tc>
          <w:tcPr>
            <w:tcW w:w="3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DEDCF4F" w14:textId="77777777" w:rsidR="00925DE0" w:rsidRDefault="00FF7008">
            <w:pPr>
              <w:spacing w:before="20" w:after="20"/>
            </w:pPr>
            <w:r>
              <w:rPr>
                <w:b/>
                <w:bCs/>
                <w:color w:val="FFFFFF"/>
                <w:sz w:val="19"/>
                <w:szCs w:val="19"/>
              </w:rPr>
              <w:t>Action</w:t>
            </w:r>
          </w:p>
        </w:tc>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42AD140" w14:textId="77777777" w:rsidR="00925DE0" w:rsidRDefault="00FF7008">
            <w:pPr>
              <w:spacing w:before="20" w:after="20"/>
              <w:jc w:val="center"/>
            </w:pPr>
            <w:r>
              <w:rPr>
                <w:b/>
                <w:bCs/>
                <w:color w:val="FFFFFF"/>
                <w:sz w:val="19"/>
                <w:szCs w:val="19"/>
              </w:rPr>
              <w:t>Timeline</w:t>
            </w:r>
          </w:p>
        </w:tc>
      </w:tr>
      <w:tr w:rsidR="00925DE0" w14:paraId="6A2BEC3A" w14:textId="77777777">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EBA6DD1" w14:textId="77777777" w:rsidR="00925DE0" w:rsidRDefault="00FF7008">
            <w:pPr>
              <w:spacing w:before="20" w:after="20"/>
            </w:pPr>
            <w:r>
              <w:rPr>
                <w:color w:val="000000"/>
                <w:sz w:val="19"/>
                <w:szCs w:val="19"/>
              </w:rPr>
              <w:t>Owner responds within window</w:t>
            </w:r>
          </w:p>
        </w:tc>
        <w:tc>
          <w:tcPr>
            <w:tcW w:w="3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93238AD" w14:textId="77777777" w:rsidR="00925DE0" w:rsidRDefault="00FF7008">
            <w:pPr>
              <w:spacing w:before="20" w:after="20"/>
            </w:pPr>
            <w:r>
              <w:rPr>
                <w:color w:val="000000"/>
                <w:sz w:val="19"/>
                <w:szCs w:val="19"/>
              </w:rPr>
              <w:t>Normal flow</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E3D125" w14:textId="77777777" w:rsidR="00925DE0" w:rsidRDefault="00FF7008">
            <w:pPr>
              <w:spacing w:before="20" w:after="20"/>
              <w:jc w:val="center"/>
            </w:pPr>
            <w:r>
              <w:rPr>
                <w:color w:val="000000"/>
                <w:sz w:val="19"/>
                <w:szCs w:val="19"/>
              </w:rPr>
              <w:t>5 business days</w:t>
            </w:r>
          </w:p>
        </w:tc>
      </w:tr>
      <w:tr w:rsidR="00925DE0" w14:paraId="4489C6EB" w14:textId="77777777">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BBD33E" w14:textId="77777777" w:rsidR="00925DE0" w:rsidRDefault="00FF7008">
            <w:pPr>
              <w:spacing w:before="20" w:after="20"/>
            </w:pPr>
            <w:r>
              <w:rPr>
                <w:color w:val="000000"/>
                <w:sz w:val="19"/>
                <w:szCs w:val="19"/>
              </w:rPr>
              <w:t>Owner non-responsive (first miss)</w:t>
            </w:r>
          </w:p>
        </w:tc>
        <w:tc>
          <w:tcPr>
            <w:tcW w:w="3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6E3AAB4" w14:textId="77777777" w:rsidR="00925DE0" w:rsidRDefault="00FF7008">
            <w:pPr>
              <w:spacing w:before="20" w:after="20"/>
            </w:pPr>
            <w:r>
              <w:rPr>
                <w:color w:val="000000"/>
                <w:sz w:val="19"/>
                <w:szCs w:val="19"/>
              </w:rPr>
              <w:t>KPMG follow-up + domain lead cc’d</w:t>
            </w:r>
          </w:p>
        </w:tc>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3F73A35" w14:textId="77777777" w:rsidR="00925DE0" w:rsidRDefault="00FF7008">
            <w:pPr>
              <w:spacing w:before="20" w:after="20"/>
              <w:jc w:val="center"/>
            </w:pPr>
            <w:r>
              <w:rPr>
                <w:color w:val="000000"/>
                <w:sz w:val="19"/>
                <w:szCs w:val="19"/>
              </w:rPr>
              <w:t>+3 days</w:t>
            </w:r>
          </w:p>
        </w:tc>
      </w:tr>
      <w:tr w:rsidR="00925DE0" w14:paraId="3C4D7FF5" w14:textId="77777777">
        <w:trPr>
          <w:cantSplit/>
        </w:trPr>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DF3BD19" w14:textId="77777777" w:rsidR="00925DE0" w:rsidRDefault="00FF7008">
            <w:pPr>
              <w:spacing w:before="20" w:after="20"/>
            </w:pPr>
            <w:r>
              <w:rPr>
                <w:color w:val="000000"/>
                <w:sz w:val="19"/>
                <w:szCs w:val="19"/>
              </w:rPr>
              <w:t>Owner non-responsive (second miss)</w:t>
            </w:r>
          </w:p>
        </w:tc>
        <w:tc>
          <w:tcPr>
            <w:tcW w:w="3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A1F66A2" w14:textId="77777777" w:rsidR="00925DE0" w:rsidRDefault="00FF7008">
            <w:pPr>
              <w:spacing w:before="20" w:after="20"/>
            </w:pPr>
            <w:r>
              <w:rPr>
                <w:color w:val="000000"/>
                <w:sz w:val="19"/>
                <w:szCs w:val="19"/>
              </w:rPr>
              <w:t>Escalate to program governance</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21D9BF6" w14:textId="77777777" w:rsidR="00925DE0" w:rsidRDefault="00FF7008">
            <w:pPr>
              <w:spacing w:before="20" w:after="20"/>
              <w:jc w:val="center"/>
            </w:pPr>
            <w:r>
              <w:rPr>
                <w:color w:val="000000"/>
                <w:sz w:val="19"/>
                <w:szCs w:val="19"/>
              </w:rPr>
              <w:t>+5 days</w:t>
            </w:r>
          </w:p>
        </w:tc>
      </w:tr>
      <w:tr w:rsidR="00925DE0" w14:paraId="5EB89209" w14:textId="77777777">
        <w:trPr>
          <w:cantSplit/>
        </w:trPr>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28AA337" w14:textId="77777777" w:rsidR="00925DE0" w:rsidRDefault="00FF7008">
            <w:pPr>
              <w:spacing w:before="20" w:after="20"/>
            </w:pPr>
            <w:r>
              <w:rPr>
                <w:color w:val="000000"/>
                <w:sz w:val="19"/>
                <w:szCs w:val="19"/>
              </w:rPr>
              <w:t>No owner identifiable</w:t>
            </w:r>
          </w:p>
        </w:tc>
        <w:tc>
          <w:tcPr>
            <w:tcW w:w="3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931B3EA" w14:textId="77777777" w:rsidR="00925DE0" w:rsidRDefault="00FF7008">
            <w:pPr>
              <w:spacing w:before="20" w:after="20"/>
            </w:pPr>
            <w:r>
              <w:rPr>
                <w:color w:val="000000"/>
                <w:sz w:val="19"/>
                <w:szCs w:val="19"/>
              </w:rPr>
              <w:t>Flag for executive decision (retire vs. assign)</w:t>
            </w:r>
          </w:p>
        </w:tc>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46DE367" w14:textId="77777777" w:rsidR="00925DE0" w:rsidRDefault="00FF7008">
            <w:pPr>
              <w:spacing w:before="20" w:after="20"/>
              <w:jc w:val="center"/>
            </w:pPr>
            <w:r>
              <w:rPr>
                <w:color w:val="000000"/>
                <w:sz w:val="19"/>
                <w:szCs w:val="19"/>
              </w:rPr>
              <w:t>Next governance review</w:t>
            </w:r>
          </w:p>
        </w:tc>
      </w:tr>
    </w:tbl>
    <w:p w14:paraId="452890BA" w14:textId="77777777" w:rsidR="003B4568" w:rsidRDefault="003B4568">
      <w:pPr>
        <w:pStyle w:val="heading20"/>
      </w:pPr>
      <w:bookmarkStart w:id="22" w:name="_Toc236331801"/>
    </w:p>
    <w:p w14:paraId="3219C33E" w14:textId="77777777" w:rsidR="003B4568" w:rsidRDefault="003B4568">
      <w:pPr>
        <w:pStyle w:val="heading20"/>
      </w:pPr>
    </w:p>
    <w:p w14:paraId="118FA8E7" w14:textId="77777777" w:rsidR="003B4568" w:rsidRDefault="003B4568">
      <w:pPr>
        <w:pStyle w:val="heading20"/>
      </w:pPr>
    </w:p>
    <w:p w14:paraId="33D19618" w14:textId="77777777" w:rsidR="003B4568" w:rsidRDefault="003B4568">
      <w:pPr>
        <w:pStyle w:val="heading20"/>
      </w:pPr>
    </w:p>
    <w:p w14:paraId="363A90C9" w14:textId="77777777" w:rsidR="003B4568" w:rsidRDefault="003B4568">
      <w:pPr>
        <w:pStyle w:val="heading20"/>
      </w:pPr>
    </w:p>
    <w:p w14:paraId="20E01255" w14:textId="77777777" w:rsidR="00925DE0" w:rsidRDefault="406A745A">
      <w:pPr>
        <w:pStyle w:val="heading20"/>
      </w:pPr>
      <w:r w:rsidRPr="406A745A">
        <w:t>4.5  Capacity Planning</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925DE0" w14:paraId="5AC85F24" w14:textId="77777777" w:rsidTr="406A745A">
        <w:trPr>
          <w:cantSplit/>
          <w:tblHeader/>
        </w:trPr>
        <w:tc>
          <w:tcPr>
            <w:tcW w:w="6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3DECD36" w14:textId="77777777" w:rsidR="00925DE0" w:rsidRDefault="00FF7008">
            <w:pPr>
              <w:spacing w:before="20" w:after="20"/>
            </w:pPr>
            <w:r>
              <w:rPr>
                <w:b/>
                <w:bCs/>
                <w:color w:val="FFFFFF"/>
                <w:sz w:val="19"/>
                <w:szCs w:val="19"/>
              </w:rPr>
              <w:t>Metric</w:t>
            </w:r>
          </w:p>
        </w:tc>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461A4C5F" w14:textId="77777777" w:rsidR="00925DE0" w:rsidRDefault="00FF7008">
            <w:pPr>
              <w:spacing w:before="20" w:after="20"/>
              <w:jc w:val="center"/>
            </w:pPr>
            <w:r>
              <w:rPr>
                <w:b/>
                <w:bCs/>
                <w:color w:val="FFFFFF"/>
                <w:sz w:val="19"/>
                <w:szCs w:val="19"/>
              </w:rPr>
              <w:t>Target</w:t>
            </w:r>
          </w:p>
        </w:tc>
      </w:tr>
      <w:tr w:rsidR="00925DE0" w14:paraId="77578E57" w14:textId="77777777" w:rsidTr="406A745A">
        <w:trPr>
          <w:cantSplit/>
        </w:trPr>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E651A95" w14:textId="77777777" w:rsidR="00925DE0" w:rsidRDefault="00FF7008">
            <w:pPr>
              <w:spacing w:before="20" w:after="20"/>
            </w:pPr>
            <w:r>
              <w:rPr>
                <w:color w:val="000000"/>
                <w:sz w:val="19"/>
                <w:szCs w:val="19"/>
              </w:rPr>
              <w:t>Contracts completed per sprint (2 weeks)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BD3704" w14:textId="77777777" w:rsidR="00925DE0" w:rsidRDefault="00FF7008">
            <w:pPr>
              <w:spacing w:before="20" w:after="20"/>
              <w:jc w:val="center"/>
            </w:pPr>
            <w:r>
              <w:rPr>
                <w:color w:val="000000"/>
                <w:sz w:val="19"/>
                <w:szCs w:val="19"/>
              </w:rPr>
              <w:t>15–20</w:t>
            </w:r>
          </w:p>
        </w:tc>
      </w:tr>
      <w:tr w:rsidR="00925DE0" w14:paraId="52BD22C4" w14:textId="77777777" w:rsidTr="406A745A">
        <w:trPr>
          <w:cantSplit/>
        </w:trPr>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F42B52B" w14:textId="77777777" w:rsidR="00925DE0" w:rsidRDefault="00FF7008">
            <w:pPr>
              <w:spacing w:before="20" w:after="20"/>
            </w:pPr>
            <w:r>
              <w:rPr>
                <w:color w:val="000000"/>
                <w:sz w:val="19"/>
                <w:szCs w:val="19"/>
              </w:rPr>
              <w:t>Domain workshops per week</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B89A3D9" w14:textId="77777777" w:rsidR="00925DE0" w:rsidRDefault="00FF7008">
            <w:pPr>
              <w:spacing w:before="20" w:after="20"/>
              <w:jc w:val="center"/>
            </w:pPr>
            <w:r>
              <w:rPr>
                <w:color w:val="000000"/>
                <w:sz w:val="19"/>
                <w:szCs w:val="19"/>
              </w:rPr>
              <w:t>2–3</w:t>
            </w:r>
          </w:p>
        </w:tc>
      </w:tr>
      <w:tr w:rsidR="00925DE0" w14:paraId="51D1CF32" w14:textId="77777777" w:rsidTr="406A745A">
        <w:trPr>
          <w:cantSplit/>
        </w:trPr>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BDBC937" w14:textId="77777777" w:rsidR="00925DE0" w:rsidRDefault="00FF7008">
            <w:pPr>
              <w:spacing w:before="20" w:after="20"/>
            </w:pPr>
            <w:r>
              <w:rPr>
                <w:color w:val="000000"/>
                <w:sz w:val="19"/>
                <w:szCs w:val="19"/>
              </w:rPr>
              <w:t>Source owners engaged per week</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22C390C" w14:textId="77777777" w:rsidR="00925DE0" w:rsidRDefault="00FF7008">
            <w:pPr>
              <w:spacing w:before="20" w:after="20"/>
              <w:jc w:val="center"/>
            </w:pPr>
            <w:r>
              <w:rPr>
                <w:color w:val="000000"/>
                <w:sz w:val="19"/>
                <w:szCs w:val="19"/>
              </w:rPr>
              <w:t>8–12</w:t>
            </w:r>
          </w:p>
        </w:tc>
      </w:tr>
      <w:tr w:rsidR="00925DE0" w14:paraId="3E9C2E47" w14:textId="77777777" w:rsidTr="406A745A">
        <w:trPr>
          <w:cantSplit/>
        </w:trPr>
        <w:tc>
          <w:tcPr>
            <w:tcW w:w="6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F30FAB2" w14:textId="77777777" w:rsidR="00925DE0" w:rsidRDefault="406A745A">
            <w:pPr>
              <w:spacing w:before="20" w:after="20"/>
            </w:pPr>
            <w:r w:rsidRPr="406A745A">
              <w:rPr>
                <w:color w:val="000000"/>
                <w:sz w:val="19"/>
                <w:szCs w:val="19"/>
              </w:rPr>
              <w:t>Total contracts over 20 weeks</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798EE9A" w14:textId="77777777" w:rsidR="00925DE0" w:rsidRDefault="00FF7008">
            <w:pPr>
              <w:spacing w:before="20" w:after="20"/>
              <w:jc w:val="center"/>
            </w:pPr>
            <w:r>
              <w:rPr>
                <w:color w:val="000000"/>
                <w:sz w:val="19"/>
                <w:szCs w:val="19"/>
              </w:rPr>
              <w:t>250–300</w:t>
            </w:r>
          </w:p>
        </w:tc>
      </w:tr>
      <w:tr w:rsidR="00925DE0" w14:paraId="5B3EF3FD" w14:textId="77777777" w:rsidTr="406A745A">
        <w:trPr>
          <w:cantSplit/>
        </w:trPr>
        <w:tc>
          <w:tcPr>
            <w:tcW w:w="6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81C763" w14:textId="77777777" w:rsidR="00925DE0" w:rsidRDefault="00FF7008">
            <w:pPr>
              <w:spacing w:before="20" w:after="20"/>
            </w:pPr>
            <w:r>
              <w:rPr>
                <w:color w:val="000000"/>
                <w:sz w:val="19"/>
                <w:szCs w:val="19"/>
              </w:rPr>
              <w:t>Tier 1 completion target</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31C338D" w14:textId="77777777" w:rsidR="00925DE0" w:rsidRDefault="00FF7008">
            <w:pPr>
              <w:spacing w:before="20" w:after="20"/>
              <w:jc w:val="center"/>
            </w:pPr>
            <w:r>
              <w:rPr>
                <w:color w:val="000000"/>
                <w:sz w:val="19"/>
                <w:szCs w:val="19"/>
              </w:rPr>
              <w:t>By week 10 (Nov freeze checkpoint)</w:t>
            </w:r>
          </w:p>
        </w:tc>
      </w:tr>
    </w:tbl>
    <w:p w14:paraId="35CFC3B5" w14:textId="77777777" w:rsidR="00925DE0" w:rsidRDefault="406A745A">
      <w:pPr>
        <w:pStyle w:val="heading10"/>
        <w:pageBreakBefore/>
      </w:pPr>
      <w:bookmarkStart w:id="23" w:name="_Toc236331802"/>
      <w:r w:rsidRPr="406A745A">
        <w:lastRenderedPageBreak/>
        <w:t>5.0  AI-Assisted Acceleration</w:t>
      </w:r>
      <w:bookmarkEnd w:id="23"/>
    </w:p>
    <w:p w14:paraId="3809786A" w14:textId="77777777" w:rsidR="00925DE0" w:rsidRDefault="406A745A">
      <w:pPr>
        <w:pStyle w:val="heading20"/>
      </w:pPr>
      <w:bookmarkStart w:id="24" w:name="_Toc236331803"/>
      <w:r w:rsidRPr="406A745A">
        <w:t>5.1  Why AI Is Required</w:t>
      </w:r>
      <w:bookmarkEnd w:id="24"/>
    </w:p>
    <w:p w14:paraId="1FECA539" w14:textId="77777777" w:rsidR="00925DE0" w:rsidRDefault="00FF7008">
      <w:pPr>
        <w:spacing w:after="160" w:line="276" w:lineRule="auto"/>
      </w:pPr>
      <w:r>
        <w:t>At 15–20 contracts per sprint, the 20-week timeline requires high-efficiency execution. Manual authoring of 250–300 contracts from scratch would require significantly larger staffing. AI acceleration achieves the required throughput without linear headcount growth by automating the repetitive, pattern-recognizable portions of the work.</w:t>
      </w:r>
    </w:p>
    <w:p w14:paraId="784BACF1" w14:textId="77777777" w:rsidR="00925DE0" w:rsidRDefault="406A745A">
      <w:pPr>
        <w:pStyle w:val="heading20"/>
      </w:pPr>
      <w:bookmarkStart w:id="25" w:name="_Toc236331804"/>
      <w:r w:rsidRPr="406A745A">
        <w:t>5.2  AI Capabilities Deployed</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60"/>
        <w:gridCol w:w="2500"/>
      </w:tblGrid>
      <w:tr w:rsidR="00925DE0" w14:paraId="43374C45" w14:textId="77777777" w:rsidTr="406A745A">
        <w:trPr>
          <w:cantSplit/>
          <w:tblHeader/>
        </w:trPr>
        <w:tc>
          <w:tcPr>
            <w:tcW w:w="2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8EB5977" w14:textId="77777777" w:rsidR="00925DE0" w:rsidRDefault="00FF7008">
            <w:pPr>
              <w:spacing w:before="20" w:after="20"/>
            </w:pPr>
            <w:r>
              <w:rPr>
                <w:b/>
                <w:bCs/>
                <w:color w:val="FFFFFF"/>
                <w:sz w:val="19"/>
                <w:szCs w:val="19"/>
              </w:rPr>
              <w:t>Capability</w:t>
            </w:r>
          </w:p>
        </w:tc>
        <w:tc>
          <w:tcPr>
            <w:tcW w:w="45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32A1E24" w14:textId="77777777" w:rsidR="00925DE0" w:rsidRDefault="00FF7008">
            <w:pPr>
              <w:spacing w:before="20" w:after="20"/>
            </w:pPr>
            <w:r>
              <w:rPr>
                <w:b/>
                <w:bCs/>
                <w:color w:val="FFFFFF"/>
                <w:sz w:val="19"/>
                <w:szCs w:val="19"/>
              </w:rPr>
              <w:t>What It Does</w:t>
            </w:r>
          </w:p>
        </w:tc>
        <w:tc>
          <w:tcPr>
            <w:tcW w:w="2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D8BA1F6" w14:textId="77777777" w:rsidR="00925DE0" w:rsidRDefault="00FF7008">
            <w:pPr>
              <w:spacing w:before="20" w:after="20"/>
            </w:pPr>
            <w:r>
              <w:rPr>
                <w:b/>
                <w:bCs/>
                <w:color w:val="FFFFFF"/>
                <w:sz w:val="19"/>
                <w:szCs w:val="19"/>
              </w:rPr>
              <w:t>Human Gate</w:t>
            </w:r>
          </w:p>
        </w:tc>
      </w:tr>
      <w:tr w:rsidR="00925DE0" w14:paraId="5EF9F23E" w14:textId="77777777" w:rsidTr="406A745A">
        <w:trPr>
          <w:cantSplit/>
        </w:trPr>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5975BF4" w14:textId="77777777" w:rsidR="00925DE0" w:rsidRDefault="00FF7008">
            <w:pPr>
              <w:spacing w:before="20" w:after="20"/>
            </w:pPr>
            <w:r>
              <w:rPr>
                <w:b/>
                <w:bCs/>
                <w:color w:val="000000"/>
                <w:sz w:val="19"/>
                <w:szCs w:val="19"/>
              </w:rPr>
              <w:t>Pattern Recognition</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FAE4F03" w14:textId="77777777" w:rsidR="00925DE0" w:rsidRDefault="406A745A">
            <w:pPr>
              <w:spacing w:before="20" w:after="20"/>
            </w:pPr>
            <w:r w:rsidRPr="406A745A">
              <w:rPr>
                <w:color w:val="000000"/>
                <w:sz w:val="19"/>
                <w:szCs w:val="19"/>
              </w:rPr>
              <w:t>Analyzes sourcetype naming patterns, schema fingerprints, and metadata to auto-group into families</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C657A2" w14:textId="77777777" w:rsidR="00925DE0" w:rsidRDefault="406A745A">
            <w:pPr>
              <w:spacing w:before="20" w:after="20"/>
            </w:pPr>
            <w:r w:rsidRPr="406A745A">
              <w:rPr>
                <w:color w:val="000000"/>
                <w:sz w:val="19"/>
                <w:szCs w:val="19"/>
              </w:rPr>
              <w:t>KPMG engineer validates groupings</w:t>
            </w:r>
          </w:p>
        </w:tc>
      </w:tr>
      <w:tr w:rsidR="00925DE0" w14:paraId="25F747AD" w14:textId="77777777" w:rsidTr="406A745A">
        <w:trPr>
          <w:cantSplit/>
        </w:trPr>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3AE6DE" w14:textId="77777777" w:rsidR="00925DE0" w:rsidRDefault="00FF7008">
            <w:pPr>
              <w:spacing w:before="20" w:after="20"/>
            </w:pPr>
            <w:r>
              <w:rPr>
                <w:b/>
                <w:bCs/>
                <w:color w:val="000000"/>
                <w:sz w:val="19"/>
                <w:szCs w:val="19"/>
              </w:rPr>
              <w:t>Schema Inference</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ABEB216" w14:textId="77777777" w:rsidR="00925DE0" w:rsidRDefault="406A745A">
            <w:pPr>
              <w:spacing w:before="20" w:after="20"/>
            </w:pPr>
            <w:r w:rsidRPr="406A745A">
              <w:rPr>
                <w:color w:val="000000"/>
                <w:sz w:val="19"/>
                <w:szCs w:val="19"/>
              </w:rPr>
              <w:t>Examines sample events and field extractions to propose canonical schema per family</w:t>
            </w:r>
          </w:p>
        </w:tc>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084CAAB" w14:textId="77777777" w:rsidR="00925DE0" w:rsidRDefault="00FF7008">
            <w:pPr>
              <w:spacing w:before="20" w:after="20"/>
            </w:pPr>
            <w:r>
              <w:rPr>
                <w:color w:val="000000"/>
                <w:sz w:val="19"/>
                <w:szCs w:val="19"/>
              </w:rPr>
              <w:t>Source owner confirms/corrects</w:t>
            </w:r>
          </w:p>
        </w:tc>
      </w:tr>
      <w:tr w:rsidR="00925DE0" w14:paraId="515D455A" w14:textId="77777777" w:rsidTr="406A745A">
        <w:trPr>
          <w:cantSplit/>
        </w:trPr>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903B977" w14:textId="77777777" w:rsidR="00925DE0" w:rsidRDefault="00FF7008">
            <w:pPr>
              <w:spacing w:before="20" w:after="20"/>
            </w:pPr>
            <w:r>
              <w:rPr>
                <w:b/>
                <w:bCs/>
                <w:color w:val="000000"/>
                <w:sz w:val="19"/>
                <w:szCs w:val="19"/>
              </w:rPr>
              <w:t>Quality Rule Generation</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8323EA9" w14:textId="77777777" w:rsidR="00925DE0" w:rsidRDefault="00FF7008">
            <w:pPr>
              <w:spacing w:before="20" w:after="20"/>
            </w:pPr>
            <w:r>
              <w:rPr>
                <w:color w:val="000000"/>
                <w:sz w:val="19"/>
                <w:szCs w:val="19"/>
              </w:rPr>
              <w:t>Proposes SLA templates (freshness, completeness) based on source characteristics and domain norms</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325425F" w14:textId="77777777" w:rsidR="00925DE0" w:rsidRDefault="00FF7008">
            <w:pPr>
              <w:spacing w:before="20" w:after="20"/>
            </w:pPr>
            <w:r>
              <w:rPr>
                <w:color w:val="000000"/>
                <w:sz w:val="19"/>
                <w:szCs w:val="19"/>
              </w:rPr>
              <w:t>Source owner adjusts to business needs</w:t>
            </w:r>
          </w:p>
        </w:tc>
      </w:tr>
      <w:tr w:rsidR="00925DE0" w14:paraId="38AC0A7A" w14:textId="77777777" w:rsidTr="406A745A">
        <w:trPr>
          <w:cantSplit/>
        </w:trPr>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EF03E7C" w14:textId="77777777" w:rsidR="00925DE0" w:rsidRDefault="00FF7008">
            <w:pPr>
              <w:spacing w:before="20" w:after="20"/>
            </w:pPr>
            <w:r>
              <w:rPr>
                <w:b/>
                <w:bCs/>
                <w:color w:val="000000"/>
                <w:sz w:val="19"/>
                <w:szCs w:val="19"/>
              </w:rPr>
              <w:t>Contract Generation</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C629651" w14:textId="77777777" w:rsidR="00925DE0" w:rsidRDefault="00FF7008">
            <w:pPr>
              <w:spacing w:before="20" w:after="20"/>
            </w:pPr>
            <w:r>
              <w:rPr>
                <w:color w:val="000000"/>
                <w:sz w:val="19"/>
                <w:szCs w:val="19"/>
              </w:rPr>
              <w:t>Produces complete ODCS YAML/JSON from validated inputs using parameterized templates</w:t>
            </w:r>
          </w:p>
        </w:tc>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52411B" w14:textId="77777777" w:rsidR="00925DE0" w:rsidRDefault="00FF7008">
            <w:pPr>
              <w:spacing w:before="20" w:after="20"/>
            </w:pPr>
            <w:r>
              <w:rPr>
                <w:color w:val="000000"/>
                <w:sz w:val="19"/>
                <w:szCs w:val="19"/>
              </w:rPr>
              <w:t>KPMG architect reviews before registration</w:t>
            </w:r>
          </w:p>
        </w:tc>
      </w:tr>
      <w:tr w:rsidR="00925DE0" w14:paraId="6F4F51F5" w14:textId="77777777" w:rsidTr="406A745A">
        <w:trPr>
          <w:cantSplit/>
        </w:trPr>
        <w:tc>
          <w:tcPr>
            <w:tcW w:w="2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222B171" w14:textId="77777777" w:rsidR="00925DE0" w:rsidRDefault="00FF7008">
            <w:pPr>
              <w:spacing w:before="20" w:after="20"/>
            </w:pPr>
            <w:r>
              <w:rPr>
                <w:b/>
                <w:bCs/>
                <w:color w:val="000000"/>
                <w:sz w:val="19"/>
                <w:szCs w:val="19"/>
              </w:rPr>
              <w:t>Lineage Mapping</w:t>
            </w:r>
          </w:p>
        </w:tc>
        <w:tc>
          <w:tcPr>
            <w:tcW w:w="45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62A232E" w14:textId="77777777" w:rsidR="00925DE0" w:rsidRDefault="406A745A">
            <w:pPr>
              <w:spacing w:before="20" w:after="20"/>
            </w:pPr>
            <w:r w:rsidRPr="406A745A">
              <w:rPr>
                <w:color w:val="000000"/>
                <w:sz w:val="19"/>
                <w:szCs w:val="19"/>
              </w:rPr>
              <w:t>Traces existing Splunk search dependencies to identify downstream Silver consumers</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1C689A" w14:textId="77777777" w:rsidR="00925DE0" w:rsidRDefault="406A745A">
            <w:pPr>
              <w:spacing w:before="20" w:after="20"/>
            </w:pPr>
            <w:r w:rsidRPr="406A745A">
              <w:rPr>
                <w:color w:val="000000"/>
                <w:sz w:val="19"/>
                <w:szCs w:val="19"/>
              </w:rPr>
              <w:t>KPMG engineer validates against WS-C design</w:t>
            </w:r>
          </w:p>
        </w:tc>
      </w:tr>
      <w:tr w:rsidR="00925DE0" w14:paraId="728AABCB" w14:textId="77777777" w:rsidTr="406A745A">
        <w:trPr>
          <w:cantSplit/>
        </w:trPr>
        <w:tc>
          <w:tcPr>
            <w:tcW w:w="2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54CDC8B" w14:textId="77777777" w:rsidR="00925DE0" w:rsidRDefault="00FF7008">
            <w:pPr>
              <w:spacing w:before="20" w:after="20"/>
            </w:pPr>
            <w:r>
              <w:rPr>
                <w:b/>
                <w:bCs/>
                <w:color w:val="000000"/>
                <w:sz w:val="19"/>
                <w:szCs w:val="19"/>
              </w:rPr>
              <w:t>Classification Inference</w:t>
            </w:r>
          </w:p>
        </w:tc>
        <w:tc>
          <w:tcPr>
            <w:tcW w:w="45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F8E47E1" w14:textId="77777777" w:rsidR="00925DE0" w:rsidRDefault="00FF7008">
            <w:pPr>
              <w:spacing w:before="20" w:after="20"/>
            </w:pPr>
            <w:r>
              <w:rPr>
                <w:color w:val="000000"/>
                <w:sz w:val="19"/>
                <w:szCs w:val="19"/>
              </w:rPr>
              <w:t>Proposes security classification based on index naming, field content analysis, and existing Splunk RBAC</w:t>
            </w:r>
          </w:p>
        </w:tc>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D216834" w14:textId="77777777" w:rsidR="00925DE0" w:rsidRDefault="00FF7008">
            <w:pPr>
              <w:spacing w:before="20" w:after="20"/>
            </w:pPr>
            <w:r>
              <w:rPr>
                <w:color w:val="000000"/>
                <w:sz w:val="19"/>
                <w:szCs w:val="19"/>
              </w:rPr>
              <w:t>Security SME validates</w:t>
            </w:r>
          </w:p>
        </w:tc>
      </w:tr>
    </w:tbl>
    <w:p w14:paraId="74B6E5CA" w14:textId="77777777" w:rsidR="00925DE0" w:rsidRDefault="406A745A">
      <w:pPr>
        <w:pStyle w:val="heading20"/>
      </w:pPr>
      <w:bookmarkStart w:id="26" w:name="_Toc236331805"/>
      <w:r w:rsidRPr="406A745A">
        <w:t>5.3  Human-in-the-Loop Governance</w:t>
      </w:r>
      <w:bookmarkEnd w:id="26"/>
    </w:p>
    <w:p w14:paraId="13BDCCB9" w14:textId="77777777" w:rsidR="00925DE0" w:rsidRDefault="406A745A">
      <w:pPr>
        <w:spacing w:after="160" w:line="276" w:lineRule="auto"/>
      </w:pPr>
      <w:r w:rsidRPr="406A745A">
        <w:t>Every AI-generated output passes through a mandatory validation gate:</w:t>
      </w:r>
    </w:p>
    <w:tbl>
      <w:tblPr>
        <w:tblW w:w="9360" w:type="dxa"/>
        <w:tblBorders>
          <w:top w:val="single" w:sz="2" w:space="0" w:color="EAF1F8"/>
          <w:left w:val="single" w:sz="24" w:space="0" w:color="2F6FB0"/>
          <w:bottom w:val="single" w:sz="2" w:space="0" w:color="EAF1F8"/>
          <w:right w:val="single" w:sz="2" w:space="0" w:color="EAF1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DE0" w14:paraId="4B53AC0E" w14:textId="77777777" w:rsidTr="406A745A">
        <w:tc>
          <w:tcPr>
            <w:tcW w:w="9360" w:type="dxa"/>
            <w:shd w:val="clear" w:color="auto" w:fill="EAF1F8"/>
            <w:tcMar>
              <w:top w:w="140" w:type="dxa"/>
              <w:left w:w="200" w:type="dxa"/>
              <w:bottom w:w="140" w:type="dxa"/>
              <w:right w:w="200" w:type="dxa"/>
            </w:tcMar>
          </w:tcPr>
          <w:p w14:paraId="54B25EE5" w14:textId="77777777" w:rsidR="00925DE0" w:rsidRDefault="406A745A">
            <w:pPr>
              <w:spacing w:line="270" w:lineRule="auto"/>
            </w:pPr>
            <w:r w:rsidRPr="406A745A">
              <w:rPr>
                <w:b/>
                <w:bCs/>
                <w:color w:val="1F3864"/>
                <w:sz w:val="21"/>
                <w:szCs w:val="21"/>
              </w:rPr>
              <w:t>AI output  →  KPMG engineer review  →  Source owner confirmation  →  Unity Catalog registration</w:t>
            </w:r>
          </w:p>
        </w:tc>
      </w:tr>
    </w:tbl>
    <w:p w14:paraId="1299C43A" w14:textId="77777777" w:rsidR="00925DE0" w:rsidRDefault="00925DE0">
      <w:pPr>
        <w:spacing w:after="120"/>
      </w:pPr>
    </w:p>
    <w:p w14:paraId="45C60097" w14:textId="77777777" w:rsidR="00925DE0" w:rsidRDefault="00FF7008">
      <w:pPr>
        <w:pStyle w:val="ListParagraph"/>
        <w:numPr>
          <w:ilvl w:val="0"/>
          <w:numId w:val="3"/>
        </w:numPr>
        <w:spacing w:after="70" w:line="268" w:lineRule="auto"/>
      </w:pPr>
      <w:r>
        <w:t>No contract is registered without both KPMG quality assurance AND source owner approval</w:t>
      </w:r>
    </w:p>
    <w:p w14:paraId="3426C56C" w14:textId="77777777" w:rsidR="00925DE0" w:rsidRDefault="00FF7008">
      <w:pPr>
        <w:pStyle w:val="ListParagraph"/>
        <w:numPr>
          <w:ilvl w:val="0"/>
          <w:numId w:val="3"/>
        </w:numPr>
        <w:spacing w:after="70" w:line="268" w:lineRule="auto"/>
      </w:pPr>
      <w:r>
        <w:t>AI suggestions are explicitly labeled as draft/proposed in all owner-facing materials</w:t>
      </w:r>
    </w:p>
    <w:p w14:paraId="6C0E1474" w14:textId="77777777" w:rsidR="00925DE0" w:rsidRDefault="00FF7008">
      <w:pPr>
        <w:pStyle w:val="ListParagraph"/>
        <w:numPr>
          <w:ilvl w:val="0"/>
          <w:numId w:val="3"/>
        </w:numPr>
        <w:spacing w:after="70" w:line="268" w:lineRule="auto"/>
      </w:pPr>
      <w:r>
        <w:t>Classification decisions (PHI/PII/PCI) always require human security SME sign-off</w:t>
      </w:r>
    </w:p>
    <w:p w14:paraId="0341015C" w14:textId="77777777" w:rsidR="00925DE0" w:rsidRDefault="406A745A">
      <w:pPr>
        <w:pStyle w:val="heading20"/>
      </w:pPr>
      <w:bookmarkStart w:id="27" w:name="_Toc236331806"/>
      <w:r w:rsidRPr="406A745A">
        <w:t>5.4  Measured Acceleration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100"/>
        <w:gridCol w:w="2400"/>
        <w:gridCol w:w="1500"/>
      </w:tblGrid>
      <w:tr w:rsidR="00925DE0" w14:paraId="40AF4C08" w14:textId="77777777" w:rsidTr="406A745A">
        <w:trPr>
          <w:cantSplit/>
          <w:tblHeader/>
        </w:trPr>
        <w:tc>
          <w:tcPr>
            <w:tcW w:w="3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8283460" w14:textId="77777777" w:rsidR="00925DE0" w:rsidRDefault="00FF7008">
            <w:pPr>
              <w:spacing w:before="20" w:after="20"/>
            </w:pPr>
            <w:r>
              <w:rPr>
                <w:b/>
                <w:bCs/>
                <w:color w:val="FFFFFF"/>
                <w:sz w:val="19"/>
                <w:szCs w:val="19"/>
              </w:rPr>
              <w:lastRenderedPageBreak/>
              <w:t>Activity</w:t>
            </w:r>
          </w:p>
        </w:tc>
        <w:tc>
          <w:tcPr>
            <w:tcW w:w="2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60ED00C" w14:textId="77777777" w:rsidR="00925DE0" w:rsidRDefault="00FF7008">
            <w:pPr>
              <w:spacing w:before="20" w:after="20"/>
              <w:jc w:val="center"/>
            </w:pPr>
            <w:r>
              <w:rPr>
                <w:b/>
                <w:bCs/>
                <w:color w:val="FFFFFF"/>
                <w:sz w:val="19"/>
                <w:szCs w:val="19"/>
              </w:rPr>
              <w:t>Without AI</w:t>
            </w:r>
          </w:p>
        </w:tc>
        <w:tc>
          <w:tcPr>
            <w:tcW w:w="24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ECB69F7" w14:textId="77777777" w:rsidR="00925DE0" w:rsidRDefault="00FF7008">
            <w:pPr>
              <w:spacing w:before="20" w:after="20"/>
              <w:jc w:val="center"/>
            </w:pPr>
            <w:r>
              <w:rPr>
                <w:b/>
                <w:bCs/>
                <w:color w:val="FFFFFF"/>
                <w:sz w:val="19"/>
                <w:szCs w:val="19"/>
              </w:rPr>
              <w:t>With AI</w:t>
            </w:r>
          </w:p>
        </w:tc>
        <w:tc>
          <w:tcPr>
            <w:tcW w:w="1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B07045B" w14:textId="77777777" w:rsidR="00925DE0" w:rsidRDefault="00FF7008">
            <w:pPr>
              <w:spacing w:before="20" w:after="20"/>
              <w:jc w:val="center"/>
            </w:pPr>
            <w:r>
              <w:rPr>
                <w:b/>
                <w:bCs/>
                <w:color w:val="FFFFFF"/>
                <w:sz w:val="19"/>
                <w:szCs w:val="19"/>
              </w:rPr>
              <w:t>Reduction</w:t>
            </w:r>
          </w:p>
        </w:tc>
      </w:tr>
      <w:tr w:rsidR="00925DE0" w14:paraId="2662F478" w14:textId="77777777" w:rsidTr="406A745A">
        <w:trPr>
          <w:cantSplit/>
        </w:trPr>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7853717" w14:textId="77777777" w:rsidR="00925DE0" w:rsidRDefault="406A745A">
            <w:pPr>
              <w:spacing w:before="20" w:after="20"/>
            </w:pPr>
            <w:r w:rsidRPr="406A745A">
              <w:rPr>
                <w:color w:val="000000"/>
                <w:sz w:val="19"/>
                <w:szCs w:val="19"/>
              </w:rPr>
              <w:t>Sourcetype-to-family grouping</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4090426" w14:textId="77777777" w:rsidR="00925DE0" w:rsidRDefault="00FF7008">
            <w:pPr>
              <w:spacing w:before="20" w:after="20"/>
              <w:jc w:val="center"/>
            </w:pPr>
            <w:r>
              <w:rPr>
                <w:color w:val="000000"/>
                <w:sz w:val="19"/>
                <w:szCs w:val="19"/>
              </w:rPr>
              <w:t>~3 hours per family</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A61BE2" w14:textId="77777777" w:rsidR="00925DE0" w:rsidRDefault="00FF7008">
            <w:pPr>
              <w:spacing w:before="20" w:after="20"/>
              <w:jc w:val="center"/>
            </w:pPr>
            <w:r>
              <w:rPr>
                <w:color w:val="000000"/>
                <w:sz w:val="19"/>
                <w:szCs w:val="19"/>
              </w:rPr>
              <w:t>~20 min per family (review only)</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AB31B63" w14:textId="77777777" w:rsidR="00925DE0" w:rsidRDefault="00FF7008">
            <w:pPr>
              <w:spacing w:before="20" w:after="20"/>
              <w:jc w:val="center"/>
            </w:pPr>
            <w:r>
              <w:rPr>
                <w:color w:val="000000"/>
                <w:sz w:val="19"/>
                <w:szCs w:val="19"/>
              </w:rPr>
              <w:t>~90%</w:t>
            </w:r>
          </w:p>
        </w:tc>
      </w:tr>
      <w:tr w:rsidR="00925DE0" w14:paraId="156FD226" w14:textId="77777777" w:rsidTr="406A745A">
        <w:trPr>
          <w:cantSplit/>
        </w:trPr>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CB829E3" w14:textId="77777777" w:rsidR="00925DE0" w:rsidRDefault="00FF7008">
            <w:pPr>
              <w:spacing w:before="20" w:after="20"/>
            </w:pPr>
            <w:r>
              <w:rPr>
                <w:color w:val="000000"/>
                <w:sz w:val="19"/>
                <w:szCs w:val="19"/>
              </w:rPr>
              <w:t>Schema definition per contract</w:t>
            </w:r>
          </w:p>
        </w:tc>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196E966" w14:textId="77777777" w:rsidR="00925DE0" w:rsidRDefault="00FF7008">
            <w:pPr>
              <w:spacing w:before="20" w:after="20"/>
              <w:jc w:val="center"/>
            </w:pPr>
            <w:r>
              <w:rPr>
                <w:color w:val="000000"/>
                <w:sz w:val="19"/>
                <w:szCs w:val="19"/>
              </w:rPr>
              <w:t>~4 hours</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D1C6774" w14:textId="77777777" w:rsidR="00925DE0" w:rsidRDefault="406A745A">
            <w:pPr>
              <w:spacing w:before="20" w:after="20"/>
              <w:jc w:val="center"/>
            </w:pPr>
            <w:r w:rsidRPr="406A745A">
              <w:rPr>
                <w:color w:val="000000"/>
                <w:sz w:val="19"/>
                <w:szCs w:val="19"/>
              </w:rPr>
              <w:t>~1 hour (validate, not author)</w:t>
            </w:r>
          </w:p>
        </w:tc>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2425C27" w14:textId="77777777" w:rsidR="00925DE0" w:rsidRDefault="00FF7008">
            <w:pPr>
              <w:spacing w:before="20" w:after="20"/>
              <w:jc w:val="center"/>
            </w:pPr>
            <w:r>
              <w:rPr>
                <w:color w:val="000000"/>
                <w:sz w:val="19"/>
                <w:szCs w:val="19"/>
              </w:rPr>
              <w:t>~75%</w:t>
            </w:r>
          </w:p>
        </w:tc>
      </w:tr>
      <w:tr w:rsidR="00925DE0" w14:paraId="06BCE7AE" w14:textId="77777777" w:rsidTr="406A745A">
        <w:trPr>
          <w:cantSplit/>
        </w:trPr>
        <w:tc>
          <w:tcPr>
            <w:tcW w:w="3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7F754B0" w14:textId="77777777" w:rsidR="00925DE0" w:rsidRDefault="00FF7008">
            <w:pPr>
              <w:spacing w:before="20" w:after="20"/>
            </w:pPr>
            <w:r>
              <w:rPr>
                <w:color w:val="000000"/>
                <w:sz w:val="19"/>
                <w:szCs w:val="19"/>
              </w:rPr>
              <w:t>Contract template population</w:t>
            </w:r>
          </w:p>
        </w:tc>
        <w:tc>
          <w:tcPr>
            <w:tcW w:w="2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AA343BD" w14:textId="77777777" w:rsidR="00925DE0" w:rsidRDefault="00FF7008">
            <w:pPr>
              <w:spacing w:before="20" w:after="20"/>
              <w:jc w:val="center"/>
            </w:pPr>
            <w:r>
              <w:rPr>
                <w:color w:val="000000"/>
                <w:sz w:val="19"/>
                <w:szCs w:val="19"/>
              </w:rPr>
              <w:t>~2 hours</w:t>
            </w:r>
          </w:p>
        </w:tc>
        <w:tc>
          <w:tcPr>
            <w:tcW w:w="24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095C0B" w14:textId="77777777" w:rsidR="00925DE0" w:rsidRDefault="00FF7008">
            <w:pPr>
              <w:spacing w:before="20" w:after="20"/>
              <w:jc w:val="center"/>
            </w:pPr>
            <w:r>
              <w:rPr>
                <w:color w:val="000000"/>
                <w:sz w:val="19"/>
                <w:szCs w:val="19"/>
              </w:rPr>
              <w:t>~15 min (auto-generated)</w:t>
            </w:r>
          </w:p>
        </w:tc>
        <w:tc>
          <w:tcPr>
            <w:tcW w:w="1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19153A0" w14:textId="77777777" w:rsidR="00925DE0" w:rsidRDefault="00FF7008">
            <w:pPr>
              <w:spacing w:before="20" w:after="20"/>
              <w:jc w:val="center"/>
            </w:pPr>
            <w:r>
              <w:rPr>
                <w:color w:val="000000"/>
                <w:sz w:val="19"/>
                <w:szCs w:val="19"/>
              </w:rPr>
              <w:t>~87%</w:t>
            </w:r>
          </w:p>
        </w:tc>
      </w:tr>
      <w:tr w:rsidR="00925DE0" w14:paraId="59B67CD3" w14:textId="77777777" w:rsidTr="406A745A">
        <w:trPr>
          <w:cantSplit/>
        </w:trPr>
        <w:tc>
          <w:tcPr>
            <w:tcW w:w="3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98EEC2D" w14:textId="77777777" w:rsidR="00925DE0" w:rsidRDefault="00FF7008">
            <w:pPr>
              <w:spacing w:before="20" w:after="20"/>
            </w:pPr>
            <w:r>
              <w:rPr>
                <w:b/>
                <w:bCs/>
                <w:color w:val="000000"/>
                <w:sz w:val="19"/>
                <w:szCs w:val="19"/>
              </w:rPr>
              <w:t>Total per-contract effort</w:t>
            </w:r>
          </w:p>
        </w:tc>
        <w:tc>
          <w:tcPr>
            <w:tcW w:w="2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4CF45C9" w14:textId="77777777" w:rsidR="00925DE0" w:rsidRDefault="00FF7008">
            <w:pPr>
              <w:spacing w:before="20" w:after="20"/>
              <w:jc w:val="center"/>
            </w:pPr>
            <w:r>
              <w:rPr>
                <w:b/>
                <w:bCs/>
                <w:color w:val="000000"/>
                <w:sz w:val="19"/>
                <w:szCs w:val="19"/>
              </w:rPr>
              <w:t>~12 hours</w:t>
            </w:r>
          </w:p>
        </w:tc>
        <w:tc>
          <w:tcPr>
            <w:tcW w:w="24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0A78240" w14:textId="77777777" w:rsidR="00925DE0" w:rsidRDefault="00FF7008">
            <w:pPr>
              <w:spacing w:before="20" w:after="20"/>
              <w:jc w:val="center"/>
            </w:pPr>
            <w:r>
              <w:rPr>
                <w:b/>
                <w:bCs/>
                <w:color w:val="000000"/>
                <w:sz w:val="19"/>
                <w:szCs w:val="19"/>
              </w:rPr>
              <w:t>~3–4 hours</w:t>
            </w:r>
          </w:p>
        </w:tc>
        <w:tc>
          <w:tcPr>
            <w:tcW w:w="1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739193D" w14:textId="77777777" w:rsidR="00925DE0" w:rsidRDefault="00FF7008">
            <w:pPr>
              <w:spacing w:before="20" w:after="20"/>
              <w:jc w:val="center"/>
            </w:pPr>
            <w:r>
              <w:rPr>
                <w:b/>
                <w:bCs/>
                <w:color w:val="000000"/>
                <w:sz w:val="19"/>
                <w:szCs w:val="19"/>
              </w:rPr>
              <w:t>~70%</w:t>
            </w:r>
          </w:p>
        </w:tc>
      </w:tr>
    </w:tbl>
    <w:p w14:paraId="4DDBEF00" w14:textId="77777777" w:rsidR="00925DE0" w:rsidRDefault="00925DE0">
      <w:pPr>
        <w:spacing w:after="120"/>
      </w:pPr>
    </w:p>
    <w:p w14:paraId="4DBC539B" w14:textId="77777777" w:rsidR="00925DE0" w:rsidRDefault="406A745A">
      <w:pPr>
        <w:spacing w:after="160" w:line="276" w:lineRule="auto"/>
      </w:pPr>
      <w:r w:rsidRPr="406A745A">
        <w:t>This acceleration is what enables 250–300 contracts in 20 weeks with the proposed staffing model.</w:t>
      </w:r>
    </w:p>
    <w:p w14:paraId="38F91858" w14:textId="77777777" w:rsidR="00925DE0" w:rsidRDefault="406A745A">
      <w:pPr>
        <w:pStyle w:val="heading10"/>
        <w:pageBreakBefore/>
      </w:pPr>
      <w:bookmarkStart w:id="28" w:name="_Toc236331807"/>
      <w:r w:rsidRPr="406A745A">
        <w:lastRenderedPageBreak/>
        <w:t>6.0  Delivery Cadence and Factory Model</w:t>
      </w:r>
      <w:bookmarkEnd w:id="28"/>
    </w:p>
    <w:p w14:paraId="11756227" w14:textId="77777777" w:rsidR="00925DE0" w:rsidRDefault="406A745A">
      <w:pPr>
        <w:pStyle w:val="heading20"/>
      </w:pPr>
      <w:bookmarkStart w:id="29" w:name="_Toc236331808"/>
      <w:r w:rsidRPr="406A745A">
        <w:t>6.1  Build Phase (Weeks 1–8)</w:t>
      </w:r>
      <w:bookmarkEnd w:id="29"/>
    </w:p>
    <w:p w14:paraId="200DC156" w14:textId="77777777" w:rsidR="00925DE0" w:rsidRDefault="406A745A">
      <w:pPr>
        <w:spacing w:after="160" w:line="276" w:lineRule="auto"/>
      </w:pPr>
      <w:r w:rsidRPr="406A745A">
        <w:rPr>
          <w:b/>
          <w:bCs/>
        </w:rPr>
        <w:t xml:space="preserve">Objective: </w:t>
      </w:r>
      <w:r w:rsidRPr="406A745A">
        <w:t>Establish the framework, tooling, and patterns; deliver first 50 Tier 1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260"/>
        <w:gridCol w:w="3000"/>
      </w:tblGrid>
      <w:tr w:rsidR="00925DE0" w14:paraId="6F61F4D5" w14:textId="77777777" w:rsidTr="406A745A">
        <w:trPr>
          <w:cantSplit/>
          <w:tblHeader/>
        </w:trPr>
        <w:tc>
          <w:tcPr>
            <w:tcW w:w="11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2A1D317" w14:textId="77777777" w:rsidR="00925DE0" w:rsidRDefault="00FF7008">
            <w:pPr>
              <w:spacing w:before="20" w:after="20"/>
              <w:jc w:val="center"/>
            </w:pPr>
            <w:r>
              <w:rPr>
                <w:b/>
                <w:bCs/>
                <w:color w:val="FFFFFF"/>
                <w:sz w:val="19"/>
                <w:szCs w:val="19"/>
              </w:rPr>
              <w:t>Week</w:t>
            </w:r>
          </w:p>
        </w:tc>
        <w:tc>
          <w:tcPr>
            <w:tcW w:w="52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BFD96D1" w14:textId="77777777" w:rsidR="00925DE0" w:rsidRDefault="00FF7008">
            <w:pPr>
              <w:spacing w:before="20" w:after="20"/>
            </w:pPr>
            <w:r>
              <w:rPr>
                <w:b/>
                <w:bCs/>
                <w:color w:val="FFFFFF"/>
                <w:sz w:val="19"/>
                <w:szCs w:val="19"/>
              </w:rPr>
              <w:t>Activities</w:t>
            </w:r>
          </w:p>
        </w:tc>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572E2AB2" w14:textId="77777777" w:rsidR="00925DE0" w:rsidRDefault="00FF7008">
            <w:pPr>
              <w:spacing w:before="20" w:after="20"/>
            </w:pPr>
            <w:r>
              <w:rPr>
                <w:b/>
                <w:bCs/>
                <w:color w:val="FFFFFF"/>
                <w:sz w:val="19"/>
                <w:szCs w:val="19"/>
              </w:rPr>
              <w:t>Output</w:t>
            </w:r>
          </w:p>
        </w:tc>
      </w:tr>
      <w:tr w:rsidR="00925DE0" w14:paraId="00232A9C" w14:textId="77777777" w:rsidTr="406A745A">
        <w:trPr>
          <w:cantSplit/>
        </w:trPr>
        <w:tc>
          <w:tcPr>
            <w:tcW w:w="1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A47A525" w14:textId="77777777" w:rsidR="00925DE0" w:rsidRDefault="00FF7008">
            <w:pPr>
              <w:spacing w:before="20" w:after="20"/>
              <w:jc w:val="center"/>
            </w:pPr>
            <w:r>
              <w:rPr>
                <w:color w:val="000000"/>
                <w:sz w:val="19"/>
                <w:szCs w:val="19"/>
              </w:rPr>
              <w:t>1–2</w:t>
            </w:r>
          </w:p>
        </w:tc>
        <w:tc>
          <w:tcPr>
            <w:tcW w:w="5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39293A1" w14:textId="77777777" w:rsidR="00925DE0" w:rsidRDefault="406A745A">
            <w:pPr>
              <w:spacing w:before="20" w:after="20"/>
            </w:pPr>
            <w:r w:rsidRPr="406A745A">
              <w:rPr>
                <w:color w:val="000000"/>
                <w:sz w:val="19"/>
                <w:szCs w:val="19"/>
              </w:rPr>
              <w:t>Export Splunk inventory; configure AI tooling; establish taxonomy framework; identify Tier 1 families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23126FE" w14:textId="77777777" w:rsidR="00925DE0" w:rsidRDefault="00FF7008">
            <w:pPr>
              <w:spacing w:before="20" w:after="20"/>
            </w:pPr>
            <w:r>
              <w:rPr>
                <w:color w:val="000000"/>
                <w:sz w:val="19"/>
                <w:szCs w:val="19"/>
              </w:rPr>
              <w:t>Source Family Taxonomy v1; Tier prioritization</w:t>
            </w:r>
          </w:p>
        </w:tc>
      </w:tr>
      <w:tr w:rsidR="00925DE0" w14:paraId="7C6D8B74" w14:textId="77777777" w:rsidTr="406A745A">
        <w:trPr>
          <w:cantSplit/>
        </w:trPr>
        <w:tc>
          <w:tcPr>
            <w:tcW w:w="1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5BFF97F" w14:textId="77777777" w:rsidR="00925DE0" w:rsidRDefault="00FF7008">
            <w:pPr>
              <w:spacing w:before="20" w:after="20"/>
              <w:jc w:val="center"/>
            </w:pPr>
            <w:r>
              <w:rPr>
                <w:color w:val="000000"/>
                <w:sz w:val="19"/>
                <w:szCs w:val="19"/>
              </w:rPr>
              <w:t>3–4</w:t>
            </w:r>
          </w:p>
        </w:tc>
        <w:tc>
          <w:tcPr>
            <w:tcW w:w="5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1B28AAA" w14:textId="77777777" w:rsidR="00925DE0" w:rsidRDefault="00FF7008">
            <w:pPr>
              <w:spacing w:before="20" w:after="20"/>
            </w:pPr>
            <w:r>
              <w:rPr>
                <w:color w:val="000000"/>
                <w:sz w:val="19"/>
                <w:szCs w:val="19"/>
              </w:rPr>
              <w:t>Author contract template; pilot with 5–10 highest-value families; refine engagement workflow</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825F958" w14:textId="77777777" w:rsidR="00925DE0" w:rsidRDefault="406A745A">
            <w:pPr>
              <w:spacing w:before="20" w:after="20"/>
            </w:pPr>
            <w:r w:rsidRPr="406A745A">
              <w:rPr>
                <w:color w:val="000000"/>
                <w:sz w:val="19"/>
                <w:szCs w:val="19"/>
              </w:rPr>
              <w:t>Contract template finalized; 10 pilot contracts</w:t>
            </w:r>
          </w:p>
        </w:tc>
      </w:tr>
      <w:tr w:rsidR="00925DE0" w14:paraId="022DD162" w14:textId="77777777" w:rsidTr="406A745A">
        <w:trPr>
          <w:cantSplit/>
        </w:trPr>
        <w:tc>
          <w:tcPr>
            <w:tcW w:w="11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3FFEF0A" w14:textId="77777777" w:rsidR="00925DE0" w:rsidRDefault="00FF7008">
            <w:pPr>
              <w:spacing w:before="20" w:after="20"/>
              <w:jc w:val="center"/>
            </w:pPr>
            <w:r>
              <w:rPr>
                <w:color w:val="000000"/>
                <w:sz w:val="19"/>
                <w:szCs w:val="19"/>
              </w:rPr>
              <w:t>5–6</w:t>
            </w:r>
          </w:p>
        </w:tc>
        <w:tc>
          <w:tcPr>
            <w:tcW w:w="52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6F04AA" w14:textId="77777777" w:rsidR="00925DE0" w:rsidRDefault="00FF7008">
            <w:pPr>
              <w:spacing w:before="20" w:after="20"/>
            </w:pPr>
            <w:r>
              <w:rPr>
                <w:color w:val="000000"/>
                <w:sz w:val="19"/>
                <w:szCs w:val="19"/>
              </w:rPr>
              <w:t>Scale Tier 1 engagement; run first domain workshops; onboard remaining Tier 1 families</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AA75152" w14:textId="77777777" w:rsidR="00925DE0" w:rsidRDefault="406A745A">
            <w:pPr>
              <w:spacing w:before="20" w:after="20"/>
            </w:pPr>
            <w:r w:rsidRPr="406A745A">
              <w:rPr>
                <w:color w:val="000000"/>
                <w:sz w:val="19"/>
                <w:szCs w:val="19"/>
              </w:rPr>
              <w:t>20–30 additional contracts</w:t>
            </w:r>
          </w:p>
        </w:tc>
      </w:tr>
      <w:tr w:rsidR="00925DE0" w14:paraId="13410932" w14:textId="77777777" w:rsidTr="406A745A">
        <w:trPr>
          <w:cantSplit/>
        </w:trPr>
        <w:tc>
          <w:tcPr>
            <w:tcW w:w="11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BAF574A" w14:textId="77777777" w:rsidR="00925DE0" w:rsidRDefault="00FF7008">
            <w:pPr>
              <w:spacing w:before="20" w:after="20"/>
              <w:jc w:val="center"/>
            </w:pPr>
            <w:r>
              <w:rPr>
                <w:color w:val="000000"/>
                <w:sz w:val="19"/>
                <w:szCs w:val="19"/>
              </w:rPr>
              <w:t>7–8</w:t>
            </w:r>
          </w:p>
        </w:tc>
        <w:tc>
          <w:tcPr>
            <w:tcW w:w="52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F2D30BE" w14:textId="77777777" w:rsidR="00925DE0" w:rsidRDefault="406A745A">
            <w:pPr>
              <w:spacing w:before="20" w:after="20"/>
            </w:pPr>
            <w:r w:rsidRPr="406A745A">
              <w:rPr>
                <w:color w:val="000000"/>
                <w:sz w:val="19"/>
                <w:szCs w:val="19"/>
              </w:rPr>
              <w:t>Complete Tier 1; validate against B2/C requirements; Build-phase retrospective</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9F51436" w14:textId="77777777" w:rsidR="00925DE0" w:rsidRDefault="00FF7008">
            <w:pPr>
              <w:spacing w:before="20" w:after="20"/>
            </w:pPr>
            <w:r>
              <w:rPr>
                <w:color w:val="000000"/>
                <w:sz w:val="19"/>
                <w:szCs w:val="19"/>
              </w:rPr>
              <w:t>~50 Tier 1 contracts; lessons learned</w:t>
            </w:r>
          </w:p>
        </w:tc>
      </w:tr>
    </w:tbl>
    <w:p w14:paraId="3461D779" w14:textId="77777777" w:rsidR="00925DE0" w:rsidRDefault="00925DE0">
      <w:pPr>
        <w:spacing w:after="120"/>
      </w:pPr>
    </w:p>
    <w:p w14:paraId="1CC41A02" w14:textId="77777777" w:rsidR="00925DE0" w:rsidRDefault="406A745A">
      <w:pPr>
        <w:spacing w:after="160" w:line="276" w:lineRule="auto"/>
      </w:pPr>
      <w:r w:rsidRPr="406A745A">
        <w:rPr>
          <w:b/>
          <w:bCs/>
        </w:rPr>
        <w:t xml:space="preserve">Build Phase Staffing: </w:t>
      </w:r>
      <w:r w:rsidRPr="406A745A">
        <w:t>Higher-seniority resources (Director + Senior Engineer onshore) establishing standards, templates, and quality gates.</w:t>
      </w:r>
    </w:p>
    <w:p w14:paraId="589A68E7" w14:textId="77777777" w:rsidR="00925DE0" w:rsidRDefault="406A745A">
      <w:pPr>
        <w:pStyle w:val="heading20"/>
      </w:pPr>
      <w:bookmarkStart w:id="30" w:name="_Toc236331809"/>
      <w:r w:rsidRPr="406A745A">
        <w:t>6.2  Operate Phase (Weeks 9–20)</w:t>
      </w:r>
      <w:bookmarkEnd w:id="30"/>
    </w:p>
    <w:p w14:paraId="722027CB" w14:textId="77777777" w:rsidR="00925DE0" w:rsidRDefault="00FF7008">
      <w:pPr>
        <w:spacing w:after="160" w:line="276" w:lineRule="auto"/>
      </w:pPr>
      <w:r>
        <w:rPr>
          <w:b/>
          <w:bCs/>
        </w:rPr>
        <w:t xml:space="preserve">Objective: </w:t>
      </w:r>
      <w:r>
        <w:t>Scale to full 250–300 contracts using established factory patterns with increased offshore leverage.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60"/>
        <w:gridCol w:w="3000"/>
      </w:tblGrid>
      <w:tr w:rsidR="00925DE0" w14:paraId="77B27016" w14:textId="77777777" w:rsidTr="406A745A">
        <w:trPr>
          <w:cantSplit/>
          <w:tblHeader/>
        </w:trPr>
        <w:tc>
          <w:tcPr>
            <w:tcW w:w="17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D3079ED" w14:textId="77777777" w:rsidR="00925DE0" w:rsidRDefault="00FF7008">
            <w:pPr>
              <w:spacing w:before="20" w:after="20"/>
              <w:jc w:val="center"/>
            </w:pPr>
            <w:r>
              <w:rPr>
                <w:b/>
                <w:bCs/>
                <w:color w:val="FFFFFF"/>
                <w:sz w:val="19"/>
                <w:szCs w:val="19"/>
              </w:rPr>
              <w:t>Period</w:t>
            </w:r>
          </w:p>
        </w:tc>
        <w:tc>
          <w:tcPr>
            <w:tcW w:w="46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9F39BBE" w14:textId="77777777" w:rsidR="00925DE0" w:rsidRDefault="00FF7008">
            <w:pPr>
              <w:spacing w:before="20" w:after="20"/>
            </w:pPr>
            <w:r>
              <w:rPr>
                <w:b/>
                <w:bCs/>
                <w:color w:val="FFFFFF"/>
                <w:sz w:val="19"/>
                <w:szCs w:val="19"/>
              </w:rPr>
              <w:t>Activities</w:t>
            </w:r>
          </w:p>
        </w:tc>
        <w:tc>
          <w:tcPr>
            <w:tcW w:w="30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A38560A" w14:textId="77777777" w:rsidR="00925DE0" w:rsidRDefault="00FF7008">
            <w:pPr>
              <w:spacing w:before="20" w:after="20"/>
            </w:pPr>
            <w:r>
              <w:rPr>
                <w:b/>
                <w:bCs/>
                <w:color w:val="FFFFFF"/>
                <w:sz w:val="19"/>
                <w:szCs w:val="19"/>
              </w:rPr>
              <w:t>Output</w:t>
            </w:r>
          </w:p>
        </w:tc>
      </w:tr>
      <w:tr w:rsidR="00925DE0" w14:paraId="201AD046" w14:textId="77777777" w:rsidTr="406A745A">
        <w:trPr>
          <w:cantSplit/>
        </w:trPr>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1E986F2" w14:textId="77777777" w:rsidR="00925DE0" w:rsidRDefault="00FF7008">
            <w:pPr>
              <w:spacing w:before="20" w:after="20"/>
              <w:jc w:val="center"/>
            </w:pPr>
            <w:r>
              <w:rPr>
                <w:color w:val="000000"/>
                <w:sz w:val="19"/>
                <w:szCs w:val="19"/>
              </w:rPr>
              <w:t>Weeks 9–12</w:t>
            </w:r>
          </w:p>
        </w:tc>
        <w:tc>
          <w:tcPr>
            <w:tcW w:w="4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C10A6A3" w14:textId="77777777" w:rsidR="00925DE0" w:rsidRDefault="00FF7008">
            <w:pPr>
              <w:spacing w:before="20" w:after="20"/>
            </w:pPr>
            <w:r>
              <w:rPr>
                <w:color w:val="000000"/>
                <w:sz w:val="19"/>
                <w:szCs w:val="19"/>
              </w:rPr>
              <w:t>Tier 2 engagement; domain workshops at cadence; AI handles bulk of pre-population</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5A6413" w14:textId="77777777" w:rsidR="00925DE0" w:rsidRDefault="406A745A">
            <w:pPr>
              <w:spacing w:before="20" w:after="20"/>
            </w:pPr>
            <w:r w:rsidRPr="406A745A">
              <w:rPr>
                <w:color w:val="000000"/>
                <w:sz w:val="19"/>
                <w:szCs w:val="19"/>
              </w:rPr>
              <w:t>60–80 additional contracts</w:t>
            </w:r>
          </w:p>
        </w:tc>
      </w:tr>
      <w:tr w:rsidR="00925DE0" w14:paraId="38A9AAD8" w14:textId="77777777" w:rsidTr="406A745A">
        <w:trPr>
          <w:cantSplit/>
        </w:trPr>
        <w:tc>
          <w:tcPr>
            <w:tcW w:w="17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3D45C14" w14:textId="77777777" w:rsidR="00925DE0" w:rsidRDefault="00FF7008">
            <w:pPr>
              <w:spacing w:before="20" w:after="20"/>
              <w:jc w:val="center"/>
            </w:pPr>
            <w:r>
              <w:rPr>
                <w:color w:val="000000"/>
                <w:sz w:val="19"/>
                <w:szCs w:val="19"/>
              </w:rPr>
              <w:t>Weeks 13–16</w:t>
            </w:r>
          </w:p>
        </w:tc>
        <w:tc>
          <w:tcPr>
            <w:tcW w:w="46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7151941" w14:textId="77777777" w:rsidR="00925DE0" w:rsidRDefault="00FF7008">
            <w:pPr>
              <w:spacing w:before="20" w:after="20"/>
            </w:pPr>
            <w:r>
              <w:rPr>
                <w:color w:val="000000"/>
                <w:sz w:val="19"/>
                <w:szCs w:val="19"/>
              </w:rPr>
              <w:t>Tier 2 completion; Tier 3 begins; consolidation decisions finalized</w:t>
            </w:r>
          </w:p>
        </w:tc>
        <w:tc>
          <w:tcPr>
            <w:tcW w:w="30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53DD6F3" w14:textId="77777777" w:rsidR="00925DE0" w:rsidRDefault="406A745A">
            <w:pPr>
              <w:spacing w:before="20" w:after="20"/>
            </w:pPr>
            <w:r w:rsidRPr="406A745A">
              <w:rPr>
                <w:color w:val="000000"/>
                <w:sz w:val="19"/>
                <w:szCs w:val="19"/>
              </w:rPr>
              <w:t>60–80 additional contracts</w:t>
            </w:r>
          </w:p>
        </w:tc>
      </w:tr>
      <w:tr w:rsidR="00925DE0" w14:paraId="03245CBD" w14:textId="77777777" w:rsidTr="406A745A">
        <w:trPr>
          <w:cantSplit/>
        </w:trPr>
        <w:tc>
          <w:tcPr>
            <w:tcW w:w="17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15F6F5" w14:textId="77777777" w:rsidR="00925DE0" w:rsidRDefault="00FF7008">
            <w:pPr>
              <w:spacing w:before="20" w:after="20"/>
              <w:jc w:val="center"/>
            </w:pPr>
            <w:r>
              <w:rPr>
                <w:color w:val="000000"/>
                <w:sz w:val="19"/>
                <w:szCs w:val="19"/>
              </w:rPr>
              <w:t>Weeks 17–20</w:t>
            </w:r>
          </w:p>
        </w:tc>
        <w:tc>
          <w:tcPr>
            <w:tcW w:w="46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48B99F" w14:textId="77777777" w:rsidR="00925DE0" w:rsidRDefault="00FF7008">
            <w:pPr>
              <w:spacing w:before="20" w:after="20"/>
            </w:pPr>
            <w:r>
              <w:rPr>
                <w:color w:val="000000"/>
                <w:sz w:val="19"/>
                <w:szCs w:val="19"/>
              </w:rPr>
              <w:t>Tier 3 completion; retirement approvals; final catalog; BAU handoff preparation</w:t>
            </w:r>
          </w:p>
        </w:tc>
        <w:tc>
          <w:tcPr>
            <w:tcW w:w="30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0A4BD6B" w14:textId="77777777" w:rsidR="00925DE0" w:rsidRDefault="00FF7008">
            <w:pPr>
              <w:spacing w:before="20" w:after="20"/>
            </w:pPr>
            <w:r>
              <w:rPr>
                <w:color w:val="000000"/>
                <w:sz w:val="19"/>
                <w:szCs w:val="19"/>
              </w:rPr>
              <w:t>Remaining contracts; governance handoff</w:t>
            </w:r>
          </w:p>
        </w:tc>
      </w:tr>
    </w:tbl>
    <w:p w14:paraId="3CF2D8B6" w14:textId="77777777" w:rsidR="00925DE0" w:rsidRDefault="00925DE0">
      <w:pPr>
        <w:spacing w:after="120"/>
      </w:pPr>
    </w:p>
    <w:p w14:paraId="2B96236D" w14:textId="77777777" w:rsidR="00925DE0" w:rsidRDefault="00FF7008">
      <w:pPr>
        <w:spacing w:after="160" w:line="276" w:lineRule="auto"/>
      </w:pPr>
      <w:r>
        <w:rPr>
          <w:b/>
          <w:bCs/>
        </w:rPr>
        <w:t xml:space="preserve">Operate Phase Staffing: </w:t>
      </w:r>
      <w:r>
        <w:t>KGS (offshore) resources execute factory patterns at higher volume; onshore resources focus on quality assurance, escalations, and security classification.</w:t>
      </w:r>
    </w:p>
    <w:p w14:paraId="077BA096" w14:textId="77777777" w:rsidR="00925DE0" w:rsidRDefault="406A745A">
      <w:pPr>
        <w:pStyle w:val="heading20"/>
      </w:pPr>
      <w:bookmarkStart w:id="31" w:name="_Toc236331810"/>
      <w:r w:rsidRPr="406A745A">
        <w:t>6.3  Pre-Freeze Checkpoint (aligned with November production freeze)</w:t>
      </w:r>
      <w:bookmarkEnd w:id="31"/>
    </w:p>
    <w:p w14:paraId="55A2269B" w14:textId="77777777" w:rsidR="00925DE0" w:rsidRDefault="406A745A">
      <w:pPr>
        <w:spacing w:after="160" w:line="276" w:lineRule="auto"/>
      </w:pPr>
      <w:r w:rsidRPr="406A745A">
        <w:t>By week 10 (approximately early November):</w:t>
      </w:r>
    </w:p>
    <w:p w14:paraId="22253999" w14:textId="77777777" w:rsidR="00925DE0" w:rsidRDefault="00FF7008">
      <w:pPr>
        <w:pStyle w:val="ListParagraph"/>
        <w:numPr>
          <w:ilvl w:val="0"/>
          <w:numId w:val="3"/>
        </w:numPr>
        <w:spacing w:after="70" w:line="268" w:lineRule="auto"/>
      </w:pPr>
      <w:r>
        <w:t>All Tier 1 source families contracted and registered</w:t>
      </w:r>
    </w:p>
    <w:p w14:paraId="5E689A4A" w14:textId="77777777" w:rsidR="00925DE0" w:rsidRDefault="00FF7008">
      <w:pPr>
        <w:pStyle w:val="ListParagraph"/>
        <w:numPr>
          <w:ilvl w:val="0"/>
          <w:numId w:val="3"/>
        </w:numPr>
        <w:spacing w:after="70" w:line="268" w:lineRule="auto"/>
      </w:pPr>
      <w:r>
        <w:t>B2 (Bronze landing) has contracts needed to activate priority data pathways</w:t>
      </w:r>
    </w:p>
    <w:p w14:paraId="65D8E02E" w14:textId="77777777" w:rsidR="00925DE0" w:rsidRDefault="00FF7008">
      <w:pPr>
        <w:pStyle w:val="ListParagraph"/>
        <w:numPr>
          <w:ilvl w:val="0"/>
          <w:numId w:val="3"/>
        </w:numPr>
        <w:spacing w:after="70" w:line="268" w:lineRule="auto"/>
      </w:pPr>
      <w:r>
        <w:t>C (Silver pipelines) has contracts needed to begin Tier 1 transformations</w:t>
      </w:r>
    </w:p>
    <w:p w14:paraId="125A717C" w14:textId="77777777" w:rsidR="00925DE0" w:rsidRDefault="00FF7008">
      <w:pPr>
        <w:pStyle w:val="ListParagraph"/>
        <w:numPr>
          <w:ilvl w:val="0"/>
          <w:numId w:val="3"/>
        </w:numPr>
        <w:spacing w:after="70" w:line="268" w:lineRule="auto"/>
      </w:pPr>
      <w:r>
        <w:t>Executive checkpoint confirms readiness for pre-freeze data landing</w:t>
      </w:r>
    </w:p>
    <w:p w14:paraId="428B6334" w14:textId="77777777" w:rsidR="00925DE0" w:rsidRDefault="406A745A">
      <w:pPr>
        <w:pStyle w:val="heading10"/>
        <w:pageBreakBefore/>
      </w:pPr>
      <w:bookmarkStart w:id="32" w:name="_Toc236331811"/>
      <w:r w:rsidRPr="406A745A">
        <w:lastRenderedPageBreak/>
        <w:t>7.0  Governance and Handoff</w:t>
      </w:r>
      <w:bookmarkEnd w:id="32"/>
    </w:p>
    <w:p w14:paraId="7CDD80C3" w14:textId="77777777" w:rsidR="00925DE0" w:rsidRDefault="406A745A">
      <w:pPr>
        <w:pStyle w:val="heading20"/>
      </w:pPr>
      <w:bookmarkStart w:id="33" w:name="_Toc236331812"/>
      <w:r w:rsidRPr="406A745A">
        <w:t>7.1  Unity Catalog Registration</w:t>
      </w:r>
      <w:bookmarkEnd w:id="33"/>
    </w:p>
    <w:p w14:paraId="7EFA7691" w14:textId="77777777" w:rsidR="00925DE0" w:rsidRDefault="00FF7008">
      <w:pPr>
        <w:spacing w:after="160" w:line="276" w:lineRule="auto"/>
      </w:pPr>
      <w:r>
        <w:t>Every completed contract is registered as governed metadata in Databricks Unity Catalog:</w:t>
      </w:r>
    </w:p>
    <w:p w14:paraId="5FB6674B" w14:textId="77777777" w:rsidR="00925DE0" w:rsidRDefault="00FF7008">
      <w:pPr>
        <w:pStyle w:val="ListParagraph"/>
        <w:numPr>
          <w:ilvl w:val="0"/>
          <w:numId w:val="3"/>
        </w:numPr>
        <w:spacing w:after="70" w:line="268" w:lineRule="auto"/>
      </w:pPr>
      <w:r>
        <w:t>Contract fields stored as table/schema properties and tags</w:t>
      </w:r>
    </w:p>
    <w:p w14:paraId="5A5AC62F" w14:textId="77777777" w:rsidR="00925DE0" w:rsidRDefault="00FF7008">
      <w:pPr>
        <w:pStyle w:val="ListParagraph"/>
        <w:numPr>
          <w:ilvl w:val="0"/>
          <w:numId w:val="3"/>
        </w:numPr>
        <w:spacing w:after="70" w:line="268" w:lineRule="auto"/>
      </w:pPr>
      <w:r>
        <w:t>Ownership mapped to Unity Catalog access policies</w:t>
      </w:r>
    </w:p>
    <w:p w14:paraId="6793F7EA" w14:textId="77777777" w:rsidR="00925DE0" w:rsidRDefault="00FF7008">
      <w:pPr>
        <w:pStyle w:val="ListParagraph"/>
        <w:numPr>
          <w:ilvl w:val="0"/>
          <w:numId w:val="3"/>
        </w:numPr>
        <w:spacing w:after="70" w:line="268" w:lineRule="auto"/>
      </w:pPr>
      <w:r>
        <w:t>Classification drives row-level security and column masking enforcement</w:t>
      </w:r>
    </w:p>
    <w:p w14:paraId="78250F88" w14:textId="77777777" w:rsidR="00925DE0" w:rsidRDefault="00FF7008">
      <w:pPr>
        <w:pStyle w:val="ListParagraph"/>
        <w:numPr>
          <w:ilvl w:val="0"/>
          <w:numId w:val="3"/>
        </w:numPr>
        <w:spacing w:after="70" w:line="268" w:lineRule="auto"/>
      </w:pPr>
      <w:r>
        <w:t>Quality expectations configured as Delta Live Tables expectations</w:t>
      </w:r>
    </w:p>
    <w:p w14:paraId="7C3F7E38" w14:textId="77777777" w:rsidR="00925DE0" w:rsidRDefault="00FF7008">
      <w:pPr>
        <w:pStyle w:val="ListParagraph"/>
        <w:numPr>
          <w:ilvl w:val="0"/>
          <w:numId w:val="3"/>
        </w:numPr>
        <w:spacing w:after="70" w:line="268" w:lineRule="auto"/>
      </w:pPr>
      <w:r>
        <w:t>Lineage visible in Unity Catalog lineage graph</w:t>
      </w:r>
    </w:p>
    <w:p w14:paraId="146F6719" w14:textId="77777777" w:rsidR="00925DE0" w:rsidRDefault="406A745A">
      <w:pPr>
        <w:pStyle w:val="heading20"/>
      </w:pPr>
      <w:bookmarkStart w:id="34" w:name="_Toc236331813"/>
      <w:r w:rsidRPr="406A745A">
        <w:t>7.2  Violation Workflows</w:t>
      </w:r>
      <w:bookmarkEnd w:id="34"/>
    </w:p>
    <w:p w14:paraId="50206EFD" w14:textId="77777777" w:rsidR="00925DE0" w:rsidRDefault="00FF7008">
      <w:pPr>
        <w:spacing w:after="160" w:line="276" w:lineRule="auto"/>
      </w:pPr>
      <w:r>
        <w:t>Contracts are not static documents — they are enforced at runtime:</w:t>
      </w:r>
    </w:p>
    <w:p w14:paraId="397EFA20" w14:textId="77777777" w:rsidR="00925DE0" w:rsidRDefault="00FF7008">
      <w:pPr>
        <w:pStyle w:val="ListParagraph"/>
        <w:numPr>
          <w:ilvl w:val="0"/>
          <w:numId w:val="3"/>
        </w:numPr>
        <w:spacing w:after="70" w:line="268" w:lineRule="auto"/>
      </w:pPr>
      <w:r>
        <w:rPr>
          <w:b/>
          <w:bCs/>
        </w:rPr>
        <w:t xml:space="preserve">Schema drift detection: </w:t>
      </w:r>
      <w:r>
        <w:t>Automated alert when incoming data deviates from contracted schema</w:t>
      </w:r>
    </w:p>
    <w:p w14:paraId="3D76741A" w14:textId="77777777" w:rsidR="00925DE0" w:rsidRDefault="00FF7008">
      <w:pPr>
        <w:pStyle w:val="ListParagraph"/>
        <w:numPr>
          <w:ilvl w:val="0"/>
          <w:numId w:val="3"/>
        </w:numPr>
        <w:spacing w:after="70" w:line="268" w:lineRule="auto"/>
      </w:pPr>
      <w:r>
        <w:rPr>
          <w:b/>
          <w:bCs/>
        </w:rPr>
        <w:t xml:space="preserve">SLA monitoring: </w:t>
      </w:r>
      <w:r>
        <w:t>Freshness and completeness tracked per contracted threshold</w:t>
      </w:r>
    </w:p>
    <w:p w14:paraId="28692B50" w14:textId="77777777" w:rsidR="00925DE0" w:rsidRDefault="00FF7008">
      <w:pPr>
        <w:pStyle w:val="ListParagraph"/>
        <w:numPr>
          <w:ilvl w:val="0"/>
          <w:numId w:val="3"/>
        </w:numPr>
        <w:spacing w:after="70" w:line="268" w:lineRule="auto"/>
      </w:pPr>
      <w:r>
        <w:rPr>
          <w:b/>
          <w:bCs/>
        </w:rPr>
        <w:t xml:space="preserve">Quality failure: </w:t>
      </w:r>
      <w:r>
        <w:t>Data quarantined when quality expectations fail; ServiceNow incident opened</w:t>
      </w:r>
    </w:p>
    <w:p w14:paraId="0825CD13" w14:textId="77777777" w:rsidR="00925DE0" w:rsidRDefault="00FF7008">
      <w:pPr>
        <w:pStyle w:val="ListParagraph"/>
        <w:numPr>
          <w:ilvl w:val="0"/>
          <w:numId w:val="3"/>
        </w:numPr>
        <w:spacing w:after="70" w:line="268" w:lineRule="auto"/>
      </w:pPr>
      <w:r>
        <w:rPr>
          <w:b/>
          <w:bCs/>
        </w:rPr>
        <w:t xml:space="preserve">Ownership changes: </w:t>
      </w:r>
      <w:r>
        <w:t>Triggered review when organizational changes affect data owners</w:t>
      </w:r>
    </w:p>
    <w:p w14:paraId="00746C2F" w14:textId="77777777" w:rsidR="00925DE0" w:rsidRDefault="406A745A">
      <w:pPr>
        <w:pStyle w:val="heading20"/>
      </w:pPr>
      <w:bookmarkStart w:id="35" w:name="_Toc236331814"/>
      <w:r w:rsidRPr="406A745A">
        <w:t>7.3  BAU Process (post-engagement)</w:t>
      </w:r>
      <w:bookmarkEnd w:id="35"/>
    </w:p>
    <w:p w14:paraId="7854D512" w14:textId="77777777" w:rsidR="00925DE0" w:rsidRDefault="00FF7008">
      <w:pPr>
        <w:spacing w:after="160" w:line="276" w:lineRule="auto"/>
      </w:pPr>
      <w:r>
        <w:t>Upon workstream completion, KPMG transitions contract governance to CVS:</w:t>
      </w:r>
    </w:p>
    <w:p w14:paraId="10DE84E5" w14:textId="77777777" w:rsidR="00925DE0" w:rsidRDefault="00FF7008">
      <w:pPr>
        <w:pStyle w:val="ListParagraph"/>
        <w:numPr>
          <w:ilvl w:val="0"/>
          <w:numId w:val="3"/>
        </w:numPr>
        <w:spacing w:after="70" w:line="268" w:lineRule="auto"/>
      </w:pPr>
      <w:r>
        <w:rPr>
          <w:b/>
          <w:bCs/>
        </w:rPr>
        <w:t xml:space="preserve">Contract maintenance playbook: </w:t>
      </w:r>
      <w:r>
        <w:t>How to update contracts when sources change</w:t>
      </w:r>
    </w:p>
    <w:p w14:paraId="2961D1D9" w14:textId="77777777" w:rsidR="00925DE0" w:rsidRDefault="00FF7008">
      <w:pPr>
        <w:pStyle w:val="ListParagraph"/>
        <w:numPr>
          <w:ilvl w:val="0"/>
          <w:numId w:val="3"/>
        </w:numPr>
        <w:spacing w:after="70" w:line="268" w:lineRule="auto"/>
      </w:pPr>
      <w:r>
        <w:rPr>
          <w:b/>
          <w:bCs/>
        </w:rPr>
        <w:t xml:space="preserve">New source onboarding template: </w:t>
      </w:r>
      <w:r>
        <w:t>Enables CVS to author new contracts independently using established tooling</w:t>
      </w:r>
    </w:p>
    <w:p w14:paraId="5E4E2D0D" w14:textId="77777777" w:rsidR="00925DE0" w:rsidRDefault="00FF7008">
      <w:pPr>
        <w:pStyle w:val="ListParagraph"/>
        <w:numPr>
          <w:ilvl w:val="0"/>
          <w:numId w:val="3"/>
        </w:numPr>
        <w:spacing w:after="70" w:line="268" w:lineRule="auto"/>
      </w:pPr>
      <w:r>
        <w:rPr>
          <w:b/>
          <w:bCs/>
        </w:rPr>
        <w:t xml:space="preserve">Quarterly review cadence: </w:t>
      </w:r>
      <w:r>
        <w:t>Recommended governance rhythm for contract accuracy</w:t>
      </w:r>
    </w:p>
    <w:p w14:paraId="1E5A4C1A" w14:textId="77777777" w:rsidR="00925DE0" w:rsidRDefault="406A745A">
      <w:pPr>
        <w:pStyle w:val="ListParagraph"/>
        <w:numPr>
          <w:ilvl w:val="0"/>
          <w:numId w:val="3"/>
        </w:numPr>
        <w:spacing w:after="70" w:line="268" w:lineRule="auto"/>
      </w:pPr>
      <w:r w:rsidRPr="406A745A">
        <w:rPr>
          <w:b/>
          <w:bCs/>
        </w:rPr>
        <w:t xml:space="preserve">Tooling handoff: </w:t>
      </w:r>
      <w:r w:rsidRPr="406A745A">
        <w:t>AI-assisted classification and schema inference tools remain available to CVS team</w:t>
      </w:r>
    </w:p>
    <w:p w14:paraId="2143975D" w14:textId="77777777" w:rsidR="00251376" w:rsidRDefault="00251376">
      <w:pPr>
        <w:pStyle w:val="heading20"/>
      </w:pPr>
      <w:bookmarkStart w:id="36" w:name="_Toc236331815"/>
    </w:p>
    <w:p w14:paraId="15AAE034" w14:textId="77777777" w:rsidR="00251376" w:rsidRDefault="00251376">
      <w:pPr>
        <w:pStyle w:val="heading20"/>
      </w:pPr>
    </w:p>
    <w:p w14:paraId="49936DBF" w14:textId="77777777" w:rsidR="00251376" w:rsidRDefault="00251376">
      <w:pPr>
        <w:pStyle w:val="heading20"/>
      </w:pPr>
    </w:p>
    <w:p w14:paraId="1255B5BA" w14:textId="77777777" w:rsidR="00251376" w:rsidRDefault="00251376">
      <w:pPr>
        <w:pStyle w:val="heading20"/>
      </w:pPr>
    </w:p>
    <w:p w14:paraId="34C6AAD4" w14:textId="77777777" w:rsidR="00251376" w:rsidRDefault="00251376">
      <w:pPr>
        <w:pStyle w:val="heading20"/>
      </w:pPr>
    </w:p>
    <w:p w14:paraId="0749B1CB" w14:textId="77777777" w:rsidR="00251376" w:rsidRDefault="00251376">
      <w:pPr>
        <w:pStyle w:val="heading20"/>
      </w:pPr>
    </w:p>
    <w:p w14:paraId="0DEE6EE3" w14:textId="77777777" w:rsidR="00251376" w:rsidRDefault="00251376">
      <w:pPr>
        <w:pStyle w:val="heading20"/>
      </w:pPr>
    </w:p>
    <w:p w14:paraId="3CB8E9C6" w14:textId="31365F2F" w:rsidR="00925DE0" w:rsidRDefault="406A745A">
      <w:pPr>
        <w:pStyle w:val="heading20"/>
      </w:pPr>
      <w:r w:rsidRPr="406A745A">
        <w:lastRenderedPageBreak/>
        <w:t>7.4  Relationship to Downstream Workstreams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925DE0" w14:paraId="1B5AA5CC" w14:textId="77777777" w:rsidTr="406A745A">
        <w:trPr>
          <w:cantSplit/>
          <w:tblHeader/>
        </w:trPr>
        <w:tc>
          <w:tcPr>
            <w:tcW w:w="22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1DBE6CB3" w14:textId="77777777" w:rsidR="00925DE0" w:rsidRDefault="00FF7008">
            <w:pPr>
              <w:spacing w:before="20" w:after="20"/>
            </w:pPr>
            <w:r>
              <w:rPr>
                <w:b/>
                <w:bCs/>
                <w:color w:val="FFFFFF"/>
                <w:sz w:val="19"/>
                <w:szCs w:val="19"/>
              </w:rPr>
              <w:t>Consuming Workstream</w:t>
            </w:r>
          </w:p>
        </w:tc>
        <w:tc>
          <w:tcPr>
            <w:tcW w:w="4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EA58FF" w14:textId="77777777" w:rsidR="00925DE0" w:rsidRDefault="00FF7008">
            <w:pPr>
              <w:spacing w:before="20" w:after="20"/>
            </w:pPr>
            <w:r>
              <w:rPr>
                <w:b/>
                <w:bCs/>
                <w:color w:val="FFFFFF"/>
                <w:sz w:val="19"/>
                <w:szCs w:val="19"/>
              </w:rPr>
              <w:t>What They Need from B1</w:t>
            </w:r>
          </w:p>
        </w:tc>
        <w:tc>
          <w:tcPr>
            <w:tcW w:w="28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EF47AEC" w14:textId="77777777" w:rsidR="00925DE0" w:rsidRDefault="00FF7008">
            <w:pPr>
              <w:spacing w:before="20" w:after="20"/>
            </w:pPr>
            <w:r>
              <w:rPr>
                <w:b/>
                <w:bCs/>
                <w:color w:val="FFFFFF"/>
                <w:sz w:val="19"/>
                <w:szCs w:val="19"/>
              </w:rPr>
              <w:t>Gate</w:t>
            </w:r>
          </w:p>
        </w:tc>
      </w:tr>
      <w:tr w:rsidR="00925DE0" w14:paraId="32AAFEFE" w14:textId="77777777" w:rsidTr="406A745A">
        <w:trPr>
          <w:cantSplit/>
        </w:trPr>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CEBE852" w14:textId="77777777" w:rsidR="00925DE0" w:rsidRDefault="00FF7008">
            <w:pPr>
              <w:spacing w:before="20" w:after="20"/>
            </w:pPr>
            <w:r>
              <w:rPr>
                <w:b/>
                <w:bCs/>
                <w:color w:val="000000"/>
                <w:sz w:val="19"/>
                <w:szCs w:val="19"/>
              </w:rPr>
              <w:t>B2 (Bronze Landing)</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7B9CDD2" w14:textId="77777777" w:rsidR="00925DE0" w:rsidRDefault="00FF7008">
            <w:pPr>
              <w:spacing w:before="20" w:after="20"/>
            </w:pPr>
            <w:r>
              <w:rPr>
                <w:color w:val="000000"/>
                <w:sz w:val="19"/>
                <w:szCs w:val="19"/>
              </w:rPr>
              <w:t>Approved contract per source family → defines routing rules, table assignment, partition keys</w:t>
            </w:r>
          </w:p>
        </w:tc>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756FA3D5" w14:textId="77777777" w:rsidR="00925DE0" w:rsidRDefault="00FF7008">
            <w:pPr>
              <w:spacing w:before="20" w:after="20"/>
            </w:pPr>
            <w:r>
              <w:rPr>
                <w:color w:val="000000"/>
                <w:sz w:val="19"/>
                <w:szCs w:val="19"/>
              </w:rPr>
              <w:t>Contract must be registered before source activates</w:t>
            </w:r>
          </w:p>
        </w:tc>
      </w:tr>
      <w:tr w:rsidR="00925DE0" w14:paraId="18BF7853" w14:textId="77777777" w:rsidTr="406A745A">
        <w:trPr>
          <w:cantSplit/>
        </w:trPr>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9DDBD38" w14:textId="77777777" w:rsidR="00925DE0" w:rsidRDefault="00FF7008">
            <w:pPr>
              <w:spacing w:before="20" w:after="20"/>
            </w:pPr>
            <w:r>
              <w:rPr>
                <w:b/>
                <w:bCs/>
                <w:color w:val="000000"/>
                <w:sz w:val="19"/>
                <w:szCs w:val="19"/>
              </w:rPr>
              <w:t>C (Silver Pipelines)</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66B8473" w14:textId="77777777" w:rsidR="00925DE0" w:rsidRDefault="406A745A">
            <w:pPr>
              <w:spacing w:before="20" w:after="20"/>
            </w:pPr>
            <w:r w:rsidRPr="406A745A">
              <w:rPr>
                <w:color w:val="000000"/>
                <w:sz w:val="19"/>
                <w:szCs w:val="19"/>
              </w:rPr>
              <w:t>Schema definition + lineage map → defines transformation logic and Silver table design</w:t>
            </w:r>
          </w:p>
        </w:tc>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9EC96C4" w14:textId="77777777" w:rsidR="00925DE0" w:rsidRDefault="00FF7008">
            <w:pPr>
              <w:spacing w:before="20" w:after="20"/>
            </w:pPr>
            <w:r>
              <w:rPr>
                <w:color w:val="000000"/>
                <w:sz w:val="19"/>
                <w:szCs w:val="19"/>
              </w:rPr>
              <w:t>Contract must include downstream specification</w:t>
            </w:r>
          </w:p>
        </w:tc>
      </w:tr>
      <w:tr w:rsidR="00925DE0" w14:paraId="45AEF75D" w14:textId="77777777" w:rsidTr="406A745A">
        <w:trPr>
          <w:cantSplit/>
        </w:trPr>
        <w:tc>
          <w:tcPr>
            <w:tcW w:w="22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C098848" w14:textId="77777777" w:rsidR="00925DE0" w:rsidRDefault="00FF7008">
            <w:pPr>
              <w:spacing w:before="20" w:after="20"/>
            </w:pPr>
            <w:r>
              <w:rPr>
                <w:b/>
                <w:bCs/>
                <w:color w:val="000000"/>
                <w:sz w:val="19"/>
                <w:szCs w:val="19"/>
              </w:rPr>
              <w:t>D (Analytics Migration)</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457E301" w14:textId="77777777" w:rsidR="00925DE0" w:rsidRDefault="00FF7008">
            <w:pPr>
              <w:spacing w:before="20" w:after="20"/>
            </w:pPr>
            <w:r>
              <w:rPr>
                <w:color w:val="000000"/>
                <w:sz w:val="19"/>
                <w:szCs w:val="19"/>
              </w:rPr>
              <w:t>Dependency map showing which searches/dashboards depend on which source families</w:t>
            </w:r>
          </w:p>
        </w:tc>
        <w:tc>
          <w:tcPr>
            <w:tcW w:w="28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025AC1F" w14:textId="77777777" w:rsidR="00925DE0" w:rsidRDefault="00FF7008">
            <w:pPr>
              <w:spacing w:before="20" w:after="20"/>
            </w:pPr>
            <w:r>
              <w:rPr>
                <w:color w:val="000000"/>
                <w:sz w:val="19"/>
                <w:szCs w:val="19"/>
              </w:rPr>
              <w:t>Disposition decision informs D prioritization</w:t>
            </w:r>
          </w:p>
        </w:tc>
      </w:tr>
      <w:tr w:rsidR="00925DE0" w14:paraId="7812F275" w14:textId="77777777" w:rsidTr="406A745A">
        <w:trPr>
          <w:cantSplit/>
        </w:trPr>
        <w:tc>
          <w:tcPr>
            <w:tcW w:w="22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6672BA1" w14:textId="77777777" w:rsidR="00925DE0" w:rsidRDefault="00FF7008">
            <w:pPr>
              <w:spacing w:before="20" w:after="20"/>
            </w:pPr>
            <w:r>
              <w:rPr>
                <w:b/>
                <w:bCs/>
                <w:color w:val="000000"/>
                <w:sz w:val="19"/>
                <w:szCs w:val="19"/>
              </w:rPr>
              <w:t>E (OCM)</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554C5A7C" w14:textId="77777777" w:rsidR="00925DE0" w:rsidRDefault="00FF7008">
            <w:pPr>
              <w:spacing w:before="20" w:after="20"/>
            </w:pPr>
            <w:r>
              <w:rPr>
                <w:color w:val="000000"/>
                <w:sz w:val="19"/>
                <w:szCs w:val="19"/>
              </w:rPr>
              <w:t>Owner identification + classification → informs who needs training and on what data</w:t>
            </w:r>
          </w:p>
        </w:tc>
        <w:tc>
          <w:tcPr>
            <w:tcW w:w="28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E991AE9" w14:textId="77777777" w:rsidR="00925DE0" w:rsidRDefault="00FF7008">
            <w:pPr>
              <w:spacing w:before="20" w:after="20"/>
            </w:pPr>
            <w:r>
              <w:rPr>
                <w:color w:val="000000"/>
                <w:sz w:val="19"/>
                <w:szCs w:val="19"/>
              </w:rPr>
              <w:t>Owner field and consumer list feeds persona mapping</w:t>
            </w:r>
          </w:p>
        </w:tc>
      </w:tr>
    </w:tbl>
    <w:p w14:paraId="69CDEB57" w14:textId="77777777" w:rsidR="00925DE0" w:rsidRDefault="406A745A">
      <w:pPr>
        <w:pStyle w:val="heading10"/>
        <w:pageBreakBefore/>
      </w:pPr>
      <w:bookmarkStart w:id="37" w:name="_Toc236331816"/>
      <w:r w:rsidRPr="406A745A">
        <w:lastRenderedPageBreak/>
        <w:t>8.0  Alignment with SOW Scope and Deliverables</w:t>
      </w:r>
      <w:bookmarkEnd w:id="37"/>
    </w:p>
    <w:p w14:paraId="330997B2" w14:textId="77777777" w:rsidR="00925DE0" w:rsidRDefault="406A745A">
      <w:pPr>
        <w:spacing w:after="160" w:line="276" w:lineRule="auto"/>
      </w:pPr>
      <w:r w:rsidRPr="406A745A">
        <w:t>This methodology produces the following SOW-defined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0"/>
        <w:gridCol w:w="4300"/>
      </w:tblGrid>
      <w:tr w:rsidR="00925DE0" w14:paraId="1D4F8954" w14:textId="77777777">
        <w:trPr>
          <w:cantSplit/>
          <w:tblHeader/>
        </w:trPr>
        <w:tc>
          <w:tcPr>
            <w:tcW w:w="50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36C97829" w14:textId="77777777" w:rsidR="00925DE0" w:rsidRDefault="00FF7008">
            <w:pPr>
              <w:spacing w:before="20" w:after="20"/>
            </w:pPr>
            <w:r>
              <w:rPr>
                <w:b/>
                <w:bCs/>
                <w:color w:val="FFFFFF"/>
                <w:sz w:val="19"/>
                <w:szCs w:val="19"/>
              </w:rPr>
              <w:t>SOW Deliverable</w:t>
            </w:r>
          </w:p>
        </w:tc>
        <w:tc>
          <w:tcPr>
            <w:tcW w:w="43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2512A313" w14:textId="77777777" w:rsidR="00925DE0" w:rsidRDefault="00FF7008">
            <w:pPr>
              <w:spacing w:before="20" w:after="20"/>
            </w:pPr>
            <w:r>
              <w:rPr>
                <w:b/>
                <w:bCs/>
                <w:color w:val="FFFFFF"/>
                <w:sz w:val="19"/>
                <w:szCs w:val="19"/>
              </w:rPr>
              <w:t>Methodology Section</w:t>
            </w:r>
          </w:p>
        </w:tc>
      </w:tr>
      <w:tr w:rsidR="00925DE0" w14:paraId="793A8A9D"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CCF7A09" w14:textId="77777777" w:rsidR="00925DE0" w:rsidRDefault="00FF7008">
            <w:pPr>
              <w:spacing w:before="20" w:after="20"/>
            </w:pPr>
            <w:r>
              <w:rPr>
                <w:color w:val="000000"/>
                <w:sz w:val="19"/>
                <w:szCs w:val="19"/>
              </w:rPr>
              <w:t>Source Inventory and Rationalization Catalog</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E219CB5" w14:textId="77777777" w:rsidR="00925DE0" w:rsidRDefault="00FF7008">
            <w:pPr>
              <w:spacing w:before="20" w:after="20"/>
            </w:pPr>
            <w:r>
              <w:rPr>
                <w:color w:val="000000"/>
                <w:sz w:val="19"/>
                <w:szCs w:val="19"/>
              </w:rPr>
              <w:t>Step 1 (Discovery &amp; Grouping) + Step 2 (Classification)</w:t>
            </w:r>
          </w:p>
        </w:tc>
      </w:tr>
      <w:tr w:rsidR="00925DE0" w14:paraId="3FC1F4F4"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2E007A9F" w14:textId="77777777" w:rsidR="00925DE0" w:rsidRDefault="00FF7008">
            <w:pPr>
              <w:spacing w:before="20" w:after="20"/>
            </w:pPr>
            <w:r>
              <w:rPr>
                <w:color w:val="000000"/>
                <w:sz w:val="19"/>
                <w:szCs w:val="19"/>
              </w:rPr>
              <w:t>Source Family Taxonomy and Prioritization Framework</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BF6B4D3" w14:textId="77777777" w:rsidR="00925DE0" w:rsidRDefault="00FF7008">
            <w:pPr>
              <w:spacing w:before="20" w:after="20"/>
            </w:pPr>
            <w:r>
              <w:rPr>
                <w:color w:val="000000"/>
                <w:sz w:val="19"/>
                <w:szCs w:val="19"/>
              </w:rPr>
              <w:t>Steps 1–2 + Tier assignment</w:t>
            </w:r>
          </w:p>
        </w:tc>
      </w:tr>
      <w:tr w:rsidR="00925DE0" w14:paraId="1F01474A"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B4E21C1" w14:textId="77777777" w:rsidR="00925DE0" w:rsidRDefault="00FF7008">
            <w:pPr>
              <w:spacing w:before="20" w:after="20"/>
            </w:pPr>
            <w:r>
              <w:rPr>
                <w:color w:val="000000"/>
                <w:sz w:val="19"/>
                <w:szCs w:val="19"/>
              </w:rPr>
              <w:t>Data Contract Template and Contracting Standards</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1D0DF1" w14:textId="77777777" w:rsidR="00925DE0" w:rsidRDefault="00FF7008">
            <w:pPr>
              <w:spacing w:before="20" w:after="20"/>
            </w:pPr>
            <w:r>
              <w:rPr>
                <w:color w:val="000000"/>
                <w:sz w:val="19"/>
                <w:szCs w:val="19"/>
              </w:rPr>
              <w:t>Section 3.0 (Contract Structure)</w:t>
            </w:r>
          </w:p>
        </w:tc>
      </w:tr>
      <w:tr w:rsidR="00925DE0" w14:paraId="55EAC37E"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467668B2" w14:textId="77777777" w:rsidR="00925DE0" w:rsidRDefault="00FF7008">
            <w:pPr>
              <w:spacing w:before="20" w:after="20"/>
            </w:pPr>
            <w:r>
              <w:rPr>
                <w:color w:val="000000"/>
                <w:sz w:val="19"/>
                <w:szCs w:val="19"/>
              </w:rPr>
              <w:t>Completed Data Contracts for In-Scope Source Families</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1EFDC3B" w14:textId="77777777" w:rsidR="00925DE0" w:rsidRDefault="00FF7008">
            <w:pPr>
              <w:spacing w:before="20" w:after="20"/>
            </w:pPr>
            <w:r>
              <w:rPr>
                <w:color w:val="000000"/>
                <w:sz w:val="19"/>
                <w:szCs w:val="19"/>
              </w:rPr>
              <w:t>Steps 3–4 + Factory Model execution</w:t>
            </w:r>
          </w:p>
        </w:tc>
      </w:tr>
      <w:tr w:rsidR="00925DE0" w14:paraId="6692485E"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C930694" w14:textId="77777777" w:rsidR="00925DE0" w:rsidRDefault="00FF7008">
            <w:pPr>
              <w:spacing w:before="20" w:after="20"/>
            </w:pPr>
            <w:r>
              <w:rPr>
                <w:color w:val="000000"/>
                <w:sz w:val="19"/>
                <w:szCs w:val="19"/>
              </w:rPr>
              <w:t>Data Classification and Security Boundary Matrix</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CDAB6D5" w14:textId="77777777" w:rsidR="00925DE0" w:rsidRDefault="00FF7008">
            <w:pPr>
              <w:spacing w:before="20" w:after="20"/>
            </w:pPr>
            <w:r>
              <w:rPr>
                <w:color w:val="000000"/>
                <w:sz w:val="19"/>
                <w:szCs w:val="19"/>
              </w:rPr>
              <w:t>Step 2 (Classification scoring) + Contract Section: Security</w:t>
            </w:r>
          </w:p>
        </w:tc>
      </w:tr>
      <w:tr w:rsidR="00925DE0" w14:paraId="32462A61" w14:textId="77777777">
        <w:trPr>
          <w:cantSplit/>
        </w:trPr>
        <w:tc>
          <w:tcPr>
            <w:tcW w:w="50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AF80313" w14:textId="77777777" w:rsidR="00925DE0" w:rsidRDefault="00FF7008">
            <w:pPr>
              <w:spacing w:before="20" w:after="20"/>
            </w:pPr>
            <w:r>
              <w:rPr>
                <w:color w:val="000000"/>
                <w:sz w:val="19"/>
                <w:szCs w:val="19"/>
              </w:rPr>
              <w:t>Unity Catalog Metadata Registration Standards</w:t>
            </w:r>
          </w:p>
        </w:tc>
        <w:tc>
          <w:tcPr>
            <w:tcW w:w="43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972C61A" w14:textId="77777777" w:rsidR="00925DE0" w:rsidRDefault="00FF7008">
            <w:pPr>
              <w:spacing w:before="20" w:after="20"/>
            </w:pPr>
            <w:r>
              <w:rPr>
                <w:color w:val="000000"/>
                <w:sz w:val="19"/>
                <w:szCs w:val="19"/>
              </w:rPr>
              <w:t>Section 7.1 (Registration)</w:t>
            </w:r>
          </w:p>
        </w:tc>
      </w:tr>
      <w:tr w:rsidR="00925DE0" w14:paraId="7E1F857D" w14:textId="77777777">
        <w:trPr>
          <w:cantSplit/>
        </w:trPr>
        <w:tc>
          <w:tcPr>
            <w:tcW w:w="50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304C9568" w14:textId="77777777" w:rsidR="00925DE0" w:rsidRDefault="00FF7008">
            <w:pPr>
              <w:spacing w:before="20" w:after="20"/>
            </w:pPr>
            <w:r>
              <w:rPr>
                <w:color w:val="000000"/>
                <w:sz w:val="19"/>
                <w:szCs w:val="19"/>
              </w:rPr>
              <w:t>BAU Data Governance Handoff Materials</w:t>
            </w:r>
          </w:p>
        </w:tc>
        <w:tc>
          <w:tcPr>
            <w:tcW w:w="43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4AE386B" w14:textId="77777777" w:rsidR="00925DE0" w:rsidRDefault="00FF7008">
            <w:pPr>
              <w:spacing w:before="20" w:after="20"/>
            </w:pPr>
            <w:r>
              <w:rPr>
                <w:color w:val="000000"/>
                <w:sz w:val="19"/>
                <w:szCs w:val="19"/>
              </w:rPr>
              <w:t>Section 7.3 (BAU Process)</w:t>
            </w:r>
          </w:p>
        </w:tc>
      </w:tr>
    </w:tbl>
    <w:p w14:paraId="2B99BCDF" w14:textId="77777777" w:rsidR="00925DE0" w:rsidRDefault="406A745A">
      <w:pPr>
        <w:pStyle w:val="heading10"/>
      </w:pPr>
      <w:bookmarkStart w:id="38" w:name="_Toc236331817"/>
      <w:r w:rsidRPr="406A745A">
        <w:t>9.0  Staffing Coverage Summary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925DE0" w14:paraId="2E2BF5CF" w14:textId="77777777" w:rsidTr="406A745A">
        <w:trPr>
          <w:cantSplit/>
          <w:tblHeader/>
        </w:trPr>
        <w:tc>
          <w:tcPr>
            <w:tcW w:w="2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7810568A" w14:textId="77777777" w:rsidR="00925DE0" w:rsidRDefault="00FF7008">
            <w:pPr>
              <w:spacing w:before="20" w:after="20"/>
            </w:pPr>
            <w:r>
              <w:rPr>
                <w:b/>
                <w:bCs/>
                <w:color w:val="FFFFFF"/>
                <w:sz w:val="19"/>
                <w:szCs w:val="19"/>
              </w:rPr>
              <w:t>Role</w:t>
            </w:r>
          </w:p>
        </w:tc>
        <w:tc>
          <w:tcPr>
            <w:tcW w:w="436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6C4994D0" w14:textId="77777777" w:rsidR="00925DE0" w:rsidRDefault="00FF7008">
            <w:pPr>
              <w:spacing w:before="20" w:after="20"/>
            </w:pPr>
            <w:r>
              <w:rPr>
                <w:b/>
                <w:bCs/>
                <w:color w:val="FFFFFF"/>
                <w:sz w:val="19"/>
                <w:szCs w:val="19"/>
              </w:rPr>
              <w:t>Focus Area</w:t>
            </w:r>
          </w:p>
        </w:tc>
        <w:tc>
          <w:tcPr>
            <w:tcW w:w="2500" w:type="dxa"/>
            <w:tcBorders>
              <w:top w:val="single" w:sz="4" w:space="0" w:color="C9D3DF"/>
              <w:left w:val="single" w:sz="4" w:space="0" w:color="C9D3DF"/>
              <w:bottom w:val="single" w:sz="4" w:space="0" w:color="C9D3DF"/>
              <w:right w:val="single" w:sz="4" w:space="0" w:color="C9D3DF"/>
            </w:tcBorders>
            <w:shd w:val="clear" w:color="auto" w:fill="1F3864"/>
            <w:tcMar>
              <w:top w:w="90" w:type="dxa"/>
              <w:left w:w="140" w:type="dxa"/>
              <w:bottom w:w="90" w:type="dxa"/>
              <w:right w:w="140" w:type="dxa"/>
            </w:tcMar>
            <w:vAlign w:val="center"/>
          </w:tcPr>
          <w:p w14:paraId="072D8086" w14:textId="77777777" w:rsidR="00925DE0" w:rsidRDefault="00FF7008">
            <w:pPr>
              <w:spacing w:before="20" w:after="20"/>
            </w:pPr>
            <w:r>
              <w:rPr>
                <w:b/>
                <w:bCs/>
                <w:color w:val="FFFFFF"/>
                <w:sz w:val="19"/>
                <w:szCs w:val="19"/>
              </w:rPr>
              <w:t>Engagement Model</w:t>
            </w:r>
          </w:p>
        </w:tc>
      </w:tr>
      <w:tr w:rsidR="00925DE0" w14:paraId="5951B1F6" w14:textId="77777777" w:rsidTr="406A745A">
        <w:trPr>
          <w:cantSplit/>
        </w:trPr>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FE147F5" w14:textId="77777777" w:rsidR="00925DE0" w:rsidRDefault="00FF7008">
            <w:pPr>
              <w:spacing w:before="20" w:after="20"/>
            </w:pPr>
            <w:r>
              <w:rPr>
                <w:b/>
                <w:bCs/>
                <w:color w:val="000000"/>
                <w:sz w:val="19"/>
                <w:szCs w:val="19"/>
              </w:rPr>
              <w:t>Data Architect (Director)</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11C28FD" w14:textId="77777777" w:rsidR="00925DE0" w:rsidRDefault="00FF7008">
            <w:pPr>
              <w:spacing w:before="20" w:after="20"/>
            </w:pPr>
            <w:r>
              <w:rPr>
                <w:color w:val="000000"/>
                <w:sz w:val="19"/>
                <w:szCs w:val="19"/>
              </w:rPr>
              <w:t>Contract standards, schema strategy, cross-workstream governance, escalations</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8125268" w14:textId="77777777" w:rsidR="00925DE0" w:rsidRDefault="00FF7008">
            <w:pPr>
              <w:spacing w:before="20" w:after="20"/>
            </w:pPr>
            <w:r>
              <w:rPr>
                <w:color w:val="000000"/>
                <w:sz w:val="19"/>
                <w:szCs w:val="19"/>
              </w:rPr>
              <w:t>Full duration; heavy in Build</w:t>
            </w:r>
          </w:p>
        </w:tc>
      </w:tr>
      <w:tr w:rsidR="00925DE0" w14:paraId="54FDDE21" w14:textId="77777777" w:rsidTr="406A745A">
        <w:trPr>
          <w:cantSplit/>
        </w:trPr>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7AC0202F" w14:textId="77777777" w:rsidR="00925DE0" w:rsidRDefault="00FF7008">
            <w:pPr>
              <w:spacing w:before="20" w:after="20"/>
            </w:pPr>
            <w:r>
              <w:rPr>
                <w:b/>
                <w:bCs/>
                <w:color w:val="000000"/>
                <w:sz w:val="19"/>
                <w:szCs w:val="19"/>
              </w:rPr>
              <w:t>Senior Data Engineer (Onshore)</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02C4CF4" w14:textId="77777777" w:rsidR="00925DE0" w:rsidRDefault="00FF7008">
            <w:pPr>
              <w:spacing w:before="20" w:after="20"/>
            </w:pPr>
            <w:r>
              <w:rPr>
                <w:color w:val="000000"/>
                <w:sz w:val="19"/>
                <w:szCs w:val="19"/>
              </w:rPr>
              <w:t>AI tooling, pattern recognition, schema inference, contract quality assurance</w:t>
            </w:r>
          </w:p>
        </w:tc>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3CF845D5" w14:textId="77777777" w:rsidR="00925DE0" w:rsidRDefault="00FF7008">
            <w:pPr>
              <w:spacing w:before="20" w:after="20"/>
            </w:pPr>
            <w:r>
              <w:rPr>
                <w:color w:val="000000"/>
                <w:sz w:val="19"/>
                <w:szCs w:val="19"/>
              </w:rPr>
              <w:t>Full duration</w:t>
            </w:r>
          </w:p>
        </w:tc>
      </w:tr>
      <w:tr w:rsidR="00925DE0" w14:paraId="122A4557" w14:textId="77777777" w:rsidTr="406A745A">
        <w:trPr>
          <w:cantSplit/>
        </w:trPr>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4064B6DF" w14:textId="77777777" w:rsidR="00925DE0" w:rsidRDefault="00FF7008">
            <w:pPr>
              <w:spacing w:before="20" w:after="20"/>
            </w:pPr>
            <w:r>
              <w:rPr>
                <w:b/>
                <w:bCs/>
                <w:color w:val="000000"/>
                <w:sz w:val="19"/>
                <w:szCs w:val="19"/>
              </w:rPr>
              <w:t>Data Engineer (KGS/Offshore)</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65765903" w14:textId="77777777" w:rsidR="00925DE0" w:rsidRDefault="00FF7008">
            <w:pPr>
              <w:spacing w:before="20" w:after="20"/>
            </w:pPr>
            <w:r>
              <w:rPr>
                <w:color w:val="000000"/>
                <w:sz w:val="19"/>
                <w:szCs w:val="19"/>
              </w:rPr>
              <w:t>Factory execution, contract population, catalog maintenance, documentation</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0D3135FC" w14:textId="77777777" w:rsidR="00925DE0" w:rsidRDefault="00FF7008">
            <w:pPr>
              <w:spacing w:before="20" w:after="20"/>
            </w:pPr>
            <w:r>
              <w:rPr>
                <w:color w:val="000000"/>
                <w:sz w:val="19"/>
                <w:szCs w:val="19"/>
              </w:rPr>
              <w:t>Ramp in Operate phase</w:t>
            </w:r>
          </w:p>
        </w:tc>
      </w:tr>
      <w:tr w:rsidR="00925DE0" w14:paraId="2C60685A" w14:textId="77777777" w:rsidTr="406A745A">
        <w:trPr>
          <w:cantSplit/>
        </w:trPr>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61F584A9" w14:textId="77777777" w:rsidR="00925DE0" w:rsidRDefault="00FF7008">
            <w:pPr>
              <w:spacing w:before="20" w:after="20"/>
            </w:pPr>
            <w:r>
              <w:rPr>
                <w:b/>
                <w:bCs/>
                <w:color w:val="000000"/>
                <w:sz w:val="19"/>
                <w:szCs w:val="19"/>
              </w:rPr>
              <w:t>Security SME (Director)</w:t>
            </w:r>
          </w:p>
        </w:tc>
        <w:tc>
          <w:tcPr>
            <w:tcW w:w="436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12D45783" w14:textId="77777777" w:rsidR="00925DE0" w:rsidRDefault="00FF7008">
            <w:pPr>
              <w:spacing w:before="20" w:after="20"/>
            </w:pPr>
            <w:r>
              <w:rPr>
                <w:color w:val="000000"/>
                <w:sz w:val="19"/>
                <w:szCs w:val="19"/>
              </w:rPr>
              <w:t>PHI/PII/PCI classification, security boundary decisions, masking requirements</w:t>
            </w:r>
          </w:p>
        </w:tc>
        <w:tc>
          <w:tcPr>
            <w:tcW w:w="2500" w:type="dxa"/>
            <w:tcBorders>
              <w:top w:val="single" w:sz="4" w:space="0" w:color="C9D3DF"/>
              <w:left w:val="single" w:sz="4" w:space="0" w:color="C9D3DF"/>
              <w:bottom w:val="single" w:sz="4" w:space="0" w:color="C9D3DF"/>
              <w:right w:val="single" w:sz="4" w:space="0" w:color="C9D3DF"/>
            </w:tcBorders>
            <w:shd w:val="clear" w:color="auto" w:fill="F2F6FB"/>
            <w:tcMar>
              <w:top w:w="90" w:type="dxa"/>
              <w:left w:w="140" w:type="dxa"/>
              <w:bottom w:w="90" w:type="dxa"/>
              <w:right w:w="140" w:type="dxa"/>
            </w:tcMar>
            <w:vAlign w:val="center"/>
          </w:tcPr>
          <w:p w14:paraId="09472169" w14:textId="77777777" w:rsidR="00925DE0" w:rsidRDefault="406A745A">
            <w:pPr>
              <w:spacing w:before="20" w:after="20"/>
            </w:pPr>
            <w:r w:rsidRPr="406A745A">
              <w:rPr>
                <w:color w:val="000000"/>
                <w:sz w:val="19"/>
                <w:szCs w:val="19"/>
              </w:rPr>
              <w:t>10 weeks focused on security-domain families</w:t>
            </w:r>
          </w:p>
        </w:tc>
      </w:tr>
      <w:tr w:rsidR="00925DE0" w14:paraId="0F440DFC" w14:textId="77777777" w:rsidTr="406A745A">
        <w:trPr>
          <w:cantSplit/>
        </w:trPr>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5587A30B" w14:textId="77777777" w:rsidR="00925DE0" w:rsidRDefault="406A745A">
            <w:pPr>
              <w:spacing w:before="20" w:after="20"/>
            </w:pPr>
            <w:r w:rsidRPr="406A745A">
              <w:rPr>
                <w:b/>
                <w:bCs/>
                <w:color w:val="000000"/>
                <w:sz w:val="19"/>
                <w:szCs w:val="19"/>
              </w:rPr>
              <w:t>Partner/SciCom Engineer</w:t>
            </w:r>
          </w:p>
        </w:tc>
        <w:tc>
          <w:tcPr>
            <w:tcW w:w="436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1BC42CB1" w14:textId="77777777" w:rsidR="00925DE0" w:rsidRDefault="406A745A">
            <w:pPr>
              <w:spacing w:before="20" w:after="20"/>
            </w:pPr>
            <w:r w:rsidRPr="406A745A">
              <w:rPr>
                <w:color w:val="000000"/>
                <w:sz w:val="19"/>
                <w:szCs w:val="19"/>
              </w:rPr>
              <w:t>Source family taxonomy alignment, Cribl routing coordination, Bronze architecture input</w:t>
            </w:r>
          </w:p>
        </w:tc>
        <w:tc>
          <w:tcPr>
            <w:tcW w:w="2500" w:type="dxa"/>
            <w:tcBorders>
              <w:top w:val="single" w:sz="4" w:space="0" w:color="C9D3DF"/>
              <w:left w:val="single" w:sz="4" w:space="0" w:color="C9D3DF"/>
              <w:bottom w:val="single" w:sz="4" w:space="0" w:color="C9D3DF"/>
              <w:right w:val="single" w:sz="4" w:space="0" w:color="C9D3DF"/>
            </w:tcBorders>
            <w:tcMar>
              <w:top w:w="90" w:type="dxa"/>
              <w:left w:w="140" w:type="dxa"/>
              <w:bottom w:w="90" w:type="dxa"/>
              <w:right w:w="140" w:type="dxa"/>
            </w:tcMar>
            <w:vAlign w:val="center"/>
          </w:tcPr>
          <w:p w14:paraId="265A497A" w14:textId="77777777" w:rsidR="00925DE0" w:rsidRDefault="00FF7008">
            <w:pPr>
              <w:spacing w:before="20" w:after="20"/>
            </w:pPr>
            <w:r>
              <w:rPr>
                <w:color w:val="000000"/>
                <w:sz w:val="19"/>
                <w:szCs w:val="19"/>
              </w:rPr>
              <w:t>Ongoing collaboration</w:t>
            </w:r>
          </w:p>
        </w:tc>
      </w:tr>
    </w:tbl>
    <w:p w14:paraId="0FB78278" w14:textId="77777777" w:rsidR="00925DE0" w:rsidRDefault="00925DE0">
      <w:pPr>
        <w:spacing w:after="140"/>
      </w:pPr>
    </w:p>
    <w:p w14:paraId="0A23F520" w14:textId="77777777" w:rsidR="00925DE0" w:rsidRDefault="00FF7008">
      <w:pPr>
        <w:spacing w:after="160" w:line="276" w:lineRule="auto"/>
      </w:pPr>
      <w:r>
        <w:t>This staffing model provides effective coverage because:</w:t>
      </w:r>
    </w:p>
    <w:p w14:paraId="4C9153A7" w14:textId="77777777" w:rsidR="00925DE0" w:rsidRDefault="00FF7008">
      <w:pPr>
        <w:pStyle w:val="ListParagraph"/>
        <w:numPr>
          <w:ilvl w:val="0"/>
          <w:numId w:val="3"/>
        </w:numPr>
        <w:spacing w:after="70" w:line="268" w:lineRule="auto"/>
      </w:pPr>
      <w:r>
        <w:t>AI acceleration reduces per-contract effort by ~70%, making 250–300 contracts achievable with the proposed team</w:t>
      </w:r>
    </w:p>
    <w:p w14:paraId="1398743E" w14:textId="77777777" w:rsidR="00925DE0" w:rsidRDefault="406A745A">
      <w:pPr>
        <w:pStyle w:val="ListParagraph"/>
        <w:numPr>
          <w:ilvl w:val="0"/>
          <w:numId w:val="3"/>
        </w:numPr>
        <w:spacing w:after="70" w:line="268" w:lineRule="auto"/>
      </w:pPr>
      <w:r w:rsidRPr="406A745A">
        <w:t>Build/Operate phasing front-loads senior expertise (standards, templates) and back-loads scalable execution</w:t>
      </w:r>
    </w:p>
    <w:p w14:paraId="7296702A" w14:textId="77777777" w:rsidR="00925DE0" w:rsidRDefault="00FF7008">
      <w:pPr>
        <w:pStyle w:val="ListParagraph"/>
        <w:numPr>
          <w:ilvl w:val="0"/>
          <w:numId w:val="3"/>
        </w:numPr>
        <w:spacing w:after="70" w:line="268" w:lineRule="auto"/>
      </w:pPr>
      <w:r>
        <w:t>Domain-grouped workshops batch source-owner engagement to maximize throughput per session</w:t>
      </w:r>
    </w:p>
    <w:p w14:paraId="565E8BD4" w14:textId="77777777" w:rsidR="00925DE0" w:rsidRDefault="00FF7008">
      <w:pPr>
        <w:pStyle w:val="ListParagraph"/>
        <w:numPr>
          <w:ilvl w:val="0"/>
          <w:numId w:val="3"/>
        </w:numPr>
        <w:spacing w:after="70" w:line="268" w:lineRule="auto"/>
      </w:pPr>
      <w:r>
        <w:lastRenderedPageBreak/>
        <w:t>The bottleneck is source-owner response time (CVS dependency), not KPMG engineering capacity</w:t>
      </w:r>
    </w:p>
    <w:sectPr w:rsidR="00925DE0">
      <w:headerReference w:type="default" r:id="rId38"/>
      <w:footerReference w:type="default" r:id="rId3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anson, Niels W" w:date="2026-08-05T08:55:00Z" w:initials="NH">
    <w:p w14:paraId="4691FB7A" w14:textId="77777777" w:rsidR="00F12DBC" w:rsidRDefault="00F12DBC" w:rsidP="00F12DBC">
      <w:r>
        <w:rPr>
          <w:rStyle w:val="CommentReference"/>
        </w:rPr>
        <w:annotationRef/>
      </w:r>
      <w:r>
        <w:rPr>
          <w:sz w:val="20"/>
          <w:szCs w:val="20"/>
        </w:rPr>
        <w:t>Definitions on scope need to be worked to be determined in the pilot/scoping engagement.</w:t>
      </w:r>
    </w:p>
  </w:comment>
  <w:comment w:id="6" w:author="Hanson, Niels W" w:date="2026-07-30T19:32:00Z" w:initials="NH">
    <w:p w14:paraId="27DAC3AF" w14:textId="740B7C71" w:rsidR="00617A6B" w:rsidRDefault="00617A6B" w:rsidP="00617A6B">
      <w:r>
        <w:rPr>
          <w:rStyle w:val="CommentReference"/>
        </w:rPr>
        <w:annotationRef/>
      </w:r>
      <w:r>
        <w:rPr>
          <w:sz w:val="20"/>
          <w:szCs w:val="20"/>
        </w:rPr>
        <w:fldChar w:fldCharType="begin"/>
      </w:r>
      <w:r>
        <w:rPr>
          <w:sz w:val="20"/>
          <w:szCs w:val="20"/>
        </w:rPr>
        <w:instrText>HYPERLINK "mailto:kcrooks@kpmg.com"</w:instrText>
      </w:r>
      <w:r>
        <w:rPr>
          <w:sz w:val="20"/>
          <w:szCs w:val="20"/>
        </w:rPr>
      </w:r>
      <w:bookmarkStart w:id="7" w:name="_@_2CA805F9DC114140982C374662EBD910Z"/>
      <w:r>
        <w:rPr>
          <w:sz w:val="20"/>
          <w:szCs w:val="20"/>
        </w:rPr>
        <w:fldChar w:fldCharType="separate"/>
      </w:r>
      <w:bookmarkEnd w:id="7"/>
      <w:r w:rsidRPr="00617A6B">
        <w:rPr>
          <w:rStyle w:val="Mention"/>
          <w:noProof/>
          <w:sz w:val="20"/>
          <w:szCs w:val="20"/>
        </w:rPr>
        <w:t>@Crooks, Kyle T</w:t>
      </w:r>
      <w:r>
        <w:rPr>
          <w:sz w:val="20"/>
          <w:szCs w:val="20"/>
        </w:rPr>
        <w:fldChar w:fldCharType="end"/>
      </w:r>
      <w:r>
        <w:rPr>
          <w:sz w:val="20"/>
          <w:szCs w:val="20"/>
        </w:rPr>
        <w:t xml:space="preserve"> could you help format</w:t>
      </w:r>
    </w:p>
  </w:comment>
  <w:comment w:id="8" w:author="Hanson, Niels W" w:date="2026-07-30T19:32:00Z" w:initials="NH">
    <w:p w14:paraId="3A5050F1" w14:textId="329C1A62" w:rsidR="00617A6B" w:rsidRDefault="00617A6B" w:rsidP="00617A6B">
      <w:r>
        <w:rPr>
          <w:rStyle w:val="CommentReference"/>
        </w:rPr>
        <w:annotationRef/>
      </w:r>
      <w:r>
        <w:rPr>
          <w:sz w:val="20"/>
          <w:szCs w:val="20"/>
        </w:rPr>
        <w:fldChar w:fldCharType="begin"/>
      </w:r>
      <w:r>
        <w:rPr>
          <w:sz w:val="20"/>
          <w:szCs w:val="20"/>
        </w:rPr>
        <w:instrText>HYPERLINK "mailto:kcrooks@kpmg.com"</w:instrText>
      </w:r>
      <w:r>
        <w:rPr>
          <w:sz w:val="20"/>
          <w:szCs w:val="20"/>
        </w:rPr>
      </w:r>
      <w:bookmarkStart w:id="9" w:name="_@_61310EB1FCCD974E83AA22B5F5EB78ECZ"/>
      <w:r>
        <w:rPr>
          <w:sz w:val="20"/>
          <w:szCs w:val="20"/>
        </w:rPr>
        <w:fldChar w:fldCharType="separate"/>
      </w:r>
      <w:bookmarkEnd w:id="9"/>
      <w:r w:rsidRPr="00617A6B">
        <w:rPr>
          <w:rStyle w:val="Mention"/>
          <w:noProof/>
          <w:sz w:val="20"/>
          <w:szCs w:val="20"/>
        </w:rPr>
        <w:t>@Crooks, Kyle T</w:t>
      </w:r>
      <w:r>
        <w:rPr>
          <w:sz w:val="20"/>
          <w:szCs w:val="20"/>
        </w:rPr>
        <w:fldChar w:fldCharType="end"/>
      </w:r>
      <w:r>
        <w:rPr>
          <w:sz w:val="20"/>
          <w:szCs w:val="20"/>
        </w:rPr>
        <w:t xml:space="preserve"> could you help format</w:t>
      </w:r>
    </w:p>
  </w:comment>
  <w:comment w:id="17" w:author="Hanson, Niels W" w:date="2026-07-30T19:24:00Z" w:initials="NH">
    <w:p w14:paraId="66F1A4C8" w14:textId="3EB4C1AC" w:rsidR="001F1BD8" w:rsidRDefault="001F1BD8" w:rsidP="001F1BD8">
      <w:r>
        <w:rPr>
          <w:rStyle w:val="CommentReference"/>
        </w:rPr>
        <w:annotationRef/>
      </w:r>
      <w:r>
        <w:rPr>
          <w:sz w:val="20"/>
          <w:szCs w:val="20"/>
        </w:rPr>
        <w:fldChar w:fldCharType="begin"/>
      </w:r>
      <w:r>
        <w:rPr>
          <w:sz w:val="20"/>
          <w:szCs w:val="20"/>
        </w:rPr>
        <w:instrText>HYPERLINK "mailto:kcrooks@kpmg.com"</w:instrText>
      </w:r>
      <w:r>
        <w:rPr>
          <w:sz w:val="20"/>
          <w:szCs w:val="20"/>
        </w:rPr>
      </w:r>
      <w:bookmarkStart w:id="18" w:name="_@_662E34B548E818499353A825760FD9B2Z"/>
      <w:r>
        <w:rPr>
          <w:sz w:val="20"/>
          <w:szCs w:val="20"/>
        </w:rPr>
        <w:fldChar w:fldCharType="separate"/>
      </w:r>
      <w:bookmarkEnd w:id="18"/>
      <w:r w:rsidRPr="001F1BD8">
        <w:rPr>
          <w:rStyle w:val="Mention"/>
          <w:noProof/>
          <w:sz w:val="20"/>
          <w:szCs w:val="20"/>
        </w:rPr>
        <w:t>@Crooks, Kyle T</w:t>
      </w:r>
      <w:r>
        <w:rPr>
          <w:sz w:val="20"/>
          <w:szCs w:val="20"/>
        </w:rPr>
        <w:fldChar w:fldCharType="end"/>
      </w:r>
      <w:r>
        <w:rPr>
          <w:sz w:val="20"/>
          <w:szCs w:val="20"/>
        </w:rPr>
        <w:t xml:space="preserve"> format, but also consider this explicit call out - could be made more tame. Will take feedback - mentioned to Sid in email as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91FB7A" w15:done="0"/>
  <w15:commentEx w15:paraId="27DAC3AF" w15:done="1"/>
  <w15:commentEx w15:paraId="3A5050F1" w15:done="1"/>
  <w15:commentEx w15:paraId="66F1A4C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5C1060" w16cex:dateUtc="2026-08-05T15:55:00Z"/>
  <w16cex:commentExtensible w16cex:durableId="1C2814A6" w16cex:dateUtc="2026-07-31T02:32:00Z"/>
  <w16cex:commentExtensible w16cex:durableId="3971457A" w16cex:dateUtc="2026-07-31T02:32:00Z"/>
  <w16cex:commentExtensible w16cex:durableId="3247A880" w16cex:dateUtc="2026-07-31T0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91FB7A" w16cid:durableId="0E5C1060"/>
  <w16cid:commentId w16cid:paraId="27DAC3AF" w16cid:durableId="1C2814A6"/>
  <w16cid:commentId w16cid:paraId="3A5050F1" w16cid:durableId="3971457A"/>
  <w16cid:commentId w16cid:paraId="66F1A4C8" w16cid:durableId="3247A8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BBDF" w14:textId="77777777" w:rsidR="00B734D3" w:rsidRDefault="00B734D3">
      <w:r>
        <w:separator/>
      </w:r>
    </w:p>
  </w:endnote>
  <w:endnote w:type="continuationSeparator" w:id="0">
    <w:p w14:paraId="5E4FF65C" w14:textId="77777777" w:rsidR="00B734D3" w:rsidRDefault="00B73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65E" w14:textId="539417F0" w:rsidR="00925DE0" w:rsidRDefault="406A745A" w:rsidP="406A745A">
    <w:pPr>
      <w:pBdr>
        <w:top w:val="single" w:sz="4" w:space="4" w:color="C9D3DF"/>
      </w:pBdr>
      <w:jc w:val="center"/>
    </w:pPr>
    <w:r w:rsidRPr="406A745A">
      <w:rPr>
        <w:color w:val="666666"/>
        <w:sz w:val="16"/>
        <w:szCs w:val="16"/>
      </w:rPr>
      <w:t xml:space="preserve">KPMG  ·  Confidential  —  CVS Health         Page </w:t>
    </w:r>
    <w:r w:rsidRPr="406A745A">
      <w:rPr>
        <w:color w:val="666666"/>
        <w:sz w:val="16"/>
        <w:szCs w:val="16"/>
      </w:rPr>
      <w:fldChar w:fldCharType="begin"/>
    </w:r>
    <w:r w:rsidRPr="406A745A">
      <w:rPr>
        <w:color w:val="666666"/>
        <w:sz w:val="16"/>
        <w:szCs w:val="16"/>
      </w:rPr>
      <w:instrText>PAGE</w:instrText>
    </w:r>
    <w:r w:rsidRPr="406A745A">
      <w:rPr>
        <w:color w:val="666666"/>
        <w:sz w:val="16"/>
        <w:szCs w:val="16"/>
      </w:rPr>
      <w:fldChar w:fldCharType="separate"/>
    </w:r>
    <w:r w:rsidR="00B12414">
      <w:rPr>
        <w:noProof/>
        <w:color w:val="666666"/>
        <w:sz w:val="16"/>
        <w:szCs w:val="16"/>
      </w:rPr>
      <w:t>14</w:t>
    </w:r>
    <w:r w:rsidRPr="406A745A">
      <w:rPr>
        <w:color w:val="666666"/>
        <w:sz w:val="16"/>
        <w:szCs w:val="16"/>
      </w:rPr>
      <w:fldChar w:fldCharType="end"/>
    </w:r>
    <w:r w:rsidRPr="406A745A">
      <w:rPr>
        <w:color w:val="666666"/>
        <w:sz w:val="16"/>
        <w:szCs w:val="16"/>
      </w:rPr>
      <w:t xml:space="preserve"> of </w:t>
    </w:r>
    <w:r w:rsidRPr="406A745A">
      <w:rPr>
        <w:color w:val="666666"/>
        <w:sz w:val="16"/>
        <w:szCs w:val="16"/>
      </w:rPr>
      <w:fldChar w:fldCharType="begin"/>
    </w:r>
    <w:r w:rsidRPr="406A745A">
      <w:rPr>
        <w:color w:val="666666"/>
        <w:sz w:val="16"/>
        <w:szCs w:val="16"/>
      </w:rPr>
      <w:instrText>NUMPAGES</w:instrText>
    </w:r>
    <w:r w:rsidRPr="406A745A">
      <w:rPr>
        <w:color w:val="666666"/>
        <w:sz w:val="16"/>
        <w:szCs w:val="16"/>
      </w:rPr>
      <w:fldChar w:fldCharType="separate"/>
    </w:r>
    <w:r w:rsidR="00B12414">
      <w:rPr>
        <w:noProof/>
        <w:color w:val="666666"/>
        <w:sz w:val="16"/>
        <w:szCs w:val="16"/>
      </w:rPr>
      <w:t>1</w:t>
    </w:r>
    <w:r w:rsidRPr="406A745A">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21715" w14:textId="77777777" w:rsidR="00B734D3" w:rsidRDefault="00B734D3">
      <w:r>
        <w:separator/>
      </w:r>
    </w:p>
  </w:footnote>
  <w:footnote w:type="continuationSeparator" w:id="0">
    <w:p w14:paraId="63EAEC11" w14:textId="77777777" w:rsidR="00B734D3" w:rsidRDefault="00B73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682E9" w14:textId="77777777" w:rsidR="00925DE0" w:rsidRDefault="00FF7008">
    <w:pPr>
      <w:pBdr>
        <w:bottom w:val="single" w:sz="4" w:space="4" w:color="C9D3DF"/>
      </w:pBdr>
      <w:jc w:val="right"/>
    </w:pPr>
    <w:r>
      <w:rPr>
        <w:color w:val="666666"/>
        <w:sz w:val="16"/>
        <w:szCs w:val="16"/>
      </w:rPr>
      <w:t>Workstream B1 — Data Contract Collection &amp; Rationalization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37D1"/>
    <w:multiLevelType w:val="singleLevel"/>
    <w:tmpl w:val="B7F2448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0EB2790D"/>
    <w:multiLevelType w:val="hybridMultilevel"/>
    <w:tmpl w:val="53183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FBC30"/>
    <w:multiLevelType w:val="hybridMultilevel"/>
    <w:tmpl w:val="FFFFFFFF"/>
    <w:lvl w:ilvl="0" w:tplc="BC62A96A">
      <w:start w:val="1"/>
      <w:numFmt w:val="bullet"/>
      <w:lvlText w:val=""/>
      <w:lvlJc w:val="left"/>
      <w:pPr>
        <w:ind w:left="720" w:hanging="360"/>
      </w:pPr>
      <w:rPr>
        <w:rFonts w:ascii="Symbol" w:hAnsi="Symbol" w:hint="default"/>
      </w:rPr>
    </w:lvl>
    <w:lvl w:ilvl="1" w:tplc="C39CD63E">
      <w:start w:val="1"/>
      <w:numFmt w:val="bullet"/>
      <w:lvlText w:val="o"/>
      <w:lvlJc w:val="left"/>
      <w:pPr>
        <w:ind w:left="1440" w:hanging="360"/>
      </w:pPr>
      <w:rPr>
        <w:rFonts w:ascii="Courier New" w:hAnsi="Courier New" w:hint="default"/>
      </w:rPr>
    </w:lvl>
    <w:lvl w:ilvl="2" w:tplc="C28C0218">
      <w:start w:val="1"/>
      <w:numFmt w:val="bullet"/>
      <w:lvlText w:val=""/>
      <w:lvlJc w:val="left"/>
      <w:pPr>
        <w:ind w:left="2160" w:hanging="360"/>
      </w:pPr>
      <w:rPr>
        <w:rFonts w:ascii="Wingdings" w:hAnsi="Wingdings" w:hint="default"/>
      </w:rPr>
    </w:lvl>
    <w:lvl w:ilvl="3" w:tplc="B87C175C">
      <w:start w:val="1"/>
      <w:numFmt w:val="bullet"/>
      <w:lvlText w:val=""/>
      <w:lvlJc w:val="left"/>
      <w:pPr>
        <w:ind w:left="2880" w:hanging="360"/>
      </w:pPr>
      <w:rPr>
        <w:rFonts w:ascii="Symbol" w:hAnsi="Symbol" w:hint="default"/>
      </w:rPr>
    </w:lvl>
    <w:lvl w:ilvl="4" w:tplc="738C2AEE">
      <w:start w:val="1"/>
      <w:numFmt w:val="bullet"/>
      <w:lvlText w:val="o"/>
      <w:lvlJc w:val="left"/>
      <w:pPr>
        <w:ind w:left="3600" w:hanging="360"/>
      </w:pPr>
      <w:rPr>
        <w:rFonts w:ascii="Courier New" w:hAnsi="Courier New" w:hint="default"/>
      </w:rPr>
    </w:lvl>
    <w:lvl w:ilvl="5" w:tplc="3DAAFE0A">
      <w:start w:val="1"/>
      <w:numFmt w:val="bullet"/>
      <w:lvlText w:val=""/>
      <w:lvlJc w:val="left"/>
      <w:pPr>
        <w:ind w:left="4320" w:hanging="360"/>
      </w:pPr>
      <w:rPr>
        <w:rFonts w:ascii="Wingdings" w:hAnsi="Wingdings" w:hint="default"/>
      </w:rPr>
    </w:lvl>
    <w:lvl w:ilvl="6" w:tplc="5F5CCE14">
      <w:start w:val="1"/>
      <w:numFmt w:val="bullet"/>
      <w:lvlText w:val=""/>
      <w:lvlJc w:val="left"/>
      <w:pPr>
        <w:ind w:left="5040" w:hanging="360"/>
      </w:pPr>
      <w:rPr>
        <w:rFonts w:ascii="Symbol" w:hAnsi="Symbol" w:hint="default"/>
      </w:rPr>
    </w:lvl>
    <w:lvl w:ilvl="7" w:tplc="933E1DC0">
      <w:start w:val="1"/>
      <w:numFmt w:val="bullet"/>
      <w:lvlText w:val="o"/>
      <w:lvlJc w:val="left"/>
      <w:pPr>
        <w:ind w:left="5760" w:hanging="360"/>
      </w:pPr>
      <w:rPr>
        <w:rFonts w:ascii="Courier New" w:hAnsi="Courier New" w:hint="default"/>
      </w:rPr>
    </w:lvl>
    <w:lvl w:ilvl="8" w:tplc="BF20DFF4">
      <w:start w:val="1"/>
      <w:numFmt w:val="bullet"/>
      <w:lvlText w:val=""/>
      <w:lvlJc w:val="left"/>
      <w:pPr>
        <w:ind w:left="6480" w:hanging="360"/>
      </w:pPr>
      <w:rPr>
        <w:rFonts w:ascii="Wingdings" w:hAnsi="Wingdings" w:hint="default"/>
      </w:rPr>
    </w:lvl>
  </w:abstractNum>
  <w:abstractNum w:abstractNumId="3" w15:restartNumberingAfterBreak="0">
    <w:nsid w:val="28C251C5"/>
    <w:multiLevelType w:val="hybridMultilevel"/>
    <w:tmpl w:val="2C900CF4"/>
    <w:lvl w:ilvl="0" w:tplc="3C2E3F54">
      <w:start w:val="1"/>
      <w:numFmt w:val="decimal"/>
      <w:lvlText w:val="%1."/>
      <w:lvlJc w:val="left"/>
      <w:pPr>
        <w:ind w:left="460" w:hanging="260"/>
      </w:pPr>
    </w:lvl>
    <w:lvl w:ilvl="1" w:tplc="FEB28370">
      <w:numFmt w:val="decimal"/>
      <w:lvlText w:val=""/>
      <w:lvlJc w:val="left"/>
    </w:lvl>
    <w:lvl w:ilvl="2" w:tplc="E6389D92">
      <w:numFmt w:val="decimal"/>
      <w:lvlText w:val=""/>
      <w:lvlJc w:val="left"/>
    </w:lvl>
    <w:lvl w:ilvl="3" w:tplc="9B5CA276">
      <w:numFmt w:val="decimal"/>
      <w:lvlText w:val=""/>
      <w:lvlJc w:val="left"/>
    </w:lvl>
    <w:lvl w:ilvl="4" w:tplc="FE5EEFAE">
      <w:numFmt w:val="decimal"/>
      <w:lvlText w:val=""/>
      <w:lvlJc w:val="left"/>
    </w:lvl>
    <w:lvl w:ilvl="5" w:tplc="80BC3302">
      <w:numFmt w:val="decimal"/>
      <w:lvlText w:val=""/>
      <w:lvlJc w:val="left"/>
    </w:lvl>
    <w:lvl w:ilvl="6" w:tplc="4B7E9578">
      <w:numFmt w:val="decimal"/>
      <w:lvlText w:val=""/>
      <w:lvlJc w:val="left"/>
    </w:lvl>
    <w:lvl w:ilvl="7" w:tplc="B96CDDA4">
      <w:numFmt w:val="decimal"/>
      <w:lvlText w:val=""/>
      <w:lvlJc w:val="left"/>
    </w:lvl>
    <w:lvl w:ilvl="8" w:tplc="A178F7A6">
      <w:numFmt w:val="decimal"/>
      <w:lvlText w:val=""/>
      <w:lvlJc w:val="left"/>
    </w:lvl>
  </w:abstractNum>
  <w:abstractNum w:abstractNumId="4" w15:restartNumberingAfterBreak="0">
    <w:nsid w:val="3B0E48B4"/>
    <w:multiLevelType w:val="hybridMultilevel"/>
    <w:tmpl w:val="CEAE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4504CA"/>
    <w:multiLevelType w:val="singleLevel"/>
    <w:tmpl w:val="0E4E06B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6577574E"/>
    <w:multiLevelType w:val="singleLevel"/>
    <w:tmpl w:val="5DE2120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6B7252F9"/>
    <w:multiLevelType w:val="hybridMultilevel"/>
    <w:tmpl w:val="154AFBB6"/>
    <w:lvl w:ilvl="0" w:tplc="FE129BFA">
      <w:start w:val="1"/>
      <w:numFmt w:val="bullet"/>
      <w:lvlText w:val="•"/>
      <w:lvlJc w:val="left"/>
      <w:pPr>
        <w:ind w:left="460" w:hanging="260"/>
      </w:pPr>
    </w:lvl>
    <w:lvl w:ilvl="1" w:tplc="3CF86D0C">
      <w:start w:val="1"/>
      <w:numFmt w:val="bullet"/>
      <w:lvlText w:val="–"/>
      <w:lvlJc w:val="left"/>
      <w:pPr>
        <w:ind w:left="920" w:hanging="260"/>
      </w:pPr>
    </w:lvl>
    <w:lvl w:ilvl="2" w:tplc="E9784972">
      <w:numFmt w:val="decimal"/>
      <w:lvlText w:val=""/>
      <w:lvlJc w:val="left"/>
    </w:lvl>
    <w:lvl w:ilvl="3" w:tplc="2DF80354">
      <w:numFmt w:val="decimal"/>
      <w:lvlText w:val=""/>
      <w:lvlJc w:val="left"/>
    </w:lvl>
    <w:lvl w:ilvl="4" w:tplc="10D291AC">
      <w:numFmt w:val="decimal"/>
      <w:lvlText w:val=""/>
      <w:lvlJc w:val="left"/>
    </w:lvl>
    <w:lvl w:ilvl="5" w:tplc="0EDC9408">
      <w:numFmt w:val="decimal"/>
      <w:lvlText w:val=""/>
      <w:lvlJc w:val="left"/>
    </w:lvl>
    <w:lvl w:ilvl="6" w:tplc="A02C2F9C">
      <w:numFmt w:val="decimal"/>
      <w:lvlText w:val=""/>
      <w:lvlJc w:val="left"/>
    </w:lvl>
    <w:lvl w:ilvl="7" w:tplc="D918FA2A">
      <w:numFmt w:val="decimal"/>
      <w:lvlText w:val=""/>
      <w:lvlJc w:val="left"/>
    </w:lvl>
    <w:lvl w:ilvl="8" w:tplc="C1F6B0F2">
      <w:numFmt w:val="decimal"/>
      <w:lvlText w:val=""/>
      <w:lvlJc w:val="left"/>
    </w:lvl>
  </w:abstractNum>
  <w:abstractNum w:abstractNumId="8" w15:restartNumberingAfterBreak="0">
    <w:nsid w:val="7ECB002C"/>
    <w:multiLevelType w:val="hybridMultilevel"/>
    <w:tmpl w:val="324868EC"/>
    <w:lvl w:ilvl="0" w:tplc="9EBC0D66">
      <w:start w:val="1"/>
      <w:numFmt w:val="bullet"/>
      <w:lvlText w:val="●"/>
      <w:lvlJc w:val="left"/>
      <w:pPr>
        <w:ind w:left="720" w:hanging="360"/>
      </w:pPr>
    </w:lvl>
    <w:lvl w:ilvl="1" w:tplc="83EEAAC6">
      <w:start w:val="1"/>
      <w:numFmt w:val="bullet"/>
      <w:lvlText w:val="○"/>
      <w:lvlJc w:val="left"/>
      <w:pPr>
        <w:ind w:left="1440" w:hanging="360"/>
      </w:pPr>
    </w:lvl>
    <w:lvl w:ilvl="2" w:tplc="0FFCA8DE">
      <w:start w:val="1"/>
      <w:numFmt w:val="bullet"/>
      <w:lvlText w:val="■"/>
      <w:lvlJc w:val="left"/>
      <w:pPr>
        <w:ind w:left="2160" w:hanging="360"/>
      </w:pPr>
    </w:lvl>
    <w:lvl w:ilvl="3" w:tplc="FBF2025C">
      <w:start w:val="1"/>
      <w:numFmt w:val="bullet"/>
      <w:lvlText w:val="●"/>
      <w:lvlJc w:val="left"/>
      <w:pPr>
        <w:ind w:left="2880" w:hanging="360"/>
      </w:pPr>
    </w:lvl>
    <w:lvl w:ilvl="4" w:tplc="C22A4330">
      <w:start w:val="1"/>
      <w:numFmt w:val="bullet"/>
      <w:lvlText w:val="○"/>
      <w:lvlJc w:val="left"/>
      <w:pPr>
        <w:ind w:left="3600" w:hanging="360"/>
      </w:pPr>
    </w:lvl>
    <w:lvl w:ilvl="5" w:tplc="E8709680">
      <w:start w:val="1"/>
      <w:numFmt w:val="bullet"/>
      <w:lvlText w:val="■"/>
      <w:lvlJc w:val="left"/>
      <w:pPr>
        <w:ind w:left="4320" w:hanging="360"/>
      </w:pPr>
    </w:lvl>
    <w:lvl w:ilvl="6" w:tplc="50706044">
      <w:start w:val="1"/>
      <w:numFmt w:val="bullet"/>
      <w:lvlText w:val="●"/>
      <w:lvlJc w:val="left"/>
      <w:pPr>
        <w:ind w:left="5040" w:hanging="360"/>
      </w:pPr>
    </w:lvl>
    <w:lvl w:ilvl="7" w:tplc="813EBEE6">
      <w:start w:val="1"/>
      <w:numFmt w:val="bullet"/>
      <w:lvlText w:val="●"/>
      <w:lvlJc w:val="left"/>
      <w:pPr>
        <w:ind w:left="5760" w:hanging="360"/>
      </w:pPr>
    </w:lvl>
    <w:lvl w:ilvl="8" w:tplc="252A3104">
      <w:start w:val="1"/>
      <w:numFmt w:val="bullet"/>
      <w:lvlText w:val="●"/>
      <w:lvlJc w:val="left"/>
      <w:pPr>
        <w:ind w:left="6480" w:hanging="360"/>
      </w:pPr>
    </w:lvl>
  </w:abstractNum>
  <w:num w:numId="1" w16cid:durableId="1937863939">
    <w:abstractNumId w:val="2"/>
  </w:num>
  <w:num w:numId="2" w16cid:durableId="71970154">
    <w:abstractNumId w:val="8"/>
    <w:lvlOverride w:ilvl="0">
      <w:startOverride w:val="1"/>
    </w:lvlOverride>
  </w:num>
  <w:num w:numId="3" w16cid:durableId="1671254113">
    <w:abstractNumId w:val="7"/>
    <w:lvlOverride w:ilvl="0">
      <w:startOverride w:val="1"/>
    </w:lvlOverride>
  </w:num>
  <w:num w:numId="4" w16cid:durableId="1392725806">
    <w:abstractNumId w:val="3"/>
    <w:lvlOverride w:ilvl="0">
      <w:startOverride w:val="1"/>
    </w:lvlOverride>
  </w:num>
  <w:num w:numId="5" w16cid:durableId="1409040468">
    <w:abstractNumId w:val="1"/>
  </w:num>
  <w:num w:numId="6" w16cid:durableId="1645769536">
    <w:abstractNumId w:val="4"/>
  </w:num>
  <w:num w:numId="7" w16cid:durableId="1650985875">
    <w:abstractNumId w:val="5"/>
  </w:num>
  <w:num w:numId="8" w16cid:durableId="274755360">
    <w:abstractNumId w:val="6"/>
  </w:num>
  <w:num w:numId="9" w16cid:durableId="9185173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son, Niels W">
    <w15:presenceInfo w15:providerId="AD" w15:userId="S::nhanson@kpmg.com::d42b3242-5e35-4e84-b4d1-61c018cd56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6A745A"/>
    <w:rsid w:val="000124A3"/>
    <w:rsid w:val="00017153"/>
    <w:rsid w:val="00027B0F"/>
    <w:rsid w:val="00031FA1"/>
    <w:rsid w:val="00075A33"/>
    <w:rsid w:val="000A3AEE"/>
    <w:rsid w:val="000C3BD2"/>
    <w:rsid w:val="0010489B"/>
    <w:rsid w:val="00113CD7"/>
    <w:rsid w:val="00141A06"/>
    <w:rsid w:val="0014422A"/>
    <w:rsid w:val="00184CD3"/>
    <w:rsid w:val="00185117"/>
    <w:rsid w:val="001A65FE"/>
    <w:rsid w:val="001F1BD8"/>
    <w:rsid w:val="001F2475"/>
    <w:rsid w:val="00236385"/>
    <w:rsid w:val="002477D3"/>
    <w:rsid w:val="00251376"/>
    <w:rsid w:val="00260FC5"/>
    <w:rsid w:val="0026263B"/>
    <w:rsid w:val="002C28D0"/>
    <w:rsid w:val="002C46D3"/>
    <w:rsid w:val="002F420E"/>
    <w:rsid w:val="00317610"/>
    <w:rsid w:val="00346E85"/>
    <w:rsid w:val="00362C1E"/>
    <w:rsid w:val="0037081E"/>
    <w:rsid w:val="003B4568"/>
    <w:rsid w:val="003C7390"/>
    <w:rsid w:val="003F0FE5"/>
    <w:rsid w:val="003F622D"/>
    <w:rsid w:val="00410B79"/>
    <w:rsid w:val="00427EE0"/>
    <w:rsid w:val="004456CD"/>
    <w:rsid w:val="00450F9C"/>
    <w:rsid w:val="0045494F"/>
    <w:rsid w:val="00472B7F"/>
    <w:rsid w:val="00493106"/>
    <w:rsid w:val="0049746F"/>
    <w:rsid w:val="0049762C"/>
    <w:rsid w:val="004A0549"/>
    <w:rsid w:val="004A1740"/>
    <w:rsid w:val="004E0612"/>
    <w:rsid w:val="004E44ED"/>
    <w:rsid w:val="004E5703"/>
    <w:rsid w:val="004F13E7"/>
    <w:rsid w:val="0050013F"/>
    <w:rsid w:val="005168E0"/>
    <w:rsid w:val="00525625"/>
    <w:rsid w:val="0054092C"/>
    <w:rsid w:val="00566618"/>
    <w:rsid w:val="0057040E"/>
    <w:rsid w:val="005B0C42"/>
    <w:rsid w:val="005B5A19"/>
    <w:rsid w:val="005C7B2C"/>
    <w:rsid w:val="005D28B0"/>
    <w:rsid w:val="005D4DBC"/>
    <w:rsid w:val="005E07F5"/>
    <w:rsid w:val="005E3048"/>
    <w:rsid w:val="005E569E"/>
    <w:rsid w:val="00617A6B"/>
    <w:rsid w:val="006325F0"/>
    <w:rsid w:val="00654BC5"/>
    <w:rsid w:val="00662029"/>
    <w:rsid w:val="0068442A"/>
    <w:rsid w:val="006A3DD8"/>
    <w:rsid w:val="006C0240"/>
    <w:rsid w:val="006D345C"/>
    <w:rsid w:val="00703407"/>
    <w:rsid w:val="00715063"/>
    <w:rsid w:val="007206D5"/>
    <w:rsid w:val="00723A35"/>
    <w:rsid w:val="00726335"/>
    <w:rsid w:val="00733123"/>
    <w:rsid w:val="0076230F"/>
    <w:rsid w:val="007668F3"/>
    <w:rsid w:val="007674CC"/>
    <w:rsid w:val="00795E04"/>
    <w:rsid w:val="007968CD"/>
    <w:rsid w:val="007A5BE5"/>
    <w:rsid w:val="007B577C"/>
    <w:rsid w:val="007D35E7"/>
    <w:rsid w:val="007F25E8"/>
    <w:rsid w:val="007F7D6D"/>
    <w:rsid w:val="0080135F"/>
    <w:rsid w:val="00806F56"/>
    <w:rsid w:val="00810119"/>
    <w:rsid w:val="0081389E"/>
    <w:rsid w:val="0081417C"/>
    <w:rsid w:val="00830F0A"/>
    <w:rsid w:val="00842FE4"/>
    <w:rsid w:val="008758B6"/>
    <w:rsid w:val="00882832"/>
    <w:rsid w:val="008B5990"/>
    <w:rsid w:val="008C1231"/>
    <w:rsid w:val="008D0C89"/>
    <w:rsid w:val="008F1B3B"/>
    <w:rsid w:val="00906012"/>
    <w:rsid w:val="00907B1A"/>
    <w:rsid w:val="00925DE0"/>
    <w:rsid w:val="009310A6"/>
    <w:rsid w:val="009325E3"/>
    <w:rsid w:val="0095547B"/>
    <w:rsid w:val="009626E7"/>
    <w:rsid w:val="009A162F"/>
    <w:rsid w:val="009B7B53"/>
    <w:rsid w:val="009C040F"/>
    <w:rsid w:val="009D3AAE"/>
    <w:rsid w:val="00A114DE"/>
    <w:rsid w:val="00A301FF"/>
    <w:rsid w:val="00A56C0A"/>
    <w:rsid w:val="00A57247"/>
    <w:rsid w:val="00A60123"/>
    <w:rsid w:val="00A65CD0"/>
    <w:rsid w:val="00A72146"/>
    <w:rsid w:val="00AA0345"/>
    <w:rsid w:val="00AA4739"/>
    <w:rsid w:val="00AB4665"/>
    <w:rsid w:val="00AD2654"/>
    <w:rsid w:val="00AD4260"/>
    <w:rsid w:val="00B0134C"/>
    <w:rsid w:val="00B1075B"/>
    <w:rsid w:val="00B12414"/>
    <w:rsid w:val="00B1531B"/>
    <w:rsid w:val="00B17760"/>
    <w:rsid w:val="00B308D9"/>
    <w:rsid w:val="00B44FF4"/>
    <w:rsid w:val="00B54C05"/>
    <w:rsid w:val="00B7051F"/>
    <w:rsid w:val="00B734D3"/>
    <w:rsid w:val="00B85CF9"/>
    <w:rsid w:val="00B945C6"/>
    <w:rsid w:val="00BB2EDE"/>
    <w:rsid w:val="00BF5C95"/>
    <w:rsid w:val="00C12C73"/>
    <w:rsid w:val="00C14965"/>
    <w:rsid w:val="00C5265B"/>
    <w:rsid w:val="00C61C43"/>
    <w:rsid w:val="00C72D78"/>
    <w:rsid w:val="00CA40FC"/>
    <w:rsid w:val="00CB640B"/>
    <w:rsid w:val="00CD6C12"/>
    <w:rsid w:val="00CE195C"/>
    <w:rsid w:val="00CF464E"/>
    <w:rsid w:val="00D24FBC"/>
    <w:rsid w:val="00D26401"/>
    <w:rsid w:val="00D2764B"/>
    <w:rsid w:val="00D44861"/>
    <w:rsid w:val="00D5367B"/>
    <w:rsid w:val="00D61F92"/>
    <w:rsid w:val="00D63C41"/>
    <w:rsid w:val="00D80B62"/>
    <w:rsid w:val="00DA5C23"/>
    <w:rsid w:val="00DB240D"/>
    <w:rsid w:val="00DC6A29"/>
    <w:rsid w:val="00DD63C5"/>
    <w:rsid w:val="00DF1C8D"/>
    <w:rsid w:val="00E0334D"/>
    <w:rsid w:val="00E0392B"/>
    <w:rsid w:val="00E067D1"/>
    <w:rsid w:val="00E27AF5"/>
    <w:rsid w:val="00E443DE"/>
    <w:rsid w:val="00E967B1"/>
    <w:rsid w:val="00EA6D8A"/>
    <w:rsid w:val="00EB25B9"/>
    <w:rsid w:val="00EC142D"/>
    <w:rsid w:val="00ED022E"/>
    <w:rsid w:val="00EF123E"/>
    <w:rsid w:val="00EF5E1A"/>
    <w:rsid w:val="00EF6B34"/>
    <w:rsid w:val="00F0595A"/>
    <w:rsid w:val="00F12DBC"/>
    <w:rsid w:val="00F22835"/>
    <w:rsid w:val="00F47BE1"/>
    <w:rsid w:val="00F670AF"/>
    <w:rsid w:val="00F77836"/>
    <w:rsid w:val="00F84F12"/>
    <w:rsid w:val="00F87B9F"/>
    <w:rsid w:val="00F919D9"/>
    <w:rsid w:val="00FD5FF3"/>
    <w:rsid w:val="00FF6C9F"/>
    <w:rsid w:val="00FF7008"/>
    <w:rsid w:val="13A119BD"/>
    <w:rsid w:val="177906AC"/>
    <w:rsid w:val="1E89BD8C"/>
    <w:rsid w:val="24C92B16"/>
    <w:rsid w:val="26F1B358"/>
    <w:rsid w:val="2982D81A"/>
    <w:rsid w:val="2C009662"/>
    <w:rsid w:val="31DE05AD"/>
    <w:rsid w:val="33558CAB"/>
    <w:rsid w:val="3BFC62B1"/>
    <w:rsid w:val="406A745A"/>
    <w:rsid w:val="50B4E5CD"/>
    <w:rsid w:val="72D582E1"/>
    <w:rsid w:val="740F91E0"/>
    <w:rsid w:val="7C54DE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8AB6"/>
  <w15:docId w15:val="{45A9C0B3-435B-4259-90B2-E3A9FD4E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8" w:space="6" w:color="2F6FB0"/>
      </w:pBdr>
      <w:spacing w:before="240" w:after="160"/>
      <w:outlineLvl w:val="0"/>
    </w:pPr>
    <w:rPr>
      <w:b/>
      <w:bCs/>
      <w:color w:val="1F3864"/>
      <w:sz w:val="30"/>
      <w:szCs w:val="30"/>
    </w:rPr>
  </w:style>
  <w:style w:type="paragraph" w:customStyle="1" w:styleId="heading20">
    <w:name w:val="heading 20"/>
    <w:qFormat/>
    <w:pPr>
      <w:spacing w:before="220" w:after="120"/>
      <w:outlineLvl w:val="1"/>
    </w:pPr>
    <w:rPr>
      <w:b/>
      <w:bCs/>
      <w:color w:val="2E5496"/>
      <w:sz w:val="24"/>
      <w:szCs w:val="24"/>
    </w:rPr>
  </w:style>
  <w:style w:type="paragraph" w:styleId="TOC1">
    <w:name w:val="toc 1"/>
    <w:basedOn w:val="Normal"/>
    <w:next w:val="Normal"/>
    <w:autoRedefine/>
    <w:uiPriority w:val="39"/>
    <w:unhideWhenUsed/>
    <w:rsid w:val="00B12414"/>
    <w:pPr>
      <w:spacing w:after="100"/>
    </w:pPr>
  </w:style>
  <w:style w:type="paragraph" w:styleId="TOC2">
    <w:name w:val="toc 2"/>
    <w:basedOn w:val="Normal"/>
    <w:next w:val="Normal"/>
    <w:autoRedefine/>
    <w:uiPriority w:val="39"/>
    <w:unhideWhenUsed/>
    <w:rsid w:val="00B12414"/>
    <w:pPr>
      <w:spacing w:after="100"/>
      <w:ind w:left="220"/>
    </w:pPr>
  </w:style>
  <w:style w:type="character" w:styleId="CommentReference">
    <w:name w:val="annotation reference"/>
    <w:basedOn w:val="DefaultParagraphFont"/>
    <w:uiPriority w:val="99"/>
    <w:semiHidden/>
    <w:unhideWhenUsed/>
    <w:rsid w:val="001F1BD8"/>
    <w:rPr>
      <w:sz w:val="16"/>
      <w:szCs w:val="16"/>
    </w:rPr>
  </w:style>
  <w:style w:type="paragraph" w:styleId="CommentText">
    <w:name w:val="annotation text"/>
    <w:basedOn w:val="Normal"/>
    <w:link w:val="CommentTextChar"/>
    <w:uiPriority w:val="99"/>
    <w:semiHidden/>
    <w:unhideWhenUsed/>
    <w:rsid w:val="001F1BD8"/>
    <w:rPr>
      <w:sz w:val="20"/>
      <w:szCs w:val="20"/>
    </w:rPr>
  </w:style>
  <w:style w:type="character" w:customStyle="1" w:styleId="CommentTextChar">
    <w:name w:val="Comment Text Char"/>
    <w:basedOn w:val="DefaultParagraphFont"/>
    <w:link w:val="CommentText"/>
    <w:uiPriority w:val="99"/>
    <w:semiHidden/>
    <w:rsid w:val="001F1BD8"/>
    <w:rPr>
      <w:sz w:val="20"/>
      <w:szCs w:val="20"/>
    </w:rPr>
  </w:style>
  <w:style w:type="paragraph" w:styleId="CommentSubject">
    <w:name w:val="annotation subject"/>
    <w:basedOn w:val="CommentText"/>
    <w:next w:val="CommentText"/>
    <w:link w:val="CommentSubjectChar"/>
    <w:uiPriority w:val="99"/>
    <w:semiHidden/>
    <w:unhideWhenUsed/>
    <w:rsid w:val="001F1BD8"/>
    <w:rPr>
      <w:b/>
      <w:bCs/>
    </w:rPr>
  </w:style>
  <w:style w:type="character" w:customStyle="1" w:styleId="CommentSubjectChar">
    <w:name w:val="Comment Subject Char"/>
    <w:basedOn w:val="CommentTextChar"/>
    <w:link w:val="CommentSubject"/>
    <w:uiPriority w:val="99"/>
    <w:semiHidden/>
    <w:rsid w:val="001F1BD8"/>
    <w:rPr>
      <w:b/>
      <w:bCs/>
      <w:sz w:val="20"/>
      <w:szCs w:val="20"/>
    </w:rPr>
  </w:style>
  <w:style w:type="character" w:styleId="Mention">
    <w:name w:val="Mention"/>
    <w:basedOn w:val="DefaultParagraphFont"/>
    <w:uiPriority w:val="99"/>
    <w:unhideWhenUsed/>
    <w:rsid w:val="001F1BD8"/>
    <w:rPr>
      <w:color w:val="2B579A"/>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E27AF5"/>
    <w:pPr>
      <w:tabs>
        <w:tab w:val="center" w:pos="4680"/>
        <w:tab w:val="right" w:pos="9360"/>
      </w:tabs>
    </w:pPr>
  </w:style>
  <w:style w:type="character" w:customStyle="1" w:styleId="HeaderChar">
    <w:name w:val="Header Char"/>
    <w:basedOn w:val="DefaultParagraphFont"/>
    <w:link w:val="Header"/>
    <w:uiPriority w:val="99"/>
    <w:semiHidden/>
    <w:rsid w:val="00E27AF5"/>
  </w:style>
  <w:style w:type="paragraph" w:styleId="Footer">
    <w:name w:val="footer"/>
    <w:basedOn w:val="Normal"/>
    <w:link w:val="FooterChar"/>
    <w:uiPriority w:val="99"/>
    <w:semiHidden/>
    <w:unhideWhenUsed/>
    <w:rsid w:val="00E27AF5"/>
    <w:pPr>
      <w:tabs>
        <w:tab w:val="center" w:pos="4680"/>
        <w:tab w:val="right" w:pos="9360"/>
      </w:tabs>
    </w:pPr>
  </w:style>
  <w:style w:type="character" w:customStyle="1" w:styleId="FooterChar">
    <w:name w:val="Footer Char"/>
    <w:basedOn w:val="DefaultParagraphFont"/>
    <w:link w:val="Footer"/>
    <w:uiPriority w:val="99"/>
    <w:semiHidden/>
    <w:rsid w:val="00E27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1.xml"/><Relationship Id="rId21" Type="http://schemas.openxmlformats.org/officeDocument/2006/relationships/image" Target="media/image8.svg"/><Relationship Id="rId34" Type="http://schemas.openxmlformats.org/officeDocument/2006/relationships/image" Target="media/image21.sv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svg"/><Relationship Id="rId23" Type="http://schemas.openxmlformats.org/officeDocument/2006/relationships/image" Target="media/image10.sv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comments" Target="comments.xml"/><Relationship Id="rId19" Type="http://schemas.openxmlformats.org/officeDocument/2006/relationships/image" Target="media/image6.sv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image" Target="media/image22.png"/><Relationship Id="rId43" Type="http://schemas.microsoft.com/office/2019/05/relationships/documenttasks" Target="documenttasks/documenttasks1.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4.sv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1.xml"/></Relationships>
</file>

<file path=word/documenttasks/documenttasks1.xml><?xml version="1.0" encoding="utf-8"?>
<t:Tasks xmlns:t="http://schemas.microsoft.com/office/tasks/2019/documenttasks" xmlns:oel="http://schemas.microsoft.com/office/2019/extlst">
  <t:Task id="{625FDE3D-A567-1B4D-AE6D-6E9938A2CDAA}">
    <t:Anchor>
      <t:Comment id="843556992"/>
    </t:Anchor>
    <t:History>
      <t:Event id="{F3B69C96-FECD-BB48-A5C0-431576DA0548}" time="2026-07-31T02:24:52.347Z">
        <t:Attribution userId="S::nhanson@kpmg.com::d42b3242-5e35-4e84-b4d1-61c018cd566e" userProvider="AD" userName="Hanson, Niels W"/>
        <t:Anchor>
          <t:Comment id="843556992"/>
        </t:Anchor>
        <t:Create/>
      </t:Event>
      <t:Event id="{DF023E51-1F3B-6348-912F-2D87F2A79FB0}" time="2026-07-31T02:24:52.347Z">
        <t:Attribution userId="S::nhanson@kpmg.com::d42b3242-5e35-4e84-b4d1-61c018cd566e" userProvider="AD" userName="Hanson, Niels W"/>
        <t:Anchor>
          <t:Comment id="843556992"/>
        </t:Anchor>
        <t:Assign userId="S::kcrooks@kpmg.com::46ac3cc3-d29e-4bb9-a44a-306e0801140d" userProvider="AD" userName="Crooks, Kyle T"/>
      </t:Event>
      <t:Event id="{11CB46C2-10E8-C34D-8A4C-E1BFE4A5A790}" time="2026-07-31T02:24:52.347Z">
        <t:Attribution userId="S::nhanson@kpmg.com::d42b3242-5e35-4e84-b4d1-61c018cd566e" userProvider="AD" userName="Hanson, Niels W"/>
        <t:Anchor>
          <t:Comment id="843556992"/>
        </t:Anchor>
        <t:SetTitle title="@Crooks, Kyle T format, but also consider this explicit call out - could be made more tame. Will take feedback - mentioned to Sid in email as well "/>
      </t:Event>
    </t:History>
  </t:Task>
  <t:Task id="{642547ED-B8FB-E740-B731-603FBC960DF0}">
    <t:Anchor>
      <t:Comment id="963724666"/>
    </t:Anchor>
    <t:History>
      <t:Event id="{38AED0DB-CC39-D44B-8D52-88919E36E4FF}" time="2026-07-31T02:32:36.442Z">
        <t:Attribution userId="S::nhanson@kpmg.com::d42b3242-5e35-4e84-b4d1-61c018cd566e" userProvider="AD" userName="Hanson, Niels W"/>
        <t:Anchor>
          <t:Comment id="963724666"/>
        </t:Anchor>
        <t:Create/>
      </t:Event>
      <t:Event id="{05D50F44-EA10-7B4B-ACB4-F8953A73AD65}" time="2026-07-31T02:32:36.442Z">
        <t:Attribution userId="S::nhanson@kpmg.com::d42b3242-5e35-4e84-b4d1-61c018cd566e" userProvider="AD" userName="Hanson, Niels W"/>
        <t:Anchor>
          <t:Comment id="963724666"/>
        </t:Anchor>
        <t:Assign userId="S::kcrooks@kpmg.com::46ac3cc3-d29e-4bb9-a44a-306e0801140d" userProvider="AD" userName="Crooks, Kyle T"/>
      </t:Event>
      <t:Event id="{B4D91411-EB91-7C4F-9A79-DE6D8C8D15ED}" time="2026-07-31T02:32:36.442Z">
        <t:Attribution userId="S::nhanson@kpmg.com::d42b3242-5e35-4e84-b4d1-61c018cd566e" userProvider="AD" userName="Hanson, Niels W"/>
        <t:Anchor>
          <t:Comment id="963724666"/>
        </t:Anchor>
        <t:SetTitle title="@Crooks, Kyle T could you help format"/>
      </t:Event>
      <t:Event id="{20CD583D-ACD2-44C8-A7E1-F883A4E023C9}" time="2026-07-31T23:00:24.717Z">
        <t:Attribution userId="S::kcrooks@kpmg.com::46ac3cc3-d29e-4bb9-a44a-306e0801140d" userProvider="AD" userName="Crooks, Kyle T"/>
        <t:Progress percentComplete="100"/>
      </t:Event>
    </t:History>
  </t:Task>
  <t:Task id="{57269451-F076-C04B-955D-5926684D06BA}">
    <t:Anchor>
      <t:Comment id="472388774"/>
    </t:Anchor>
    <t:History>
      <t:Event id="{670BDC0B-3AA7-E842-907C-E5E2C968230A}" time="2026-07-31T02:32:53.888Z">
        <t:Attribution userId="S::nhanson@kpmg.com::d42b3242-5e35-4e84-b4d1-61c018cd566e" userProvider="AD" userName="Hanson, Niels W"/>
        <t:Anchor>
          <t:Comment id="472388774"/>
        </t:Anchor>
        <t:Create/>
      </t:Event>
      <t:Event id="{54E52D4C-1CF6-3D47-9397-28A73C140516}" time="2026-07-31T02:32:53.888Z">
        <t:Attribution userId="S::nhanson@kpmg.com::d42b3242-5e35-4e84-b4d1-61c018cd566e" userProvider="AD" userName="Hanson, Niels W"/>
        <t:Anchor>
          <t:Comment id="472388774"/>
        </t:Anchor>
        <t:Assign userId="S::kcrooks@kpmg.com::46ac3cc3-d29e-4bb9-a44a-306e0801140d" userProvider="AD" userName="Crooks, Kyle T"/>
      </t:Event>
      <t:Event id="{A36E07A4-FCFD-D746-92C8-8D4D5AC70CD6}" time="2026-07-31T02:32:53.888Z">
        <t:Attribution userId="S::nhanson@kpmg.com::d42b3242-5e35-4e84-b4d1-61c018cd566e" userProvider="AD" userName="Hanson, Niels W"/>
        <t:Anchor>
          <t:Comment id="472388774"/>
        </t:Anchor>
        <t:SetTitle title="@Crooks, Kyle T could you help format"/>
      </t:Event>
      <t:Event id="{DFBAAA80-6D65-43FA-B404-2DD1509AF0B3}" time="2026-07-31T18:44:48.589Z">
        <t:Attribution userId="S::kcrooks@kpmg.com::46ac3cc3-d29e-4bb9-a44a-306e0801140d" userProvider="AD" userName="Crooks, Kyle T"/>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797DACBF0ED840964C449C451EBAF7" ma:contentTypeVersion="5" ma:contentTypeDescription="Create a new document." ma:contentTypeScope="" ma:versionID="dbea2240cc4598634e522fb4f56809a4">
  <xsd:schema xmlns:xsd="http://www.w3.org/2001/XMLSchema" xmlns:xs="http://www.w3.org/2001/XMLSchema" xmlns:p="http://schemas.microsoft.com/office/2006/metadata/properties" xmlns:ns2="83db9aeb-b617-41c3-b1a0-193712c5e5a9" xmlns:ns3="637e7792-5899-42ed-b7a6-370913e99a51" targetNamespace="http://schemas.microsoft.com/office/2006/metadata/properties" ma:root="true" ma:fieldsID="135ed8d462a2bd0b9a46ab04803e58e0" ns2:_="" ns3:_="">
    <xsd:import namespace="83db9aeb-b617-41c3-b1a0-193712c5e5a9"/>
    <xsd:import namespace="637e7792-5899-42ed-b7a6-370913e9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b9aeb-b617-41c3-b1a0-193712c5e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7e7792-5899-42ed-b7a6-370913e9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3A8671-5BE4-41C2-8D52-5753CCB64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db9aeb-b617-41c3-b1a0-193712c5e5a9"/>
    <ds:schemaRef ds:uri="637e7792-5899-42ed-b7a6-370913e99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1D025A-77AA-4D6E-AE41-A5EC422D22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EB6B1F-8001-43A4-9DAE-60EC8448896D}">
  <ds:schemaRefs>
    <ds:schemaRef ds:uri="http://schemas.microsoft.com/sharepoint/v3/contenttype/forms"/>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519</TotalTime>
  <Pages>27</Pages>
  <Words>4947</Words>
  <Characters>32903</Characters>
  <Application>Microsoft Office Word</Application>
  <DocSecurity>0</DocSecurity>
  <Lines>1175</Lines>
  <Paragraphs>880</Paragraphs>
  <ScaleCrop>false</ScaleCrop>
  <Company/>
  <LinksUpToDate>false</LinksUpToDate>
  <CharactersWithSpaces>36970</CharactersWithSpaces>
  <SharedDoc>false</SharedDoc>
  <HLinks>
    <vt:vector size="210" baseType="variant">
      <vt:variant>
        <vt:i4>1507391</vt:i4>
      </vt:variant>
      <vt:variant>
        <vt:i4>188</vt:i4>
      </vt:variant>
      <vt:variant>
        <vt:i4>0</vt:i4>
      </vt:variant>
      <vt:variant>
        <vt:i4>5</vt:i4>
      </vt:variant>
      <vt:variant>
        <vt:lpwstr/>
      </vt:variant>
      <vt:variant>
        <vt:lpwstr>_Toc236331817</vt:lpwstr>
      </vt:variant>
      <vt:variant>
        <vt:i4>1507391</vt:i4>
      </vt:variant>
      <vt:variant>
        <vt:i4>182</vt:i4>
      </vt:variant>
      <vt:variant>
        <vt:i4>0</vt:i4>
      </vt:variant>
      <vt:variant>
        <vt:i4>5</vt:i4>
      </vt:variant>
      <vt:variant>
        <vt:lpwstr/>
      </vt:variant>
      <vt:variant>
        <vt:lpwstr>_Toc236331816</vt:lpwstr>
      </vt:variant>
      <vt:variant>
        <vt:i4>1507391</vt:i4>
      </vt:variant>
      <vt:variant>
        <vt:i4>176</vt:i4>
      </vt:variant>
      <vt:variant>
        <vt:i4>0</vt:i4>
      </vt:variant>
      <vt:variant>
        <vt:i4>5</vt:i4>
      </vt:variant>
      <vt:variant>
        <vt:lpwstr/>
      </vt:variant>
      <vt:variant>
        <vt:lpwstr>_Toc236331815</vt:lpwstr>
      </vt:variant>
      <vt:variant>
        <vt:i4>1507391</vt:i4>
      </vt:variant>
      <vt:variant>
        <vt:i4>170</vt:i4>
      </vt:variant>
      <vt:variant>
        <vt:i4>0</vt:i4>
      </vt:variant>
      <vt:variant>
        <vt:i4>5</vt:i4>
      </vt:variant>
      <vt:variant>
        <vt:lpwstr/>
      </vt:variant>
      <vt:variant>
        <vt:lpwstr>_Toc236331814</vt:lpwstr>
      </vt:variant>
      <vt:variant>
        <vt:i4>1507391</vt:i4>
      </vt:variant>
      <vt:variant>
        <vt:i4>164</vt:i4>
      </vt:variant>
      <vt:variant>
        <vt:i4>0</vt:i4>
      </vt:variant>
      <vt:variant>
        <vt:i4>5</vt:i4>
      </vt:variant>
      <vt:variant>
        <vt:lpwstr/>
      </vt:variant>
      <vt:variant>
        <vt:lpwstr>_Toc236331813</vt:lpwstr>
      </vt:variant>
      <vt:variant>
        <vt:i4>1507391</vt:i4>
      </vt:variant>
      <vt:variant>
        <vt:i4>158</vt:i4>
      </vt:variant>
      <vt:variant>
        <vt:i4>0</vt:i4>
      </vt:variant>
      <vt:variant>
        <vt:i4>5</vt:i4>
      </vt:variant>
      <vt:variant>
        <vt:lpwstr/>
      </vt:variant>
      <vt:variant>
        <vt:lpwstr>_Toc236331812</vt:lpwstr>
      </vt:variant>
      <vt:variant>
        <vt:i4>1507391</vt:i4>
      </vt:variant>
      <vt:variant>
        <vt:i4>152</vt:i4>
      </vt:variant>
      <vt:variant>
        <vt:i4>0</vt:i4>
      </vt:variant>
      <vt:variant>
        <vt:i4>5</vt:i4>
      </vt:variant>
      <vt:variant>
        <vt:lpwstr/>
      </vt:variant>
      <vt:variant>
        <vt:lpwstr>_Toc236331811</vt:lpwstr>
      </vt:variant>
      <vt:variant>
        <vt:i4>1507391</vt:i4>
      </vt:variant>
      <vt:variant>
        <vt:i4>146</vt:i4>
      </vt:variant>
      <vt:variant>
        <vt:i4>0</vt:i4>
      </vt:variant>
      <vt:variant>
        <vt:i4>5</vt:i4>
      </vt:variant>
      <vt:variant>
        <vt:lpwstr/>
      </vt:variant>
      <vt:variant>
        <vt:lpwstr>_Toc236331810</vt:lpwstr>
      </vt:variant>
      <vt:variant>
        <vt:i4>1441855</vt:i4>
      </vt:variant>
      <vt:variant>
        <vt:i4>140</vt:i4>
      </vt:variant>
      <vt:variant>
        <vt:i4>0</vt:i4>
      </vt:variant>
      <vt:variant>
        <vt:i4>5</vt:i4>
      </vt:variant>
      <vt:variant>
        <vt:lpwstr/>
      </vt:variant>
      <vt:variant>
        <vt:lpwstr>_Toc236331809</vt:lpwstr>
      </vt:variant>
      <vt:variant>
        <vt:i4>1441855</vt:i4>
      </vt:variant>
      <vt:variant>
        <vt:i4>134</vt:i4>
      </vt:variant>
      <vt:variant>
        <vt:i4>0</vt:i4>
      </vt:variant>
      <vt:variant>
        <vt:i4>5</vt:i4>
      </vt:variant>
      <vt:variant>
        <vt:lpwstr/>
      </vt:variant>
      <vt:variant>
        <vt:lpwstr>_Toc236331808</vt:lpwstr>
      </vt:variant>
      <vt:variant>
        <vt:i4>1441855</vt:i4>
      </vt:variant>
      <vt:variant>
        <vt:i4>128</vt:i4>
      </vt:variant>
      <vt:variant>
        <vt:i4>0</vt:i4>
      </vt:variant>
      <vt:variant>
        <vt:i4>5</vt:i4>
      </vt:variant>
      <vt:variant>
        <vt:lpwstr/>
      </vt:variant>
      <vt:variant>
        <vt:lpwstr>_Toc236331807</vt:lpwstr>
      </vt:variant>
      <vt:variant>
        <vt:i4>1441855</vt:i4>
      </vt:variant>
      <vt:variant>
        <vt:i4>122</vt:i4>
      </vt:variant>
      <vt:variant>
        <vt:i4>0</vt:i4>
      </vt:variant>
      <vt:variant>
        <vt:i4>5</vt:i4>
      </vt:variant>
      <vt:variant>
        <vt:lpwstr/>
      </vt:variant>
      <vt:variant>
        <vt:lpwstr>_Toc236331806</vt:lpwstr>
      </vt:variant>
      <vt:variant>
        <vt:i4>1441855</vt:i4>
      </vt:variant>
      <vt:variant>
        <vt:i4>116</vt:i4>
      </vt:variant>
      <vt:variant>
        <vt:i4>0</vt:i4>
      </vt:variant>
      <vt:variant>
        <vt:i4>5</vt:i4>
      </vt:variant>
      <vt:variant>
        <vt:lpwstr/>
      </vt:variant>
      <vt:variant>
        <vt:lpwstr>_Toc236331805</vt:lpwstr>
      </vt:variant>
      <vt:variant>
        <vt:i4>1441855</vt:i4>
      </vt:variant>
      <vt:variant>
        <vt:i4>110</vt:i4>
      </vt:variant>
      <vt:variant>
        <vt:i4>0</vt:i4>
      </vt:variant>
      <vt:variant>
        <vt:i4>5</vt:i4>
      </vt:variant>
      <vt:variant>
        <vt:lpwstr/>
      </vt:variant>
      <vt:variant>
        <vt:lpwstr>_Toc236331804</vt:lpwstr>
      </vt:variant>
      <vt:variant>
        <vt:i4>1441855</vt:i4>
      </vt:variant>
      <vt:variant>
        <vt:i4>104</vt:i4>
      </vt:variant>
      <vt:variant>
        <vt:i4>0</vt:i4>
      </vt:variant>
      <vt:variant>
        <vt:i4>5</vt:i4>
      </vt:variant>
      <vt:variant>
        <vt:lpwstr/>
      </vt:variant>
      <vt:variant>
        <vt:lpwstr>_Toc236331803</vt:lpwstr>
      </vt:variant>
      <vt:variant>
        <vt:i4>1441855</vt:i4>
      </vt:variant>
      <vt:variant>
        <vt:i4>98</vt:i4>
      </vt:variant>
      <vt:variant>
        <vt:i4>0</vt:i4>
      </vt:variant>
      <vt:variant>
        <vt:i4>5</vt:i4>
      </vt:variant>
      <vt:variant>
        <vt:lpwstr/>
      </vt:variant>
      <vt:variant>
        <vt:lpwstr>_Toc236331802</vt:lpwstr>
      </vt:variant>
      <vt:variant>
        <vt:i4>1441855</vt:i4>
      </vt:variant>
      <vt:variant>
        <vt:i4>92</vt:i4>
      </vt:variant>
      <vt:variant>
        <vt:i4>0</vt:i4>
      </vt:variant>
      <vt:variant>
        <vt:i4>5</vt:i4>
      </vt:variant>
      <vt:variant>
        <vt:lpwstr/>
      </vt:variant>
      <vt:variant>
        <vt:lpwstr>_Toc236331801</vt:lpwstr>
      </vt:variant>
      <vt:variant>
        <vt:i4>1441855</vt:i4>
      </vt:variant>
      <vt:variant>
        <vt:i4>86</vt:i4>
      </vt:variant>
      <vt:variant>
        <vt:i4>0</vt:i4>
      </vt:variant>
      <vt:variant>
        <vt:i4>5</vt:i4>
      </vt:variant>
      <vt:variant>
        <vt:lpwstr/>
      </vt:variant>
      <vt:variant>
        <vt:lpwstr>_Toc236331800</vt:lpwstr>
      </vt:variant>
      <vt:variant>
        <vt:i4>2031664</vt:i4>
      </vt:variant>
      <vt:variant>
        <vt:i4>80</vt:i4>
      </vt:variant>
      <vt:variant>
        <vt:i4>0</vt:i4>
      </vt:variant>
      <vt:variant>
        <vt:i4>5</vt:i4>
      </vt:variant>
      <vt:variant>
        <vt:lpwstr/>
      </vt:variant>
      <vt:variant>
        <vt:lpwstr>_Toc236331799</vt:lpwstr>
      </vt:variant>
      <vt:variant>
        <vt:i4>2031664</vt:i4>
      </vt:variant>
      <vt:variant>
        <vt:i4>74</vt:i4>
      </vt:variant>
      <vt:variant>
        <vt:i4>0</vt:i4>
      </vt:variant>
      <vt:variant>
        <vt:i4>5</vt:i4>
      </vt:variant>
      <vt:variant>
        <vt:lpwstr/>
      </vt:variant>
      <vt:variant>
        <vt:lpwstr>_Toc236331798</vt:lpwstr>
      </vt:variant>
      <vt:variant>
        <vt:i4>2031664</vt:i4>
      </vt:variant>
      <vt:variant>
        <vt:i4>68</vt:i4>
      </vt:variant>
      <vt:variant>
        <vt:i4>0</vt:i4>
      </vt:variant>
      <vt:variant>
        <vt:i4>5</vt:i4>
      </vt:variant>
      <vt:variant>
        <vt:lpwstr/>
      </vt:variant>
      <vt:variant>
        <vt:lpwstr>_Toc236331797</vt:lpwstr>
      </vt:variant>
      <vt:variant>
        <vt:i4>2031664</vt:i4>
      </vt:variant>
      <vt:variant>
        <vt:i4>62</vt:i4>
      </vt:variant>
      <vt:variant>
        <vt:i4>0</vt:i4>
      </vt:variant>
      <vt:variant>
        <vt:i4>5</vt:i4>
      </vt:variant>
      <vt:variant>
        <vt:lpwstr/>
      </vt:variant>
      <vt:variant>
        <vt:lpwstr>_Toc236331796</vt:lpwstr>
      </vt:variant>
      <vt:variant>
        <vt:i4>2031664</vt:i4>
      </vt:variant>
      <vt:variant>
        <vt:i4>56</vt:i4>
      </vt:variant>
      <vt:variant>
        <vt:i4>0</vt:i4>
      </vt:variant>
      <vt:variant>
        <vt:i4>5</vt:i4>
      </vt:variant>
      <vt:variant>
        <vt:lpwstr/>
      </vt:variant>
      <vt:variant>
        <vt:lpwstr>_Toc236331795</vt:lpwstr>
      </vt:variant>
      <vt:variant>
        <vt:i4>2031664</vt:i4>
      </vt:variant>
      <vt:variant>
        <vt:i4>50</vt:i4>
      </vt:variant>
      <vt:variant>
        <vt:i4>0</vt:i4>
      </vt:variant>
      <vt:variant>
        <vt:i4>5</vt:i4>
      </vt:variant>
      <vt:variant>
        <vt:lpwstr/>
      </vt:variant>
      <vt:variant>
        <vt:lpwstr>_Toc236331794</vt:lpwstr>
      </vt:variant>
      <vt:variant>
        <vt:i4>2031664</vt:i4>
      </vt:variant>
      <vt:variant>
        <vt:i4>44</vt:i4>
      </vt:variant>
      <vt:variant>
        <vt:i4>0</vt:i4>
      </vt:variant>
      <vt:variant>
        <vt:i4>5</vt:i4>
      </vt:variant>
      <vt:variant>
        <vt:lpwstr/>
      </vt:variant>
      <vt:variant>
        <vt:lpwstr>_Toc236331793</vt:lpwstr>
      </vt:variant>
      <vt:variant>
        <vt:i4>2031664</vt:i4>
      </vt:variant>
      <vt:variant>
        <vt:i4>38</vt:i4>
      </vt:variant>
      <vt:variant>
        <vt:i4>0</vt:i4>
      </vt:variant>
      <vt:variant>
        <vt:i4>5</vt:i4>
      </vt:variant>
      <vt:variant>
        <vt:lpwstr/>
      </vt:variant>
      <vt:variant>
        <vt:lpwstr>_Toc236331792</vt:lpwstr>
      </vt:variant>
      <vt:variant>
        <vt:i4>2031664</vt:i4>
      </vt:variant>
      <vt:variant>
        <vt:i4>32</vt:i4>
      </vt:variant>
      <vt:variant>
        <vt:i4>0</vt:i4>
      </vt:variant>
      <vt:variant>
        <vt:i4>5</vt:i4>
      </vt:variant>
      <vt:variant>
        <vt:lpwstr/>
      </vt:variant>
      <vt:variant>
        <vt:lpwstr>_Toc236331791</vt:lpwstr>
      </vt:variant>
      <vt:variant>
        <vt:i4>2031664</vt:i4>
      </vt:variant>
      <vt:variant>
        <vt:i4>26</vt:i4>
      </vt:variant>
      <vt:variant>
        <vt:i4>0</vt:i4>
      </vt:variant>
      <vt:variant>
        <vt:i4>5</vt:i4>
      </vt:variant>
      <vt:variant>
        <vt:lpwstr/>
      </vt:variant>
      <vt:variant>
        <vt:lpwstr>_Toc236331790</vt:lpwstr>
      </vt:variant>
      <vt:variant>
        <vt:i4>1966128</vt:i4>
      </vt:variant>
      <vt:variant>
        <vt:i4>20</vt:i4>
      </vt:variant>
      <vt:variant>
        <vt:i4>0</vt:i4>
      </vt:variant>
      <vt:variant>
        <vt:i4>5</vt:i4>
      </vt:variant>
      <vt:variant>
        <vt:lpwstr/>
      </vt:variant>
      <vt:variant>
        <vt:lpwstr>_Toc236331789</vt:lpwstr>
      </vt:variant>
      <vt:variant>
        <vt:i4>1966128</vt:i4>
      </vt:variant>
      <vt:variant>
        <vt:i4>14</vt:i4>
      </vt:variant>
      <vt:variant>
        <vt:i4>0</vt:i4>
      </vt:variant>
      <vt:variant>
        <vt:i4>5</vt:i4>
      </vt:variant>
      <vt:variant>
        <vt:lpwstr/>
      </vt:variant>
      <vt:variant>
        <vt:lpwstr>_Toc236331788</vt:lpwstr>
      </vt:variant>
      <vt:variant>
        <vt:i4>1966128</vt:i4>
      </vt:variant>
      <vt:variant>
        <vt:i4>8</vt:i4>
      </vt:variant>
      <vt:variant>
        <vt:i4>0</vt:i4>
      </vt:variant>
      <vt:variant>
        <vt:i4>5</vt:i4>
      </vt:variant>
      <vt:variant>
        <vt:lpwstr/>
      </vt:variant>
      <vt:variant>
        <vt:lpwstr>_Toc236331787</vt:lpwstr>
      </vt:variant>
      <vt:variant>
        <vt:i4>1966128</vt:i4>
      </vt:variant>
      <vt:variant>
        <vt:i4>2</vt:i4>
      </vt:variant>
      <vt:variant>
        <vt:i4>0</vt:i4>
      </vt:variant>
      <vt:variant>
        <vt:i4>5</vt:i4>
      </vt:variant>
      <vt:variant>
        <vt:lpwstr/>
      </vt:variant>
      <vt:variant>
        <vt:lpwstr>_Toc236331786</vt:lpwstr>
      </vt:variant>
      <vt:variant>
        <vt:i4>2097177</vt:i4>
      </vt:variant>
      <vt:variant>
        <vt:i4>6</vt:i4>
      </vt:variant>
      <vt:variant>
        <vt:i4>0</vt:i4>
      </vt:variant>
      <vt:variant>
        <vt:i4>5</vt:i4>
      </vt:variant>
      <vt:variant>
        <vt:lpwstr>mailto:kcrooks@kpmg.com</vt:lpwstr>
      </vt:variant>
      <vt:variant>
        <vt:lpwstr/>
      </vt:variant>
      <vt:variant>
        <vt:i4>2097177</vt:i4>
      </vt:variant>
      <vt:variant>
        <vt:i4>3</vt:i4>
      </vt:variant>
      <vt:variant>
        <vt:i4>0</vt:i4>
      </vt:variant>
      <vt:variant>
        <vt:i4>5</vt:i4>
      </vt:variant>
      <vt:variant>
        <vt:lpwstr>mailto:kcrooks@kpmg.com</vt:lpwstr>
      </vt:variant>
      <vt:variant>
        <vt:lpwstr/>
      </vt:variant>
      <vt:variant>
        <vt:i4>2097177</vt:i4>
      </vt:variant>
      <vt:variant>
        <vt:i4>0</vt:i4>
      </vt:variant>
      <vt:variant>
        <vt:i4>0</vt:i4>
      </vt:variant>
      <vt:variant>
        <vt:i4>5</vt:i4>
      </vt:variant>
      <vt:variant>
        <vt:lpwstr>mailto:kcrooks@kpmg.com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Workstream B1 — Data Contract Collection and Rationalization</dc:title>
  <dc:subject/>
  <dc:creator>Hanson, Niels W</dc:creator>
  <cp:keywords/>
  <dc:description>Detailed Methodology</dc:description>
  <cp:lastModifiedBy>Antone, Keith D</cp:lastModifiedBy>
  <cp:revision>5</cp:revision>
  <dcterms:created xsi:type="dcterms:W3CDTF">2026-08-05T15:59:00Z</dcterms:created>
  <dcterms:modified xsi:type="dcterms:W3CDTF">2026-08-13T14:29:00Z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0x0101002B797DACBF0ED840964C449C451EBAF7</vt:lpwstr>
  </property>
</Properties>
</file>