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46B" w:rsidRDefault="004A39A4">
      <w:r>
        <w:rPr>
          <w:b/>
          <w:color w:val="FF0000"/>
        </w:rPr>
        <w:t>DUE (PRESENTING) - GROUP B (12/05/16)</w:t>
      </w:r>
    </w:p>
    <w:p w:rsidR="0063546B" w:rsidRDefault="004A39A4">
      <w:r>
        <w:rPr>
          <w:b/>
          <w:color w:val="FF0000"/>
        </w:rPr>
        <w:t xml:space="preserve">Site </w:t>
      </w:r>
      <w:proofErr w:type="spellStart"/>
      <w:r>
        <w:rPr>
          <w:b/>
          <w:color w:val="FF0000"/>
        </w:rPr>
        <w:t>reqs</w:t>
      </w:r>
      <w:proofErr w:type="spellEnd"/>
      <w:r>
        <w:rPr>
          <w:b/>
          <w:color w:val="FF0000"/>
        </w:rPr>
        <w:t xml:space="preserve"> (short):</w:t>
      </w:r>
    </w:p>
    <w:p w:rsidR="0063546B" w:rsidRDefault="004A39A4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>SELLING SOMETHING - 3 pages</w:t>
      </w:r>
    </w:p>
    <w:p w:rsidR="0063546B" w:rsidRDefault="004A39A4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>Schema for each page</w:t>
      </w:r>
    </w:p>
    <w:p w:rsidR="0063546B" w:rsidRDefault="004A39A4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>Format with CSS (incorporate classes and ids)</w:t>
      </w:r>
    </w:p>
    <w:p w:rsidR="0063546B" w:rsidRDefault="004A39A4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>NEED XSL TEMPLATES - minimum two, five for most credit (tut. 5, 6)</w:t>
      </w:r>
    </w:p>
    <w:p w:rsidR="0063546B" w:rsidRDefault="004A39A4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>XSL computational code (tut. 6)</w:t>
      </w:r>
    </w:p>
    <w:p w:rsidR="0063546B" w:rsidRDefault="004A39A4">
      <w:r>
        <w:rPr>
          <w:b/>
          <w:color w:val="FF0000"/>
        </w:rPr>
        <w:t>Site ideas:</w:t>
      </w:r>
    </w:p>
    <w:p w:rsidR="0063546B" w:rsidRDefault="004A39A4">
      <w:pPr>
        <w:numPr>
          <w:ilvl w:val="0"/>
          <w:numId w:val="5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 xml:space="preserve">PUBLIC: train ticket, </w:t>
      </w:r>
      <w:proofErr w:type="spellStart"/>
      <w:r>
        <w:rPr>
          <w:b/>
          <w:color w:val="FF0000"/>
        </w:rPr>
        <w:t>metrocard</w:t>
      </w:r>
      <w:proofErr w:type="spellEnd"/>
      <w:r>
        <w:rPr>
          <w:b/>
          <w:color w:val="FF0000"/>
        </w:rPr>
        <w:t xml:space="preserve"> prices</w:t>
      </w:r>
    </w:p>
    <w:p w:rsidR="0063546B" w:rsidRDefault="004A39A4">
      <w:pPr>
        <w:numPr>
          <w:ilvl w:val="0"/>
          <w:numId w:val="6"/>
        </w:numPr>
        <w:ind w:hanging="360"/>
        <w:contextualSpacing/>
        <w:rPr>
          <w:b/>
          <w:color w:val="FF0000"/>
        </w:rPr>
      </w:pPr>
      <w:r>
        <w:rPr>
          <w:b/>
          <w:color w:val="FF0000"/>
        </w:rPr>
        <w:t>PRIVATE: Selling used cars, bikes, running sneakers</w:t>
      </w:r>
    </w:p>
    <w:p w:rsidR="0063546B" w:rsidRDefault="004A39A4">
      <w:pPr>
        <w:pStyle w:val="Heading3"/>
        <w:keepNext w:val="0"/>
        <w:keepLines w:val="0"/>
        <w:spacing w:before="280"/>
        <w:contextualSpacing w:val="0"/>
      </w:pPr>
      <w:bookmarkStart w:id="0" w:name="_lzdaxudmil8u" w:colFirst="0" w:colLast="0"/>
      <w:bookmarkEnd w:id="0"/>
      <w:r>
        <w:rPr>
          <w:rFonts w:ascii="Times New Roman" w:eastAsia="Times New Roman" w:hAnsi="Times New Roman" w:cs="Times New Roman"/>
          <w:b/>
          <w:color w:val="4682B4"/>
          <w:sz w:val="26"/>
          <w:szCs w:val="26"/>
        </w:rPr>
        <w:t>General Information</w:t>
      </w:r>
    </w:p>
    <w:p w:rsidR="0063546B" w:rsidRDefault="004A39A4">
      <w:r>
        <w:rPr>
          <w:color w:val="800080"/>
        </w:rPr>
        <w:t xml:space="preserve">This final project will represent the culmination of the concepts you have learned this semester </w:t>
      </w:r>
      <w:bookmarkStart w:id="1" w:name="_GoBack"/>
      <w:bookmarkEnd w:id="1"/>
      <w:r>
        <w:rPr>
          <w:color w:val="800080"/>
        </w:rPr>
        <w:t>as well as those you have learned in prior courses. Your site should represent and demonstrate some simple e-commerce characteristics in that some type of prod</w:t>
      </w:r>
      <w:r>
        <w:rPr>
          <w:color w:val="800080"/>
        </w:rPr>
        <w:t>uct is illustrated and offered for purchase.</w:t>
      </w:r>
    </w:p>
    <w:p w:rsidR="0063546B" w:rsidRDefault="004A39A4">
      <w:r>
        <w:rPr>
          <w:color w:val="800080"/>
        </w:rPr>
        <w:t xml:space="preserve">Projects will be presented to the class and are to be submitted on disk (CD) only on the date of your presentation. </w:t>
      </w:r>
      <w:r>
        <w:rPr>
          <w:b/>
          <w:color w:val="800080"/>
        </w:rPr>
        <w:t xml:space="preserve">Students should be prepared to leave disk with professor and understand that their work may be </w:t>
      </w:r>
      <w:r>
        <w:rPr>
          <w:b/>
          <w:color w:val="800080"/>
        </w:rPr>
        <w:t>used as an example for students in future classes.</w:t>
      </w:r>
      <w:r>
        <w:rPr>
          <w:color w:val="800080"/>
        </w:rPr>
        <w:t xml:space="preserve"> Presentation dates will be assigned at random. No changes to the date of your presentation will be allowed.</w:t>
      </w:r>
    </w:p>
    <w:p w:rsidR="0063546B" w:rsidRDefault="004A39A4">
      <w:pPr>
        <w:pStyle w:val="Heading3"/>
        <w:keepNext w:val="0"/>
        <w:keepLines w:val="0"/>
        <w:spacing w:before="280"/>
        <w:contextualSpacing w:val="0"/>
      </w:pPr>
      <w:bookmarkStart w:id="2" w:name="_2ih1xrwwarn" w:colFirst="0" w:colLast="0"/>
      <w:bookmarkEnd w:id="2"/>
      <w:r>
        <w:rPr>
          <w:rFonts w:ascii="Times New Roman" w:eastAsia="Times New Roman" w:hAnsi="Times New Roman" w:cs="Times New Roman"/>
          <w:b/>
          <w:color w:val="4682B4"/>
          <w:sz w:val="26"/>
          <w:szCs w:val="26"/>
        </w:rPr>
        <w:t>General Requirements</w:t>
      </w:r>
    </w:p>
    <w:p w:rsidR="0063546B" w:rsidRDefault="004A39A4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Use of images.</w:t>
      </w:r>
    </w:p>
    <w:p w:rsidR="0063546B" w:rsidRDefault="004A39A4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Use of color and contrast.</w:t>
      </w:r>
    </w:p>
    <w:p w:rsidR="0063546B" w:rsidRDefault="004A39A4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Incorporation of other programming</w:t>
      </w:r>
      <w:r>
        <w:rPr>
          <w:color w:val="800080"/>
          <w:sz w:val="20"/>
          <w:szCs w:val="20"/>
        </w:rPr>
        <w:t xml:space="preserve"> languages such as JavaScript or Java (Up to 10 points in extra credit based on complexity of the code incorporated.)</w:t>
      </w:r>
    </w:p>
    <w:p w:rsidR="0063546B" w:rsidRDefault="004A39A4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Websites should demonstrate good basic design concepts. You should consult some design resources. Check with the Farmingdale State College</w:t>
      </w:r>
      <w:r>
        <w:rPr>
          <w:color w:val="800080"/>
          <w:sz w:val="20"/>
          <w:szCs w:val="20"/>
        </w:rPr>
        <w:t xml:space="preserve"> Library, various websites and Dr. </w:t>
      </w:r>
      <w:proofErr w:type="spellStart"/>
      <w:r>
        <w:rPr>
          <w:color w:val="800080"/>
          <w:sz w:val="20"/>
          <w:szCs w:val="20"/>
        </w:rPr>
        <w:t>Schoenacher</w:t>
      </w:r>
      <w:proofErr w:type="spellEnd"/>
      <w:r>
        <w:rPr>
          <w:color w:val="800080"/>
          <w:sz w:val="20"/>
          <w:szCs w:val="20"/>
        </w:rPr>
        <w:t xml:space="preserve"> for resources.</w:t>
      </w:r>
    </w:p>
    <w:p w:rsidR="0063546B" w:rsidRDefault="004A39A4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The site must contain at least three (3) web pages.</w:t>
      </w:r>
    </w:p>
    <w:p w:rsidR="0063546B" w:rsidRDefault="004A39A4">
      <w:pPr>
        <w:pStyle w:val="Heading3"/>
        <w:keepNext w:val="0"/>
        <w:keepLines w:val="0"/>
        <w:spacing w:before="280"/>
        <w:contextualSpacing w:val="0"/>
      </w:pPr>
      <w:bookmarkStart w:id="3" w:name="_knm13zn17y7j" w:colFirst="0" w:colLast="0"/>
      <w:bookmarkEnd w:id="3"/>
      <w:r>
        <w:rPr>
          <w:rFonts w:ascii="Times New Roman" w:eastAsia="Times New Roman" w:hAnsi="Times New Roman" w:cs="Times New Roman"/>
          <w:b/>
          <w:color w:val="4682B4"/>
          <w:sz w:val="26"/>
          <w:szCs w:val="26"/>
        </w:rPr>
        <w:t>XML/XSLT Requirements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Unique topic of site. Topic should be chosen as early as possible to insure your choice.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 xml:space="preserve">Create 2 XML vocabularies. This may be the same as those used in the Midterm Project. Some modifications are </w:t>
      </w:r>
      <w:proofErr w:type="gramStart"/>
      <w:r>
        <w:rPr>
          <w:color w:val="800080"/>
          <w:sz w:val="20"/>
          <w:szCs w:val="20"/>
        </w:rPr>
        <w:t>acceptable.(</w:t>
      </w:r>
      <w:proofErr w:type="gramEnd"/>
      <w:r>
        <w:rPr>
          <w:color w:val="800080"/>
          <w:sz w:val="20"/>
          <w:szCs w:val="20"/>
        </w:rPr>
        <w:t>5)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color w:val="800080"/>
          <w:sz w:val="24"/>
          <w:szCs w:val="24"/>
        </w:rPr>
        <w:t>Utilize namespaces. These may be the same as those used in the Midterm Project. Some modifications are acceptable. Elements and attr</w:t>
      </w:r>
      <w:r>
        <w:rPr>
          <w:b/>
          <w:color w:val="800080"/>
          <w:sz w:val="24"/>
          <w:szCs w:val="24"/>
        </w:rPr>
        <w:t>ibutes do not need to be qualified. (5)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 xml:space="preserve">Include a schema for each page. These may be the same as those used in the Midterm Project. Some modifications are </w:t>
      </w:r>
      <w:proofErr w:type="gramStart"/>
      <w:r>
        <w:rPr>
          <w:color w:val="800080"/>
          <w:sz w:val="20"/>
          <w:szCs w:val="20"/>
        </w:rPr>
        <w:t>acceptable.(</w:t>
      </w:r>
      <w:proofErr w:type="gramEnd"/>
      <w:r>
        <w:rPr>
          <w:color w:val="800080"/>
          <w:sz w:val="20"/>
          <w:szCs w:val="20"/>
        </w:rPr>
        <w:t xml:space="preserve">15) 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Format your document using CSS--more complex stylesheets incorporating classes and i</w:t>
      </w:r>
      <w:r>
        <w:rPr>
          <w:color w:val="800080"/>
          <w:sz w:val="20"/>
          <w:szCs w:val="20"/>
        </w:rPr>
        <w:t>ds receive greater credit. (10)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Format your document using XSL and XPath. The use of a minimum of two XSL templates other than the root template in an .</w:t>
      </w:r>
      <w:proofErr w:type="spellStart"/>
      <w:r>
        <w:rPr>
          <w:b/>
          <w:color w:val="800080"/>
          <w:sz w:val="24"/>
          <w:szCs w:val="24"/>
        </w:rPr>
        <w:t>xsl</w:t>
      </w:r>
      <w:proofErr w:type="spellEnd"/>
      <w:r>
        <w:rPr>
          <w:b/>
          <w:color w:val="800080"/>
          <w:sz w:val="24"/>
          <w:szCs w:val="24"/>
        </w:rPr>
        <w:t xml:space="preserve"> file is required. More credit is earned for each additional template. Three total templates = (10) F</w:t>
      </w:r>
      <w:r>
        <w:rPr>
          <w:b/>
          <w:color w:val="800080"/>
          <w:sz w:val="24"/>
          <w:szCs w:val="24"/>
        </w:rPr>
        <w:t xml:space="preserve">our templates </w:t>
      </w:r>
      <w:proofErr w:type="gramStart"/>
      <w:r>
        <w:rPr>
          <w:b/>
          <w:color w:val="800080"/>
          <w:sz w:val="24"/>
          <w:szCs w:val="24"/>
        </w:rPr>
        <w:t>=(</w:t>
      </w:r>
      <w:proofErr w:type="gramEnd"/>
      <w:r>
        <w:rPr>
          <w:b/>
          <w:color w:val="800080"/>
          <w:sz w:val="24"/>
          <w:szCs w:val="24"/>
        </w:rPr>
        <w:t>15) Five templates =(20)</w:t>
      </w:r>
    </w:p>
    <w:p w:rsidR="0063546B" w:rsidRDefault="004A39A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color w:val="800080"/>
          <w:sz w:val="24"/>
          <w:szCs w:val="24"/>
        </w:rPr>
        <w:t xml:space="preserve">Incorporate XSL computational code using concepts from Tutorial 6. Calculations and Formatting </w:t>
      </w:r>
      <w:proofErr w:type="gramStart"/>
      <w:r>
        <w:rPr>
          <w:b/>
          <w:color w:val="800080"/>
          <w:sz w:val="24"/>
          <w:szCs w:val="24"/>
        </w:rPr>
        <w:t>=(</w:t>
      </w:r>
      <w:proofErr w:type="gramEnd"/>
      <w:r>
        <w:rPr>
          <w:b/>
          <w:color w:val="800080"/>
          <w:sz w:val="24"/>
          <w:szCs w:val="24"/>
        </w:rPr>
        <w:t>5); Functional programming = (10)</w:t>
      </w:r>
    </w:p>
    <w:p w:rsidR="0063546B" w:rsidRDefault="004A39A4">
      <w:pPr>
        <w:pStyle w:val="Heading3"/>
        <w:keepNext w:val="0"/>
        <w:keepLines w:val="0"/>
        <w:spacing w:before="280"/>
        <w:contextualSpacing w:val="0"/>
      </w:pPr>
      <w:bookmarkStart w:id="4" w:name="_3tuehpd71aeh" w:colFirst="0" w:colLast="0"/>
      <w:bookmarkEnd w:id="4"/>
      <w:r>
        <w:rPr>
          <w:rFonts w:ascii="Times New Roman" w:eastAsia="Times New Roman" w:hAnsi="Times New Roman" w:cs="Times New Roman"/>
          <w:b/>
          <w:color w:val="4682B4"/>
          <w:sz w:val="26"/>
          <w:szCs w:val="26"/>
        </w:rPr>
        <w:t>Grading</w:t>
      </w:r>
    </w:p>
    <w:p w:rsidR="0063546B" w:rsidRDefault="004A39A4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Creativity (10 pts)- Use of varied techniques are incorporated to make the s</w:t>
      </w:r>
      <w:r>
        <w:rPr>
          <w:color w:val="800080"/>
          <w:sz w:val="20"/>
          <w:szCs w:val="20"/>
        </w:rPr>
        <w:t>ite attractive, interactive and dynamic</w:t>
      </w:r>
    </w:p>
    <w:p w:rsidR="0063546B" w:rsidRDefault="004A39A4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Readability (10 pts)- Use of Web development and planning concepts that help create a user-friendly site that is easy to read</w:t>
      </w:r>
    </w:p>
    <w:p w:rsidR="0063546B" w:rsidRDefault="004A39A4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Navigability (5 pts)- Use of Web development and planning concepts that help create a user</w:t>
      </w:r>
      <w:r>
        <w:rPr>
          <w:color w:val="800080"/>
          <w:sz w:val="20"/>
          <w:szCs w:val="20"/>
        </w:rPr>
        <w:t>-friendly site that is easy to navigate from page to page</w:t>
      </w:r>
    </w:p>
    <w:p w:rsidR="0063546B" w:rsidRDefault="004A39A4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color w:val="800080"/>
          <w:sz w:val="20"/>
          <w:szCs w:val="20"/>
        </w:rPr>
        <w:t>Ability to explain how the site was created (10)-Students will be asked to explain their code.</w:t>
      </w:r>
    </w:p>
    <w:p w:rsidR="0063546B" w:rsidRDefault="0063546B"/>
    <w:sectPr w:rsidR="006354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EAB"/>
    <w:multiLevelType w:val="multilevel"/>
    <w:tmpl w:val="7AC68B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A2904ED"/>
    <w:multiLevelType w:val="multilevel"/>
    <w:tmpl w:val="4D2C28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8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EE519E"/>
    <w:multiLevelType w:val="multilevel"/>
    <w:tmpl w:val="C966E1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8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57D0E6D"/>
    <w:multiLevelType w:val="multilevel"/>
    <w:tmpl w:val="3C8C23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AE5509C"/>
    <w:multiLevelType w:val="multilevel"/>
    <w:tmpl w:val="76F863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5425151"/>
    <w:multiLevelType w:val="multilevel"/>
    <w:tmpl w:val="8834C4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8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46B"/>
    <w:rsid w:val="004A39A4"/>
    <w:rsid w:val="006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6A63"/>
  <w15:docId w15:val="{0DC6F998-A9D9-4008-A44C-695C5781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Company>Microsoft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Velarde</cp:lastModifiedBy>
  <cp:revision>2</cp:revision>
  <dcterms:created xsi:type="dcterms:W3CDTF">2016-12-05T09:59:00Z</dcterms:created>
  <dcterms:modified xsi:type="dcterms:W3CDTF">2016-12-05T10:00:00Z</dcterms:modified>
</cp:coreProperties>
</file>