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0" w:rsidRDefault="00514530" w:rsidP="00514530">
      <w:pPr>
        <w:jc w:val="center"/>
        <w:rPr>
          <w:b/>
          <w:sz w:val="96"/>
          <w:szCs w:val="96"/>
        </w:rPr>
      </w:pPr>
    </w:p>
    <w:p w:rsidR="00514530" w:rsidRDefault="00514530" w:rsidP="00514530">
      <w:pPr>
        <w:jc w:val="center"/>
        <w:rPr>
          <w:b/>
          <w:sz w:val="96"/>
          <w:szCs w:val="96"/>
        </w:rPr>
      </w:pPr>
    </w:p>
    <w:p w:rsidR="00514530" w:rsidRDefault="00514530" w:rsidP="00514530">
      <w:pPr>
        <w:jc w:val="center"/>
        <w:rPr>
          <w:b/>
          <w:sz w:val="96"/>
          <w:szCs w:val="96"/>
        </w:rPr>
      </w:pPr>
    </w:p>
    <w:p w:rsidR="00514530" w:rsidRDefault="00514530" w:rsidP="00514530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>Documentation</w:t>
      </w:r>
    </w:p>
    <w:p w:rsidR="00514530" w:rsidRDefault="00514530" w:rsidP="00514530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 xml:space="preserve"> </w:t>
      </w:r>
      <w:proofErr w:type="gramStart"/>
      <w:r w:rsidRPr="00514530">
        <w:rPr>
          <w:b/>
          <w:sz w:val="96"/>
          <w:szCs w:val="96"/>
        </w:rPr>
        <w:t>for</w:t>
      </w:r>
      <w:proofErr w:type="gramEnd"/>
      <w:r w:rsidRPr="00514530">
        <w:rPr>
          <w:b/>
          <w:sz w:val="96"/>
          <w:szCs w:val="96"/>
        </w:rPr>
        <w:t xml:space="preserve"> the </w:t>
      </w:r>
    </w:p>
    <w:p w:rsidR="00F25515" w:rsidRDefault="00514530" w:rsidP="00514530">
      <w:pPr>
        <w:jc w:val="center"/>
        <w:rPr>
          <w:b/>
          <w:sz w:val="96"/>
          <w:szCs w:val="96"/>
        </w:rPr>
      </w:pPr>
      <w:r w:rsidRPr="00514530">
        <w:rPr>
          <w:b/>
          <w:sz w:val="96"/>
          <w:szCs w:val="96"/>
        </w:rPr>
        <w:t>Eiffel Backend Service</w:t>
      </w:r>
    </w:p>
    <w:p w:rsidR="00514530" w:rsidRDefault="00514530" w:rsidP="00514530">
      <w:pPr>
        <w:jc w:val="center"/>
        <w:rPr>
          <w:b/>
          <w:sz w:val="96"/>
          <w:szCs w:val="96"/>
        </w:rPr>
      </w:pPr>
    </w:p>
    <w:p w:rsidR="00514530" w:rsidRDefault="00514530" w:rsidP="00514530">
      <w:pPr>
        <w:jc w:val="center"/>
        <w:rPr>
          <w:b/>
          <w:sz w:val="96"/>
          <w:szCs w:val="96"/>
        </w:rPr>
      </w:pPr>
    </w:p>
    <w:p w:rsidR="00514530" w:rsidRDefault="00514530" w:rsidP="00514530">
      <w:pPr>
        <w:jc w:val="center"/>
        <w:rPr>
          <w:b/>
          <w:sz w:val="20"/>
          <w:szCs w:val="20"/>
        </w:rPr>
      </w:pP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lastRenderedPageBreak/>
        <w:t>Compilation</w:t>
      </w: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Execution</w:t>
      </w: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Flat View</w:t>
      </w:r>
      <w:bookmarkStart w:id="0" w:name="_GoBack"/>
      <w:bookmarkEnd w:id="0"/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Contract View</w:t>
      </w:r>
    </w:p>
    <w:p w:rsidR="00514530" w:rsidRPr="008D3F5B" w:rsidRDefault="00514530" w:rsidP="008D3F5B">
      <w:pPr>
        <w:spacing w:after="0"/>
        <w:rPr>
          <w:sz w:val="40"/>
          <w:szCs w:val="40"/>
        </w:rPr>
      </w:pPr>
      <w:r w:rsidRPr="008D3F5B">
        <w:rPr>
          <w:sz w:val="40"/>
          <w:szCs w:val="40"/>
        </w:rPr>
        <w:t>Descendants</w:t>
      </w:r>
      <w:r w:rsidRPr="008D3F5B">
        <w:rPr>
          <w:b/>
          <w:sz w:val="40"/>
          <w:szCs w:val="40"/>
        </w:rPr>
        <w:t xml:space="preserve"> </w:t>
      </w:r>
    </w:p>
    <w:sectPr w:rsidR="00514530" w:rsidRPr="008D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4C"/>
    <w:rsid w:val="00040DCC"/>
    <w:rsid w:val="00070CB6"/>
    <w:rsid w:val="00082922"/>
    <w:rsid w:val="0008531B"/>
    <w:rsid w:val="000A7B51"/>
    <w:rsid w:val="000B3942"/>
    <w:rsid w:val="000F0CF8"/>
    <w:rsid w:val="00104AC4"/>
    <w:rsid w:val="00107C7E"/>
    <w:rsid w:val="001213D0"/>
    <w:rsid w:val="001243F3"/>
    <w:rsid w:val="00127377"/>
    <w:rsid w:val="00162B2D"/>
    <w:rsid w:val="00184B8E"/>
    <w:rsid w:val="00186F48"/>
    <w:rsid w:val="0018710A"/>
    <w:rsid w:val="001D3279"/>
    <w:rsid w:val="001D6F1C"/>
    <w:rsid w:val="002162C0"/>
    <w:rsid w:val="00217362"/>
    <w:rsid w:val="002714DB"/>
    <w:rsid w:val="00276FE2"/>
    <w:rsid w:val="002A05CB"/>
    <w:rsid w:val="002A70F5"/>
    <w:rsid w:val="002D6BD4"/>
    <w:rsid w:val="00310A01"/>
    <w:rsid w:val="00322F54"/>
    <w:rsid w:val="00333573"/>
    <w:rsid w:val="00351B15"/>
    <w:rsid w:val="00351B69"/>
    <w:rsid w:val="003633F0"/>
    <w:rsid w:val="00397420"/>
    <w:rsid w:val="003C4F31"/>
    <w:rsid w:val="00417678"/>
    <w:rsid w:val="0042158A"/>
    <w:rsid w:val="004276D3"/>
    <w:rsid w:val="00461ACC"/>
    <w:rsid w:val="00471FBE"/>
    <w:rsid w:val="00484243"/>
    <w:rsid w:val="004E022A"/>
    <w:rsid w:val="004E260F"/>
    <w:rsid w:val="00513B7E"/>
    <w:rsid w:val="00514530"/>
    <w:rsid w:val="0055791D"/>
    <w:rsid w:val="005825FB"/>
    <w:rsid w:val="00586E44"/>
    <w:rsid w:val="005D1619"/>
    <w:rsid w:val="005E1881"/>
    <w:rsid w:val="00617FE1"/>
    <w:rsid w:val="006346F9"/>
    <w:rsid w:val="006B6947"/>
    <w:rsid w:val="00723D5B"/>
    <w:rsid w:val="007345BE"/>
    <w:rsid w:val="00744F39"/>
    <w:rsid w:val="00746E60"/>
    <w:rsid w:val="007849A1"/>
    <w:rsid w:val="007A276D"/>
    <w:rsid w:val="007B2BA6"/>
    <w:rsid w:val="007C410F"/>
    <w:rsid w:val="007F31F8"/>
    <w:rsid w:val="00812C38"/>
    <w:rsid w:val="00841B73"/>
    <w:rsid w:val="0088124C"/>
    <w:rsid w:val="008822E5"/>
    <w:rsid w:val="0089531B"/>
    <w:rsid w:val="008A5F5E"/>
    <w:rsid w:val="008C1861"/>
    <w:rsid w:val="008D3F5B"/>
    <w:rsid w:val="008E7D46"/>
    <w:rsid w:val="008F6BB8"/>
    <w:rsid w:val="00917293"/>
    <w:rsid w:val="00943A7D"/>
    <w:rsid w:val="0095572C"/>
    <w:rsid w:val="0096607B"/>
    <w:rsid w:val="00973927"/>
    <w:rsid w:val="00985E3F"/>
    <w:rsid w:val="009A07AA"/>
    <w:rsid w:val="009B4A66"/>
    <w:rsid w:val="009C0D0C"/>
    <w:rsid w:val="009E092D"/>
    <w:rsid w:val="00A06964"/>
    <w:rsid w:val="00A07752"/>
    <w:rsid w:val="00A17A62"/>
    <w:rsid w:val="00A3463C"/>
    <w:rsid w:val="00A51E1C"/>
    <w:rsid w:val="00A86362"/>
    <w:rsid w:val="00AB24EA"/>
    <w:rsid w:val="00AB2D61"/>
    <w:rsid w:val="00AB31A7"/>
    <w:rsid w:val="00AE7240"/>
    <w:rsid w:val="00B20EED"/>
    <w:rsid w:val="00B5497F"/>
    <w:rsid w:val="00B56B6C"/>
    <w:rsid w:val="00B965D0"/>
    <w:rsid w:val="00BA656C"/>
    <w:rsid w:val="00BA7E70"/>
    <w:rsid w:val="00BF4CF0"/>
    <w:rsid w:val="00BF61A6"/>
    <w:rsid w:val="00C03873"/>
    <w:rsid w:val="00C1646D"/>
    <w:rsid w:val="00C53C8B"/>
    <w:rsid w:val="00C71340"/>
    <w:rsid w:val="00C93F40"/>
    <w:rsid w:val="00CA684A"/>
    <w:rsid w:val="00CC3FB4"/>
    <w:rsid w:val="00CD082A"/>
    <w:rsid w:val="00D23C57"/>
    <w:rsid w:val="00D65EE8"/>
    <w:rsid w:val="00D75E0C"/>
    <w:rsid w:val="00D812B7"/>
    <w:rsid w:val="00D96379"/>
    <w:rsid w:val="00DB3DD9"/>
    <w:rsid w:val="00DD35E8"/>
    <w:rsid w:val="00DD3C6D"/>
    <w:rsid w:val="00E15FFB"/>
    <w:rsid w:val="00E25BCD"/>
    <w:rsid w:val="00E472DB"/>
    <w:rsid w:val="00E60B6B"/>
    <w:rsid w:val="00E90BB9"/>
    <w:rsid w:val="00EB7300"/>
    <w:rsid w:val="00ED2D01"/>
    <w:rsid w:val="00ED7C04"/>
    <w:rsid w:val="00EE1296"/>
    <w:rsid w:val="00EF5BAD"/>
    <w:rsid w:val="00F232B9"/>
    <w:rsid w:val="00F25515"/>
    <w:rsid w:val="00F31C38"/>
    <w:rsid w:val="00F612C6"/>
    <w:rsid w:val="00FA5BEC"/>
    <w:rsid w:val="00FB28D8"/>
    <w:rsid w:val="00FE28BE"/>
    <w:rsid w:val="00FE71C7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dcterms:created xsi:type="dcterms:W3CDTF">2014-06-06T12:37:00Z</dcterms:created>
  <dcterms:modified xsi:type="dcterms:W3CDTF">2014-06-06T12:38:00Z</dcterms:modified>
</cp:coreProperties>
</file>