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C14E" w14:textId="77777777" w:rsidR="00C679CA" w:rsidRPr="00C679CA" w:rsidRDefault="00C679CA" w:rsidP="00C679CA">
      <w:pPr>
        <w:rPr>
          <w:b/>
          <w:bCs/>
        </w:rPr>
      </w:pPr>
      <w:r w:rsidRPr="00C679CA">
        <w:rPr>
          <w:b/>
          <w:bCs/>
        </w:rPr>
        <w:t>Document Object:</w:t>
      </w:r>
    </w:p>
    <w:p w14:paraId="472EAA79" w14:textId="77777777" w:rsidR="00C679CA" w:rsidRDefault="00C679CA" w:rsidP="00C679CA">
      <w:r w:rsidRPr="00C679CA">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C679CA">
        <w:rPr>
          <w:b/>
          <w:bCs/>
        </w:rPr>
        <w:t>window.document</w:t>
      </w:r>
      <w:proofErr w:type="spellEnd"/>
      <w:proofErr w:type="gramEnd"/>
      <w:r w:rsidRPr="00C679CA">
        <w:rPr>
          <w:b/>
          <w:bCs/>
        </w:rPr>
        <w:t> </w:t>
      </w:r>
      <w:r w:rsidRPr="00C679CA">
        <w:t>or just</w:t>
      </w:r>
    </w:p>
    <w:p w14:paraId="2D2080FD" w14:textId="77777777" w:rsidR="00C679CA" w:rsidRDefault="00C679CA" w:rsidP="00C679CA"/>
    <w:p w14:paraId="2FEA51B6" w14:textId="77777777" w:rsidR="00C679CA" w:rsidRPr="00C679CA" w:rsidRDefault="00C679CA" w:rsidP="00C679CA">
      <w:r w:rsidRPr="00C679CA">
        <w:rPr>
          <w:b/>
          <w:bCs/>
        </w:rPr>
        <w:t>Syntax:</w:t>
      </w:r>
    </w:p>
    <w:p w14:paraId="4B4D87B6" w14:textId="77777777" w:rsidR="00C679CA" w:rsidRPr="00C679CA" w:rsidRDefault="00C679CA" w:rsidP="00C679CA">
      <w:proofErr w:type="spellStart"/>
      <w:proofErr w:type="gramStart"/>
      <w:r w:rsidRPr="00C679CA">
        <w:t>document.property</w:t>
      </w:r>
      <w:proofErr w:type="gramEnd"/>
      <w:r w:rsidRPr="00C679CA">
        <w:t>_name</w:t>
      </w:r>
      <w:proofErr w:type="spellEnd"/>
      <w:r w:rsidRPr="00C679CA">
        <w:t>;</w:t>
      </w:r>
    </w:p>
    <w:p w14:paraId="6F4F53EC" w14:textId="77777777" w:rsidR="00C679CA" w:rsidRDefault="00C679CA" w:rsidP="00C679CA"/>
    <w:p w14:paraId="0B9D6BA6" w14:textId="77777777" w:rsidR="00C679CA" w:rsidRPr="00C679CA" w:rsidRDefault="00C679CA" w:rsidP="00C679CA">
      <w:pPr>
        <w:rPr>
          <w:b/>
          <w:bCs/>
        </w:rPr>
      </w:pPr>
      <w:r w:rsidRPr="00C679CA">
        <w:rPr>
          <w:b/>
          <w:bCs/>
        </w:rPr>
        <w:t>Window Object</w:t>
      </w:r>
    </w:p>
    <w:p w14:paraId="31376718" w14:textId="77777777" w:rsidR="00C679CA" w:rsidRPr="00C679CA" w:rsidRDefault="00C679CA" w:rsidP="00C679CA">
      <w:r w:rsidRPr="00C679CA">
        <w:t>The window object is the topmost object of the DOM hierarchy. It represents a browser window or frame that displays the contents of the webpage. Whenever a window appears on the screen to display the contents of the document, the window object is created. </w:t>
      </w:r>
    </w:p>
    <w:p w14:paraId="357AC881" w14:textId="77777777" w:rsidR="00C679CA" w:rsidRPr="00C679CA" w:rsidRDefault="00C679CA" w:rsidP="00C679CA">
      <w:r w:rsidRPr="00C679CA">
        <w:rPr>
          <w:b/>
          <w:bCs/>
        </w:rPr>
        <w:t>Syntax:</w:t>
      </w:r>
    </w:p>
    <w:p w14:paraId="426ACCF6" w14:textId="77777777" w:rsidR="00C679CA" w:rsidRPr="00C679CA" w:rsidRDefault="00C679CA" w:rsidP="00C679CA">
      <w:proofErr w:type="spellStart"/>
      <w:proofErr w:type="gramStart"/>
      <w:r w:rsidRPr="00C679CA">
        <w:t>window.property</w:t>
      </w:r>
      <w:proofErr w:type="gramEnd"/>
      <w:r w:rsidRPr="00C679CA">
        <w:t>_name</w:t>
      </w:r>
      <w:proofErr w:type="spellEnd"/>
      <w:r w:rsidRPr="00C679CA">
        <w:t>;</w:t>
      </w:r>
    </w:p>
    <w:p w14:paraId="5F4819DC" w14:textId="77777777" w:rsidR="00C679CA" w:rsidRDefault="00C679CA" w:rsidP="00C679CA"/>
    <w:p w14:paraId="786FBDD0" w14:textId="77777777" w:rsidR="00C679CA" w:rsidRPr="00C679CA" w:rsidRDefault="00C679CA" w:rsidP="00C679CA"/>
    <w:p w14:paraId="67676C86" w14:textId="77777777" w:rsidR="00C679CA" w:rsidRDefault="00C679CA"/>
    <w:sectPr w:rsidR="00C679CA">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9719" w14:textId="77777777" w:rsidR="00AC582E" w:rsidRDefault="00AC582E" w:rsidP="00FD7220">
      <w:pPr>
        <w:spacing w:after="0" w:line="240" w:lineRule="auto"/>
      </w:pPr>
      <w:r>
        <w:separator/>
      </w:r>
    </w:p>
  </w:endnote>
  <w:endnote w:type="continuationSeparator" w:id="0">
    <w:p w14:paraId="09B5DC51" w14:textId="77777777" w:rsidR="00AC582E" w:rsidRDefault="00AC582E" w:rsidP="00FD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AEF1" w14:textId="09C8098D" w:rsidR="00FD7220" w:rsidRDefault="00FD7220">
    <w:pPr>
      <w:pStyle w:val="Footer"/>
    </w:pPr>
    <w:r>
      <w:rPr>
        <w:noProof/>
      </w:rPr>
      <mc:AlternateContent>
        <mc:Choice Requires="wps">
          <w:drawing>
            <wp:anchor distT="0" distB="0" distL="0" distR="0" simplePos="0" relativeHeight="251659264" behindDoc="0" locked="0" layoutInCell="1" allowOverlap="1" wp14:anchorId="5A231DBE" wp14:editId="18B6E4C5">
              <wp:simplePos x="635" y="635"/>
              <wp:positionH relativeFrom="page">
                <wp:align>center</wp:align>
              </wp:positionH>
              <wp:positionV relativeFrom="page">
                <wp:align>bottom</wp:align>
              </wp:positionV>
              <wp:extent cx="443865" cy="443865"/>
              <wp:effectExtent l="0" t="0" r="15875" b="0"/>
              <wp:wrapNone/>
              <wp:docPr id="871876024"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927F0C" w14:textId="1420BCEA"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231DBE"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9927F0C" w14:textId="1420BCEA"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CED5" w14:textId="47F06EDB" w:rsidR="00FD7220" w:rsidRDefault="00FD7220">
    <w:pPr>
      <w:pStyle w:val="Footer"/>
    </w:pPr>
    <w:r>
      <w:rPr>
        <w:noProof/>
      </w:rPr>
      <mc:AlternateContent>
        <mc:Choice Requires="wps">
          <w:drawing>
            <wp:anchor distT="0" distB="0" distL="0" distR="0" simplePos="0" relativeHeight="251660288" behindDoc="0" locked="0" layoutInCell="1" allowOverlap="1" wp14:anchorId="6DD9B3FA" wp14:editId="52E5E7BE">
              <wp:simplePos x="914400" y="9429750"/>
              <wp:positionH relativeFrom="page">
                <wp:align>center</wp:align>
              </wp:positionH>
              <wp:positionV relativeFrom="page">
                <wp:align>bottom</wp:align>
              </wp:positionV>
              <wp:extent cx="443865" cy="443865"/>
              <wp:effectExtent l="0" t="0" r="15875" b="0"/>
              <wp:wrapNone/>
              <wp:docPr id="22956632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8A84A0" w14:textId="170E946B"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D9B3FA"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28A84A0" w14:textId="170E946B"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165F" w14:textId="4B6C7BB0" w:rsidR="00FD7220" w:rsidRDefault="00FD7220">
    <w:pPr>
      <w:pStyle w:val="Footer"/>
    </w:pPr>
    <w:r>
      <w:rPr>
        <w:noProof/>
      </w:rPr>
      <mc:AlternateContent>
        <mc:Choice Requires="wps">
          <w:drawing>
            <wp:anchor distT="0" distB="0" distL="0" distR="0" simplePos="0" relativeHeight="251658240" behindDoc="0" locked="0" layoutInCell="1" allowOverlap="1" wp14:anchorId="1BD1EB67" wp14:editId="4BC2FAD3">
              <wp:simplePos x="635" y="635"/>
              <wp:positionH relativeFrom="page">
                <wp:align>center</wp:align>
              </wp:positionH>
              <wp:positionV relativeFrom="page">
                <wp:align>bottom</wp:align>
              </wp:positionV>
              <wp:extent cx="443865" cy="443865"/>
              <wp:effectExtent l="0" t="0" r="15875" b="0"/>
              <wp:wrapNone/>
              <wp:docPr id="152311901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963696" w14:textId="57B8DC14"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D1EB67"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2963696" w14:textId="57B8DC14"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A680" w14:textId="77777777" w:rsidR="00AC582E" w:rsidRDefault="00AC582E" w:rsidP="00FD7220">
      <w:pPr>
        <w:spacing w:after="0" w:line="240" w:lineRule="auto"/>
      </w:pPr>
      <w:r>
        <w:separator/>
      </w:r>
    </w:p>
  </w:footnote>
  <w:footnote w:type="continuationSeparator" w:id="0">
    <w:p w14:paraId="240F7579" w14:textId="77777777" w:rsidR="00AC582E" w:rsidRDefault="00AC582E" w:rsidP="00FD7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20"/>
    <w:rsid w:val="003C7674"/>
    <w:rsid w:val="00AC582E"/>
    <w:rsid w:val="00B62DDD"/>
    <w:rsid w:val="00C679CA"/>
    <w:rsid w:val="00FD7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6B71"/>
  <w15:chartTrackingRefBased/>
  <w15:docId w15:val="{D88B9E33-BC54-4479-BB69-64B0A29C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8973">
      <w:bodyDiv w:val="1"/>
      <w:marLeft w:val="0"/>
      <w:marRight w:val="0"/>
      <w:marTop w:val="0"/>
      <w:marBottom w:val="0"/>
      <w:divBdr>
        <w:top w:val="none" w:sz="0" w:space="0" w:color="auto"/>
        <w:left w:val="none" w:sz="0" w:space="0" w:color="auto"/>
        <w:bottom w:val="none" w:sz="0" w:space="0" w:color="auto"/>
        <w:right w:val="none" w:sz="0" w:space="0" w:color="auto"/>
      </w:divBdr>
    </w:div>
    <w:div w:id="648248043">
      <w:bodyDiv w:val="1"/>
      <w:marLeft w:val="0"/>
      <w:marRight w:val="0"/>
      <w:marTop w:val="0"/>
      <w:marBottom w:val="0"/>
      <w:divBdr>
        <w:top w:val="none" w:sz="0" w:space="0" w:color="auto"/>
        <w:left w:val="none" w:sz="0" w:space="0" w:color="auto"/>
        <w:bottom w:val="none" w:sz="0" w:space="0" w:color="auto"/>
        <w:right w:val="none" w:sz="0" w:space="0" w:color="auto"/>
      </w:divBdr>
    </w:div>
    <w:div w:id="1013799479">
      <w:bodyDiv w:val="1"/>
      <w:marLeft w:val="0"/>
      <w:marRight w:val="0"/>
      <w:marTop w:val="0"/>
      <w:marBottom w:val="0"/>
      <w:divBdr>
        <w:top w:val="none" w:sz="0" w:space="0" w:color="auto"/>
        <w:left w:val="none" w:sz="0" w:space="0" w:color="auto"/>
        <w:bottom w:val="none" w:sz="0" w:space="0" w:color="auto"/>
        <w:right w:val="none" w:sz="0" w:space="0" w:color="auto"/>
      </w:divBdr>
    </w:div>
    <w:div w:id="117803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Jayaveera Sabari</dc:creator>
  <cp:keywords/>
  <dc:description/>
  <cp:lastModifiedBy>Jayaveera Sabari</cp:lastModifiedBy>
  <cp:revision>2</cp:revision>
  <dcterms:created xsi:type="dcterms:W3CDTF">2023-07-27T10:50:00Z</dcterms:created>
  <dcterms:modified xsi:type="dcterms:W3CDTF">2023-07-27T10:51:00Z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5ac8f3aa,33f7c5b8,daee771</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8502db92-fe93-414b-a84a-60d8f2a665d6_Enabled">
    <vt:lpwstr>true</vt:lpwstr>
  </property>
  <property fmtid="{D5CDD505-2E9C-101B-9397-08002B2CF9AE}" pid="6" name="MSIP_Label_8502db92-fe93-414b-a84a-60d8f2a665d6_SetDate">
    <vt:lpwstr>2023-07-27T10:50:25Z</vt:lpwstr>
  </property>
  <property fmtid="{D5CDD505-2E9C-101B-9397-08002B2CF9AE}" pid="7" name="MSIP_Label_8502db92-fe93-414b-a84a-60d8f2a665d6_Method">
    <vt:lpwstr>Standard</vt:lpwstr>
  </property>
  <property fmtid="{D5CDD505-2E9C-101B-9397-08002B2CF9AE}" pid="8" name="MSIP_Label_8502db92-fe93-414b-a84a-60d8f2a665d6_Name">
    <vt:lpwstr>BA_INTERNAL</vt:lpwstr>
  </property>
  <property fmtid="{D5CDD505-2E9C-101B-9397-08002B2CF9AE}" pid="9" name="MSIP_Label_8502db92-fe93-414b-a84a-60d8f2a665d6_SiteId">
    <vt:lpwstr>dd9a2cf7-de66-4049-8a86-f6d911676671</vt:lpwstr>
  </property>
  <property fmtid="{D5CDD505-2E9C-101B-9397-08002B2CF9AE}" pid="10" name="MSIP_Label_8502db92-fe93-414b-a84a-60d8f2a665d6_ActionId">
    <vt:lpwstr>64ab4a2d-c001-4e0e-b1cd-60fe7c60e69e</vt:lpwstr>
  </property>
  <property fmtid="{D5CDD505-2E9C-101B-9397-08002B2CF9AE}" pid="11" name="MSIP_Label_8502db92-fe93-414b-a84a-60d8f2a665d6_ContentBits">
    <vt:lpwstr>2</vt:lpwstr>
  </property>
</Properties>
</file>