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E8024" w14:textId="4498571C" w:rsidR="00D621A7" w:rsidRDefault="00D621A7">
      <w:r>
        <w:t>Python</w:t>
      </w:r>
    </w:p>
    <w:p w14:paraId="35878822" w14:textId="469EC70D" w:rsidR="00D621A7" w:rsidRDefault="00D621A7">
      <w:proofErr w:type="spellStart"/>
      <w:r>
        <w:t>Subrayado</w:t>
      </w:r>
      <w:proofErr w:type="spellEnd"/>
      <w:r>
        <w:t xml:space="preserve"> </w:t>
      </w:r>
      <w:proofErr w:type="spellStart"/>
      <w:r>
        <w:t>amarillo</w:t>
      </w:r>
      <w:proofErr w:type="spellEnd"/>
      <w:r>
        <w:t xml:space="preserve"> es advertência.</w:t>
      </w:r>
    </w:p>
    <w:p w14:paraId="48A746BB" w14:textId="4550BD14" w:rsidR="00D621A7" w:rsidRDefault="00D621A7">
      <w:proofErr w:type="spellStart"/>
      <w:r>
        <w:t>Subrayado</w:t>
      </w:r>
      <w:proofErr w:type="spellEnd"/>
      <w:r>
        <w:t xml:space="preserve"> rojo es tabulado.</w:t>
      </w:r>
    </w:p>
    <w:sectPr w:rsidR="00D6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A7"/>
    <w:rsid w:val="00D621A7"/>
    <w:rsid w:val="00E0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75939"/>
  <w15:chartTrackingRefBased/>
  <w15:docId w15:val="{AB9BCBC6-71D9-47BB-BCA2-3EBCC7F0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1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1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1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1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1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1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</dc:creator>
  <cp:keywords/>
  <dc:description/>
  <cp:lastModifiedBy>Joao Pedro</cp:lastModifiedBy>
  <cp:revision>1</cp:revision>
  <dcterms:created xsi:type="dcterms:W3CDTF">2026-04-23T15:55:00Z</dcterms:created>
  <dcterms:modified xsi:type="dcterms:W3CDTF">2026-04-23T15:56:00Z</dcterms:modified>
</cp:coreProperties>
</file>