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0F" w:rsidRPr="001D7FE6" w:rsidRDefault="0045360F" w:rsidP="0045360F">
      <w:pPr>
        <w:pStyle w:val="Title"/>
        <w:rPr>
          <w:lang w:val="en-US"/>
        </w:rPr>
      </w:pPr>
      <w:r w:rsidRPr="001D7FE6">
        <w:rPr>
          <w:lang w:val="en-US"/>
        </w:rPr>
        <w:t>Exercise 3 - Teaming up</w:t>
      </w:r>
    </w:p>
    <w:p w:rsidR="001D7FE6" w:rsidRPr="001D7FE6" w:rsidRDefault="001D7FE6" w:rsidP="001D7FE6">
      <w:pPr>
        <w:rPr>
          <w:lang w:val="en-US"/>
        </w:rPr>
      </w:pPr>
      <w:r w:rsidRPr="001D7FE6">
        <w:rPr>
          <w:lang w:val="en-US"/>
        </w:rPr>
        <w:t>The CRC cards for this implementation:</w:t>
      </w:r>
    </w:p>
    <w:p w:rsidR="00510790" w:rsidRDefault="00510790" w:rsidP="00510790">
      <w:pPr>
        <w:pStyle w:val="Heading1"/>
        <w:rPr>
          <w:lang w:val="en-US"/>
        </w:rPr>
      </w:pPr>
      <w:r w:rsidRPr="00510790">
        <w:rPr>
          <w:lang w:val="en-US"/>
        </w:rPr>
        <w:t>Doodle</w:t>
      </w:r>
    </w:p>
    <w:p w:rsidR="00510790" w:rsidRPr="00510790" w:rsidRDefault="00510790" w:rsidP="00510790">
      <w:pPr>
        <w:pStyle w:val="HTMLPreformatted"/>
        <w:shd w:val="clear" w:color="auto" w:fill="FFFFFF"/>
        <w:rPr>
          <w:color w:val="000000"/>
        </w:rPr>
      </w:pPr>
      <w:r>
        <w:rPr>
          <w:lang w:val="en-US"/>
        </w:rPr>
        <w:t xml:space="preserve">Superclass: </w:t>
      </w:r>
      <w:r w:rsidRPr="00510790">
        <w:rPr>
          <w:color w:val="000000"/>
          <w:shd w:val="clear" w:color="auto" w:fill="FFFFFF" w:themeFill="background1"/>
        </w:rPr>
        <w:t>AGameObject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510790">
        <w:tc>
          <w:tcPr>
            <w:tcW w:w="4531" w:type="dxa"/>
          </w:tcPr>
          <w:p w:rsidR="00510790" w:rsidRDefault="00510790" w:rsidP="0051079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51079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51079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 w:rsidRPr="00510790">
              <w:rPr>
                <w:lang w:val="en-US"/>
              </w:rPr>
              <w:t>Adds experience to its attribute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510790" w:rsidRPr="00510790" w:rsidTr="0051079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</w:p>
        </w:tc>
      </w:tr>
    </w:tbl>
    <w:p w:rsidR="00510790" w:rsidRDefault="00510790"/>
    <w:p w:rsidR="00510790" w:rsidRPr="00510790" w:rsidRDefault="00510790" w:rsidP="00510790">
      <w:pPr>
        <w:pStyle w:val="Heading1"/>
        <w:rPr>
          <w:lang w:val="en-US"/>
        </w:rPr>
      </w:pPr>
      <w:r>
        <w:rPr>
          <w:lang w:val="en-US"/>
        </w:rPr>
        <w:t>World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Simulate the game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KillScreen</w:t>
            </w:r>
            <w:proofErr w:type="spellEnd"/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Check for collisions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Doodle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End game when doodle dies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ProgressionManager</w:t>
            </w:r>
            <w:proofErr w:type="spellEnd"/>
          </w:p>
        </w:tc>
      </w:tr>
    </w:tbl>
    <w:p w:rsidR="00510790" w:rsidRDefault="00510790" w:rsidP="00510790">
      <w:pPr>
        <w:rPr>
          <w:lang w:val="en-US"/>
        </w:rPr>
      </w:pPr>
    </w:p>
    <w:p w:rsidR="00510790" w:rsidRPr="00510790" w:rsidRDefault="00510790" w:rsidP="00510790">
      <w:pPr>
        <w:pStyle w:val="Heading1"/>
        <w:rPr>
          <w:lang w:val="en-US"/>
        </w:rPr>
      </w:pPr>
      <w:proofErr w:type="spellStart"/>
      <w:r>
        <w:rPr>
          <w:lang w:val="en-US"/>
        </w:rPr>
        <w:t>ProgressionManager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Keep the total experience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Ranks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Keep the rank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ChooseModesScreen</w:t>
            </w:r>
            <w:proofErr w:type="spellEnd"/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Modify and retrieve the rank and experience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510790" w:rsidRDefault="00510790" w:rsidP="00510790">
      <w:pPr>
        <w:rPr>
          <w:lang w:val="en-US"/>
        </w:rPr>
      </w:pPr>
    </w:p>
    <w:p w:rsidR="00510790" w:rsidRPr="00510790" w:rsidRDefault="00510790" w:rsidP="00510790">
      <w:pPr>
        <w:pStyle w:val="Heading1"/>
        <w:rPr>
          <w:lang w:val="en-US"/>
        </w:rPr>
      </w:pPr>
      <w:proofErr w:type="spellStart"/>
      <w:r>
        <w:rPr>
          <w:lang w:val="en-US"/>
        </w:rPr>
        <w:t>KillScreen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Show the experience won in the before going game</w:t>
            </w:r>
          </w:p>
        </w:tc>
        <w:tc>
          <w:tcPr>
            <w:tcW w:w="4531" w:type="dxa"/>
          </w:tcPr>
          <w:p w:rsidR="00510790" w:rsidRPr="00510790" w:rsidRDefault="0045360F" w:rsidP="0045360F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Show the score won in the before going game</w:t>
            </w:r>
          </w:p>
        </w:tc>
        <w:tc>
          <w:tcPr>
            <w:tcW w:w="4531" w:type="dxa"/>
          </w:tcPr>
          <w:p w:rsidR="00510790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B14AB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</w:p>
        </w:tc>
      </w:tr>
    </w:tbl>
    <w:p w:rsidR="00510790" w:rsidRDefault="00510790" w:rsidP="00510790">
      <w:pPr>
        <w:rPr>
          <w:lang w:val="en-US"/>
        </w:rPr>
      </w:pPr>
    </w:p>
    <w:p w:rsidR="0045360F" w:rsidRPr="00510790" w:rsidRDefault="0045360F" w:rsidP="0045360F">
      <w:pPr>
        <w:pStyle w:val="Heading1"/>
        <w:rPr>
          <w:lang w:val="en-US"/>
        </w:rPr>
      </w:pPr>
      <w:proofErr w:type="spellStart"/>
      <w:r>
        <w:rPr>
          <w:lang w:val="en-US"/>
        </w:rPr>
        <w:t>ChooseModesScreen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60F" w:rsidTr="00B14AB0">
        <w:tc>
          <w:tcPr>
            <w:tcW w:w="4531" w:type="dxa"/>
          </w:tcPr>
          <w:p w:rsidR="0045360F" w:rsidRDefault="0045360F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45360F" w:rsidRDefault="0045360F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45360F" w:rsidRPr="00510790" w:rsidTr="00B14AB0"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>Ability to choose the mode the player wants to play</w:t>
            </w:r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ProgressionManager</w:t>
            </w:r>
            <w:proofErr w:type="spellEnd"/>
          </w:p>
        </w:tc>
      </w:tr>
      <w:tr w:rsidR="0045360F" w:rsidRPr="001D7FE6" w:rsidTr="00B14AB0"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the rank is high enough to play the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</w:p>
        </w:tc>
      </w:tr>
      <w:tr w:rsidR="0045360F" w:rsidRPr="001D7FE6" w:rsidTr="00B14AB0">
        <w:tc>
          <w:tcPr>
            <w:tcW w:w="4531" w:type="dxa"/>
          </w:tcPr>
          <w:p w:rsidR="0045360F" w:rsidRDefault="0045360F" w:rsidP="00B14AB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</w:p>
        </w:tc>
      </w:tr>
    </w:tbl>
    <w:p w:rsidR="00510790" w:rsidRPr="00510790" w:rsidRDefault="00510790" w:rsidP="00510790">
      <w:pPr>
        <w:rPr>
          <w:lang w:val="en-US"/>
        </w:rPr>
      </w:pPr>
    </w:p>
    <w:p w:rsidR="001D7FE6" w:rsidRPr="001D7FE6" w:rsidRDefault="001D7FE6" w:rsidP="00510790">
      <w:pPr>
        <w:rPr>
          <w:rStyle w:val="Strong"/>
        </w:rPr>
      </w:pPr>
      <w:r w:rsidRPr="001D7FE6">
        <w:rPr>
          <w:rStyle w:val="Strong"/>
        </w:rPr>
        <w:t>The UML for this implementation:</w:t>
      </w:r>
    </w:p>
    <w:p w:rsidR="001D7FE6" w:rsidRPr="00510790" w:rsidRDefault="001D7FE6" w:rsidP="00510790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7D9BC3C" wp14:editId="41871A06">
            <wp:extent cx="5760720" cy="544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790" w:rsidRPr="00510790" w:rsidRDefault="00510790">
      <w:pPr>
        <w:rPr>
          <w:lang w:val="en-US"/>
        </w:rPr>
      </w:pPr>
    </w:p>
    <w:p w:rsidR="00510790" w:rsidRPr="00510790" w:rsidRDefault="00510790">
      <w:pPr>
        <w:rPr>
          <w:lang w:val="en-US"/>
        </w:rPr>
      </w:pPr>
    </w:p>
    <w:sectPr w:rsidR="00510790" w:rsidRPr="00510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90"/>
    <w:rsid w:val="001D7FE6"/>
    <w:rsid w:val="0045360F"/>
    <w:rsid w:val="00510790"/>
    <w:rsid w:val="00C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B9A13-86C7-47BC-838A-EE893C6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0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790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453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D7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de Vroomen</dc:creator>
  <cp:keywords/>
  <dc:description/>
  <cp:lastModifiedBy>Cornel de Vroomen</cp:lastModifiedBy>
  <cp:revision>2</cp:revision>
  <dcterms:created xsi:type="dcterms:W3CDTF">2016-10-27T12:57:00Z</dcterms:created>
  <dcterms:modified xsi:type="dcterms:W3CDTF">2016-10-27T13:18:00Z</dcterms:modified>
</cp:coreProperties>
</file>