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197F8" w14:textId="25D7190B" w:rsidR="005F0904" w:rsidRDefault="005F0904" w:rsidP="005D0644">
      <w:pPr>
        <w:pStyle w:val="Ttulo1"/>
      </w:pPr>
      <w:r>
        <w:t>Tudo</w:t>
      </w:r>
    </w:p>
    <w:p w14:paraId="4E75A9E3" w14:textId="0D80DDB3" w:rsidR="005F0904" w:rsidRPr="005F0904" w:rsidRDefault="005F0904" w:rsidP="005D0644">
      <w:pPr>
        <w:pStyle w:val="Ttulo2"/>
      </w:pPr>
      <w:r>
        <w:t>Completo</w:t>
      </w:r>
    </w:p>
    <w:p w14:paraId="0422B832" w14:textId="77777777" w:rsidR="005F0904" w:rsidRDefault="005F0904" w:rsidP="005D0644">
      <w:pPr>
        <w:pStyle w:val="Ttulo3"/>
      </w:pPr>
      <w:r>
        <w:t>Formulário de Encaminhamento de Relatório PIBI João Vítor Ano 1</w:t>
      </w:r>
    </w:p>
    <w:p w14:paraId="43010F2F" w14:textId="77777777" w:rsidR="005F0904" w:rsidRPr="00BC145E" w:rsidRDefault="005F0904" w:rsidP="005F0904">
      <w:r w:rsidRPr="00BC145E">
        <w:rPr>
          <w:b/>
          <w:bCs/>
        </w:rPr>
        <w:t>Documento</w:t>
      </w:r>
      <w:r w:rsidRPr="00BC145E">
        <w:t>: Form1-encaminhamento-relatorio-PIBi_João Vitor Fernandes_Ano1</w:t>
      </w:r>
      <w:r w:rsidRPr="00BC145E">
        <w:br/>
      </w:r>
      <w:r w:rsidRPr="00BC145E">
        <w:rPr>
          <w:b/>
          <w:bCs/>
        </w:rPr>
        <w:t>Item</w:t>
      </w:r>
      <w:r w:rsidRPr="00BC145E">
        <w:t>: 4. Justificativa para renovação ou cancelamento</w:t>
      </w:r>
      <w:r w:rsidRPr="00BC145E">
        <w:br/>
      </w:r>
      <w:r w:rsidRPr="00BC145E">
        <w:rPr>
          <w:b/>
          <w:bCs/>
        </w:rPr>
        <w:t>Descrito</w:t>
      </w:r>
      <w:r w:rsidRPr="00BC145E">
        <w:t>:</w:t>
      </w:r>
    </w:p>
    <w:p w14:paraId="1AB060AF" w14:textId="1287AC71" w:rsidR="005F0904" w:rsidRPr="00BC145E" w:rsidRDefault="005F0904" w:rsidP="005F0904">
      <w:r w:rsidRPr="00BC145E">
        <w:t xml:space="preserve">O aluno deve dar continuidade a pesquisa aplicando os resultados obtidos neste ano, referentes ao desenvolvimento de aplicativos para dispositivos Android, e ao controle de dispositivos microcontrolados utilizando a tecnologia </w:t>
      </w:r>
      <w:r w:rsidR="00AB4034">
        <w:t>B</w:t>
      </w:r>
      <w:r w:rsidRPr="00BC145E">
        <w:t xml:space="preserve">luetooth. Para isso, deverá desenvolver um novo braço robótico que diferente do anterior com controle manual, deverá ser controlado de maneira remota através da interface de um aplicativo Android. </w:t>
      </w:r>
    </w:p>
    <w:p w14:paraId="7B79CE8C" w14:textId="77777777" w:rsidR="005F0904" w:rsidRDefault="005F0904" w:rsidP="005F0904"/>
    <w:p w14:paraId="0AF5BAD0" w14:textId="77777777" w:rsidR="005F0904" w:rsidRPr="00BC145E" w:rsidRDefault="005F0904" w:rsidP="005D0644">
      <w:pPr>
        <w:pStyle w:val="Ttulo3"/>
      </w:pPr>
      <w:r>
        <w:t>Relatório Anual João Vítor Ano 1</w:t>
      </w:r>
    </w:p>
    <w:p w14:paraId="100C6B0C" w14:textId="77777777" w:rsidR="005F0904" w:rsidRPr="00BC145E" w:rsidRDefault="005F0904" w:rsidP="005F0904">
      <w:r w:rsidRPr="00BC145E">
        <w:rPr>
          <w:b/>
          <w:bCs/>
        </w:rPr>
        <w:t>Documento</w:t>
      </w:r>
      <w:r w:rsidRPr="00BC145E">
        <w:t xml:space="preserve">: Relatório </w:t>
      </w:r>
      <w:proofErr w:type="spellStart"/>
      <w:r w:rsidRPr="00BC145E">
        <w:t>Anual_João</w:t>
      </w:r>
      <w:proofErr w:type="spellEnd"/>
      <w:r w:rsidRPr="00BC145E">
        <w:t xml:space="preserve"> Vitor Fernandes Dias_Ano1</w:t>
      </w:r>
      <w:r w:rsidRPr="00BC145E">
        <w:br/>
      </w:r>
      <w:r w:rsidRPr="00BC145E">
        <w:rPr>
          <w:b/>
          <w:bCs/>
        </w:rPr>
        <w:t>Item</w:t>
      </w:r>
      <w:r w:rsidRPr="00BC145E">
        <w:t>: 8. - Perspectivas de continuidade</w:t>
      </w:r>
      <w:r w:rsidRPr="00BC145E">
        <w:br/>
      </w:r>
      <w:r w:rsidRPr="00BC145E">
        <w:rPr>
          <w:b/>
          <w:bCs/>
        </w:rPr>
        <w:t>Descrito</w:t>
      </w:r>
      <w:r w:rsidRPr="00BC145E">
        <w:t>:</w:t>
      </w:r>
    </w:p>
    <w:p w14:paraId="477368A7" w14:textId="77777777" w:rsidR="005F0904" w:rsidRPr="00BC145E" w:rsidRDefault="005F0904" w:rsidP="005F0904">
      <w:r w:rsidRPr="00BC145E">
        <w:t>Como proposta continuação do projeto, sugere-se aprimorar o aplicativo desenvolvido no MIT App Inventor para que controle de um novo braço robótico através da internet ao invés do módulo Bluetooth, assim permitindo que seja controlada de qualquer lugar com acesso à internet. Caso não seja possível o uso do App Inventor, buscar formas alternativas de programação de interfaces de envio de dados. Para isso, será necessário um aprendizado mais aprofundado sobre as redes computacionais que envolvem a internet, bem como as linguagens de programação relacionadas a aplicativos que as utilizam.</w:t>
      </w:r>
    </w:p>
    <w:p w14:paraId="31829879" w14:textId="77777777" w:rsidR="005F0904" w:rsidRPr="00BC145E" w:rsidRDefault="005F0904" w:rsidP="005F0904">
      <w:r w:rsidRPr="00BC145E">
        <w:t>Espera-se então, montar um novo braço robótico, para não afetar o braço robótico já existente montado pela antiga bolsista, e implementar nele o conhecimento adquirido e a tecnologia necessária para que seja controlado remotamente, seja por Bluetooth, Wi-Fi, Radiofrequência ou alguma outra tecnologia de controle remoto.</w:t>
      </w:r>
    </w:p>
    <w:p w14:paraId="7A203092" w14:textId="77777777" w:rsidR="005F0904" w:rsidRDefault="005F0904" w:rsidP="005F0904"/>
    <w:p w14:paraId="3FF45058" w14:textId="77777777" w:rsidR="005F0904" w:rsidRDefault="005F0904" w:rsidP="005D0644">
      <w:pPr>
        <w:pStyle w:val="Ttulo3"/>
      </w:pPr>
      <w:r>
        <w:t>Plano de Trabalho João Vítor Ano 2 - Objetivos</w:t>
      </w:r>
    </w:p>
    <w:p w14:paraId="1ABB0AD3" w14:textId="77777777" w:rsidR="005F0904" w:rsidRDefault="005F0904" w:rsidP="005F0904">
      <w:r w:rsidRPr="00BC145E">
        <w:rPr>
          <w:b/>
          <w:bCs/>
        </w:rPr>
        <w:t>Documento</w:t>
      </w:r>
      <w:r w:rsidRPr="00BC145E">
        <w:t xml:space="preserve">: </w:t>
      </w:r>
      <w:r w:rsidRPr="00BC1994">
        <w:t xml:space="preserve">Plano de </w:t>
      </w:r>
      <w:proofErr w:type="spellStart"/>
      <w:r w:rsidRPr="00BC1994">
        <w:t>Trabalho_João</w:t>
      </w:r>
      <w:proofErr w:type="spellEnd"/>
      <w:r w:rsidRPr="00BC1994">
        <w:t xml:space="preserve"> Vitor Fernandes Dias_Ano2</w:t>
      </w:r>
      <w:r w:rsidRPr="00BC145E">
        <w:br/>
      </w:r>
      <w:r w:rsidRPr="00BC145E">
        <w:rPr>
          <w:b/>
          <w:bCs/>
        </w:rPr>
        <w:t>Item</w:t>
      </w:r>
      <w:r w:rsidRPr="00BC145E">
        <w:t xml:space="preserve">: </w:t>
      </w:r>
      <w:r>
        <w:t>Objetivos</w:t>
      </w:r>
      <w:r w:rsidRPr="00BC145E">
        <w:t xml:space="preserve"> </w:t>
      </w:r>
      <w:r w:rsidRPr="00BC145E">
        <w:br/>
      </w:r>
      <w:r w:rsidRPr="00BC145E">
        <w:rPr>
          <w:b/>
          <w:bCs/>
        </w:rPr>
        <w:t>Descrito</w:t>
      </w:r>
      <w:r w:rsidRPr="00BC145E">
        <w:t>:</w:t>
      </w:r>
    </w:p>
    <w:p w14:paraId="149B05BD" w14:textId="77777777" w:rsidR="005F0904" w:rsidRPr="00595BAE" w:rsidRDefault="005F0904" w:rsidP="005F0904">
      <w:pPr>
        <w:rPr>
          <w:b/>
          <w:bCs/>
          <w:sz w:val="28"/>
          <w:szCs w:val="28"/>
        </w:rPr>
      </w:pPr>
      <w:r w:rsidRPr="00595BAE">
        <w:rPr>
          <w:b/>
          <w:bCs/>
          <w:sz w:val="28"/>
          <w:szCs w:val="28"/>
        </w:rPr>
        <w:t>OBJETIVOS</w:t>
      </w:r>
    </w:p>
    <w:p w14:paraId="1A37E945" w14:textId="77777777" w:rsidR="005F0904" w:rsidRPr="00BC1994" w:rsidRDefault="005F0904" w:rsidP="005F0904">
      <w:pPr>
        <w:spacing w:line="240" w:lineRule="auto"/>
        <w:ind w:firstLine="708"/>
        <w:jc w:val="both"/>
      </w:pPr>
      <w:r w:rsidRPr="00BC1994">
        <w:t>O presente trabalho visa dar continuidade à pesquisa realizada pela aluna Isabela Correia, no período de dois anos, que abordaram: primeiro o desenvolvimento geral de dispositivos microcontrolados com base no Arduino, que gerou um braço robótico, e depois o estudo sobre a comunicação de dispositivos através da internet, o que foi iniciado mediante o uso da plataforma NodeMCU na forma de um sistema monitoramento e irrigação de uma planta.</w:t>
      </w:r>
    </w:p>
    <w:p w14:paraId="6DFCCC16" w14:textId="77777777" w:rsidR="005F0904" w:rsidRPr="00BC1994" w:rsidRDefault="005F0904" w:rsidP="005F0904">
      <w:pPr>
        <w:spacing w:line="240" w:lineRule="auto"/>
        <w:ind w:firstLine="708"/>
        <w:jc w:val="both"/>
      </w:pPr>
      <w:r w:rsidRPr="00BC1994">
        <w:t>No primeiro ano de pesquisa, o aluno João Vitor Fernandes realizou progressos no desenvolvimento de aplicativos de controle para dispositivos microcontrolados usando a tecnologia Bluetooth. O presente plano de trabalho visa o estudo e desenvolvimento de aplicativos para dispositivos Android que permitam o controle e monitoramento desses dois dispositivos mencionados.</w:t>
      </w:r>
    </w:p>
    <w:p w14:paraId="162E67E6" w14:textId="77777777" w:rsidR="005F0904" w:rsidRPr="001D17D8" w:rsidRDefault="005F0904" w:rsidP="005F0904">
      <w:pPr>
        <w:spacing w:line="240" w:lineRule="auto"/>
        <w:ind w:firstLine="708"/>
        <w:jc w:val="both"/>
      </w:pPr>
      <w:r w:rsidRPr="00BC1994">
        <w:t>Para isso, serão estudadas diferentes tecnologias de comunicação remota, entre elas: Bluetooth, Radiofrequência e Wi-Fi. Assim como diversas alternativas na elaboração das interfaces de controle e monitoramento. O presente plano, contempla o desenvolvimento de um segundo protótipo de braço robótico de forma a poder contrastar com o primeiro de controle manual e realizar a integração dos módulos de controle adicionais que forem necessários sem causar o desmantelamento do primeiro protótipo e garantindo também maior autonomia aos trabalhos. Além disso, o desenvolvimento do aplicativo de controle via celular e os respectivos testes de integração. No entanto, este plano não contempla a integração da interface para o projeto de Planta IOT, que será deixada para etapa posterior.</w:t>
      </w:r>
    </w:p>
    <w:p w14:paraId="0D54986E" w14:textId="77777777" w:rsidR="005F0904" w:rsidRDefault="005F0904" w:rsidP="005D0644">
      <w:pPr>
        <w:pStyle w:val="Ttulo3"/>
      </w:pPr>
      <w:r>
        <w:t>Plano de Trabalho João Vítor Ano 2 - Etapas do Trabalho</w:t>
      </w:r>
    </w:p>
    <w:p w14:paraId="01687E72" w14:textId="77777777" w:rsidR="005F0904" w:rsidRDefault="005F0904" w:rsidP="005F0904">
      <w:r w:rsidRPr="00BC145E">
        <w:rPr>
          <w:b/>
          <w:bCs/>
        </w:rPr>
        <w:t>Documento</w:t>
      </w:r>
      <w:r w:rsidRPr="00BC145E">
        <w:t xml:space="preserve">: </w:t>
      </w:r>
      <w:r w:rsidRPr="00BC1994">
        <w:t xml:space="preserve">Plano de </w:t>
      </w:r>
      <w:proofErr w:type="spellStart"/>
      <w:r w:rsidRPr="00BC1994">
        <w:t>Trabalho_João</w:t>
      </w:r>
      <w:proofErr w:type="spellEnd"/>
      <w:r w:rsidRPr="00BC1994">
        <w:t xml:space="preserve"> Vitor Fernandes Dias_Ano2</w:t>
      </w:r>
      <w:r w:rsidRPr="00BC145E">
        <w:br/>
      </w:r>
      <w:r w:rsidRPr="00BC145E">
        <w:rPr>
          <w:b/>
          <w:bCs/>
        </w:rPr>
        <w:t>Item</w:t>
      </w:r>
      <w:r w:rsidRPr="00BC145E">
        <w:t xml:space="preserve">: </w:t>
      </w:r>
      <w:r>
        <w:t>Etapas do trabalho</w:t>
      </w:r>
      <w:r w:rsidRPr="00BC145E">
        <w:br/>
      </w:r>
      <w:r w:rsidRPr="00BC145E">
        <w:rPr>
          <w:b/>
          <w:bCs/>
        </w:rPr>
        <w:t>Descrito</w:t>
      </w:r>
      <w:r w:rsidRPr="00BC145E">
        <w:t>:</w:t>
      </w:r>
    </w:p>
    <w:p w14:paraId="20C77DA9" w14:textId="77777777" w:rsidR="005F0904" w:rsidRPr="00595BAE" w:rsidRDefault="005F0904" w:rsidP="005F0904">
      <w:pPr>
        <w:rPr>
          <w:b/>
          <w:bCs/>
          <w:sz w:val="28"/>
          <w:szCs w:val="28"/>
        </w:rPr>
      </w:pPr>
      <w:r w:rsidRPr="00595BAE">
        <w:rPr>
          <w:b/>
          <w:bCs/>
          <w:sz w:val="28"/>
          <w:szCs w:val="28"/>
        </w:rPr>
        <w:t>ETAPAS DO TRABALHO</w:t>
      </w:r>
    </w:p>
    <w:p w14:paraId="202C7040" w14:textId="77777777" w:rsidR="005F0904" w:rsidRPr="00BC1994" w:rsidRDefault="005F0904" w:rsidP="005F0904">
      <w:pPr>
        <w:spacing w:line="240" w:lineRule="auto"/>
        <w:ind w:firstLine="708"/>
        <w:jc w:val="both"/>
      </w:pPr>
      <w:r w:rsidRPr="00BC1994">
        <w:t>O plano de trabalho proposto compreende as seguintes etapas:</w:t>
      </w:r>
    </w:p>
    <w:p w14:paraId="63DAFA89" w14:textId="77777777" w:rsidR="005F0904" w:rsidRPr="00BC1994" w:rsidRDefault="005F0904" w:rsidP="005F0904">
      <w:pPr>
        <w:numPr>
          <w:ilvl w:val="0"/>
          <w:numId w:val="1"/>
        </w:numPr>
        <w:spacing w:line="240" w:lineRule="auto"/>
        <w:jc w:val="both"/>
      </w:pPr>
      <w:r w:rsidRPr="00BC1994">
        <w:t>Estudo sobre diferentes tecnologias de comunicação remota para controle de dispositivos microcontrolados, entre elas: Bluetooth, Radiofrequência, WiFi, etc. Pesquisa sobre módulos eletrônicos disponíveis no mercado e documentação do estudo.</w:t>
      </w:r>
    </w:p>
    <w:p w14:paraId="62CA5390" w14:textId="77777777" w:rsidR="005F0904" w:rsidRPr="00BC1994" w:rsidRDefault="005F0904" w:rsidP="005F0904">
      <w:pPr>
        <w:numPr>
          <w:ilvl w:val="0"/>
          <w:numId w:val="1"/>
        </w:numPr>
        <w:spacing w:line="240" w:lineRule="auto"/>
        <w:jc w:val="both"/>
      </w:pPr>
      <w:r w:rsidRPr="00BC1994">
        <w:t>Estudo sobre alternativas de desenvolvimento de aplicativos Android visando o desenvolvimento de interfaces de controle e monitoramento para dispositivos microcontrolados. Documentação do estudo.</w:t>
      </w:r>
    </w:p>
    <w:p w14:paraId="06F4B227" w14:textId="77777777" w:rsidR="005F0904" w:rsidRPr="00BC1994" w:rsidRDefault="005F0904" w:rsidP="005F0904">
      <w:pPr>
        <w:numPr>
          <w:ilvl w:val="0"/>
          <w:numId w:val="1"/>
        </w:numPr>
        <w:spacing w:line="240" w:lineRule="auto"/>
        <w:jc w:val="both"/>
      </w:pPr>
      <w:r w:rsidRPr="00BC1994">
        <w:t>Estudo, desenvolvimento e implementação do segundo protótipo de braço robótico. Escolha da plataforma microcontrolada. Documentação.</w:t>
      </w:r>
    </w:p>
    <w:p w14:paraId="746338CA" w14:textId="77777777" w:rsidR="005F0904" w:rsidRPr="00BC1994" w:rsidRDefault="005F0904" w:rsidP="005F0904">
      <w:pPr>
        <w:numPr>
          <w:ilvl w:val="0"/>
          <w:numId w:val="1"/>
        </w:numPr>
        <w:spacing w:line="240" w:lineRule="auto"/>
        <w:jc w:val="both"/>
      </w:pPr>
      <w:r w:rsidRPr="00BC1994">
        <w:t>Desenvolvimento da interface de controle e monitoramento do braço robótico. Documentação.</w:t>
      </w:r>
    </w:p>
    <w:p w14:paraId="1D86872F" w14:textId="77777777" w:rsidR="005F0904" w:rsidRPr="00BC1994" w:rsidRDefault="005F0904" w:rsidP="005F0904">
      <w:pPr>
        <w:numPr>
          <w:ilvl w:val="0"/>
          <w:numId w:val="1"/>
        </w:numPr>
        <w:tabs>
          <w:tab w:val="left" w:pos="284"/>
        </w:tabs>
        <w:autoSpaceDE w:val="0"/>
        <w:autoSpaceDN w:val="0"/>
        <w:adjustRightInd w:val="0"/>
        <w:spacing w:line="240" w:lineRule="auto"/>
        <w:ind w:left="1083" w:hanging="374"/>
        <w:jc w:val="both"/>
        <w:rPr>
          <w:rFonts w:cs="Arial"/>
        </w:rPr>
      </w:pPr>
      <w:r w:rsidRPr="00BC1994">
        <w:t>Realização de testes de avaliação e desempenho da interface e do braço robótico.</w:t>
      </w:r>
    </w:p>
    <w:p w14:paraId="4CFCDBD5" w14:textId="77777777" w:rsidR="005F0904" w:rsidRPr="00B2027A" w:rsidRDefault="005F0904" w:rsidP="005F0904">
      <w:pPr>
        <w:numPr>
          <w:ilvl w:val="0"/>
          <w:numId w:val="1"/>
        </w:numPr>
        <w:tabs>
          <w:tab w:val="left" w:pos="284"/>
        </w:tabs>
        <w:autoSpaceDE w:val="0"/>
        <w:autoSpaceDN w:val="0"/>
        <w:adjustRightInd w:val="0"/>
        <w:spacing w:after="120" w:line="240" w:lineRule="auto"/>
        <w:jc w:val="both"/>
      </w:pPr>
      <w:r w:rsidRPr="00BC1994">
        <w:rPr>
          <w:rFonts w:cs="Arial"/>
        </w:rPr>
        <w:t>Elaboração de relatório técnico.</w:t>
      </w:r>
    </w:p>
    <w:p w14:paraId="1B8A5857" w14:textId="77777777" w:rsidR="005F0904" w:rsidRPr="00BC1994" w:rsidRDefault="005F0904" w:rsidP="005F0904">
      <w:pPr>
        <w:spacing w:line="240" w:lineRule="auto"/>
        <w:ind w:firstLine="708"/>
        <w:jc w:val="both"/>
      </w:pPr>
      <w:r w:rsidRPr="00BC1994">
        <w:t>Na primeira parte do plano de trabalho, temos as etapas a) e b) que são etapas fundamentalmente de pesquisa sobre tecnologias de comunicação e sobre desenvolvimento de aplicativos Android. O aluno deverá fazer um levantamento, que permitam decidir junto a seu orientador, as melhores alternativas para o projeto proposto considerando-se um equilíbrio entre desempenho, viabilidade de aquisição dos módulos eletrônicos envolvidos e tempo de desenvolvimento do aplicativo. Neste sentido, existe certa flexibilidade na tomada de decisão.</w:t>
      </w:r>
    </w:p>
    <w:p w14:paraId="256BD2E8" w14:textId="77777777" w:rsidR="005F0904" w:rsidRPr="00BC1994" w:rsidRDefault="005F0904" w:rsidP="005F0904">
      <w:pPr>
        <w:spacing w:line="240" w:lineRule="auto"/>
        <w:ind w:firstLine="708"/>
        <w:jc w:val="both"/>
      </w:pPr>
      <w:r w:rsidRPr="00BC1994">
        <w:t>Na segunda parte do plano, temos as etapas c) e d) que são, fundamentalmente, etapas de desenvolvimento. A primeira, envolve a montagem do novo protótipo de braço robótico e a programação do seu comportamento. Já a segunda, envolve a programação do aplicativo Android de controle via celular.</w:t>
      </w:r>
    </w:p>
    <w:p w14:paraId="3486C4D4" w14:textId="77777777" w:rsidR="005F0904" w:rsidRDefault="005F0904" w:rsidP="005F0904">
      <w:pPr>
        <w:spacing w:line="240" w:lineRule="auto"/>
        <w:ind w:firstLine="708"/>
        <w:jc w:val="both"/>
      </w:pPr>
      <w:r w:rsidRPr="00BC1994">
        <w:t>Finalmente, as e) e f) consistem nos testes do dispositivo, correção de erros e elaboração de relatório técnico.</w:t>
      </w:r>
    </w:p>
    <w:p w14:paraId="3139DBD9" w14:textId="77777777" w:rsidR="005F0904" w:rsidRDefault="005F0904" w:rsidP="005D0644">
      <w:pPr>
        <w:pStyle w:val="Ttulo3"/>
      </w:pPr>
      <w:r>
        <w:t>Plano de Trabalho João Vítor Ano 2 – Cronograma de Atividades</w:t>
      </w:r>
    </w:p>
    <w:p w14:paraId="13B3DDB7" w14:textId="77777777" w:rsidR="005F0904" w:rsidRDefault="005F0904" w:rsidP="005F0904">
      <w:r w:rsidRPr="00BC145E">
        <w:rPr>
          <w:b/>
          <w:bCs/>
        </w:rPr>
        <w:t>Documento</w:t>
      </w:r>
      <w:r w:rsidRPr="00BC145E">
        <w:t xml:space="preserve">: </w:t>
      </w:r>
      <w:r w:rsidRPr="00BC1994">
        <w:t xml:space="preserve">Plano de </w:t>
      </w:r>
      <w:proofErr w:type="spellStart"/>
      <w:r w:rsidRPr="00BC1994">
        <w:t>Trabalho_João</w:t>
      </w:r>
      <w:proofErr w:type="spellEnd"/>
      <w:r w:rsidRPr="00BC1994">
        <w:t xml:space="preserve"> Vitor Fernandes Dias_Ano2</w:t>
      </w:r>
      <w:r w:rsidRPr="00BC145E">
        <w:br/>
      </w:r>
      <w:r w:rsidRPr="00BC145E">
        <w:rPr>
          <w:b/>
          <w:bCs/>
        </w:rPr>
        <w:t>Item</w:t>
      </w:r>
      <w:r w:rsidRPr="00BC145E">
        <w:t xml:space="preserve">: </w:t>
      </w:r>
      <w:r>
        <w:t>Cronograma de atividades</w:t>
      </w:r>
      <w:r w:rsidRPr="00BC145E">
        <w:br/>
      </w:r>
      <w:r w:rsidRPr="00BC145E">
        <w:rPr>
          <w:b/>
          <w:bCs/>
        </w:rPr>
        <w:t>Descrito</w:t>
      </w:r>
      <w:r w:rsidRPr="00BC145E">
        <w:t>:</w:t>
      </w:r>
    </w:p>
    <w:p w14:paraId="764D6CB3" w14:textId="77777777" w:rsidR="005F0904" w:rsidRPr="00595BAE" w:rsidRDefault="005F0904" w:rsidP="005F0904">
      <w:pPr>
        <w:rPr>
          <w:b/>
          <w:bCs/>
          <w:sz w:val="28"/>
          <w:szCs w:val="28"/>
        </w:rPr>
      </w:pPr>
      <w:r w:rsidRPr="00595BAE">
        <w:rPr>
          <w:b/>
          <w:bCs/>
          <w:sz w:val="28"/>
          <w:szCs w:val="28"/>
        </w:rPr>
        <w:t>CRONOGRAMA DE ATIVIDADES</w:t>
      </w:r>
    </w:p>
    <w:p w14:paraId="13500A36" w14:textId="77777777" w:rsidR="005F0904" w:rsidRPr="001D17D8" w:rsidRDefault="005F0904" w:rsidP="005F0904">
      <w:pPr>
        <w:spacing w:line="240" w:lineRule="auto"/>
        <w:ind w:firstLine="708"/>
        <w:jc w:val="both"/>
      </w:pPr>
      <w:r w:rsidRPr="001D17D8">
        <w:t>As atividades a serem realizadas no período de um ano pela aluna bolsista de iniciação científica são descritas a continuação e ilustradas na tabela:</w:t>
      </w:r>
    </w:p>
    <w:p w14:paraId="00A484C6" w14:textId="77777777" w:rsidR="005F0904" w:rsidRPr="001D17D8" w:rsidRDefault="005F0904" w:rsidP="005F0904">
      <w:pPr>
        <w:numPr>
          <w:ilvl w:val="0"/>
          <w:numId w:val="2"/>
        </w:numPr>
        <w:spacing w:line="240" w:lineRule="auto"/>
        <w:jc w:val="both"/>
        <w:rPr>
          <w:rFonts w:cs="Arial"/>
        </w:rPr>
      </w:pPr>
      <w:r w:rsidRPr="001D17D8">
        <w:rPr>
          <w:rFonts w:cs="Arial"/>
        </w:rPr>
        <w:t>Atividade 1 (AT1): Estudo sobre tecnologias de comunicação remota. Pesquisa sobre módulos disponíveis. Documentação.</w:t>
      </w:r>
    </w:p>
    <w:p w14:paraId="42865A86" w14:textId="77777777" w:rsidR="005F0904" w:rsidRPr="001D17D8" w:rsidRDefault="005F0904" w:rsidP="005F0904">
      <w:pPr>
        <w:numPr>
          <w:ilvl w:val="0"/>
          <w:numId w:val="2"/>
        </w:numPr>
        <w:spacing w:line="240" w:lineRule="auto"/>
        <w:jc w:val="both"/>
        <w:rPr>
          <w:rFonts w:cs="Arial"/>
        </w:rPr>
      </w:pPr>
      <w:r w:rsidRPr="001D17D8">
        <w:rPr>
          <w:rFonts w:cs="Arial"/>
        </w:rPr>
        <w:t>Atividade 2 (AT2): Estudo sobre de desenvolvimento de aplicativos Android. Documentação.</w:t>
      </w:r>
    </w:p>
    <w:p w14:paraId="374BA22B" w14:textId="77777777" w:rsidR="005F0904" w:rsidRPr="001D17D8" w:rsidRDefault="005F0904" w:rsidP="005F0904">
      <w:pPr>
        <w:numPr>
          <w:ilvl w:val="0"/>
          <w:numId w:val="2"/>
        </w:numPr>
        <w:spacing w:line="240" w:lineRule="auto"/>
        <w:jc w:val="both"/>
        <w:rPr>
          <w:rFonts w:cs="Arial"/>
        </w:rPr>
      </w:pPr>
      <w:r w:rsidRPr="001D17D8">
        <w:rPr>
          <w:rFonts w:cs="Arial"/>
        </w:rPr>
        <w:t>Atividade 3 (AT3): Estudo, desenvolvimento e implementação do segundo protótipo de braço robótico. Documentação.</w:t>
      </w:r>
    </w:p>
    <w:p w14:paraId="6B99289B" w14:textId="77777777" w:rsidR="005F0904" w:rsidRPr="001D17D8" w:rsidRDefault="005F0904" w:rsidP="005F0904">
      <w:pPr>
        <w:numPr>
          <w:ilvl w:val="0"/>
          <w:numId w:val="2"/>
        </w:numPr>
        <w:spacing w:line="240" w:lineRule="auto"/>
        <w:jc w:val="both"/>
        <w:rPr>
          <w:rFonts w:cs="Arial"/>
        </w:rPr>
      </w:pPr>
      <w:r w:rsidRPr="001D17D8">
        <w:rPr>
          <w:rFonts w:cs="Arial"/>
        </w:rPr>
        <w:t>Atividade 4 (AT4): Desenvolvimento da interface de controle e monitoramento do braço robótico. Documentação.</w:t>
      </w:r>
    </w:p>
    <w:p w14:paraId="6DB7AC1B" w14:textId="77777777" w:rsidR="005F0904" w:rsidRPr="001D17D8" w:rsidRDefault="005F0904" w:rsidP="005F0904">
      <w:pPr>
        <w:numPr>
          <w:ilvl w:val="0"/>
          <w:numId w:val="2"/>
        </w:numPr>
        <w:tabs>
          <w:tab w:val="left" w:pos="284"/>
        </w:tabs>
        <w:autoSpaceDE w:val="0"/>
        <w:autoSpaceDN w:val="0"/>
        <w:adjustRightInd w:val="0"/>
        <w:spacing w:line="240" w:lineRule="auto"/>
        <w:ind w:left="714" w:hanging="357"/>
        <w:jc w:val="both"/>
        <w:rPr>
          <w:rFonts w:cs="Arial"/>
        </w:rPr>
      </w:pPr>
      <w:r w:rsidRPr="001D17D8">
        <w:rPr>
          <w:rFonts w:cs="Arial"/>
        </w:rPr>
        <w:t>Atividade 5 (AT5): Realização de testes de avaliação e desempenho da interface e do braço robótico.</w:t>
      </w:r>
    </w:p>
    <w:p w14:paraId="3A5273EE" w14:textId="77777777" w:rsidR="005F0904" w:rsidRPr="001D17D8" w:rsidRDefault="005F0904" w:rsidP="005F0904">
      <w:pPr>
        <w:numPr>
          <w:ilvl w:val="0"/>
          <w:numId w:val="2"/>
        </w:numPr>
        <w:tabs>
          <w:tab w:val="left" w:pos="284"/>
        </w:tabs>
        <w:autoSpaceDE w:val="0"/>
        <w:autoSpaceDN w:val="0"/>
        <w:adjustRightInd w:val="0"/>
        <w:spacing w:after="120" w:line="240" w:lineRule="auto"/>
        <w:jc w:val="both"/>
        <w:rPr>
          <w:rFonts w:cs="Arial"/>
        </w:rPr>
      </w:pPr>
      <w:r w:rsidRPr="001D17D8">
        <w:rPr>
          <w:rFonts w:cs="Arial"/>
        </w:rPr>
        <w:t>Atividade 6 (AT6): Elaboração de relatório técnico.</w:t>
      </w:r>
    </w:p>
    <w:p w14:paraId="08364F80" w14:textId="77777777" w:rsidR="005F0904" w:rsidRDefault="005F0904" w:rsidP="005D0644">
      <w:pPr>
        <w:pStyle w:val="Ttulo3"/>
      </w:pPr>
      <w:r>
        <w:t>Plano de Trabalho João Vítor Ano 2 - Tabela</w:t>
      </w:r>
    </w:p>
    <w:p w14:paraId="26949367" w14:textId="77777777" w:rsidR="005F0904" w:rsidRDefault="005F0904" w:rsidP="005F0904">
      <w:r w:rsidRPr="00BC145E">
        <w:rPr>
          <w:b/>
          <w:bCs/>
        </w:rPr>
        <w:t>Documento</w:t>
      </w:r>
      <w:r w:rsidRPr="00BC145E">
        <w:t xml:space="preserve">: </w:t>
      </w:r>
      <w:r w:rsidRPr="00BC1994">
        <w:t xml:space="preserve">Plano de </w:t>
      </w:r>
      <w:proofErr w:type="spellStart"/>
      <w:r w:rsidRPr="00BC1994">
        <w:t>Trabalho_João</w:t>
      </w:r>
      <w:proofErr w:type="spellEnd"/>
      <w:r w:rsidRPr="00BC1994">
        <w:t xml:space="preserve"> Vitor Fernandes Dias_Ano2</w:t>
      </w:r>
      <w:r w:rsidRPr="00BC145E">
        <w:br/>
      </w:r>
      <w:r w:rsidRPr="00BC145E">
        <w:rPr>
          <w:b/>
          <w:bCs/>
        </w:rPr>
        <w:t>Item</w:t>
      </w:r>
      <w:r w:rsidRPr="00BC145E">
        <w:t xml:space="preserve">: </w:t>
      </w:r>
      <w:r>
        <w:t>Tabela</w:t>
      </w:r>
      <w:r w:rsidRPr="00BC145E">
        <w:br/>
      </w:r>
      <w:r w:rsidRPr="00BC145E">
        <w:rPr>
          <w:b/>
          <w:bCs/>
        </w:rPr>
        <w:t>Descrito</w:t>
      </w:r>
      <w:r w:rsidRPr="00BC145E">
        <w:t>:</w:t>
      </w:r>
    </w:p>
    <w:p w14:paraId="2CE7AF36" w14:textId="77777777" w:rsidR="005F0904" w:rsidRPr="002D0788" w:rsidRDefault="005F0904" w:rsidP="005F0904">
      <w:pPr>
        <w:tabs>
          <w:tab w:val="left" w:pos="284"/>
        </w:tabs>
        <w:autoSpaceDE w:val="0"/>
        <w:autoSpaceDN w:val="0"/>
        <w:adjustRightInd w:val="0"/>
        <w:spacing w:after="120"/>
        <w:ind w:left="720"/>
        <w:jc w:val="center"/>
        <w:rPr>
          <w:rFonts w:ascii="Arial" w:hAnsi="Arial" w:cs="Arial"/>
          <w:sz w:val="24"/>
          <w:szCs w:val="24"/>
        </w:rPr>
      </w:pPr>
      <w:r w:rsidRPr="002D0788">
        <w:rPr>
          <w:rFonts w:ascii="Arial" w:hAnsi="Arial" w:cs="Arial"/>
          <w:b/>
          <w:sz w:val="24"/>
          <w:szCs w:val="24"/>
        </w:rPr>
        <w:t>Tabela 1. -</w:t>
      </w:r>
      <w:r w:rsidRPr="002D0788">
        <w:rPr>
          <w:rFonts w:ascii="Arial" w:hAnsi="Arial" w:cs="Arial"/>
          <w:sz w:val="24"/>
          <w:szCs w:val="24"/>
        </w:rPr>
        <w:t xml:space="preserve"> Cronograma de Atividades</w:t>
      </w:r>
    </w:p>
    <w:tbl>
      <w:tblPr>
        <w:tblpPr w:leftFromText="141" w:rightFromText="141" w:vertAnchor="text" w:horzAnchor="margin" w:tblpY="3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620"/>
        <w:gridCol w:w="680"/>
        <w:gridCol w:w="679"/>
        <w:gridCol w:w="680"/>
        <w:gridCol w:w="681"/>
        <w:gridCol w:w="681"/>
        <w:gridCol w:w="680"/>
        <w:gridCol w:w="681"/>
        <w:gridCol w:w="681"/>
        <w:gridCol w:w="681"/>
        <w:gridCol w:w="680"/>
        <w:gridCol w:w="681"/>
      </w:tblGrid>
      <w:tr w:rsidR="005F0904" w:rsidRPr="0084205D" w14:paraId="0EC5A997" w14:textId="77777777" w:rsidTr="00492F30">
        <w:tc>
          <w:tcPr>
            <w:tcW w:w="1217" w:type="dxa"/>
          </w:tcPr>
          <w:p w14:paraId="4F396775" w14:textId="77777777" w:rsidR="005F0904" w:rsidRPr="00344163" w:rsidRDefault="005F0904" w:rsidP="00E4234A">
            <w:pPr>
              <w:pStyle w:val="NormalWeb"/>
              <w:spacing w:before="0" w:beforeAutospacing="0" w:after="120" w:afterAutospacing="0"/>
              <w:jc w:val="center"/>
              <w:rPr>
                <w:rFonts w:ascii="Times New Roman" w:hAnsi="Times New Roman"/>
                <w:b/>
              </w:rPr>
            </w:pPr>
            <w:r w:rsidRPr="00344163">
              <w:rPr>
                <w:rFonts w:ascii="Times New Roman" w:hAnsi="Times New Roman"/>
                <w:b/>
              </w:rPr>
              <w:t>Atividade</w:t>
            </w:r>
          </w:p>
        </w:tc>
        <w:tc>
          <w:tcPr>
            <w:tcW w:w="620" w:type="dxa"/>
          </w:tcPr>
          <w:p w14:paraId="6842E039"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01</w:t>
            </w:r>
          </w:p>
        </w:tc>
        <w:tc>
          <w:tcPr>
            <w:tcW w:w="680" w:type="dxa"/>
          </w:tcPr>
          <w:p w14:paraId="68A0DA0C"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02</w:t>
            </w:r>
          </w:p>
        </w:tc>
        <w:tc>
          <w:tcPr>
            <w:tcW w:w="679" w:type="dxa"/>
          </w:tcPr>
          <w:p w14:paraId="7DD9FB69"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03</w:t>
            </w:r>
          </w:p>
        </w:tc>
        <w:tc>
          <w:tcPr>
            <w:tcW w:w="680" w:type="dxa"/>
          </w:tcPr>
          <w:p w14:paraId="2E8EF16B"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04</w:t>
            </w:r>
          </w:p>
        </w:tc>
        <w:tc>
          <w:tcPr>
            <w:tcW w:w="681" w:type="dxa"/>
          </w:tcPr>
          <w:p w14:paraId="3CD05C87"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05</w:t>
            </w:r>
          </w:p>
        </w:tc>
        <w:tc>
          <w:tcPr>
            <w:tcW w:w="681" w:type="dxa"/>
          </w:tcPr>
          <w:p w14:paraId="207A8BE6"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06</w:t>
            </w:r>
          </w:p>
        </w:tc>
        <w:tc>
          <w:tcPr>
            <w:tcW w:w="680" w:type="dxa"/>
          </w:tcPr>
          <w:p w14:paraId="1855BCC4"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07</w:t>
            </w:r>
          </w:p>
        </w:tc>
        <w:tc>
          <w:tcPr>
            <w:tcW w:w="681" w:type="dxa"/>
          </w:tcPr>
          <w:p w14:paraId="2C376640"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08</w:t>
            </w:r>
          </w:p>
        </w:tc>
        <w:tc>
          <w:tcPr>
            <w:tcW w:w="681" w:type="dxa"/>
          </w:tcPr>
          <w:p w14:paraId="645A5DD2"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09</w:t>
            </w:r>
          </w:p>
        </w:tc>
        <w:tc>
          <w:tcPr>
            <w:tcW w:w="681" w:type="dxa"/>
          </w:tcPr>
          <w:p w14:paraId="79CE2072"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10</w:t>
            </w:r>
          </w:p>
        </w:tc>
        <w:tc>
          <w:tcPr>
            <w:tcW w:w="680" w:type="dxa"/>
          </w:tcPr>
          <w:p w14:paraId="73BFA97A"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11</w:t>
            </w:r>
          </w:p>
        </w:tc>
        <w:tc>
          <w:tcPr>
            <w:tcW w:w="681" w:type="dxa"/>
          </w:tcPr>
          <w:p w14:paraId="1AD59519"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12</w:t>
            </w:r>
          </w:p>
        </w:tc>
      </w:tr>
      <w:tr w:rsidR="005F0904" w:rsidRPr="0084205D" w14:paraId="60CB9019" w14:textId="77777777" w:rsidTr="00492F30">
        <w:tc>
          <w:tcPr>
            <w:tcW w:w="1217" w:type="dxa"/>
            <w:shd w:val="solid" w:color="auto" w:fill="auto"/>
          </w:tcPr>
          <w:p w14:paraId="5007C099" w14:textId="77777777" w:rsidR="005F0904" w:rsidRPr="0084205D" w:rsidRDefault="005F0904" w:rsidP="00E4234A">
            <w:pPr>
              <w:pStyle w:val="NormalWeb"/>
              <w:spacing w:before="0" w:beforeAutospacing="0" w:after="120" w:afterAutospacing="0"/>
              <w:jc w:val="center"/>
              <w:rPr>
                <w:rFonts w:ascii="Times New Roman" w:hAnsi="Times New Roman"/>
                <w:color w:val="993300"/>
                <w:sz w:val="2"/>
                <w:szCs w:val="2"/>
              </w:rPr>
            </w:pPr>
          </w:p>
        </w:tc>
        <w:tc>
          <w:tcPr>
            <w:tcW w:w="620" w:type="dxa"/>
            <w:tcBorders>
              <w:bottom w:val="single" w:sz="4" w:space="0" w:color="auto"/>
            </w:tcBorders>
            <w:shd w:val="solid" w:color="auto" w:fill="auto"/>
          </w:tcPr>
          <w:p w14:paraId="54749701"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0" w:type="dxa"/>
            <w:tcBorders>
              <w:bottom w:val="single" w:sz="4" w:space="0" w:color="auto"/>
            </w:tcBorders>
            <w:shd w:val="solid" w:color="auto" w:fill="auto"/>
          </w:tcPr>
          <w:p w14:paraId="17D1F102"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79" w:type="dxa"/>
            <w:tcBorders>
              <w:bottom w:val="single" w:sz="4" w:space="0" w:color="auto"/>
            </w:tcBorders>
            <w:shd w:val="solid" w:color="auto" w:fill="auto"/>
          </w:tcPr>
          <w:p w14:paraId="6C17A5ED"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0" w:type="dxa"/>
            <w:tcBorders>
              <w:bottom w:val="single" w:sz="4" w:space="0" w:color="auto"/>
            </w:tcBorders>
            <w:shd w:val="solid" w:color="auto" w:fill="auto"/>
          </w:tcPr>
          <w:p w14:paraId="62456AE2"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1C224EA0"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6B2F0087"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0" w:type="dxa"/>
            <w:tcBorders>
              <w:bottom w:val="single" w:sz="4" w:space="0" w:color="auto"/>
            </w:tcBorders>
            <w:shd w:val="solid" w:color="auto" w:fill="auto"/>
          </w:tcPr>
          <w:p w14:paraId="053421EC"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3C061D59"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51A0A52A"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1AED2130"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0" w:type="dxa"/>
            <w:tcBorders>
              <w:bottom w:val="single" w:sz="4" w:space="0" w:color="auto"/>
            </w:tcBorders>
            <w:shd w:val="solid" w:color="auto" w:fill="auto"/>
          </w:tcPr>
          <w:p w14:paraId="161EFB9E"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c>
          <w:tcPr>
            <w:tcW w:w="681" w:type="dxa"/>
            <w:tcBorders>
              <w:bottom w:val="single" w:sz="4" w:space="0" w:color="auto"/>
            </w:tcBorders>
            <w:shd w:val="solid" w:color="auto" w:fill="auto"/>
          </w:tcPr>
          <w:p w14:paraId="3DA79352" w14:textId="77777777" w:rsidR="005F0904" w:rsidRPr="0084205D" w:rsidRDefault="005F0904" w:rsidP="00E4234A">
            <w:pPr>
              <w:pStyle w:val="NormalWeb"/>
              <w:spacing w:before="0" w:beforeAutospacing="0" w:after="120" w:afterAutospacing="0"/>
              <w:jc w:val="both"/>
              <w:rPr>
                <w:rFonts w:ascii="Times New Roman" w:hAnsi="Times New Roman"/>
                <w:color w:val="993300"/>
                <w:sz w:val="2"/>
                <w:szCs w:val="2"/>
              </w:rPr>
            </w:pPr>
          </w:p>
        </w:tc>
      </w:tr>
      <w:tr w:rsidR="005F0904" w:rsidRPr="0084205D" w14:paraId="476D6890" w14:textId="77777777" w:rsidTr="00492F30">
        <w:tc>
          <w:tcPr>
            <w:tcW w:w="1217" w:type="dxa"/>
          </w:tcPr>
          <w:p w14:paraId="7C63EAB7"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AT1</w:t>
            </w:r>
          </w:p>
        </w:tc>
        <w:tc>
          <w:tcPr>
            <w:tcW w:w="620" w:type="dxa"/>
            <w:shd w:val="clear" w:color="auto" w:fill="0070C0"/>
          </w:tcPr>
          <w:p w14:paraId="2030744E" w14:textId="77777777" w:rsidR="005F0904" w:rsidRPr="0048025F"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0070C0"/>
          </w:tcPr>
          <w:p w14:paraId="7DEA97B1" w14:textId="77777777" w:rsidR="005F0904" w:rsidRPr="0048025F" w:rsidRDefault="005F0904" w:rsidP="00E4234A">
            <w:pPr>
              <w:pStyle w:val="NormalWeb"/>
              <w:spacing w:before="0" w:beforeAutospacing="0" w:after="120" w:afterAutospacing="0"/>
              <w:jc w:val="both"/>
              <w:rPr>
                <w:rFonts w:ascii="Times New Roman" w:hAnsi="Times New Roman"/>
                <w:sz w:val="16"/>
                <w:szCs w:val="16"/>
              </w:rPr>
            </w:pPr>
          </w:p>
        </w:tc>
        <w:tc>
          <w:tcPr>
            <w:tcW w:w="679" w:type="dxa"/>
            <w:tcBorders>
              <w:bottom w:val="single" w:sz="4" w:space="0" w:color="auto"/>
            </w:tcBorders>
            <w:shd w:val="clear" w:color="auto" w:fill="auto"/>
          </w:tcPr>
          <w:p w14:paraId="2BCA6CD2" w14:textId="77777777" w:rsidR="005F0904" w:rsidRPr="0048025F"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auto"/>
          </w:tcPr>
          <w:p w14:paraId="0FBD7029"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71848D63"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05310D86"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auto"/>
          </w:tcPr>
          <w:p w14:paraId="45E07937"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4F96FAE9"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6E24A4DE"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0ED5CBE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3AFBAB6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63EAF2B1"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r w:rsidR="005F0904" w:rsidRPr="0084205D" w14:paraId="5A09913D" w14:textId="77777777" w:rsidTr="00492F30">
        <w:tc>
          <w:tcPr>
            <w:tcW w:w="1217" w:type="dxa"/>
          </w:tcPr>
          <w:p w14:paraId="4B51243E"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AT2</w:t>
            </w:r>
          </w:p>
        </w:tc>
        <w:tc>
          <w:tcPr>
            <w:tcW w:w="620" w:type="dxa"/>
            <w:shd w:val="clear" w:color="auto" w:fill="auto"/>
          </w:tcPr>
          <w:p w14:paraId="02E846C1" w14:textId="77777777" w:rsidR="005F0904" w:rsidRPr="00700B39" w:rsidRDefault="005F0904" w:rsidP="00E4234A">
            <w:pPr>
              <w:pStyle w:val="NormalWeb"/>
              <w:spacing w:before="0" w:beforeAutospacing="0" w:after="120" w:afterAutospacing="0"/>
              <w:jc w:val="both"/>
              <w:rPr>
                <w:rFonts w:ascii="Times New Roman" w:hAnsi="Times New Roman"/>
                <w:color w:val="002060"/>
                <w:sz w:val="16"/>
                <w:szCs w:val="16"/>
                <w:highlight w:val="yellow"/>
              </w:rPr>
            </w:pPr>
          </w:p>
        </w:tc>
        <w:tc>
          <w:tcPr>
            <w:tcW w:w="680" w:type="dxa"/>
            <w:shd w:val="clear" w:color="auto" w:fill="auto"/>
          </w:tcPr>
          <w:p w14:paraId="23EF00A1" w14:textId="77777777" w:rsidR="005F0904" w:rsidRPr="00964D8D" w:rsidRDefault="005F0904" w:rsidP="00E4234A">
            <w:pPr>
              <w:pStyle w:val="NormalWeb"/>
              <w:spacing w:before="0" w:beforeAutospacing="0" w:after="120" w:afterAutospacing="0"/>
              <w:jc w:val="both"/>
              <w:rPr>
                <w:rFonts w:ascii="Times New Roman" w:hAnsi="Times New Roman"/>
                <w:color w:val="31849B"/>
                <w:sz w:val="16"/>
                <w:szCs w:val="16"/>
                <w:highlight w:val="yellow"/>
              </w:rPr>
            </w:pPr>
          </w:p>
        </w:tc>
        <w:tc>
          <w:tcPr>
            <w:tcW w:w="679" w:type="dxa"/>
            <w:shd w:val="clear" w:color="auto" w:fill="0070C0"/>
          </w:tcPr>
          <w:p w14:paraId="22F7E1E8" w14:textId="77777777" w:rsidR="005F0904" w:rsidRPr="00700B39" w:rsidRDefault="005F0904" w:rsidP="00E4234A">
            <w:pPr>
              <w:pStyle w:val="NormalWeb"/>
              <w:spacing w:before="0" w:beforeAutospacing="0" w:after="120" w:afterAutospacing="0"/>
              <w:jc w:val="both"/>
              <w:rPr>
                <w:rFonts w:ascii="Times New Roman" w:hAnsi="Times New Roman"/>
                <w:color w:val="002060"/>
                <w:sz w:val="16"/>
                <w:szCs w:val="16"/>
                <w:highlight w:val="yellow"/>
              </w:rPr>
            </w:pPr>
          </w:p>
        </w:tc>
        <w:tc>
          <w:tcPr>
            <w:tcW w:w="680" w:type="dxa"/>
            <w:shd w:val="clear" w:color="auto" w:fill="0070C0"/>
          </w:tcPr>
          <w:p w14:paraId="1AA23B5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5CCBBCC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0F159993"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auto"/>
          </w:tcPr>
          <w:p w14:paraId="4AB1653B"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1285778E"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25484460"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6073DCC8"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57E9D08D"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3FF2A0A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r w:rsidR="005F0904" w:rsidRPr="0084205D" w14:paraId="2190B97E" w14:textId="77777777" w:rsidTr="00492F30">
        <w:tc>
          <w:tcPr>
            <w:tcW w:w="1217" w:type="dxa"/>
          </w:tcPr>
          <w:p w14:paraId="3C15ACF3"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AT3</w:t>
            </w:r>
          </w:p>
        </w:tc>
        <w:tc>
          <w:tcPr>
            <w:tcW w:w="620" w:type="dxa"/>
            <w:shd w:val="clear" w:color="auto" w:fill="auto"/>
          </w:tcPr>
          <w:p w14:paraId="2698AD50"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4A3D9108"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79" w:type="dxa"/>
            <w:shd w:val="clear" w:color="auto" w:fill="auto"/>
          </w:tcPr>
          <w:p w14:paraId="36F1B7DF"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7227C94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0070C0"/>
          </w:tcPr>
          <w:p w14:paraId="7B620F9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0070C0"/>
          </w:tcPr>
          <w:p w14:paraId="7BFC3F4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0070C0"/>
          </w:tcPr>
          <w:p w14:paraId="1713C47C"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0070C0"/>
          </w:tcPr>
          <w:p w14:paraId="6C65861C"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0DD6E1CD"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07A1323E"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4E1133E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0501651D"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r w:rsidR="005F0904" w:rsidRPr="0084205D" w14:paraId="2F1CFD68" w14:textId="77777777" w:rsidTr="00492F30">
        <w:tc>
          <w:tcPr>
            <w:tcW w:w="1217" w:type="dxa"/>
          </w:tcPr>
          <w:p w14:paraId="4828D3D7"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AT4</w:t>
            </w:r>
          </w:p>
        </w:tc>
        <w:tc>
          <w:tcPr>
            <w:tcW w:w="620" w:type="dxa"/>
            <w:shd w:val="clear" w:color="auto" w:fill="auto"/>
          </w:tcPr>
          <w:p w14:paraId="6153BA5E"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64218B20"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79" w:type="dxa"/>
            <w:shd w:val="clear" w:color="auto" w:fill="auto"/>
          </w:tcPr>
          <w:p w14:paraId="75E348CD"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2B6CDC2E"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0A47A65C"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79C5BC2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0070C0"/>
          </w:tcPr>
          <w:p w14:paraId="31CF64B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0070C0"/>
          </w:tcPr>
          <w:p w14:paraId="7C572D1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0070C0"/>
          </w:tcPr>
          <w:p w14:paraId="37690A05"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53B22CAB"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75688791"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4625B1A6"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r w:rsidR="005F0904" w:rsidRPr="0084205D" w14:paraId="00BECE5D" w14:textId="77777777" w:rsidTr="00492F30">
        <w:tc>
          <w:tcPr>
            <w:tcW w:w="1217" w:type="dxa"/>
          </w:tcPr>
          <w:p w14:paraId="063238EE"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AT5</w:t>
            </w:r>
          </w:p>
        </w:tc>
        <w:tc>
          <w:tcPr>
            <w:tcW w:w="620" w:type="dxa"/>
            <w:shd w:val="clear" w:color="auto" w:fill="auto"/>
          </w:tcPr>
          <w:p w14:paraId="4FBEB423"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62118CF6"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79" w:type="dxa"/>
            <w:shd w:val="clear" w:color="auto" w:fill="auto"/>
          </w:tcPr>
          <w:p w14:paraId="5659A8EF"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48B2C46C"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0D2636C8"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0E105E71"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auto"/>
          </w:tcPr>
          <w:p w14:paraId="2503C8F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1D41F3F1"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0070C0"/>
          </w:tcPr>
          <w:p w14:paraId="06382538"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0070C0"/>
          </w:tcPr>
          <w:p w14:paraId="32F87F7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0070C0"/>
          </w:tcPr>
          <w:p w14:paraId="023E6221"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2E474F6D"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r w:rsidR="005F0904" w:rsidRPr="0084205D" w14:paraId="07CD6BEB" w14:textId="77777777" w:rsidTr="00492F30">
        <w:tc>
          <w:tcPr>
            <w:tcW w:w="1217" w:type="dxa"/>
          </w:tcPr>
          <w:p w14:paraId="32FF6E06" w14:textId="77777777" w:rsidR="005F0904" w:rsidRPr="00344163" w:rsidRDefault="005F0904" w:rsidP="00E4234A">
            <w:pPr>
              <w:pStyle w:val="NormalWeb"/>
              <w:spacing w:before="0" w:beforeAutospacing="0" w:after="120" w:afterAutospacing="0"/>
              <w:jc w:val="center"/>
              <w:rPr>
                <w:rFonts w:ascii="Times New Roman" w:hAnsi="Times New Roman"/>
              </w:rPr>
            </w:pPr>
            <w:r w:rsidRPr="00344163">
              <w:rPr>
                <w:rFonts w:ascii="Times New Roman" w:hAnsi="Times New Roman"/>
              </w:rPr>
              <w:t>AT6</w:t>
            </w:r>
          </w:p>
        </w:tc>
        <w:tc>
          <w:tcPr>
            <w:tcW w:w="620" w:type="dxa"/>
            <w:shd w:val="clear" w:color="auto" w:fill="auto"/>
          </w:tcPr>
          <w:p w14:paraId="0C2CA46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27AC396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79" w:type="dxa"/>
            <w:shd w:val="clear" w:color="auto" w:fill="auto"/>
          </w:tcPr>
          <w:p w14:paraId="15222FA5"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5B8A9043"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6DCD4F30"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7863DBB8"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tcBorders>
              <w:bottom w:val="single" w:sz="4" w:space="0" w:color="auto"/>
            </w:tcBorders>
            <w:shd w:val="clear" w:color="auto" w:fill="auto"/>
          </w:tcPr>
          <w:p w14:paraId="29F128A4"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tcBorders>
              <w:bottom w:val="single" w:sz="4" w:space="0" w:color="auto"/>
            </w:tcBorders>
            <w:shd w:val="clear" w:color="auto" w:fill="auto"/>
          </w:tcPr>
          <w:p w14:paraId="23B0ECBA"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55766A8B"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auto"/>
          </w:tcPr>
          <w:p w14:paraId="3AE24192"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0" w:type="dxa"/>
            <w:shd w:val="clear" w:color="auto" w:fill="auto"/>
          </w:tcPr>
          <w:p w14:paraId="14FA472C"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c>
          <w:tcPr>
            <w:tcW w:w="681" w:type="dxa"/>
            <w:shd w:val="clear" w:color="auto" w:fill="0070C0"/>
          </w:tcPr>
          <w:p w14:paraId="60892140" w14:textId="77777777" w:rsidR="005F0904" w:rsidRPr="0084205D" w:rsidRDefault="005F0904" w:rsidP="00E4234A">
            <w:pPr>
              <w:pStyle w:val="NormalWeb"/>
              <w:spacing w:before="0" w:beforeAutospacing="0" w:after="120" w:afterAutospacing="0"/>
              <w:jc w:val="both"/>
              <w:rPr>
                <w:rFonts w:ascii="Times New Roman" w:hAnsi="Times New Roman"/>
                <w:sz w:val="16"/>
                <w:szCs w:val="16"/>
              </w:rPr>
            </w:pPr>
          </w:p>
        </w:tc>
      </w:tr>
    </w:tbl>
    <w:p w14:paraId="19E88421" w14:textId="77777777" w:rsidR="005F0904" w:rsidRDefault="005F0904" w:rsidP="005F0904">
      <w:pPr>
        <w:rPr>
          <w:b/>
          <w:bCs/>
          <w:sz w:val="32"/>
          <w:szCs w:val="32"/>
        </w:rPr>
      </w:pPr>
    </w:p>
    <w:p w14:paraId="6C82442B" w14:textId="6981E76F" w:rsidR="005F0904" w:rsidRPr="00F6678E" w:rsidRDefault="005F0904" w:rsidP="005D0644">
      <w:pPr>
        <w:pStyle w:val="Ttulo2"/>
      </w:pPr>
      <w:r w:rsidRPr="00F44A00">
        <w:t>Resumo J</w:t>
      </w:r>
      <w:r w:rsidR="00AC6EE3">
        <w:t>oão</w:t>
      </w:r>
    </w:p>
    <w:p w14:paraId="5C7E0AC6" w14:textId="77777777" w:rsidR="005F0904" w:rsidRDefault="005F0904" w:rsidP="005D0644">
      <w:pPr>
        <w:pStyle w:val="Ttulo3"/>
      </w:pPr>
      <w:r>
        <w:t>Formulário de Encaminhamento de Relatório PIBI João Vítor Ano 1</w:t>
      </w:r>
    </w:p>
    <w:p w14:paraId="6A703029" w14:textId="77777777" w:rsidR="005F0904" w:rsidRDefault="005F0904" w:rsidP="005F0904">
      <w:pPr>
        <w:ind w:firstLine="360"/>
      </w:pPr>
      <w:r>
        <w:t>D</w:t>
      </w:r>
      <w:r w:rsidRPr="00BC145E">
        <w:t>esenvolver um novo braço robótico</w:t>
      </w:r>
      <w:r>
        <w:t xml:space="preserve"> que</w:t>
      </w:r>
      <w:r w:rsidRPr="00BC145E">
        <w:t xml:space="preserve"> deverá ser controlado de maneira remota através da interface de um aplicativo Android.</w:t>
      </w:r>
    </w:p>
    <w:p w14:paraId="6CF473C0" w14:textId="77777777" w:rsidR="005F0904" w:rsidRDefault="005F0904" w:rsidP="005D0644">
      <w:pPr>
        <w:pStyle w:val="Ttulo3"/>
      </w:pPr>
      <w:r>
        <w:t>Relatório Anual João Vítor Ano 1</w:t>
      </w:r>
    </w:p>
    <w:p w14:paraId="79098B4D" w14:textId="77777777" w:rsidR="005F0904" w:rsidRDefault="005F0904" w:rsidP="005F0904">
      <w:pPr>
        <w:ind w:firstLine="360"/>
      </w:pPr>
      <w:r>
        <w:t>A</w:t>
      </w:r>
      <w:r w:rsidRPr="00BC145E">
        <w:t>primorar o aplicativo desenvolvido no MIT App Inventor para que controle de um novo braço robótico através da internet ao invés do módulo Bluetooth, assim permitindo que seja controlada de qualquer lugar com acesso à internet. Caso não seja possível o uso do App Inventor, buscar formas alternativas de programação de interfaces de envio de dados</w:t>
      </w:r>
      <w:r>
        <w:t>; M</w:t>
      </w:r>
      <w:r w:rsidRPr="00BC145E">
        <w:t>ontar um novo braço robótico</w:t>
      </w:r>
      <w:r>
        <w:t xml:space="preserve"> </w:t>
      </w:r>
      <w:r w:rsidRPr="00BC145E">
        <w:t>e implementar nele o conhecimento adquirido e a tecnologia necessária para que seja controlado remotamente, seja por Bluetooth, Wi-Fi, Radiofrequência ou alguma outra tecnologia de controle remoto.</w:t>
      </w:r>
    </w:p>
    <w:p w14:paraId="7E32013B" w14:textId="77777777" w:rsidR="005F0904" w:rsidRDefault="005F0904" w:rsidP="005F0904"/>
    <w:p w14:paraId="5F6622CD" w14:textId="77777777" w:rsidR="005F0904" w:rsidRDefault="005F0904" w:rsidP="005D0644">
      <w:pPr>
        <w:pStyle w:val="Ttulo3"/>
      </w:pPr>
      <w:r>
        <w:t>Plano de Trabalho João Vítor Ano 2 - Objetivos</w:t>
      </w:r>
    </w:p>
    <w:p w14:paraId="6C5201BD" w14:textId="77777777" w:rsidR="005F0904" w:rsidRPr="001D17D8" w:rsidRDefault="005F0904" w:rsidP="005F0904">
      <w:pPr>
        <w:spacing w:line="240" w:lineRule="auto"/>
        <w:ind w:firstLine="708"/>
        <w:jc w:val="both"/>
      </w:pPr>
      <w:r>
        <w:t>E</w:t>
      </w:r>
      <w:r w:rsidRPr="00BC1994">
        <w:t>studo e desenvolvimento de aplicativos para dispositivos Android que permitam o controle e monitoramento de</w:t>
      </w:r>
      <w:r>
        <w:t xml:space="preserve"> um </w:t>
      </w:r>
      <w:r w:rsidRPr="00BC1994">
        <w:t>braço robótico</w:t>
      </w:r>
      <w:r>
        <w:t xml:space="preserve"> e </w:t>
      </w:r>
      <w:r w:rsidRPr="00BC1994">
        <w:t>um sistema monitoramento e irrigação de uma planta</w:t>
      </w:r>
      <w:r>
        <w:t>.</w:t>
      </w:r>
      <w:r w:rsidRPr="00BC1994">
        <w:t xml:space="preserve"> </w:t>
      </w:r>
      <w:r>
        <w:t>E</w:t>
      </w:r>
      <w:r w:rsidRPr="00BC1994">
        <w:t>studa</w:t>
      </w:r>
      <w:r>
        <w:t>r</w:t>
      </w:r>
      <w:r w:rsidRPr="00BC1994">
        <w:t xml:space="preserve"> diferentes tecnologias de comunicação remota, </w:t>
      </w:r>
      <w:r>
        <w:t>d</w:t>
      </w:r>
      <w:r w:rsidRPr="00BC1994">
        <w:t>entre elas: Bluetooth, Radiofrequência e Wi-Fi. Assim como diversas alternativas na elaboração das interfaces de controle e monitoramento</w:t>
      </w:r>
      <w:r>
        <w:t>. D</w:t>
      </w:r>
      <w:r w:rsidRPr="00BC1994">
        <w:t>esenvolvimento de um segundo protótipo de braço robótico</w:t>
      </w:r>
      <w:r>
        <w:t xml:space="preserve"> e</w:t>
      </w:r>
      <w:r w:rsidRPr="00BC1994">
        <w:t xml:space="preserve"> realizar a integração dos módulos de controle adicionais que forem necessários. </w:t>
      </w:r>
      <w:r>
        <w:t>D</w:t>
      </w:r>
      <w:r w:rsidRPr="00BC1994">
        <w:t>esenvolvimento do aplicativo de controle via celular e os respectivos testes de integração. No entanto, este plano não contempla a integração da interface para o projeto de Planta IOT, que será deixada para etapa posterior.</w:t>
      </w:r>
    </w:p>
    <w:p w14:paraId="2119A5C0" w14:textId="77777777" w:rsidR="005F0904" w:rsidRDefault="005F0904" w:rsidP="005D0644">
      <w:pPr>
        <w:pStyle w:val="Ttulo3"/>
      </w:pPr>
      <w:r>
        <w:t>Plano de Trabalho João Vítor Ano 2 - Etapas do Trabalho</w:t>
      </w:r>
    </w:p>
    <w:p w14:paraId="6FF8746A" w14:textId="77777777" w:rsidR="005F0904" w:rsidRPr="00BC1994" w:rsidRDefault="005F0904" w:rsidP="005F0904">
      <w:pPr>
        <w:spacing w:line="240" w:lineRule="auto"/>
        <w:ind w:firstLine="708"/>
        <w:jc w:val="both"/>
      </w:pPr>
      <w:r w:rsidRPr="00BC1994">
        <w:t>O plano de trabalh</w:t>
      </w:r>
      <w:r>
        <w:t>o</w:t>
      </w:r>
      <w:r w:rsidRPr="00BC1994">
        <w:t>:</w:t>
      </w:r>
    </w:p>
    <w:p w14:paraId="2996F328" w14:textId="77777777" w:rsidR="005F0904" w:rsidRPr="00BC1994" w:rsidRDefault="005F0904" w:rsidP="005F0904">
      <w:pPr>
        <w:pStyle w:val="PargrafodaLista"/>
        <w:numPr>
          <w:ilvl w:val="0"/>
          <w:numId w:val="5"/>
        </w:numPr>
        <w:jc w:val="both"/>
      </w:pPr>
      <w:bookmarkStart w:id="0" w:name="_Hlk42598847"/>
      <w:r w:rsidRPr="00BC1994">
        <w:t>Estudo sobre diferentes tecnologias de comunicação remota para controle de dispositivos microcontrolados, entre elas: Bluetooth, Radiofrequência, WiFi, etc. Pesquisa sobre módulos eletrônicos disponíveis no mercado e documentação do estudo.</w:t>
      </w:r>
    </w:p>
    <w:p w14:paraId="1EFB07B2" w14:textId="77777777" w:rsidR="005F0904" w:rsidRPr="00BC1994" w:rsidRDefault="005F0904" w:rsidP="005F0904">
      <w:pPr>
        <w:pStyle w:val="PargrafodaLista"/>
        <w:numPr>
          <w:ilvl w:val="0"/>
          <w:numId w:val="5"/>
        </w:numPr>
        <w:jc w:val="both"/>
      </w:pPr>
      <w:bookmarkStart w:id="1" w:name="_Hlk42598971"/>
      <w:bookmarkEnd w:id="0"/>
      <w:r w:rsidRPr="00BC1994">
        <w:t>Estudo sobre alternativas de desenvolvimento de aplicativos Android visando o desenvolvimento de interfaces de controle e monitoramento para dispositivos microcontrolados. Documentação do estudo.</w:t>
      </w:r>
    </w:p>
    <w:p w14:paraId="1F62FA0E" w14:textId="77777777" w:rsidR="005F0904" w:rsidRPr="00BC1994" w:rsidRDefault="005F0904" w:rsidP="005F0904">
      <w:pPr>
        <w:pStyle w:val="PargrafodaLista"/>
        <w:numPr>
          <w:ilvl w:val="0"/>
          <w:numId w:val="5"/>
        </w:numPr>
        <w:jc w:val="both"/>
      </w:pPr>
      <w:bookmarkStart w:id="2" w:name="_Hlk42598982"/>
      <w:bookmarkEnd w:id="1"/>
      <w:r w:rsidRPr="00BC1994">
        <w:t>Estudo, desenvolvimento e implementação do segundo protótipo de braço robótico. Escolha da plataforma microcontrolada. Documentação.</w:t>
      </w:r>
    </w:p>
    <w:p w14:paraId="331F9C04" w14:textId="77777777" w:rsidR="005F0904" w:rsidRPr="00BC1994" w:rsidRDefault="005F0904" w:rsidP="005F0904">
      <w:pPr>
        <w:pStyle w:val="PargrafodaLista"/>
        <w:numPr>
          <w:ilvl w:val="0"/>
          <w:numId w:val="5"/>
        </w:numPr>
        <w:jc w:val="both"/>
      </w:pPr>
      <w:bookmarkStart w:id="3" w:name="_Hlk42599012"/>
      <w:bookmarkEnd w:id="2"/>
      <w:r w:rsidRPr="00BC1994">
        <w:t>Desenvolvimento da interface de controle e monitoramento do braço robótico. Documentação.</w:t>
      </w:r>
    </w:p>
    <w:p w14:paraId="5EB11061" w14:textId="77777777" w:rsidR="005F0904" w:rsidRPr="00A761E1" w:rsidRDefault="005F0904" w:rsidP="005F0904">
      <w:pPr>
        <w:pStyle w:val="PargrafodaLista"/>
        <w:numPr>
          <w:ilvl w:val="0"/>
          <w:numId w:val="5"/>
        </w:numPr>
        <w:jc w:val="both"/>
        <w:rPr>
          <w:rFonts w:cs="Arial"/>
        </w:rPr>
      </w:pPr>
      <w:bookmarkStart w:id="4" w:name="_Hlk42599033"/>
      <w:bookmarkEnd w:id="3"/>
      <w:r w:rsidRPr="00BC1994">
        <w:t>Realização de testes de avaliação e desempenho da interface e do braço robótico.</w:t>
      </w:r>
    </w:p>
    <w:bookmarkEnd w:id="4"/>
    <w:p w14:paraId="49CE4BA7" w14:textId="77777777" w:rsidR="005F0904" w:rsidRPr="00E56257" w:rsidRDefault="005F0904" w:rsidP="005F0904">
      <w:pPr>
        <w:pStyle w:val="PargrafodaLista"/>
        <w:numPr>
          <w:ilvl w:val="0"/>
          <w:numId w:val="5"/>
        </w:numPr>
        <w:jc w:val="both"/>
      </w:pPr>
      <w:r w:rsidRPr="00BC1994">
        <w:t>Elaboração de relatório técnico.</w:t>
      </w:r>
    </w:p>
    <w:p w14:paraId="0A392D86" w14:textId="77777777" w:rsidR="005F0904" w:rsidRPr="00BC1994" w:rsidRDefault="005F0904" w:rsidP="005F0904">
      <w:pPr>
        <w:spacing w:line="240" w:lineRule="auto"/>
        <w:ind w:firstLine="708"/>
        <w:jc w:val="both"/>
      </w:pPr>
      <w:r w:rsidRPr="00BC1994">
        <w:t>a) e b) que são etapas fundamentalmente de pesquisa sobre tecnologias de comunicação e sobre desenvolvimento de aplicativos Android. O aluno deverá fazer um levantamento, que permitam decidir junto a seu orientador, as melhores alternativas para o projeto proposto considerando-se um equilíbrio entre desempenho, viabilidade de aquisição dos módulos eletrônicos envolvidos e tempo de desenvolvimento do aplicativo. Neste sentido, existe certa flexibilidade na tomada de decisão.</w:t>
      </w:r>
    </w:p>
    <w:p w14:paraId="4E9417B7" w14:textId="77777777" w:rsidR="005F0904" w:rsidRPr="00BC1994" w:rsidRDefault="005F0904" w:rsidP="005F0904">
      <w:pPr>
        <w:spacing w:line="240" w:lineRule="auto"/>
        <w:ind w:firstLine="708"/>
        <w:jc w:val="both"/>
      </w:pPr>
      <w:r w:rsidRPr="00BC1994">
        <w:t>c) e d)</w:t>
      </w:r>
      <w:r>
        <w:t xml:space="preserve"> são </w:t>
      </w:r>
      <w:r w:rsidRPr="00BC1994">
        <w:t xml:space="preserve">etapas de desenvolvimento. </w:t>
      </w:r>
      <w:r>
        <w:t>C) montar um</w:t>
      </w:r>
      <w:r w:rsidRPr="00BC1994">
        <w:t xml:space="preserve"> novo protótipo de braço robótico e a programação do seu comportamento.</w:t>
      </w:r>
      <w:r>
        <w:t xml:space="preserve"> D)</w:t>
      </w:r>
      <w:r w:rsidRPr="00BC1994">
        <w:t xml:space="preserve"> </w:t>
      </w:r>
      <w:r>
        <w:t xml:space="preserve">Programar </w:t>
      </w:r>
      <w:r w:rsidRPr="00BC1994">
        <w:t>o aplicativo Android de controle via celular.</w:t>
      </w:r>
    </w:p>
    <w:p w14:paraId="225E9D80" w14:textId="77777777" w:rsidR="005F0904" w:rsidRDefault="005F0904" w:rsidP="005F0904">
      <w:pPr>
        <w:spacing w:line="240" w:lineRule="auto"/>
        <w:ind w:firstLine="708"/>
        <w:jc w:val="both"/>
      </w:pPr>
      <w:r w:rsidRPr="00BC1994">
        <w:t>e) e f) testes do dispositivo, correção de erros e elaboração de relatório técnico.</w:t>
      </w:r>
    </w:p>
    <w:p w14:paraId="22CCFF0F" w14:textId="77777777" w:rsidR="005F0904" w:rsidRDefault="005F0904" w:rsidP="005D0644">
      <w:pPr>
        <w:pStyle w:val="Ttulo3"/>
      </w:pPr>
      <w:r>
        <w:t>Plano de Trabalho João Vítor Ano 2 – Cronograma de Atividades</w:t>
      </w:r>
    </w:p>
    <w:p w14:paraId="2D61A7D6" w14:textId="77777777" w:rsidR="005F0904" w:rsidRPr="001D17D8" w:rsidRDefault="005F0904" w:rsidP="005F0904">
      <w:pPr>
        <w:spacing w:line="240" w:lineRule="auto"/>
        <w:ind w:firstLine="708"/>
        <w:jc w:val="both"/>
      </w:pPr>
      <w:r w:rsidRPr="001D17D8">
        <w:t>As atividades a serem realizadas no período de um ano pela aluna bolsista de iniciação científica são descritas a continuação e ilustradas na tabela:</w:t>
      </w:r>
    </w:p>
    <w:p w14:paraId="167077DD" w14:textId="77777777" w:rsidR="005F0904" w:rsidRPr="001D17D8" w:rsidRDefault="005F0904" w:rsidP="005F0904">
      <w:pPr>
        <w:numPr>
          <w:ilvl w:val="0"/>
          <w:numId w:val="2"/>
        </w:numPr>
        <w:spacing w:line="240" w:lineRule="auto"/>
        <w:jc w:val="both"/>
        <w:rPr>
          <w:rFonts w:cs="Arial"/>
        </w:rPr>
      </w:pPr>
      <w:r w:rsidRPr="001D17D8">
        <w:rPr>
          <w:rFonts w:cs="Arial"/>
        </w:rPr>
        <w:t>Atividade 1 (AT1): Estudo sobre tecnologias de comunicação remota. Pesquisa sobre módulos disponíveis. Documentação.</w:t>
      </w:r>
    </w:p>
    <w:p w14:paraId="73B318D2" w14:textId="77777777" w:rsidR="005F0904" w:rsidRPr="001D17D8" w:rsidRDefault="005F0904" w:rsidP="005F0904">
      <w:pPr>
        <w:numPr>
          <w:ilvl w:val="0"/>
          <w:numId w:val="2"/>
        </w:numPr>
        <w:spacing w:line="240" w:lineRule="auto"/>
        <w:jc w:val="both"/>
        <w:rPr>
          <w:rFonts w:cs="Arial"/>
        </w:rPr>
      </w:pPr>
      <w:r w:rsidRPr="001D17D8">
        <w:rPr>
          <w:rFonts w:cs="Arial"/>
        </w:rPr>
        <w:t>Atividade 2 (AT2): Estudo sobre de desenvolvimento de aplicativos Android. Documentação.</w:t>
      </w:r>
    </w:p>
    <w:p w14:paraId="38CC31B1" w14:textId="77777777" w:rsidR="005F0904" w:rsidRPr="001D17D8" w:rsidRDefault="005F0904" w:rsidP="005F0904">
      <w:pPr>
        <w:numPr>
          <w:ilvl w:val="0"/>
          <w:numId w:val="2"/>
        </w:numPr>
        <w:spacing w:line="240" w:lineRule="auto"/>
        <w:jc w:val="both"/>
        <w:rPr>
          <w:rFonts w:cs="Arial"/>
        </w:rPr>
      </w:pPr>
      <w:r w:rsidRPr="001D17D8">
        <w:rPr>
          <w:rFonts w:cs="Arial"/>
        </w:rPr>
        <w:t>Atividade 3 (AT3): Estudo, desenvolvimento e implementação do segundo protótipo de braço robótico. Documentação.</w:t>
      </w:r>
    </w:p>
    <w:p w14:paraId="0C9B2174" w14:textId="77777777" w:rsidR="005F0904" w:rsidRPr="001D17D8" w:rsidRDefault="005F0904" w:rsidP="005F0904">
      <w:pPr>
        <w:numPr>
          <w:ilvl w:val="0"/>
          <w:numId w:val="2"/>
        </w:numPr>
        <w:spacing w:line="240" w:lineRule="auto"/>
        <w:jc w:val="both"/>
        <w:rPr>
          <w:rFonts w:cs="Arial"/>
        </w:rPr>
      </w:pPr>
      <w:r w:rsidRPr="001D17D8">
        <w:rPr>
          <w:rFonts w:cs="Arial"/>
        </w:rPr>
        <w:t>Atividade 4 (AT4): Desenvolvimento da interface de controle e monitoramento do braço robótico. Documentação.</w:t>
      </w:r>
    </w:p>
    <w:p w14:paraId="365F23ED" w14:textId="77777777" w:rsidR="005F0904" w:rsidRPr="001D17D8" w:rsidRDefault="005F0904" w:rsidP="005F0904">
      <w:pPr>
        <w:numPr>
          <w:ilvl w:val="0"/>
          <w:numId w:val="2"/>
        </w:numPr>
        <w:tabs>
          <w:tab w:val="left" w:pos="284"/>
        </w:tabs>
        <w:autoSpaceDE w:val="0"/>
        <w:autoSpaceDN w:val="0"/>
        <w:adjustRightInd w:val="0"/>
        <w:spacing w:line="240" w:lineRule="auto"/>
        <w:ind w:left="714" w:hanging="357"/>
        <w:jc w:val="both"/>
        <w:rPr>
          <w:rFonts w:cs="Arial"/>
        </w:rPr>
      </w:pPr>
      <w:r w:rsidRPr="001D17D8">
        <w:rPr>
          <w:rFonts w:cs="Arial"/>
        </w:rPr>
        <w:t>Atividade 5 (AT5): Realização de testes de avaliação e desempenho da interface e do braço robótico.</w:t>
      </w:r>
    </w:p>
    <w:p w14:paraId="7AF20B31" w14:textId="77777777" w:rsidR="005F0904" w:rsidRPr="001D17D8" w:rsidRDefault="005F0904" w:rsidP="005F0904">
      <w:pPr>
        <w:numPr>
          <w:ilvl w:val="0"/>
          <w:numId w:val="2"/>
        </w:numPr>
        <w:tabs>
          <w:tab w:val="left" w:pos="284"/>
        </w:tabs>
        <w:autoSpaceDE w:val="0"/>
        <w:autoSpaceDN w:val="0"/>
        <w:adjustRightInd w:val="0"/>
        <w:spacing w:after="120" w:line="240" w:lineRule="auto"/>
        <w:jc w:val="both"/>
        <w:rPr>
          <w:rFonts w:cs="Arial"/>
        </w:rPr>
      </w:pPr>
      <w:r w:rsidRPr="001D17D8">
        <w:rPr>
          <w:rFonts w:cs="Arial"/>
        </w:rPr>
        <w:t>Atividade 6 (AT6): Elaboração de relatório técnico.</w:t>
      </w:r>
    </w:p>
    <w:p w14:paraId="32A45DAC" w14:textId="77777777" w:rsidR="005F0904" w:rsidRDefault="005F0904" w:rsidP="005D0644">
      <w:pPr>
        <w:pStyle w:val="Ttulo3"/>
      </w:pPr>
      <w:r>
        <w:t>Plano de Trabalho João Vítor Ano 2 – Tabela</w:t>
      </w:r>
    </w:p>
    <w:tbl>
      <w:tblPr>
        <w:tblW w:w="5860" w:type="dxa"/>
        <w:jc w:val="center"/>
        <w:tblCellMar>
          <w:left w:w="70" w:type="dxa"/>
          <w:right w:w="70" w:type="dxa"/>
        </w:tblCellMar>
        <w:tblLook w:val="04A0" w:firstRow="1" w:lastRow="0" w:firstColumn="1" w:lastColumn="0" w:noHBand="0" w:noVBand="1"/>
      </w:tblPr>
      <w:tblGrid>
        <w:gridCol w:w="1299"/>
        <w:gridCol w:w="378"/>
        <w:gridCol w:w="378"/>
        <w:gridCol w:w="379"/>
        <w:gridCol w:w="379"/>
        <w:gridCol w:w="379"/>
        <w:gridCol w:w="379"/>
        <w:gridCol w:w="379"/>
        <w:gridCol w:w="379"/>
        <w:gridCol w:w="379"/>
        <w:gridCol w:w="384"/>
        <w:gridCol w:w="384"/>
        <w:gridCol w:w="384"/>
      </w:tblGrid>
      <w:tr w:rsidR="005F0904" w:rsidRPr="006813C9" w14:paraId="4ADD8AF4" w14:textId="77777777" w:rsidTr="006813C9">
        <w:trPr>
          <w:trHeight w:val="390"/>
          <w:jc w:val="center"/>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AA6786" w14:textId="77777777" w:rsidR="005F0904" w:rsidRPr="006813C9" w:rsidRDefault="005F0904" w:rsidP="00E4234A">
            <w:pPr>
              <w:spacing w:line="240" w:lineRule="auto"/>
              <w:jc w:val="center"/>
              <w:rPr>
                <w:rFonts w:ascii="Calibri" w:eastAsia="Times New Roman" w:hAnsi="Calibri" w:cs="Times New Roman"/>
                <w:b/>
                <w:bCs/>
                <w:color w:val="000000"/>
                <w:sz w:val="28"/>
                <w:szCs w:val="28"/>
                <w:lang w:eastAsia="pt-BR"/>
              </w:rPr>
            </w:pPr>
            <w:r w:rsidRPr="006813C9">
              <w:rPr>
                <w:rFonts w:ascii="Calibri" w:eastAsia="Times New Roman" w:hAnsi="Calibri" w:cs="Times New Roman"/>
                <w:b/>
                <w:bCs/>
                <w:color w:val="000000"/>
                <w:sz w:val="28"/>
                <w:szCs w:val="28"/>
                <w:lang w:eastAsia="pt-BR"/>
              </w:rPr>
              <w:t>Atividade</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325269EE"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1</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1EB698AB"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2</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5E0B9D5A"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3</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7EA07F9A"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4</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6E4C2516"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5</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7A37BDCA"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6</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4778F7E0"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7</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06CA3235"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8</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15F4C8F7"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9</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6ACE5790"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10</w:t>
            </w:r>
          </w:p>
        </w:tc>
        <w:tc>
          <w:tcPr>
            <w:tcW w:w="380" w:type="dxa"/>
            <w:tcBorders>
              <w:top w:val="single" w:sz="8" w:space="0" w:color="auto"/>
              <w:left w:val="nil"/>
              <w:bottom w:val="single" w:sz="8" w:space="0" w:color="auto"/>
              <w:right w:val="single" w:sz="4" w:space="0" w:color="auto"/>
            </w:tcBorders>
            <w:shd w:val="clear" w:color="auto" w:fill="auto"/>
            <w:vAlign w:val="center"/>
            <w:hideMark/>
          </w:tcPr>
          <w:p w14:paraId="0902131F"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11</w:t>
            </w:r>
          </w:p>
        </w:tc>
        <w:tc>
          <w:tcPr>
            <w:tcW w:w="380" w:type="dxa"/>
            <w:tcBorders>
              <w:top w:val="single" w:sz="8" w:space="0" w:color="auto"/>
              <w:left w:val="nil"/>
              <w:bottom w:val="single" w:sz="8" w:space="0" w:color="auto"/>
              <w:right w:val="single" w:sz="8" w:space="0" w:color="auto"/>
            </w:tcBorders>
            <w:shd w:val="clear" w:color="auto" w:fill="auto"/>
            <w:vAlign w:val="center"/>
            <w:hideMark/>
          </w:tcPr>
          <w:p w14:paraId="2FA43DA4"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12</w:t>
            </w:r>
          </w:p>
        </w:tc>
      </w:tr>
      <w:tr w:rsidR="005F0904" w:rsidRPr="006813C9" w14:paraId="3BF39779" w14:textId="77777777" w:rsidTr="006813C9">
        <w:trPr>
          <w:trHeight w:val="315"/>
          <w:jc w:val="center"/>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30288C55"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AT1</w:t>
            </w:r>
          </w:p>
        </w:tc>
        <w:tc>
          <w:tcPr>
            <w:tcW w:w="380" w:type="dxa"/>
            <w:tcBorders>
              <w:top w:val="nil"/>
              <w:left w:val="nil"/>
              <w:bottom w:val="single" w:sz="4" w:space="0" w:color="auto"/>
              <w:right w:val="single" w:sz="4" w:space="0" w:color="auto"/>
            </w:tcBorders>
            <w:shd w:val="clear" w:color="000000" w:fill="ACB9CA"/>
            <w:vAlign w:val="center"/>
            <w:hideMark/>
          </w:tcPr>
          <w:p w14:paraId="1E9C5C9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6F99D4AA"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7B80719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0992CD8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5FE390E1"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3839E39A"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FDD58F3"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09AA1921"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5D92B8F7"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60CEBB7D"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75FB897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8" w:space="0" w:color="auto"/>
            </w:tcBorders>
            <w:shd w:val="clear" w:color="auto" w:fill="auto"/>
            <w:vAlign w:val="center"/>
            <w:hideMark/>
          </w:tcPr>
          <w:p w14:paraId="4DD693D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r w:rsidR="005F0904" w:rsidRPr="006813C9" w14:paraId="2B6FD273" w14:textId="77777777" w:rsidTr="006813C9">
        <w:trPr>
          <w:trHeight w:val="315"/>
          <w:jc w:val="center"/>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0B06BF0C"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AT2</w:t>
            </w:r>
          </w:p>
        </w:tc>
        <w:tc>
          <w:tcPr>
            <w:tcW w:w="380" w:type="dxa"/>
            <w:tcBorders>
              <w:top w:val="nil"/>
              <w:left w:val="nil"/>
              <w:bottom w:val="single" w:sz="4" w:space="0" w:color="auto"/>
              <w:right w:val="single" w:sz="4" w:space="0" w:color="auto"/>
            </w:tcBorders>
            <w:shd w:val="clear" w:color="auto" w:fill="auto"/>
            <w:vAlign w:val="center"/>
            <w:hideMark/>
          </w:tcPr>
          <w:p w14:paraId="1CDBEAC8" w14:textId="77777777" w:rsidR="005F0904" w:rsidRPr="006813C9" w:rsidRDefault="005F0904" w:rsidP="00E4234A">
            <w:pPr>
              <w:spacing w:line="240" w:lineRule="auto"/>
              <w:jc w:val="both"/>
              <w:rPr>
                <w:rFonts w:ascii="Times New Roman" w:eastAsia="Times New Roman" w:hAnsi="Times New Roman" w:cs="Times New Roman"/>
                <w:color w:val="002060"/>
                <w:sz w:val="16"/>
                <w:szCs w:val="16"/>
                <w:lang w:eastAsia="pt-BR"/>
              </w:rPr>
            </w:pPr>
            <w:r w:rsidRPr="006813C9">
              <w:rPr>
                <w:rFonts w:ascii="Times New Roman" w:eastAsia="Times New Roman" w:hAnsi="Times New Roman" w:cs="Times New Roman"/>
                <w:color w:val="00206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3BCAAFB5" w14:textId="77777777" w:rsidR="005F0904" w:rsidRPr="006813C9" w:rsidRDefault="005F0904" w:rsidP="00E4234A">
            <w:pPr>
              <w:spacing w:line="240" w:lineRule="auto"/>
              <w:jc w:val="both"/>
              <w:rPr>
                <w:rFonts w:ascii="Times New Roman" w:eastAsia="Times New Roman" w:hAnsi="Times New Roman" w:cs="Times New Roman"/>
                <w:color w:val="31849B"/>
                <w:sz w:val="16"/>
                <w:szCs w:val="16"/>
                <w:lang w:eastAsia="pt-BR"/>
              </w:rPr>
            </w:pPr>
            <w:r w:rsidRPr="006813C9">
              <w:rPr>
                <w:rFonts w:ascii="Times New Roman" w:eastAsia="Times New Roman" w:hAnsi="Times New Roman" w:cs="Times New Roman"/>
                <w:color w:val="31849B"/>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69C37D4E" w14:textId="77777777" w:rsidR="005F0904" w:rsidRPr="006813C9" w:rsidRDefault="005F0904" w:rsidP="00E4234A">
            <w:pPr>
              <w:spacing w:line="240" w:lineRule="auto"/>
              <w:jc w:val="both"/>
              <w:rPr>
                <w:rFonts w:ascii="Times New Roman" w:eastAsia="Times New Roman" w:hAnsi="Times New Roman" w:cs="Times New Roman"/>
                <w:color w:val="002060"/>
                <w:sz w:val="16"/>
                <w:szCs w:val="16"/>
                <w:lang w:eastAsia="pt-BR"/>
              </w:rPr>
            </w:pPr>
            <w:r w:rsidRPr="006813C9">
              <w:rPr>
                <w:rFonts w:ascii="Times New Roman" w:eastAsia="Times New Roman" w:hAnsi="Times New Roman" w:cs="Times New Roman"/>
                <w:color w:val="00206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0BAB0F47"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3C75C686"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0D4DD135"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7D5F9F83"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58776CCF"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789623BA"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32E5914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2C04253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8" w:space="0" w:color="auto"/>
            </w:tcBorders>
            <w:shd w:val="clear" w:color="auto" w:fill="auto"/>
            <w:vAlign w:val="center"/>
            <w:hideMark/>
          </w:tcPr>
          <w:p w14:paraId="3613AA0F"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r w:rsidR="005F0904" w:rsidRPr="006813C9" w14:paraId="3A5F744A" w14:textId="77777777" w:rsidTr="006813C9">
        <w:trPr>
          <w:trHeight w:val="315"/>
          <w:jc w:val="center"/>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7BE946D0"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AT3</w:t>
            </w:r>
          </w:p>
        </w:tc>
        <w:tc>
          <w:tcPr>
            <w:tcW w:w="380" w:type="dxa"/>
            <w:tcBorders>
              <w:top w:val="nil"/>
              <w:left w:val="nil"/>
              <w:bottom w:val="single" w:sz="4" w:space="0" w:color="auto"/>
              <w:right w:val="single" w:sz="4" w:space="0" w:color="auto"/>
            </w:tcBorders>
            <w:shd w:val="clear" w:color="auto" w:fill="auto"/>
            <w:vAlign w:val="center"/>
            <w:hideMark/>
          </w:tcPr>
          <w:p w14:paraId="3F4E8CE1"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437F5C3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0800B67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E63E37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7919507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5B3022EB"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60B874CD"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1F65B7BD"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C468A4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59339D9C"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2C323F0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8" w:space="0" w:color="auto"/>
            </w:tcBorders>
            <w:shd w:val="clear" w:color="auto" w:fill="auto"/>
            <w:vAlign w:val="center"/>
            <w:hideMark/>
          </w:tcPr>
          <w:p w14:paraId="1EA85206"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r w:rsidR="005F0904" w:rsidRPr="006813C9" w14:paraId="5A7A4316" w14:textId="77777777" w:rsidTr="006813C9">
        <w:trPr>
          <w:trHeight w:val="315"/>
          <w:jc w:val="center"/>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7AFD18FD"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AT4</w:t>
            </w:r>
          </w:p>
        </w:tc>
        <w:tc>
          <w:tcPr>
            <w:tcW w:w="380" w:type="dxa"/>
            <w:tcBorders>
              <w:top w:val="nil"/>
              <w:left w:val="nil"/>
              <w:bottom w:val="single" w:sz="4" w:space="0" w:color="auto"/>
              <w:right w:val="single" w:sz="4" w:space="0" w:color="auto"/>
            </w:tcBorders>
            <w:shd w:val="clear" w:color="auto" w:fill="auto"/>
            <w:vAlign w:val="center"/>
            <w:hideMark/>
          </w:tcPr>
          <w:p w14:paraId="5AB4A78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5F8AFAF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71CAE6A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0FFF06A9"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45AF363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6DBFDE5A"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74C224F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57121FA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6D563657"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F6FA989"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9C79F0D"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8" w:space="0" w:color="auto"/>
            </w:tcBorders>
            <w:shd w:val="clear" w:color="auto" w:fill="auto"/>
            <w:vAlign w:val="center"/>
            <w:hideMark/>
          </w:tcPr>
          <w:p w14:paraId="1A2D64A1"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r w:rsidR="005F0904" w:rsidRPr="006813C9" w14:paraId="60DF63C8" w14:textId="77777777" w:rsidTr="006813C9">
        <w:trPr>
          <w:trHeight w:val="315"/>
          <w:jc w:val="center"/>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1F6C9197"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AT5</w:t>
            </w:r>
          </w:p>
        </w:tc>
        <w:tc>
          <w:tcPr>
            <w:tcW w:w="380" w:type="dxa"/>
            <w:tcBorders>
              <w:top w:val="nil"/>
              <w:left w:val="nil"/>
              <w:bottom w:val="single" w:sz="4" w:space="0" w:color="auto"/>
              <w:right w:val="single" w:sz="4" w:space="0" w:color="auto"/>
            </w:tcBorders>
            <w:shd w:val="clear" w:color="auto" w:fill="auto"/>
            <w:vAlign w:val="center"/>
            <w:hideMark/>
          </w:tcPr>
          <w:p w14:paraId="231A053B"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384764D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25F3DBE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1748F4CF"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64E45747"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26F533D5"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27D2419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auto" w:fill="auto"/>
            <w:vAlign w:val="center"/>
            <w:hideMark/>
          </w:tcPr>
          <w:p w14:paraId="482AA461"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26F1005F"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06A7FBE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4" w:space="0" w:color="auto"/>
            </w:tcBorders>
            <w:shd w:val="clear" w:color="000000" w:fill="ACB9CA"/>
            <w:vAlign w:val="center"/>
            <w:hideMark/>
          </w:tcPr>
          <w:p w14:paraId="75779A0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4" w:space="0" w:color="auto"/>
              <w:right w:val="single" w:sz="8" w:space="0" w:color="auto"/>
            </w:tcBorders>
            <w:shd w:val="clear" w:color="auto" w:fill="auto"/>
            <w:vAlign w:val="center"/>
            <w:hideMark/>
          </w:tcPr>
          <w:p w14:paraId="085C8823"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r w:rsidR="005F0904" w:rsidRPr="006813C9" w14:paraId="66BEC569" w14:textId="77777777" w:rsidTr="006813C9">
        <w:trPr>
          <w:trHeight w:val="33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503CAEA" w14:textId="77777777" w:rsidR="005F0904" w:rsidRPr="006813C9" w:rsidRDefault="005F0904" w:rsidP="00E4234A">
            <w:pPr>
              <w:spacing w:line="240" w:lineRule="auto"/>
              <w:jc w:val="center"/>
              <w:rPr>
                <w:rFonts w:ascii="Calibri" w:eastAsia="Times New Roman" w:hAnsi="Calibri" w:cs="Times New Roman"/>
                <w:b/>
                <w:bCs/>
                <w:color w:val="000000"/>
                <w:sz w:val="24"/>
                <w:szCs w:val="24"/>
                <w:lang w:eastAsia="pt-BR"/>
              </w:rPr>
            </w:pPr>
            <w:r w:rsidRPr="006813C9">
              <w:rPr>
                <w:rFonts w:ascii="Calibri" w:eastAsia="Times New Roman" w:hAnsi="Calibri" w:cs="Times New Roman"/>
                <w:b/>
                <w:bCs/>
                <w:color w:val="000000"/>
                <w:sz w:val="24"/>
                <w:szCs w:val="24"/>
                <w:lang w:eastAsia="pt-BR"/>
              </w:rPr>
              <w:t>AT6</w:t>
            </w:r>
          </w:p>
        </w:tc>
        <w:tc>
          <w:tcPr>
            <w:tcW w:w="380" w:type="dxa"/>
            <w:tcBorders>
              <w:top w:val="nil"/>
              <w:left w:val="nil"/>
              <w:bottom w:val="single" w:sz="8" w:space="0" w:color="auto"/>
              <w:right w:val="single" w:sz="4" w:space="0" w:color="auto"/>
            </w:tcBorders>
            <w:shd w:val="clear" w:color="auto" w:fill="auto"/>
            <w:vAlign w:val="center"/>
            <w:hideMark/>
          </w:tcPr>
          <w:p w14:paraId="2D8C7C5A"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018B6097"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5B0536CD"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72144E48"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100C1679"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3AC6CC3E"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77962769"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5672CC85"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0D1D0162"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2CCAB1C4"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4" w:space="0" w:color="auto"/>
            </w:tcBorders>
            <w:shd w:val="clear" w:color="auto" w:fill="auto"/>
            <w:vAlign w:val="center"/>
            <w:hideMark/>
          </w:tcPr>
          <w:p w14:paraId="771289A3"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c>
          <w:tcPr>
            <w:tcW w:w="380" w:type="dxa"/>
            <w:tcBorders>
              <w:top w:val="nil"/>
              <w:left w:val="nil"/>
              <w:bottom w:val="single" w:sz="8" w:space="0" w:color="auto"/>
              <w:right w:val="single" w:sz="8" w:space="0" w:color="auto"/>
            </w:tcBorders>
            <w:shd w:val="clear" w:color="000000" w:fill="ACB9CA"/>
            <w:vAlign w:val="center"/>
            <w:hideMark/>
          </w:tcPr>
          <w:p w14:paraId="1D371F76" w14:textId="77777777" w:rsidR="005F0904" w:rsidRPr="006813C9" w:rsidRDefault="005F0904" w:rsidP="00E4234A">
            <w:pPr>
              <w:spacing w:line="240" w:lineRule="auto"/>
              <w:jc w:val="both"/>
              <w:rPr>
                <w:rFonts w:ascii="Times New Roman" w:eastAsia="Times New Roman" w:hAnsi="Times New Roman" w:cs="Times New Roman"/>
                <w:color w:val="000000"/>
                <w:sz w:val="16"/>
                <w:szCs w:val="16"/>
                <w:lang w:eastAsia="pt-BR"/>
              </w:rPr>
            </w:pPr>
            <w:r w:rsidRPr="006813C9">
              <w:rPr>
                <w:rFonts w:ascii="Times New Roman" w:eastAsia="Times New Roman" w:hAnsi="Times New Roman" w:cs="Times New Roman"/>
                <w:color w:val="000000"/>
                <w:sz w:val="16"/>
                <w:szCs w:val="16"/>
                <w:lang w:eastAsia="pt-BR"/>
              </w:rPr>
              <w:t> </w:t>
            </w:r>
          </w:p>
        </w:tc>
      </w:tr>
    </w:tbl>
    <w:p w14:paraId="3FA83B4A" w14:textId="4B9B6F48" w:rsidR="005F0904" w:rsidRDefault="005F0904" w:rsidP="005F0904">
      <w:pPr>
        <w:rPr>
          <w:lang w:eastAsia="pt-BR"/>
        </w:rPr>
      </w:pPr>
    </w:p>
    <w:p w14:paraId="567F4F4E" w14:textId="287FFCF8" w:rsidR="001F395A" w:rsidRPr="001F395A" w:rsidRDefault="00AB4034" w:rsidP="005D0644">
      <w:pPr>
        <w:pStyle w:val="Ttulo2"/>
        <w:rPr>
          <w:lang w:eastAsia="pt-BR"/>
        </w:rPr>
      </w:pPr>
      <w:r>
        <w:rPr>
          <w:lang w:eastAsia="pt-BR"/>
        </w:rPr>
        <w:t>Resumo Completo</w:t>
      </w:r>
      <w:r w:rsidR="00957FFD">
        <w:rPr>
          <w:lang w:eastAsia="pt-BR"/>
        </w:rPr>
        <w:t xml:space="preserve"> Resumido</w:t>
      </w:r>
    </w:p>
    <w:p w14:paraId="45724017" w14:textId="77777777" w:rsidR="00B21480" w:rsidRDefault="00AB4034" w:rsidP="005D0644">
      <w:pPr>
        <w:pStyle w:val="Ttulo3"/>
      </w:pPr>
      <w:r>
        <w:t>abril e maio</w:t>
      </w:r>
      <w:r w:rsidR="0090437A">
        <w:t>:</w:t>
      </w:r>
    </w:p>
    <w:p w14:paraId="49C299E8" w14:textId="362C6414" w:rsidR="00AB4034" w:rsidRPr="003966E9" w:rsidRDefault="0090437A" w:rsidP="003966E9">
      <w:r w:rsidRPr="001D17D8">
        <w:t>Estudo sobre</w:t>
      </w:r>
      <w:r w:rsidR="003966E9">
        <w:t xml:space="preserve"> </w:t>
      </w:r>
      <w:r w:rsidR="003966E9" w:rsidRPr="003966E9">
        <w:t>diferentes</w:t>
      </w:r>
      <w:r w:rsidRPr="001D17D8">
        <w:t xml:space="preserve"> tecnologias de comunicação remota</w:t>
      </w:r>
      <w:r w:rsidR="003966E9">
        <w:t xml:space="preserve"> </w:t>
      </w:r>
      <w:r w:rsidR="005C7D98">
        <w:t xml:space="preserve">via Android </w:t>
      </w:r>
      <w:r w:rsidR="003966E9" w:rsidRPr="003966E9">
        <w:t>para controle de dispositivos microcontrolados, entre elas: Bluetooth, Radiofrequência, WiFi, etc</w:t>
      </w:r>
      <w:r w:rsidRPr="001D17D8">
        <w:t xml:space="preserve">. Pesquisa sobre módulos </w:t>
      </w:r>
      <w:r w:rsidRPr="003966E9">
        <w:t>disponíveis</w:t>
      </w:r>
      <w:r w:rsidR="003966E9">
        <w:t xml:space="preserve"> </w:t>
      </w:r>
      <w:r w:rsidR="003966E9" w:rsidRPr="003966E9">
        <w:t>no mercado</w:t>
      </w:r>
      <w:r w:rsidRPr="003966E9">
        <w:t>. Documentação</w:t>
      </w:r>
      <w:r w:rsidR="003966E9">
        <w:t xml:space="preserve"> </w:t>
      </w:r>
      <w:r w:rsidR="003966E9" w:rsidRPr="003966E9">
        <w:t>do estudo</w:t>
      </w:r>
      <w:r w:rsidRPr="003966E9">
        <w:t>.</w:t>
      </w:r>
    </w:p>
    <w:p w14:paraId="47DA0A76" w14:textId="079802C5" w:rsidR="003966E9" w:rsidRPr="003966E9" w:rsidRDefault="003966E9" w:rsidP="003966E9"/>
    <w:p w14:paraId="7B7F47C6" w14:textId="77777777" w:rsidR="00B21480" w:rsidRDefault="00AB4034" w:rsidP="005D0644">
      <w:pPr>
        <w:pStyle w:val="Ttulo3"/>
      </w:pPr>
      <w:r w:rsidRPr="003966E9">
        <w:t>junho e julho</w:t>
      </w:r>
      <w:r w:rsidR="0090437A" w:rsidRPr="003966E9">
        <w:t>:</w:t>
      </w:r>
    </w:p>
    <w:p w14:paraId="29BF3F93" w14:textId="7C80FD38" w:rsidR="003966E9" w:rsidRPr="003966E9" w:rsidRDefault="0090437A" w:rsidP="003966E9">
      <w:r w:rsidRPr="003966E9">
        <w:t xml:space="preserve">Estudo sobre </w:t>
      </w:r>
      <w:r w:rsidR="003966E9" w:rsidRPr="003966E9">
        <w:t xml:space="preserve">alternativas </w:t>
      </w:r>
      <w:r w:rsidRPr="003966E9">
        <w:t>de desenvolvimento de aplicativos Android</w:t>
      </w:r>
      <w:r w:rsidR="003966E9">
        <w:t xml:space="preserve"> </w:t>
      </w:r>
      <w:r w:rsidR="003966E9" w:rsidRPr="003966E9">
        <w:t>visando o desenvolvimento de interfaces de controle e monitoramento para dispositivos microcontrolados</w:t>
      </w:r>
      <w:r w:rsidRPr="003966E9">
        <w:t>. Documentação.</w:t>
      </w:r>
    </w:p>
    <w:p w14:paraId="683DC7AD" w14:textId="77777777" w:rsidR="003966E9" w:rsidRPr="003966E9" w:rsidRDefault="003966E9" w:rsidP="003966E9"/>
    <w:p w14:paraId="21287E07" w14:textId="77777777" w:rsidR="003E3973" w:rsidRDefault="00AB4034" w:rsidP="005D0644">
      <w:pPr>
        <w:pStyle w:val="Ttulo3"/>
      </w:pPr>
      <w:r w:rsidRPr="003966E9">
        <w:t>agosto, setembro, outubro e novembro</w:t>
      </w:r>
      <w:r w:rsidR="0090437A" w:rsidRPr="003966E9">
        <w:t>:</w:t>
      </w:r>
    </w:p>
    <w:p w14:paraId="4B09617B" w14:textId="162EEC36" w:rsidR="00AB4034" w:rsidRPr="003966E9" w:rsidRDefault="0090437A" w:rsidP="003966E9">
      <w:r w:rsidRPr="003966E9">
        <w:t>Estudo, desenvolvimento e implementação do segundo protótipo de braço robótico</w:t>
      </w:r>
      <w:r w:rsidR="003966E9">
        <w:t>. E</w:t>
      </w:r>
      <w:r w:rsidR="003966E9" w:rsidRPr="003966E9">
        <w:t>scolha da plataforma microcontrolada</w:t>
      </w:r>
      <w:r w:rsidRPr="003966E9">
        <w:t>. Documentação.</w:t>
      </w:r>
    </w:p>
    <w:p w14:paraId="4E69E7A7" w14:textId="77777777" w:rsidR="003966E9" w:rsidRPr="003966E9" w:rsidRDefault="003966E9" w:rsidP="003966E9"/>
    <w:p w14:paraId="0F38B68A" w14:textId="77777777" w:rsidR="003E3973" w:rsidRDefault="00AB4034" w:rsidP="005D0644">
      <w:pPr>
        <w:pStyle w:val="Ttulo3"/>
      </w:pPr>
      <w:r w:rsidRPr="003966E9">
        <w:t>outubro, novembro, dezembro</w:t>
      </w:r>
      <w:r w:rsidR="0090437A" w:rsidRPr="003966E9">
        <w:t>:</w:t>
      </w:r>
    </w:p>
    <w:p w14:paraId="41ED9329" w14:textId="6E0349F2" w:rsidR="00AB4034" w:rsidRPr="003966E9" w:rsidRDefault="0090437A" w:rsidP="003966E9">
      <w:r w:rsidRPr="003966E9">
        <w:t>Desenvolvimento</w:t>
      </w:r>
      <w:r w:rsidR="005C2FDB">
        <w:t xml:space="preserve"> do aplicativo Android</w:t>
      </w:r>
      <w:r w:rsidRPr="003966E9">
        <w:t xml:space="preserve"> d</w:t>
      </w:r>
      <w:r w:rsidR="005C2FDB">
        <w:t>e</w:t>
      </w:r>
      <w:r w:rsidRPr="003966E9">
        <w:t xml:space="preserve"> interface de controle e monitoramento </w:t>
      </w:r>
      <w:r w:rsidR="005C2FDB">
        <w:t xml:space="preserve">remoto </w:t>
      </w:r>
      <w:r w:rsidRPr="003966E9">
        <w:t>do braço robótico. Documentação.</w:t>
      </w:r>
    </w:p>
    <w:p w14:paraId="07AAFA16" w14:textId="77777777" w:rsidR="003966E9" w:rsidRPr="003966E9" w:rsidRDefault="003966E9" w:rsidP="003966E9"/>
    <w:p w14:paraId="677B50CA" w14:textId="77777777" w:rsidR="003E3973" w:rsidRDefault="00AB4034" w:rsidP="005D0644">
      <w:pPr>
        <w:pStyle w:val="Ttulo3"/>
      </w:pPr>
      <w:r w:rsidRPr="003966E9">
        <w:t>dezembro, janeiro e fevereiro</w:t>
      </w:r>
      <w:r w:rsidR="0090437A" w:rsidRPr="003966E9">
        <w:t>:</w:t>
      </w:r>
    </w:p>
    <w:p w14:paraId="52335FD0" w14:textId="0513E66B" w:rsidR="00AB4034" w:rsidRPr="003966E9" w:rsidRDefault="0090437A" w:rsidP="003966E9">
      <w:r w:rsidRPr="003966E9">
        <w:t>Realização de testes de avaliação e desempenho da interface e do braço robótico.</w:t>
      </w:r>
    </w:p>
    <w:p w14:paraId="4534811D" w14:textId="77777777" w:rsidR="003966E9" w:rsidRPr="003966E9" w:rsidRDefault="003966E9" w:rsidP="003966E9"/>
    <w:p w14:paraId="2AA96B91" w14:textId="77777777" w:rsidR="003E3973" w:rsidRDefault="0090437A" w:rsidP="005D0644">
      <w:pPr>
        <w:pStyle w:val="Ttulo3"/>
      </w:pPr>
      <w:r w:rsidRPr="003966E9">
        <w:t>M</w:t>
      </w:r>
      <w:r w:rsidR="00AB4034" w:rsidRPr="003966E9">
        <w:t>arço</w:t>
      </w:r>
      <w:r w:rsidRPr="003966E9">
        <w:t>:</w:t>
      </w:r>
    </w:p>
    <w:p w14:paraId="17EF9930" w14:textId="408E358E" w:rsidR="00AB4034" w:rsidRPr="003966E9" w:rsidRDefault="0090437A" w:rsidP="003966E9">
      <w:r w:rsidRPr="003966E9">
        <w:t>Elaboração de relatório técnico.</w:t>
      </w:r>
    </w:p>
    <w:p w14:paraId="7A6D2F75" w14:textId="53E3C0F2" w:rsidR="00AB4034" w:rsidRPr="003966E9" w:rsidRDefault="00DF16CC" w:rsidP="005D0644">
      <w:pPr>
        <w:pStyle w:val="Ttulo1"/>
      </w:pPr>
      <w:r>
        <w:t>Fim</w:t>
      </w:r>
    </w:p>
    <w:sectPr w:rsidR="00AB4034" w:rsidRPr="00396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5103"/>
    <w:multiLevelType w:val="hybridMultilevel"/>
    <w:tmpl w:val="553096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733D8B"/>
    <w:multiLevelType w:val="hybridMultilevel"/>
    <w:tmpl w:val="A9885B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C833468"/>
    <w:multiLevelType w:val="hybridMultilevel"/>
    <w:tmpl w:val="9FD67E9C"/>
    <w:lvl w:ilvl="0" w:tplc="D13EB790">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9E47BA5"/>
    <w:multiLevelType w:val="hybridMultilevel"/>
    <w:tmpl w:val="6FDCD9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9A38E0"/>
    <w:multiLevelType w:val="multilevel"/>
    <w:tmpl w:val="567895C8"/>
    <w:lvl w:ilvl="0">
      <w:start w:val="1"/>
      <w:numFmt w:val="upperLetter"/>
      <w:lvlText w:val="%1."/>
      <w:lvlJc w:val="left"/>
      <w:pPr>
        <w:ind w:left="0" w:firstLine="0"/>
      </w:pPr>
    </w:lvl>
    <w:lvl w:ilvl="1">
      <w:start w:val="1"/>
      <w:numFmt w:val="decimal"/>
      <w:lvlText w:val="%2.     "/>
      <w:lvlJc w:val="left"/>
      <w:pPr>
        <w:ind w:left="720" w:firstLine="0"/>
      </w:pPr>
      <w:rPr>
        <w:rFonts w:hint="default"/>
        <w:b/>
        <w:i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F0"/>
    <w:rsid w:val="00092710"/>
    <w:rsid w:val="001F395A"/>
    <w:rsid w:val="003966E9"/>
    <w:rsid w:val="003E3973"/>
    <w:rsid w:val="004653F0"/>
    <w:rsid w:val="005C2FDB"/>
    <w:rsid w:val="005C7D98"/>
    <w:rsid w:val="005D0644"/>
    <w:rsid w:val="005E5B45"/>
    <w:rsid w:val="005F0904"/>
    <w:rsid w:val="007D5003"/>
    <w:rsid w:val="0090437A"/>
    <w:rsid w:val="00957FFD"/>
    <w:rsid w:val="00AB4034"/>
    <w:rsid w:val="00AC6EE3"/>
    <w:rsid w:val="00AE320D"/>
    <w:rsid w:val="00B21480"/>
    <w:rsid w:val="00BD78D8"/>
    <w:rsid w:val="00D25B7A"/>
    <w:rsid w:val="00DF16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851A"/>
  <w15:chartTrackingRefBased/>
  <w15:docId w15:val="{AF6BFD53-108E-4474-AD37-064B10AA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259"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6E9"/>
  </w:style>
  <w:style w:type="paragraph" w:styleId="Ttulo1">
    <w:name w:val="heading 1"/>
    <w:basedOn w:val="Normal"/>
    <w:next w:val="Normal"/>
    <w:link w:val="Ttulo1Char"/>
    <w:uiPriority w:val="9"/>
    <w:qFormat/>
    <w:rsid w:val="005F09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F0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25B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D25B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5F0904"/>
    <w:pPr>
      <w:spacing w:before="100" w:beforeAutospacing="1" w:after="100" w:afterAutospacing="1" w:line="240" w:lineRule="auto"/>
    </w:pPr>
    <w:rPr>
      <w:rFonts w:ascii="Arial Unicode MS" w:eastAsia="Arial Unicode MS" w:hAnsi="Arial Unicode MS" w:cs="Times New Roman"/>
      <w:sz w:val="24"/>
      <w:szCs w:val="24"/>
      <w:lang w:eastAsia="pt-BR"/>
    </w:rPr>
  </w:style>
  <w:style w:type="paragraph" w:customStyle="1" w:styleId="Ttuloabrefecha">
    <w:name w:val="Título abre/fecha"/>
    <w:basedOn w:val="Ttulo2"/>
    <w:next w:val="Normal"/>
    <w:link w:val="TtuloabrefechaChar"/>
    <w:qFormat/>
    <w:rsid w:val="005F0904"/>
    <w:pPr>
      <w:keepLines w:val="0"/>
      <w:spacing w:before="0" w:line="360" w:lineRule="auto"/>
      <w:ind w:left="567" w:hanging="567"/>
      <w:jc w:val="both"/>
    </w:pPr>
    <w:rPr>
      <w:rFonts w:eastAsia="Times New Roman" w:cs="Times New Roman"/>
      <w:b/>
      <w:i/>
      <w:color w:val="auto"/>
      <w:sz w:val="28"/>
      <w:szCs w:val="20"/>
      <w:u w:val="single"/>
      <w:lang w:eastAsia="pt-BR"/>
    </w:rPr>
  </w:style>
  <w:style w:type="character" w:customStyle="1" w:styleId="TtuloabrefechaChar">
    <w:name w:val="Título abre/fecha Char"/>
    <w:basedOn w:val="Fontepargpadro"/>
    <w:link w:val="Ttuloabrefecha"/>
    <w:rsid w:val="005F0904"/>
    <w:rPr>
      <w:rFonts w:asciiTheme="majorHAnsi" w:eastAsia="Times New Roman" w:hAnsiTheme="majorHAnsi" w:cs="Times New Roman"/>
      <w:b/>
      <w:i/>
      <w:sz w:val="28"/>
      <w:szCs w:val="20"/>
      <w:u w:val="single"/>
      <w:lang w:eastAsia="pt-BR"/>
    </w:rPr>
  </w:style>
  <w:style w:type="paragraph" w:styleId="PargrafodaLista">
    <w:name w:val="List Paragraph"/>
    <w:basedOn w:val="Normal"/>
    <w:uiPriority w:val="34"/>
    <w:qFormat/>
    <w:rsid w:val="005F0904"/>
    <w:pPr>
      <w:ind w:left="720"/>
      <w:contextualSpacing/>
    </w:pPr>
  </w:style>
  <w:style w:type="character" w:customStyle="1" w:styleId="Ttulo2Char">
    <w:name w:val="Título 2 Char"/>
    <w:basedOn w:val="Fontepargpadro"/>
    <w:link w:val="Ttulo2"/>
    <w:uiPriority w:val="9"/>
    <w:rsid w:val="005F0904"/>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5F0904"/>
    <w:pPr>
      <w:spacing w:line="240" w:lineRule="auto"/>
    </w:pPr>
  </w:style>
  <w:style w:type="character" w:customStyle="1" w:styleId="Ttulo1Char">
    <w:name w:val="Título 1 Char"/>
    <w:basedOn w:val="Fontepargpadro"/>
    <w:link w:val="Ttulo1"/>
    <w:uiPriority w:val="9"/>
    <w:rsid w:val="005F09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D25B7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D25B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1849</Words>
  <Characters>9987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15</cp:revision>
  <dcterms:created xsi:type="dcterms:W3CDTF">2020-07-15T15:24:00Z</dcterms:created>
  <dcterms:modified xsi:type="dcterms:W3CDTF">2020-12-05T04:04:00Z</dcterms:modified>
</cp:coreProperties>
</file>